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77" w:rsidRPr="003C33C2" w:rsidRDefault="00A63C77" w:rsidP="003C33C2">
      <w:r>
        <w:t xml:space="preserve">         </w:t>
      </w:r>
      <w:r w:rsidR="003C33C2" w:rsidRPr="003C33C2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066791" cy="1339839"/>
            <wp:effectExtent l="0" t="0" r="635" b="0"/>
            <wp:docPr id="2" name="Picture 2" descr="C:\Users\mohammad\Downloads\IMG_3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mad\Downloads\IMG_3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56" cy="137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3C2">
        <w:t xml:space="preserve">                    </w:t>
      </w:r>
      <w:r w:rsidRPr="00A63C77">
        <w:rPr>
          <w:rFonts w:asciiTheme="majorBidi" w:hAnsiTheme="majorBidi" w:cstheme="majorBidi"/>
          <w:b/>
          <w:bCs/>
          <w:sz w:val="28"/>
          <w:szCs w:val="28"/>
          <w:u w:val="single"/>
        </w:rPr>
        <w:t>Contact info:</w:t>
      </w:r>
    </w:p>
    <w:p w:rsidR="00A63C77" w:rsidRPr="00A63C77" w:rsidRDefault="00A63C77" w:rsidP="003C33C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3C33C2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3C33C2">
        <w:rPr>
          <w:rFonts w:asciiTheme="majorBidi" w:hAnsiTheme="majorBidi" w:cstheme="majorBidi"/>
          <w:sz w:val="28"/>
          <w:szCs w:val="28"/>
        </w:rPr>
        <w:t xml:space="preserve">        </w:t>
      </w:r>
      <w:r w:rsidRPr="00A63C77">
        <w:rPr>
          <w:rFonts w:asciiTheme="majorBidi" w:hAnsiTheme="majorBidi" w:cstheme="majorBidi"/>
          <w:sz w:val="28"/>
          <w:szCs w:val="28"/>
        </w:rPr>
        <w:t>Address:</w:t>
      </w:r>
      <w:r w:rsidRPr="00A63C77">
        <w:rPr>
          <w:rFonts w:asciiTheme="majorBidi" w:hAnsiTheme="majorBidi" w:cstheme="majorBidi"/>
          <w:sz w:val="28"/>
          <w:szCs w:val="28"/>
        </w:rPr>
        <w:tab/>
      </w:r>
      <w:r w:rsidRPr="00A63C77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A63C77">
        <w:rPr>
          <w:rFonts w:asciiTheme="majorBidi" w:hAnsiTheme="majorBidi" w:cstheme="majorBidi"/>
          <w:sz w:val="28"/>
          <w:szCs w:val="28"/>
        </w:rPr>
        <w:t>Baghdad - Iraq</w:t>
      </w:r>
    </w:p>
    <w:p w:rsidR="00A63C77" w:rsidRPr="00A63C77" w:rsidRDefault="00A63C77" w:rsidP="003C33C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3C33C2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3C33C2">
        <w:rPr>
          <w:rFonts w:asciiTheme="majorBidi" w:hAnsiTheme="majorBidi" w:cstheme="majorBidi"/>
          <w:sz w:val="28"/>
          <w:szCs w:val="28"/>
        </w:rPr>
        <w:t xml:space="preserve">          </w:t>
      </w:r>
      <w:r w:rsidRPr="00A63C77">
        <w:rPr>
          <w:rFonts w:asciiTheme="majorBidi" w:hAnsiTheme="majorBidi" w:cstheme="majorBidi"/>
          <w:sz w:val="28"/>
          <w:szCs w:val="28"/>
        </w:rPr>
        <w:t>Cell Phone:</w:t>
      </w:r>
      <w:r w:rsidRPr="00A63C77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A63C77">
        <w:rPr>
          <w:rFonts w:asciiTheme="majorBidi" w:hAnsiTheme="majorBidi" w:cstheme="majorBidi"/>
          <w:sz w:val="28"/>
          <w:szCs w:val="28"/>
        </w:rPr>
        <w:t>+964 (0) 7</w:t>
      </w:r>
      <w:r w:rsidR="003C33C2">
        <w:rPr>
          <w:rFonts w:asciiTheme="majorBidi" w:hAnsiTheme="majorBidi" w:cstheme="majorBidi"/>
          <w:sz w:val="28"/>
          <w:szCs w:val="28"/>
        </w:rPr>
        <w:t>704446459</w:t>
      </w:r>
    </w:p>
    <w:p w:rsidR="00A63C77" w:rsidRDefault="00A63C77" w:rsidP="003C33C2">
      <w:pPr>
        <w:spacing w:after="0" w:line="240" w:lineRule="auto"/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3C33C2"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r>
        <w:rPr>
          <w:rFonts w:asciiTheme="majorBidi" w:hAnsiTheme="majorBidi" w:cstheme="majorBidi"/>
          <w:sz w:val="28"/>
          <w:szCs w:val="28"/>
        </w:rPr>
        <w:t>Email: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3C33C2">
        <w:rPr>
          <w:rFonts w:asciiTheme="majorBidi" w:hAnsiTheme="majorBidi" w:cstheme="majorBidi"/>
          <w:sz w:val="28"/>
          <w:szCs w:val="28"/>
        </w:rPr>
        <w:t xml:space="preserve">     </w:t>
      </w:r>
      <w:hyperlink r:id="rId7" w:history="1">
        <w:r w:rsidR="003C33C2" w:rsidRPr="00A96D54">
          <w:rPr>
            <w:rStyle w:val="Hyperlink"/>
            <w:rFonts w:asciiTheme="majorBidi" w:hAnsiTheme="majorBidi" w:cstheme="majorBidi"/>
            <w:sz w:val="28"/>
            <w:szCs w:val="28"/>
          </w:rPr>
          <w:t>noorhan.albayaty@gmail.com</w:t>
        </w:r>
      </w:hyperlink>
      <w:r>
        <w:br w:type="textWrapping" w:clear="all"/>
      </w:r>
    </w:p>
    <w:p w:rsidR="00067F20" w:rsidRPr="00D06500" w:rsidRDefault="004823FA" w:rsidP="004823FA">
      <w:pPr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4823FA">
        <w:rPr>
          <w:rFonts w:asciiTheme="majorBidi" w:hAnsiTheme="majorBidi" w:cstheme="majorBidi"/>
          <w:i/>
          <w:iCs/>
          <w:sz w:val="30"/>
          <w:szCs w:val="30"/>
          <w:u w:val="single"/>
        </w:rPr>
        <w:t>Assistant Professor</w:t>
      </w:r>
      <w:r>
        <w:rPr>
          <w:rFonts w:asciiTheme="majorBidi" w:hAnsiTheme="majorBidi" w:cstheme="majorBidi"/>
          <w:i/>
          <w:iCs/>
          <w:sz w:val="30"/>
          <w:szCs w:val="30"/>
          <w:u w:val="single"/>
        </w:rPr>
        <w:t xml:space="preserve">. </w:t>
      </w:r>
      <w:r w:rsidR="00A63C77" w:rsidRPr="00D06500">
        <w:rPr>
          <w:rFonts w:asciiTheme="majorBidi" w:hAnsiTheme="majorBidi" w:cstheme="majorBidi"/>
          <w:i/>
          <w:iCs/>
          <w:sz w:val="30"/>
          <w:szCs w:val="30"/>
          <w:u w:val="single"/>
        </w:rPr>
        <w:t>. Dr.</w:t>
      </w:r>
      <w:r w:rsidR="00A63C77" w:rsidRPr="00D06500">
        <w:rPr>
          <w:rFonts w:asciiTheme="majorBidi" w:hAnsiTheme="majorBidi" w:cstheme="majorBidi"/>
          <w:sz w:val="30"/>
          <w:szCs w:val="30"/>
          <w:u w:val="single"/>
        </w:rPr>
        <w:t xml:space="preserve"> </w:t>
      </w:r>
      <w:r w:rsidR="003C33C2">
        <w:rPr>
          <w:rFonts w:asciiTheme="majorBidi" w:hAnsiTheme="majorBidi" w:cstheme="majorBidi"/>
          <w:b/>
          <w:bCs/>
          <w:sz w:val="30"/>
          <w:szCs w:val="30"/>
          <w:u w:val="single"/>
        </w:rPr>
        <w:t>Noorhan Khalid Shafeeq</w:t>
      </w:r>
      <w:r w:rsidR="00A63C77" w:rsidRPr="00D06500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</w:t>
      </w:r>
    </w:p>
    <w:p w:rsidR="00D06500" w:rsidRDefault="00D06500" w:rsidP="00FB4B2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B4B20" w:rsidRPr="00FB4B20" w:rsidRDefault="00FB4B20" w:rsidP="00FB4B2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B4B20">
        <w:rPr>
          <w:rFonts w:asciiTheme="majorBidi" w:hAnsiTheme="majorBidi" w:cstheme="majorBidi"/>
          <w:b/>
          <w:bCs/>
          <w:sz w:val="28"/>
          <w:szCs w:val="28"/>
        </w:rPr>
        <w:t xml:space="preserve">Nationality: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B4B20">
        <w:rPr>
          <w:rFonts w:asciiTheme="majorBidi" w:hAnsiTheme="majorBidi" w:cstheme="majorBidi"/>
          <w:sz w:val="28"/>
          <w:szCs w:val="28"/>
        </w:rPr>
        <w:t>Iraq</w:t>
      </w:r>
    </w:p>
    <w:p w:rsidR="00FB4B20" w:rsidRPr="00FB4B20" w:rsidRDefault="00FB4B20" w:rsidP="00FB4B2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B4B20">
        <w:rPr>
          <w:rFonts w:asciiTheme="majorBidi" w:hAnsiTheme="majorBidi" w:cstheme="majorBidi"/>
          <w:b/>
          <w:bCs/>
          <w:sz w:val="28"/>
          <w:szCs w:val="28"/>
        </w:rPr>
        <w:t xml:space="preserve">Resident of:  </w:t>
      </w:r>
      <w:r w:rsidRPr="00FB4B20">
        <w:rPr>
          <w:rFonts w:asciiTheme="majorBidi" w:hAnsiTheme="majorBidi" w:cstheme="majorBidi"/>
          <w:sz w:val="28"/>
          <w:szCs w:val="28"/>
        </w:rPr>
        <w:t>Baghdad- Iraq</w:t>
      </w:r>
    </w:p>
    <w:p w:rsidR="00FB4B20" w:rsidRPr="00FB4B20" w:rsidRDefault="00FB4B20" w:rsidP="003C33C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B4B20">
        <w:rPr>
          <w:rFonts w:asciiTheme="majorBidi" w:hAnsiTheme="majorBidi" w:cstheme="majorBidi"/>
          <w:b/>
          <w:bCs/>
          <w:sz w:val="28"/>
          <w:szCs w:val="28"/>
        </w:rPr>
        <w:t xml:space="preserve">Birth date:    </w:t>
      </w:r>
      <w:r w:rsidR="003C33C2">
        <w:rPr>
          <w:rFonts w:asciiTheme="majorBidi" w:hAnsiTheme="majorBidi" w:cstheme="majorBidi"/>
          <w:sz w:val="28"/>
          <w:szCs w:val="28"/>
        </w:rPr>
        <w:t>1971</w:t>
      </w:r>
    </w:p>
    <w:p w:rsidR="00A63C77" w:rsidRPr="00FB4B20" w:rsidRDefault="00FB4B20" w:rsidP="003C33C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B4B20">
        <w:rPr>
          <w:rFonts w:asciiTheme="majorBidi" w:hAnsiTheme="majorBidi" w:cstheme="majorBidi"/>
          <w:b/>
          <w:bCs/>
          <w:sz w:val="28"/>
          <w:szCs w:val="28"/>
        </w:rPr>
        <w:t xml:space="preserve">Education:     </w:t>
      </w:r>
      <w:r w:rsidRPr="00FB4B20">
        <w:rPr>
          <w:rFonts w:asciiTheme="majorBidi" w:hAnsiTheme="majorBidi" w:cstheme="majorBidi"/>
          <w:sz w:val="28"/>
          <w:szCs w:val="28"/>
        </w:rPr>
        <w:t xml:space="preserve">Ph.D. in </w:t>
      </w:r>
      <w:r w:rsidR="003C33C2">
        <w:rPr>
          <w:rFonts w:asciiTheme="majorBidi" w:hAnsiTheme="majorBidi" w:cstheme="majorBidi"/>
          <w:sz w:val="28"/>
          <w:szCs w:val="28"/>
        </w:rPr>
        <w:t>Bioc</w:t>
      </w:r>
      <w:r w:rsidRPr="00FB4B20">
        <w:rPr>
          <w:rFonts w:asciiTheme="majorBidi" w:hAnsiTheme="majorBidi" w:cstheme="majorBidi"/>
          <w:sz w:val="28"/>
          <w:szCs w:val="28"/>
        </w:rPr>
        <w:t xml:space="preserve">hemistry, Baghdad, Iraq, </w:t>
      </w:r>
      <w:r w:rsidR="003C33C2">
        <w:rPr>
          <w:rFonts w:asciiTheme="majorBidi" w:hAnsiTheme="majorBidi" w:cstheme="majorBidi"/>
          <w:sz w:val="28"/>
          <w:szCs w:val="28"/>
        </w:rPr>
        <w:t>Feb</w:t>
      </w:r>
      <w:r w:rsidRPr="00FB4B20">
        <w:rPr>
          <w:rFonts w:asciiTheme="majorBidi" w:hAnsiTheme="majorBidi" w:cstheme="majorBidi"/>
          <w:sz w:val="28"/>
          <w:szCs w:val="28"/>
        </w:rPr>
        <w:t xml:space="preserve"> 2016.</w:t>
      </w:r>
    </w:p>
    <w:p w:rsidR="00FB4B20" w:rsidRDefault="00FB4B20" w:rsidP="003C33C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FB4B20">
        <w:rPr>
          <w:rFonts w:asciiTheme="majorBidi" w:hAnsiTheme="majorBidi" w:cstheme="majorBidi"/>
          <w:sz w:val="28"/>
          <w:szCs w:val="28"/>
        </w:rPr>
        <w:t xml:space="preserve">M.Sc. in </w:t>
      </w:r>
      <w:r w:rsidR="003C33C2">
        <w:rPr>
          <w:rFonts w:asciiTheme="majorBidi" w:hAnsiTheme="majorBidi" w:cstheme="majorBidi"/>
          <w:sz w:val="28"/>
          <w:szCs w:val="28"/>
        </w:rPr>
        <w:t>Bioc</w:t>
      </w:r>
      <w:r w:rsidR="003C33C2" w:rsidRPr="00FB4B20">
        <w:rPr>
          <w:rFonts w:asciiTheme="majorBidi" w:hAnsiTheme="majorBidi" w:cstheme="majorBidi"/>
          <w:sz w:val="28"/>
          <w:szCs w:val="28"/>
        </w:rPr>
        <w:t>hemistry</w:t>
      </w:r>
      <w:r w:rsidRPr="00FB4B20">
        <w:rPr>
          <w:rFonts w:asciiTheme="majorBidi" w:hAnsiTheme="majorBidi" w:cstheme="majorBidi"/>
          <w:sz w:val="28"/>
          <w:szCs w:val="28"/>
        </w:rPr>
        <w:t xml:space="preserve">, Baghdad, Iraq, </w:t>
      </w:r>
      <w:r w:rsidR="003C33C2">
        <w:rPr>
          <w:rFonts w:asciiTheme="majorBidi" w:hAnsiTheme="majorBidi" w:cstheme="majorBidi"/>
          <w:sz w:val="28"/>
          <w:szCs w:val="28"/>
        </w:rPr>
        <w:t>Dec 2000</w:t>
      </w:r>
      <w:r>
        <w:rPr>
          <w:rFonts w:asciiTheme="majorBidi" w:hAnsiTheme="majorBidi" w:cstheme="majorBidi"/>
          <w:sz w:val="28"/>
          <w:szCs w:val="28"/>
        </w:rPr>
        <w:t>.</w:t>
      </w:r>
      <w:r w:rsidRPr="00FB4B20">
        <w:rPr>
          <w:rFonts w:asciiTheme="majorBidi" w:hAnsiTheme="majorBidi" w:cstheme="majorBidi"/>
          <w:sz w:val="28"/>
          <w:szCs w:val="28"/>
        </w:rPr>
        <w:t xml:space="preserve"> </w:t>
      </w:r>
      <w:r w:rsidRPr="00FB4B2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</w:t>
      </w:r>
      <w:r w:rsidRPr="00FB4B20">
        <w:rPr>
          <w:rFonts w:asciiTheme="majorBidi" w:hAnsiTheme="majorBidi" w:cstheme="majorBidi"/>
          <w:sz w:val="28"/>
          <w:szCs w:val="28"/>
        </w:rPr>
        <w:t xml:space="preserve"> </w:t>
      </w:r>
    </w:p>
    <w:p w:rsidR="00FB4B20" w:rsidRPr="00FB4B20" w:rsidRDefault="00FB4B20" w:rsidP="003C33C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FB4B20">
        <w:rPr>
          <w:rFonts w:asciiTheme="majorBidi" w:hAnsiTheme="majorBidi" w:cstheme="majorBidi"/>
          <w:sz w:val="28"/>
          <w:szCs w:val="28"/>
        </w:rPr>
        <w:t xml:space="preserve">B.Sc. in Chemistry, Baghdad, Iraq, </w:t>
      </w:r>
      <w:r w:rsidR="003C33C2">
        <w:rPr>
          <w:rFonts w:asciiTheme="majorBidi" w:hAnsiTheme="majorBidi" w:cstheme="majorBidi"/>
          <w:sz w:val="28"/>
          <w:szCs w:val="28"/>
        </w:rPr>
        <w:t>Jun</w:t>
      </w:r>
      <w:r w:rsidRPr="00FB4B2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19</w:t>
      </w:r>
      <w:r w:rsidR="003C33C2">
        <w:rPr>
          <w:rFonts w:asciiTheme="majorBidi" w:hAnsiTheme="majorBidi" w:cstheme="majorBidi"/>
          <w:sz w:val="28"/>
          <w:szCs w:val="28"/>
        </w:rPr>
        <w:t>93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B4B20" w:rsidRDefault="00FB4B20" w:rsidP="00FB4B20">
      <w:pPr>
        <w:pStyle w:val="Default"/>
        <w:rPr>
          <w:b/>
          <w:bCs/>
          <w:sz w:val="32"/>
          <w:szCs w:val="32"/>
          <w:rtl/>
        </w:rPr>
      </w:pPr>
      <w:r w:rsidRPr="00FB4B20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Pr="00FB4B2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</w:t>
      </w:r>
    </w:p>
    <w:p w:rsidR="00FB4B20" w:rsidRDefault="00D06500" w:rsidP="00FB4B2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06500">
        <w:rPr>
          <w:rFonts w:asciiTheme="majorBidi" w:hAnsiTheme="majorBidi" w:cstheme="majorBidi"/>
          <w:b/>
          <w:bCs/>
          <w:sz w:val="28"/>
          <w:szCs w:val="28"/>
          <w:u w:val="single"/>
        </w:rPr>
        <w:t>Employment: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E5F53" w:rsidRDefault="00992CAD" w:rsidP="001E5F53">
      <w:pPr>
        <w:spacing w:before="24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2/2016-</w:t>
      </w:r>
      <w:r w:rsidR="001E5F53">
        <w:rPr>
          <w:rFonts w:asciiTheme="majorBidi" w:hAnsiTheme="majorBidi" w:cstheme="majorBidi"/>
          <w:sz w:val="28"/>
          <w:szCs w:val="28"/>
        </w:rPr>
        <w:t xml:space="preserve"> </w:t>
      </w:r>
      <w:r w:rsidR="004823FA">
        <w:rPr>
          <w:rFonts w:asciiTheme="majorBidi" w:hAnsiTheme="majorBidi" w:cstheme="majorBidi"/>
          <w:sz w:val="28"/>
          <w:szCs w:val="28"/>
        </w:rPr>
        <w:t xml:space="preserve"> </w:t>
      </w:r>
      <w:r w:rsidR="001E5F53">
        <w:rPr>
          <w:rFonts w:asciiTheme="majorBidi" w:hAnsiTheme="majorBidi" w:cstheme="majorBidi"/>
          <w:sz w:val="28"/>
          <w:szCs w:val="28"/>
        </w:rPr>
        <w:t>data</w:t>
      </w:r>
      <w:r w:rsidR="001E5F53" w:rsidRPr="001E5F53">
        <w:rPr>
          <w:rFonts w:asciiTheme="majorBidi" w:hAnsiTheme="majorBidi" w:cstheme="majorBidi"/>
          <w:sz w:val="28"/>
          <w:szCs w:val="28"/>
        </w:rPr>
        <w:t xml:space="preserve"> Lecturer &amp; Lab(s) Supervisor, </w:t>
      </w:r>
      <w:r w:rsidR="004823FA" w:rsidRPr="004823FA">
        <w:rPr>
          <w:rFonts w:asciiTheme="majorBidi" w:hAnsiTheme="majorBidi" w:cstheme="majorBidi"/>
          <w:sz w:val="28"/>
          <w:szCs w:val="28"/>
        </w:rPr>
        <w:t xml:space="preserve">Supervisor of graduate student </w:t>
      </w:r>
      <w:r w:rsidR="004823FA">
        <w:rPr>
          <w:rFonts w:asciiTheme="majorBidi" w:hAnsiTheme="majorBidi" w:cstheme="majorBidi"/>
          <w:sz w:val="28"/>
          <w:szCs w:val="28"/>
        </w:rPr>
        <w:t xml:space="preserve"> ,</w:t>
      </w:r>
      <w:bookmarkStart w:id="0" w:name="_GoBack"/>
      <w:bookmarkEnd w:id="0"/>
      <w:r w:rsidR="001E5F53" w:rsidRPr="001E5F53">
        <w:rPr>
          <w:rFonts w:asciiTheme="majorBidi" w:hAnsiTheme="majorBidi" w:cstheme="majorBidi"/>
          <w:sz w:val="28"/>
          <w:szCs w:val="28"/>
        </w:rPr>
        <w:t>Baghdad University, College of Education for Pure Sciences, Baghdad, Iraq</w:t>
      </w:r>
    </w:p>
    <w:p w:rsidR="00D06500" w:rsidRDefault="00992CAD" w:rsidP="001E5F53">
      <w:pPr>
        <w:spacing w:before="24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  <w:r w:rsidR="00D06500">
        <w:rPr>
          <w:rFonts w:asciiTheme="majorBidi" w:hAnsiTheme="majorBidi" w:cstheme="majorBidi"/>
          <w:sz w:val="28"/>
          <w:szCs w:val="28"/>
        </w:rPr>
        <w:t>/</w:t>
      </w:r>
      <w:r>
        <w:rPr>
          <w:rFonts w:asciiTheme="majorBidi" w:hAnsiTheme="majorBidi" w:cstheme="majorBidi"/>
          <w:sz w:val="28"/>
          <w:szCs w:val="28"/>
        </w:rPr>
        <w:t xml:space="preserve"> 2012</w:t>
      </w:r>
      <w:r w:rsidR="00D06500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2</w:t>
      </w:r>
      <w:r w:rsidR="008153CE">
        <w:rPr>
          <w:rFonts w:asciiTheme="majorBidi" w:hAnsiTheme="majorBidi" w:cstheme="majorBidi"/>
          <w:sz w:val="28"/>
          <w:szCs w:val="28"/>
        </w:rPr>
        <w:t>/</w:t>
      </w:r>
      <w:r>
        <w:rPr>
          <w:rFonts w:asciiTheme="majorBidi" w:hAnsiTheme="majorBidi" w:cstheme="majorBidi"/>
          <w:sz w:val="28"/>
          <w:szCs w:val="28"/>
        </w:rPr>
        <w:t>2016</w:t>
      </w:r>
      <w:r w:rsidR="00D0650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05BE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Ph.D.</w:t>
      </w:r>
      <w:r w:rsidR="00005BE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student in center of biotechnologies</w:t>
      </w:r>
      <w:r w:rsidR="00005BE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/Al-Nahrain </w:t>
      </w:r>
      <w:r w:rsidRPr="00992CAD">
        <w:rPr>
          <w:rFonts w:asciiTheme="majorBidi" w:hAnsiTheme="majorBidi" w:cstheme="majorBidi"/>
          <w:sz w:val="28"/>
          <w:szCs w:val="28"/>
        </w:rPr>
        <w:t>University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992CAD" w:rsidRPr="00992CAD" w:rsidRDefault="00992CAD" w:rsidP="00992CA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5E2950">
        <w:rPr>
          <w:rFonts w:asciiTheme="majorBidi" w:hAnsiTheme="majorBidi" w:cstheme="majorBidi"/>
          <w:sz w:val="28"/>
          <w:szCs w:val="28"/>
        </w:rPr>
        <w:t>/200</w:t>
      </w:r>
      <w:r>
        <w:rPr>
          <w:rFonts w:asciiTheme="majorBidi" w:hAnsiTheme="majorBidi" w:cstheme="majorBidi"/>
          <w:sz w:val="28"/>
          <w:szCs w:val="28"/>
        </w:rPr>
        <w:t>1</w:t>
      </w:r>
      <w:r w:rsidR="005E2950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9</w:t>
      </w:r>
      <w:r w:rsidR="00D06500">
        <w:rPr>
          <w:rFonts w:asciiTheme="majorBidi" w:hAnsiTheme="majorBidi" w:cstheme="majorBidi"/>
          <w:sz w:val="28"/>
          <w:szCs w:val="28"/>
        </w:rPr>
        <w:t>/20</w:t>
      </w:r>
      <w:r>
        <w:rPr>
          <w:rFonts w:asciiTheme="majorBidi" w:hAnsiTheme="majorBidi" w:cstheme="majorBidi"/>
          <w:sz w:val="28"/>
          <w:szCs w:val="28"/>
        </w:rPr>
        <w:t>12</w:t>
      </w:r>
      <w:r w:rsidR="00005BE0">
        <w:rPr>
          <w:rFonts w:asciiTheme="majorBidi" w:hAnsiTheme="majorBidi" w:cstheme="majorBidi"/>
          <w:sz w:val="28"/>
          <w:szCs w:val="28"/>
        </w:rPr>
        <w:t xml:space="preserve">    </w:t>
      </w:r>
      <w:r w:rsidR="00D06500" w:rsidRPr="00D06500">
        <w:rPr>
          <w:rFonts w:asciiTheme="majorBidi" w:hAnsiTheme="majorBidi" w:cstheme="majorBidi"/>
          <w:sz w:val="28"/>
          <w:szCs w:val="28"/>
        </w:rPr>
        <w:t xml:space="preserve">Lecturer, </w:t>
      </w:r>
      <w:r w:rsidRPr="00992CAD">
        <w:rPr>
          <w:rFonts w:asciiTheme="majorBidi" w:hAnsiTheme="majorBidi" w:cstheme="majorBidi"/>
          <w:sz w:val="28"/>
          <w:szCs w:val="28"/>
        </w:rPr>
        <w:t>College of Education for Pure Sciences, Baghdad, Iraq.</w:t>
      </w:r>
    </w:p>
    <w:p w:rsidR="00D06500" w:rsidRPr="00D06500" w:rsidRDefault="008153CE" w:rsidP="00992CA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9/1997</w:t>
      </w:r>
      <w:r w:rsidR="005E2950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12</w:t>
      </w:r>
      <w:r w:rsidR="00D06500">
        <w:rPr>
          <w:rFonts w:asciiTheme="majorBidi" w:hAnsiTheme="majorBidi" w:cstheme="majorBidi"/>
          <w:sz w:val="28"/>
          <w:szCs w:val="28"/>
        </w:rPr>
        <w:t>/</w:t>
      </w:r>
      <w:r w:rsidR="00005BE0">
        <w:rPr>
          <w:rFonts w:asciiTheme="majorBidi" w:hAnsiTheme="majorBidi" w:cstheme="majorBidi"/>
          <w:sz w:val="28"/>
          <w:szCs w:val="28"/>
        </w:rPr>
        <w:t>200</w:t>
      </w:r>
      <w:r>
        <w:rPr>
          <w:rFonts w:asciiTheme="majorBidi" w:hAnsiTheme="majorBidi" w:cstheme="majorBidi"/>
          <w:sz w:val="28"/>
          <w:szCs w:val="28"/>
        </w:rPr>
        <w:t>0</w:t>
      </w:r>
      <w:r w:rsidR="00D06500">
        <w:rPr>
          <w:rFonts w:asciiTheme="majorBidi" w:hAnsiTheme="majorBidi" w:cstheme="majorBidi"/>
          <w:sz w:val="28"/>
          <w:szCs w:val="28"/>
        </w:rPr>
        <w:t xml:space="preserve">  </w:t>
      </w:r>
      <w:r w:rsidR="00005BE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MA student</w:t>
      </w:r>
      <w:r w:rsidR="00D06500">
        <w:rPr>
          <w:rFonts w:asciiTheme="majorBidi" w:hAnsiTheme="majorBidi" w:cstheme="majorBidi"/>
          <w:sz w:val="28"/>
          <w:szCs w:val="28"/>
        </w:rPr>
        <w:t xml:space="preserve"> in </w:t>
      </w:r>
      <w:r w:rsidR="00D06500" w:rsidRPr="00D06500">
        <w:rPr>
          <w:rFonts w:asciiTheme="majorBidi" w:hAnsiTheme="majorBidi" w:cstheme="majorBidi"/>
          <w:sz w:val="28"/>
          <w:szCs w:val="28"/>
        </w:rPr>
        <w:t>Baghdad University, College of Education for Pure Sciences, Baghdad, Iraq.</w:t>
      </w:r>
    </w:p>
    <w:p w:rsidR="008153CE" w:rsidRPr="008153CE" w:rsidRDefault="008153CE" w:rsidP="008153C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8/1994</w:t>
      </w:r>
      <w:r w:rsidR="005E2950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9/1997</w:t>
      </w:r>
      <w:r w:rsidR="00005BE0">
        <w:rPr>
          <w:rFonts w:asciiTheme="majorBidi" w:hAnsiTheme="majorBidi" w:cstheme="majorBidi"/>
          <w:sz w:val="28"/>
          <w:szCs w:val="28"/>
        </w:rPr>
        <w:t xml:space="preserve">     Researcher in </w:t>
      </w:r>
      <w:r w:rsidRPr="008153CE">
        <w:rPr>
          <w:rFonts w:asciiTheme="majorBidi" w:hAnsiTheme="majorBidi" w:cstheme="majorBidi"/>
          <w:sz w:val="28"/>
          <w:szCs w:val="28"/>
        </w:rPr>
        <w:t>Baghdad University, College of Education for Pure Sciences, Baghdad, Iraq.</w:t>
      </w:r>
    </w:p>
    <w:p w:rsidR="00005BE0" w:rsidRDefault="008153CE" w:rsidP="008153CE">
      <w:pPr>
        <w:tabs>
          <w:tab w:val="left" w:pos="424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005BE0" w:rsidRDefault="00005BE0" w:rsidP="00005BE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Skills</w:t>
      </w:r>
      <w:r w:rsidRPr="00D06500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</w:p>
    <w:p w:rsidR="005E2950" w:rsidRDefault="005E2950" w:rsidP="001E5F5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Researcher in the field</w:t>
      </w:r>
      <w:r w:rsidR="00005BE0" w:rsidRPr="005E2950">
        <w:rPr>
          <w:rFonts w:asciiTheme="majorBidi" w:hAnsiTheme="majorBidi" w:cstheme="majorBidi"/>
          <w:sz w:val="28"/>
          <w:szCs w:val="28"/>
        </w:rPr>
        <w:t xml:space="preserve"> of </w:t>
      </w:r>
      <w:r w:rsidR="001E5F53">
        <w:rPr>
          <w:rFonts w:asciiTheme="majorBidi" w:hAnsiTheme="majorBidi" w:cstheme="majorBidi"/>
          <w:sz w:val="28"/>
          <w:szCs w:val="28"/>
        </w:rPr>
        <w:t>Biochemistry and biotechnology ,genetic study</w:t>
      </w:r>
      <w:r w:rsidR="00005BE0" w:rsidRPr="005E2950">
        <w:rPr>
          <w:rFonts w:asciiTheme="majorBidi" w:hAnsiTheme="majorBidi" w:cstheme="majorBidi"/>
          <w:sz w:val="28"/>
          <w:szCs w:val="28"/>
        </w:rPr>
        <w:t xml:space="preserve"> </w:t>
      </w:r>
    </w:p>
    <w:p w:rsidR="00005BE0" w:rsidRPr="005E2950" w:rsidRDefault="00005BE0" w:rsidP="005E295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E2950">
        <w:rPr>
          <w:rFonts w:asciiTheme="majorBidi" w:hAnsiTheme="majorBidi" w:cstheme="majorBidi"/>
          <w:sz w:val="28"/>
          <w:szCs w:val="28"/>
        </w:rPr>
        <w:t>Excellent Computer and communication skills.</w:t>
      </w:r>
    </w:p>
    <w:p w:rsidR="00005BE0" w:rsidRPr="005E2950" w:rsidRDefault="00005BE0" w:rsidP="005E295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E2950">
        <w:rPr>
          <w:rFonts w:asciiTheme="majorBidi" w:hAnsiTheme="majorBidi" w:cstheme="majorBidi"/>
          <w:sz w:val="28"/>
          <w:szCs w:val="28"/>
        </w:rPr>
        <w:t>Fluent in English.</w:t>
      </w:r>
    </w:p>
    <w:p w:rsidR="00514FA0" w:rsidRDefault="00514FA0" w:rsidP="00514FA0">
      <w:pPr>
        <w:jc w:val="both"/>
        <w:rPr>
          <w:rFonts w:ascii="Helvetica" w:hAnsi="Helvetica" w:cs="Helvetica"/>
        </w:rPr>
      </w:pPr>
    </w:p>
    <w:p w:rsidR="001E5F53" w:rsidRDefault="001E5F53" w:rsidP="00514FA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14FA0" w:rsidRDefault="00514FA0" w:rsidP="00514FA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Membership in professional associations</w:t>
      </w:r>
      <w:r w:rsidRPr="00D06500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514FA0" w:rsidRPr="00514FA0" w:rsidRDefault="00514FA0" w:rsidP="00514FA0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</w:rPr>
      </w:pPr>
      <w:r w:rsidRPr="00514FA0">
        <w:rPr>
          <w:rFonts w:asciiTheme="majorBidi" w:hAnsiTheme="majorBidi" w:cstheme="majorBidi"/>
          <w:sz w:val="28"/>
          <w:szCs w:val="28"/>
        </w:rPr>
        <w:t>Member of the Iraqi Chemists Association.</w:t>
      </w:r>
    </w:p>
    <w:p w:rsidR="00514FA0" w:rsidRDefault="00514FA0" w:rsidP="00514FA0">
      <w:pPr>
        <w:jc w:val="both"/>
        <w:rPr>
          <w:rFonts w:ascii="Helvetica" w:hAnsi="Helvetica" w:cs="Helvetica"/>
        </w:rPr>
      </w:pPr>
    </w:p>
    <w:p w:rsidR="008F6BE4" w:rsidRDefault="008F6BE4" w:rsidP="008F6BE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Publications</w:t>
      </w:r>
      <w:r w:rsidRPr="00D06500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DE0349" w:rsidRDefault="00DE0349" w:rsidP="00C376E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1-Biochemical Study of Antithyroid Peroxidase Auto  Antibodies, Magnesium and Cobalt in Hyperthyroidism Patients From Different Regions of Iraq.IBN AL-HAITHAM J.FOR PURE &amp;APPL0SCI .2008:VOL.21(4):68-79.  </w:t>
      </w:r>
    </w:p>
    <w:p w:rsidR="00DE0349" w:rsidRDefault="00DE0349" w:rsidP="00C376E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376EF" w:rsidRPr="00730F7F" w:rsidRDefault="00DE0349" w:rsidP="00730F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730F7F" w:rsidRPr="00730F7F">
        <w:rPr>
          <w:rFonts w:ascii="Times New Roman" w:hAnsi="Times New Roman" w:cs="Times New Roman"/>
          <w:sz w:val="28"/>
          <w:szCs w:val="28"/>
        </w:rPr>
        <w:t xml:space="preserve">Thyroid Autoimmune Antibodies For Enzyme Peroxidase, Thyroglobulin and Se, Zn Levels in Elderly Patients with Hypothyroidism in Iraq. </w:t>
      </w:r>
      <w:hyperlink r:id="rId8" w:history="1">
        <w:r w:rsidR="00730F7F" w:rsidRPr="00730F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Al-Mustansiriyah Journal of Science: </w:t>
        </w:r>
      </w:hyperlink>
      <w:r w:rsidR="00730F7F" w:rsidRPr="00730F7F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730F7F" w:rsidRPr="00730F7F">
        <w:rPr>
          <w:rFonts w:ascii="Times New Roman" w:hAnsi="Times New Roman" w:cs="Times New Roman"/>
          <w:sz w:val="28"/>
          <w:szCs w:val="28"/>
        </w:rPr>
        <w:t>2009</w:t>
      </w:r>
      <w:r w:rsidR="00730F7F">
        <w:rPr>
          <w:rStyle w:val="apple-converted-space"/>
          <w:rFonts w:ascii="Times New Roman" w:hAnsi="Times New Roman" w:cs="Times New Roman"/>
          <w:sz w:val="28"/>
          <w:szCs w:val="28"/>
        </w:rPr>
        <w:t>:</w:t>
      </w:r>
      <w:r w:rsidR="00730F7F" w:rsidRPr="00730F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30F7F" w:rsidRPr="00730F7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Volume</w:t>
      </w:r>
      <w:r w:rsidR="00730F7F" w:rsidRPr="00730F7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30F7F" w:rsidRPr="00730F7F">
        <w:rPr>
          <w:rFonts w:ascii="Times New Roman" w:hAnsi="Times New Roman" w:cs="Times New Roman"/>
          <w:sz w:val="28"/>
          <w:szCs w:val="28"/>
        </w:rPr>
        <w:t>20</w:t>
      </w:r>
      <w:r w:rsidR="00730F7F" w:rsidRPr="00730F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730F7F" w:rsidRPr="00730F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Issue</w:t>
        </w:r>
      </w:hyperlink>
      <w:hyperlink r:id="rId10" w:history="1">
        <w:r w:rsidR="00730F7F" w:rsidRPr="00730F7F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: 2</w:t>
        </w:r>
      </w:hyperlink>
      <w:r w:rsidR="00730F7F" w:rsidRPr="00730F7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730F7F" w:rsidRPr="00730F7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Pages</w:t>
      </w:r>
      <w:r w:rsidR="00730F7F" w:rsidRPr="00730F7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30F7F" w:rsidRPr="00730F7F">
        <w:rPr>
          <w:rFonts w:ascii="Times New Roman" w:hAnsi="Times New Roman" w:cs="Times New Roman"/>
          <w:sz w:val="28"/>
          <w:szCs w:val="28"/>
        </w:rPr>
        <w:t>9-17</w:t>
      </w:r>
      <w:r w:rsidR="00730F7F" w:rsidRPr="00730F7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730F7F" w:rsidRPr="00730F7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30F7F" w:rsidRPr="00730F7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61309" w:rsidRPr="00661309" w:rsidRDefault="00661309" w:rsidP="0066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Pr="00661309">
        <w:rPr>
          <w:rFonts w:ascii="Times New Roman" w:hAnsi="Times New Roman" w:cs="Times New Roman"/>
          <w:sz w:val="28"/>
          <w:szCs w:val="28"/>
        </w:rPr>
        <w:t xml:space="preserve"> Study the Levels of GPCR , GLP-1 and Related Hormones Controlled and Uncontrolled in Diabetic Patient's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1309">
        <w:rPr>
          <w:rFonts w:ascii="Times New Roman" w:hAnsi="Times New Roman" w:cs="Times New Roman"/>
          <w:sz w:val="28"/>
          <w:szCs w:val="28"/>
        </w:rPr>
        <w:t xml:space="preserve"> Journal of Natural Sciences Research ISSN 2224-3186 (Paper) ISSN 2225-0921 (Online) Vol.5, No.15, 2015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1309">
        <w:rPr>
          <w:rFonts w:ascii="Times New Roman" w:hAnsi="Times New Roman" w:cs="Times New Roman"/>
          <w:sz w:val="28"/>
          <w:szCs w:val="28"/>
        </w:rPr>
        <w:t xml:space="preserve"> 149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309" w:rsidRDefault="00661309" w:rsidP="00DE0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6EF" w:rsidRPr="00DE0349" w:rsidRDefault="00661309" w:rsidP="00DE0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349" w:rsidRPr="00DE0349">
        <w:rPr>
          <w:rFonts w:ascii="Times New Roman" w:hAnsi="Times New Roman" w:cs="Times New Roman"/>
          <w:sz w:val="28"/>
          <w:szCs w:val="28"/>
        </w:rPr>
        <w:t>- Purification of G-Protein Coupled Receptor from Whole Cell of Local Strain of Saccharomyces cerevisiae Journal of Natural Sciences Research www.iiste.org ISSN 2224-3186 (Paper) ISSN 2225-0921 (Online) Vol.5, No.20, 2015</w:t>
      </w:r>
      <w:r w:rsidR="00DE0349">
        <w:rPr>
          <w:rFonts w:ascii="Times New Roman" w:hAnsi="Times New Roman" w:cs="Times New Roman"/>
          <w:sz w:val="28"/>
          <w:szCs w:val="28"/>
        </w:rPr>
        <w:t>.</w:t>
      </w:r>
      <w:r w:rsidR="00DE0349" w:rsidRPr="00DE0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6EF" w:rsidRDefault="00C376EF" w:rsidP="00DA390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376EF" w:rsidRPr="00DE0349" w:rsidRDefault="00661309" w:rsidP="00DE0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0349">
        <w:rPr>
          <w:rFonts w:ascii="Times New Roman" w:hAnsi="Times New Roman" w:cs="Times New Roman"/>
          <w:sz w:val="28"/>
          <w:szCs w:val="28"/>
        </w:rPr>
        <w:t>-</w:t>
      </w:r>
      <w:r w:rsidR="00DE0349" w:rsidRPr="00DE0349">
        <w:rPr>
          <w:rFonts w:ascii="Times New Roman" w:hAnsi="Times New Roman" w:cs="Times New Roman"/>
          <w:sz w:val="28"/>
          <w:szCs w:val="28"/>
        </w:rPr>
        <w:t xml:space="preserve"> Purification of G-Protein Coupled Receptor from Membrane Cell of Local Strain of Saccharomyces cerevisiae </w:t>
      </w:r>
      <w:r w:rsidR="00DE0349">
        <w:rPr>
          <w:rFonts w:ascii="Times New Roman" w:hAnsi="Times New Roman" w:cs="Times New Roman"/>
          <w:sz w:val="28"/>
          <w:szCs w:val="28"/>
        </w:rPr>
        <w:t>.</w:t>
      </w:r>
      <w:r w:rsidR="00DE0349" w:rsidRPr="00DE0349">
        <w:rPr>
          <w:rFonts w:ascii="Times New Roman" w:hAnsi="Times New Roman" w:cs="Times New Roman"/>
          <w:sz w:val="28"/>
          <w:szCs w:val="28"/>
        </w:rPr>
        <w:t>IOSR Journal of Applied Chemistry (IOSR-JAC) e-ISSN: 2278-5736.Volume 8, Issue 11 Ver. I (Nov. 2015), PP 60-65</w:t>
      </w:r>
      <w:r w:rsidR="00DE0349">
        <w:rPr>
          <w:rFonts w:ascii="Times New Roman" w:hAnsi="Times New Roman" w:cs="Times New Roman"/>
          <w:sz w:val="28"/>
          <w:szCs w:val="28"/>
        </w:rPr>
        <w:t>.</w:t>
      </w:r>
    </w:p>
    <w:p w:rsidR="00DE0349" w:rsidRPr="00DE0349" w:rsidRDefault="00DE0349" w:rsidP="00DA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49" w:rsidRDefault="00661309" w:rsidP="00DE03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="00DE0349">
        <w:rPr>
          <w:rFonts w:asciiTheme="majorBidi" w:hAnsiTheme="majorBidi" w:cstheme="majorBidi"/>
          <w:sz w:val="28"/>
          <w:szCs w:val="28"/>
        </w:rPr>
        <w:t>-</w:t>
      </w:r>
      <w:r w:rsidR="00DE0349" w:rsidRPr="00DE0349">
        <w:t xml:space="preserve"> </w:t>
      </w:r>
      <w:r w:rsidR="00DE0349" w:rsidRPr="00DE0349">
        <w:rPr>
          <w:rFonts w:ascii="Times New Roman" w:hAnsi="Times New Roman" w:cs="Times New Roman"/>
          <w:sz w:val="28"/>
          <w:szCs w:val="28"/>
        </w:rPr>
        <w:t>Genetic Study for G-Protein Coupled Receptor from Saccharomyces Cerervisiae and From Sera of Patients with Heart Thrombosis</w:t>
      </w:r>
      <w:r w:rsidR="00DE0349">
        <w:rPr>
          <w:rFonts w:ascii="Times New Roman" w:hAnsi="Times New Roman" w:cs="Times New Roman"/>
          <w:sz w:val="28"/>
          <w:szCs w:val="28"/>
        </w:rPr>
        <w:t>.</w:t>
      </w:r>
      <w:r w:rsidR="00DE0349" w:rsidRPr="00DE0349">
        <w:rPr>
          <w:rFonts w:ascii="Times New Roman" w:hAnsi="Times New Roman" w:cs="Times New Roman"/>
          <w:sz w:val="28"/>
          <w:szCs w:val="28"/>
        </w:rPr>
        <w:t xml:space="preserve"> Journal of Natural Sciences Research ISSN 2224-3186 (Paper) ISSN 2225-0921 (Online) Vol.5, No.19, 2015</w:t>
      </w:r>
      <w:r w:rsidR="00DE0349">
        <w:rPr>
          <w:rFonts w:ascii="Times New Roman" w:hAnsi="Times New Roman" w:cs="Times New Roman"/>
          <w:sz w:val="28"/>
          <w:szCs w:val="28"/>
        </w:rPr>
        <w:t>.</w:t>
      </w:r>
    </w:p>
    <w:p w:rsidR="00DE0349" w:rsidRDefault="00DE0349" w:rsidP="00DA390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E0349" w:rsidRPr="00661309" w:rsidRDefault="00661309" w:rsidP="00661309">
      <w:pPr>
        <w:pStyle w:val="Default"/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7-</w:t>
      </w:r>
      <w:r w:rsidRPr="00661309">
        <w:t xml:space="preserve"> </w:t>
      </w:r>
      <w:r w:rsidRPr="00661309">
        <w:rPr>
          <w:sz w:val="28"/>
          <w:szCs w:val="28"/>
        </w:rPr>
        <w:t xml:space="preserve"> Novel Biomarker in Polycystic ovary syndrome (PCOS) infertile females with Diabetes Mellitus prone to atherosclerosis</w:t>
      </w:r>
      <w:r>
        <w:rPr>
          <w:sz w:val="28"/>
          <w:szCs w:val="28"/>
        </w:rPr>
        <w:t>.</w:t>
      </w:r>
      <w:r w:rsidRPr="00661309">
        <w:t xml:space="preserve"> </w:t>
      </w:r>
      <w:r w:rsidRPr="00661309">
        <w:rPr>
          <w:sz w:val="28"/>
          <w:szCs w:val="28"/>
        </w:rPr>
        <w:t xml:space="preserve">Iraqi </w:t>
      </w:r>
      <w:r w:rsidR="00DD4A36">
        <w:rPr>
          <w:sz w:val="28"/>
          <w:szCs w:val="28"/>
        </w:rPr>
        <w:t xml:space="preserve"> </w:t>
      </w:r>
      <w:r w:rsidRPr="00661309">
        <w:rPr>
          <w:sz w:val="28"/>
          <w:szCs w:val="28"/>
        </w:rPr>
        <w:t>National Journal of Chemistry 2016; 16 (1)</w:t>
      </w:r>
      <w:r>
        <w:rPr>
          <w:sz w:val="28"/>
          <w:szCs w:val="28"/>
        </w:rPr>
        <w:t>.</w:t>
      </w:r>
    </w:p>
    <w:p w:rsidR="006203E5" w:rsidRPr="00661309" w:rsidRDefault="006203E5" w:rsidP="0062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309" w:rsidRPr="00661309" w:rsidRDefault="00661309" w:rsidP="00661309">
      <w:pPr>
        <w:pStyle w:val="Default"/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>8-</w:t>
      </w:r>
      <w:r w:rsidRPr="00661309">
        <w:rPr>
          <w:sz w:val="28"/>
          <w:szCs w:val="28"/>
        </w:rPr>
        <w:t>GLP-1, GPCR Levels and their Relationshipwith</w:t>
      </w:r>
      <w:r w:rsidR="00DD4A36">
        <w:rPr>
          <w:sz w:val="28"/>
          <w:szCs w:val="28"/>
        </w:rPr>
        <w:t xml:space="preserve"> </w:t>
      </w:r>
      <w:r w:rsidRPr="00661309">
        <w:rPr>
          <w:sz w:val="28"/>
          <w:szCs w:val="28"/>
        </w:rPr>
        <w:t xml:space="preserve"> Some Parameters in Non-diabetic Dyslipidaemia in Iraqi Patients</w:t>
      </w:r>
      <w:r>
        <w:rPr>
          <w:sz w:val="28"/>
          <w:szCs w:val="28"/>
        </w:rPr>
        <w:t>.</w:t>
      </w:r>
      <w:r w:rsidRPr="00661309">
        <w:t xml:space="preserve"> </w:t>
      </w:r>
      <w:r w:rsidRPr="00661309">
        <w:rPr>
          <w:sz w:val="28"/>
          <w:szCs w:val="28"/>
        </w:rPr>
        <w:t xml:space="preserve">Research Journal of Pharmaceutical, Biological and Chemical </w:t>
      </w:r>
      <w:r w:rsidR="00DD4A36">
        <w:rPr>
          <w:sz w:val="28"/>
          <w:szCs w:val="28"/>
        </w:rPr>
        <w:t xml:space="preserve"> </w:t>
      </w:r>
      <w:r w:rsidRPr="00661309">
        <w:rPr>
          <w:sz w:val="28"/>
          <w:szCs w:val="28"/>
        </w:rPr>
        <w:t>Sciences</w:t>
      </w:r>
      <w:r w:rsidRPr="00661309">
        <w:t xml:space="preserve"> </w:t>
      </w:r>
      <w:r>
        <w:rPr>
          <w:rFonts w:ascii="Cambria" w:hAnsi="Cambria" w:cs="Cambria"/>
        </w:rPr>
        <w:t>.</w:t>
      </w:r>
      <w:r w:rsidRPr="00661309">
        <w:rPr>
          <w:rFonts w:ascii="Cambria" w:hAnsi="Cambria" w:cs="Cambria"/>
        </w:rPr>
        <w:t xml:space="preserve"> </w:t>
      </w:r>
      <w:r w:rsidRPr="00661309">
        <w:rPr>
          <w:sz w:val="28"/>
          <w:szCs w:val="28"/>
        </w:rPr>
        <w:t xml:space="preserve">March – April 2017 </w:t>
      </w:r>
      <w:r w:rsidR="00DD4A36">
        <w:rPr>
          <w:sz w:val="28"/>
          <w:szCs w:val="28"/>
        </w:rPr>
        <w:t xml:space="preserve">  </w:t>
      </w:r>
      <w:r w:rsidRPr="00661309">
        <w:rPr>
          <w:sz w:val="28"/>
          <w:szCs w:val="28"/>
        </w:rPr>
        <w:t>RJPBCS 8(2) Page No. 1496</w:t>
      </w:r>
      <w:r w:rsidRPr="00661309">
        <w:rPr>
          <w:sz w:val="28"/>
          <w:szCs w:val="28"/>
          <w:lang w:bidi="ar-IQ"/>
        </w:rPr>
        <w:t>.</w:t>
      </w:r>
    </w:p>
    <w:p w:rsidR="00661309" w:rsidRPr="00661309" w:rsidRDefault="00661309" w:rsidP="00DE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D4A36" w:rsidRPr="00DD4A36" w:rsidRDefault="00DD4A36" w:rsidP="00DD4A36">
      <w:pPr>
        <w:pStyle w:val="Heading3"/>
        <w:shd w:val="clear" w:color="auto" w:fill="FFFFFF"/>
        <w:spacing w:before="0" w:after="30" w:line="285" w:lineRule="atLeast"/>
        <w:ind w:right="150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DD4A36">
        <w:rPr>
          <w:rFonts w:ascii="AdvPTimesB" w:hAnsi="AdvPTimesB" w:cs="AdvPTimesB"/>
          <w:b w:val="0"/>
          <w:bCs w:val="0"/>
          <w:color w:val="auto"/>
          <w:sz w:val="28"/>
          <w:szCs w:val="28"/>
        </w:rPr>
        <w:lastRenderedPageBreak/>
        <w:t>9-</w:t>
      </w:r>
      <w:hyperlink r:id="rId11" w:history="1">
        <w:r w:rsidRPr="00DD4A36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>Visfatin, PON-1 Levels in Iraqi Hyperthyroidism Patient's with Dyslipidemia</w:t>
        </w:r>
      </w:hyperlink>
    </w:p>
    <w:p w:rsidR="00DD4A36" w:rsidRPr="00DD4A36" w:rsidRDefault="004823FA" w:rsidP="00DD4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DD4A36" w:rsidRPr="00DD4A3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NK </w:t>
        </w:r>
        <w:r w:rsidR="00DD4A3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r w:rsidR="00DD4A36" w:rsidRPr="00DD4A3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Shafeeq</w:t>
        </w:r>
      </w:hyperlink>
      <w:r w:rsidR="00DD4A36" w:rsidRPr="00DD4A36">
        <w:rPr>
          <w:rFonts w:ascii="Times New Roman" w:eastAsia="Times New Roman" w:hAnsi="Times New Roman" w:cs="Times New Roman"/>
          <w:sz w:val="28"/>
          <w:szCs w:val="28"/>
        </w:rPr>
        <w:t xml:space="preserve"> - Indian Journal of Clinical Biochemistry, 2017 </w:t>
      </w:r>
      <w:r w:rsidR="00DD4A3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D4A36" w:rsidRPr="00DD4A36">
        <w:rPr>
          <w:rFonts w:ascii="Times New Roman" w:eastAsia="Times New Roman" w:hAnsi="Times New Roman" w:cs="Times New Roman"/>
          <w:sz w:val="28"/>
          <w:szCs w:val="28"/>
        </w:rPr>
        <w:t xml:space="preserve"> Springer</w:t>
      </w:r>
      <w:r w:rsidR="00DD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A36" w:rsidRDefault="00DD4A36" w:rsidP="00DD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36" w:rsidRPr="00DD4A36" w:rsidRDefault="00DD4A36" w:rsidP="00F63B7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B74">
        <w:rPr>
          <w:rFonts w:ascii="Times New Roman" w:hAnsi="Times New Roman" w:cs="Times New Roman"/>
          <w:sz w:val="28"/>
          <w:szCs w:val="28"/>
        </w:rPr>
        <w:t>1</w:t>
      </w:r>
      <w:r w:rsidR="00F63B74" w:rsidRPr="00F63B74">
        <w:rPr>
          <w:rFonts w:ascii="Times New Roman" w:hAnsi="Times New Roman" w:cs="Times New Roman"/>
          <w:sz w:val="28"/>
          <w:szCs w:val="28"/>
        </w:rPr>
        <w:t>0-</w:t>
      </w:r>
      <w:r w:rsidRPr="00F63B74">
        <w:rPr>
          <w:rFonts w:ascii="Times New Roman" w:eastAsia="Times New Roman" w:hAnsi="Times New Roman" w:cs="Times New Roman"/>
          <w:color w:val="222222"/>
          <w:sz w:val="28"/>
          <w:szCs w:val="28"/>
        </w:rPr>
        <w:t>Interleukin-33(IL-33)in Iraq's R Patients Rheumatoid Arthritis Prone to Atherosclerosis</w:t>
      </w:r>
      <w:r w:rsidR="00F63B74" w:rsidRPr="00F63B7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F63B74" w:rsidRPr="00F63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A36">
        <w:rPr>
          <w:rFonts w:ascii="Times New Roman" w:eastAsia="Times New Roman" w:hAnsi="Times New Roman" w:cs="Times New Roman"/>
          <w:sz w:val="28"/>
          <w:szCs w:val="28"/>
        </w:rPr>
        <w:t>Zeinab M.Al-Rubaei ,Eiman A.Abass ,Layla K. Ali</w:t>
      </w:r>
      <w:r w:rsidR="00F63B74" w:rsidRPr="00F63B7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F63B74" w:rsidRPr="00DD4A36">
        <w:rPr>
          <w:rFonts w:ascii="Times New Roman" w:eastAsia="Times New Roman" w:hAnsi="Times New Roman" w:cs="Times New Roman"/>
          <w:sz w:val="28"/>
          <w:szCs w:val="28"/>
        </w:rPr>
        <w:t>Noorhan K.Shaf</w:t>
      </w:r>
      <w:r w:rsidR="00F63B74" w:rsidRPr="00F63B74">
        <w:rPr>
          <w:rFonts w:ascii="Times New Roman" w:eastAsia="Times New Roman" w:hAnsi="Times New Roman" w:cs="Times New Roman"/>
          <w:sz w:val="28"/>
          <w:szCs w:val="28"/>
        </w:rPr>
        <w:t>eeq</w:t>
      </w:r>
      <w:r w:rsidR="00F63B74" w:rsidRPr="00DD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B74" w:rsidRPr="00F63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74" w:rsidRPr="00DD4A36" w:rsidRDefault="00DD4A36" w:rsidP="00F63B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D4A36">
        <w:rPr>
          <w:rFonts w:ascii="Times New Roman" w:eastAsia="Times New Roman" w:hAnsi="Times New Roman" w:cs="Times New Roman"/>
          <w:color w:val="222222"/>
          <w:sz w:val="28"/>
          <w:szCs w:val="28"/>
        </w:rPr>
        <w:t>2013</w:t>
      </w:r>
      <w:r w:rsidR="00F63B74" w:rsidRPr="00F63B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F63B74" w:rsidRPr="00DD4A36">
        <w:rPr>
          <w:rFonts w:ascii="Times New Roman" w:eastAsia="Times New Roman" w:hAnsi="Times New Roman" w:cs="Times New Roman"/>
          <w:color w:val="222222"/>
          <w:sz w:val="28"/>
          <w:szCs w:val="28"/>
        </w:rPr>
        <w:t>Medical Journal of Babylon</w:t>
      </w:r>
      <w:r w:rsidR="00F63B74" w:rsidRPr="00F63B74">
        <w:rPr>
          <w:rFonts w:ascii="Times New Roman" w:eastAsia="Times New Roman" w:hAnsi="Times New Roman" w:cs="Times New Roman"/>
          <w:color w:val="222222"/>
          <w:sz w:val="28"/>
          <w:szCs w:val="28"/>
        </w:rPr>
        <w:t>, V: 10(4) :834</w:t>
      </w:r>
    </w:p>
    <w:p w:rsidR="00DD4A36" w:rsidRPr="00DD4A36" w:rsidRDefault="00DD4A36" w:rsidP="00DD4A3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D4A36" w:rsidRPr="00DD4A36" w:rsidRDefault="00DD4A36" w:rsidP="00DD4A3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</w:rPr>
      </w:pPr>
    </w:p>
    <w:p w:rsidR="00DD4A36" w:rsidRPr="00DD4A36" w:rsidRDefault="00DD4A36" w:rsidP="00DD4A3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14FA0" w:rsidRPr="00DD4A36" w:rsidRDefault="00514FA0" w:rsidP="00DD4A36">
      <w:pPr>
        <w:rPr>
          <w:rFonts w:ascii="Times New Roman" w:hAnsi="Times New Roman" w:cs="Times New Roman"/>
          <w:sz w:val="28"/>
          <w:szCs w:val="28"/>
        </w:rPr>
      </w:pPr>
    </w:p>
    <w:sectPr w:rsidR="00514FA0" w:rsidRPr="00DD4A36" w:rsidSect="00C45C2F"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Time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70E"/>
    <w:multiLevelType w:val="hybridMultilevel"/>
    <w:tmpl w:val="9F58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6484"/>
    <w:multiLevelType w:val="hybridMultilevel"/>
    <w:tmpl w:val="EFF2D5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7038EE"/>
    <w:multiLevelType w:val="hybridMultilevel"/>
    <w:tmpl w:val="A41A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C5E12"/>
    <w:rsid w:val="00005BE0"/>
    <w:rsid w:val="00025816"/>
    <w:rsid w:val="000305C6"/>
    <w:rsid w:val="00067F20"/>
    <w:rsid w:val="000E302C"/>
    <w:rsid w:val="001E4520"/>
    <w:rsid w:val="001E5F53"/>
    <w:rsid w:val="00297939"/>
    <w:rsid w:val="00347957"/>
    <w:rsid w:val="003C33C2"/>
    <w:rsid w:val="00406F6B"/>
    <w:rsid w:val="004823FA"/>
    <w:rsid w:val="00514FA0"/>
    <w:rsid w:val="005E2950"/>
    <w:rsid w:val="006203E5"/>
    <w:rsid w:val="00661309"/>
    <w:rsid w:val="00730F7F"/>
    <w:rsid w:val="007E395A"/>
    <w:rsid w:val="008153CE"/>
    <w:rsid w:val="008C5E12"/>
    <w:rsid w:val="008F6BE4"/>
    <w:rsid w:val="00992CAD"/>
    <w:rsid w:val="00A26822"/>
    <w:rsid w:val="00A63C77"/>
    <w:rsid w:val="00A87907"/>
    <w:rsid w:val="00B06DAF"/>
    <w:rsid w:val="00B1595A"/>
    <w:rsid w:val="00BD5062"/>
    <w:rsid w:val="00C376EF"/>
    <w:rsid w:val="00C45C2F"/>
    <w:rsid w:val="00D06500"/>
    <w:rsid w:val="00D9021F"/>
    <w:rsid w:val="00DA3907"/>
    <w:rsid w:val="00DD4A36"/>
    <w:rsid w:val="00DE0349"/>
    <w:rsid w:val="00DE265C"/>
    <w:rsid w:val="00E6497F"/>
    <w:rsid w:val="00EE7F06"/>
    <w:rsid w:val="00F63B74"/>
    <w:rsid w:val="00FA6839"/>
    <w:rsid w:val="00F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0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7F20"/>
    <w:rPr>
      <w:color w:val="0000FF"/>
      <w:u w:val="single"/>
    </w:rPr>
  </w:style>
  <w:style w:type="table" w:styleId="TableGrid">
    <w:name w:val="Table Grid"/>
    <w:basedOn w:val="TableNormal"/>
    <w:rsid w:val="0006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4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30F7F"/>
  </w:style>
  <w:style w:type="character" w:styleId="Strong">
    <w:name w:val="Strong"/>
    <w:basedOn w:val="DefaultParagraphFont"/>
    <w:uiPriority w:val="22"/>
    <w:qFormat/>
    <w:rsid w:val="00730F7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A3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64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08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01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9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74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108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j.net/iasj?func=issues&amp;jId=89&amp;uiLanguage=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orhan.albayaty@gmail.com" TargetMode="External"/><Relationship Id="rId12" Type="http://schemas.openxmlformats.org/officeDocument/2006/relationships/hyperlink" Target="https://scholar.google.com/citations?user=uuVFnJIAAAAJ&amp;hl=en&amp;oi=s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ink.springer.com/article/10.1007/s12291-017-0717-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sj.net/iasj?func=issueTOC&amp;isId=4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sj.net/iasj?func=issueTOC&amp;isId=48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Al-Janabi</dc:creator>
  <cp:keywords/>
  <dc:description/>
  <cp:lastModifiedBy>watan</cp:lastModifiedBy>
  <cp:revision>23</cp:revision>
  <dcterms:created xsi:type="dcterms:W3CDTF">2017-03-28T09:36:00Z</dcterms:created>
  <dcterms:modified xsi:type="dcterms:W3CDTF">2018-09-23T19:46:00Z</dcterms:modified>
</cp:coreProperties>
</file>