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A61D" w14:textId="77777777" w:rsidR="009306C7" w:rsidRDefault="000B66D6">
      <w:pPr>
        <w:spacing w:after="0"/>
      </w:pPr>
      <w:r>
        <w:rPr>
          <w:rFonts w:ascii="Courier New" w:eastAsia="Courier New" w:hAnsi="Courier New" w:cs="Courier New"/>
          <w:sz w:val="34"/>
        </w:rPr>
        <w:t xml:space="preserve">Talib </w:t>
      </w:r>
      <w:proofErr w:type="spellStart"/>
      <w:r>
        <w:rPr>
          <w:rFonts w:ascii="Courier New" w:eastAsia="Courier New" w:hAnsi="Courier New" w:cs="Courier New"/>
          <w:sz w:val="34"/>
        </w:rPr>
        <w:t>Alboslemy</w:t>
      </w:r>
      <w:proofErr w:type="spellEnd"/>
    </w:p>
    <w:p w14:paraId="427B639A" w14:textId="7DD6A520" w:rsidR="009306C7" w:rsidRDefault="006F72A1">
      <w:pPr>
        <w:spacing w:after="486" w:line="265" w:lineRule="auto"/>
        <w:ind w:left="-5" w:right="5679" w:hanging="10"/>
      </w:pPr>
      <w:r>
        <w:rPr>
          <w:rFonts w:ascii="Courier New" w:eastAsia="Courier New" w:hAnsi="Courier New" w:cs="Courier New"/>
          <w:sz w:val="18"/>
        </w:rPr>
        <w:t>Basrah</w:t>
      </w:r>
      <w:r w:rsidR="000B66D6">
        <w:rPr>
          <w:rFonts w:ascii="Courier New" w:eastAsia="Courier New" w:hAnsi="Courier New" w:cs="Courier New"/>
          <w:sz w:val="18"/>
        </w:rPr>
        <w:t xml:space="preserve">, </w:t>
      </w:r>
      <w:proofErr w:type="gramStart"/>
      <w:r>
        <w:rPr>
          <w:rFonts w:ascii="Courier New" w:eastAsia="Courier New" w:hAnsi="Courier New" w:cs="Courier New"/>
          <w:sz w:val="18"/>
        </w:rPr>
        <w:t>Iraq</w:t>
      </w:r>
      <w:r w:rsidR="000B66D6">
        <w:rPr>
          <w:rFonts w:ascii="Courier New" w:eastAsia="Courier New" w:hAnsi="Courier New" w:cs="Courier New"/>
          <w:sz w:val="18"/>
        </w:rPr>
        <w:t xml:space="preserve"> </w:t>
      </w:r>
      <w:r w:rsidR="000B66D6">
        <w:rPr>
          <w:rFonts w:ascii="Courier New" w:eastAsia="Courier New" w:hAnsi="Courier New" w:cs="Courier New"/>
          <w:sz w:val="18"/>
        </w:rPr>
        <w:t xml:space="preserve"> </w:t>
      </w:r>
      <w:r w:rsidR="000B66D6">
        <w:rPr>
          <w:rFonts w:ascii="Courier New" w:eastAsia="Courier New" w:hAnsi="Courier New" w:cs="Courier New"/>
          <w:color w:val="0000CC"/>
          <w:sz w:val="18"/>
        </w:rPr>
        <w:t>taleb.alabady@yahoo.com</w:t>
      </w:r>
      <w:proofErr w:type="gramEnd"/>
      <w:r w:rsidR="000B66D6">
        <w:rPr>
          <w:rFonts w:ascii="Courier New" w:eastAsia="Courier New" w:hAnsi="Courier New" w:cs="Courier New"/>
          <w:color w:val="0000CC"/>
          <w:sz w:val="18"/>
        </w:rPr>
        <w:t xml:space="preserve"> </w:t>
      </w:r>
      <w:r>
        <w:rPr>
          <w:rFonts w:ascii="Courier New" w:eastAsia="Courier New" w:hAnsi="Courier New" w:cs="Courier New"/>
          <w:sz w:val="18"/>
        </w:rPr>
        <w:t>07718287652</w:t>
      </w:r>
    </w:p>
    <w:p w14:paraId="12A8E636" w14:textId="77777777" w:rsidR="009306C7" w:rsidRDefault="000B66D6">
      <w:pPr>
        <w:pStyle w:val="Heading1"/>
        <w:ind w:left="-5"/>
      </w:pPr>
      <w:r>
        <w:t>Work Experience</w:t>
      </w:r>
    </w:p>
    <w:p w14:paraId="7494623B" w14:textId="77777777" w:rsidR="009306C7" w:rsidRDefault="000B66D6">
      <w:pPr>
        <w:spacing w:after="180"/>
      </w:pPr>
      <w:r>
        <w:rPr>
          <w:noProof/>
        </w:rPr>
        <mc:AlternateContent>
          <mc:Choice Requires="wpg">
            <w:drawing>
              <wp:inline distT="0" distB="0" distL="0" distR="0" wp14:anchorId="3A6065BE" wp14:editId="1F2BF734">
                <wp:extent cx="5943600" cy="12700"/>
                <wp:effectExtent l="0" t="0" r="0" b="0"/>
                <wp:docPr id="556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6" style="width:468pt;height:1pt;mso-position-horizontal-relative:char;mso-position-vertical-relative:line" coordsize="59436,127">
                <v:shape id="Shape 10" style="position:absolute;width:59436;height:0;left:0;top:0;" coordsize="5943600,0" path="m0,0l5943600,0">
                  <v:stroke weight="1pt" endcap="flat" joinstyle="miter" miterlimit="10" on="true" color="#cccccc"/>
                  <v:fill on="false" color="#000000" opacity="0"/>
                </v:shape>
              </v:group>
            </w:pict>
          </mc:Fallback>
        </mc:AlternateContent>
      </w:r>
    </w:p>
    <w:p w14:paraId="7745C9EE" w14:textId="57EC3D53" w:rsidR="006F72A1" w:rsidRDefault="006F72A1">
      <w:pPr>
        <w:pStyle w:val="Heading2"/>
        <w:ind w:left="-5"/>
      </w:pPr>
      <w:r>
        <w:t>Faculty Member</w:t>
      </w:r>
    </w:p>
    <w:p w14:paraId="1CF97B63" w14:textId="50CCA21C" w:rsidR="006F72A1" w:rsidRPr="000B66D6" w:rsidRDefault="006F72A1" w:rsidP="000B66D6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0B66D6">
        <w:rPr>
          <w:rFonts w:ascii="Courier New" w:hAnsi="Courier New" w:cs="Courier New"/>
          <w:sz w:val="18"/>
          <w:szCs w:val="18"/>
        </w:rPr>
        <w:t>University of Basrah,</w:t>
      </w:r>
    </w:p>
    <w:p w14:paraId="22C1375B" w14:textId="77777777" w:rsidR="006F72A1" w:rsidRPr="000B66D6" w:rsidRDefault="006F72A1" w:rsidP="000B66D6">
      <w:pPr>
        <w:spacing w:after="0" w:line="240" w:lineRule="auto"/>
        <w:ind w:right="5761"/>
        <w:jc w:val="both"/>
        <w:rPr>
          <w:rFonts w:ascii="Courier New" w:hAnsi="Courier New" w:cs="Courier New"/>
          <w:sz w:val="18"/>
          <w:szCs w:val="18"/>
        </w:rPr>
      </w:pPr>
      <w:r w:rsidRPr="000B66D6">
        <w:rPr>
          <w:rFonts w:ascii="Courier New" w:hAnsi="Courier New" w:cs="Courier New"/>
          <w:sz w:val="18"/>
          <w:szCs w:val="18"/>
        </w:rPr>
        <w:t>Ba</w:t>
      </w:r>
      <w:bookmarkStart w:id="0" w:name="_GoBack"/>
      <w:bookmarkEnd w:id="0"/>
      <w:r w:rsidRPr="000B66D6">
        <w:rPr>
          <w:rFonts w:ascii="Courier New" w:hAnsi="Courier New" w:cs="Courier New"/>
          <w:sz w:val="18"/>
          <w:szCs w:val="18"/>
        </w:rPr>
        <w:t xml:space="preserve">srah, August 2018 to now </w:t>
      </w:r>
    </w:p>
    <w:p w14:paraId="133E18C5" w14:textId="4E04A1D5" w:rsidR="006F72A1" w:rsidRPr="000B66D6" w:rsidRDefault="006F72A1" w:rsidP="000B66D6">
      <w:pPr>
        <w:spacing w:after="0" w:line="240" w:lineRule="auto"/>
        <w:ind w:right="5761"/>
        <w:jc w:val="both"/>
        <w:rPr>
          <w:sz w:val="18"/>
          <w:szCs w:val="18"/>
        </w:rPr>
      </w:pPr>
      <w:r w:rsidRPr="000B66D6">
        <w:rPr>
          <w:rFonts w:ascii="Courier New" w:eastAsia="Courier New" w:hAnsi="Courier New" w:cs="Courier New"/>
          <w:sz w:val="18"/>
          <w:szCs w:val="18"/>
        </w:rPr>
        <w:t xml:space="preserve">of science, University of </w:t>
      </w:r>
    </w:p>
    <w:p w14:paraId="530BDD0E" w14:textId="6563E7B1" w:rsidR="006F72A1" w:rsidRPr="000B66D6" w:rsidRDefault="006F72A1" w:rsidP="000B66D6">
      <w:pPr>
        <w:spacing w:after="35" w:line="240" w:lineRule="auto"/>
        <w:ind w:left="-5" w:hanging="10"/>
        <w:rPr>
          <w:sz w:val="18"/>
          <w:szCs w:val="18"/>
        </w:rPr>
      </w:pPr>
      <w:r w:rsidRPr="000B66D6">
        <w:rPr>
          <w:rFonts w:ascii="Courier New" w:eastAsia="Courier New" w:hAnsi="Courier New" w:cs="Courier New"/>
          <w:sz w:val="18"/>
          <w:szCs w:val="18"/>
        </w:rPr>
        <w:t xml:space="preserve">Basrah, Basrah, Iraq. </w:t>
      </w:r>
    </w:p>
    <w:p w14:paraId="44BC6943" w14:textId="77777777" w:rsidR="000B66D6" w:rsidRPr="006F72A1" w:rsidRDefault="000B66D6" w:rsidP="000B66D6">
      <w:pPr>
        <w:spacing w:after="35" w:line="265" w:lineRule="auto"/>
        <w:ind w:left="-5" w:hanging="10"/>
      </w:pPr>
    </w:p>
    <w:p w14:paraId="7B896F9C" w14:textId="2E89CB37" w:rsidR="009306C7" w:rsidRDefault="000B66D6">
      <w:pPr>
        <w:pStyle w:val="Heading2"/>
        <w:ind w:left="-5"/>
      </w:pPr>
      <w:r>
        <w:t>Research Assistantship</w:t>
      </w:r>
    </w:p>
    <w:p w14:paraId="628BAF60" w14:textId="77777777" w:rsidR="009306C7" w:rsidRDefault="000B66D6">
      <w:pPr>
        <w:spacing w:after="143" w:line="358" w:lineRule="auto"/>
        <w:ind w:left="-5" w:right="6243" w:hanging="10"/>
      </w:pPr>
      <w:r>
        <w:rPr>
          <w:rFonts w:ascii="Courier New" w:eastAsia="Courier New" w:hAnsi="Courier New" w:cs="Courier New"/>
          <w:color w:val="666666"/>
          <w:sz w:val="18"/>
        </w:rPr>
        <w:t>Kent State University</w:t>
      </w:r>
      <w:r>
        <w:rPr>
          <w:rFonts w:ascii="Courier New" w:eastAsia="Courier New" w:hAnsi="Courier New" w:cs="Courier New"/>
          <w:sz w:val="18"/>
        </w:rPr>
        <w:t xml:space="preserve"> </w:t>
      </w:r>
      <w:r>
        <w:rPr>
          <w:rFonts w:ascii="Courier New" w:eastAsia="Courier New" w:hAnsi="Courier New" w:cs="Courier New"/>
          <w:color w:val="666666"/>
          <w:sz w:val="18"/>
        </w:rPr>
        <w:t>-</w:t>
      </w:r>
      <w:r>
        <w:rPr>
          <w:rFonts w:ascii="Courier New" w:eastAsia="Courier New" w:hAnsi="Courier New" w:cs="Courier New"/>
          <w:sz w:val="18"/>
        </w:rPr>
        <w:t xml:space="preserve"> </w:t>
      </w:r>
      <w:r>
        <w:rPr>
          <w:rFonts w:ascii="Courier New" w:eastAsia="Courier New" w:hAnsi="Courier New" w:cs="Courier New"/>
          <w:color w:val="666666"/>
          <w:sz w:val="18"/>
        </w:rPr>
        <w:t xml:space="preserve">Kent, OH January 2017 to January 2018 </w:t>
      </w:r>
      <w:r>
        <w:rPr>
          <w:rFonts w:ascii="Courier New" w:eastAsia="Courier New" w:hAnsi="Courier New" w:cs="Courier New"/>
          <w:sz w:val="18"/>
        </w:rPr>
        <w:t>USA, 44240.</w:t>
      </w:r>
    </w:p>
    <w:p w14:paraId="23D3F1E2" w14:textId="77777777" w:rsidR="009306C7" w:rsidRDefault="000B66D6">
      <w:pPr>
        <w:pStyle w:val="Heading2"/>
        <w:ind w:left="-5"/>
      </w:pPr>
      <w:r>
        <w:t>Biomedical Technician</w:t>
      </w:r>
    </w:p>
    <w:p w14:paraId="14F3362F" w14:textId="77777777" w:rsidR="009306C7" w:rsidRDefault="000B66D6">
      <w:pPr>
        <w:spacing w:after="39"/>
        <w:ind w:left="-5" w:right="6243" w:hanging="10"/>
      </w:pPr>
      <w:r>
        <w:rPr>
          <w:rFonts w:ascii="Courier New" w:eastAsia="Courier New" w:hAnsi="Courier New" w:cs="Courier New"/>
          <w:color w:val="666666"/>
          <w:sz w:val="18"/>
        </w:rPr>
        <w:t>Biomedical Science</w:t>
      </w:r>
      <w:r>
        <w:rPr>
          <w:rFonts w:ascii="Courier New" w:eastAsia="Courier New" w:hAnsi="Courier New" w:cs="Courier New"/>
          <w:sz w:val="18"/>
        </w:rPr>
        <w:t xml:space="preserve"> </w:t>
      </w:r>
      <w:r>
        <w:rPr>
          <w:rFonts w:ascii="Courier New" w:eastAsia="Courier New" w:hAnsi="Courier New" w:cs="Courier New"/>
          <w:color w:val="666666"/>
          <w:sz w:val="18"/>
        </w:rPr>
        <w:t>-</w:t>
      </w:r>
      <w:r>
        <w:rPr>
          <w:rFonts w:ascii="Courier New" w:eastAsia="Courier New" w:hAnsi="Courier New" w:cs="Courier New"/>
          <w:sz w:val="18"/>
        </w:rPr>
        <w:t xml:space="preserve"> </w:t>
      </w:r>
      <w:r>
        <w:rPr>
          <w:rFonts w:ascii="Courier New" w:eastAsia="Courier New" w:hAnsi="Courier New" w:cs="Courier New"/>
          <w:color w:val="666666"/>
          <w:sz w:val="18"/>
        </w:rPr>
        <w:t>Kent, OH</w:t>
      </w:r>
    </w:p>
    <w:p w14:paraId="51725CB3" w14:textId="77777777" w:rsidR="009306C7" w:rsidRDefault="000B66D6">
      <w:pPr>
        <w:spacing w:after="129"/>
        <w:ind w:left="-5" w:right="6243" w:hanging="10"/>
      </w:pPr>
      <w:r>
        <w:rPr>
          <w:rFonts w:ascii="Courier New" w:eastAsia="Courier New" w:hAnsi="Courier New" w:cs="Courier New"/>
          <w:color w:val="666666"/>
          <w:sz w:val="18"/>
        </w:rPr>
        <w:t>January 2017 to January 2018</w:t>
      </w:r>
    </w:p>
    <w:p w14:paraId="2B5B1EA3" w14:textId="77777777" w:rsidR="009306C7" w:rsidRDefault="000B66D6">
      <w:pPr>
        <w:spacing w:after="223" w:line="265" w:lineRule="auto"/>
        <w:ind w:left="-5" w:hanging="10"/>
      </w:pPr>
      <w:r>
        <w:rPr>
          <w:rFonts w:ascii="Courier New" w:eastAsia="Courier New" w:hAnsi="Courier New" w:cs="Courier New"/>
          <w:sz w:val="18"/>
        </w:rPr>
        <w:t>Tissue Culture</w:t>
      </w:r>
    </w:p>
    <w:p w14:paraId="61B3245C" w14:textId="77777777" w:rsidR="009306C7" w:rsidRDefault="000B66D6">
      <w:pPr>
        <w:pStyle w:val="Heading2"/>
        <w:ind w:left="-5"/>
      </w:pPr>
      <w:r>
        <w:t>Teaching Assistant</w:t>
      </w:r>
    </w:p>
    <w:p w14:paraId="3086D2C3" w14:textId="527C77AF" w:rsidR="009306C7" w:rsidRDefault="000B66D6">
      <w:pPr>
        <w:spacing w:after="0" w:line="358" w:lineRule="auto"/>
        <w:ind w:right="5761"/>
        <w:jc w:val="both"/>
      </w:pPr>
      <w:r>
        <w:rPr>
          <w:rFonts w:ascii="Courier New" w:eastAsia="Courier New" w:hAnsi="Courier New" w:cs="Courier New"/>
          <w:color w:val="666666"/>
          <w:sz w:val="18"/>
        </w:rPr>
        <w:t>Biology Department, College</w:t>
      </w:r>
      <w:r>
        <w:rPr>
          <w:rFonts w:ascii="Courier New" w:eastAsia="Courier New" w:hAnsi="Courier New" w:cs="Courier New"/>
          <w:sz w:val="18"/>
        </w:rPr>
        <w:t xml:space="preserve"> </w:t>
      </w:r>
      <w:r>
        <w:rPr>
          <w:rFonts w:ascii="Courier New" w:eastAsia="Courier New" w:hAnsi="Courier New" w:cs="Courier New"/>
          <w:color w:val="666666"/>
          <w:sz w:val="18"/>
        </w:rPr>
        <w:t>-</w:t>
      </w:r>
      <w:r>
        <w:rPr>
          <w:rFonts w:ascii="Courier New" w:eastAsia="Courier New" w:hAnsi="Courier New" w:cs="Courier New"/>
          <w:sz w:val="18"/>
        </w:rPr>
        <w:t xml:space="preserve"> </w:t>
      </w:r>
      <w:r>
        <w:rPr>
          <w:rFonts w:ascii="Courier New" w:eastAsia="Courier New" w:hAnsi="Courier New" w:cs="Courier New"/>
          <w:color w:val="666666"/>
          <w:sz w:val="18"/>
        </w:rPr>
        <w:t xml:space="preserve">Basrah </w:t>
      </w:r>
      <w:r w:rsidR="006F72A1">
        <w:rPr>
          <w:rFonts w:ascii="Courier New" w:eastAsia="Courier New" w:hAnsi="Courier New" w:cs="Courier New"/>
          <w:color w:val="666666"/>
          <w:sz w:val="18"/>
        </w:rPr>
        <w:t>September</w:t>
      </w:r>
      <w:r>
        <w:rPr>
          <w:rFonts w:ascii="Courier New" w:eastAsia="Courier New" w:hAnsi="Courier New" w:cs="Courier New"/>
          <w:color w:val="666666"/>
          <w:sz w:val="18"/>
        </w:rPr>
        <w:t xml:space="preserve"> 2009 to January 2012 </w:t>
      </w:r>
      <w:bookmarkStart w:id="1" w:name="_Hlk768452"/>
      <w:r>
        <w:rPr>
          <w:rFonts w:ascii="Courier New" w:eastAsia="Courier New" w:hAnsi="Courier New" w:cs="Courier New"/>
          <w:sz w:val="18"/>
        </w:rPr>
        <w:t xml:space="preserve">of science, University of </w:t>
      </w:r>
    </w:p>
    <w:p w14:paraId="3F50478D" w14:textId="77777777" w:rsidR="009306C7" w:rsidRDefault="000B66D6">
      <w:pPr>
        <w:spacing w:after="35" w:line="265" w:lineRule="auto"/>
        <w:ind w:left="-5" w:hanging="10"/>
      </w:pPr>
      <w:r>
        <w:rPr>
          <w:rFonts w:ascii="Courier New" w:eastAsia="Courier New" w:hAnsi="Courier New" w:cs="Courier New"/>
          <w:sz w:val="18"/>
        </w:rPr>
        <w:t xml:space="preserve">Basrah, Basrah, Iraq. </w:t>
      </w:r>
    </w:p>
    <w:bookmarkEnd w:id="1"/>
    <w:p w14:paraId="05D5B55B" w14:textId="77777777" w:rsidR="009306C7" w:rsidRDefault="000B66D6">
      <w:pPr>
        <w:spacing w:after="39"/>
      </w:pPr>
      <w:r>
        <w:rPr>
          <w:rFonts w:ascii="Courier New" w:eastAsia="Courier New" w:hAnsi="Courier New" w:cs="Courier New"/>
          <w:sz w:val="18"/>
        </w:rPr>
        <w:t xml:space="preserve"> </w:t>
      </w:r>
    </w:p>
    <w:p w14:paraId="729B2252" w14:textId="77777777" w:rsidR="009306C7" w:rsidRDefault="000B66D6">
      <w:pPr>
        <w:numPr>
          <w:ilvl w:val="0"/>
          <w:numId w:val="1"/>
        </w:numPr>
        <w:spacing w:after="35" w:line="265" w:lineRule="auto"/>
        <w:ind w:hanging="312"/>
      </w:pPr>
      <w:r>
        <w:rPr>
          <w:rFonts w:ascii="Courier New" w:eastAsia="Courier New" w:hAnsi="Courier New" w:cs="Courier New"/>
          <w:sz w:val="18"/>
        </w:rPr>
        <w:t xml:space="preserve">Taught General in animal physiology to undergraduate students </w:t>
      </w:r>
    </w:p>
    <w:p w14:paraId="4480A1D2" w14:textId="77777777" w:rsidR="009306C7" w:rsidRDefault="000B66D6">
      <w:pPr>
        <w:spacing w:after="39"/>
      </w:pPr>
      <w:r>
        <w:rPr>
          <w:rFonts w:ascii="Courier New" w:eastAsia="Courier New" w:hAnsi="Courier New" w:cs="Courier New"/>
          <w:sz w:val="18"/>
        </w:rPr>
        <w:t xml:space="preserve"> </w:t>
      </w:r>
    </w:p>
    <w:p w14:paraId="15CCBCD9" w14:textId="77777777" w:rsidR="009306C7" w:rsidRDefault="000B66D6">
      <w:pPr>
        <w:numPr>
          <w:ilvl w:val="0"/>
          <w:numId w:val="1"/>
        </w:numPr>
        <w:spacing w:after="35" w:line="265" w:lineRule="auto"/>
        <w:ind w:hanging="312"/>
      </w:pPr>
      <w:r>
        <w:rPr>
          <w:rFonts w:ascii="Courier New" w:eastAsia="Courier New" w:hAnsi="Courier New" w:cs="Courier New"/>
          <w:sz w:val="18"/>
        </w:rPr>
        <w:t xml:space="preserve">Taught Cytology to undergraduate students. </w:t>
      </w:r>
    </w:p>
    <w:p w14:paraId="6A759637" w14:textId="77777777" w:rsidR="009306C7" w:rsidRDefault="000B66D6">
      <w:pPr>
        <w:spacing w:after="39"/>
      </w:pPr>
      <w:r>
        <w:rPr>
          <w:rFonts w:ascii="Courier New" w:eastAsia="Courier New" w:hAnsi="Courier New" w:cs="Courier New"/>
          <w:sz w:val="18"/>
        </w:rPr>
        <w:t xml:space="preserve"> </w:t>
      </w:r>
    </w:p>
    <w:p w14:paraId="3C109D76" w14:textId="77777777" w:rsidR="009306C7" w:rsidRDefault="000B66D6">
      <w:pPr>
        <w:numPr>
          <w:ilvl w:val="0"/>
          <w:numId w:val="1"/>
        </w:numPr>
        <w:spacing w:after="35" w:line="265" w:lineRule="auto"/>
        <w:ind w:hanging="312"/>
      </w:pPr>
      <w:r>
        <w:rPr>
          <w:rFonts w:ascii="Courier New" w:eastAsia="Courier New" w:hAnsi="Courier New" w:cs="Courier New"/>
          <w:sz w:val="18"/>
        </w:rPr>
        <w:t xml:space="preserve">Taught </w:t>
      </w:r>
      <w:proofErr w:type="spellStart"/>
      <w:r>
        <w:rPr>
          <w:rFonts w:ascii="Courier New" w:eastAsia="Courier New" w:hAnsi="Courier New" w:cs="Courier New"/>
          <w:sz w:val="18"/>
        </w:rPr>
        <w:t>Hematology</w:t>
      </w:r>
      <w:proofErr w:type="spellEnd"/>
      <w:r>
        <w:rPr>
          <w:rFonts w:ascii="Courier New" w:eastAsia="Courier New" w:hAnsi="Courier New" w:cs="Courier New"/>
          <w:sz w:val="18"/>
        </w:rPr>
        <w:t xml:space="preserve"> to undergraduate students. </w:t>
      </w:r>
    </w:p>
    <w:p w14:paraId="64759DC5" w14:textId="77777777" w:rsidR="009306C7" w:rsidRDefault="000B66D6">
      <w:pPr>
        <w:spacing w:after="491" w:line="265" w:lineRule="auto"/>
        <w:ind w:left="-5" w:hanging="10"/>
      </w:pPr>
      <w:r>
        <w:rPr>
          <w:rFonts w:ascii="Courier New" w:eastAsia="Courier New" w:hAnsi="Courier New" w:cs="Courier New"/>
          <w:sz w:val="18"/>
        </w:rPr>
        <w:t>2</w:t>
      </w:r>
    </w:p>
    <w:p w14:paraId="0F32699C" w14:textId="77777777" w:rsidR="009306C7" w:rsidRDefault="000B66D6">
      <w:pPr>
        <w:pStyle w:val="Heading1"/>
        <w:ind w:left="-5"/>
      </w:pPr>
      <w:r>
        <w:t>Education</w:t>
      </w:r>
    </w:p>
    <w:p w14:paraId="1C0A2D63" w14:textId="77777777" w:rsidR="009306C7" w:rsidRDefault="000B66D6">
      <w:pPr>
        <w:spacing w:after="180"/>
      </w:pPr>
      <w:r>
        <w:rPr>
          <w:noProof/>
        </w:rPr>
        <mc:AlternateContent>
          <mc:Choice Requires="wpg">
            <w:drawing>
              <wp:inline distT="0" distB="0" distL="0" distR="0" wp14:anchorId="74B73CCF" wp14:editId="34A4D6DF">
                <wp:extent cx="5943600" cy="12700"/>
                <wp:effectExtent l="0" t="0" r="0" b="0"/>
                <wp:docPr id="557" name="Group 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7" style="width:468pt;height:1pt;mso-position-horizontal-relative:char;mso-position-vertical-relative:line" coordsize="59436,127">
                <v:shape id="Shape 44" style="position:absolute;width:59436;height:0;left:0;top:0;" coordsize="5943600,0" path="m0,0l5943600,0">
                  <v:stroke weight="1pt" endcap="flat" joinstyle="miter" miterlimit="10" on="true" color="#cccccc"/>
                  <v:fill on="false" color="#000000" opacity="0"/>
                </v:shape>
              </v:group>
            </w:pict>
          </mc:Fallback>
        </mc:AlternateContent>
      </w:r>
    </w:p>
    <w:p w14:paraId="4D7BECC8" w14:textId="77777777" w:rsidR="009306C7" w:rsidRDefault="000B66D6">
      <w:pPr>
        <w:spacing w:after="0"/>
        <w:ind w:left="-5" w:hanging="10"/>
      </w:pPr>
      <w:r>
        <w:rPr>
          <w:rFonts w:ascii="Courier New" w:eastAsia="Courier New" w:hAnsi="Courier New" w:cs="Courier New"/>
          <w:b/>
          <w:sz w:val="21"/>
        </w:rPr>
        <w:t>Ph.D. in Biomedical/Cellular and Molecular Biology</w:t>
      </w:r>
    </w:p>
    <w:p w14:paraId="263788E1" w14:textId="77777777" w:rsidR="009306C7" w:rsidRDefault="000B66D6">
      <w:pPr>
        <w:spacing w:after="223" w:line="265" w:lineRule="auto"/>
        <w:ind w:left="-5" w:hanging="10"/>
      </w:pPr>
      <w:r>
        <w:rPr>
          <w:rFonts w:ascii="Courier New" w:eastAsia="Courier New" w:hAnsi="Courier New" w:cs="Courier New"/>
          <w:sz w:val="18"/>
        </w:rPr>
        <w:t>Kent State University - Kent, OH</w:t>
      </w:r>
    </w:p>
    <w:p w14:paraId="3B8AD982" w14:textId="77777777" w:rsidR="009306C7" w:rsidRDefault="000B66D6">
      <w:pPr>
        <w:spacing w:after="0"/>
        <w:ind w:left="-5" w:hanging="10"/>
      </w:pPr>
      <w:r>
        <w:rPr>
          <w:rFonts w:ascii="Courier New" w:eastAsia="Courier New" w:hAnsi="Courier New" w:cs="Courier New"/>
          <w:b/>
          <w:sz w:val="21"/>
        </w:rPr>
        <w:t>M</w:t>
      </w:r>
      <w:r>
        <w:rPr>
          <w:rFonts w:ascii="Courier New" w:eastAsia="Courier New" w:hAnsi="Courier New" w:cs="Courier New"/>
          <w:b/>
          <w:sz w:val="21"/>
        </w:rPr>
        <w:t>aster of Science in Biology</w:t>
      </w:r>
    </w:p>
    <w:p w14:paraId="58C72BCA" w14:textId="77777777" w:rsidR="009306C7" w:rsidRDefault="000B66D6">
      <w:pPr>
        <w:spacing w:after="223" w:line="265" w:lineRule="auto"/>
        <w:ind w:left="-5" w:hanging="10"/>
      </w:pPr>
      <w:r>
        <w:rPr>
          <w:rFonts w:ascii="Courier New" w:eastAsia="Courier New" w:hAnsi="Courier New" w:cs="Courier New"/>
          <w:sz w:val="18"/>
        </w:rPr>
        <w:t>College of science, University of Basrah</w:t>
      </w:r>
    </w:p>
    <w:p w14:paraId="6BE7BCDF" w14:textId="77777777" w:rsidR="009306C7" w:rsidRDefault="000B66D6">
      <w:pPr>
        <w:spacing w:after="0"/>
        <w:ind w:left="-5" w:hanging="10"/>
      </w:pPr>
      <w:r>
        <w:rPr>
          <w:rFonts w:ascii="Courier New" w:eastAsia="Courier New" w:hAnsi="Courier New" w:cs="Courier New"/>
          <w:b/>
          <w:sz w:val="21"/>
        </w:rPr>
        <w:lastRenderedPageBreak/>
        <w:t>Bachelor of Science in biology</w:t>
      </w:r>
    </w:p>
    <w:p w14:paraId="3445A4B5" w14:textId="77777777" w:rsidR="009306C7" w:rsidRDefault="000B66D6">
      <w:pPr>
        <w:spacing w:after="223" w:line="265" w:lineRule="auto"/>
        <w:ind w:left="-5" w:hanging="10"/>
      </w:pPr>
      <w:r>
        <w:rPr>
          <w:rFonts w:ascii="Courier New" w:eastAsia="Courier New" w:hAnsi="Courier New" w:cs="Courier New"/>
          <w:sz w:val="18"/>
        </w:rPr>
        <w:t>College of science, University of Basrah</w:t>
      </w:r>
    </w:p>
    <w:p w14:paraId="6ECC8A98" w14:textId="77777777" w:rsidR="009306C7" w:rsidRDefault="000B66D6">
      <w:pPr>
        <w:pStyle w:val="Heading2"/>
        <w:ind w:left="-5"/>
      </w:pPr>
      <w:r>
        <w:t>Diploma in Medical Laboratory</w:t>
      </w:r>
    </w:p>
    <w:p w14:paraId="37EDD711" w14:textId="77777777" w:rsidR="009306C7" w:rsidRDefault="000B66D6">
      <w:pPr>
        <w:spacing w:after="35" w:line="265" w:lineRule="auto"/>
        <w:ind w:left="-5" w:hanging="10"/>
      </w:pPr>
      <w:r>
        <w:rPr>
          <w:rFonts w:ascii="Courier New" w:eastAsia="Courier New" w:hAnsi="Courier New" w:cs="Courier New"/>
          <w:sz w:val="18"/>
        </w:rPr>
        <w:t>Technical Institute of Basrah</w:t>
      </w:r>
    </w:p>
    <w:sectPr w:rsidR="009306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61C7"/>
    <w:multiLevelType w:val="hybridMultilevel"/>
    <w:tmpl w:val="D2DCDFE6"/>
    <w:lvl w:ilvl="0" w:tplc="299EE020">
      <w:start w:val="1"/>
      <w:numFmt w:val="lowerLetter"/>
      <w:lvlText w:val="(%1)"/>
      <w:lvlJc w:val="left"/>
      <w:pPr>
        <w:ind w:left="3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E4032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70245A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26097E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20980A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CE8D5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441402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6E9AE4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5ACAFC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C7"/>
    <w:rsid w:val="000B66D6"/>
    <w:rsid w:val="006F72A1"/>
    <w:rsid w:val="009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33C4"/>
  <w15:docId w15:val="{B897ECE4-709B-46A4-B5C4-6F131BBB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ourier New" w:eastAsia="Courier New" w:hAnsi="Courier New" w:cs="Courier New"/>
      <w:color w:val="666666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ourier New" w:eastAsia="Courier New" w:hAnsi="Courier New" w:cs="Courier New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b/>
      <w:color w:val="000000"/>
      <w:sz w:val="21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6666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subject/>
  <dc:creator>Indeed</dc:creator>
  <cp:keywords>Indeed Resume</cp:keywords>
  <cp:lastModifiedBy>Talib</cp:lastModifiedBy>
  <cp:revision>2</cp:revision>
  <dcterms:created xsi:type="dcterms:W3CDTF">2019-02-11T14:10:00Z</dcterms:created>
  <dcterms:modified xsi:type="dcterms:W3CDTF">2019-02-11T14:10:00Z</dcterms:modified>
</cp:coreProperties>
</file>