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D91C" w14:textId="3A93B831" w:rsidR="003D003E" w:rsidRDefault="004F3C43" w:rsidP="003D003E">
      <w:pPr>
        <w:rPr>
          <w:rtl/>
        </w:rPr>
      </w:pPr>
      <w:r>
        <w:rPr>
          <w:rFonts w:hint="cs"/>
          <w:rtl/>
        </w:rPr>
        <w:t xml:space="preserve">المدرسة الابتدائية </w:t>
      </w:r>
      <w:r w:rsidR="00DF0C75">
        <w:rPr>
          <w:rFonts w:hint="cs"/>
          <w:rtl/>
        </w:rPr>
        <w:t>: مدرسة نجع هلال الابتدائية</w:t>
      </w:r>
    </w:p>
    <w:p w14:paraId="500E0B23" w14:textId="273E66AB" w:rsidR="003D003E" w:rsidRDefault="001D0CBB" w:rsidP="003D003E">
      <w:pPr>
        <w:rPr>
          <w:rtl/>
        </w:rPr>
      </w:pPr>
      <w:r>
        <w:rPr>
          <w:rFonts w:hint="cs"/>
          <w:rtl/>
        </w:rPr>
        <w:t xml:space="preserve">المدرسة الإعدادية : مدرسة نجع هلال </w:t>
      </w:r>
      <w:r w:rsidR="00E56489">
        <w:rPr>
          <w:rFonts w:hint="eastAsia"/>
          <w:rtl/>
        </w:rPr>
        <w:t>الإعدادية</w:t>
      </w:r>
    </w:p>
    <w:p w14:paraId="74607861" w14:textId="02FDA8FD" w:rsidR="00E56489" w:rsidRDefault="00E56489" w:rsidP="003D003E">
      <w:pPr>
        <w:rPr>
          <w:rtl/>
        </w:rPr>
      </w:pPr>
      <w:r>
        <w:rPr>
          <w:rFonts w:hint="cs"/>
          <w:rtl/>
        </w:rPr>
        <w:t>المدرسة الثانوية : مدرسة المحاميد الثانوية المشتركة</w:t>
      </w:r>
    </w:p>
    <w:p w14:paraId="5848B1AC" w14:textId="0A1BE04D" w:rsidR="003C6A87" w:rsidRDefault="003C6A87" w:rsidP="003D003E">
      <w:pPr>
        <w:rPr>
          <w:rtl/>
        </w:rPr>
      </w:pPr>
      <w:r>
        <w:rPr>
          <w:rFonts w:hint="cs"/>
          <w:rtl/>
        </w:rPr>
        <w:t xml:space="preserve">الجامعة : جامعة اسوان </w:t>
      </w:r>
    </w:p>
    <w:p w14:paraId="6A78AAEF" w14:textId="400B5DB4" w:rsidR="003C6A87" w:rsidRDefault="003C6A87" w:rsidP="003D003E">
      <w:pPr>
        <w:rPr>
          <w:rFonts w:hint="cs"/>
        </w:rPr>
      </w:pPr>
      <w:r>
        <w:rPr>
          <w:rFonts w:hint="cs"/>
          <w:rtl/>
        </w:rPr>
        <w:t>الكلية : كلية التربية</w:t>
      </w:r>
    </w:p>
    <w:sectPr w:rsidR="003C6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43"/>
    <w:rsid w:val="001D0CBB"/>
    <w:rsid w:val="002E239F"/>
    <w:rsid w:val="003C6A87"/>
    <w:rsid w:val="003D003E"/>
    <w:rsid w:val="004F3C43"/>
    <w:rsid w:val="00DF0C75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EA27D"/>
  <w15:chartTrackingRefBased/>
  <w15:docId w15:val="{7E781FF3-FBD9-8A44-B0A9-EA3A9B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khalil</dc:creator>
  <cp:keywords/>
  <dc:description/>
  <cp:lastModifiedBy>mohamed khalil</cp:lastModifiedBy>
  <cp:revision>2</cp:revision>
  <dcterms:created xsi:type="dcterms:W3CDTF">2022-12-14T18:54:00Z</dcterms:created>
  <dcterms:modified xsi:type="dcterms:W3CDTF">2022-12-14T18:54:00Z</dcterms:modified>
</cp:coreProperties>
</file>