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CE" w:rsidRPr="003C7C7F" w:rsidRDefault="00A55F48" w:rsidP="00354DBD">
      <w:pPr>
        <w:pStyle w:val="NormalWeb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rFonts w:hint="cs"/>
          <w:b/>
          <w:color w:val="000000"/>
          <w:sz w:val="28"/>
          <w:szCs w:val="28"/>
          <w:rtl/>
        </w:rPr>
        <w:t xml:space="preserve"> </w:t>
      </w:r>
      <w:r w:rsidR="008466CE" w:rsidRPr="003C7C7F">
        <w:rPr>
          <w:b/>
          <w:color w:val="000000"/>
          <w:sz w:val="28"/>
          <w:szCs w:val="28"/>
        </w:rPr>
        <w:t>C.</w:t>
      </w:r>
      <w:r w:rsidR="00DC496E">
        <w:rPr>
          <w:b/>
          <w:color w:val="000000"/>
          <w:sz w:val="28"/>
          <w:szCs w:val="28"/>
        </w:rPr>
        <w:t xml:space="preserve"> </w:t>
      </w:r>
      <w:r w:rsidR="00354DBD" w:rsidRPr="003C7C7F">
        <w:rPr>
          <w:b/>
          <w:color w:val="000000"/>
          <w:sz w:val="28"/>
          <w:szCs w:val="28"/>
        </w:rPr>
        <w:t>V</w:t>
      </w:r>
      <w:r w:rsidR="008466CE" w:rsidRPr="003C7C7F">
        <w:rPr>
          <w:b/>
          <w:color w:val="000000"/>
          <w:sz w:val="28"/>
          <w:szCs w:val="28"/>
        </w:rPr>
        <w:t>.</w:t>
      </w:r>
    </w:p>
    <w:p w:rsidR="00354DBD" w:rsidRPr="003C7C7F" w:rsidRDefault="00354DBD" w:rsidP="00354DBD">
      <w:pPr>
        <w:pStyle w:val="NormalWeb"/>
        <w:spacing w:before="0" w:after="0"/>
        <w:jc w:val="center"/>
        <w:rPr>
          <w:b/>
          <w:color w:val="000000"/>
          <w:sz w:val="28"/>
          <w:szCs w:val="28"/>
        </w:rPr>
      </w:pPr>
    </w:p>
    <w:p w:rsidR="00DB58B6" w:rsidRDefault="002252C3" w:rsidP="009A3FBF">
      <w:pPr>
        <w:spacing w:line="36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4165600</wp:posOffset>
            </wp:positionH>
            <wp:positionV relativeFrom="margin">
              <wp:posOffset>495300</wp:posOffset>
            </wp:positionV>
            <wp:extent cx="1733550" cy="2235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5CD" w:rsidRPr="003C7C7F">
        <w:rPr>
          <w:rFonts w:ascii="Times New Roman" w:hAnsi="Times New Roman"/>
          <w:b/>
          <w:color w:val="000000"/>
          <w:sz w:val="28"/>
          <w:szCs w:val="28"/>
        </w:rPr>
        <w:t>PERSONAL INFORMATION</w:t>
      </w:r>
      <w:r w:rsidR="004145CD" w:rsidRPr="003C7C7F">
        <w:rPr>
          <w:rFonts w:ascii="Times New Roman" w:hAnsi="Times New Roman"/>
          <w:color w:val="000000"/>
          <w:sz w:val="28"/>
          <w:szCs w:val="28"/>
        </w:rPr>
        <w:br/>
      </w:r>
      <w:r w:rsidR="004145CD" w:rsidRPr="003C7C7F">
        <w:rPr>
          <w:rFonts w:ascii="Times New Roman" w:hAnsi="Times New Roman"/>
          <w:color w:val="000000"/>
          <w:sz w:val="24"/>
          <w:szCs w:val="24"/>
        </w:rPr>
        <w:t>Name:</w:t>
      </w:r>
      <w:r w:rsidR="00354DBD" w:rsidRPr="003C7C7F">
        <w:rPr>
          <w:rFonts w:ascii="Times New Roman" w:hAnsi="Times New Roman"/>
          <w:color w:val="000000"/>
          <w:sz w:val="24"/>
          <w:szCs w:val="24"/>
        </w:rPr>
        <w:t xml:space="preserve"> Waleed Fouad Abobatt</w:t>
      </w:r>
      <w:r w:rsidR="001A18D5" w:rsidRPr="003C7C7F">
        <w:rPr>
          <w:rFonts w:ascii="Times New Roman" w:hAnsi="Times New Roman"/>
          <w:color w:val="000000"/>
          <w:sz w:val="24"/>
          <w:szCs w:val="24"/>
        </w:rPr>
        <w:t>a</w:t>
      </w:r>
      <w:r w:rsidR="00354DBD" w:rsidRPr="003C7C7F">
        <w:rPr>
          <w:rFonts w:ascii="Times New Roman" w:hAnsi="Times New Roman"/>
          <w:color w:val="000000"/>
          <w:sz w:val="24"/>
          <w:szCs w:val="24"/>
        </w:rPr>
        <w:t>.</w:t>
      </w:r>
      <w:r w:rsidR="004145CD" w:rsidRPr="003C7C7F">
        <w:rPr>
          <w:rFonts w:ascii="Times New Roman" w:hAnsi="Times New Roman"/>
          <w:color w:val="000000"/>
          <w:sz w:val="24"/>
          <w:szCs w:val="24"/>
        </w:rPr>
        <w:br/>
        <w:t>Address:</w:t>
      </w:r>
      <w:r w:rsidR="00DC280D" w:rsidRPr="003C7C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8B6" w:rsidRPr="003C7C7F">
        <w:rPr>
          <w:rFonts w:ascii="Times New Roman" w:hAnsi="Times New Roman"/>
          <w:color w:val="000000"/>
          <w:sz w:val="24"/>
          <w:szCs w:val="24"/>
        </w:rPr>
        <w:t xml:space="preserve">9 </w:t>
      </w:r>
      <w:r w:rsidR="006E35ED" w:rsidRPr="003C7C7F">
        <w:rPr>
          <w:rFonts w:ascii="Times New Roman" w:hAnsi="Times New Roman"/>
          <w:color w:val="000000"/>
          <w:sz w:val="24"/>
          <w:szCs w:val="24"/>
        </w:rPr>
        <w:t>Cairo University</w:t>
      </w:r>
      <w:r w:rsidR="00DB58B6" w:rsidRPr="003C7C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CB7" w:rsidRPr="003C7C7F">
        <w:rPr>
          <w:rFonts w:ascii="Times New Roman" w:hAnsi="Times New Roman"/>
          <w:color w:val="000000"/>
          <w:sz w:val="24"/>
          <w:szCs w:val="24"/>
        </w:rPr>
        <w:t>St.</w:t>
      </w:r>
      <w:r w:rsidR="00DB58B6" w:rsidRPr="003C7C7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3FBF">
        <w:rPr>
          <w:rFonts w:ascii="Times New Roman" w:hAnsi="Times New Roman"/>
          <w:color w:val="000000"/>
          <w:sz w:val="24"/>
          <w:szCs w:val="24"/>
        </w:rPr>
        <w:t>Orman, G</w:t>
      </w:r>
      <w:r w:rsidR="00DB58B6" w:rsidRPr="003C7C7F">
        <w:rPr>
          <w:rFonts w:ascii="Times New Roman" w:hAnsi="Times New Roman"/>
          <w:color w:val="000000"/>
          <w:sz w:val="24"/>
          <w:szCs w:val="24"/>
        </w:rPr>
        <w:t>iza, Egypt</w:t>
      </w:r>
    </w:p>
    <w:p w:rsidR="00ED60CA" w:rsidRPr="003C7C7F" w:rsidRDefault="00ED60CA" w:rsidP="00ED60CA">
      <w:pPr>
        <w:spacing w:line="36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ED60CA">
        <w:rPr>
          <w:rFonts w:ascii="Times New Roman" w:hAnsi="Times New Roman"/>
          <w:color w:val="000000"/>
          <w:sz w:val="24"/>
          <w:szCs w:val="24"/>
        </w:rPr>
        <w:t>Postal code:</w:t>
      </w:r>
      <w:r>
        <w:rPr>
          <w:rFonts w:ascii="Times New Roman" w:hAnsi="Times New Roman"/>
          <w:color w:val="000000"/>
          <w:sz w:val="24"/>
          <w:szCs w:val="24"/>
        </w:rPr>
        <w:t xml:space="preserve"> 12619.</w:t>
      </w:r>
    </w:p>
    <w:p w:rsidR="00354DBD" w:rsidRPr="003C7C7F" w:rsidRDefault="00D954ED" w:rsidP="001271C2">
      <w:pPr>
        <w:spacing w:line="36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3C7C7F">
        <w:rPr>
          <w:rFonts w:ascii="Times New Roman" w:hAnsi="Times New Roman"/>
          <w:color w:val="000000"/>
          <w:sz w:val="24"/>
          <w:szCs w:val="24"/>
        </w:rPr>
        <w:t xml:space="preserve">Telephone </w:t>
      </w:r>
      <w:r w:rsidR="001271C2" w:rsidRPr="003C7C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7C7F">
        <w:rPr>
          <w:rFonts w:ascii="Times New Roman" w:hAnsi="Times New Roman"/>
          <w:color w:val="000000"/>
          <w:sz w:val="24"/>
          <w:szCs w:val="24"/>
        </w:rPr>
        <w:t>:</w:t>
      </w:r>
      <w:r w:rsidR="001271C2" w:rsidRPr="003C7C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8B6" w:rsidRPr="003C7C7F">
        <w:rPr>
          <w:rFonts w:ascii="Times New Roman" w:hAnsi="Times New Roman"/>
          <w:color w:val="000000"/>
          <w:sz w:val="24"/>
          <w:szCs w:val="24"/>
        </w:rPr>
        <w:t>002</w:t>
      </w:r>
      <w:r w:rsidR="00354DBD" w:rsidRPr="003C7C7F">
        <w:rPr>
          <w:rFonts w:ascii="Times New Roman" w:hAnsi="Times New Roman"/>
          <w:color w:val="000000"/>
          <w:sz w:val="24"/>
          <w:szCs w:val="24"/>
        </w:rPr>
        <w:t>0235720617.</w:t>
      </w:r>
    </w:p>
    <w:p w:rsidR="001A18D5" w:rsidRPr="003C7C7F" w:rsidRDefault="001A18D5" w:rsidP="005756AE">
      <w:pPr>
        <w:spacing w:line="36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3C7C7F">
        <w:rPr>
          <w:rFonts w:ascii="Times New Roman" w:hAnsi="Times New Roman"/>
          <w:bCs/>
          <w:color w:val="000000"/>
          <w:sz w:val="24"/>
          <w:szCs w:val="24"/>
        </w:rPr>
        <w:t xml:space="preserve">Fax </w:t>
      </w:r>
      <w:r w:rsidRPr="003C7C7F">
        <w:rPr>
          <w:rFonts w:ascii="Times New Roman" w:hAnsi="Times New Roman"/>
          <w:sz w:val="24"/>
          <w:szCs w:val="24"/>
        </w:rPr>
        <w:t xml:space="preserve">number: </w:t>
      </w:r>
      <w:r w:rsidR="00DB58B6" w:rsidRPr="003C7C7F">
        <w:rPr>
          <w:rFonts w:ascii="Times New Roman" w:hAnsi="Times New Roman"/>
          <w:sz w:val="24"/>
          <w:szCs w:val="24"/>
        </w:rPr>
        <w:t>002</w:t>
      </w:r>
      <w:r w:rsidRPr="003C7C7F">
        <w:rPr>
          <w:rFonts w:ascii="Times New Roman" w:hAnsi="Times New Roman"/>
          <w:sz w:val="24"/>
          <w:szCs w:val="24"/>
        </w:rPr>
        <w:t>0235721628.</w:t>
      </w:r>
    </w:p>
    <w:p w:rsidR="008443A3" w:rsidRDefault="004145CD" w:rsidP="005756AE">
      <w:pPr>
        <w:pStyle w:val="NormalWeb"/>
        <w:spacing w:before="0" w:after="0" w:line="360" w:lineRule="auto"/>
        <w:ind w:left="142"/>
        <w:rPr>
          <w:rFonts w:ascii="Segoe UI" w:hAnsi="Segoe UI" w:cs="Segoe UI"/>
          <w:color w:val="828C93"/>
          <w:sz w:val="20"/>
          <w:szCs w:val="20"/>
          <w:shd w:val="clear" w:color="auto" w:fill="FFFFFF"/>
        </w:rPr>
      </w:pPr>
      <w:r w:rsidRPr="003C7C7F">
        <w:rPr>
          <w:color w:val="000000"/>
        </w:rPr>
        <w:t>Cell Phone:</w:t>
      </w:r>
      <w:r w:rsidR="00DC280D" w:rsidRPr="003C7C7F">
        <w:rPr>
          <w:color w:val="000000"/>
        </w:rPr>
        <w:t xml:space="preserve"> </w:t>
      </w:r>
      <w:r w:rsidR="00DB58B6" w:rsidRPr="003C7C7F">
        <w:rPr>
          <w:color w:val="000000"/>
        </w:rPr>
        <w:t>002</w:t>
      </w:r>
      <w:r w:rsidR="00354DBD" w:rsidRPr="003C7C7F">
        <w:rPr>
          <w:color w:val="000000"/>
        </w:rPr>
        <w:t xml:space="preserve">01224296948 - </w:t>
      </w:r>
      <w:r w:rsidR="00DB58B6" w:rsidRPr="003C7C7F">
        <w:rPr>
          <w:color w:val="000000"/>
        </w:rPr>
        <w:t>002</w:t>
      </w:r>
      <w:r w:rsidR="00354DBD" w:rsidRPr="003C7C7F">
        <w:rPr>
          <w:color w:val="000000"/>
        </w:rPr>
        <w:t>01</w:t>
      </w:r>
      <w:r w:rsidR="00DB58B6" w:rsidRPr="003C7C7F">
        <w:rPr>
          <w:color w:val="000000"/>
        </w:rPr>
        <w:t>1</w:t>
      </w:r>
      <w:r w:rsidR="00354DBD" w:rsidRPr="003C7C7F">
        <w:rPr>
          <w:color w:val="000000"/>
        </w:rPr>
        <w:t>22</w:t>
      </w:r>
      <w:r w:rsidR="00DB58B6" w:rsidRPr="003C7C7F">
        <w:rPr>
          <w:color w:val="000000"/>
        </w:rPr>
        <w:t>19654</w:t>
      </w:r>
      <w:r w:rsidR="00695A18">
        <w:rPr>
          <w:color w:val="000000"/>
        </w:rPr>
        <w:t>7</w:t>
      </w:r>
      <w:r w:rsidRPr="003C7C7F">
        <w:rPr>
          <w:color w:val="000000"/>
        </w:rPr>
        <w:br/>
        <w:t xml:space="preserve">Email: </w:t>
      </w:r>
      <w:hyperlink r:id="rId8" w:history="1">
        <w:r w:rsidR="008443A3" w:rsidRPr="008F727A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wabobatta@arc.sci.eg</w:t>
        </w:r>
      </w:hyperlink>
      <w:r w:rsidR="008443A3">
        <w:rPr>
          <w:rFonts w:ascii="Segoe UI" w:hAnsi="Segoe UI" w:cs="Segoe UI"/>
          <w:color w:val="828C93"/>
          <w:sz w:val="20"/>
          <w:szCs w:val="20"/>
          <w:shd w:val="clear" w:color="auto" w:fill="FFFFFF"/>
        </w:rPr>
        <w:t xml:space="preserve"> </w:t>
      </w:r>
    </w:p>
    <w:p w:rsidR="00EC3773" w:rsidRDefault="008443A3" w:rsidP="005756AE">
      <w:pPr>
        <w:pStyle w:val="NormalWeb"/>
        <w:spacing w:before="0" w:after="0" w:line="360" w:lineRule="auto"/>
        <w:ind w:left="142"/>
        <w:rPr>
          <w:color w:val="000000"/>
        </w:rPr>
      </w:pPr>
      <w:r>
        <w:rPr>
          <w:rFonts w:ascii="Segoe UI" w:hAnsi="Segoe UI" w:cs="Segoe UI"/>
          <w:color w:val="828C93"/>
          <w:sz w:val="20"/>
          <w:szCs w:val="20"/>
          <w:shd w:val="clear" w:color="auto" w:fill="FFFFFF"/>
        </w:rPr>
        <w:t xml:space="preserve">            </w:t>
      </w:r>
      <w:hyperlink r:id="rId9" w:history="1">
        <w:r w:rsidR="001A65FF" w:rsidRPr="008F727A">
          <w:rPr>
            <w:rStyle w:val="Hyperlink"/>
          </w:rPr>
          <w:t>wabobatta@yahoo.com</w:t>
        </w:r>
      </w:hyperlink>
    </w:p>
    <w:p w:rsidR="00EC3773" w:rsidRPr="003C7C7F" w:rsidRDefault="004145CD" w:rsidP="005756AE">
      <w:pPr>
        <w:pStyle w:val="NormalWeb"/>
        <w:spacing w:before="0" w:after="0" w:line="360" w:lineRule="auto"/>
        <w:ind w:left="142"/>
        <w:rPr>
          <w:color w:val="000000"/>
        </w:rPr>
      </w:pPr>
      <w:r w:rsidRPr="003C7C7F">
        <w:rPr>
          <w:color w:val="000000"/>
        </w:rPr>
        <w:t>Date of Birth:</w:t>
      </w:r>
      <w:r w:rsidR="00354DBD" w:rsidRPr="003C7C7F">
        <w:rPr>
          <w:color w:val="000000"/>
        </w:rPr>
        <w:t xml:space="preserve"> 14 /</w:t>
      </w:r>
      <w:r w:rsidR="00270FDF">
        <w:rPr>
          <w:color w:val="000000"/>
        </w:rPr>
        <w:t>0</w:t>
      </w:r>
      <w:r w:rsidR="00354DBD" w:rsidRPr="003C7C7F">
        <w:rPr>
          <w:color w:val="000000"/>
        </w:rPr>
        <w:t>9/1968.</w:t>
      </w:r>
      <w:r w:rsidRPr="003C7C7F">
        <w:rPr>
          <w:color w:val="000000"/>
        </w:rPr>
        <w:br/>
        <w:t>Nationality:</w:t>
      </w:r>
      <w:r w:rsidR="00354DBD" w:rsidRPr="003C7C7F">
        <w:rPr>
          <w:color w:val="000000"/>
        </w:rPr>
        <w:t xml:space="preserve"> Egyptian</w:t>
      </w:r>
      <w:r w:rsidRPr="003C7C7F">
        <w:rPr>
          <w:color w:val="000000"/>
        </w:rPr>
        <w:br/>
        <w:t>Sex:</w:t>
      </w:r>
      <w:r w:rsidR="00354DBD" w:rsidRPr="003C7C7F">
        <w:rPr>
          <w:color w:val="000000"/>
        </w:rPr>
        <w:t xml:space="preserve"> Male</w:t>
      </w:r>
    </w:p>
    <w:p w:rsidR="004516DD" w:rsidRDefault="004145CD" w:rsidP="004516DD">
      <w:pPr>
        <w:pStyle w:val="NormalWeb"/>
        <w:spacing w:before="0" w:after="0" w:line="360" w:lineRule="auto"/>
        <w:ind w:left="142"/>
        <w:rPr>
          <w:color w:val="000000"/>
          <w:rtl/>
        </w:rPr>
      </w:pPr>
      <w:r w:rsidRPr="003C7C7F">
        <w:rPr>
          <w:color w:val="000000"/>
        </w:rPr>
        <w:t>Marital Status:</w:t>
      </w:r>
      <w:r w:rsidR="00354DBD" w:rsidRPr="003C7C7F">
        <w:rPr>
          <w:color w:val="000000"/>
        </w:rPr>
        <w:t xml:space="preserve"> Married</w:t>
      </w:r>
    </w:p>
    <w:p w:rsidR="00B44118" w:rsidRDefault="00B44118" w:rsidP="00B44118">
      <w:pPr>
        <w:rPr>
          <w:rFonts w:ascii="Arial" w:hAnsi="Arial"/>
          <w:b/>
          <w:color w:val="000000"/>
          <w:sz w:val="24"/>
          <w:szCs w:val="24"/>
        </w:rPr>
      </w:pPr>
      <w:r w:rsidRPr="00AA1DF7">
        <w:rPr>
          <w:rFonts w:ascii="Arial" w:hAnsi="Arial"/>
          <w:b/>
          <w:color w:val="000000"/>
          <w:sz w:val="24"/>
          <w:szCs w:val="24"/>
        </w:rPr>
        <w:t>S</w:t>
      </w:r>
      <w:r>
        <w:rPr>
          <w:rFonts w:ascii="Arial" w:hAnsi="Arial"/>
          <w:b/>
          <w:color w:val="000000"/>
          <w:sz w:val="24"/>
          <w:szCs w:val="24"/>
        </w:rPr>
        <w:t>UPERVISIN</w:t>
      </w:r>
      <w:r w:rsidRPr="00AA1DF7">
        <w:rPr>
          <w:rFonts w:ascii="Arial" w:hAnsi="Arial"/>
          <w:b/>
          <w:color w:val="000000"/>
          <w:sz w:val="24"/>
          <w:szCs w:val="24"/>
        </w:rPr>
        <w:t>:</w:t>
      </w:r>
    </w:p>
    <w:p w:rsidR="00B44118" w:rsidRPr="00AA1DF7" w:rsidRDefault="00B44118" w:rsidP="00B44118">
      <w:pPr>
        <w:rPr>
          <w:rFonts w:ascii="Arial" w:hAnsi="Arial"/>
          <w:b/>
          <w:color w:val="000000"/>
          <w:sz w:val="24"/>
          <w:szCs w:val="24"/>
        </w:rPr>
      </w:pPr>
    </w:p>
    <w:p w:rsidR="00B44118" w:rsidRPr="001279B3" w:rsidRDefault="00B44118" w:rsidP="008A069C">
      <w:pPr>
        <w:pStyle w:val="ListParagraph"/>
        <w:numPr>
          <w:ilvl w:val="0"/>
          <w:numId w:val="26"/>
        </w:numPr>
        <w:bidi w:val="0"/>
        <w:ind w:left="567"/>
        <w:rPr>
          <w:rFonts w:ascii="Times New Roman" w:hAnsi="Times New Roman"/>
          <w:sz w:val="24"/>
          <w:szCs w:val="24"/>
        </w:rPr>
      </w:pPr>
      <w:r w:rsidRPr="0021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50E">
        <w:rPr>
          <w:rFonts w:ascii="Times New Roman" w:hAnsi="Times New Roman"/>
          <w:sz w:val="24"/>
          <w:szCs w:val="24"/>
        </w:rPr>
        <w:t xml:space="preserve">Ph. D. Thesis, Tanta University, </w:t>
      </w:r>
      <w:r w:rsidRPr="0021450E">
        <w:rPr>
          <w:rFonts w:ascii="Times New Roman" w:eastAsia="Times New Roman" w:hAnsi="Times New Roman" w:cs="Times New Roman"/>
          <w:sz w:val="24"/>
          <w:szCs w:val="24"/>
        </w:rPr>
        <w:t xml:space="preserve">Egypt, </w:t>
      </w:r>
      <w:r w:rsidR="008A069C">
        <w:rPr>
          <w:rFonts w:ascii="Times New Roman" w:hAnsi="Times New Roman" w:hint="cs"/>
          <w:sz w:val="24"/>
          <w:szCs w:val="24"/>
          <w:rtl/>
        </w:rPr>
        <w:t>"</w:t>
      </w:r>
      <w:r w:rsidRPr="0021450E">
        <w:rPr>
          <w:rFonts w:ascii="Times New Roman" w:hAnsi="Times New Roman"/>
          <w:sz w:val="24"/>
          <w:szCs w:val="24"/>
        </w:rPr>
        <w:t xml:space="preserve">2019 </w:t>
      </w:r>
      <w:r w:rsidR="001279B3">
        <w:rPr>
          <w:rFonts w:ascii="Times New Roman" w:hAnsi="Times New Roman"/>
          <w:sz w:val="24"/>
          <w:szCs w:val="24"/>
        </w:rPr>
        <w:t>-2023</w:t>
      </w:r>
      <w:r w:rsidRPr="0021450E">
        <w:rPr>
          <w:rFonts w:ascii="Times New Roman" w:hAnsi="Times New Roman"/>
          <w:sz w:val="24"/>
          <w:szCs w:val="24"/>
        </w:rPr>
        <w:t xml:space="preserve">” </w:t>
      </w:r>
      <w:r w:rsidR="001279B3" w:rsidRPr="001279B3">
        <w:rPr>
          <w:rFonts w:ascii="Times New Roman" w:hAnsi="Times New Roman"/>
          <w:sz w:val="24"/>
          <w:szCs w:val="24"/>
        </w:rPr>
        <w:t>Using Nano-technology for increasing productivity and improving fruit character of Washington navel oranges</w:t>
      </w:r>
      <w:r w:rsidRPr="001279B3">
        <w:rPr>
          <w:rFonts w:ascii="Times New Roman" w:hAnsi="Times New Roman"/>
          <w:sz w:val="24"/>
          <w:szCs w:val="24"/>
        </w:rPr>
        <w:t>”.</w:t>
      </w:r>
    </w:p>
    <w:p w:rsidR="00B44118" w:rsidRDefault="00B44118" w:rsidP="00CB6BFA">
      <w:pPr>
        <w:pStyle w:val="ListParagraph"/>
        <w:numPr>
          <w:ilvl w:val="0"/>
          <w:numId w:val="26"/>
        </w:numPr>
        <w:bidi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97890">
        <w:rPr>
          <w:rFonts w:ascii="Times New Roman" w:eastAsia="Times New Roman" w:hAnsi="Times New Roman" w:cs="Times New Roman"/>
          <w:sz w:val="24"/>
          <w:szCs w:val="24"/>
        </w:rPr>
        <w:t>M. Sc. Thesis, Mansura University, Egypt, from 2019 till now “Evaluation of different pesticides formulations against some vegetable pests and their side effects”.</w:t>
      </w:r>
    </w:p>
    <w:p w:rsidR="00A82BE2" w:rsidRPr="0034556A" w:rsidRDefault="00A82BE2" w:rsidP="0034556A">
      <w:pPr>
        <w:pStyle w:val="ListParagraph"/>
        <w:numPr>
          <w:ilvl w:val="0"/>
          <w:numId w:val="26"/>
        </w:numPr>
        <w:bidi w:val="0"/>
        <w:ind w:left="567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556A">
        <w:rPr>
          <w:rFonts w:ascii="Times New Roman" w:hAnsi="Times New Roman"/>
          <w:sz w:val="24"/>
          <w:szCs w:val="24"/>
        </w:rPr>
        <w:t xml:space="preserve">M. Sc. Thesis, </w:t>
      </w:r>
      <w:r w:rsidR="00CB6BFA" w:rsidRPr="0034556A">
        <w:rPr>
          <w:rFonts w:ascii="Times New Roman" w:hAnsi="Times New Roman"/>
          <w:sz w:val="24"/>
          <w:szCs w:val="24"/>
        </w:rPr>
        <w:t>A</w:t>
      </w:r>
      <w:r w:rsidRPr="0034556A">
        <w:rPr>
          <w:rFonts w:ascii="Times New Roman" w:hAnsi="Times New Roman"/>
          <w:sz w:val="24"/>
          <w:szCs w:val="24"/>
        </w:rPr>
        <w:t>in Shams University, Egypt, From 2021 till now ” The effectiveness of a program to develop awareness and skills of the environmental and economic importance of the jojoba plant between a sample of farmers in the desert areas</w:t>
      </w:r>
      <w:r w:rsidR="00CB6BFA" w:rsidRPr="0034556A">
        <w:rPr>
          <w:rFonts w:ascii="Times New Roman" w:hAnsi="Times New Roman"/>
          <w:sz w:val="24"/>
          <w:szCs w:val="24"/>
        </w:rPr>
        <w:t>”.</w:t>
      </w:r>
    </w:p>
    <w:p w:rsidR="00B05B1C" w:rsidRPr="003C7C7F" w:rsidRDefault="00F9777D" w:rsidP="00F9777D">
      <w:pPr>
        <w:pStyle w:val="NormalWeb"/>
        <w:tabs>
          <w:tab w:val="left" w:pos="6555"/>
        </w:tabs>
        <w:spacing w:before="0" w:after="0" w:line="360" w:lineRule="auto"/>
        <w:ind w:left="142"/>
        <w:rPr>
          <w:rFonts w:ascii="Arial" w:hAnsi="Arial"/>
          <w:color w:val="000000"/>
          <w:sz w:val="4"/>
          <w:szCs w:val="4"/>
          <w:rtl/>
          <w:lang w:bidi="ar-EG"/>
        </w:rPr>
      </w:pPr>
      <w:r>
        <w:rPr>
          <w:rFonts w:ascii="Arial" w:hAnsi="Arial"/>
          <w:color w:val="000000"/>
          <w:sz w:val="4"/>
          <w:szCs w:val="4"/>
          <w:lang w:bidi="ar-EG"/>
        </w:rPr>
        <w:tab/>
      </w:r>
    </w:p>
    <w:p w:rsidR="004516DD" w:rsidRPr="003C7C7F" w:rsidRDefault="004516DD" w:rsidP="00E72458">
      <w:pPr>
        <w:pStyle w:val="NormalWeb"/>
        <w:ind w:left="142"/>
        <w:rPr>
          <w:rFonts w:ascii="Arial" w:hAnsi="Arial"/>
          <w:color w:val="000000"/>
        </w:rPr>
      </w:pPr>
      <w:r w:rsidRPr="003C7C7F">
        <w:rPr>
          <w:rFonts w:ascii="Arial" w:hAnsi="Arial"/>
          <w:b/>
          <w:color w:val="000000"/>
        </w:rPr>
        <w:t>PROFESSIONAL MEMBERSHIP</w:t>
      </w:r>
      <w:r w:rsidR="00E72458" w:rsidRPr="003C7C7F">
        <w:rPr>
          <w:rFonts w:ascii="Arial" w:hAnsi="Arial"/>
          <w:b/>
          <w:color w:val="000000"/>
        </w:rPr>
        <w:t>S</w:t>
      </w:r>
      <w:r w:rsidRPr="003C7C7F">
        <w:rPr>
          <w:rFonts w:ascii="Arial" w:hAnsi="Arial"/>
          <w:b/>
          <w:color w:val="000000"/>
        </w:rPr>
        <w:t>:</w:t>
      </w:r>
    </w:p>
    <w:p w:rsidR="004516DD" w:rsidRPr="003C7C7F" w:rsidRDefault="004516DD" w:rsidP="004516DD">
      <w:pPr>
        <w:pStyle w:val="ListParagraph"/>
        <w:bidi w:val="0"/>
        <w:ind w:left="14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84011" w:rsidRDefault="00784011" w:rsidP="00174A33">
      <w:pPr>
        <w:pStyle w:val="ListParagraph"/>
        <w:keepNext/>
        <w:keepLines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bidi w:val="0"/>
        <w:adjustRightInd w:val="0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7C7F">
        <w:rPr>
          <w:rFonts w:ascii="Times New Roman" w:eastAsia="Times New Roman" w:hAnsi="Times New Roman" w:cs="Times New Roman"/>
          <w:sz w:val="24"/>
          <w:szCs w:val="24"/>
        </w:rPr>
        <w:t xml:space="preserve">Scientific Committee Member of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22BA4" w:rsidRPr="0062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Second International Scientific Conference on Life Sciences and </w:t>
      </w:r>
      <w:r w:rsidR="0062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Basic </w:t>
      </w:r>
      <w:r w:rsidR="00622BA4" w:rsidRPr="00622BA4">
        <w:rPr>
          <w:rFonts w:ascii="Times New Roman" w:eastAsia="Times New Roman" w:hAnsi="Times New Roman" w:cs="Times New Roman"/>
          <w:color w:val="000000"/>
          <w:sz w:val="24"/>
          <w:szCs w:val="24"/>
        </w:rPr>
        <w:t>Sciences</w:t>
      </w:r>
      <w:r w:rsidRPr="009746E4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7C7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74A33">
        <w:rPr>
          <w:rFonts w:ascii="Times New Roman" w:eastAsia="Times New Roman" w:hAnsi="Times New Roman" w:cs="Times New Roman"/>
          <w:sz w:val="24"/>
          <w:szCs w:val="24"/>
        </w:rPr>
        <w:t>University of Mosul</w:t>
      </w:r>
      <w:r w:rsidR="00174A33" w:rsidRPr="003C7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A3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C7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Iraq</w:t>
      </w:r>
      <w:r w:rsidR="00174A3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A33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74A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7C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3DDB" w:rsidRDefault="00CB3DDB" w:rsidP="00784011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Deputy General Secretary of </w:t>
      </w:r>
      <w:r w:rsidR="001A3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Arab Federation </w:t>
      </w:r>
      <w:r w:rsidR="001A3041" w:rsidRPr="001A3041">
        <w:rPr>
          <w:rFonts w:ascii="Times New Roman" w:eastAsia="Times New Roman" w:hAnsi="Times New Roman" w:cs="Times New Roman"/>
          <w:color w:val="000000"/>
          <w:sz w:val="24"/>
          <w:szCs w:val="24"/>
        </w:rPr>
        <w:t>for the Protection of Wild and Marine Life</w:t>
      </w:r>
      <w:r w:rsidR="001A3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86C" w:rsidRPr="00F7186C" w:rsidRDefault="00102D24" w:rsidP="000928CC">
      <w:pPr>
        <w:pStyle w:val="ListParagraph"/>
        <w:keepNext/>
        <w:keepLines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bidi w:val="0"/>
        <w:adjustRightInd w:val="0"/>
        <w:spacing w:after="300"/>
        <w:textAlignment w:val="baseline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718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Organizing </w:t>
      </w:r>
      <w:r w:rsidRPr="00F7186C">
        <w:rPr>
          <w:rFonts w:ascii="Times New Roman" w:eastAsia="Times New Roman" w:hAnsi="Times New Roman" w:cs="Times New Roman"/>
          <w:sz w:val="24"/>
          <w:szCs w:val="24"/>
        </w:rPr>
        <w:t>committee member of International E-Conference on Plant Science and Biology May 2021.</w:t>
      </w:r>
    </w:p>
    <w:p w:rsidR="00001265" w:rsidRPr="00F7186C" w:rsidRDefault="00001265" w:rsidP="000928CC">
      <w:pPr>
        <w:pStyle w:val="ListParagraph"/>
        <w:keepNext/>
        <w:keepLines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bidi w:val="0"/>
        <w:adjustRightInd w:val="0"/>
        <w:spacing w:after="300"/>
        <w:textAlignment w:val="baseline"/>
        <w:rPr>
          <w:rStyle w:val="Hyperlink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186C">
        <w:rPr>
          <w:rFonts w:ascii="Times New Roman" w:eastAsia="Times New Roman" w:hAnsi="Times New Roman" w:cs="Times New Roman"/>
          <w:sz w:val="24"/>
          <w:szCs w:val="24"/>
        </w:rPr>
        <w:t>Guest Editor of special issue of Research &amp; Development journal “Safety of Marine Ecosystem during current Global Warming”</w:t>
      </w:r>
      <w:r w:rsidR="008D0829" w:rsidRPr="00F718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0829" w:rsidRPr="00F7186C">
        <w:rPr>
          <w:rStyle w:val="Hyperlink"/>
          <w:rFonts w:ascii="Times New Roman" w:hAnsi="Times New Roman" w:cs="Times New Roman"/>
          <w:sz w:val="24"/>
          <w:szCs w:val="24"/>
        </w:rPr>
        <w:t>https://www.omicsonline.org/special-issue/safety-of-marine-ecosystem-during-current-global-warming.php</w:t>
      </w:r>
    </w:p>
    <w:p w:rsidR="00102D24" w:rsidRDefault="00102D24" w:rsidP="00001265">
      <w:pPr>
        <w:pStyle w:val="ListParagraph"/>
        <w:keepNext/>
        <w:keepLines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bidi w:val="0"/>
        <w:adjustRightInd w:val="0"/>
        <w:spacing w:after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8A0">
        <w:rPr>
          <w:rFonts w:ascii="Times New Roman" w:eastAsia="Times New Roman" w:hAnsi="Times New Roman" w:cs="Times New Roman"/>
          <w:sz w:val="24"/>
          <w:szCs w:val="24"/>
        </w:rPr>
        <w:t>Secretary of the citrus department council</w:t>
      </w:r>
      <w:r>
        <w:rPr>
          <w:rFonts w:ascii="Times New Roman" w:eastAsia="Times New Roman" w:hAnsi="Times New Roman" w:cs="Times New Roman"/>
          <w:sz w:val="24"/>
          <w:szCs w:val="24"/>
        </w:rPr>
        <w:t>-Horticulture Research Institute- Agriculture Research Center- Egypt.</w:t>
      </w:r>
    </w:p>
    <w:p w:rsidR="00102D24" w:rsidRDefault="00102D24" w:rsidP="00102D24">
      <w:pPr>
        <w:pStyle w:val="ListParagraph"/>
        <w:keepNext/>
        <w:keepLines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bidi w:val="0"/>
        <w:adjustRightInd w:val="0"/>
        <w:spacing w:after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Expert</w:t>
      </w:r>
      <w:r w:rsidRPr="00731B89">
        <w:rPr>
          <w:rFonts w:ascii="Times New Roman" w:eastAsia="Times New Roman" w:hAnsi="Times New Roman" w:cs="Times New Roman"/>
          <w:sz w:val="24"/>
          <w:szCs w:val="24"/>
        </w:rPr>
        <w:t xml:space="preserve"> of International Society of Citriculture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University of California (UC RIVERSIDE) </w:t>
      </w:r>
      <w:hyperlink r:id="rId10" w:history="1">
        <w:r w:rsidRPr="00800E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http://internationalsocietyofcitriculture.org/experts_country.html</w:t>
        </w:r>
      </w:hyperlink>
    </w:p>
    <w:p w:rsidR="00D60F2E" w:rsidRPr="003C7C7F" w:rsidRDefault="00D60F2E" w:rsidP="00102D24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 of Scientific </w:t>
      </w:r>
      <w:r w:rsidR="0028739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3C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ommittee for </w:t>
      </w:r>
      <w:r w:rsidR="0028739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rotected </w:t>
      </w:r>
      <w:r w:rsidR="0028739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7C7F">
        <w:rPr>
          <w:rFonts w:ascii="Times New Roman" w:eastAsia="Times New Roman" w:hAnsi="Times New Roman" w:cs="Times New Roman"/>
          <w:color w:val="000000"/>
          <w:sz w:val="24"/>
          <w:szCs w:val="24"/>
        </w:rPr>
        <w:t>griculture (A.R.C.)</w:t>
      </w:r>
      <w:r w:rsidR="00345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2014-2020.</w:t>
      </w:r>
    </w:p>
    <w:p w:rsidR="00D60F2E" w:rsidRDefault="00D60F2E" w:rsidP="00E66457">
      <w:pPr>
        <w:pStyle w:val="ListParagraph"/>
        <w:keepNext/>
        <w:keepLines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bidi w:val="0"/>
        <w:adjustRightInd w:val="0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7C7F">
        <w:rPr>
          <w:rFonts w:ascii="Times New Roman" w:eastAsia="Times New Roman" w:hAnsi="Times New Roman" w:cs="Times New Roman"/>
          <w:sz w:val="24"/>
          <w:szCs w:val="24"/>
        </w:rPr>
        <w:t xml:space="preserve">Scientific Committee Member of </w:t>
      </w:r>
      <w:r w:rsidR="0062465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24651" w:rsidRPr="009746E4">
        <w:rPr>
          <w:rFonts w:ascii="Times New Roman" w:eastAsia="Times New Roman" w:hAnsi="Times New Roman" w:cs="Times New Roman"/>
          <w:color w:val="000000"/>
          <w:sz w:val="24"/>
          <w:szCs w:val="24"/>
        </w:rPr>
        <w:t>Global Conference on Plant Science and Research”</w:t>
      </w:r>
      <w:r w:rsidR="00624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7C7F">
        <w:rPr>
          <w:rFonts w:ascii="Times New Roman" w:eastAsia="Times New Roman" w:hAnsi="Times New Roman" w:cs="Times New Roman"/>
          <w:sz w:val="24"/>
          <w:szCs w:val="24"/>
        </w:rPr>
        <w:t>– Valncia- Spain 2019.</w:t>
      </w:r>
    </w:p>
    <w:p w:rsidR="00FA670C" w:rsidRDefault="00FA670C" w:rsidP="00E66457">
      <w:pPr>
        <w:pStyle w:val="ListParagraph"/>
        <w:keepNext/>
        <w:keepLines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bidi w:val="0"/>
        <w:adjustRightInd w:val="0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1B89">
        <w:rPr>
          <w:rFonts w:ascii="Times New Roman" w:eastAsia="Times New Roman" w:hAnsi="Times New Roman" w:cs="Times New Roman"/>
          <w:sz w:val="24"/>
          <w:szCs w:val="24"/>
        </w:rPr>
        <w:t xml:space="preserve">Speaker and Trainer of </w:t>
      </w:r>
      <w:r w:rsidR="003D19EE" w:rsidRPr="00731B89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The </w:t>
      </w:r>
      <w:r w:rsidRPr="00731B89">
        <w:rPr>
          <w:rFonts w:ascii="Times New Roman" w:eastAsia="Times New Roman" w:hAnsi="Times New Roman" w:cs="Times New Roman"/>
          <w:sz w:val="24"/>
          <w:szCs w:val="24"/>
        </w:rPr>
        <w:t xml:space="preserve">Ninth Workshop of </w:t>
      </w:r>
      <w:r w:rsidR="003D19EE" w:rsidRPr="00731B89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Citrus </w:t>
      </w:r>
      <w:r w:rsidRPr="00731B89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“Centre Technique des Agrumes” CTA, </w:t>
      </w:r>
      <w:r w:rsidR="003D19EE" w:rsidRPr="00731B89">
        <w:rPr>
          <w:rFonts w:ascii="Times New Roman" w:eastAsia="Times New Roman" w:hAnsi="Times New Roman" w:cs="Times New Roman"/>
          <w:sz w:val="24"/>
          <w:szCs w:val="24"/>
          <w:lang w:bidi="ar-EG"/>
        </w:rPr>
        <w:t>February</w:t>
      </w:r>
      <w:r w:rsidRPr="00731B89">
        <w:rPr>
          <w:rFonts w:ascii="Times New Roman" w:eastAsia="Times New Roman" w:hAnsi="Times New Roman" w:cs="Times New Roman"/>
          <w:sz w:val="24"/>
          <w:szCs w:val="24"/>
          <w:lang w:bidi="ar-EG"/>
        </w:rPr>
        <w:t>, 2019 Tunisia</w:t>
      </w:r>
      <w:r w:rsidRPr="00731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B64" w:rsidRPr="00BE6B64" w:rsidRDefault="00BE6B64" w:rsidP="00BE6B64">
      <w:pPr>
        <w:pStyle w:val="ListParagraph"/>
        <w:numPr>
          <w:ilvl w:val="0"/>
          <w:numId w:val="2"/>
        </w:numPr>
        <w:shd w:val="clear" w:color="auto" w:fill="FFFFFF"/>
        <w:bidi w:val="0"/>
        <w:spacing w:before="300"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Consultant of fruit production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rotected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griculture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sector </w:t>
      </w:r>
      <w:r w:rsidRPr="003C7C7F">
        <w:rPr>
          <w:rFonts w:ascii="Times New Roman" w:eastAsia="Times New Roman" w:hAnsi="Times New Roman" w:cs="Times New Roman"/>
          <w:color w:val="000000"/>
          <w:sz w:val="24"/>
          <w:szCs w:val="24"/>
        </w:rPr>
        <w:t>(A.R.C.).</w:t>
      </w:r>
    </w:p>
    <w:p w:rsidR="00BE6B64" w:rsidRPr="003C7C7F" w:rsidRDefault="00BE6B64" w:rsidP="00BE6B64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C7F">
        <w:rPr>
          <w:rFonts w:ascii="Times New Roman" w:eastAsia="Times New Roman" w:hAnsi="Times New Roman" w:cs="Times New Roman"/>
          <w:color w:val="000000"/>
          <w:sz w:val="24"/>
          <w:szCs w:val="24"/>
        </w:rPr>
        <w:t>Member of Scientific Team for National Campaign for Navel Orange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(H. R.I.) 2015-2018</w:t>
      </w:r>
      <w:r w:rsidRPr="003C7C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7391" w:rsidRPr="00287391" w:rsidRDefault="00287391" w:rsidP="00E66457">
      <w:pPr>
        <w:pStyle w:val="ListParagraph"/>
        <w:numPr>
          <w:ilvl w:val="0"/>
          <w:numId w:val="2"/>
        </w:numPr>
        <w:shd w:val="clear" w:color="auto" w:fill="FFFFFF"/>
        <w:bidi w:val="0"/>
        <w:spacing w:before="30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Organizing </w:t>
      </w:r>
      <w:r w:rsidRPr="003C7C7F">
        <w:rPr>
          <w:rFonts w:ascii="Times New Roman" w:eastAsia="Times New Roman" w:hAnsi="Times New Roman" w:cs="Times New Roman"/>
          <w:sz w:val="24"/>
          <w:szCs w:val="24"/>
        </w:rPr>
        <w:t>committee member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287391">
        <w:rPr>
          <w:rFonts w:ascii="Times New Roman" w:eastAsia="Times New Roman" w:hAnsi="Times New Roman" w:cs="Times New Roman"/>
          <w:sz w:val="24"/>
          <w:szCs w:val="24"/>
        </w:rPr>
        <w:t>he Fifth International Conference of Arab Union for Sustainable Development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391">
        <w:rPr>
          <w:rFonts w:ascii="Times New Roman" w:eastAsia="Times New Roman" w:hAnsi="Times New Roman" w:cs="Times New Roman"/>
          <w:sz w:val="24"/>
          <w:szCs w:val="24"/>
        </w:rPr>
        <w:t xml:space="preserve">Environment AUSDE </w:t>
      </w: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 w:rsidRPr="003C7C7F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C7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Cairo</w:t>
      </w:r>
      <w:r w:rsidRPr="003C7C7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Egypt</w:t>
      </w:r>
      <w:r w:rsidRPr="003C7C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391" w:rsidRPr="00287391" w:rsidRDefault="00287391" w:rsidP="00E66457">
      <w:pPr>
        <w:pStyle w:val="ListParagraph"/>
        <w:numPr>
          <w:ilvl w:val="0"/>
          <w:numId w:val="2"/>
        </w:numPr>
        <w:shd w:val="clear" w:color="auto" w:fill="FFFFFF"/>
        <w:bidi w:val="0"/>
        <w:spacing w:before="30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Organizing </w:t>
      </w:r>
      <w:r w:rsidRPr="003C7C7F">
        <w:rPr>
          <w:rFonts w:ascii="Times New Roman" w:eastAsia="Times New Roman" w:hAnsi="Times New Roman" w:cs="Times New Roman"/>
          <w:sz w:val="24"/>
          <w:szCs w:val="24"/>
        </w:rPr>
        <w:t>committee member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287391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Arabian </w:t>
      </w:r>
      <w:r w:rsidRPr="00287391">
        <w:rPr>
          <w:rFonts w:ascii="Times New Roman" w:eastAsia="Times New Roman" w:hAnsi="Times New Roman" w:cs="Times New Roman"/>
          <w:sz w:val="24"/>
          <w:szCs w:val="24"/>
        </w:rPr>
        <w:t xml:space="preserve">International Conference of Arab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87391">
        <w:rPr>
          <w:rFonts w:ascii="Times New Roman" w:eastAsia="Times New Roman" w:hAnsi="Times New Roman" w:cs="Times New Roman"/>
          <w:sz w:val="24"/>
          <w:szCs w:val="24"/>
        </w:rPr>
        <w:t xml:space="preserve">ederation for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87391">
        <w:rPr>
          <w:rFonts w:ascii="Times New Roman" w:eastAsia="Times New Roman" w:hAnsi="Times New Roman" w:cs="Times New Roman"/>
          <w:sz w:val="24"/>
          <w:szCs w:val="24"/>
        </w:rPr>
        <w:t>ildlife protection</w:t>
      </w:r>
      <w:r>
        <w:rPr>
          <w:rFonts w:ascii="Times New Roman" w:eastAsia="Times New Roman" w:hAnsi="Times New Roman" w:cs="Times New Roman"/>
          <w:sz w:val="24"/>
          <w:szCs w:val="24"/>
        </w:rPr>
        <w:t>, April</w:t>
      </w:r>
      <w:r w:rsidRPr="003C7C7F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C7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Cairo</w:t>
      </w:r>
      <w:r w:rsidRPr="003C7C7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Egypt</w:t>
      </w:r>
      <w:r w:rsidRPr="003C7C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F2E" w:rsidRPr="004D6F4E" w:rsidRDefault="00D60F2E" w:rsidP="00E66457">
      <w:pPr>
        <w:pStyle w:val="ListParagraph"/>
        <w:keepNext/>
        <w:keepLines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bidi w:val="0"/>
        <w:adjustRightInd w:val="0"/>
        <w:spacing w:after="300" w:line="420" w:lineRule="atLeast"/>
        <w:textAlignment w:val="baseline"/>
        <w:rPr>
          <w:sz w:val="24"/>
          <w:szCs w:val="24"/>
        </w:rPr>
      </w:pPr>
      <w:r w:rsidRPr="004D6F4E">
        <w:rPr>
          <w:color w:val="000000"/>
          <w:sz w:val="24"/>
          <w:szCs w:val="24"/>
        </w:rPr>
        <w:t xml:space="preserve">Editorial Board Member of ES Journal of Microbiology </w:t>
      </w:r>
      <w:r w:rsidRPr="003C7C7F">
        <w:t xml:space="preserve">  </w:t>
      </w:r>
      <w:hyperlink r:id="rId11" w:history="1">
        <w:r w:rsidRPr="004D6F4E">
          <w:rPr>
            <w:rStyle w:val="Hyperlink"/>
            <w:sz w:val="24"/>
            <w:szCs w:val="24"/>
          </w:rPr>
          <w:t>https://escientificlibrary.com/microbiology/index.php</w:t>
        </w:r>
      </w:hyperlink>
    </w:p>
    <w:p w:rsidR="00D60F2E" w:rsidRPr="003C7C7F" w:rsidRDefault="00D60F2E" w:rsidP="00E66457">
      <w:pPr>
        <w:pStyle w:val="ListParagraph"/>
        <w:keepNext/>
        <w:keepLines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bidi w:val="0"/>
        <w:adjustRightInd w:val="0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7C7F">
        <w:rPr>
          <w:rFonts w:ascii="Times New Roman" w:hAnsi="Times New Roman" w:cs="Times New Roman"/>
          <w:color w:val="000000"/>
          <w:sz w:val="24"/>
          <w:szCs w:val="24"/>
        </w:rPr>
        <w:t xml:space="preserve">Editorial Board Member of </w:t>
      </w:r>
      <w:r w:rsidRPr="003C7C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Acta Science Agriculture, </w:t>
      </w:r>
      <w:hyperlink r:id="rId12" w:history="1">
        <w:r w:rsidRPr="003C7C7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https://actascientific.com/ASAG.php</w:t>
        </w:r>
      </w:hyperlink>
    </w:p>
    <w:p w:rsidR="00D60F2E" w:rsidRPr="003C7C7F" w:rsidRDefault="00D60F2E" w:rsidP="00E66457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7F">
        <w:rPr>
          <w:rFonts w:ascii="Times New Roman" w:eastAsiaTheme="majorEastAsia" w:hAnsi="Times New Roman" w:cs="Times New Roman"/>
          <w:color w:val="000000"/>
          <w:sz w:val="24"/>
          <w:szCs w:val="24"/>
        </w:rPr>
        <w:t>Editorial Board Member of Agriculture, Forestry and Fisheries, Science Publishing Group</w:t>
      </w:r>
      <w:r w:rsidRPr="003C7C7F">
        <w:rPr>
          <w:rFonts w:ascii="Times New Roman" w:eastAsiaTheme="majorEastAsia" w:hAnsi="Times New Roman" w:cs="Times New Roman"/>
          <w:color w:val="000000"/>
          <w:sz w:val="24"/>
          <w:szCs w:val="24"/>
          <w:rtl/>
        </w:rPr>
        <w:t xml:space="preserve"> </w:t>
      </w:r>
      <w:hyperlink r:id="rId13" w:history="1">
        <w:r w:rsidRPr="003C7C7F">
          <w:rPr>
            <w:rStyle w:val="Hyperlink"/>
            <w:rFonts w:ascii="Times New Roman" w:hAnsi="Times New Roman" w:cs="Times New Roman"/>
            <w:sz w:val="24"/>
            <w:szCs w:val="24"/>
          </w:rPr>
          <w:t>http://www.sciencepublishinggroup.com</w:t>
        </w:r>
      </w:hyperlink>
    </w:p>
    <w:p w:rsidR="00D60F2E" w:rsidRPr="00E66457" w:rsidRDefault="00D60F2E" w:rsidP="00E66457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Times New Roman" w:hAnsi="Times New Roman"/>
        </w:rPr>
      </w:pPr>
      <w:r w:rsidRPr="00E66457">
        <w:rPr>
          <w:rFonts w:ascii="Times New Roman" w:hAnsi="Times New Roman" w:cs="Times New Roman"/>
          <w:color w:val="000000"/>
          <w:sz w:val="24"/>
          <w:szCs w:val="24"/>
        </w:rPr>
        <w:t xml:space="preserve">Editorial Board Member of </w:t>
      </w:r>
      <w:hyperlink r:id="rId14" w:history="1">
        <w:r w:rsidRPr="00E66457">
          <w:rPr>
            <w:rFonts w:ascii="Times New Roman" w:hAnsi="Times New Roman" w:cs="Times New Roman"/>
            <w:color w:val="000000"/>
            <w:sz w:val="24"/>
            <w:szCs w:val="24"/>
          </w:rPr>
          <w:t>Journal of Advancements in Plant Science</w:t>
        </w:r>
      </w:hyperlink>
      <w:r w:rsidRPr="00E66457">
        <w:rPr>
          <w:rFonts w:ascii="Times New Roman" w:hAnsi="Times New Roman"/>
          <w:color w:val="000000"/>
        </w:rPr>
        <w:t xml:space="preserve">       </w:t>
      </w:r>
      <w:hyperlink r:id="rId15" w:history="1">
        <w:r w:rsidRPr="00E66457">
          <w:rPr>
            <w:rStyle w:val="Hyperlink"/>
            <w:rFonts w:ascii="Times New Roman" w:hAnsi="Times New Roman"/>
          </w:rPr>
          <w:t>http://www.scholarena.com/journals/journal-of-advancements-in-plant-science/jhome.php</w:t>
        </w:r>
      </w:hyperlink>
    </w:p>
    <w:p w:rsidR="00D60F2E" w:rsidRDefault="00D60F2E" w:rsidP="00E66457">
      <w:pPr>
        <w:pStyle w:val="Heading1"/>
        <w:numPr>
          <w:ilvl w:val="0"/>
          <w:numId w:val="2"/>
        </w:numPr>
        <w:shd w:val="clear" w:color="auto" w:fill="F6F6F6"/>
        <w:spacing w:before="0"/>
        <w:rPr>
          <w:rStyle w:val="Hyperlink"/>
          <w:rFonts w:ascii="Times New Roman" w:hAnsi="Times New Roman"/>
          <w:sz w:val="24"/>
          <w:szCs w:val="24"/>
        </w:rPr>
      </w:pPr>
      <w:r w:rsidRPr="00E664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Editorial Board Member of Journal of Agriculture and Horticulture Research</w:t>
      </w:r>
      <w:r w:rsidRPr="00E66457">
        <w:rPr>
          <w:rFonts w:ascii="Times New Roman" w:hAnsi="Times New Roman"/>
          <w:sz w:val="24"/>
          <w:szCs w:val="24"/>
        </w:rPr>
        <w:t xml:space="preserve">              </w:t>
      </w:r>
      <w:hyperlink r:id="rId16" w:history="1">
        <w:r w:rsidRPr="00E66457">
          <w:rPr>
            <w:rStyle w:val="Hyperlink"/>
            <w:rFonts w:ascii="Times New Roman" w:hAnsi="Times New Roman"/>
            <w:sz w:val="24"/>
            <w:szCs w:val="24"/>
          </w:rPr>
          <w:t>https://www.opastonline.com/editorial-board-jahr/</w:t>
        </w:r>
      </w:hyperlink>
    </w:p>
    <w:p w:rsidR="000B18A1" w:rsidRPr="000B18A1" w:rsidRDefault="000B18A1" w:rsidP="000B18A1">
      <w:pPr>
        <w:pStyle w:val="ListParagraph"/>
        <w:numPr>
          <w:ilvl w:val="0"/>
          <w:numId w:val="2"/>
        </w:numPr>
        <w:bidi w:val="0"/>
      </w:pPr>
      <w:r w:rsidRPr="00E66457">
        <w:rPr>
          <w:rFonts w:ascii="Times New Roman" w:hAnsi="Times New Roman" w:cs="Times New Roman"/>
          <w:color w:val="000000"/>
          <w:sz w:val="24"/>
          <w:szCs w:val="24"/>
        </w:rPr>
        <w:t>Editorial Board Member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Annals of Horticultural Research </w:t>
      </w:r>
      <w:hyperlink r:id="rId17" w:history="1">
        <w:r w:rsidRPr="00925E88">
          <w:rPr>
            <w:rStyle w:val="Hyperlink"/>
            <w:rFonts w:ascii="Times New Roman" w:hAnsi="Times New Roman" w:cs="Times New Roman"/>
            <w:sz w:val="24"/>
            <w:szCs w:val="24"/>
          </w:rPr>
          <w:t>https://www.stephypublishers.com/horticultural-research/editorial-board.php</w:t>
        </w:r>
      </w:hyperlink>
    </w:p>
    <w:p w:rsidR="00CE50EF" w:rsidRPr="00CE50EF" w:rsidRDefault="00CE50EF" w:rsidP="000B18A1">
      <w:pPr>
        <w:pStyle w:val="ListParagraph"/>
        <w:numPr>
          <w:ilvl w:val="0"/>
          <w:numId w:val="2"/>
        </w:numPr>
        <w:bidi w:val="0"/>
        <w:rPr>
          <w:rFonts w:ascii="Arial" w:hAnsi="Arial"/>
        </w:rPr>
      </w:pPr>
      <w:r w:rsidRPr="00CE50EF">
        <w:rPr>
          <w:rFonts w:ascii="Times New Roman" w:hAnsi="Times New Roman" w:cs="Times New Roman"/>
          <w:color w:val="000000"/>
          <w:sz w:val="24"/>
          <w:szCs w:val="24"/>
        </w:rPr>
        <w:t xml:space="preserve">Editorial Board Member of </w:t>
      </w:r>
      <w:hyperlink r:id="rId18" w:history="1">
        <w:r w:rsidRPr="00CE50EF">
          <w:rPr>
            <w:rStyle w:val="Hyperlink"/>
            <w:rFonts w:ascii="inherit" w:hAnsi="inherit"/>
            <w:bdr w:val="none" w:sz="0" w:space="0" w:color="auto" w:frame="1"/>
          </w:rPr>
          <w:t>Aswan University Journal of Environmental Studies</w:t>
        </w:r>
      </w:hyperlink>
    </w:p>
    <w:p w:rsidR="00E1657F" w:rsidRDefault="00E1657F" w:rsidP="00E66457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C7F">
        <w:rPr>
          <w:rFonts w:ascii="Times New Roman" w:hAnsi="Times New Roman" w:cs="Times New Roman"/>
          <w:color w:val="000000"/>
          <w:sz w:val="24"/>
          <w:szCs w:val="24"/>
        </w:rPr>
        <w:t xml:space="preserve">Editorial Board Member of </w:t>
      </w:r>
      <w:r w:rsidRPr="00E1657F">
        <w:rPr>
          <w:rFonts w:ascii="Times New Roman" w:hAnsi="Times New Roman" w:cs="Times New Roman"/>
          <w:color w:val="000000"/>
          <w:sz w:val="24"/>
          <w:szCs w:val="24"/>
        </w:rPr>
        <w:t>Frontiers in Environmental Research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19" w:history="1">
        <w:r w:rsidRPr="001D61E5">
          <w:rPr>
            <w:rStyle w:val="Hyperlink"/>
            <w:rFonts w:ascii="Times New Roman" w:hAnsi="Times New Roman" w:cs="Times New Roman"/>
            <w:sz w:val="24"/>
            <w:szCs w:val="24"/>
          </w:rPr>
          <w:t>https://www.jresearchvalley.com/frontiers-in-environmental-research-home-fenr.php</w:t>
        </w:r>
      </w:hyperlink>
    </w:p>
    <w:p w:rsidR="00D60F2E" w:rsidRPr="003C7C7F" w:rsidRDefault="00D60F2E" w:rsidP="00E66457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textAlignment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3C7C7F">
        <w:rPr>
          <w:rFonts w:ascii="Times New Roman" w:hAnsi="Times New Roman" w:cs="Times New Roman"/>
          <w:color w:val="000000"/>
          <w:sz w:val="24"/>
          <w:szCs w:val="24"/>
        </w:rPr>
        <w:t xml:space="preserve">Editorial Board Member of Journal Of Agriculture And Aquaculture </w:t>
      </w:r>
      <w:hyperlink r:id="rId20" w:history="1">
        <w:r w:rsidRPr="003C7C7F">
          <w:rPr>
            <w:rStyle w:val="Hyperlink"/>
            <w:rFonts w:ascii="Times New Roman" w:hAnsi="Times New Roman" w:cs="Times New Roman"/>
            <w:sz w:val="24"/>
            <w:szCs w:val="24"/>
          </w:rPr>
          <w:t>https://escientificpublishers.com/editors/journal-of-agriculture-and-aquaculture</w:t>
        </w:r>
      </w:hyperlink>
    </w:p>
    <w:p w:rsidR="00D60F2E" w:rsidRPr="003C7C7F" w:rsidRDefault="00D60F2E" w:rsidP="00E66457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3C7C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Editorial Board Member </w:t>
      </w:r>
      <w:r w:rsidRPr="003C7C7F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of International Research Journal of Biological Sciences</w:t>
      </w:r>
      <w:r w:rsidRPr="003C7C7F">
        <w:rPr>
          <w:rFonts w:ascii="Times New Roman" w:hAnsi="Times New Roman" w:cs="Times New Roman"/>
          <w:color w:val="26282A"/>
          <w:sz w:val="24"/>
          <w:szCs w:val="24"/>
        </w:rPr>
        <w:br/>
      </w:r>
      <w:r w:rsidRPr="003C7C7F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(</w:t>
      </w:r>
      <w:hyperlink r:id="rId21" w:tgtFrame="_blank" w:history="1">
        <w:r w:rsidRPr="003C7C7F">
          <w:rPr>
            <w:rStyle w:val="Hyperlink"/>
            <w:rFonts w:ascii="Times New Roman" w:hAnsi="Times New Roman" w:cs="Times New Roman"/>
            <w:color w:val="338FE9"/>
            <w:sz w:val="24"/>
            <w:szCs w:val="24"/>
            <w:shd w:val="clear" w:color="auto" w:fill="FFFFFF"/>
          </w:rPr>
          <w:t>http://www.scirange.com/journal-detail/3/editorial-board-member</w:t>
        </w:r>
      </w:hyperlink>
      <w:r w:rsidRPr="003C7C7F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).</w:t>
      </w:r>
    </w:p>
    <w:p w:rsidR="00D60F2E" w:rsidRPr="003C7C7F" w:rsidRDefault="00D60F2E" w:rsidP="00E66457">
      <w:pPr>
        <w:pStyle w:val="Heading2"/>
        <w:numPr>
          <w:ilvl w:val="0"/>
          <w:numId w:val="2"/>
        </w:numPr>
        <w:spacing w:before="0"/>
        <w:rPr>
          <w:rStyle w:val="Hyperlink"/>
        </w:rPr>
      </w:pPr>
      <w:r w:rsidRPr="003C7C7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Editorial Board Member of </w:t>
      </w:r>
      <w:r w:rsidRPr="003C7C7F">
        <w:rPr>
          <w:rFonts w:ascii="Times New Roman" w:hAnsi="Times New Roman" w:cs="Times New Roman"/>
          <w:b w:val="0"/>
          <w:bCs w:val="0"/>
          <w:color w:val="auto"/>
          <w:spacing w:val="-15"/>
          <w:sz w:val="24"/>
          <w:szCs w:val="24"/>
        </w:rPr>
        <w:t xml:space="preserve">EC Clinical and Medical Case Reports </w:t>
      </w:r>
      <w:hyperlink r:id="rId22" w:history="1">
        <w:r w:rsidRPr="003C7C7F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https://www.ecronicon.com/ECCMC_editorial_panel.php</w:t>
        </w:r>
      </w:hyperlink>
    </w:p>
    <w:p w:rsidR="00D60F2E" w:rsidRPr="003C7C7F" w:rsidRDefault="00D60F2E" w:rsidP="00E66457">
      <w:pPr>
        <w:pStyle w:val="Heading2"/>
        <w:numPr>
          <w:ilvl w:val="0"/>
          <w:numId w:val="2"/>
        </w:numPr>
        <w:spacing w:before="0"/>
        <w:rPr>
          <w:rFonts w:ascii="Times New Roman" w:hAnsi="Times New Roman" w:cs="Times New Roman"/>
          <w:b w:val="0"/>
          <w:bCs w:val="0"/>
          <w:color w:val="auto"/>
          <w:spacing w:val="-15"/>
          <w:sz w:val="24"/>
          <w:szCs w:val="24"/>
        </w:rPr>
      </w:pPr>
      <w:r w:rsidRPr="003C7C7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Editorial Board Member of </w:t>
      </w:r>
      <w:r w:rsidRPr="003C7C7F">
        <w:rPr>
          <w:rFonts w:ascii="Times New Roman" w:hAnsi="Times New Roman" w:cs="Times New Roman"/>
          <w:b w:val="0"/>
          <w:bCs w:val="0"/>
          <w:color w:val="auto"/>
          <w:spacing w:val="-15"/>
          <w:sz w:val="24"/>
          <w:szCs w:val="24"/>
        </w:rPr>
        <w:t xml:space="preserve">The IJBST Journal  </w:t>
      </w:r>
      <w:hyperlink r:id="rId23" w:history="1">
        <w:r w:rsidRPr="003C7C7F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https://www.ijbst.org/</w:t>
        </w:r>
      </w:hyperlink>
    </w:p>
    <w:p w:rsidR="00D60F2E" w:rsidRPr="003C7C7F" w:rsidRDefault="00D60F2E" w:rsidP="00E66457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3C7C7F">
        <w:rPr>
          <w:rFonts w:ascii="Times New Roman" w:hAnsi="Times New Roman" w:cs="Times New Roman"/>
          <w:color w:val="000000"/>
          <w:sz w:val="24"/>
          <w:szCs w:val="24"/>
        </w:rPr>
        <w:t>Editorial Board Member of ES Journal of Agriculture and Current Research</w:t>
      </w:r>
      <w:r w:rsidRPr="003C7C7F">
        <w:rPr>
          <w:rFonts w:ascii="Arial" w:hAnsi="Arial"/>
          <w:color w:val="707070"/>
          <w:sz w:val="21"/>
          <w:szCs w:val="21"/>
          <w:shd w:val="clear" w:color="auto" w:fill="F6F7F8"/>
        </w:rPr>
        <w:t xml:space="preserve"> </w:t>
      </w:r>
      <w:hyperlink r:id="rId24" w:history="1">
        <w:r w:rsidRPr="003C7C7F">
          <w:rPr>
            <w:rStyle w:val="Hyperlink"/>
          </w:rPr>
          <w:t>https://escientificlibrary.com/agriculture/index.php</w:t>
        </w:r>
      </w:hyperlink>
    </w:p>
    <w:p w:rsidR="00D60F2E" w:rsidRPr="003C7C7F" w:rsidRDefault="00D60F2E" w:rsidP="00E66457">
      <w:pPr>
        <w:pStyle w:val="ListParagraph"/>
        <w:numPr>
          <w:ilvl w:val="0"/>
          <w:numId w:val="2"/>
        </w:numPr>
        <w:bidi w:val="0"/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3C7C7F">
        <w:rPr>
          <w:rFonts w:ascii="Times New Roman" w:hAnsi="Times New Roman" w:cs="Times New Roman"/>
          <w:color w:val="000000"/>
          <w:sz w:val="24"/>
          <w:szCs w:val="24"/>
        </w:rPr>
        <w:t xml:space="preserve">Editorial Board Member of International Journal of Research in Clinical Medicine and Pharmacy Practice </w:t>
      </w:r>
      <w:hyperlink r:id="rId25" w:history="1">
        <w:r w:rsidRPr="003C7C7F">
          <w:rPr>
            <w:rStyle w:val="Hyperlink"/>
            <w:rFonts w:ascii="Times New Roman" w:hAnsi="Times New Roman" w:cs="Times New Roman"/>
            <w:sz w:val="24"/>
            <w:szCs w:val="24"/>
          </w:rPr>
          <w:t>https://ijrcmpp.com</w:t>
        </w:r>
      </w:hyperlink>
    </w:p>
    <w:p w:rsidR="00D60F2E" w:rsidRPr="003C7C7F" w:rsidRDefault="00D60F2E" w:rsidP="00E66457">
      <w:pPr>
        <w:pStyle w:val="ListParagraph"/>
        <w:numPr>
          <w:ilvl w:val="0"/>
          <w:numId w:val="2"/>
        </w:numPr>
        <w:bidi w:val="0"/>
        <w:spacing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3C7C7F">
        <w:rPr>
          <w:rFonts w:ascii="Times New Roman" w:hAnsi="Times New Roman" w:cs="Times New Roman"/>
          <w:color w:val="000000"/>
          <w:sz w:val="24"/>
          <w:szCs w:val="24"/>
        </w:rPr>
        <w:t>Editorial Board Member of Advances in Agricultural Technology &amp;Plant Science (AATP)</w:t>
      </w:r>
      <w:hyperlink r:id="rId26" w:history="1">
        <w:r w:rsidRPr="003C7C7F">
          <w:rPr>
            <w:rStyle w:val="Hyperlink"/>
            <w:rFonts w:ascii="Times New Roman" w:hAnsi="Times New Roman" w:cs="Times New Roman"/>
            <w:sz w:val="24"/>
            <w:szCs w:val="24"/>
          </w:rPr>
          <w:t>http://chembioepub.com/AATPS/editorial-board.php</w:t>
        </w:r>
      </w:hyperlink>
    </w:p>
    <w:p w:rsidR="00D60F2E" w:rsidRPr="00D27277" w:rsidRDefault="00D60F2E" w:rsidP="00E66457">
      <w:pPr>
        <w:pStyle w:val="ListParagraph"/>
        <w:keepNext/>
        <w:keepLines/>
        <w:numPr>
          <w:ilvl w:val="0"/>
          <w:numId w:val="2"/>
        </w:numPr>
        <w:shd w:val="clear" w:color="auto" w:fill="FFFFFF"/>
        <w:bidi w:val="0"/>
        <w:spacing w:after="150" w:line="240" w:lineRule="auto"/>
        <w:rPr>
          <w:rStyle w:val="Hyperlink"/>
          <w:rFonts w:ascii="Times New Roman" w:eastAsiaTheme="majorEastAsia" w:hAnsi="Times New Roman" w:cs="Times New Roman"/>
          <w:color w:val="000000"/>
          <w:sz w:val="24"/>
          <w:szCs w:val="24"/>
          <w:u w:val="none"/>
        </w:rPr>
      </w:pPr>
      <w:r w:rsidRPr="003C7C7F">
        <w:rPr>
          <w:rFonts w:ascii="Times New Roman" w:hAnsi="Times New Roman" w:cs="Times New Roman"/>
          <w:color w:val="000000"/>
          <w:sz w:val="24"/>
          <w:szCs w:val="24"/>
        </w:rPr>
        <w:t xml:space="preserve">Editorial Board Member of  </w:t>
      </w:r>
      <w:hyperlink r:id="rId27" w:history="1">
        <w:r w:rsidRPr="003C7C7F">
          <w:rPr>
            <w:rFonts w:ascii="Times New Roman" w:hAnsi="Times New Roman" w:cs="Times New Roman"/>
            <w:color w:val="000000"/>
            <w:sz w:val="24"/>
            <w:szCs w:val="24"/>
          </w:rPr>
          <w:t>Journal of Advances in Agriculture</w:t>
        </w:r>
      </w:hyperlink>
      <w:r w:rsidRPr="003C7C7F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28" w:history="1">
        <w:r w:rsidRPr="003C7C7F">
          <w:rPr>
            <w:rStyle w:val="Hyperlink"/>
            <w:rFonts w:ascii="Times New Roman" w:hAnsi="Times New Roman" w:cs="Times New Roman"/>
            <w:sz w:val="24"/>
            <w:szCs w:val="24"/>
          </w:rPr>
          <w:t>https://www.rajpub.com/index.php/jaa/about/editorialTeam</w:t>
        </w:r>
      </w:hyperlink>
    </w:p>
    <w:p w:rsidR="00D60F2E" w:rsidRPr="00D27277" w:rsidRDefault="00D60F2E" w:rsidP="00E66457">
      <w:pPr>
        <w:pStyle w:val="ListParagraph"/>
        <w:keepNext/>
        <w:keepLines/>
        <w:numPr>
          <w:ilvl w:val="0"/>
          <w:numId w:val="2"/>
        </w:numPr>
        <w:shd w:val="clear" w:color="auto" w:fill="FFFFFF"/>
        <w:bidi w:val="0"/>
        <w:spacing w:after="150" w:line="240" w:lineRule="auto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D27277">
        <w:rPr>
          <w:rFonts w:ascii="Times New Roman" w:hAnsi="Times New Roman" w:cs="Times New Roman"/>
          <w:color w:val="000000"/>
          <w:sz w:val="24"/>
          <w:szCs w:val="24"/>
        </w:rPr>
        <w:t xml:space="preserve">Editorial Board Member of </w:t>
      </w:r>
      <w:hyperlink r:id="rId29" w:history="1">
        <w:r w:rsidRPr="00D27277">
          <w:rPr>
            <w:rFonts w:ascii="Times New Roman" w:hAnsi="Times New Roman" w:cs="Times New Roman"/>
            <w:color w:val="000000"/>
            <w:sz w:val="24"/>
            <w:szCs w:val="24"/>
          </w:rPr>
          <w:t>Electronic Research Journal of Engineering, Computer and Applied Sciences</w:t>
        </w:r>
      </w:hyperlink>
      <w:r>
        <w:t xml:space="preserve"> </w:t>
      </w:r>
      <w:hyperlink r:id="rId30" w:history="1">
        <w:r>
          <w:rPr>
            <w:rStyle w:val="Hyperlink"/>
          </w:rPr>
          <w:t>https://erjsciences.info/</w:t>
        </w:r>
      </w:hyperlink>
    </w:p>
    <w:p w:rsidR="00D60F2E" w:rsidRPr="006F2771" w:rsidRDefault="00D60F2E" w:rsidP="00E66457">
      <w:pPr>
        <w:pStyle w:val="ListParagraph"/>
        <w:keepNext/>
        <w:keepLines/>
        <w:numPr>
          <w:ilvl w:val="0"/>
          <w:numId w:val="2"/>
        </w:numPr>
        <w:shd w:val="clear" w:color="auto" w:fill="FFFFFF"/>
        <w:bidi w:val="0"/>
        <w:spacing w:after="150" w:line="240" w:lineRule="auto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C7C7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Associate Editor of American journal of Biomedical Science &amp; Research</w:t>
      </w:r>
      <w:r w:rsidRPr="003C7C7F">
        <w:rPr>
          <w:rFonts w:ascii="Arial" w:hAnsi="Arial"/>
          <w:color w:val="1D2228"/>
          <w:sz w:val="20"/>
          <w:szCs w:val="20"/>
          <w:shd w:val="clear" w:color="auto" w:fill="FFFFFF"/>
        </w:rPr>
        <w:t xml:space="preserve"> </w:t>
      </w:r>
      <w:hyperlink r:id="rId31" w:history="1">
        <w:r w:rsidRPr="003C7C7F">
          <w:rPr>
            <w:rStyle w:val="Hyperlink"/>
          </w:rPr>
          <w:t>https://biomedgrid.com/index.php</w:t>
        </w:r>
      </w:hyperlink>
    </w:p>
    <w:p w:rsidR="00C605F6" w:rsidRPr="00C605F6" w:rsidRDefault="00D60F2E" w:rsidP="00F42880">
      <w:pPr>
        <w:pStyle w:val="ListParagraph"/>
        <w:keepNext/>
        <w:keepLines/>
        <w:numPr>
          <w:ilvl w:val="0"/>
          <w:numId w:val="2"/>
        </w:numPr>
        <w:shd w:val="clear" w:color="auto" w:fill="FFFFFF"/>
        <w:bidi w:val="0"/>
        <w:spacing w:before="300" w:after="150" w:line="240" w:lineRule="auto"/>
        <w:rPr>
          <w:rStyle w:val="Hyperlink"/>
          <w:rFonts w:eastAsiaTheme="majorEastAsia"/>
          <w:color w:val="000000"/>
          <w:sz w:val="24"/>
          <w:szCs w:val="24"/>
          <w:u w:val="none"/>
        </w:rPr>
      </w:pPr>
      <w:r w:rsidRPr="00C605F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Associate Editor of</w:t>
      </w:r>
      <w:r w:rsidR="00D363A9" w:rsidRPr="00C605F6">
        <w:rPr>
          <w:rFonts w:ascii="Verdana" w:hAnsi="Verdana"/>
          <w:color w:val="1D2228"/>
          <w:sz w:val="16"/>
          <w:szCs w:val="16"/>
          <w:shd w:val="clear" w:color="auto" w:fill="FFFFFF"/>
        </w:rPr>
        <w:t> </w:t>
      </w:r>
      <w:r w:rsidR="00D363A9" w:rsidRPr="00C605F6">
        <w:rPr>
          <w:color w:val="1D2228"/>
          <w:shd w:val="clear" w:color="auto" w:fill="FFFFFF"/>
        </w:rPr>
        <w:t>Journal</w:t>
      </w:r>
      <w:r w:rsidRPr="00C605F6">
        <w:rPr>
          <w:color w:val="1D2228"/>
          <w:shd w:val="clear" w:color="auto" w:fill="FFFFFF"/>
        </w:rPr>
        <w:t xml:space="preserve"> of Biogeneric Science and Research</w:t>
      </w:r>
      <w:r w:rsidRPr="00C605F6">
        <w:rPr>
          <w:rFonts w:ascii="Verdana" w:hAnsi="Verdana"/>
          <w:color w:val="0070C0"/>
          <w:sz w:val="16"/>
          <w:szCs w:val="16"/>
          <w:shd w:val="clear" w:color="auto" w:fill="FFFFFF"/>
        </w:rPr>
        <w:t> </w:t>
      </w:r>
      <w:r w:rsidRPr="00C605F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(BGSR). </w:t>
      </w:r>
      <w:hyperlink r:id="rId32" w:history="1">
        <w:r w:rsidRPr="00C605F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https://biogenericpublishers.com/editorial-board/</w:t>
        </w:r>
      </w:hyperlink>
    </w:p>
    <w:p w:rsidR="00E66457" w:rsidRPr="00C605F6" w:rsidRDefault="00E66457" w:rsidP="00F42880">
      <w:pPr>
        <w:pStyle w:val="ListParagraph"/>
        <w:keepNext/>
        <w:keepLines/>
        <w:numPr>
          <w:ilvl w:val="0"/>
          <w:numId w:val="2"/>
        </w:numPr>
        <w:shd w:val="clear" w:color="auto" w:fill="FFFFFF"/>
        <w:bidi w:val="0"/>
        <w:spacing w:before="300" w:after="150" w:line="240" w:lineRule="auto"/>
        <w:rPr>
          <w:rFonts w:eastAsiaTheme="majorEastAsia"/>
          <w:color w:val="000000"/>
          <w:sz w:val="24"/>
          <w:szCs w:val="24"/>
        </w:rPr>
      </w:pPr>
      <w:r w:rsidRPr="00C605F6">
        <w:rPr>
          <w:rFonts w:eastAsiaTheme="majorEastAsia"/>
          <w:color w:val="000000"/>
          <w:sz w:val="24"/>
          <w:szCs w:val="24"/>
        </w:rPr>
        <w:t xml:space="preserve">Associate Editor of Sumerianz Journal of Agriculture and Veterinary  </w:t>
      </w:r>
      <w:hyperlink r:id="rId33" w:anchor="s" w:history="1">
        <w:r w:rsidRPr="00C605F6">
          <w:rPr>
            <w:rStyle w:val="Hyperlink"/>
            <w:rFonts w:eastAsiaTheme="majorEastAsia"/>
            <w:sz w:val="24"/>
            <w:szCs w:val="24"/>
          </w:rPr>
          <w:t>http://www.sumerianz.com/?ic=journal-home&amp;journal=30&amp;info=edit#s</w:t>
        </w:r>
      </w:hyperlink>
    </w:p>
    <w:p w:rsidR="00853DF7" w:rsidRDefault="00853DF7" w:rsidP="00E66457">
      <w:pPr>
        <w:pStyle w:val="ListParagraph"/>
        <w:keepNext/>
        <w:keepLines/>
        <w:numPr>
          <w:ilvl w:val="0"/>
          <w:numId w:val="2"/>
        </w:numPr>
        <w:shd w:val="clear" w:color="auto" w:fill="FFFFFF"/>
        <w:bidi w:val="0"/>
        <w:spacing w:after="150"/>
        <w:rPr>
          <w:rFonts w:ascii="Times New Roman" w:eastAsiaTheme="majorEastAsia" w:hAnsi="Times New Roman"/>
          <w:color w:val="000000"/>
          <w:sz w:val="24"/>
          <w:szCs w:val="24"/>
        </w:rPr>
      </w:pPr>
      <w:r w:rsidRPr="00E66457">
        <w:rPr>
          <w:rFonts w:ascii="Times New Roman" w:eastAsiaTheme="majorEastAsia" w:hAnsi="Times New Roman"/>
          <w:color w:val="000000"/>
          <w:sz w:val="24"/>
          <w:szCs w:val="24"/>
        </w:rPr>
        <w:t>Reviewer Board Member</w:t>
      </w:r>
      <w:r>
        <w:rPr>
          <w:rFonts w:ascii="Times New Roman" w:eastAsiaTheme="majorEastAsia" w:hAnsi="Times New Roman"/>
          <w:color w:val="000000"/>
          <w:sz w:val="24"/>
          <w:szCs w:val="24"/>
        </w:rPr>
        <w:t xml:space="preserve"> of Scientia Horticulturae </w:t>
      </w:r>
    </w:p>
    <w:p w:rsidR="00D60F2E" w:rsidRPr="00E66457" w:rsidRDefault="00D60F2E" w:rsidP="00853DF7">
      <w:pPr>
        <w:pStyle w:val="ListParagraph"/>
        <w:keepNext/>
        <w:keepLines/>
        <w:numPr>
          <w:ilvl w:val="0"/>
          <w:numId w:val="2"/>
        </w:numPr>
        <w:shd w:val="clear" w:color="auto" w:fill="FFFFFF"/>
        <w:bidi w:val="0"/>
        <w:spacing w:after="150"/>
        <w:rPr>
          <w:rFonts w:ascii="Times New Roman" w:eastAsiaTheme="majorEastAsia" w:hAnsi="Times New Roman"/>
          <w:color w:val="000000"/>
          <w:sz w:val="24"/>
          <w:szCs w:val="24"/>
        </w:rPr>
      </w:pPr>
      <w:r w:rsidRPr="00E66457">
        <w:rPr>
          <w:rFonts w:ascii="Times New Roman" w:eastAsiaTheme="majorEastAsia" w:hAnsi="Times New Roman"/>
          <w:color w:val="000000"/>
          <w:sz w:val="24"/>
          <w:szCs w:val="24"/>
        </w:rPr>
        <w:t xml:space="preserve">Reviewer Board Member of Advances in Nutrition and Food science </w:t>
      </w:r>
      <w:hyperlink r:id="rId34" w:history="1">
        <w:r w:rsidRPr="00E66457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https://www.kosmospublishers.com/advances-in-nutrition-and-food-science/</w:t>
        </w:r>
      </w:hyperlink>
    </w:p>
    <w:p w:rsidR="00D60F2E" w:rsidRPr="003C7C7F" w:rsidRDefault="00D60F2E" w:rsidP="00E66457">
      <w:pPr>
        <w:pStyle w:val="ListParagraph"/>
        <w:keepNext/>
        <w:keepLines/>
        <w:numPr>
          <w:ilvl w:val="0"/>
          <w:numId w:val="2"/>
        </w:numPr>
        <w:shd w:val="clear" w:color="auto" w:fill="FFFFFF"/>
        <w:bidi w:val="0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7F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Associated Editorial Board of Annals of </w:t>
      </w:r>
      <w:r w:rsidRPr="003C7C7F">
        <w:rPr>
          <w:rFonts w:ascii="Times New Roman" w:hAnsi="Times New Roman" w:cs="Times New Roman"/>
          <w:color w:val="000000"/>
          <w:sz w:val="24"/>
          <w:szCs w:val="24"/>
        </w:rPr>
        <w:t xml:space="preserve">Reviews &amp; Research (ARR) </w:t>
      </w:r>
      <w:hyperlink r:id="rId35" w:history="1">
        <w:r w:rsidRPr="003C7C7F">
          <w:rPr>
            <w:rStyle w:val="Hyperlink"/>
            <w:rFonts w:ascii="Times New Roman" w:hAnsi="Times New Roman" w:cs="Times New Roman"/>
            <w:sz w:val="24"/>
            <w:szCs w:val="24"/>
          </w:rPr>
          <w:t>https://juniperpublishers.com/arr/editorialboard.php</w:t>
        </w:r>
      </w:hyperlink>
    </w:p>
    <w:p w:rsidR="00D60F2E" w:rsidRPr="003C7C7F" w:rsidRDefault="00D60F2E" w:rsidP="00E66457">
      <w:pPr>
        <w:pStyle w:val="ListParagraph"/>
        <w:keepNext/>
        <w:keepLines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bidi w:val="0"/>
        <w:adjustRightInd w:val="0"/>
        <w:spacing w:after="30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C7C7F">
        <w:rPr>
          <w:rFonts w:ascii="Times New Roman" w:eastAsiaTheme="majorEastAsia" w:hAnsi="Times New Roman" w:cs="Times New Roman"/>
          <w:color w:val="000000"/>
          <w:sz w:val="24"/>
          <w:szCs w:val="24"/>
        </w:rPr>
        <w:t>Associated Editorial Board of Advances in Agriculture and Environmental Science (AAEOA)</w:t>
      </w:r>
      <w:hyperlink r:id="rId36" w:history="1">
        <w:r w:rsidRPr="003C7C7F">
          <w:rPr>
            <w:rStyle w:val="Hyperlink"/>
            <w:rFonts w:ascii="Times New Roman" w:hAnsi="Times New Roman" w:cs="Times New Roman"/>
            <w:sz w:val="24"/>
            <w:szCs w:val="24"/>
          </w:rPr>
          <w:t>http://ologyjournals.com</w:t>
        </w:r>
      </w:hyperlink>
    </w:p>
    <w:p w:rsidR="00D60F2E" w:rsidRPr="003C7C7F" w:rsidRDefault="00D60F2E" w:rsidP="00E66457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7F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Associate Editor of Advances in Plants &amp; Agriculture Research </w:t>
      </w:r>
      <w:hyperlink r:id="rId37" w:history="1">
        <w:r w:rsidRPr="003C7C7F">
          <w:rPr>
            <w:rStyle w:val="Hyperlink"/>
            <w:rFonts w:ascii="Times New Roman" w:hAnsi="Times New Roman" w:cs="Times New Roman"/>
            <w:sz w:val="24"/>
            <w:szCs w:val="24"/>
          </w:rPr>
          <w:t>http://medcraveonline.com</w:t>
        </w:r>
      </w:hyperlink>
    </w:p>
    <w:p w:rsidR="00D60F2E" w:rsidRPr="003C7C7F" w:rsidRDefault="00D60F2E" w:rsidP="00E66457">
      <w:pPr>
        <w:pStyle w:val="Heading4"/>
        <w:numPr>
          <w:ilvl w:val="0"/>
          <w:numId w:val="2"/>
        </w:numPr>
        <w:pBdr>
          <w:bottom w:val="single" w:sz="6" w:space="3" w:color="E7E7E7"/>
        </w:pBdr>
        <w:shd w:val="clear" w:color="auto" w:fill="FFFFFF"/>
        <w:spacing w:before="300" w:after="150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3C7C7F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Associated Editorial Team of </w:t>
      </w:r>
      <w:hyperlink r:id="rId38" w:history="1"/>
      <w:r w:rsidRPr="003C7C7F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IEREK Press </w:t>
      </w:r>
      <w:hyperlink r:id="rId39" w:history="1">
        <w:r w:rsidRPr="003C7C7F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>http://www.ierek.com/press/index.php/Baheth</w:t>
        </w:r>
      </w:hyperlink>
    </w:p>
    <w:p w:rsidR="00D60F2E" w:rsidRPr="003C7C7F" w:rsidRDefault="00D60F2E" w:rsidP="00E66457">
      <w:pPr>
        <w:pStyle w:val="Heading4"/>
        <w:numPr>
          <w:ilvl w:val="0"/>
          <w:numId w:val="2"/>
        </w:numPr>
        <w:pBdr>
          <w:bottom w:val="single" w:sz="6" w:space="3" w:color="E7E7E7"/>
        </w:pBdr>
        <w:shd w:val="clear" w:color="auto" w:fill="FFFFFF"/>
        <w:spacing w:before="300"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3C7C7F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Member of Reviewer Committee of International Academy of Chemical, Civil &amp; Environment Engineering (IACCEE) </w:t>
      </w:r>
      <w:hyperlink r:id="rId40" w:history="1">
        <w:r w:rsidRPr="003C7C7F">
          <w:rPr>
            <w:rStyle w:val="Hyperlink"/>
            <w:rFonts w:ascii="Times New Roman" w:eastAsia="Times New Roman" w:hAnsi="Times New Roman" w:cs="Times New Roman"/>
            <w:i w:val="0"/>
            <w:iCs w:val="0"/>
            <w:sz w:val="24"/>
            <w:szCs w:val="24"/>
          </w:rPr>
          <w:t>http://iaccee.org/committee.php</w:t>
        </w:r>
      </w:hyperlink>
    </w:p>
    <w:p w:rsidR="00D60F2E" w:rsidRPr="003C7C7F" w:rsidRDefault="00D60F2E" w:rsidP="00E66457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7F">
        <w:rPr>
          <w:rFonts w:ascii="Times New Roman" w:hAnsi="Times New Roman" w:cs="Times New Roman"/>
          <w:color w:val="000000"/>
          <w:sz w:val="24"/>
          <w:szCs w:val="24"/>
        </w:rPr>
        <w:t>Member of International Advisory Board of Journal of Harmonized Research</w:t>
      </w:r>
      <w:hyperlink r:id="rId41" w:history="1">
        <w:r w:rsidRPr="003C7C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https://www.johronline.com/editorialboard.aspx</w:t>
        </w:r>
      </w:hyperlink>
    </w:p>
    <w:p w:rsidR="00D60F2E" w:rsidRDefault="00D60F2E" w:rsidP="00E66457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7F">
        <w:rPr>
          <w:rFonts w:ascii="Times New Roman" w:hAnsi="Times New Roman" w:cs="Times New Roman"/>
          <w:color w:val="000000"/>
          <w:sz w:val="24"/>
          <w:szCs w:val="24"/>
        </w:rPr>
        <w:t>Member of Board of Environment Friends Society since 2015 till now.</w:t>
      </w:r>
    </w:p>
    <w:p w:rsidR="00E72823" w:rsidRPr="003C7C7F" w:rsidRDefault="00E72823" w:rsidP="00E72823">
      <w:pPr>
        <w:pStyle w:val="ListParagraph"/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0F2E" w:rsidRPr="003C7C7F" w:rsidRDefault="00D60F2E" w:rsidP="00D60F2E">
      <w:pPr>
        <w:spacing w:line="360" w:lineRule="auto"/>
        <w:rPr>
          <w:rFonts w:ascii="Arial" w:hAnsi="Arial"/>
          <w:b/>
          <w:bCs/>
          <w:color w:val="000000"/>
          <w:sz w:val="8"/>
          <w:szCs w:val="8"/>
        </w:rPr>
      </w:pPr>
    </w:p>
    <w:p w:rsidR="00D60F2E" w:rsidRDefault="00D60F2E" w:rsidP="00D60F2E">
      <w:pPr>
        <w:spacing w:line="360" w:lineRule="auto"/>
        <w:rPr>
          <w:rFonts w:ascii="Arial" w:hAnsi="Arial"/>
          <w:b/>
          <w:bCs/>
          <w:color w:val="000000"/>
          <w:sz w:val="8"/>
          <w:szCs w:val="8"/>
          <w:rtl/>
        </w:rPr>
      </w:pPr>
    </w:p>
    <w:p w:rsidR="007B2EE7" w:rsidRDefault="007B2EE7" w:rsidP="00D60F2E">
      <w:pPr>
        <w:spacing w:line="360" w:lineRule="auto"/>
        <w:rPr>
          <w:rFonts w:ascii="Arial" w:hAnsi="Arial"/>
          <w:b/>
          <w:bCs/>
          <w:color w:val="000000"/>
          <w:sz w:val="8"/>
          <w:szCs w:val="8"/>
          <w:rtl/>
        </w:rPr>
      </w:pPr>
    </w:p>
    <w:p w:rsidR="007B2EE7" w:rsidRDefault="007B2EE7" w:rsidP="00D60F2E">
      <w:pPr>
        <w:spacing w:line="360" w:lineRule="auto"/>
        <w:rPr>
          <w:rFonts w:ascii="Arial" w:hAnsi="Arial"/>
          <w:b/>
          <w:bCs/>
          <w:color w:val="000000"/>
          <w:sz w:val="8"/>
          <w:szCs w:val="8"/>
          <w:rtl/>
        </w:rPr>
      </w:pPr>
    </w:p>
    <w:p w:rsidR="007B2EE7" w:rsidRDefault="007B2EE7" w:rsidP="00D60F2E">
      <w:pPr>
        <w:spacing w:line="360" w:lineRule="auto"/>
        <w:rPr>
          <w:rFonts w:ascii="Arial" w:hAnsi="Arial"/>
          <w:b/>
          <w:bCs/>
          <w:color w:val="000000"/>
          <w:sz w:val="8"/>
          <w:szCs w:val="8"/>
          <w:rtl/>
        </w:rPr>
      </w:pPr>
    </w:p>
    <w:p w:rsidR="007B2EE7" w:rsidRDefault="007B2EE7" w:rsidP="00D60F2E">
      <w:pPr>
        <w:spacing w:line="360" w:lineRule="auto"/>
        <w:rPr>
          <w:rFonts w:ascii="Arial" w:hAnsi="Arial"/>
          <w:b/>
          <w:bCs/>
          <w:color w:val="000000"/>
          <w:sz w:val="8"/>
          <w:szCs w:val="8"/>
          <w:rtl/>
        </w:rPr>
      </w:pPr>
    </w:p>
    <w:p w:rsidR="007B2EE7" w:rsidRDefault="007B2EE7" w:rsidP="00D60F2E">
      <w:pPr>
        <w:spacing w:line="360" w:lineRule="auto"/>
        <w:rPr>
          <w:rFonts w:ascii="Arial" w:hAnsi="Arial"/>
          <w:b/>
          <w:bCs/>
          <w:color w:val="000000"/>
          <w:sz w:val="8"/>
          <w:szCs w:val="8"/>
          <w:rtl/>
        </w:rPr>
      </w:pPr>
    </w:p>
    <w:p w:rsidR="007B2EE7" w:rsidRDefault="007B2EE7" w:rsidP="00D60F2E">
      <w:pPr>
        <w:spacing w:line="360" w:lineRule="auto"/>
        <w:rPr>
          <w:rFonts w:ascii="Arial" w:hAnsi="Arial"/>
          <w:b/>
          <w:bCs/>
          <w:color w:val="000000"/>
          <w:sz w:val="8"/>
          <w:szCs w:val="8"/>
          <w:rtl/>
        </w:rPr>
      </w:pPr>
    </w:p>
    <w:p w:rsidR="007B2EE7" w:rsidRDefault="007B2EE7" w:rsidP="00D60F2E">
      <w:pPr>
        <w:spacing w:line="360" w:lineRule="auto"/>
        <w:rPr>
          <w:rFonts w:ascii="Arial" w:hAnsi="Arial"/>
          <w:b/>
          <w:bCs/>
          <w:color w:val="000000"/>
          <w:sz w:val="8"/>
          <w:szCs w:val="8"/>
          <w:rtl/>
        </w:rPr>
      </w:pPr>
    </w:p>
    <w:p w:rsidR="007B2EE7" w:rsidRDefault="007B2EE7" w:rsidP="00D60F2E">
      <w:pPr>
        <w:spacing w:line="360" w:lineRule="auto"/>
        <w:rPr>
          <w:rFonts w:ascii="Arial" w:hAnsi="Arial"/>
          <w:b/>
          <w:bCs/>
          <w:color w:val="000000"/>
          <w:sz w:val="8"/>
          <w:szCs w:val="8"/>
          <w:rtl/>
        </w:rPr>
      </w:pPr>
    </w:p>
    <w:p w:rsidR="00D60F2E" w:rsidRPr="003C7C7F" w:rsidRDefault="00D60F2E" w:rsidP="00695A18">
      <w:pPr>
        <w:pStyle w:val="ListParagraph"/>
        <w:numPr>
          <w:ilvl w:val="0"/>
          <w:numId w:val="1"/>
        </w:numPr>
        <w:bidi w:val="0"/>
        <w:spacing w:line="360" w:lineRule="auto"/>
        <w:ind w:left="540" w:hanging="540"/>
        <w:rPr>
          <w:rFonts w:ascii="Arial" w:hAnsi="Arial"/>
          <w:b/>
          <w:bCs/>
          <w:color w:val="000000"/>
          <w:sz w:val="32"/>
          <w:szCs w:val="32"/>
        </w:rPr>
      </w:pPr>
      <w:r w:rsidRPr="003C7C7F">
        <w:rPr>
          <w:rFonts w:ascii="Arial" w:hAnsi="Arial"/>
          <w:b/>
          <w:bCs/>
          <w:color w:val="000000"/>
          <w:sz w:val="32"/>
          <w:szCs w:val="32"/>
        </w:rPr>
        <w:t>Publication:</w:t>
      </w:r>
    </w:p>
    <w:p w:rsidR="00C57DA7" w:rsidRPr="00200605" w:rsidRDefault="00904C52" w:rsidP="00541C0E">
      <w:pPr>
        <w:pStyle w:val="ListParagraph"/>
        <w:numPr>
          <w:ilvl w:val="0"/>
          <w:numId w:val="41"/>
        </w:numPr>
        <w:shd w:val="clear" w:color="auto" w:fill="FFFFFF"/>
        <w:bidi w:val="0"/>
        <w:spacing w:before="100" w:beforeAutospacing="1" w:after="120" w:afterAutospacing="1"/>
        <w:jc w:val="lowKashida"/>
        <w:rPr>
          <w:rFonts w:ascii="Times New Roman" w:hAnsi="Times New Roman" w:cs="Times New Roman"/>
          <w:color w:val="777777"/>
          <w:sz w:val="24"/>
          <w:szCs w:val="24"/>
        </w:rPr>
      </w:pPr>
      <w:r w:rsidRPr="00904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Abobatta, W. F. &amp; Ghareeb, R. Y. (Eds.). (2023). </w:t>
      </w:r>
      <w:r w:rsidRPr="00904C5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Nematode-Plant Interactions and Controlling Infection</w:t>
      </w:r>
      <w:r w:rsidRPr="00904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IGI Global. </w:t>
      </w:r>
      <w:hyperlink r:id="rId42" w:history="1">
        <w:r w:rsidRPr="00904C5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https://doi.org/10.4018/978-1-6684-8083-0</w:t>
        </w:r>
      </w:hyperlink>
      <w:r w:rsidRPr="00904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00605" w:rsidRPr="00200605">
        <w:rPr>
          <w:rStyle w:val="isbn-label"/>
          <w:rFonts w:ascii="Arial" w:hAnsi="Arial"/>
          <w:color w:val="737373"/>
          <w:sz w:val="17"/>
          <w:szCs w:val="17"/>
          <w:shd w:val="clear" w:color="auto" w:fill="FFFFFF"/>
        </w:rPr>
        <w:t>ISBN13: </w:t>
      </w:r>
      <w:r w:rsidR="00200605" w:rsidRPr="00200605">
        <w:rPr>
          <w:rFonts w:ascii="Arial" w:hAnsi="Arial"/>
          <w:color w:val="333333"/>
          <w:sz w:val="17"/>
          <w:szCs w:val="17"/>
          <w:shd w:val="clear" w:color="auto" w:fill="FFFFFF"/>
        </w:rPr>
        <w:t>9781668480830</w:t>
      </w:r>
      <w:r w:rsidR="00200605">
        <w:rPr>
          <w:rFonts w:ascii="Arial" w:hAnsi="Arial"/>
          <w:color w:val="333333"/>
          <w:sz w:val="17"/>
          <w:szCs w:val="17"/>
          <w:shd w:val="clear" w:color="auto" w:fill="FFFFFF"/>
        </w:rPr>
        <w:t xml:space="preserve">  </w:t>
      </w:r>
      <w:hyperlink r:id="rId43" w:history="1">
        <w:r w:rsidR="00200605" w:rsidRPr="00C20F5A">
          <w:rPr>
            <w:rStyle w:val="Hyperlink"/>
            <w:rFonts w:ascii="Arial" w:hAnsi="Arial"/>
            <w:sz w:val="17"/>
            <w:szCs w:val="17"/>
            <w:shd w:val="clear" w:color="auto" w:fill="FFFFFF"/>
          </w:rPr>
          <w:t>https://www.igi-global.com/book/nematode-plant-interactions-controlling-infection/311048</w:t>
        </w:r>
      </w:hyperlink>
      <w:r w:rsidR="00200605">
        <w:rPr>
          <w:rFonts w:ascii="Arial" w:hAnsi="Arial"/>
          <w:color w:val="333333"/>
          <w:sz w:val="17"/>
          <w:szCs w:val="17"/>
          <w:shd w:val="clear" w:color="auto" w:fill="FFFFFF"/>
        </w:rPr>
        <w:t xml:space="preserve"> </w:t>
      </w:r>
    </w:p>
    <w:p w:rsidR="003F31CE" w:rsidRPr="00200605" w:rsidRDefault="003F31CE" w:rsidP="00541C0E">
      <w:pPr>
        <w:pStyle w:val="ListParagraph"/>
        <w:numPr>
          <w:ilvl w:val="0"/>
          <w:numId w:val="41"/>
        </w:numPr>
        <w:shd w:val="clear" w:color="auto" w:fill="FFFFFF"/>
        <w:bidi w:val="0"/>
        <w:spacing w:before="100" w:beforeAutospacing="1" w:after="120" w:afterAutospacing="1"/>
        <w:jc w:val="lowKashida"/>
        <w:rPr>
          <w:rFonts w:ascii="Times New Roman" w:hAnsi="Times New Roman" w:cs="Times New Roman"/>
          <w:color w:val="777777"/>
          <w:sz w:val="24"/>
          <w:szCs w:val="24"/>
        </w:rPr>
      </w:pPr>
      <w:r w:rsidRPr="00200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Abobatta, W. F. &amp; Abdel-Raheem, M. (2023). Managing Nematode Infection in Fruit Orchards. In W. Abobatta &amp; R. Ghareeb (Eds.), </w:t>
      </w:r>
      <w:r w:rsidRPr="0020060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Nematode-Plant Interactions and Controlling Infection</w:t>
      </w:r>
      <w:r w:rsidRPr="00200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(pp. 124-141). IGI Global. </w:t>
      </w:r>
      <w:hyperlink r:id="rId44" w:history="1">
        <w:r w:rsidRPr="0020060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https://doi.org/10.4018/978-1-6684-8083-0.ch007</w:t>
        </w:r>
      </w:hyperlink>
      <w:r w:rsidR="00200605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200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rtl/>
        </w:rPr>
        <w:t xml:space="preserve"> </w:t>
      </w:r>
      <w:r w:rsidR="00EE604C" w:rsidRPr="00200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45" w:history="1">
        <w:r w:rsidR="00EE604C" w:rsidRPr="0020060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https://www.igi-global.com/gateway/chapter/full-text-pdf/332357</w:t>
        </w:r>
      </w:hyperlink>
      <w:r w:rsidR="00EE604C" w:rsidRPr="00200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A57E7" w:rsidRPr="005B4DC9" w:rsidRDefault="00EA57E7" w:rsidP="00541C0E">
      <w:pPr>
        <w:pStyle w:val="ListParagraph"/>
        <w:numPr>
          <w:ilvl w:val="0"/>
          <w:numId w:val="41"/>
        </w:numPr>
        <w:shd w:val="clear" w:color="auto" w:fill="FFFFFF"/>
        <w:bidi w:val="0"/>
        <w:spacing w:before="100" w:beforeAutospacing="1" w:after="120" w:afterAutospacing="1"/>
        <w:jc w:val="lowKashida"/>
        <w:rPr>
          <w:rFonts w:ascii="Times New Roman" w:hAnsi="Times New Roman" w:cs="Times New Roman"/>
          <w:color w:val="777777"/>
          <w:sz w:val="24"/>
          <w:szCs w:val="24"/>
        </w:rPr>
      </w:pPr>
      <w:r w:rsidRPr="005B4D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Abobatta, F. &amp; Swamy, C. T. (2023). Biological Control of Nematodes in Citrus Orchards. In W. Abobatta &amp; R. Ghareeb (Eds.), </w:t>
      </w:r>
      <w:r w:rsidRPr="005B4DC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Nematode-Plant Interactions and Controlling Infection</w:t>
      </w:r>
      <w:r w:rsidRPr="005B4D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(pp. 165-186). IGI Global. </w:t>
      </w:r>
      <w:hyperlink r:id="rId46" w:history="1">
        <w:r w:rsidRPr="005B4DC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https://doi.org/10.4018/978-1-6684-8083-0.ch009</w:t>
        </w:r>
      </w:hyperlink>
    </w:p>
    <w:p w:rsidR="00964683" w:rsidRPr="00964683" w:rsidRDefault="00964683" w:rsidP="00541C0E">
      <w:pPr>
        <w:pStyle w:val="ListParagraph"/>
        <w:numPr>
          <w:ilvl w:val="0"/>
          <w:numId w:val="41"/>
        </w:numPr>
        <w:shd w:val="clear" w:color="auto" w:fill="FFFFFF"/>
        <w:bidi w:val="0"/>
        <w:spacing w:before="100" w:beforeAutospacing="1" w:after="120" w:afterAutospacing="1"/>
        <w:jc w:val="lowKashida"/>
        <w:rPr>
          <w:rStyle w:val="Hyperlink"/>
          <w:rFonts w:ascii="Arial" w:hAnsi="Arial"/>
          <w:color w:val="777777"/>
          <w:sz w:val="26"/>
          <w:szCs w:val="26"/>
          <w:u w:val="none"/>
        </w:rPr>
      </w:pPr>
      <w:r w:rsidRPr="00743678">
        <w:rPr>
          <w:rFonts w:ascii="Times New Roman" w:hAnsi="Times New Roman" w:cs="Times New Roman"/>
          <w:color w:val="777777"/>
          <w:sz w:val="24"/>
          <w:szCs w:val="24"/>
        </w:rPr>
        <w:t xml:space="preserve">Abobatta, W. F., Hegab, R.H. &amp; Atayia, S. M. (2023). Effect of Different Rates of Irrigation, Soil Conditioners and Potassium Fertilizer on the Productivity and Fruit Characters of Valencia Orange Trees (Citrus sinensis L.) Under Arid Region Conditions. </w:t>
      </w:r>
      <w:r w:rsidRPr="00133E8C">
        <w:rPr>
          <w:rFonts w:ascii="Times New Roman" w:hAnsi="Times New Roman" w:cs="Times New Roman"/>
          <w:i/>
          <w:iCs/>
          <w:color w:val="777777"/>
          <w:sz w:val="24"/>
          <w:szCs w:val="24"/>
        </w:rPr>
        <w:t>Future Journal of Horticulture</w:t>
      </w:r>
      <w:r w:rsidRPr="00743678">
        <w:rPr>
          <w:rFonts w:ascii="Times New Roman" w:hAnsi="Times New Roman" w:cs="Times New Roman"/>
          <w:color w:val="777777"/>
          <w:sz w:val="24"/>
          <w:szCs w:val="24"/>
        </w:rPr>
        <w:t>, 3, 1-17.</w:t>
      </w:r>
      <w:r>
        <w:t xml:space="preserve"> </w:t>
      </w:r>
      <w:hyperlink r:id="rId47" w:history="1">
        <w:r w:rsidRPr="008778D9">
          <w:rPr>
            <w:rStyle w:val="Hyperlink"/>
          </w:rPr>
          <w:t>https://www.futurejournals.org/journals/horticulturefuture/2023/july-sept/effect-of-different-rates-of-irrigation-soil-conditioners-and-potassium-fertilizer-on-the-productivity-and-fruit-characters-of-valencia-orange-trees-em-citrus-sinensis-em-l-under-arid-region-conditions/</w:t>
        </w:r>
      </w:hyperlink>
    </w:p>
    <w:p w:rsidR="00D50F19" w:rsidRDefault="00D50F19" w:rsidP="00541C0E">
      <w:pPr>
        <w:pStyle w:val="ListParagraph"/>
        <w:numPr>
          <w:ilvl w:val="0"/>
          <w:numId w:val="41"/>
        </w:numPr>
        <w:shd w:val="clear" w:color="auto" w:fill="FFFFFF"/>
        <w:bidi w:val="0"/>
        <w:spacing w:before="100" w:beforeAutospacing="1" w:after="120" w:afterAutospacing="1"/>
        <w:jc w:val="lowKashida"/>
        <w:rPr>
          <w:rFonts w:ascii="Arial" w:hAnsi="Arial"/>
          <w:color w:val="777777"/>
          <w:sz w:val="26"/>
          <w:szCs w:val="26"/>
        </w:rPr>
      </w:pPr>
      <w:r w:rsidRPr="00743678">
        <w:rPr>
          <w:rFonts w:ascii="Times New Roman" w:hAnsi="Times New Roman" w:cs="Times New Roman"/>
          <w:color w:val="777777"/>
          <w:sz w:val="24"/>
          <w:szCs w:val="24"/>
        </w:rPr>
        <w:t xml:space="preserve">Abobatta, </w:t>
      </w:r>
      <w:r w:rsidRPr="00743678">
        <w:rPr>
          <w:rFonts w:ascii="Times New Roman" w:hAnsi="Times New Roman" w:cs="Times New Roman"/>
          <w:sz w:val="24"/>
          <w:szCs w:val="24"/>
        </w:rPr>
        <w:t>W. F.</w:t>
      </w:r>
      <w:r w:rsidRPr="007436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436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rtl/>
        </w:rPr>
        <w:t>&amp;</w:t>
      </w:r>
      <w:r w:rsidRPr="007436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43678">
        <w:rPr>
          <w:rFonts w:ascii="Times New Roman" w:hAnsi="Times New Roman" w:cs="Times New Roman"/>
          <w:sz w:val="24"/>
          <w:szCs w:val="24"/>
        </w:rPr>
        <w:t>Fatma, K., Ahmed</w:t>
      </w:r>
      <w:r w:rsidRPr="007436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(2023). Effect of Urea and Nano-nitrogen Spray Treatments on Some Citrus Rootstock Seedlings. </w:t>
      </w:r>
      <w:r w:rsidRPr="00743678"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Horticulture Research Journal</w:t>
      </w:r>
      <w:r w:rsidRPr="007436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Pr="00743678"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7436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(1), 68-84. doi: 10.21608/hrj.2023.306950</w:t>
      </w:r>
      <w:r>
        <w:rPr>
          <w:rFonts w:ascii="ltr-font" w:hAnsi="ltr-font"/>
          <w:color w:val="333333"/>
          <w:sz w:val="21"/>
          <w:szCs w:val="21"/>
          <w:shd w:val="clear" w:color="auto" w:fill="FFFFFF"/>
        </w:rPr>
        <w:t xml:space="preserve"> </w:t>
      </w:r>
      <w:hyperlink r:id="rId48" w:history="1">
        <w:r w:rsidRPr="003B0173">
          <w:rPr>
            <w:rStyle w:val="Hyperlink"/>
            <w:rFonts w:ascii="ltr-font" w:hAnsi="ltr-font"/>
            <w:sz w:val="21"/>
            <w:szCs w:val="21"/>
            <w:shd w:val="clear" w:color="auto" w:fill="FFFFFF"/>
          </w:rPr>
          <w:t>https://hrj.journals.ekb.eg/article_306950.html</w:t>
        </w:r>
      </w:hyperlink>
      <w:r>
        <w:rPr>
          <w:rFonts w:ascii="ltr-font" w:hAnsi="ltr-font"/>
          <w:color w:val="333333"/>
          <w:sz w:val="21"/>
          <w:szCs w:val="21"/>
          <w:shd w:val="clear" w:color="auto" w:fill="FFFFFF"/>
        </w:rPr>
        <w:t xml:space="preserve"> </w:t>
      </w:r>
    </w:p>
    <w:p w:rsidR="00E6689A" w:rsidRPr="00964683" w:rsidRDefault="000E206E" w:rsidP="00541C0E">
      <w:pPr>
        <w:pStyle w:val="ListParagraph"/>
        <w:numPr>
          <w:ilvl w:val="0"/>
          <w:numId w:val="41"/>
        </w:numPr>
        <w:shd w:val="clear" w:color="auto" w:fill="FFFFFF"/>
        <w:bidi w:val="0"/>
        <w:spacing w:before="100" w:beforeAutospacing="1" w:after="120" w:afterAutospacing="1"/>
        <w:jc w:val="lowKashida"/>
        <w:rPr>
          <w:rFonts w:ascii="Arial" w:hAnsi="Arial"/>
          <w:color w:val="777777"/>
          <w:sz w:val="26"/>
          <w:szCs w:val="26"/>
        </w:rPr>
      </w:pPr>
      <w:r>
        <w:t xml:space="preserve"> </w:t>
      </w:r>
      <w:r w:rsidR="00E6689A" w:rsidRPr="00964683">
        <w:rPr>
          <w:rFonts w:ascii="Times New Roman" w:hAnsi="Times New Roman" w:cs="Times New Roman"/>
          <w:color w:val="777777"/>
          <w:sz w:val="24"/>
          <w:szCs w:val="24"/>
        </w:rPr>
        <w:t xml:space="preserve">Abobatta, </w:t>
      </w:r>
      <w:r w:rsidR="00E6689A" w:rsidRPr="00964683">
        <w:rPr>
          <w:rFonts w:ascii="Times New Roman" w:hAnsi="Times New Roman" w:cs="Times New Roman"/>
          <w:sz w:val="24"/>
          <w:szCs w:val="24"/>
        </w:rPr>
        <w:t xml:space="preserve">W. F. (2023). </w:t>
      </w:r>
      <w:r w:rsidR="00E6689A" w:rsidRPr="0096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6689A">
        <w:t xml:space="preserve">Nanotechnology and agricultural Nanofertilizers. Mesopotamia Journal of Agriculture. 51(2), 107-119. </w:t>
      </w:r>
      <w:hyperlink r:id="rId49" w:history="1">
        <w:r w:rsidR="00E6689A" w:rsidRPr="00964683">
          <w:rPr>
            <w:rStyle w:val="Hyperlink"/>
            <w:rFonts w:ascii="Times New Roman" w:hAnsi="Times New Roman" w:cs="Times New Roman"/>
            <w:sz w:val="24"/>
            <w:szCs w:val="24"/>
          </w:rPr>
          <w:t>https://magrj.mosuljournals.com/article_179647_a99e9d17b3cba80a9350dffa1432adec.pdf?lang=ar</w:t>
        </w:r>
      </w:hyperlink>
      <w:r w:rsidR="00E6689A" w:rsidRPr="00964683">
        <w:rPr>
          <w:rFonts w:ascii="Arial" w:hAnsi="Arial"/>
          <w:color w:val="777777"/>
          <w:sz w:val="26"/>
          <w:szCs w:val="26"/>
        </w:rPr>
        <w:t xml:space="preserve"> </w:t>
      </w:r>
    </w:p>
    <w:p w:rsidR="000936B8" w:rsidRPr="000936B8" w:rsidRDefault="000936B8" w:rsidP="00541C0E">
      <w:pPr>
        <w:pStyle w:val="ListParagraph"/>
        <w:numPr>
          <w:ilvl w:val="0"/>
          <w:numId w:val="41"/>
        </w:numPr>
        <w:shd w:val="clear" w:color="auto" w:fill="FFFFFF"/>
        <w:bidi w:val="0"/>
        <w:spacing w:before="100" w:beforeAutospacing="1" w:after="120" w:afterAutospacing="1"/>
        <w:jc w:val="lowKashida"/>
        <w:rPr>
          <w:rFonts w:ascii="Arial" w:hAnsi="Arial"/>
          <w:color w:val="777777"/>
          <w:sz w:val="26"/>
          <w:szCs w:val="26"/>
        </w:rPr>
      </w:pPr>
      <w:r w:rsidRPr="000936B8">
        <w:rPr>
          <w:rFonts w:ascii="Times New Roman" w:hAnsi="Times New Roman" w:cs="Times New Roman"/>
          <w:sz w:val="24"/>
          <w:szCs w:val="24"/>
        </w:rPr>
        <w:t xml:space="preserve">Abobatta, W.F. (2023). </w:t>
      </w:r>
      <w:r w:rsidRPr="000936B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Citrus Production in Climate Change Era. </w:t>
      </w:r>
      <w:r w:rsidRPr="000936B8">
        <w:rPr>
          <w:rFonts w:ascii="Times New Roman" w:hAnsi="Times New Roman" w:cs="Times New Roman"/>
          <w:color w:val="555555"/>
          <w:sz w:val="24"/>
          <w:szCs w:val="24"/>
        </w:rPr>
        <w:t xml:space="preserve">In book: Cultivation for Climate Change Resilience, Volume 2. </w:t>
      </w:r>
      <w:r>
        <w:rPr>
          <w:rFonts w:ascii="Times New Roman" w:hAnsi="Times New Roman" w:cs="Times New Roman"/>
          <w:color w:val="555555"/>
          <w:sz w:val="24"/>
          <w:szCs w:val="24"/>
        </w:rPr>
        <w:t>(pp. 68-93)</w:t>
      </w:r>
      <w:r w:rsidR="007151F8">
        <w:rPr>
          <w:rFonts w:ascii="Times New Roman" w:hAnsi="Times New Roman" w:cs="Times New Roman"/>
          <w:color w:val="555555"/>
          <w:sz w:val="24"/>
          <w:szCs w:val="24"/>
        </w:rPr>
        <w:t>. Routledge Taylor &amp; Francis.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0936B8">
        <w:rPr>
          <w:rFonts w:ascii="Times New Roman" w:hAnsi="Times New Roman" w:cs="Times New Roman"/>
          <w:color w:val="777777"/>
          <w:sz w:val="24"/>
          <w:szCs w:val="24"/>
        </w:rPr>
        <w:t>DOI:</w:t>
      </w:r>
      <w:r w:rsidRPr="000936B8">
        <w:rPr>
          <w:rFonts w:ascii="Arial" w:hAnsi="Arial"/>
          <w:color w:val="777777"/>
          <w:sz w:val="26"/>
          <w:szCs w:val="26"/>
        </w:rPr>
        <w:t> </w:t>
      </w:r>
      <w:hyperlink r:id="rId50" w:tgtFrame="_blank" w:history="1">
        <w:r w:rsidRPr="000936B8">
          <w:rPr>
            <w:rStyle w:val="Hyperlink"/>
            <w:rFonts w:ascii="inherit" w:hAnsi="inherit"/>
            <w:sz w:val="26"/>
            <w:szCs w:val="26"/>
            <w:bdr w:val="none" w:sz="0" w:space="0" w:color="auto" w:frame="1"/>
          </w:rPr>
          <w:t>10.1201/9781003351153-5</w:t>
        </w:r>
      </w:hyperlink>
    </w:p>
    <w:p w:rsidR="00A57AB6" w:rsidRPr="00A96E54" w:rsidRDefault="001C038A" w:rsidP="00541C0E">
      <w:pPr>
        <w:pStyle w:val="Default"/>
        <w:numPr>
          <w:ilvl w:val="0"/>
          <w:numId w:val="41"/>
        </w:numPr>
        <w:spacing w:line="276" w:lineRule="auto"/>
        <w:jc w:val="lowKashida"/>
        <w:rPr>
          <w:rStyle w:val="Hyperlink"/>
          <w:rFonts w:ascii="Times New Roman" w:hAnsi="Times New Roman" w:cs="Times New Roman"/>
          <w:shd w:val="clear" w:color="auto" w:fill="FFFFFF"/>
        </w:rPr>
      </w:pPr>
      <w:r w:rsidRPr="00405522">
        <w:rPr>
          <w:rFonts w:ascii="Times New Roman" w:hAnsi="Times New Roman" w:cs="Times New Roman"/>
        </w:rPr>
        <w:t>A</w:t>
      </w:r>
      <w:r w:rsidR="00A57AB6" w:rsidRPr="00405522">
        <w:rPr>
          <w:rFonts w:ascii="Times New Roman" w:hAnsi="Times New Roman" w:cs="Times New Roman"/>
        </w:rPr>
        <w:t xml:space="preserve">bobatta, W.F. </w:t>
      </w:r>
      <w:r w:rsidRPr="00405522">
        <w:rPr>
          <w:rFonts w:ascii="Times New Roman" w:hAnsi="Times New Roman" w:cs="Times New Roman"/>
        </w:rPr>
        <w:t>&amp;</w:t>
      </w:r>
      <w:r w:rsidR="00A57AB6" w:rsidRPr="00405522">
        <w:rPr>
          <w:rFonts w:ascii="Times New Roman" w:hAnsi="Times New Roman" w:cs="Times New Roman"/>
        </w:rPr>
        <w:t xml:space="preserve"> M.A. Abd Alla, </w:t>
      </w:r>
      <w:r w:rsidRPr="00405522">
        <w:rPr>
          <w:rFonts w:ascii="Times New Roman" w:hAnsi="Times New Roman" w:cs="Times New Roman"/>
        </w:rPr>
        <w:t>(</w:t>
      </w:r>
      <w:r w:rsidR="00A57AB6" w:rsidRPr="00405522">
        <w:rPr>
          <w:rFonts w:ascii="Times New Roman" w:hAnsi="Times New Roman" w:cs="Times New Roman"/>
        </w:rPr>
        <w:t>2023</w:t>
      </w:r>
      <w:r w:rsidRPr="00405522">
        <w:rPr>
          <w:rFonts w:ascii="Times New Roman" w:hAnsi="Times New Roman" w:cs="Times New Roman"/>
        </w:rPr>
        <w:t>)</w:t>
      </w:r>
      <w:r w:rsidR="00A57AB6" w:rsidRPr="00405522">
        <w:rPr>
          <w:rFonts w:ascii="Times New Roman" w:hAnsi="Times New Roman" w:cs="Times New Roman"/>
        </w:rPr>
        <w:t>. Role of phosphates fertilizers in sustain horticulture production: Growth and productivity of vegetable</w:t>
      </w:r>
      <w:r w:rsidR="00A57AB6" w:rsidRPr="00405522">
        <w:rPr>
          <w:rFonts w:ascii="Times New Roman" w:hAnsi="Times New Roman" w:cs="Times New Roman"/>
        </w:rPr>
        <w:br/>
        <w:t xml:space="preserve">crops. </w:t>
      </w:r>
      <w:r w:rsidR="00A57AB6" w:rsidRPr="00A96E54">
        <w:rPr>
          <w:rFonts w:ascii="Times New Roman" w:hAnsi="Times New Roman" w:cs="Times New Roman"/>
          <w:i/>
          <w:iCs/>
        </w:rPr>
        <w:t>Asian J. Agric. Res</w:t>
      </w:r>
      <w:r w:rsidR="00A57AB6" w:rsidRPr="00405522">
        <w:rPr>
          <w:rFonts w:ascii="Times New Roman" w:hAnsi="Times New Roman" w:cs="Times New Roman"/>
        </w:rPr>
        <w:t xml:space="preserve">., 17: 1-7. </w:t>
      </w:r>
      <w:r w:rsidR="00A57AB6" w:rsidRPr="00A950F4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>DOI:</w:t>
      </w:r>
      <w:r w:rsidR="00A57AB6" w:rsidRPr="00405522">
        <w:rPr>
          <w:rFonts w:ascii="Times New Roman" w:hAnsi="Times New Roman" w:cs="Times New Roman"/>
        </w:rPr>
        <w:t xml:space="preserve"> </w:t>
      </w:r>
      <w:hyperlink r:id="rId51" w:tgtFrame="_blank" w:history="1">
        <w:r w:rsidR="00A57AB6" w:rsidRPr="00405522">
          <w:rPr>
            <w:rStyle w:val="Hyperlink"/>
            <w:rFonts w:ascii="Times New Roman" w:hAnsi="Times New Roman" w:cs="Times New Roman"/>
          </w:rPr>
          <w:t>10.3923/ajar.2023.1.7</w:t>
        </w:r>
      </w:hyperlink>
    </w:p>
    <w:p w:rsidR="007E22F8" w:rsidRPr="00B059A6" w:rsidRDefault="007E22F8" w:rsidP="00541C0E">
      <w:pPr>
        <w:pStyle w:val="Default"/>
        <w:numPr>
          <w:ilvl w:val="0"/>
          <w:numId w:val="41"/>
        </w:numPr>
        <w:spacing w:line="276" w:lineRule="auto"/>
        <w:jc w:val="lowKashida"/>
        <w:rPr>
          <w:rFonts w:ascii="Times New Roman" w:hAnsi="Times New Roman" w:cs="Times New Roman"/>
          <w:color w:val="0000FF"/>
          <w:u w:val="single"/>
          <w:shd w:val="clear" w:color="auto" w:fill="FFFFFF"/>
        </w:rPr>
      </w:pPr>
      <w:r w:rsidRPr="00B059A6">
        <w:rPr>
          <w:rFonts w:ascii="Times New Roman" w:hAnsi="Times New Roman" w:cs="Times New Roman"/>
          <w:color w:val="222222"/>
          <w:shd w:val="clear" w:color="auto" w:fill="FFFFFF"/>
        </w:rPr>
        <w:t>Abobatta, W. F. (2023). The influence of climate change on interactions between environmental stresses and plants. In </w:t>
      </w:r>
      <w:r w:rsidRPr="00B059A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Plant Stress Mitigators</w:t>
      </w:r>
      <w:r w:rsidRPr="00B059A6">
        <w:rPr>
          <w:rFonts w:ascii="Times New Roman" w:hAnsi="Times New Roman" w:cs="Times New Roman"/>
          <w:color w:val="222222"/>
          <w:shd w:val="clear" w:color="auto" w:fill="FFFFFF"/>
        </w:rPr>
        <w:t> (pp. 425-434). Academic Press.</w:t>
      </w:r>
      <w:r w:rsidRPr="00B059A6">
        <w:rPr>
          <w:rFonts w:ascii="Times New Roman" w:hAnsi="Times New Roman" w:cs="Times New Roman"/>
          <w:color w:val="222222"/>
          <w:shd w:val="clear" w:color="auto" w:fill="FFFFFF"/>
          <w:rtl/>
        </w:rPr>
        <w:t>‏</w:t>
      </w:r>
      <w:r w:rsidRPr="00B059A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B059A6">
        <w:rPr>
          <w:rFonts w:ascii="Times New Roman" w:hAnsi="Times New Roman" w:cs="Times New Roman"/>
          <w:color w:val="0000FF"/>
          <w:u w:val="single"/>
          <w:shd w:val="clear" w:color="auto" w:fill="FFFFFF"/>
        </w:rPr>
        <w:t>https://doi.org/10.1016/B978-0-323-89871-3.00021-5</w:t>
      </w:r>
    </w:p>
    <w:p w:rsidR="00F07506" w:rsidRPr="00405522" w:rsidRDefault="00F07506" w:rsidP="00541C0E">
      <w:pPr>
        <w:pStyle w:val="Default"/>
        <w:numPr>
          <w:ilvl w:val="0"/>
          <w:numId w:val="41"/>
        </w:numPr>
        <w:spacing w:line="276" w:lineRule="auto"/>
        <w:jc w:val="lowKashida"/>
        <w:rPr>
          <w:rFonts w:ascii="Times New Roman" w:hAnsi="Times New Roman" w:cs="Times New Roman"/>
          <w:color w:val="0000FF"/>
          <w:u w:val="single"/>
          <w:shd w:val="clear" w:color="auto" w:fill="FFFFFF"/>
        </w:rPr>
      </w:pPr>
      <w:r w:rsidRPr="00B059A6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Abobatta</w:t>
      </w:r>
      <w:r w:rsidRPr="00405522">
        <w:rPr>
          <w:rFonts w:ascii="Times New Roman" w:hAnsi="Times New Roman" w:cs="Times New Roman"/>
          <w:color w:val="222222"/>
          <w:shd w:val="clear" w:color="auto" w:fill="FFFFFF"/>
        </w:rPr>
        <w:t>, W. F., &amp; Al-taey, D. K. (2023). Organic compounds as antistress stimulants in plants: responses and mechanisms. In </w:t>
      </w:r>
      <w:r w:rsidRPr="0040552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Plant Stress Mitigators</w:t>
      </w:r>
      <w:r w:rsidRPr="00405522">
        <w:rPr>
          <w:rFonts w:ascii="Times New Roman" w:hAnsi="Times New Roman" w:cs="Times New Roman"/>
          <w:color w:val="222222"/>
          <w:shd w:val="clear" w:color="auto" w:fill="FFFFFF"/>
        </w:rPr>
        <w:t> (pp. 415-424). Academic Press.</w:t>
      </w:r>
      <w:r w:rsidRPr="00405522">
        <w:rPr>
          <w:rFonts w:ascii="Times New Roman" w:hAnsi="Times New Roman" w:cs="Times New Roman"/>
          <w:color w:val="222222"/>
          <w:shd w:val="clear" w:color="auto" w:fill="FFFFFF"/>
          <w:rtl/>
        </w:rPr>
        <w:t>‏</w:t>
      </w:r>
      <w:r w:rsidRPr="0040552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hyperlink r:id="rId52" w:tgtFrame="_blank" w:tooltip="Persistent link using digital object identifier" w:history="1">
        <w:r w:rsidRPr="00405522">
          <w:rPr>
            <w:rStyle w:val="Hyperlink"/>
            <w:rFonts w:ascii="Times New Roman" w:hAnsi="Times New Roman" w:cs="Times New Roman"/>
            <w:color w:val="FF6C00"/>
          </w:rPr>
          <w:t>https://doi.org/10.1016/B978-0-323-89871-3.00025-2</w:t>
        </w:r>
      </w:hyperlink>
      <w:r w:rsidR="0006281E" w:rsidRPr="00405522">
        <w:rPr>
          <w:rStyle w:val="Hyperlink"/>
          <w:rFonts w:ascii="Times New Roman" w:hAnsi="Times New Roman" w:cs="Times New Roman"/>
          <w:color w:val="FF6C00"/>
        </w:rPr>
        <w:t xml:space="preserve"> </w:t>
      </w:r>
    </w:p>
    <w:p w:rsidR="001B4119" w:rsidRPr="001F07A9" w:rsidRDefault="001B4119" w:rsidP="00541C0E">
      <w:pPr>
        <w:pStyle w:val="Default"/>
        <w:numPr>
          <w:ilvl w:val="0"/>
          <w:numId w:val="41"/>
        </w:numPr>
        <w:jc w:val="lowKashida"/>
        <w:rPr>
          <w:rStyle w:val="Hyperlink"/>
          <w:sz w:val="18"/>
          <w:szCs w:val="18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Abobatta, W. F., Gawad, A. M. A., Salem, H. M., Abdel-Salam, M. A., &amp; Hashim, T. A. (2023). Sources and Solubilization of Phosphatic Fertilizers. In </w:t>
      </w:r>
      <w:r>
        <w:rPr>
          <w:i/>
          <w:iCs/>
          <w:color w:val="222222"/>
          <w:sz w:val="20"/>
          <w:szCs w:val="20"/>
          <w:shd w:val="clear" w:color="auto" w:fill="FFFFFF"/>
        </w:rPr>
        <w:t>Sustainable Agriculture Reviews 58</w:t>
      </w:r>
      <w:r>
        <w:rPr>
          <w:color w:val="222222"/>
          <w:sz w:val="20"/>
          <w:szCs w:val="20"/>
          <w:shd w:val="clear" w:color="auto" w:fill="FFFFFF"/>
        </w:rPr>
        <w:t> (pp. 25-47). Springer, Cham.</w:t>
      </w:r>
      <w:r>
        <w:rPr>
          <w:color w:val="222222"/>
          <w:sz w:val="20"/>
          <w:szCs w:val="20"/>
          <w:shd w:val="clear" w:color="auto" w:fill="FFFFFF"/>
          <w:rtl/>
        </w:rPr>
        <w:t>‏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  <w:r w:rsidRPr="001F07A9">
        <w:rPr>
          <w:rStyle w:val="Hyperlink"/>
          <w:sz w:val="18"/>
          <w:szCs w:val="18"/>
          <w:shd w:val="clear" w:color="auto" w:fill="FFFFFF"/>
        </w:rPr>
        <w:t>https://doi.org/10.1007/978-3-031-16155-1_2</w:t>
      </w:r>
    </w:p>
    <w:p w:rsidR="001B4119" w:rsidRPr="00EE17D0" w:rsidRDefault="001B4119" w:rsidP="00541C0E">
      <w:pPr>
        <w:pStyle w:val="Default"/>
        <w:numPr>
          <w:ilvl w:val="0"/>
          <w:numId w:val="41"/>
        </w:numPr>
        <w:jc w:val="lowKashida"/>
        <w:rPr>
          <w:rFonts w:ascii="Calibri" w:eastAsia="Calibri" w:hAnsi="Calibri"/>
          <w:color w:val="auto"/>
          <w:sz w:val="22"/>
          <w:szCs w:val="22"/>
        </w:rPr>
      </w:pPr>
      <w:r w:rsidRPr="00A71147">
        <w:rPr>
          <w:color w:val="222222"/>
          <w:sz w:val="20"/>
          <w:szCs w:val="20"/>
          <w:shd w:val="clear" w:color="auto" w:fill="FFFFFF"/>
        </w:rPr>
        <w:t>Alharbi, K.; Alshallash, K.S.</w:t>
      </w:r>
      <w:r>
        <w:rPr>
          <w:color w:val="222222"/>
          <w:sz w:val="20"/>
          <w:szCs w:val="20"/>
          <w:shd w:val="clear" w:color="auto" w:fill="FFFFFF"/>
        </w:rPr>
        <w:t xml:space="preserve">, </w:t>
      </w:r>
      <w:r w:rsidRPr="00A71147">
        <w:rPr>
          <w:color w:val="222222"/>
          <w:sz w:val="20"/>
          <w:szCs w:val="20"/>
          <w:shd w:val="clear" w:color="auto" w:fill="FFFFFF"/>
        </w:rPr>
        <w:t>Hamdy, A.E.</w:t>
      </w:r>
      <w:r>
        <w:rPr>
          <w:color w:val="222222"/>
          <w:sz w:val="20"/>
          <w:szCs w:val="20"/>
          <w:shd w:val="clear" w:color="auto" w:fill="FFFFFF"/>
        </w:rPr>
        <w:t>,</w:t>
      </w:r>
      <w:r w:rsidRPr="00A71147">
        <w:rPr>
          <w:color w:val="222222"/>
          <w:sz w:val="20"/>
          <w:szCs w:val="20"/>
          <w:shd w:val="clear" w:color="auto" w:fill="FFFFFF"/>
        </w:rPr>
        <w:t xml:space="preserve"> Khalifa, S.M.</w:t>
      </w:r>
      <w:r>
        <w:rPr>
          <w:color w:val="222222"/>
          <w:sz w:val="20"/>
          <w:szCs w:val="20"/>
          <w:shd w:val="clear" w:color="auto" w:fill="FFFFFF"/>
        </w:rPr>
        <w:t>,</w:t>
      </w:r>
      <w:r w:rsidRPr="00A71147">
        <w:rPr>
          <w:color w:val="222222"/>
          <w:sz w:val="20"/>
          <w:szCs w:val="20"/>
          <w:shd w:val="clear" w:color="auto" w:fill="FFFFFF"/>
        </w:rPr>
        <w:t xml:space="preserve"> Abdel-Aziz, H.F.</w:t>
      </w:r>
      <w:r>
        <w:rPr>
          <w:color w:val="222222"/>
          <w:sz w:val="20"/>
          <w:szCs w:val="20"/>
          <w:shd w:val="clear" w:color="auto" w:fill="FFFFFF"/>
        </w:rPr>
        <w:t>,</w:t>
      </w:r>
      <w:r w:rsidRPr="00A71147">
        <w:rPr>
          <w:color w:val="222222"/>
          <w:sz w:val="20"/>
          <w:szCs w:val="20"/>
          <w:shd w:val="clear" w:color="auto" w:fill="FFFFFF"/>
        </w:rPr>
        <w:t xml:space="preserve"> Sharaf, A.</w:t>
      </w:r>
      <w:r>
        <w:rPr>
          <w:color w:val="222222"/>
          <w:sz w:val="20"/>
          <w:szCs w:val="20"/>
          <w:shd w:val="clear" w:color="auto" w:fill="FFFFFF"/>
        </w:rPr>
        <w:t>,</w:t>
      </w:r>
      <w:r w:rsidRPr="00A71147">
        <w:rPr>
          <w:color w:val="222222"/>
          <w:sz w:val="20"/>
          <w:szCs w:val="20"/>
          <w:shd w:val="clear" w:color="auto" w:fill="FFFFFF"/>
        </w:rPr>
        <w:t xml:space="preserve"> Abobatta, W.F. </w:t>
      </w:r>
      <w:r>
        <w:rPr>
          <w:color w:val="222222"/>
          <w:sz w:val="20"/>
          <w:szCs w:val="20"/>
          <w:shd w:val="clear" w:color="auto" w:fill="FFFFFF"/>
        </w:rPr>
        <w:t xml:space="preserve">(2022). </w:t>
      </w:r>
      <w:r w:rsidRPr="00A71147">
        <w:rPr>
          <w:color w:val="222222"/>
          <w:sz w:val="20"/>
          <w:szCs w:val="20"/>
          <w:shd w:val="clear" w:color="auto" w:fill="FFFFFF"/>
        </w:rPr>
        <w:t>Magnetic Iron–Improved Growth, Leaf Chemical Content, Yield, and Fruit Quality of Chinese Mandarin Trees Grown under Soil Salinity Stress. </w:t>
      </w:r>
      <w:r w:rsidRPr="00A71147">
        <w:rPr>
          <w:i/>
          <w:iCs/>
          <w:sz w:val="20"/>
          <w:szCs w:val="20"/>
        </w:rPr>
        <w:t>Plants</w:t>
      </w:r>
      <w:r w:rsidRPr="00A71147">
        <w:rPr>
          <w:color w:val="222222"/>
          <w:sz w:val="20"/>
          <w:szCs w:val="20"/>
          <w:shd w:val="clear" w:color="auto" w:fill="FFFFFF"/>
        </w:rPr>
        <w:t>, </w:t>
      </w:r>
      <w:r w:rsidRPr="00A71147">
        <w:rPr>
          <w:i/>
          <w:iCs/>
          <w:sz w:val="20"/>
          <w:szCs w:val="20"/>
        </w:rPr>
        <w:t>11</w:t>
      </w:r>
      <w:r w:rsidRPr="00A71147">
        <w:rPr>
          <w:color w:val="222222"/>
          <w:sz w:val="20"/>
          <w:szCs w:val="20"/>
          <w:shd w:val="clear" w:color="auto" w:fill="FFFFFF"/>
        </w:rPr>
        <w:t>, 2839.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hyperlink r:id="rId53" w:history="1">
        <w:r w:rsidRPr="00F25D82">
          <w:rPr>
            <w:rStyle w:val="Hyperlink"/>
            <w:sz w:val="18"/>
            <w:szCs w:val="18"/>
            <w:shd w:val="clear" w:color="auto" w:fill="FFFFFF"/>
          </w:rPr>
          <w:t>https://doi.org/10.3390/plants11212839</w:t>
        </w:r>
      </w:hyperlink>
      <w:r>
        <w:rPr>
          <w:color w:val="222222"/>
          <w:sz w:val="18"/>
          <w:szCs w:val="18"/>
          <w:shd w:val="clear" w:color="auto" w:fill="FFFFFF"/>
        </w:rPr>
        <w:t xml:space="preserve"> </w:t>
      </w:r>
    </w:p>
    <w:p w:rsidR="0050785E" w:rsidRPr="0050785E" w:rsidRDefault="0050785E" w:rsidP="00541C0E">
      <w:pPr>
        <w:pStyle w:val="ListParagraph"/>
        <w:numPr>
          <w:ilvl w:val="0"/>
          <w:numId w:val="41"/>
        </w:numPr>
        <w:bidi w:val="0"/>
        <w:jc w:val="lowKashi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t xml:space="preserve">El-Aidy, A.A., Abobatta, W.F., &amp; Esa, W.M. (2022). Using Nano-Technology for Increasing Washington Navel Orange Production and Improving Fruit Character. </w:t>
      </w:r>
      <w:r w:rsidR="007F5785">
        <w:t xml:space="preserve">JSAES, 1(1), 169 – 177. </w:t>
      </w:r>
      <w:hyperlink r:id="rId54" w:history="1">
        <w:r w:rsidR="007F5785" w:rsidRPr="00B3729C">
          <w:rPr>
            <w:rStyle w:val="Hyperlink"/>
          </w:rPr>
          <w:t>https://jsaes.journals.ekb.eg/?_action=article&amp;kw=620&amp;_kw=Vegetative+growth</w:t>
        </w:r>
      </w:hyperlink>
      <w:r w:rsidR="007F5785">
        <w:t xml:space="preserve"> </w:t>
      </w:r>
    </w:p>
    <w:p w:rsidR="00AF091C" w:rsidRPr="00405522" w:rsidRDefault="00D80415" w:rsidP="00541C0E">
      <w:pPr>
        <w:pStyle w:val="ListParagraph"/>
        <w:numPr>
          <w:ilvl w:val="0"/>
          <w:numId w:val="41"/>
        </w:numPr>
        <w:bidi w:val="0"/>
        <w:jc w:val="lowKashi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5522">
        <w:rPr>
          <w:rFonts w:ascii="Times New Roman" w:hAnsi="Times New Roman" w:cs="Times New Roman"/>
          <w:i/>
          <w:iCs/>
          <w:sz w:val="24"/>
          <w:szCs w:val="24"/>
        </w:rPr>
        <w:t xml:space="preserve">Waleed Fouad Abobata, Clara R. Azzam, and Sahar A. Sherif. (2022). Stepwise Intensification Option for Enhancing Cereal-Based Cropping Systems. 11-30 In </w:t>
      </w:r>
      <w:r w:rsidR="00AF091C" w:rsidRPr="00405522">
        <w:rPr>
          <w:rFonts w:ascii="Times New Roman" w:hAnsi="Times New Roman" w:cs="Times New Roman"/>
          <w:sz w:val="24"/>
          <w:szCs w:val="24"/>
        </w:rPr>
        <w:t xml:space="preserve">Cereal Crops by Tarek Shah </w:t>
      </w:r>
    </w:p>
    <w:p w:rsidR="004E635C" w:rsidRPr="00405522" w:rsidRDefault="004E635C" w:rsidP="00541C0E">
      <w:pPr>
        <w:pStyle w:val="ListParagraph"/>
        <w:numPr>
          <w:ilvl w:val="0"/>
          <w:numId w:val="41"/>
        </w:numPr>
        <w:bidi w:val="0"/>
        <w:jc w:val="lowKashi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5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Waleed Fouad Abobata, Clara R. Azzam, and Sahar A. Sherif</w:t>
      </w:r>
      <w:r w:rsidR="00AF091C" w:rsidRPr="00405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405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(2022). Cereal Yield in Dry</w:t>
      </w:r>
      <w:r w:rsidRPr="00405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rtl/>
        </w:rPr>
        <w:t xml:space="preserve"> </w:t>
      </w:r>
      <w:r w:rsidRPr="00405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Environments</w:t>
      </w:r>
      <w:r w:rsidRPr="00405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rtl/>
        </w:rPr>
        <w:t xml:space="preserve">. </w:t>
      </w:r>
      <w:r w:rsidRPr="00405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Adaptability of Barley vs. Wheat. 31-66. In </w:t>
      </w:r>
      <w:r w:rsidR="00AF091C" w:rsidRPr="00405522">
        <w:rPr>
          <w:rFonts w:ascii="Times New Roman" w:hAnsi="Times New Roman" w:cs="Times New Roman"/>
          <w:sz w:val="24"/>
          <w:szCs w:val="24"/>
        </w:rPr>
        <w:t xml:space="preserve">Cereal Crops. </w:t>
      </w:r>
    </w:p>
    <w:p w:rsidR="00790E34" w:rsidRPr="00405522" w:rsidRDefault="00DF058D" w:rsidP="00541C0E">
      <w:pPr>
        <w:pStyle w:val="Default"/>
        <w:numPr>
          <w:ilvl w:val="0"/>
          <w:numId w:val="41"/>
        </w:numPr>
        <w:spacing w:line="276" w:lineRule="auto"/>
        <w:jc w:val="lowKashida"/>
        <w:rPr>
          <w:rStyle w:val="Hyperlink"/>
          <w:rFonts w:ascii="Times New Roman" w:hAnsi="Times New Roman" w:cs="Times New Roman"/>
          <w:shd w:val="clear" w:color="auto" w:fill="FFFFFF"/>
        </w:rPr>
      </w:pPr>
      <w:r w:rsidRPr="00405522">
        <w:rPr>
          <w:rFonts w:ascii="Times New Roman" w:hAnsi="Times New Roman" w:cs="Times New Roman"/>
          <w:color w:val="222222"/>
          <w:shd w:val="clear" w:color="auto" w:fill="FFFFFF"/>
        </w:rPr>
        <w:t>Abobatta, W. F. (2022). Why we need precision agriculture</w:t>
      </w:r>
      <w:r w:rsidR="007E059B">
        <w:rPr>
          <w:rFonts w:ascii="Times New Roman" w:hAnsi="Times New Roman" w:cs="Times New Roman"/>
          <w:color w:val="222222"/>
          <w:shd w:val="clear" w:color="auto" w:fill="FFFFFF"/>
        </w:rPr>
        <w:t xml:space="preserve">? J Appl Biotechnol Bioeng. </w:t>
      </w:r>
      <w:r w:rsidRPr="00405522">
        <w:rPr>
          <w:rFonts w:ascii="Times New Roman" w:hAnsi="Times New Roman" w:cs="Times New Roman"/>
          <w:color w:val="222222"/>
          <w:shd w:val="clear" w:color="auto" w:fill="FFFFFF"/>
        </w:rPr>
        <w:t>9(6):222‒223.</w:t>
      </w:r>
      <w:r w:rsidRPr="00405522">
        <w:rPr>
          <w:rStyle w:val="markedcontent"/>
          <w:rFonts w:ascii="Times New Roman" w:hAnsi="Times New Roman" w:cs="Times New Roman"/>
        </w:rPr>
        <w:t xml:space="preserve"> DOI: </w:t>
      </w:r>
      <w:r w:rsidRPr="00405522">
        <w:rPr>
          <w:rStyle w:val="Hyperlink"/>
          <w:rFonts w:ascii="Times New Roman" w:hAnsi="Times New Roman" w:cs="Times New Roman"/>
          <w:shd w:val="clear" w:color="auto" w:fill="FFFFFF"/>
        </w:rPr>
        <w:t>10.15406/jabb.2022.09.00313</w:t>
      </w:r>
    </w:p>
    <w:p w:rsidR="00D555E1" w:rsidRPr="00405522" w:rsidRDefault="00D555E1" w:rsidP="00541C0E">
      <w:pPr>
        <w:pStyle w:val="Default"/>
        <w:numPr>
          <w:ilvl w:val="0"/>
          <w:numId w:val="41"/>
        </w:numPr>
        <w:spacing w:line="276" w:lineRule="auto"/>
        <w:jc w:val="lowKashida"/>
        <w:rPr>
          <w:rStyle w:val="Hyperlink"/>
          <w:rFonts w:ascii="Times New Roman" w:hAnsi="Times New Roman" w:cs="Times New Roman"/>
        </w:rPr>
      </w:pPr>
      <w:r w:rsidRPr="00405522">
        <w:rPr>
          <w:rFonts w:ascii="Times New Roman" w:hAnsi="Times New Roman" w:cs="Times New Roman"/>
          <w:color w:val="222222"/>
          <w:shd w:val="clear" w:color="auto" w:fill="FFFFFF"/>
        </w:rPr>
        <w:t>Abobatta, W. F. (2022). Biofuel Plants: Potentials and Challenges. Chem Eng Process Tech 7(2): 1070.</w:t>
      </w:r>
      <w:r w:rsidR="00CB1CAB" w:rsidRPr="00405522">
        <w:rPr>
          <w:rFonts w:ascii="Times New Roman" w:hAnsi="Times New Roman" w:cs="Times New Roman"/>
        </w:rPr>
        <w:t xml:space="preserve"> </w:t>
      </w:r>
      <w:hyperlink r:id="rId55" w:history="1">
        <w:r w:rsidR="00CB1CAB" w:rsidRPr="00405522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https://doi.org/10.47739/2333-6633/1070 </w:t>
        </w:r>
      </w:hyperlink>
    </w:p>
    <w:p w:rsidR="00F00752" w:rsidRPr="00405522" w:rsidRDefault="00F00752" w:rsidP="00541C0E">
      <w:pPr>
        <w:pStyle w:val="Default"/>
        <w:numPr>
          <w:ilvl w:val="0"/>
          <w:numId w:val="41"/>
        </w:numPr>
        <w:spacing w:line="276" w:lineRule="auto"/>
        <w:jc w:val="lowKashida"/>
        <w:rPr>
          <w:rFonts w:ascii="Times New Roman" w:eastAsia="Calibri" w:hAnsi="Times New Roman" w:cs="Times New Roman"/>
          <w:color w:val="auto"/>
        </w:rPr>
      </w:pPr>
      <w:r w:rsidRPr="00405522">
        <w:rPr>
          <w:rFonts w:ascii="Times New Roman" w:hAnsi="Times New Roman" w:cs="Times New Roman"/>
          <w:color w:val="222222"/>
          <w:shd w:val="clear" w:color="auto" w:fill="FFFFFF"/>
        </w:rPr>
        <w:t>Abobatta, W. F. (2022). Abiotic stress and citriculture. </w:t>
      </w:r>
      <w:r w:rsidRPr="0040552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 Appl Biotechnol Bioeng</w:t>
      </w:r>
      <w:r w:rsidRPr="00405522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40552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9</w:t>
      </w:r>
      <w:r w:rsidRPr="00405522">
        <w:rPr>
          <w:rFonts w:ascii="Times New Roman" w:hAnsi="Times New Roman" w:cs="Times New Roman"/>
          <w:color w:val="222222"/>
          <w:shd w:val="clear" w:color="auto" w:fill="FFFFFF"/>
        </w:rPr>
        <w:t>(5), 138-140.</w:t>
      </w:r>
      <w:r w:rsidRPr="00405522">
        <w:rPr>
          <w:rFonts w:ascii="Times New Roman" w:hAnsi="Times New Roman" w:cs="Times New Roman"/>
          <w:color w:val="222222"/>
          <w:shd w:val="clear" w:color="auto" w:fill="FFFFFF"/>
          <w:rtl/>
        </w:rPr>
        <w:t>‏</w:t>
      </w:r>
    </w:p>
    <w:p w:rsidR="005B6C40" w:rsidRDefault="00A36058" w:rsidP="00541C0E">
      <w:pPr>
        <w:pStyle w:val="ListParagraph"/>
        <w:numPr>
          <w:ilvl w:val="0"/>
          <w:numId w:val="41"/>
        </w:numPr>
        <w:bidi w:val="0"/>
        <w:jc w:val="lowKashida"/>
        <w:rPr>
          <w:rStyle w:val="Hyperlink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05522">
        <w:rPr>
          <w:rFonts w:ascii="Times New Roman" w:hAnsi="Times New Roman" w:cs="Times New Roman"/>
          <w:sz w:val="24"/>
          <w:szCs w:val="24"/>
        </w:rPr>
        <w:t>Waleed Fouad Abobatta, Ahmed Farag, Mohamed Abdel-Raheem, 2022, Principles, Practices, and Future Outlooks for Orchards Management, (pp. 400). IGI Global.</w:t>
      </w:r>
      <w:r w:rsidRPr="00405522">
        <w:rPr>
          <w:rFonts w:ascii="Times New Roman" w:hAnsi="Times New Roman" w:cs="Times New Roman"/>
          <w:sz w:val="24"/>
          <w:szCs w:val="24"/>
          <w:rtl/>
        </w:rPr>
        <w:t>‏</w:t>
      </w:r>
      <w:r w:rsidRPr="00405522">
        <w:rPr>
          <w:rFonts w:ascii="Times New Roman" w:hAnsi="Times New Roman" w:cs="Times New Roman"/>
          <w:sz w:val="24"/>
          <w:szCs w:val="24"/>
        </w:rPr>
        <w:t xml:space="preserve"> </w:t>
      </w:r>
      <w:r w:rsidRPr="00405522">
        <w:rPr>
          <w:rStyle w:val="Hyperlink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DOI: 10.4018/978-1-6684-2423-0</w:t>
      </w:r>
    </w:p>
    <w:p w:rsidR="00C32D16" w:rsidRPr="00C32D16" w:rsidRDefault="00C57DA7" w:rsidP="00541C0E">
      <w:pPr>
        <w:ind w:left="720"/>
        <w:jc w:val="lowKashida"/>
        <w:rPr>
          <w:rStyle w:val="Hyperlink"/>
          <w:rFonts w:ascii="Times New Roman" w:hAnsi="Times New Roman"/>
          <w:sz w:val="24"/>
          <w:szCs w:val="24"/>
          <w:shd w:val="clear" w:color="auto" w:fill="FFFFFF"/>
        </w:rPr>
      </w:pPr>
      <w:hyperlink r:id="rId56" w:history="1">
        <w:r w:rsidR="00C32D16" w:rsidRPr="00C32D1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http://dx.doi.org/10.4018/978-1-6684-2423-0</w:t>
        </w:r>
      </w:hyperlink>
      <w:r w:rsidR="00C32D16" w:rsidRPr="00C32D16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B6C40" w:rsidRPr="00405522" w:rsidRDefault="005B6C40" w:rsidP="00541C0E">
      <w:pPr>
        <w:pStyle w:val="ListParagraph"/>
        <w:numPr>
          <w:ilvl w:val="0"/>
          <w:numId w:val="41"/>
        </w:numPr>
        <w:bidi w:val="0"/>
        <w:jc w:val="lowKashida"/>
        <w:rPr>
          <w:rStyle w:val="Hyperlink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05522">
        <w:rPr>
          <w:rFonts w:ascii="Times New Roman" w:hAnsi="Times New Roman" w:cs="Times New Roman"/>
          <w:sz w:val="24"/>
          <w:szCs w:val="24"/>
        </w:rPr>
        <w:t xml:space="preserve">Abobatta, W. F. (2022). Shade Screen and Citriculture. Ann Agric Crop Sci.  7(4): 1119. </w:t>
      </w:r>
      <w:r w:rsidRPr="00405522">
        <w:rPr>
          <w:rFonts w:ascii="Times New Roman" w:hAnsi="Times New Roman" w:cs="Times New Roman"/>
          <w:sz w:val="24"/>
          <w:szCs w:val="24"/>
        </w:rPr>
        <w:br/>
      </w:r>
      <w:hyperlink r:id="rId57" w:tgtFrame="_blank" w:history="1">
        <w:r w:rsidRPr="00405522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https://doi.org/10.26420/annagriccropsci.2022.1119</w:t>
        </w:r>
      </w:hyperlink>
    </w:p>
    <w:p w:rsidR="00437A78" w:rsidRPr="00405522" w:rsidRDefault="00437A78" w:rsidP="00541C0E">
      <w:pPr>
        <w:pStyle w:val="Default"/>
        <w:numPr>
          <w:ilvl w:val="0"/>
          <w:numId w:val="41"/>
        </w:numPr>
        <w:spacing w:line="276" w:lineRule="auto"/>
        <w:jc w:val="lowKashida"/>
        <w:rPr>
          <w:rStyle w:val="Hyperlink"/>
          <w:rFonts w:ascii="Times New Roman" w:eastAsia="Calibri" w:hAnsi="Times New Roman" w:cs="Times New Roman"/>
          <w:color w:val="auto"/>
          <w:u w:val="none"/>
        </w:rPr>
      </w:pPr>
      <w:r w:rsidRPr="00405522">
        <w:rPr>
          <w:rFonts w:ascii="Times New Roman" w:eastAsia="Calibri" w:hAnsi="Times New Roman" w:cs="Times New Roman"/>
          <w:color w:val="auto"/>
        </w:rPr>
        <w:t>Abobatta, W. F. (2022). Shading of Citrus Orchards: Under Fluctuation of Climate Conditions. In W. Abobatta, A. Farag, &amp; M. Abdel-Raheem (Eds.), </w:t>
      </w:r>
      <w:r w:rsidRPr="00405522">
        <w:rPr>
          <w:rFonts w:ascii="Times New Roman" w:eastAsia="Calibri" w:hAnsi="Times New Roman" w:cs="Times New Roman"/>
          <w:i/>
          <w:iCs/>
          <w:color w:val="auto"/>
        </w:rPr>
        <w:t>Handbook of Research on Principles and Practices for Orchards Management</w:t>
      </w:r>
      <w:r w:rsidRPr="00405522">
        <w:rPr>
          <w:rFonts w:ascii="Times New Roman" w:eastAsia="Calibri" w:hAnsi="Times New Roman" w:cs="Times New Roman"/>
          <w:color w:val="auto"/>
        </w:rPr>
        <w:t> (pp. 1-14). IGI Global.</w:t>
      </w:r>
      <w:r w:rsidRPr="0040552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hyperlink r:id="rId58" w:history="1">
        <w:r w:rsidRPr="00405522">
          <w:rPr>
            <w:rStyle w:val="Hyperlink"/>
            <w:rFonts w:ascii="Times New Roman" w:hAnsi="Times New Roman" w:cs="Times New Roman"/>
            <w:shd w:val="clear" w:color="auto" w:fill="FFFFFF"/>
          </w:rPr>
          <w:t>https://doi.org/10.4018/978-1-6684-2423-0.ch001</w:t>
        </w:r>
      </w:hyperlink>
    </w:p>
    <w:p w:rsidR="00437A78" w:rsidRPr="00405522" w:rsidRDefault="00437A78" w:rsidP="00541C0E">
      <w:pPr>
        <w:pStyle w:val="Default"/>
        <w:numPr>
          <w:ilvl w:val="0"/>
          <w:numId w:val="41"/>
        </w:numPr>
        <w:spacing w:line="276" w:lineRule="auto"/>
        <w:jc w:val="lowKashida"/>
        <w:rPr>
          <w:rFonts w:ascii="Times New Roman" w:eastAsia="Calibri" w:hAnsi="Times New Roman" w:cs="Times New Roman"/>
          <w:color w:val="auto"/>
        </w:rPr>
      </w:pPr>
      <w:r w:rsidRPr="00405522">
        <w:rPr>
          <w:rFonts w:ascii="Times New Roman" w:eastAsia="Calibri" w:hAnsi="Times New Roman" w:cs="Times New Roman"/>
          <w:color w:val="auto"/>
        </w:rPr>
        <w:t xml:space="preserve">Abobatta, W. F., &amp; Elaoud, A. (2022). Impact of Magnetic Water Treatments on Citrus Cultivation: Water Treatment and Cultivation Under Abiotic Stress. In W. Abobatta, A. Farag, &amp; M. Abdel-Raheem (Ed.), Handbook of Research on </w:t>
      </w:r>
      <w:r w:rsidRPr="00405522">
        <w:rPr>
          <w:rFonts w:ascii="Times New Roman" w:eastAsia="Calibri" w:hAnsi="Times New Roman" w:cs="Times New Roman"/>
          <w:color w:val="auto"/>
        </w:rPr>
        <w:lastRenderedPageBreak/>
        <w:t>Principles and Practices for Orchards Management (pp. 128-144). IGI Global.</w:t>
      </w:r>
      <w:r w:rsidRPr="0040552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hyperlink r:id="rId59" w:history="1">
        <w:r w:rsidRPr="00405522">
          <w:rPr>
            <w:rStyle w:val="Hyperlink"/>
            <w:rFonts w:ascii="Times New Roman" w:hAnsi="Times New Roman" w:cs="Times New Roman"/>
            <w:shd w:val="clear" w:color="auto" w:fill="FFFFFF"/>
          </w:rPr>
          <w:t>https://doi.org/10.4018/978-1-6684-2423-0.ch007</w:t>
        </w:r>
      </w:hyperlink>
    </w:p>
    <w:p w:rsidR="00A1019C" w:rsidRPr="00405522" w:rsidRDefault="00A1019C" w:rsidP="00541C0E">
      <w:pPr>
        <w:pStyle w:val="Default"/>
        <w:numPr>
          <w:ilvl w:val="0"/>
          <w:numId w:val="41"/>
        </w:numPr>
        <w:spacing w:line="276" w:lineRule="auto"/>
        <w:jc w:val="lowKashida"/>
        <w:rPr>
          <w:rFonts w:ascii="Times New Roman" w:eastAsia="Calibri" w:hAnsi="Times New Roman" w:cs="Times New Roman"/>
          <w:color w:val="auto"/>
        </w:rPr>
      </w:pPr>
      <w:r w:rsidRPr="00405522">
        <w:rPr>
          <w:rFonts w:ascii="Times New Roman" w:eastAsia="Calibri" w:hAnsi="Times New Roman" w:cs="Times New Roman"/>
          <w:color w:val="auto"/>
        </w:rPr>
        <w:t>Abobatta W</w:t>
      </w:r>
      <w:r w:rsidR="00887DAE" w:rsidRPr="00405522">
        <w:rPr>
          <w:rFonts w:ascii="Times New Roman" w:eastAsia="Calibri" w:hAnsi="Times New Roman" w:cs="Times New Roman"/>
          <w:color w:val="auto"/>
        </w:rPr>
        <w:t>F</w:t>
      </w:r>
      <w:r w:rsidRPr="00405522">
        <w:rPr>
          <w:rFonts w:ascii="Times New Roman" w:eastAsia="Calibri" w:hAnsi="Times New Roman" w:cs="Times New Roman"/>
          <w:color w:val="auto"/>
        </w:rPr>
        <w:t xml:space="preserve"> (2022).  </w:t>
      </w:r>
      <w:r w:rsidR="00E675EF" w:rsidRPr="00405522">
        <w:rPr>
          <w:rFonts w:ascii="Times New Roman" w:eastAsia="Calibri" w:hAnsi="Times New Roman" w:cs="Times New Roman"/>
          <w:color w:val="auto"/>
        </w:rPr>
        <w:t>Smart Farming: Concept and Potential. J Soil Sci Plant Physiol. 4(1): 147</w:t>
      </w:r>
    </w:p>
    <w:p w:rsidR="00FC50DD" w:rsidRPr="00405522" w:rsidRDefault="00FC50DD" w:rsidP="00541C0E">
      <w:pPr>
        <w:pStyle w:val="ListParagraph"/>
        <w:numPr>
          <w:ilvl w:val="0"/>
          <w:numId w:val="41"/>
        </w:numPr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Assem A. A. Mohamed, M. G. El-Nagger, M. M. M. Abdelaziz, W. F. Abobatta (2022). Economic Feasibility For the Production of Jatropha on A Small Scale Irrigated By Treated Wastewater. Food &amp; Agribusiness Management, 3(1): 20-24.</w:t>
      </w:r>
    </w:p>
    <w:p w:rsidR="00B85E82" w:rsidRPr="00405522" w:rsidRDefault="00B85E82" w:rsidP="00541C0E">
      <w:pPr>
        <w:pStyle w:val="ListParagraph"/>
        <w:numPr>
          <w:ilvl w:val="0"/>
          <w:numId w:val="41"/>
        </w:numPr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 FW (2022) Polymeric Substances in Agriculture. Adv Res Org Inorg Chem 2: 1007</w:t>
      </w:r>
    </w:p>
    <w:p w:rsidR="007F688E" w:rsidRPr="00405522" w:rsidRDefault="007F688E" w:rsidP="00541C0E">
      <w:pPr>
        <w:pStyle w:val="ListParagraph"/>
        <w:numPr>
          <w:ilvl w:val="0"/>
          <w:numId w:val="41"/>
        </w:numPr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 WF, Hegab RH and El-Hashash EF. (2022) Challenges and Opportunities for the Global Cultivation and Adaptation of Legumes B. Opportunities for Increasing Legumes Production and Availability. Ann Agric Crop Sci. 7(1): 1107.</w:t>
      </w:r>
    </w:p>
    <w:p w:rsidR="00887DAE" w:rsidRPr="00405522" w:rsidRDefault="00887DAE" w:rsidP="00541C0E">
      <w:pPr>
        <w:pStyle w:val="ListParagraph"/>
        <w:numPr>
          <w:ilvl w:val="0"/>
          <w:numId w:val="41"/>
        </w:numPr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 xml:space="preserve">Abobatta </w:t>
      </w:r>
      <w:r w:rsidR="00DC1F73" w:rsidRPr="00405522">
        <w:rPr>
          <w:rFonts w:ascii="Times New Roman" w:hAnsi="Times New Roman" w:cs="Times New Roman"/>
          <w:sz w:val="24"/>
          <w:szCs w:val="24"/>
        </w:rPr>
        <w:t xml:space="preserve">WF (2022). </w:t>
      </w:r>
      <w:r w:rsidRPr="00405522">
        <w:rPr>
          <w:rFonts w:ascii="Times New Roman" w:hAnsi="Times New Roman" w:cs="Times New Roman"/>
          <w:sz w:val="24"/>
          <w:szCs w:val="24"/>
        </w:rPr>
        <w:t>Biofertilizers: A key tool for developing fruit orchards., Journal of Agricultural Research Pesticide</w:t>
      </w:r>
      <w:r w:rsidR="005F64FE">
        <w:rPr>
          <w:rFonts w:ascii="Times New Roman" w:hAnsi="Times New Roman" w:cs="Times New Roman"/>
          <w:sz w:val="24"/>
          <w:szCs w:val="24"/>
        </w:rPr>
        <w:t xml:space="preserve">s and Biofertilizers, 3(4): </w:t>
      </w:r>
      <w:r w:rsidRPr="00405522">
        <w:rPr>
          <w:rFonts w:ascii="Times New Roman" w:hAnsi="Times New Roman" w:cs="Times New Roman"/>
          <w:sz w:val="24"/>
          <w:szCs w:val="24"/>
        </w:rPr>
        <w:t>http;//doi.org/01.2022/1.1061</w:t>
      </w:r>
    </w:p>
    <w:p w:rsidR="001C1A85" w:rsidRPr="00405522" w:rsidRDefault="001C1A85" w:rsidP="00541C0E">
      <w:pPr>
        <w:pStyle w:val="ListParagraph"/>
        <w:numPr>
          <w:ilvl w:val="0"/>
          <w:numId w:val="41"/>
        </w:numPr>
        <w:shd w:val="clear" w:color="auto" w:fill="FFFFFF"/>
        <w:bidi w:val="0"/>
        <w:spacing w:beforeAutospacing="1" w:afterAutospacing="1"/>
        <w:jc w:val="lowKashida"/>
        <w:rPr>
          <w:rFonts w:ascii="Times New Roman" w:hAnsi="Times New Roman" w:cs="Times New Roman"/>
          <w:color w:val="777777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 xml:space="preserve">Abobatta WF (2021). Role of Nano-Biotechnology in Agricultural Sector. Adv Res Org Inorg Chem 2: 1004  </w:t>
      </w:r>
      <w:hyperlink r:id="rId60" w:tgtFrame="_blank" w:history="1">
        <w:r w:rsidRPr="00405522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10.54026/AROIC/1004</w:t>
        </w:r>
      </w:hyperlink>
    </w:p>
    <w:p w:rsidR="00D300D9" w:rsidRPr="00405522" w:rsidRDefault="00D300D9" w:rsidP="00541C0E">
      <w:pPr>
        <w:pStyle w:val="ListParagraph"/>
        <w:numPr>
          <w:ilvl w:val="0"/>
          <w:numId w:val="41"/>
        </w:numPr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(2021). The Potential Health Benefits of Vegetable Crops. J Food Nutr Health, Volume 2:2. 113.</w:t>
      </w:r>
      <w:r w:rsidR="00BD0467" w:rsidRPr="00405522">
        <w:rPr>
          <w:rFonts w:ascii="Times New Roman" w:hAnsi="Times New Roman" w:cs="Times New Roman"/>
          <w:sz w:val="24"/>
          <w:szCs w:val="24"/>
        </w:rPr>
        <w:t xml:space="preserve"> </w:t>
      </w:r>
      <w:r w:rsidRPr="00405522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https://doi.org/10.47275/2692</w:t>
      </w:r>
      <w:r w:rsidRPr="00405522">
        <w:rPr>
          <w:rFonts w:ascii="Times New Roman" w:hAnsi="Times New Roman" w:cs="Times New Roman"/>
          <w:sz w:val="24"/>
          <w:szCs w:val="24"/>
        </w:rPr>
        <w:t>-</w:t>
      </w:r>
    </w:p>
    <w:p w:rsidR="007F30A8" w:rsidRPr="00405522" w:rsidRDefault="007F30A8" w:rsidP="00541C0E">
      <w:pPr>
        <w:pStyle w:val="ListParagraph"/>
        <w:numPr>
          <w:ilvl w:val="0"/>
          <w:numId w:val="41"/>
        </w:numPr>
        <w:bidi w:val="0"/>
        <w:jc w:val="lowKashida"/>
        <w:rPr>
          <w:rFonts w:ascii="Times New Roman" w:hAnsi="Times New Roman" w:cs="Times New Roman"/>
          <w:color w:val="ED462B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 xml:space="preserve">Abobatta, W. F. (2021). Fruit orchards under climate change conditions: adaptation strategies and management. J Appl Biotechnol Bioeng. 8(3):99‒102. </w:t>
      </w:r>
      <w:r w:rsidR="00D300D9" w:rsidRPr="00405522">
        <w:rPr>
          <w:rFonts w:ascii="Times New Roman" w:hAnsi="Times New Roman" w:cs="Times New Roman"/>
          <w:sz w:val="24"/>
          <w:szCs w:val="24"/>
        </w:rPr>
        <w:t xml:space="preserve">DOI: </w:t>
      </w:r>
      <w:r w:rsidR="00D300D9" w:rsidRPr="00405522">
        <w:rPr>
          <w:rStyle w:val="Hyperlink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https://doi.org/10.47275/2692-5222-113</w:t>
      </w:r>
    </w:p>
    <w:p w:rsidR="0034556A" w:rsidRPr="00405522" w:rsidRDefault="0034556A" w:rsidP="00541C0E">
      <w:pPr>
        <w:pStyle w:val="ListParagraph"/>
        <w:numPr>
          <w:ilvl w:val="0"/>
          <w:numId w:val="41"/>
        </w:numPr>
        <w:shd w:val="clear" w:color="auto" w:fill="FFFFFF"/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WF. (2021). Nutritional and Healthy Benefits of Fruits. Biomed J Sci &amp; Tech Res 40(2)-2021. BJSTR. MS.ID.006412. DOI: 10.26717/BJSTR.2021.40.006412</w:t>
      </w:r>
    </w:p>
    <w:p w:rsidR="002905CA" w:rsidRPr="00405522" w:rsidRDefault="002905CA" w:rsidP="00541C0E">
      <w:pPr>
        <w:pStyle w:val="ListParagraph"/>
        <w:numPr>
          <w:ilvl w:val="0"/>
          <w:numId w:val="41"/>
        </w:numPr>
        <w:shd w:val="clear" w:color="auto" w:fill="FFFFFF"/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 WF, El- Hashash EF, Hegab RH. (2021). Challenges and opportunities for the global cultivation and adaption of legumes. J Appl Biotechnol Bioeng. 8(5):160‒172. DOI: 10.15406/jabb.2021.08.00270</w:t>
      </w:r>
    </w:p>
    <w:p w:rsidR="007F30A8" w:rsidRPr="00405522" w:rsidRDefault="007F30A8" w:rsidP="00541C0E">
      <w:pPr>
        <w:pStyle w:val="Default"/>
        <w:numPr>
          <w:ilvl w:val="0"/>
          <w:numId w:val="41"/>
        </w:numPr>
        <w:shd w:val="clear" w:color="auto" w:fill="FFFFFF"/>
        <w:spacing w:after="200" w:line="276" w:lineRule="auto"/>
        <w:jc w:val="lowKashida"/>
        <w:rPr>
          <w:rFonts w:ascii="Times New Roman" w:hAnsi="Times New Roman" w:cs="Times New Roman"/>
        </w:rPr>
      </w:pPr>
      <w:r w:rsidRPr="000B697A">
        <w:rPr>
          <w:rFonts w:ascii="Times New Roman" w:hAnsi="Times New Roman" w:cs="Times New Roman"/>
          <w:color w:val="222222"/>
          <w:shd w:val="clear" w:color="auto" w:fill="FFFFFF"/>
        </w:rPr>
        <w:t>Abobatta,</w:t>
      </w:r>
      <w:r w:rsidRPr="00405522">
        <w:rPr>
          <w:rFonts w:ascii="Times New Roman" w:hAnsi="Times New Roman" w:cs="Times New Roman"/>
          <w:color w:val="222222"/>
          <w:shd w:val="clear" w:color="auto" w:fill="FFFFFF"/>
        </w:rPr>
        <w:t xml:space="preserve"> W. F. (2021). Jatropha curcas, a Novel Crop for Developing the Marginal Lands. In </w:t>
      </w:r>
      <w:r w:rsidRPr="0040552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Biofuels and Biodiesel</w:t>
      </w:r>
      <w:r w:rsidRPr="00405522">
        <w:rPr>
          <w:rFonts w:ascii="Times New Roman" w:hAnsi="Times New Roman" w:cs="Times New Roman"/>
          <w:color w:val="222222"/>
          <w:shd w:val="clear" w:color="auto" w:fill="FFFFFF"/>
        </w:rPr>
        <w:t> (pp. 79-100). Humana, New York, NY.</w:t>
      </w:r>
      <w:r w:rsidRPr="00405522">
        <w:rPr>
          <w:rFonts w:ascii="Times New Roman" w:hAnsi="Times New Roman" w:cs="Times New Roman"/>
          <w:color w:val="222222"/>
          <w:shd w:val="clear" w:color="auto" w:fill="FFFFFF"/>
          <w:rtl/>
        </w:rPr>
        <w:t>‏</w:t>
      </w:r>
      <w:r w:rsidRPr="0040552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hyperlink r:id="rId61" w:history="1">
        <w:r w:rsidRPr="00405522">
          <w:rPr>
            <w:rStyle w:val="Hyperlink"/>
            <w:rFonts w:ascii="Times New Roman" w:hAnsi="Times New Roman" w:cs="Times New Roman"/>
            <w:shd w:val="clear" w:color="auto" w:fill="FFFFFF"/>
          </w:rPr>
          <w:t>https://link.springer.com/protocol/10.1007/978-1-0716-1323-8_6</w:t>
        </w:r>
      </w:hyperlink>
    </w:p>
    <w:p w:rsidR="002905CA" w:rsidRPr="00405522" w:rsidRDefault="002905CA" w:rsidP="00541C0E">
      <w:pPr>
        <w:pStyle w:val="ListParagraph"/>
        <w:numPr>
          <w:ilvl w:val="0"/>
          <w:numId w:val="41"/>
        </w:numPr>
        <w:shd w:val="clear" w:color="auto" w:fill="FFFFFF"/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 xml:space="preserve">Abobatta WF. </w:t>
      </w:r>
      <w:r w:rsidR="00F4704A" w:rsidRPr="00405522">
        <w:rPr>
          <w:rFonts w:ascii="Times New Roman" w:hAnsi="Times New Roman" w:cs="Times New Roman"/>
          <w:sz w:val="24"/>
          <w:szCs w:val="24"/>
        </w:rPr>
        <w:t xml:space="preserve">(2021). </w:t>
      </w:r>
      <w:r w:rsidRPr="00405522">
        <w:rPr>
          <w:rFonts w:ascii="Times New Roman" w:hAnsi="Times New Roman" w:cs="Times New Roman"/>
          <w:sz w:val="24"/>
          <w:szCs w:val="24"/>
        </w:rPr>
        <w:t>Intensive</w:t>
      </w:r>
      <w:r w:rsidR="00F4704A" w:rsidRPr="00405522">
        <w:rPr>
          <w:rFonts w:ascii="Times New Roman" w:hAnsi="Times New Roman" w:cs="Times New Roman"/>
          <w:sz w:val="24"/>
          <w:szCs w:val="24"/>
        </w:rPr>
        <w:t xml:space="preserve"> </w:t>
      </w:r>
      <w:r w:rsidRPr="00405522">
        <w:rPr>
          <w:rFonts w:ascii="Times New Roman" w:hAnsi="Times New Roman" w:cs="Times New Roman"/>
          <w:sz w:val="24"/>
          <w:szCs w:val="24"/>
        </w:rPr>
        <w:t>fruit orchards cultivation. J Plant Sci Phytopathol.</w:t>
      </w:r>
      <w:r w:rsidR="00F4704A" w:rsidRPr="00405522">
        <w:rPr>
          <w:rFonts w:ascii="Times New Roman" w:hAnsi="Times New Roman" w:cs="Times New Roman"/>
          <w:sz w:val="24"/>
          <w:szCs w:val="24"/>
        </w:rPr>
        <w:t xml:space="preserve"> </w:t>
      </w:r>
      <w:r w:rsidRPr="00405522">
        <w:rPr>
          <w:rFonts w:ascii="Times New Roman" w:hAnsi="Times New Roman" w:cs="Times New Roman"/>
          <w:sz w:val="24"/>
          <w:szCs w:val="24"/>
        </w:rPr>
        <w:t>5: 072-075.</w:t>
      </w:r>
      <w:r w:rsidR="00F4704A" w:rsidRPr="00405522">
        <w:rPr>
          <w:rFonts w:ascii="Times New Roman" w:hAnsi="Times New Roman" w:cs="Times New Roman"/>
          <w:sz w:val="24"/>
          <w:szCs w:val="24"/>
        </w:rPr>
        <w:t xml:space="preserve"> </w:t>
      </w:r>
      <w:r w:rsidRPr="00405522">
        <w:rPr>
          <w:rFonts w:ascii="Times New Roman" w:hAnsi="Times New Roman" w:cs="Times New Roman"/>
          <w:sz w:val="24"/>
          <w:szCs w:val="24"/>
        </w:rPr>
        <w:t>DOI: 10.29328/journal.jpsp.1001064</w:t>
      </w:r>
    </w:p>
    <w:p w:rsidR="00DC79E8" w:rsidRPr="00405522" w:rsidRDefault="00DC79E8" w:rsidP="00541C0E">
      <w:pPr>
        <w:pStyle w:val="ListParagraph"/>
        <w:numPr>
          <w:ilvl w:val="0"/>
          <w:numId w:val="41"/>
        </w:numPr>
        <w:shd w:val="clear" w:color="auto" w:fill="FFFFFF"/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</w:t>
      </w:r>
      <w:r w:rsidR="008A04D1" w:rsidRPr="00405522">
        <w:rPr>
          <w:rFonts w:ascii="Times New Roman" w:hAnsi="Times New Roman" w:cs="Times New Roman"/>
          <w:sz w:val="24"/>
          <w:szCs w:val="24"/>
        </w:rPr>
        <w:t>,</w:t>
      </w:r>
      <w:r w:rsidRPr="00405522">
        <w:rPr>
          <w:rFonts w:ascii="Times New Roman" w:hAnsi="Times New Roman" w:cs="Times New Roman"/>
          <w:sz w:val="24"/>
          <w:szCs w:val="24"/>
        </w:rPr>
        <w:t xml:space="preserve"> W</w:t>
      </w:r>
      <w:r w:rsidR="008A04D1" w:rsidRPr="00405522">
        <w:rPr>
          <w:rFonts w:ascii="Times New Roman" w:hAnsi="Times New Roman" w:cs="Times New Roman"/>
          <w:sz w:val="24"/>
          <w:szCs w:val="24"/>
        </w:rPr>
        <w:t>.</w:t>
      </w:r>
      <w:r w:rsidRPr="00405522">
        <w:rPr>
          <w:rFonts w:ascii="Times New Roman" w:hAnsi="Times New Roman" w:cs="Times New Roman"/>
          <w:sz w:val="24"/>
          <w:szCs w:val="24"/>
        </w:rPr>
        <w:t>F</w:t>
      </w:r>
      <w:r w:rsidR="008A04D1" w:rsidRPr="00405522">
        <w:rPr>
          <w:rFonts w:ascii="Times New Roman" w:hAnsi="Times New Roman" w:cs="Times New Roman"/>
          <w:sz w:val="24"/>
          <w:szCs w:val="24"/>
        </w:rPr>
        <w:t>.</w:t>
      </w:r>
      <w:r w:rsidRPr="00405522">
        <w:rPr>
          <w:rFonts w:ascii="Times New Roman" w:hAnsi="Times New Roman" w:cs="Times New Roman"/>
          <w:sz w:val="24"/>
          <w:szCs w:val="24"/>
        </w:rPr>
        <w:t xml:space="preserve"> and Farag</w:t>
      </w:r>
      <w:r w:rsidR="008A04D1" w:rsidRPr="00405522">
        <w:rPr>
          <w:rFonts w:ascii="Times New Roman" w:hAnsi="Times New Roman" w:cs="Times New Roman"/>
          <w:sz w:val="24"/>
          <w:szCs w:val="24"/>
        </w:rPr>
        <w:t>,</w:t>
      </w:r>
      <w:r w:rsidRPr="00405522">
        <w:rPr>
          <w:rFonts w:ascii="Times New Roman" w:hAnsi="Times New Roman" w:cs="Times New Roman"/>
          <w:sz w:val="24"/>
          <w:szCs w:val="24"/>
        </w:rPr>
        <w:t xml:space="preserve"> M</w:t>
      </w:r>
      <w:r w:rsidR="008A04D1" w:rsidRPr="00405522">
        <w:rPr>
          <w:rFonts w:ascii="Times New Roman" w:hAnsi="Times New Roman" w:cs="Times New Roman"/>
          <w:sz w:val="24"/>
          <w:szCs w:val="24"/>
        </w:rPr>
        <w:t>.</w:t>
      </w:r>
      <w:r w:rsidRPr="00405522">
        <w:rPr>
          <w:rFonts w:ascii="Times New Roman" w:hAnsi="Times New Roman" w:cs="Times New Roman"/>
          <w:sz w:val="24"/>
          <w:szCs w:val="24"/>
        </w:rPr>
        <w:t>E</w:t>
      </w:r>
      <w:r w:rsidR="008A04D1" w:rsidRPr="00405522">
        <w:rPr>
          <w:rFonts w:ascii="Times New Roman" w:hAnsi="Times New Roman" w:cs="Times New Roman"/>
          <w:sz w:val="24"/>
          <w:szCs w:val="24"/>
        </w:rPr>
        <w:t>.</w:t>
      </w:r>
      <w:r w:rsidRPr="00405522">
        <w:rPr>
          <w:rFonts w:ascii="Times New Roman" w:hAnsi="Times New Roman" w:cs="Times New Roman"/>
          <w:sz w:val="24"/>
          <w:szCs w:val="24"/>
        </w:rPr>
        <w:t>H.</w:t>
      </w:r>
      <w:r w:rsidR="008A04D1" w:rsidRPr="00405522">
        <w:rPr>
          <w:rFonts w:ascii="Times New Roman" w:hAnsi="Times New Roman" w:cs="Times New Roman"/>
          <w:sz w:val="24"/>
          <w:szCs w:val="24"/>
        </w:rPr>
        <w:t xml:space="preserve"> (2021)</w:t>
      </w:r>
      <w:r w:rsidRPr="00405522">
        <w:rPr>
          <w:rFonts w:ascii="Times New Roman" w:hAnsi="Times New Roman" w:cs="Times New Roman"/>
          <w:sz w:val="24"/>
          <w:szCs w:val="24"/>
        </w:rPr>
        <w:t xml:space="preserve"> Impact of the Climate Change on Jojoba Cultivation. Adv</w:t>
      </w:r>
      <w:r w:rsidR="0085335B" w:rsidRPr="00405522">
        <w:rPr>
          <w:rFonts w:ascii="Times New Roman" w:hAnsi="Times New Roman" w:cs="Times New Roman"/>
          <w:sz w:val="24"/>
          <w:szCs w:val="24"/>
        </w:rPr>
        <w:t>.</w:t>
      </w:r>
      <w:r w:rsidRPr="00405522">
        <w:rPr>
          <w:rFonts w:ascii="Times New Roman" w:hAnsi="Times New Roman" w:cs="Times New Roman"/>
          <w:sz w:val="24"/>
          <w:szCs w:val="24"/>
        </w:rPr>
        <w:t xml:space="preserve"> Agri</w:t>
      </w:r>
      <w:r w:rsidR="0085335B" w:rsidRPr="00405522">
        <w:rPr>
          <w:rFonts w:ascii="Times New Roman" w:hAnsi="Times New Roman" w:cs="Times New Roman"/>
          <w:sz w:val="24"/>
          <w:szCs w:val="24"/>
        </w:rPr>
        <w:t>.</w:t>
      </w:r>
      <w:r w:rsidRPr="00405522">
        <w:rPr>
          <w:rFonts w:ascii="Times New Roman" w:hAnsi="Times New Roman" w:cs="Times New Roman"/>
          <w:sz w:val="24"/>
          <w:szCs w:val="24"/>
        </w:rPr>
        <w:t xml:space="preserve"> Tech</w:t>
      </w:r>
      <w:r w:rsidR="0085335B" w:rsidRPr="00405522">
        <w:rPr>
          <w:rFonts w:ascii="Times New Roman" w:hAnsi="Times New Roman" w:cs="Times New Roman"/>
          <w:sz w:val="24"/>
          <w:szCs w:val="24"/>
        </w:rPr>
        <w:t>.</w:t>
      </w:r>
      <w:r w:rsidRPr="00405522">
        <w:rPr>
          <w:rFonts w:ascii="Times New Roman" w:hAnsi="Times New Roman" w:cs="Times New Roman"/>
          <w:sz w:val="24"/>
          <w:szCs w:val="24"/>
        </w:rPr>
        <w:t xml:space="preserve"> Plan</w:t>
      </w:r>
      <w:r w:rsidR="008A04D1" w:rsidRPr="00405522">
        <w:rPr>
          <w:rFonts w:ascii="Times New Roman" w:hAnsi="Times New Roman" w:cs="Times New Roman"/>
          <w:sz w:val="24"/>
          <w:szCs w:val="24"/>
        </w:rPr>
        <w:t>t Sciences</w:t>
      </w:r>
      <w:r w:rsidRPr="00405522">
        <w:rPr>
          <w:rFonts w:ascii="Times New Roman" w:hAnsi="Times New Roman" w:cs="Times New Roman"/>
          <w:sz w:val="24"/>
          <w:szCs w:val="24"/>
        </w:rPr>
        <w:t>, 4(6): 180082</w:t>
      </w:r>
    </w:p>
    <w:p w:rsidR="00E426A9" w:rsidRPr="00405522" w:rsidRDefault="00E426A9" w:rsidP="00541C0E">
      <w:pPr>
        <w:pStyle w:val="ListParagraph"/>
        <w:numPr>
          <w:ilvl w:val="0"/>
          <w:numId w:val="41"/>
        </w:numPr>
        <w:shd w:val="clear" w:color="auto" w:fill="FFFFFF"/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 WF. (2021). Fruit orchards under climate change conditions: adaptation strategies and management</w:t>
      </w:r>
      <w:r w:rsidR="00B155DF" w:rsidRPr="00405522">
        <w:rPr>
          <w:rFonts w:ascii="Times New Roman" w:hAnsi="Times New Roman" w:cs="Times New Roman"/>
          <w:sz w:val="24"/>
          <w:szCs w:val="24"/>
        </w:rPr>
        <w:t xml:space="preserve">. </w:t>
      </w:r>
      <w:r w:rsidRPr="00405522">
        <w:rPr>
          <w:rFonts w:ascii="Times New Roman" w:hAnsi="Times New Roman" w:cs="Times New Roman"/>
          <w:sz w:val="24"/>
          <w:szCs w:val="24"/>
        </w:rPr>
        <w:t xml:space="preserve">J Appl Biotechnol Bioeng. 8(3):99‒102. </w:t>
      </w:r>
      <w:r w:rsidRPr="00405522">
        <w:rPr>
          <w:rFonts w:ascii="Times New Roman" w:hAnsi="Times New Roman" w:cs="Times New Roman"/>
          <w:sz w:val="24"/>
          <w:szCs w:val="24"/>
        </w:rPr>
        <w:br/>
        <w:t>DOI: 10.15406/Jabb.2021.08.00260</w:t>
      </w:r>
    </w:p>
    <w:p w:rsidR="00C92EC9" w:rsidRPr="00405522" w:rsidRDefault="00C92EC9" w:rsidP="00541C0E">
      <w:pPr>
        <w:pStyle w:val="ListParagraph"/>
        <w:numPr>
          <w:ilvl w:val="0"/>
          <w:numId w:val="41"/>
        </w:numPr>
        <w:shd w:val="clear" w:color="auto" w:fill="FFFFFF"/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lastRenderedPageBreak/>
        <w:t>Abobatta WF. (2021). Managing citrus orchards under climate change. MOJ Eco Environ Sci. 6(2):43‒44. DOI: 10.15406/mojes.2021.06.00212</w:t>
      </w:r>
    </w:p>
    <w:p w:rsidR="001E5E7A" w:rsidRPr="00405522" w:rsidRDefault="001E5E7A" w:rsidP="00541C0E">
      <w:pPr>
        <w:pStyle w:val="ListParagraph"/>
        <w:numPr>
          <w:ilvl w:val="0"/>
          <w:numId w:val="41"/>
        </w:numPr>
        <w:shd w:val="clear" w:color="auto" w:fill="FFFFFF"/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(2021). Nanotechnology and Agrofood Processing. EC Agriculture 7.2: 30.</w:t>
      </w:r>
    </w:p>
    <w:p w:rsidR="00D779E6" w:rsidRPr="00405522" w:rsidRDefault="00D779E6" w:rsidP="00541C0E">
      <w:pPr>
        <w:pStyle w:val="ListParagraph"/>
        <w:numPr>
          <w:ilvl w:val="0"/>
          <w:numId w:val="41"/>
        </w:numPr>
        <w:shd w:val="clear" w:color="auto" w:fill="FFFFFF"/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(2021). Precision Agriculture to Mitigate Climate Change Impacts in Horticulture.</w:t>
      </w:r>
      <w:r w:rsidR="008C72BE" w:rsidRPr="00405522">
        <w:rPr>
          <w:rFonts w:ascii="Times New Roman" w:hAnsi="Times New Roman" w:cs="Times New Roman"/>
          <w:sz w:val="24"/>
          <w:szCs w:val="24"/>
        </w:rPr>
        <w:t xml:space="preserve"> Adv Agri Tech Plant Sciences,</w:t>
      </w:r>
      <w:r w:rsidRPr="00405522">
        <w:rPr>
          <w:rFonts w:ascii="Times New Roman" w:hAnsi="Times New Roman" w:cs="Times New Roman"/>
          <w:sz w:val="24"/>
          <w:szCs w:val="24"/>
        </w:rPr>
        <w:t xml:space="preserve"> 4(1): 180054</w:t>
      </w:r>
    </w:p>
    <w:p w:rsidR="00380260" w:rsidRPr="00405522" w:rsidRDefault="00380260" w:rsidP="00541C0E">
      <w:pPr>
        <w:pStyle w:val="ListParagraph"/>
        <w:numPr>
          <w:ilvl w:val="0"/>
          <w:numId w:val="41"/>
        </w:numPr>
        <w:shd w:val="clear" w:color="auto" w:fill="FFFFFF"/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0B697A">
        <w:rPr>
          <w:rFonts w:ascii="Times New Roman" w:hAnsi="Times New Roman" w:cs="Times New Roman"/>
          <w:sz w:val="24"/>
          <w:szCs w:val="24"/>
        </w:rPr>
        <w:t>Abobatta</w:t>
      </w:r>
      <w:r w:rsidRPr="00405522">
        <w:rPr>
          <w:rFonts w:ascii="Times New Roman" w:hAnsi="Times New Roman" w:cs="Times New Roman"/>
          <w:sz w:val="24"/>
          <w:szCs w:val="24"/>
        </w:rPr>
        <w:t>, W. F. (2020). Precision Agriculture: A New Tool for Development. In Precision Agriculture Technologies for Food Security and Sustainability (pp. 23-45). IGI Global.</w:t>
      </w:r>
      <w:r w:rsidRPr="00405522">
        <w:rPr>
          <w:rFonts w:ascii="Times New Roman" w:hAnsi="Times New Roman" w:cs="Times New Roman"/>
          <w:sz w:val="24"/>
          <w:szCs w:val="24"/>
          <w:rtl/>
        </w:rPr>
        <w:t>‏</w:t>
      </w:r>
      <w:r w:rsidRPr="00405522">
        <w:rPr>
          <w:rFonts w:ascii="Times New Roman" w:hAnsi="Times New Roman" w:cs="Times New Roman"/>
          <w:sz w:val="24"/>
          <w:szCs w:val="24"/>
        </w:rPr>
        <w:t xml:space="preserve"> DOI: 10.4018/978-1-7998-5000-7.ch002</w:t>
      </w:r>
    </w:p>
    <w:p w:rsidR="00A35579" w:rsidRPr="00405522" w:rsidRDefault="00A35579" w:rsidP="00541C0E">
      <w:pPr>
        <w:pStyle w:val="ListParagraph"/>
        <w:numPr>
          <w:ilvl w:val="0"/>
          <w:numId w:val="41"/>
        </w:numPr>
        <w:shd w:val="clear" w:color="auto" w:fill="FFFFFF"/>
        <w:tabs>
          <w:tab w:val="left" w:pos="63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Abobatta, W. F. (2020). </w:t>
      </w:r>
      <w:r w:rsidRPr="00405522">
        <w:rPr>
          <w:rFonts w:ascii="Times New Roman" w:hAnsi="Times New Roman" w:cs="Times New Roman"/>
          <w:sz w:val="24"/>
          <w:szCs w:val="24"/>
        </w:rPr>
        <w:t>Plant stimulants and horticultural production. MOJ Eco Environ Sci. 5(6):261‒265.</w:t>
      </w:r>
    </w:p>
    <w:p w:rsidR="00B402EA" w:rsidRPr="00405522" w:rsidRDefault="00B402EA" w:rsidP="00541C0E">
      <w:pPr>
        <w:pStyle w:val="ListParagraph"/>
        <w:numPr>
          <w:ilvl w:val="0"/>
          <w:numId w:val="41"/>
        </w:numPr>
        <w:shd w:val="clear" w:color="auto" w:fill="FFFFFF"/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Abobatta, W. F. (2020). </w:t>
      </w:r>
      <w:r w:rsidRPr="00405522">
        <w:rPr>
          <w:rFonts w:ascii="Times New Roman" w:hAnsi="Times New Roman" w:cs="Times New Roman"/>
          <w:sz w:val="24"/>
          <w:szCs w:val="24"/>
        </w:rPr>
        <w:t>Canopy Management of Washington Navel    Orchards under Egyptian Conditions. SunText Rev Biotechnol 1(2):107-110.</w:t>
      </w:r>
    </w:p>
    <w:p w:rsidR="00165CEA" w:rsidRPr="00405522" w:rsidRDefault="00165CEA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Abobatta W.</w:t>
      </w:r>
      <w:r w:rsidR="00514315"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F. and El-Azazy A.</w:t>
      </w:r>
      <w:r w:rsidR="00514315"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M. (2020). Role of organic and biofertilizers in citrus orchards. Aswan University Journal of Environmental Studies (AUJES) 1 (1): 13-27.</w:t>
      </w:r>
    </w:p>
    <w:p w:rsidR="0014576E" w:rsidRPr="00405522" w:rsidRDefault="0014576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Abobatta, W. F. (2020). Jojoba Oil as Medicalization. </w:t>
      </w:r>
      <w:r w:rsidR="00334903"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Medical and Research Publications</w:t>
      </w:r>
      <w:r w:rsidRPr="00405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1.1.</w:t>
      </w:r>
    </w:p>
    <w:p w:rsidR="00A84DF5" w:rsidRPr="00405522" w:rsidRDefault="00A84DF5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Abobatta</w:t>
      </w:r>
      <w:r w:rsidR="0014576E"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</w:t>
      </w:r>
      <w:r w:rsidR="0014576E"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F. </w:t>
      </w:r>
      <w:r w:rsidR="0014576E"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(2020) </w:t>
      </w:r>
      <w:r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Biofertilizers and citrus cultivation. MOJ Eco Environ Sci. 5(4):171‒176. DOI: 10.15406/mojes.2020.05.00190</w:t>
      </w:r>
    </w:p>
    <w:p w:rsidR="00B402EA" w:rsidRPr="00405522" w:rsidRDefault="00E616B5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Abobatta, W. F. (2020). Citriculture and Climate Change. Modern Concepts &amp; Developments in Agronomy 6(3): 649-650.</w:t>
      </w:r>
      <w:r w:rsidRPr="00405522">
        <w:rPr>
          <w:rFonts w:ascii="Times New Roman" w:hAnsi="Times New Roman" w:cs="Times New Roman"/>
          <w:sz w:val="24"/>
          <w:szCs w:val="24"/>
        </w:rPr>
        <w:t xml:space="preserve"> </w:t>
      </w:r>
      <w:r w:rsidR="00B402EA" w:rsidRPr="00405522">
        <w:rPr>
          <w:rFonts w:ascii="Times New Roman" w:hAnsi="Times New Roman" w:cs="Times New Roman"/>
          <w:sz w:val="24"/>
          <w:szCs w:val="24"/>
        </w:rPr>
        <w:t>DOI: 10.31031/MCDA.2020.06.000639</w:t>
      </w:r>
    </w:p>
    <w:p w:rsidR="001460A8" w:rsidRPr="00405522" w:rsidRDefault="00B402EA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D60F2E"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bobatta, W. F. (2020). Plant Responses and Tolerance to Extreme Salinity: Learning from Halophyte Tolerance to Extreme Salinity. In Salt and Drought Stress Tolerance in Plants (pp. 177–210). Springer. </w:t>
      </w:r>
      <w:hyperlink r:id="rId62" w:history="1">
        <w:r w:rsidR="001460A8" w:rsidRPr="00405522">
          <w:rPr>
            <w:rStyle w:val="Hyperlink"/>
            <w:rFonts w:ascii="Times New Roman" w:hAnsi="Times New Roman" w:cs="Times New Roman"/>
            <w:sz w:val="24"/>
            <w:szCs w:val="24"/>
          </w:rPr>
          <w:t>https://link.springer.com/chapter/10.1007/978-3-030-40277-8_7</w:t>
        </w:r>
      </w:hyperlink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Abobatta, W. F. (2020). Plant Responses and</w:t>
      </w:r>
      <w:r w:rsidRPr="00405522">
        <w:rPr>
          <w:rFonts w:ascii="Times New Roman" w:hAnsi="Times New Roman" w:cs="Times New Roman"/>
          <w:sz w:val="24"/>
          <w:szCs w:val="24"/>
        </w:rPr>
        <w:t xml:space="preserve"> Tolerance to Combined Salt and Drought Stress</w:t>
      </w:r>
      <w:r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In </w:t>
      </w:r>
      <w:r w:rsidRPr="00405522">
        <w:rPr>
          <w:rFonts w:ascii="Times New Roman" w:hAnsi="Times New Roman" w:cs="Times New Roman"/>
          <w:i/>
          <w:iCs/>
          <w:color w:val="333333"/>
          <w:sz w:val="24"/>
          <w:szCs w:val="24"/>
        </w:rPr>
        <w:t>Salt and Drought Stress Tolerance in Plants</w:t>
      </w:r>
      <w:r w:rsidRPr="00405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(pp. 17–52). Springer. doi: https://doi.org/10.1007/978-3-030-40277-8</w:t>
      </w:r>
    </w:p>
    <w:p w:rsidR="00D60F2E" w:rsidRPr="00405522" w:rsidRDefault="00D60F2E" w:rsidP="00541C0E">
      <w:pPr>
        <w:pStyle w:val="Default"/>
        <w:numPr>
          <w:ilvl w:val="0"/>
          <w:numId w:val="41"/>
        </w:numPr>
        <w:tabs>
          <w:tab w:val="left" w:pos="450"/>
        </w:tabs>
        <w:spacing w:line="276" w:lineRule="auto"/>
        <w:jc w:val="lowKashida"/>
        <w:rPr>
          <w:rFonts w:ascii="Times New Roman" w:eastAsia="Calibri" w:hAnsi="Times New Roman" w:cs="Times New Roman"/>
          <w:color w:val="auto"/>
        </w:rPr>
      </w:pPr>
      <w:r w:rsidRPr="00405522">
        <w:rPr>
          <w:rFonts w:ascii="Times New Roman" w:eastAsia="Calibri" w:hAnsi="Times New Roman" w:cs="Times New Roman"/>
          <w:color w:val="auto"/>
        </w:rPr>
        <w:t>Abobatta</w:t>
      </w:r>
      <w:r w:rsidR="00334903" w:rsidRPr="00405522">
        <w:rPr>
          <w:rFonts w:ascii="Times New Roman" w:eastAsia="Calibri" w:hAnsi="Times New Roman" w:cs="Times New Roman"/>
          <w:color w:val="auto"/>
        </w:rPr>
        <w:t>,</w:t>
      </w:r>
      <w:r w:rsidRPr="00405522">
        <w:rPr>
          <w:rFonts w:ascii="Times New Roman" w:eastAsia="Calibri" w:hAnsi="Times New Roman" w:cs="Times New Roman"/>
          <w:color w:val="auto"/>
        </w:rPr>
        <w:t xml:space="preserve"> W</w:t>
      </w:r>
      <w:r w:rsidR="00334903" w:rsidRPr="00405522">
        <w:rPr>
          <w:rFonts w:ascii="Times New Roman" w:eastAsia="Calibri" w:hAnsi="Times New Roman" w:cs="Times New Roman"/>
          <w:color w:val="auto"/>
        </w:rPr>
        <w:t xml:space="preserve">. </w:t>
      </w:r>
      <w:r w:rsidRPr="00405522">
        <w:rPr>
          <w:rFonts w:ascii="Times New Roman" w:eastAsia="Calibri" w:hAnsi="Times New Roman" w:cs="Times New Roman"/>
          <w:color w:val="auto"/>
        </w:rPr>
        <w:t>F</w:t>
      </w:r>
      <w:r w:rsidR="00334903" w:rsidRPr="00405522">
        <w:rPr>
          <w:rFonts w:ascii="Times New Roman" w:eastAsia="Calibri" w:hAnsi="Times New Roman" w:cs="Times New Roman"/>
          <w:color w:val="auto"/>
        </w:rPr>
        <w:t>.</w:t>
      </w:r>
      <w:r w:rsidRPr="00405522">
        <w:rPr>
          <w:rFonts w:ascii="Times New Roman" w:eastAsia="Calibri" w:hAnsi="Times New Roman" w:cs="Times New Roman"/>
          <w:color w:val="auto"/>
        </w:rPr>
        <w:t xml:space="preserve"> (2020). Healthy Benefits of Fruits. EC Nutrition 15(3): 01-08.</w:t>
      </w:r>
    </w:p>
    <w:p w:rsidR="00D60F2E" w:rsidRPr="00405522" w:rsidRDefault="00D60F2E" w:rsidP="00541C0E">
      <w:pPr>
        <w:pStyle w:val="Default"/>
        <w:numPr>
          <w:ilvl w:val="0"/>
          <w:numId w:val="41"/>
        </w:numPr>
        <w:tabs>
          <w:tab w:val="left" w:pos="450"/>
        </w:tabs>
        <w:spacing w:line="276" w:lineRule="auto"/>
        <w:jc w:val="lowKashida"/>
        <w:rPr>
          <w:rFonts w:ascii="Times New Roman" w:eastAsia="Calibri" w:hAnsi="Times New Roman" w:cs="Times New Roman"/>
          <w:color w:val="auto"/>
        </w:rPr>
      </w:pPr>
      <w:r w:rsidRPr="00405522">
        <w:rPr>
          <w:rFonts w:ascii="Times New Roman" w:eastAsia="Calibri" w:hAnsi="Times New Roman" w:cs="Times New Roman"/>
          <w:color w:val="auto"/>
        </w:rPr>
        <w:t>Abobatta</w:t>
      </w:r>
      <w:r w:rsidR="00334903" w:rsidRPr="00405522">
        <w:rPr>
          <w:rFonts w:ascii="Times New Roman" w:eastAsia="Calibri" w:hAnsi="Times New Roman" w:cs="Times New Roman"/>
          <w:color w:val="auto"/>
        </w:rPr>
        <w:t>,</w:t>
      </w:r>
      <w:r w:rsidRPr="00405522">
        <w:rPr>
          <w:rFonts w:ascii="Times New Roman" w:eastAsia="Calibri" w:hAnsi="Times New Roman" w:cs="Times New Roman"/>
          <w:color w:val="auto"/>
        </w:rPr>
        <w:t xml:space="preserve"> W</w:t>
      </w:r>
      <w:r w:rsidR="00334903" w:rsidRPr="00405522">
        <w:rPr>
          <w:rFonts w:ascii="Times New Roman" w:eastAsia="Calibri" w:hAnsi="Times New Roman" w:cs="Times New Roman"/>
          <w:color w:val="auto"/>
        </w:rPr>
        <w:t xml:space="preserve">. </w:t>
      </w:r>
      <w:r w:rsidRPr="00405522">
        <w:rPr>
          <w:rFonts w:ascii="Times New Roman" w:eastAsia="Calibri" w:hAnsi="Times New Roman" w:cs="Times New Roman"/>
          <w:color w:val="auto"/>
        </w:rPr>
        <w:t>F</w:t>
      </w:r>
      <w:r w:rsidR="00334903" w:rsidRPr="00405522">
        <w:rPr>
          <w:rFonts w:ascii="Times New Roman" w:eastAsia="Calibri" w:hAnsi="Times New Roman" w:cs="Times New Roman"/>
          <w:color w:val="auto"/>
        </w:rPr>
        <w:t>.</w:t>
      </w:r>
      <w:r w:rsidRPr="00405522">
        <w:rPr>
          <w:rFonts w:ascii="Times New Roman" w:eastAsia="Calibri" w:hAnsi="Times New Roman" w:cs="Times New Roman"/>
          <w:color w:val="auto"/>
        </w:rPr>
        <w:t xml:space="preserve"> (2020). Precision Agriculture Age.</w:t>
      </w:r>
      <w:r w:rsidRPr="00405522">
        <w:rPr>
          <w:rFonts w:ascii="Times New Roman" w:hAnsi="Times New Roman" w:cs="Times New Roman"/>
        </w:rPr>
        <w:t xml:space="preserve"> </w:t>
      </w:r>
      <w:r w:rsidRPr="00405522">
        <w:rPr>
          <w:rFonts w:ascii="Times New Roman" w:eastAsia="Calibri" w:hAnsi="Times New Roman" w:cs="Times New Roman"/>
          <w:color w:val="auto"/>
        </w:rPr>
        <w:t>. Open Acc J Agri Res: OAJAR-100027.</w:t>
      </w:r>
    </w:p>
    <w:p w:rsidR="00D60F2E" w:rsidRPr="00405522" w:rsidRDefault="00D60F2E" w:rsidP="00541C0E">
      <w:pPr>
        <w:pStyle w:val="Default"/>
        <w:numPr>
          <w:ilvl w:val="0"/>
          <w:numId w:val="41"/>
        </w:numPr>
        <w:tabs>
          <w:tab w:val="left" w:pos="450"/>
        </w:tabs>
        <w:spacing w:line="276" w:lineRule="auto"/>
        <w:jc w:val="lowKashida"/>
        <w:rPr>
          <w:rFonts w:ascii="Times New Roman" w:eastAsia="Calibri" w:hAnsi="Times New Roman" w:cs="Times New Roman"/>
          <w:color w:val="auto"/>
        </w:rPr>
      </w:pPr>
      <w:r w:rsidRPr="00405522">
        <w:rPr>
          <w:rFonts w:ascii="Times New Roman" w:eastAsia="Calibri" w:hAnsi="Times New Roman" w:cs="Times New Roman"/>
          <w:color w:val="auto"/>
        </w:rPr>
        <w:t>Abobatta, W. F. (2019). Why Citrus Need Rootstocks? Adv</w:t>
      </w:r>
      <w:r w:rsidRPr="00405522">
        <w:rPr>
          <w:rFonts w:ascii="Times New Roman" w:eastAsia="Calibri" w:hAnsi="Times New Roman" w:cs="Times New Roman"/>
          <w:color w:val="auto"/>
          <w:rtl/>
        </w:rPr>
        <w:t xml:space="preserve"> </w:t>
      </w:r>
      <w:r w:rsidRPr="00405522">
        <w:rPr>
          <w:rFonts w:ascii="Times New Roman" w:eastAsia="Calibri" w:hAnsi="Times New Roman" w:cs="Times New Roman"/>
          <w:color w:val="auto"/>
        </w:rPr>
        <w:t>Agri Tech Plant Sciences 2019, 2(5): 180041</w:t>
      </w:r>
    </w:p>
    <w:p w:rsidR="00D60F2E" w:rsidRPr="00405522" w:rsidRDefault="00D60F2E" w:rsidP="00541C0E">
      <w:pPr>
        <w:pStyle w:val="Default"/>
        <w:numPr>
          <w:ilvl w:val="0"/>
          <w:numId w:val="41"/>
        </w:numPr>
        <w:tabs>
          <w:tab w:val="left" w:pos="450"/>
        </w:tabs>
        <w:spacing w:line="276" w:lineRule="auto"/>
        <w:jc w:val="lowKashida"/>
        <w:rPr>
          <w:rFonts w:ascii="Times New Roman" w:eastAsia="Calibri" w:hAnsi="Times New Roman" w:cs="Times New Roman"/>
          <w:color w:val="auto"/>
        </w:rPr>
      </w:pPr>
      <w:r w:rsidRPr="00405522">
        <w:rPr>
          <w:rFonts w:ascii="Times New Roman" w:eastAsia="Calibri" w:hAnsi="Times New Roman" w:cs="Times New Roman"/>
          <w:color w:val="auto"/>
        </w:rPr>
        <w:t>Abobatta</w:t>
      </w:r>
      <w:r w:rsidR="00334903" w:rsidRPr="00405522">
        <w:rPr>
          <w:rFonts w:ascii="Times New Roman" w:eastAsia="Calibri" w:hAnsi="Times New Roman" w:cs="Times New Roman"/>
          <w:color w:val="auto"/>
        </w:rPr>
        <w:t>,</w:t>
      </w:r>
      <w:r w:rsidRPr="00405522">
        <w:rPr>
          <w:rFonts w:ascii="Times New Roman" w:eastAsia="Calibri" w:hAnsi="Times New Roman" w:cs="Times New Roman"/>
          <w:color w:val="auto"/>
        </w:rPr>
        <w:t xml:space="preserve"> W</w:t>
      </w:r>
      <w:r w:rsidR="00334903" w:rsidRPr="00405522">
        <w:rPr>
          <w:rFonts w:ascii="Times New Roman" w:eastAsia="Calibri" w:hAnsi="Times New Roman" w:cs="Times New Roman"/>
          <w:color w:val="auto"/>
        </w:rPr>
        <w:t>.</w:t>
      </w:r>
      <w:r w:rsidRPr="00405522">
        <w:rPr>
          <w:rFonts w:ascii="Times New Roman" w:eastAsia="Calibri" w:hAnsi="Times New Roman" w:cs="Times New Roman"/>
          <w:color w:val="auto"/>
        </w:rPr>
        <w:t>F</w:t>
      </w:r>
      <w:r w:rsidR="00334903" w:rsidRPr="00405522">
        <w:rPr>
          <w:rFonts w:ascii="Times New Roman" w:eastAsia="Calibri" w:hAnsi="Times New Roman" w:cs="Times New Roman"/>
          <w:color w:val="auto"/>
        </w:rPr>
        <w:t>.</w:t>
      </w:r>
      <w:r w:rsidRPr="00405522">
        <w:rPr>
          <w:rFonts w:ascii="Times New Roman" w:eastAsia="Calibri" w:hAnsi="Times New Roman" w:cs="Times New Roman"/>
          <w:color w:val="auto"/>
        </w:rPr>
        <w:t xml:space="preserve"> (2019). Nano Materials and Soil Fertility. J Soil Sci Plant Physiol. 1(2): 110</w:t>
      </w:r>
    </w:p>
    <w:p w:rsidR="00D60F2E" w:rsidRPr="00405522" w:rsidRDefault="00D60F2E" w:rsidP="00541C0E">
      <w:pPr>
        <w:pStyle w:val="Default"/>
        <w:numPr>
          <w:ilvl w:val="0"/>
          <w:numId w:val="41"/>
        </w:numPr>
        <w:tabs>
          <w:tab w:val="left" w:pos="450"/>
        </w:tabs>
        <w:spacing w:line="276" w:lineRule="auto"/>
        <w:jc w:val="lowKashida"/>
        <w:rPr>
          <w:rFonts w:ascii="Times New Roman" w:eastAsia="Calibri" w:hAnsi="Times New Roman" w:cs="Times New Roman"/>
          <w:color w:val="auto"/>
        </w:rPr>
      </w:pPr>
      <w:r w:rsidRPr="00405522">
        <w:rPr>
          <w:rFonts w:ascii="Times New Roman" w:eastAsia="Calibri" w:hAnsi="Times New Roman" w:cs="Times New Roman"/>
          <w:color w:val="auto"/>
        </w:rPr>
        <w:t>Abobatta, W. F.  (2019). Potential impacts of global climate change on citrus cultivation.  MOJ Eco Environ Sci. 4(6):308‒312.</w:t>
      </w:r>
    </w:p>
    <w:p w:rsidR="00D60F2E" w:rsidRPr="00405522" w:rsidRDefault="00D60F2E" w:rsidP="00541C0E">
      <w:pPr>
        <w:pStyle w:val="Default"/>
        <w:numPr>
          <w:ilvl w:val="0"/>
          <w:numId w:val="41"/>
        </w:numPr>
        <w:tabs>
          <w:tab w:val="left" w:pos="450"/>
        </w:tabs>
        <w:spacing w:line="276" w:lineRule="auto"/>
        <w:jc w:val="lowKashida"/>
        <w:rPr>
          <w:rFonts w:ascii="Times New Roman" w:hAnsi="Times New Roman" w:cs="Times New Roman"/>
        </w:rPr>
      </w:pPr>
      <w:r w:rsidRPr="00405522">
        <w:rPr>
          <w:rFonts w:ascii="Times New Roman" w:eastAsia="Calibri" w:hAnsi="Times New Roman" w:cs="Times New Roman"/>
          <w:color w:val="auto"/>
        </w:rPr>
        <w:lastRenderedPageBreak/>
        <w:t>Abobatta, W. F.  (2019).</w:t>
      </w:r>
      <w:r w:rsidRPr="00405522">
        <w:rPr>
          <w:rFonts w:ascii="Times New Roman" w:eastAsia="Calibri" w:hAnsi="Times New Roman" w:cs="Times New Roman"/>
        </w:rPr>
        <w:t xml:space="preserve"> Hydrogel Polymer: A New Tool for Improving Agricultural Production. Academ J Polym Sci. 3(2): 555609. DOI: 10.19080/AJOP.2019.03.555609 0038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 xml:space="preserve">Abobatta, W. F.  (2019). Influence of Climate Change on Citrus Growth and Productivity (Effect of Temperature). Adv Agri Tech Plant Sciences 2019, 2(3): 180036 </w:t>
      </w:r>
      <w:r w:rsidRPr="00405522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https://chembiopublishers.com/AATPS/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 (2019). Halophytes a New Key for Developing Saline Regions {1} Classification. Open Acc J Envi Soi Sci. 3(3):  363-365</w:t>
      </w:r>
      <w:r w:rsidRPr="00405522">
        <w:rPr>
          <w:rFonts w:ascii="Times New Roman" w:hAnsi="Times New Roman" w:cs="Times New Roman"/>
          <w:b/>
          <w:bCs/>
          <w:color w:val="1E5050"/>
          <w:sz w:val="24"/>
          <w:szCs w:val="24"/>
        </w:rPr>
        <w:t xml:space="preserve">    DOI: </w:t>
      </w:r>
      <w:r w:rsidRPr="00405522">
        <w:rPr>
          <w:rFonts w:ascii="Times New Roman" w:hAnsi="Times New Roman" w:cs="Times New Roman"/>
          <w:color w:val="0563C2"/>
          <w:sz w:val="24"/>
          <w:szCs w:val="24"/>
        </w:rPr>
        <w:t>10.32474/OAJESS.2019.03.000163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270"/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and Khalifa, S. M. (2019). Influence of Hydrogel Composites Soil Conditioner on Navel Orange Growth and Productivity. J. Agri. Horti. Res, 2(2): 1-6.</w:t>
      </w:r>
      <w:r w:rsidRPr="00405522">
        <w:rPr>
          <w:rFonts w:ascii="Times New Roman" w:hAnsi="Times New Roman" w:cs="Times New Roman"/>
          <w:b/>
          <w:bCs/>
          <w:color w:val="0066FF"/>
          <w:sz w:val="24"/>
          <w:szCs w:val="24"/>
        </w:rPr>
        <w:t xml:space="preserve"> 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 (2019). Arbuscular Mycorrhizal and Citrus Growth: Overview.  Acta Scientific Microbiology 2.6 (2019): 14-17.</w:t>
      </w:r>
    </w:p>
    <w:p w:rsidR="004200DF" w:rsidRPr="00405522" w:rsidRDefault="00D60F2E" w:rsidP="00541C0E">
      <w:pPr>
        <w:pStyle w:val="ListParagraph"/>
        <w:numPr>
          <w:ilvl w:val="0"/>
          <w:numId w:val="41"/>
        </w:numPr>
        <w:shd w:val="clear" w:color="auto" w:fill="FFFFFF"/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 (2019). Nutritional Benefits of Citrus Fruits. Am J Biomed Sci &amp; Res. 3(4):303- 306. AJBSR.MS.ID.000681.</w:t>
      </w:r>
      <w:r w:rsidRPr="00405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DOI: </w:t>
      </w:r>
      <w:r w:rsidRPr="00405522">
        <w:rPr>
          <w:rFonts w:ascii="Times New Roman" w:hAnsi="Times New Roman" w:cs="Times New Roman"/>
          <w:i/>
          <w:iCs/>
          <w:color w:val="0000FF"/>
          <w:sz w:val="24"/>
          <w:szCs w:val="24"/>
        </w:rPr>
        <w:t>10.34297/AJBSR.2019.03.000681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shd w:val="clear" w:color="auto" w:fill="FFFFFF"/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 (2019)</w:t>
      </w:r>
      <w:r w:rsidR="003B22C8">
        <w:rPr>
          <w:rFonts w:ascii="Times New Roman" w:hAnsi="Times New Roman" w:cs="Times New Roman" w:hint="cs"/>
          <w:sz w:val="24"/>
          <w:szCs w:val="24"/>
          <w:rtl/>
        </w:rPr>
        <w:t>.</w:t>
      </w:r>
      <w:r w:rsidRPr="00405522">
        <w:rPr>
          <w:rFonts w:ascii="Times New Roman" w:hAnsi="Times New Roman" w:cs="Times New Roman"/>
          <w:sz w:val="24"/>
          <w:szCs w:val="24"/>
        </w:rPr>
        <w:t xml:space="preserve"> Impact of Nanotechnology in the Agro-Food sector. </w:t>
      </w:r>
      <w:r w:rsidR="007A0E55" w:rsidRPr="00405522">
        <w:rPr>
          <w:rFonts w:ascii="Times New Roman" w:hAnsi="Times New Roman" w:cs="Times New Roman"/>
          <w:sz w:val="24"/>
          <w:szCs w:val="24"/>
        </w:rPr>
        <w:t xml:space="preserve">Archives of Nanomedicine: Open Access Journal </w:t>
      </w:r>
      <w:r w:rsidRPr="00405522">
        <w:rPr>
          <w:rFonts w:ascii="Times New Roman" w:hAnsi="Times New Roman" w:cs="Times New Roman"/>
          <w:sz w:val="24"/>
          <w:szCs w:val="24"/>
        </w:rPr>
        <w:t>2(1): 160-163. DOI: 10.32474/ANOAJ.2019.02.000130.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 (2019). Influence of Drought Stress on Plant Growth and Productivity. Curr Inves Agri Curr Res 6(5): 791-793. DOI: 10.32474/CIACR.2019.06.000246.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shd w:val="clear" w:color="auto" w:fill="FFFFFF"/>
        <w:tabs>
          <w:tab w:val="left" w:pos="450"/>
        </w:tabs>
        <w:bidi w:val="0"/>
        <w:spacing w:before="90" w:after="30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(2019). Advanced Post harvest Management of Horticultural Crops. In Trends &amp; Prospects in Food Science &amp; Processing Technology (1st ed., Vol. 1, pp. 505–525). Satish Serial Publishing House, Delhi, India.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 (2019) Management of Alternative Bearing in Citrus Varieties-Review. Adv Agri Tech Plant Sciences, 2(2): 180028.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 (2019) Drought adaptive mechanisms of plants – a review. Adv Agr Environ Sci. 2(1): 42−45. DOI: 10.30881/aaeoa.00021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 xml:space="preserve">Abobatta, W. F.  (2019) Overview of Role of Magnetizing Treated Water in Agricultural Sector Development. Adv Agri Tech Plant Sciences 2019, 2(1): 180023. </w:t>
      </w:r>
      <w:hyperlink r:id="rId63" w:history="1">
        <w:r w:rsidRPr="00405522">
          <w:rPr>
            <w:rStyle w:val="Hyperlink"/>
            <w:rFonts w:ascii="Times New Roman" w:hAnsi="Times New Roman" w:cs="Times New Roman"/>
            <w:sz w:val="24"/>
            <w:szCs w:val="24"/>
          </w:rPr>
          <w:t>https://chembiopublishers.com/AATPS/</w:t>
        </w:r>
      </w:hyperlink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 (2019) Overview of Citrus Orchards Pruning. Acta Scientific Agriculture 3(4): 127-129.</w:t>
      </w:r>
    </w:p>
    <w:p w:rsidR="00D60F2E" w:rsidRPr="00405522" w:rsidRDefault="00D60F2E" w:rsidP="00541C0E">
      <w:pPr>
        <w:pStyle w:val="Heading1"/>
        <w:numPr>
          <w:ilvl w:val="0"/>
          <w:numId w:val="41"/>
        </w:numPr>
        <w:shd w:val="clear" w:color="auto" w:fill="FFFFFF"/>
        <w:tabs>
          <w:tab w:val="left" w:pos="450"/>
        </w:tabs>
        <w:spacing w:before="0" w:line="276" w:lineRule="auto"/>
        <w:jc w:val="lowKashida"/>
        <w:rPr>
          <w:rFonts w:ascii="Times New Roman" w:hAnsi="Times New Roman" w:cs="Times New Roman"/>
          <w:color w:val="auto"/>
          <w:sz w:val="24"/>
          <w:szCs w:val="24"/>
        </w:rPr>
      </w:pPr>
      <w:r w:rsidRPr="00405522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Abobatta, W. F. (2019) Citrus Varieties in Egypt: An Impression. </w:t>
      </w:r>
      <w:hyperlink r:id="rId64" w:tooltip="International Research Journal of Applied Sciences" w:history="1">
        <w:r w:rsidRPr="00405522">
          <w:rPr>
            <w:rFonts w:ascii="Times New Roman" w:eastAsia="Calibri" w:hAnsi="Times New Roman" w:cs="Times New Roman"/>
            <w:b w:val="0"/>
            <w:bCs w:val="0"/>
            <w:color w:val="000000"/>
            <w:sz w:val="24"/>
            <w:szCs w:val="24"/>
          </w:rPr>
          <w:t>International Research Journal of Applied Sciences</w:t>
        </w:r>
      </w:hyperlink>
      <w:r w:rsidRPr="00405522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405522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1(1): 63-66, 2019 </w:t>
      </w:r>
      <w:hyperlink r:id="rId65" w:history="1">
        <w:r w:rsidRPr="0040552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https://scirange.com/journal/irjas/articles?issue=1</w:t>
        </w:r>
      </w:hyperlink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(2019) Jatropha curcas: an overview.</w:t>
      </w:r>
      <w:r w:rsidRPr="00405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522">
        <w:rPr>
          <w:rFonts w:ascii="Times New Roman" w:hAnsi="Times New Roman" w:cs="Times New Roman"/>
          <w:sz w:val="24"/>
          <w:szCs w:val="24"/>
        </w:rPr>
        <w:t xml:space="preserve">Journal of Advances in Agriculture, 10:1650- 1656. </w:t>
      </w:r>
      <w:r w:rsidRPr="00405522">
        <w:rPr>
          <w:rFonts w:ascii="Times New Roman" w:hAnsi="Times New Roman" w:cs="Times New Roman"/>
          <w:color w:val="000000"/>
          <w:sz w:val="24"/>
          <w:szCs w:val="24"/>
        </w:rPr>
        <w:t>DOI:</w:t>
      </w:r>
      <w:r w:rsidRPr="00405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6" w:history="1">
        <w:r w:rsidRPr="0040552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https://doi.org/10.24297/jaa.v10i0.8145</w:t>
        </w:r>
      </w:hyperlink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lastRenderedPageBreak/>
        <w:t xml:space="preserve">Abobatta, W. F. (2019) Overview of </w:t>
      </w:r>
      <w:r w:rsidRPr="00405522">
        <w:rPr>
          <w:rFonts w:ascii="Times New Roman" w:hAnsi="Times New Roman" w:cs="Times New Roman"/>
          <w:i/>
          <w:iCs/>
          <w:sz w:val="24"/>
          <w:szCs w:val="24"/>
        </w:rPr>
        <w:t>Simmondsia chinensis</w:t>
      </w:r>
      <w:r w:rsidRPr="00405522">
        <w:rPr>
          <w:rFonts w:ascii="Times New Roman" w:hAnsi="Times New Roman" w:cs="Times New Roman"/>
          <w:sz w:val="24"/>
          <w:szCs w:val="24"/>
        </w:rPr>
        <w:t xml:space="preserve"> (Jojoba shrubs) Cultivation and Propagation Methods. Agri Res&amp; Tech: Open Access J. 2019; 19(2): 556089. DOI: </w:t>
      </w:r>
      <w:r w:rsidRPr="00405522">
        <w:rPr>
          <w:rStyle w:val="Hyperlink"/>
          <w:rFonts w:ascii="Times New Roman" w:hAnsi="Times New Roman" w:cs="Times New Roman"/>
          <w:sz w:val="24"/>
          <w:szCs w:val="24"/>
        </w:rPr>
        <w:t>10.19080/ARTOAJ.2019.19.556089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(2018) Over View of Nano-fertilizers. Asian Journal of Ethnopharmacology and Medicinal Foods 4</w:t>
      </w:r>
      <w:r w:rsidRPr="00405522">
        <w:rPr>
          <w:rFonts w:ascii="Times New Roman" w:hAnsi="Times New Roman" w:cs="Times New Roman"/>
          <w:sz w:val="24"/>
          <w:szCs w:val="24"/>
          <w:rtl/>
        </w:rPr>
        <w:t>)</w:t>
      </w:r>
      <w:r w:rsidRPr="00405522">
        <w:rPr>
          <w:rFonts w:ascii="Times New Roman" w:hAnsi="Times New Roman" w:cs="Times New Roman"/>
          <w:sz w:val="24"/>
          <w:szCs w:val="24"/>
        </w:rPr>
        <w:t>4</w:t>
      </w:r>
      <w:r w:rsidRPr="00405522">
        <w:rPr>
          <w:rFonts w:ascii="Times New Roman" w:hAnsi="Times New Roman" w:cs="Times New Roman"/>
          <w:sz w:val="24"/>
          <w:szCs w:val="24"/>
          <w:rtl/>
        </w:rPr>
        <w:t>(</w:t>
      </w:r>
      <w:r w:rsidRPr="00405522">
        <w:rPr>
          <w:rFonts w:ascii="Times New Roman" w:hAnsi="Times New Roman" w:cs="Times New Roman"/>
          <w:sz w:val="24"/>
          <w:szCs w:val="24"/>
        </w:rPr>
        <w:t>: (17-20).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(2018) Some Physiological Mechanisms of Salt Tolerance in the Glycophytes Plant: Overview. Acta Scientific Agriculture 2(12): 154-156.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(2018). Overview of Kumquat tree - management practice and varieties. Open Acc J Agri Res. 2018. OAJAR-100005</w:t>
      </w:r>
    </w:p>
    <w:p w:rsidR="00FA6001" w:rsidRPr="00405522" w:rsidRDefault="00FA6001" w:rsidP="00541C0E">
      <w:pPr>
        <w:pStyle w:val="ListParagraph"/>
        <w:numPr>
          <w:ilvl w:val="0"/>
          <w:numId w:val="41"/>
        </w:numPr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i/>
          <w:iCs/>
          <w:sz w:val="24"/>
          <w:szCs w:val="24"/>
        </w:rPr>
        <w:t xml:space="preserve">Prodyut Kumar, P., Mahawar, MK, Abobatta, W., Panja, P., </w:t>
      </w:r>
      <w:r w:rsidRPr="00405522">
        <w:rPr>
          <w:rFonts w:ascii="Times New Roman" w:hAnsi="Times New Roman" w:cs="Times New Roman"/>
          <w:sz w:val="24"/>
          <w:szCs w:val="24"/>
        </w:rPr>
        <w:t>(2018)</w:t>
      </w:r>
      <w:r w:rsidR="00A62E34" w:rsidRPr="00405522">
        <w:rPr>
          <w:rFonts w:ascii="Times New Roman" w:hAnsi="Times New Roman" w:cs="Times New Roman"/>
          <w:sz w:val="24"/>
          <w:szCs w:val="24"/>
        </w:rPr>
        <w:t xml:space="preserve">. </w:t>
      </w:r>
      <w:r w:rsidRPr="00405522">
        <w:rPr>
          <w:rFonts w:ascii="Times New Roman" w:hAnsi="Times New Roman" w:cs="Times New Roman"/>
          <w:i/>
          <w:iCs/>
          <w:sz w:val="24"/>
          <w:szCs w:val="24"/>
        </w:rPr>
        <w:t>Trends &amp; Prospects in Food Technology, Processing and Preservation, Eds</w:t>
      </w:r>
      <w:r w:rsidRPr="00405522">
        <w:rPr>
          <w:rFonts w:ascii="Times New Roman" w:hAnsi="Times New Roman" w:cs="Times New Roman"/>
          <w:sz w:val="24"/>
          <w:szCs w:val="24"/>
        </w:rPr>
        <w:t xml:space="preserve">, </w:t>
      </w:r>
      <w:r w:rsidRPr="00405522">
        <w:rPr>
          <w:rFonts w:ascii="Times New Roman" w:hAnsi="Times New Roman" w:cs="Times New Roman"/>
          <w:i/>
          <w:iCs/>
          <w:sz w:val="24"/>
          <w:szCs w:val="24"/>
        </w:rPr>
        <w:t xml:space="preserve">1st ed.; </w:t>
      </w:r>
      <w:r w:rsidRPr="00405522">
        <w:rPr>
          <w:rFonts w:ascii="Times New Roman" w:hAnsi="Times New Roman" w:cs="Times New Roman"/>
          <w:sz w:val="24"/>
          <w:szCs w:val="24"/>
        </w:rPr>
        <w:t>25-58.</w:t>
      </w:r>
      <w:r w:rsidR="008D4ED0" w:rsidRPr="00405522">
        <w:rPr>
          <w:rFonts w:ascii="Times New Roman" w:hAnsi="Times New Roman" w:cs="Times New Roman"/>
          <w:sz w:val="24"/>
          <w:szCs w:val="24"/>
        </w:rPr>
        <w:t xml:space="preserve"> </w:t>
      </w:r>
      <w:r w:rsidR="008D4ED0" w:rsidRPr="00405522">
        <w:rPr>
          <w:rStyle w:val="a-text-bold"/>
          <w:rFonts w:ascii="Times New Roman" w:hAnsi="Times New Roman" w:cs="Times New Roman"/>
          <w:sz w:val="24"/>
          <w:szCs w:val="24"/>
          <w:cs/>
        </w:rPr>
        <w:t>‎</w:t>
      </w:r>
      <w:r w:rsidR="008D4ED0" w:rsidRPr="00405522">
        <w:rPr>
          <w:rStyle w:val="a-text-bold"/>
          <w:rFonts w:ascii="Times New Roman" w:hAnsi="Times New Roman" w:cs="Times New Roman"/>
          <w:sz w:val="24"/>
          <w:szCs w:val="24"/>
        </w:rPr>
        <w:t xml:space="preserve"> </w:t>
      </w:r>
      <w:r w:rsidR="008D4ED0" w:rsidRPr="00405522">
        <w:rPr>
          <w:rStyle w:val="a-list-item"/>
          <w:rFonts w:ascii="Times New Roman" w:hAnsi="Times New Roman" w:cs="Times New Roman"/>
          <w:sz w:val="24"/>
          <w:szCs w:val="24"/>
        </w:rPr>
        <w:t xml:space="preserve">Today &amp; Tomorrows Printers and Publishers. </w:t>
      </w:r>
      <w:r w:rsidR="008D4ED0" w:rsidRPr="00405522">
        <w:rPr>
          <w:rFonts w:ascii="Times New Roman" w:hAnsi="Times New Roman" w:cs="Times New Roman"/>
          <w:sz w:val="24"/>
          <w:szCs w:val="24"/>
        </w:rPr>
        <w:t xml:space="preserve">  </w:t>
      </w:r>
      <w:r w:rsidR="008D4ED0" w:rsidRPr="00405522">
        <w:rPr>
          <w:rStyle w:val="a-text-bold"/>
          <w:rFonts w:ascii="Times New Roman" w:hAnsi="Times New Roman" w:cs="Times New Roman"/>
          <w:sz w:val="24"/>
          <w:szCs w:val="24"/>
        </w:rPr>
        <w:t xml:space="preserve">ISBN-10 </w:t>
      </w:r>
      <w:r w:rsidR="008D4ED0" w:rsidRPr="00405522">
        <w:rPr>
          <w:rStyle w:val="a-text-bold"/>
          <w:rFonts w:ascii="Times New Roman" w:hAnsi="Times New Roman" w:cs="Times New Roman"/>
          <w:sz w:val="24"/>
          <w:szCs w:val="24"/>
          <w:rtl/>
        </w:rPr>
        <w:t xml:space="preserve">‏ </w:t>
      </w:r>
      <w:r w:rsidR="008D4ED0" w:rsidRPr="00405522">
        <w:rPr>
          <w:rStyle w:val="a-text-bold"/>
          <w:rFonts w:ascii="Times New Roman" w:hAnsi="Times New Roman" w:cs="Times New Roman"/>
          <w:sz w:val="24"/>
          <w:szCs w:val="24"/>
        </w:rPr>
        <w:t xml:space="preserve">: </w:t>
      </w:r>
      <w:r w:rsidR="008D4ED0" w:rsidRPr="00405522">
        <w:rPr>
          <w:rStyle w:val="a-text-bold"/>
          <w:rFonts w:ascii="Times New Roman" w:hAnsi="Times New Roman" w:cs="Times New Roman"/>
          <w:sz w:val="24"/>
          <w:szCs w:val="24"/>
          <w:cs/>
        </w:rPr>
        <w:t>‎</w:t>
      </w:r>
      <w:r w:rsidR="008D4ED0" w:rsidRPr="00405522">
        <w:rPr>
          <w:rStyle w:val="a-text-bold"/>
          <w:rFonts w:ascii="Times New Roman" w:hAnsi="Times New Roman" w:cs="Times New Roman"/>
          <w:sz w:val="24"/>
          <w:szCs w:val="24"/>
        </w:rPr>
        <w:t xml:space="preserve"> </w:t>
      </w:r>
      <w:r w:rsidR="008D4ED0" w:rsidRPr="00405522">
        <w:rPr>
          <w:rStyle w:val="a-list-item"/>
          <w:rFonts w:ascii="Times New Roman" w:hAnsi="Times New Roman" w:cs="Times New Roman"/>
          <w:sz w:val="24"/>
          <w:szCs w:val="24"/>
        </w:rPr>
        <w:t xml:space="preserve">8170196175 </w:t>
      </w:r>
      <w:r w:rsidRPr="00405522">
        <w:rPr>
          <w:rFonts w:ascii="Times New Roman" w:hAnsi="Times New Roman" w:cs="Times New Roman"/>
          <w:sz w:val="24"/>
          <w:szCs w:val="24"/>
          <w:rtl/>
        </w:rPr>
        <w:t>‏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W.F. (2018). Important of Postharvest of Horticultural Products: An Over View. Adv Agri Tech Plant Sciences, 1(3): 180011.</w:t>
      </w:r>
      <w:r w:rsidR="00F42880" w:rsidRPr="00405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Rehab H. H., Abou</w:t>
      </w:r>
      <w:r w:rsidR="00DA2449">
        <w:rPr>
          <w:rFonts w:ascii="Times New Roman" w:hAnsi="Times New Roman" w:cs="Times New Roman"/>
          <w:sz w:val="24"/>
          <w:szCs w:val="24"/>
        </w:rPr>
        <w:t>b</w:t>
      </w:r>
      <w:r w:rsidRPr="00405522">
        <w:rPr>
          <w:rFonts w:ascii="Times New Roman" w:hAnsi="Times New Roman" w:cs="Times New Roman"/>
          <w:sz w:val="24"/>
          <w:szCs w:val="24"/>
        </w:rPr>
        <w:t xml:space="preserve">atta, W. F. and El-Shazly, M. M. (2018). Effect of Mineral, Nano and Bio Nitrogen Fertilization on Nitrogen Content and Productivity of </w:t>
      </w:r>
      <w:r w:rsidRPr="00405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Salvia officinalis </w:t>
      </w:r>
      <w:r w:rsidRPr="00405522">
        <w:rPr>
          <w:rFonts w:ascii="Times New Roman" w:eastAsia="Times New Roman" w:hAnsi="Times New Roman" w:cs="Times New Roman"/>
          <w:color w:val="000000"/>
          <w:sz w:val="24"/>
          <w:szCs w:val="24"/>
        </w:rPr>
        <w:t>L. Plant</w:t>
      </w:r>
      <w:r w:rsidRPr="00405522">
        <w:rPr>
          <w:rFonts w:ascii="Times New Roman" w:hAnsi="Times New Roman" w:cs="Times New Roman"/>
          <w:sz w:val="24"/>
          <w:szCs w:val="24"/>
        </w:rPr>
        <w:t>. J. Soil Sci. and Agric. Eng., Mansoura Univ., 9 (9): 393 – 401.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 xml:space="preserve">Abobatta, W. F. (2018). </w:t>
      </w:r>
      <w:hyperlink r:id="rId67" w:history="1">
        <w:r w:rsidRPr="00405522">
          <w:rPr>
            <w:rFonts w:ascii="Times New Roman" w:hAnsi="Times New Roman" w:cs="Times New Roman"/>
            <w:sz w:val="24"/>
            <w:szCs w:val="24"/>
          </w:rPr>
          <w:t>Epigenetics in the Agricultural Sector</w:t>
        </w:r>
      </w:hyperlink>
      <w:r w:rsidRPr="00405522">
        <w:rPr>
          <w:rFonts w:ascii="Times New Roman" w:hAnsi="Times New Roman" w:cs="Times New Roman"/>
          <w:sz w:val="24"/>
          <w:szCs w:val="24"/>
        </w:rPr>
        <w:t>. Ann Rev Resear. 2(5): 1-4.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(2018). Challenges for Citrus Production in Egypt. Acta Scientific Agriculture 2(8): 40-41.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(2018). Development Growth and Productivity of Orange Orchards (Citrus Sinensis L) in Egypt (Delta Region). Adv Agri Tech Plant Sciences. 1(1): 180003.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(2018). Nanotechnology Application in Agriculture. Acta Scientific Agriculture 2(6): 99-102.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Abobatta, W. F. (2018). Impact of hydrogel polymer in agricultural sector. Adv. Agr. Environ Sci. 1(2): 59−64.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405522">
        <w:rPr>
          <w:rFonts w:ascii="Times New Roman" w:hAnsi="Times New Roman" w:cs="Times New Roman"/>
          <w:color w:val="000000"/>
          <w:sz w:val="24"/>
          <w:szCs w:val="24"/>
        </w:rPr>
        <w:t>Abobatta, W. (2018).  Improving Navel orange (</w:t>
      </w:r>
      <w:r w:rsidRPr="00405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Citrus sinensis L</w:t>
      </w:r>
      <w:r w:rsidRPr="00405522">
        <w:rPr>
          <w:rFonts w:ascii="Times New Roman" w:hAnsi="Times New Roman" w:cs="Times New Roman"/>
          <w:color w:val="000000"/>
          <w:sz w:val="24"/>
          <w:szCs w:val="24"/>
        </w:rPr>
        <w:t>) productivity in Delta Region, Egypt.  Adv. Agr. Environ. Sci. 1 (1): 8-10.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405522">
        <w:rPr>
          <w:rFonts w:ascii="Times New Roman" w:hAnsi="Times New Roman" w:cs="Times New Roman"/>
          <w:color w:val="000000"/>
          <w:sz w:val="24"/>
          <w:szCs w:val="24"/>
        </w:rPr>
        <w:t xml:space="preserve">Abobatta, W. F. (2017). </w:t>
      </w:r>
      <w:r w:rsidRPr="00405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Simmondsia chinensis</w:t>
      </w:r>
      <w:r w:rsidRPr="00405522">
        <w:rPr>
          <w:rFonts w:ascii="Times New Roman" w:hAnsi="Times New Roman" w:cs="Times New Roman"/>
          <w:color w:val="000000"/>
          <w:sz w:val="24"/>
          <w:szCs w:val="24"/>
        </w:rPr>
        <w:t xml:space="preserve"> Jojoba tree. JATBAS, Vol. 1(1): 160-165.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405522">
        <w:rPr>
          <w:rFonts w:ascii="Times New Roman" w:hAnsi="Times New Roman" w:cs="Times New Roman"/>
          <w:color w:val="000000"/>
          <w:sz w:val="24"/>
          <w:szCs w:val="24"/>
        </w:rPr>
        <w:t xml:space="preserve">Hamdy, A. E., S. M. Khalifa and W. F. R. Abobatta. (2017). Effect of water deficit on fruit quality and storability of Valencia orange fruits under cold storage conditions. Alex. J. Agric. Sci. 62(6):39- 46. </w:t>
      </w:r>
    </w:p>
    <w:p w:rsidR="0020780B" w:rsidRPr="00405522" w:rsidRDefault="00D60F2E" w:rsidP="00541C0E">
      <w:pPr>
        <w:pStyle w:val="ListParagraph"/>
        <w:numPr>
          <w:ilvl w:val="0"/>
          <w:numId w:val="41"/>
        </w:numPr>
        <w:bidi w:val="0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405522">
        <w:rPr>
          <w:rFonts w:ascii="Times New Roman" w:hAnsi="Times New Roman" w:cs="Times New Roman"/>
          <w:color w:val="000000"/>
          <w:sz w:val="24"/>
          <w:szCs w:val="24"/>
        </w:rPr>
        <w:t xml:space="preserve">Abobatta, W. F. (2016) </w:t>
      </w:r>
      <w:r w:rsidRPr="00405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Simmondsia chinensis</w:t>
      </w:r>
      <w:r w:rsidRPr="0040552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– الجوجوبا شجرة الذهب الاخضر - </w:t>
      </w:r>
      <w:r w:rsidRPr="00405522">
        <w:rPr>
          <w:rFonts w:ascii="Times New Roman" w:hAnsi="Times New Roman" w:cs="Times New Roman"/>
          <w:color w:val="000000"/>
          <w:sz w:val="24"/>
          <w:szCs w:val="24"/>
        </w:rPr>
        <w:t xml:space="preserve">Noor Publishing. </w:t>
      </w:r>
      <w:r w:rsidR="00B63DCC" w:rsidRPr="00405522">
        <w:rPr>
          <w:rFonts w:ascii="Times New Roman" w:hAnsi="Times New Roman" w:cs="Times New Roman"/>
          <w:color w:val="000000"/>
          <w:sz w:val="24"/>
          <w:szCs w:val="24"/>
        </w:rPr>
        <w:t>ISBN/978-3-330-79952-3</w:t>
      </w:r>
      <w:r w:rsidR="0020780B" w:rsidRPr="00405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8" w:tgtFrame="_blank" w:history="1">
        <w:r w:rsidR="0020780B" w:rsidRPr="00405522">
          <w:rPr>
            <w:rStyle w:val="Hyperlink"/>
            <w:rFonts w:ascii="Times New Roman" w:hAnsi="Times New Roman" w:cs="Times New Roman"/>
            <w:color w:val="338FE9"/>
            <w:sz w:val="24"/>
            <w:szCs w:val="24"/>
            <w:shd w:val="clear" w:color="auto" w:fill="FFFFFF"/>
          </w:rPr>
          <w:t>https://www.morebooks.de/fr/search?utf8=%E2%9C%93&amp;q=978-3-330-79952-3</w:t>
        </w:r>
      </w:hyperlink>
      <w:r w:rsidR="00B63DCC" w:rsidRPr="00405522">
        <w:rPr>
          <w:rStyle w:val="Hyperlink"/>
          <w:rFonts w:ascii="Times New Roman" w:hAnsi="Times New Roman" w:cs="Times New Roman"/>
          <w:color w:val="338FE9"/>
          <w:sz w:val="24"/>
          <w:szCs w:val="24"/>
          <w:shd w:val="clear" w:color="auto" w:fill="FFFFFF"/>
        </w:rPr>
        <w:t xml:space="preserve"> 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405522">
        <w:rPr>
          <w:rFonts w:ascii="Times New Roman" w:hAnsi="Times New Roman" w:cs="Times New Roman"/>
          <w:color w:val="000000"/>
          <w:sz w:val="24"/>
          <w:szCs w:val="24"/>
        </w:rPr>
        <w:lastRenderedPageBreak/>
        <w:t>Abobatta, W. F. R., El Ghadban, E. A. E. and Mahmud, G. F. (2015) Chemical studies on grown jojoba oils under Egyptian conditions, Glob. J. Agric. Food Safety Sci., Vol.2 (3): pp. 270 – 283.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405522">
        <w:rPr>
          <w:rFonts w:ascii="Times New Roman" w:hAnsi="Times New Roman" w:cs="Times New Roman"/>
          <w:color w:val="000000"/>
          <w:sz w:val="24"/>
          <w:szCs w:val="24"/>
        </w:rPr>
        <w:t>Abobatta, W. F. (2015). Growth and Fruiting of Valencia orange trees. LAMPERT Academic Press.</w:t>
      </w:r>
      <w:r w:rsidR="00DE4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1A2">
        <w:rPr>
          <w:rFonts w:ascii="Arial" w:eastAsia="Times New Roman" w:hAnsi="Arial"/>
          <w:color w:val="0F1111"/>
          <w:sz w:val="21"/>
          <w:szCs w:val="21"/>
        </w:rPr>
        <w:t>ISBN-13</w:t>
      </w:r>
      <w:r w:rsidR="00DE41A2" w:rsidRPr="00DD50CC">
        <w:rPr>
          <w:rFonts w:ascii="Arial" w:eastAsia="Times New Roman" w:hAnsi="Arial"/>
          <w:color w:val="0F1111"/>
          <w:sz w:val="21"/>
          <w:szCs w:val="21"/>
        </w:rPr>
        <w:t xml:space="preserve">: </w:t>
      </w:r>
      <w:r w:rsidR="00DE41A2" w:rsidRPr="00DD50CC">
        <w:rPr>
          <w:rFonts w:ascii="Arial" w:eastAsia="Times New Roman" w:hAnsi="Arial"/>
          <w:color w:val="0F1111"/>
          <w:sz w:val="21"/>
          <w:szCs w:val="21"/>
          <w:cs/>
        </w:rPr>
        <w:t>‎</w:t>
      </w:r>
      <w:r w:rsidR="00DE41A2" w:rsidRPr="00DD50CC">
        <w:rPr>
          <w:rFonts w:ascii="Arial" w:eastAsia="Times New Roman" w:hAnsi="Arial"/>
          <w:color w:val="0F1111"/>
          <w:sz w:val="21"/>
          <w:szCs w:val="21"/>
        </w:rPr>
        <w:t> 978-3659765193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tabs>
          <w:tab w:val="left" w:pos="450"/>
        </w:tabs>
        <w:bidi w:val="0"/>
        <w:jc w:val="lowKashida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color w:val="000000"/>
          <w:sz w:val="24"/>
          <w:szCs w:val="24"/>
        </w:rPr>
        <w:t>Abobatta, W. F. (2015) Influence of Magnetic Iron and K-Humate on Productivity of Valencia Orange Trees (</w:t>
      </w:r>
      <w:r w:rsidRPr="00405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Citrus Sinensis</w:t>
      </w:r>
      <w:r w:rsidRPr="00405522">
        <w:rPr>
          <w:rFonts w:ascii="Times New Roman" w:hAnsi="Times New Roman" w:cs="Times New Roman"/>
          <w:color w:val="000000"/>
          <w:sz w:val="24"/>
          <w:szCs w:val="24"/>
        </w:rPr>
        <w:t xml:space="preserve"> L.) under Salinity Conditions, International Journal of Scientific Research in Agricultural Sciences, 2 (Proceedings), pp. 108-119. (</w:t>
      </w:r>
      <w:hyperlink r:id="rId69" w:history="1">
        <w:r w:rsidRPr="00405522">
          <w:rPr>
            <w:rStyle w:val="Hyperlink"/>
            <w:rFonts w:ascii="Times New Roman" w:hAnsi="Times New Roman" w:cs="Times New Roman"/>
            <w:sz w:val="24"/>
            <w:szCs w:val="24"/>
          </w:rPr>
          <w:t>http://www.ijsrpub.com</w:t>
        </w:r>
      </w:hyperlink>
      <w:r w:rsidRPr="0040552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60F2E" w:rsidRPr="00405522" w:rsidRDefault="00D60F2E" w:rsidP="00541C0E">
      <w:pPr>
        <w:pStyle w:val="ListParagraph"/>
        <w:numPr>
          <w:ilvl w:val="0"/>
          <w:numId w:val="41"/>
        </w:numPr>
        <w:shd w:val="clear" w:color="auto" w:fill="FFFFFF"/>
        <w:tabs>
          <w:tab w:val="left" w:pos="450"/>
        </w:tabs>
        <w:bidi w:val="0"/>
        <w:spacing w:after="225"/>
        <w:jc w:val="lowKashida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5522">
        <w:rPr>
          <w:rFonts w:ascii="Times New Roman" w:hAnsi="Times New Roman" w:cs="Times New Roman"/>
          <w:color w:val="000000"/>
          <w:sz w:val="24"/>
          <w:szCs w:val="24"/>
        </w:rPr>
        <w:t>S. A. Ahmed, M. R. M. Rabeh, M. S. Melligy and W. F. Abobatta. (2014). Effect of Humate compounds and Magnetic Iron on growth and fruiting of Valencia orange trees (</w:t>
      </w:r>
      <w:r w:rsidRPr="00405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Citrus sinensis</w:t>
      </w:r>
      <w:r w:rsidRPr="00405522">
        <w:rPr>
          <w:rFonts w:ascii="Times New Roman" w:hAnsi="Times New Roman" w:cs="Times New Roman"/>
          <w:color w:val="000000"/>
          <w:sz w:val="24"/>
          <w:szCs w:val="24"/>
        </w:rPr>
        <w:t xml:space="preserve"> L.). Minufiya J. Agric. Res. Vol. 39 No. 3 (2): 1097-​1108.</w:t>
      </w:r>
    </w:p>
    <w:p w:rsidR="00BA2EDD" w:rsidRPr="00BA2EDD" w:rsidRDefault="00BA2EDD" w:rsidP="00F73A9C">
      <w:pPr>
        <w:pStyle w:val="ListParagraph"/>
        <w:numPr>
          <w:ilvl w:val="0"/>
          <w:numId w:val="1"/>
        </w:numPr>
        <w:shd w:val="clear" w:color="auto" w:fill="FFFFFF"/>
        <w:tabs>
          <w:tab w:val="left" w:pos="450"/>
        </w:tabs>
        <w:bidi w:val="0"/>
        <w:spacing w:after="225" w:line="360" w:lineRule="auto"/>
        <w:ind w:left="360"/>
        <w:jc w:val="both"/>
        <w:outlineLvl w:val="0"/>
        <w:rPr>
          <w:rFonts w:ascii="Arial Black" w:hAnsi="Arial Black"/>
          <w:color w:val="000000"/>
          <w:sz w:val="32"/>
          <w:szCs w:val="32"/>
        </w:rPr>
      </w:pPr>
      <w:r w:rsidRPr="00BA2EDD">
        <w:rPr>
          <w:rFonts w:ascii="Arial Black" w:hAnsi="Arial Black"/>
          <w:b/>
          <w:bCs/>
          <w:color w:val="000000"/>
          <w:sz w:val="32"/>
          <w:szCs w:val="32"/>
        </w:rPr>
        <w:t>R</w:t>
      </w:r>
      <w:r w:rsidRPr="00BA2EDD">
        <w:rPr>
          <w:rFonts w:ascii="Arial Black" w:hAnsi="Arial Black"/>
          <w:color w:val="000000"/>
          <w:sz w:val="32"/>
          <w:szCs w:val="32"/>
        </w:rPr>
        <w:t>esearch Interest:</w:t>
      </w:r>
    </w:p>
    <w:p w:rsidR="005046DD" w:rsidRDefault="00270FDF" w:rsidP="00125232">
      <w:pPr>
        <w:pStyle w:val="NormalWeb"/>
        <w:spacing w:line="360" w:lineRule="auto"/>
        <w:ind w:left="720" w:hanging="45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5046DD">
        <w:rPr>
          <w:b/>
          <w:bCs/>
          <w:color w:val="000000"/>
        </w:rPr>
        <w:tab/>
      </w:r>
      <w:r w:rsidR="005046DD">
        <w:rPr>
          <w:rFonts w:eastAsiaTheme="majorEastAsia"/>
          <w:color w:val="000000"/>
          <w:lang w:bidi="ar-EG"/>
        </w:rPr>
        <w:t xml:space="preserve">Plant Physiology, </w:t>
      </w:r>
      <w:r w:rsidR="00125232">
        <w:rPr>
          <w:rFonts w:eastAsiaTheme="majorEastAsia"/>
          <w:color w:val="000000"/>
          <w:lang w:bidi="ar-EG"/>
        </w:rPr>
        <w:t xml:space="preserve">Plant nutrition, </w:t>
      </w:r>
      <w:r w:rsidR="005046DD">
        <w:rPr>
          <w:rFonts w:eastAsiaTheme="majorEastAsia"/>
          <w:color w:val="000000"/>
          <w:lang w:bidi="ar-EG"/>
        </w:rPr>
        <w:t xml:space="preserve">Impact of Climate change on Horticulture crops, Nano application </w:t>
      </w:r>
      <w:r w:rsidR="005046DD" w:rsidRPr="00E97EE0">
        <w:rPr>
          <w:color w:val="000000"/>
        </w:rPr>
        <w:t>in the agricultural sector,</w:t>
      </w:r>
      <w:r w:rsidR="008A4E2E">
        <w:rPr>
          <w:color w:val="000000"/>
        </w:rPr>
        <w:t xml:space="preserve"> Precision Agriculture.</w:t>
      </w:r>
    </w:p>
    <w:p w:rsidR="008A4E2E" w:rsidRPr="008A4E2E" w:rsidRDefault="008A4E2E" w:rsidP="008A4E2E">
      <w:pPr>
        <w:pStyle w:val="NormalWeb"/>
        <w:spacing w:line="276" w:lineRule="auto"/>
        <w:ind w:left="567"/>
        <w:rPr>
          <w:rFonts w:eastAsiaTheme="majorEastAsia"/>
          <w:color w:val="000000"/>
          <w:sz w:val="20"/>
          <w:szCs w:val="20"/>
          <w:lang w:bidi="ar-EG"/>
        </w:rPr>
      </w:pPr>
      <w:r w:rsidRPr="008A4E2E">
        <w:rPr>
          <w:color w:val="000000"/>
          <w:sz w:val="20"/>
          <w:szCs w:val="20"/>
        </w:rPr>
        <w:t>Scopus ID</w:t>
      </w:r>
      <w:r>
        <w:rPr>
          <w:color w:val="000000"/>
          <w:sz w:val="20"/>
          <w:szCs w:val="20"/>
        </w:rPr>
        <w:t>:</w:t>
      </w:r>
      <w:r w:rsidRPr="008A4E2E">
        <w:rPr>
          <w:color w:val="000000"/>
          <w:sz w:val="20"/>
          <w:szCs w:val="20"/>
        </w:rPr>
        <w:t xml:space="preserve"> 57223910067</w:t>
      </w:r>
    </w:p>
    <w:p w:rsidR="00237EDE" w:rsidRPr="008A4E2E" w:rsidRDefault="00237EDE" w:rsidP="008A4E2E">
      <w:pPr>
        <w:shd w:val="clear" w:color="auto" w:fill="FFFFFF"/>
        <w:spacing w:line="276" w:lineRule="auto"/>
        <w:ind w:left="567"/>
        <w:rPr>
          <w:rFonts w:ascii="Times New Roman" w:hAnsi="Times New Roman"/>
          <w:color w:val="000000"/>
        </w:rPr>
      </w:pPr>
      <w:r w:rsidRPr="008A4E2E">
        <w:rPr>
          <w:rFonts w:ascii="Times New Roman" w:hAnsi="Times New Roman"/>
          <w:caps/>
          <w:color w:val="393939"/>
          <w:shd w:val="clear" w:color="auto" w:fill="F7F7F7"/>
        </w:rPr>
        <w:t>ORCID:</w:t>
      </w:r>
      <w:r w:rsidRPr="008A4E2E">
        <w:rPr>
          <w:rFonts w:ascii="Times New Roman" w:hAnsi="Times New Roman"/>
          <w:color w:val="000000"/>
        </w:rPr>
        <w:t> </w:t>
      </w:r>
      <w:hyperlink r:id="rId70" w:tgtFrame="_blank" w:history="1">
        <w:r w:rsidRPr="008A4E2E">
          <w:rPr>
            <w:rStyle w:val="Hyperlink"/>
            <w:rFonts w:ascii="Times New Roman" w:hAnsi="Times New Roman"/>
            <w:color w:val="196AD4"/>
          </w:rPr>
          <w:t>https://orcid.org/0000-0002-1063-3165</w:t>
        </w:r>
      </w:hyperlink>
    </w:p>
    <w:p w:rsidR="00237EDE" w:rsidRPr="008A4E2E" w:rsidRDefault="00237EDE" w:rsidP="008A4E2E">
      <w:pPr>
        <w:shd w:val="clear" w:color="auto" w:fill="FFFFFF"/>
        <w:spacing w:line="276" w:lineRule="auto"/>
        <w:ind w:left="567"/>
        <w:rPr>
          <w:rFonts w:ascii="Times New Roman" w:hAnsi="Times New Roman"/>
          <w:caps/>
          <w:color w:val="393939"/>
        </w:rPr>
      </w:pPr>
      <w:r w:rsidRPr="008A4E2E">
        <w:rPr>
          <w:rStyle w:val="ydp6e1e1b16large"/>
          <w:rFonts w:ascii="Times New Roman" w:hAnsi="Times New Roman"/>
          <w:color w:val="000000"/>
          <w:bdr w:val="none" w:sz="0" w:space="0" w:color="auto" w:frame="1"/>
        </w:rPr>
        <w:t>Researcher ID:</w:t>
      </w:r>
      <w:r w:rsidRPr="008A4E2E">
        <w:rPr>
          <w:rFonts w:ascii="Times New Roman" w:hAnsi="Times New Roman"/>
          <w:color w:val="000000"/>
        </w:rPr>
        <w:t> </w:t>
      </w:r>
      <w:r w:rsidRPr="008A4E2E">
        <w:rPr>
          <w:rFonts w:ascii="Times New Roman" w:hAnsi="Times New Roman"/>
          <w:caps/>
          <w:color w:val="393939"/>
        </w:rPr>
        <w:t>D-3376-2018</w:t>
      </w:r>
    </w:p>
    <w:p w:rsidR="00A637AE" w:rsidRPr="008A4E2E" w:rsidRDefault="00A637AE" w:rsidP="008A4E2E">
      <w:pPr>
        <w:shd w:val="clear" w:color="auto" w:fill="FFFFFF"/>
        <w:spacing w:line="276" w:lineRule="auto"/>
        <w:ind w:left="567"/>
        <w:rPr>
          <w:rFonts w:ascii="Times New Roman" w:hAnsi="Times New Roman"/>
          <w:color w:val="000000"/>
        </w:rPr>
      </w:pPr>
      <w:r w:rsidRPr="008A4E2E">
        <w:rPr>
          <w:rFonts w:ascii="Times New Roman" w:hAnsi="Times New Roman"/>
          <w:color w:val="000000"/>
        </w:rPr>
        <w:t>Researchgate: </w:t>
      </w:r>
      <w:hyperlink r:id="rId71" w:tgtFrame="_blank" w:history="1">
        <w:r w:rsidRPr="008A4E2E">
          <w:rPr>
            <w:rStyle w:val="Hyperlink"/>
            <w:rFonts w:ascii="Times New Roman" w:hAnsi="Times New Roman"/>
            <w:color w:val="196AD4"/>
          </w:rPr>
          <w:t>https://www.researchgate.net/profile/Waleed_Abobatta</w:t>
        </w:r>
      </w:hyperlink>
    </w:p>
    <w:p w:rsidR="00237EDE" w:rsidRPr="008A4E2E" w:rsidRDefault="00237EDE" w:rsidP="008A4E2E">
      <w:pPr>
        <w:shd w:val="clear" w:color="auto" w:fill="FFFFFF"/>
        <w:spacing w:line="276" w:lineRule="auto"/>
        <w:ind w:left="567"/>
        <w:rPr>
          <w:rStyle w:val="ydp470817e2pasted-link"/>
          <w:rFonts w:ascii="Times New Roman" w:hAnsi="Times New Roman"/>
        </w:rPr>
      </w:pPr>
      <w:r w:rsidRPr="008A4E2E">
        <w:rPr>
          <w:rFonts w:ascii="Times New Roman" w:hAnsi="Times New Roman"/>
          <w:color w:val="000000"/>
        </w:rPr>
        <w:t>Website: </w:t>
      </w:r>
      <w:hyperlink r:id="rId72" w:tgtFrame="_blank" w:history="1">
        <w:r w:rsidRPr="008A4E2E">
          <w:rPr>
            <w:rStyle w:val="Hyperlink"/>
            <w:rFonts w:ascii="Times New Roman" w:hAnsi="Times New Roman"/>
            <w:color w:val="196AD4"/>
          </w:rPr>
          <w:t>https://www.researchgate.net/profile/Waleed_Abobatta</w:t>
        </w:r>
      </w:hyperlink>
    </w:p>
    <w:p w:rsidR="00675F05" w:rsidRPr="008A4E2E" w:rsidRDefault="00675F05" w:rsidP="008A4E2E">
      <w:pPr>
        <w:shd w:val="clear" w:color="auto" w:fill="FFFFFF"/>
        <w:spacing w:line="276" w:lineRule="auto"/>
        <w:ind w:left="567"/>
        <w:rPr>
          <w:rFonts w:ascii="Times New Roman" w:hAnsi="Times New Roman"/>
          <w:color w:val="000000"/>
        </w:rPr>
      </w:pPr>
      <w:r w:rsidRPr="008A4E2E">
        <w:rPr>
          <w:rFonts w:ascii="Times New Roman" w:hAnsi="Times New Roman"/>
          <w:color w:val="000000"/>
        </w:rPr>
        <w:t xml:space="preserve">Google scholar: </w:t>
      </w:r>
      <w:hyperlink r:id="rId73" w:history="1">
        <w:r w:rsidRPr="008A4E2E">
          <w:rPr>
            <w:rStyle w:val="Hyperlink"/>
            <w:rFonts w:ascii="Times New Roman" w:hAnsi="Times New Roman"/>
          </w:rPr>
          <w:t>https://scholar.google.com/citations?user=Ws1i5t0AAAAJ&amp;hl=ar</w:t>
        </w:r>
      </w:hyperlink>
    </w:p>
    <w:p w:rsidR="00A637AE" w:rsidRPr="008A4E2E" w:rsidRDefault="00A637AE" w:rsidP="008A4E2E">
      <w:pPr>
        <w:shd w:val="clear" w:color="auto" w:fill="FFFFFF"/>
        <w:spacing w:line="276" w:lineRule="auto"/>
        <w:ind w:left="567"/>
        <w:rPr>
          <w:rFonts w:ascii="Times New Roman" w:hAnsi="Times New Roman"/>
          <w:color w:val="000000"/>
        </w:rPr>
      </w:pPr>
      <w:r w:rsidRPr="008A4E2E">
        <w:rPr>
          <w:rFonts w:ascii="Times New Roman" w:hAnsi="Times New Roman"/>
          <w:color w:val="000000"/>
        </w:rPr>
        <w:t xml:space="preserve">Publons: </w:t>
      </w:r>
      <w:hyperlink r:id="rId74" w:history="1">
        <w:r w:rsidRPr="008A4E2E">
          <w:rPr>
            <w:rStyle w:val="Hyperlink"/>
            <w:rFonts w:ascii="Times New Roman" w:hAnsi="Times New Roman"/>
          </w:rPr>
          <w:t>https://publons.com/researcher/1398673/waleed-fouad-abobatta/</w:t>
        </w:r>
      </w:hyperlink>
    </w:p>
    <w:p w:rsidR="00407216" w:rsidRDefault="00407216" w:rsidP="00407216">
      <w:pPr>
        <w:pStyle w:val="ListParagraph"/>
        <w:bidi w:val="0"/>
        <w:spacing w:line="36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8273C7" w:rsidRPr="003C7C7F" w:rsidRDefault="008273C7" w:rsidP="008273C7">
      <w:pPr>
        <w:shd w:val="clear" w:color="auto" w:fill="FFFFFF"/>
        <w:spacing w:after="225" w:line="360" w:lineRule="auto"/>
        <w:ind w:left="360"/>
        <w:jc w:val="center"/>
        <w:outlineLvl w:val="0"/>
        <w:rPr>
          <w:rFonts w:ascii="Arial" w:hAnsi="Arial"/>
          <w:b/>
          <w:bCs/>
          <w:color w:val="000000"/>
          <w:sz w:val="24"/>
          <w:szCs w:val="24"/>
        </w:rPr>
      </w:pPr>
      <w:r w:rsidRPr="003C7C7F">
        <w:rPr>
          <w:rFonts w:ascii="Arial" w:hAnsi="Arial"/>
          <w:b/>
          <w:bCs/>
          <w:color w:val="000000"/>
          <w:sz w:val="24"/>
          <w:szCs w:val="24"/>
        </w:rPr>
        <w:t>Dr. Waleed Fouad Abobatta</w:t>
      </w:r>
    </w:p>
    <w:p w:rsidR="008273C7" w:rsidRDefault="00C57DA7" w:rsidP="008273C7">
      <w:pPr>
        <w:pStyle w:val="ListParagraph"/>
        <w:bidi w:val="0"/>
        <w:spacing w:line="360" w:lineRule="auto"/>
        <w:jc w:val="center"/>
        <w:rPr>
          <w:rStyle w:val="Hyperlink"/>
          <w:rFonts w:ascii="Arial" w:eastAsia="Times New Roman" w:hAnsi="Arial" w:cs="Times New Roman"/>
          <w:sz w:val="24"/>
          <w:szCs w:val="24"/>
        </w:rPr>
      </w:pPr>
      <w:hyperlink r:id="rId75" w:history="1">
        <w:r w:rsidR="008273C7" w:rsidRPr="00F15EAA">
          <w:rPr>
            <w:rStyle w:val="Hyperlink"/>
            <w:rFonts w:ascii="Arial" w:eastAsia="Times New Roman" w:hAnsi="Arial" w:cs="Times New Roman"/>
            <w:sz w:val="24"/>
            <w:szCs w:val="24"/>
          </w:rPr>
          <w:t>wabobatta@arc.sci.eg</w:t>
        </w:r>
      </w:hyperlink>
    </w:p>
    <w:p w:rsidR="001D114A" w:rsidRDefault="001D114A" w:rsidP="001D114A">
      <w:pPr>
        <w:pStyle w:val="ListParagraph"/>
        <w:bidi w:val="0"/>
        <w:spacing w:line="360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Style w:val="Hyperlink"/>
          <w:rFonts w:ascii="Arial" w:eastAsia="Times New Roman" w:hAnsi="Arial" w:cs="Times New Roman"/>
          <w:sz w:val="24"/>
          <w:szCs w:val="24"/>
        </w:rPr>
        <w:t>wabobatta@yahoo.com</w:t>
      </w:r>
    </w:p>
    <w:p w:rsidR="008273C7" w:rsidRPr="004516DD" w:rsidRDefault="008273C7" w:rsidP="008273C7">
      <w:pPr>
        <w:pStyle w:val="ListParagraph"/>
        <w:bidi w:val="0"/>
        <w:spacing w:line="36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sectPr w:rsidR="008273C7" w:rsidRPr="004516DD" w:rsidSect="00334903"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A7" w:rsidRDefault="00C57DA7" w:rsidP="00334903">
      <w:r>
        <w:separator/>
      </w:r>
    </w:p>
  </w:endnote>
  <w:endnote w:type="continuationSeparator" w:id="0">
    <w:p w:rsidR="00C57DA7" w:rsidRDefault="00C57DA7" w:rsidP="0033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Ital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tr-fon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A7" w:rsidRDefault="00C57DA7" w:rsidP="00334903">
      <w:r>
        <w:separator/>
      </w:r>
    </w:p>
  </w:footnote>
  <w:footnote w:type="continuationSeparator" w:id="0">
    <w:p w:rsidR="00C57DA7" w:rsidRDefault="00C57DA7" w:rsidP="00334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033"/>
    <w:multiLevelType w:val="hybridMultilevel"/>
    <w:tmpl w:val="5CC2E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15B"/>
    <w:multiLevelType w:val="hybridMultilevel"/>
    <w:tmpl w:val="E0B29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43CE"/>
    <w:multiLevelType w:val="multilevel"/>
    <w:tmpl w:val="E956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36489"/>
    <w:multiLevelType w:val="hybridMultilevel"/>
    <w:tmpl w:val="01C65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7A00"/>
    <w:multiLevelType w:val="hybridMultilevel"/>
    <w:tmpl w:val="F702C6FE"/>
    <w:lvl w:ilvl="0" w:tplc="82A43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5D66"/>
    <w:multiLevelType w:val="hybridMultilevel"/>
    <w:tmpl w:val="58C0323E"/>
    <w:lvl w:ilvl="0" w:tplc="9918BE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B03DB"/>
    <w:multiLevelType w:val="hybridMultilevel"/>
    <w:tmpl w:val="3E129B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5066A8"/>
    <w:multiLevelType w:val="hybridMultilevel"/>
    <w:tmpl w:val="5A7A8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D300E2"/>
    <w:multiLevelType w:val="hybridMultilevel"/>
    <w:tmpl w:val="AD46CD3A"/>
    <w:lvl w:ilvl="0" w:tplc="D84A208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0179C7"/>
    <w:multiLevelType w:val="multilevel"/>
    <w:tmpl w:val="3DF6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3B09FC"/>
    <w:multiLevelType w:val="hybridMultilevel"/>
    <w:tmpl w:val="7B3AE61C"/>
    <w:lvl w:ilvl="0" w:tplc="708AFC0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6E1DEC"/>
    <w:multiLevelType w:val="hybridMultilevel"/>
    <w:tmpl w:val="FB96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D045E"/>
    <w:multiLevelType w:val="hybridMultilevel"/>
    <w:tmpl w:val="B2F862AE"/>
    <w:lvl w:ilvl="0" w:tplc="27F097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E16FB"/>
    <w:multiLevelType w:val="hybridMultilevel"/>
    <w:tmpl w:val="F6B89F70"/>
    <w:lvl w:ilvl="0" w:tplc="D20491D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D8228E"/>
    <w:multiLevelType w:val="hybridMultilevel"/>
    <w:tmpl w:val="46188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076B5"/>
    <w:multiLevelType w:val="hybridMultilevel"/>
    <w:tmpl w:val="23C82B66"/>
    <w:lvl w:ilvl="0" w:tplc="5ADAF14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F7CCD"/>
    <w:multiLevelType w:val="multilevel"/>
    <w:tmpl w:val="555C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883675"/>
    <w:multiLevelType w:val="hybridMultilevel"/>
    <w:tmpl w:val="9492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D2FF2"/>
    <w:multiLevelType w:val="hybridMultilevel"/>
    <w:tmpl w:val="48B0F3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2560FA"/>
    <w:multiLevelType w:val="hybridMultilevel"/>
    <w:tmpl w:val="40E4E3A6"/>
    <w:lvl w:ilvl="0" w:tplc="DF66D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B610F"/>
    <w:multiLevelType w:val="hybridMultilevel"/>
    <w:tmpl w:val="71DEE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415DA"/>
    <w:multiLevelType w:val="hybridMultilevel"/>
    <w:tmpl w:val="EB048522"/>
    <w:lvl w:ilvl="0" w:tplc="DF66D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001E7"/>
    <w:multiLevelType w:val="hybridMultilevel"/>
    <w:tmpl w:val="523ADA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4B66B9"/>
    <w:multiLevelType w:val="hybridMultilevel"/>
    <w:tmpl w:val="11FE9324"/>
    <w:lvl w:ilvl="0" w:tplc="9918BE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862B7"/>
    <w:multiLevelType w:val="hybridMultilevel"/>
    <w:tmpl w:val="FA68F456"/>
    <w:lvl w:ilvl="0" w:tplc="20388C8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84AC8"/>
    <w:multiLevelType w:val="hybridMultilevel"/>
    <w:tmpl w:val="2A5216A2"/>
    <w:lvl w:ilvl="0" w:tplc="D84A208C">
      <w:start w:val="1"/>
      <w:numFmt w:val="decimal"/>
      <w:lvlText w:val="%1."/>
      <w:lvlJc w:val="left"/>
      <w:pPr>
        <w:ind w:left="12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BDB55F4"/>
    <w:multiLevelType w:val="hybridMultilevel"/>
    <w:tmpl w:val="D92638CA"/>
    <w:lvl w:ilvl="0" w:tplc="0FE05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B1AD2"/>
    <w:multiLevelType w:val="hybridMultilevel"/>
    <w:tmpl w:val="C06A3D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40145"/>
    <w:multiLevelType w:val="hybridMultilevel"/>
    <w:tmpl w:val="A1222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17B24"/>
    <w:multiLevelType w:val="hybridMultilevel"/>
    <w:tmpl w:val="0BAACE0A"/>
    <w:lvl w:ilvl="0" w:tplc="9918BE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3263F"/>
    <w:multiLevelType w:val="hybridMultilevel"/>
    <w:tmpl w:val="EC3A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E5980"/>
    <w:multiLevelType w:val="hybridMultilevel"/>
    <w:tmpl w:val="A8925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11F46"/>
    <w:multiLevelType w:val="hybridMultilevel"/>
    <w:tmpl w:val="101095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B23DA7"/>
    <w:multiLevelType w:val="hybridMultilevel"/>
    <w:tmpl w:val="DF52DE5E"/>
    <w:lvl w:ilvl="0" w:tplc="9918BE3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A29F8"/>
    <w:multiLevelType w:val="hybridMultilevel"/>
    <w:tmpl w:val="B01E0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E24BE5"/>
    <w:multiLevelType w:val="multilevel"/>
    <w:tmpl w:val="1090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712E1E"/>
    <w:multiLevelType w:val="hybridMultilevel"/>
    <w:tmpl w:val="F84E4D20"/>
    <w:lvl w:ilvl="0" w:tplc="457405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E4AE0"/>
    <w:multiLevelType w:val="hybridMultilevel"/>
    <w:tmpl w:val="2C7A8868"/>
    <w:lvl w:ilvl="0" w:tplc="DF66D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E0E09"/>
    <w:multiLevelType w:val="hybridMultilevel"/>
    <w:tmpl w:val="4FBAFBB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7EC2385"/>
    <w:multiLevelType w:val="hybridMultilevel"/>
    <w:tmpl w:val="F84E4D20"/>
    <w:lvl w:ilvl="0" w:tplc="457405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0326C"/>
    <w:multiLevelType w:val="hybridMultilevel"/>
    <w:tmpl w:val="2FDC533E"/>
    <w:lvl w:ilvl="0" w:tplc="457405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9597B"/>
    <w:multiLevelType w:val="hybridMultilevel"/>
    <w:tmpl w:val="7A768A86"/>
    <w:lvl w:ilvl="0" w:tplc="FD203B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0150C"/>
    <w:multiLevelType w:val="hybridMultilevel"/>
    <w:tmpl w:val="630C2A6A"/>
    <w:lvl w:ilvl="0" w:tplc="457405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4247A"/>
    <w:multiLevelType w:val="hybridMultilevel"/>
    <w:tmpl w:val="36F4A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C7271"/>
    <w:multiLevelType w:val="hybridMultilevel"/>
    <w:tmpl w:val="724AF394"/>
    <w:lvl w:ilvl="0" w:tplc="20388C8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6007F"/>
    <w:multiLevelType w:val="hybridMultilevel"/>
    <w:tmpl w:val="D360C43C"/>
    <w:lvl w:ilvl="0" w:tplc="DFFA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D56032"/>
    <w:multiLevelType w:val="hybridMultilevel"/>
    <w:tmpl w:val="8EE6A2A4"/>
    <w:lvl w:ilvl="0" w:tplc="DF66D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8"/>
  </w:num>
  <w:num w:numId="4">
    <w:abstractNumId w:val="14"/>
  </w:num>
  <w:num w:numId="5">
    <w:abstractNumId w:val="38"/>
  </w:num>
  <w:num w:numId="6">
    <w:abstractNumId w:val="25"/>
  </w:num>
  <w:num w:numId="7">
    <w:abstractNumId w:val="12"/>
  </w:num>
  <w:num w:numId="8">
    <w:abstractNumId w:val="23"/>
  </w:num>
  <w:num w:numId="9">
    <w:abstractNumId w:val="26"/>
  </w:num>
  <w:num w:numId="10">
    <w:abstractNumId w:val="41"/>
  </w:num>
  <w:num w:numId="11">
    <w:abstractNumId w:val="45"/>
  </w:num>
  <w:num w:numId="12">
    <w:abstractNumId w:val="31"/>
  </w:num>
  <w:num w:numId="13">
    <w:abstractNumId w:val="30"/>
  </w:num>
  <w:num w:numId="14">
    <w:abstractNumId w:val="28"/>
  </w:num>
  <w:num w:numId="15">
    <w:abstractNumId w:val="6"/>
  </w:num>
  <w:num w:numId="16">
    <w:abstractNumId w:val="32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39"/>
  </w:num>
  <w:num w:numId="22">
    <w:abstractNumId w:val="17"/>
  </w:num>
  <w:num w:numId="23">
    <w:abstractNumId w:val="5"/>
  </w:num>
  <w:num w:numId="24">
    <w:abstractNumId w:val="11"/>
  </w:num>
  <w:num w:numId="25">
    <w:abstractNumId w:val="13"/>
  </w:num>
  <w:num w:numId="26">
    <w:abstractNumId w:val="4"/>
  </w:num>
  <w:num w:numId="27">
    <w:abstractNumId w:val="36"/>
  </w:num>
  <w:num w:numId="28">
    <w:abstractNumId w:val="40"/>
  </w:num>
  <w:num w:numId="29">
    <w:abstractNumId w:val="42"/>
  </w:num>
  <w:num w:numId="30">
    <w:abstractNumId w:val="33"/>
  </w:num>
  <w:num w:numId="31">
    <w:abstractNumId w:val="43"/>
  </w:num>
  <w:num w:numId="32">
    <w:abstractNumId w:val="22"/>
  </w:num>
  <w:num w:numId="33">
    <w:abstractNumId w:val="34"/>
  </w:num>
  <w:num w:numId="34">
    <w:abstractNumId w:val="1"/>
  </w:num>
  <w:num w:numId="35">
    <w:abstractNumId w:val="24"/>
  </w:num>
  <w:num w:numId="36">
    <w:abstractNumId w:val="44"/>
  </w:num>
  <w:num w:numId="37">
    <w:abstractNumId w:val="35"/>
  </w:num>
  <w:num w:numId="38">
    <w:abstractNumId w:val="16"/>
  </w:num>
  <w:num w:numId="39">
    <w:abstractNumId w:val="20"/>
  </w:num>
  <w:num w:numId="40">
    <w:abstractNumId w:val="3"/>
  </w:num>
  <w:num w:numId="41">
    <w:abstractNumId w:val="21"/>
  </w:num>
  <w:num w:numId="42">
    <w:abstractNumId w:val="15"/>
  </w:num>
  <w:num w:numId="43">
    <w:abstractNumId w:val="46"/>
  </w:num>
  <w:num w:numId="44">
    <w:abstractNumId w:val="19"/>
  </w:num>
  <w:num w:numId="45">
    <w:abstractNumId w:val="37"/>
  </w:num>
  <w:num w:numId="46">
    <w:abstractNumId w:val="2"/>
  </w:num>
  <w:num w:numId="4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CE"/>
    <w:rsid w:val="00001265"/>
    <w:rsid w:val="00005CD2"/>
    <w:rsid w:val="00006E25"/>
    <w:rsid w:val="00014BC5"/>
    <w:rsid w:val="0002245F"/>
    <w:rsid w:val="00023989"/>
    <w:rsid w:val="00023D32"/>
    <w:rsid w:val="000313C2"/>
    <w:rsid w:val="00032798"/>
    <w:rsid w:val="000357D0"/>
    <w:rsid w:val="000428E8"/>
    <w:rsid w:val="0004305C"/>
    <w:rsid w:val="0004307B"/>
    <w:rsid w:val="000533F4"/>
    <w:rsid w:val="0005467F"/>
    <w:rsid w:val="000548AB"/>
    <w:rsid w:val="000600C8"/>
    <w:rsid w:val="00061969"/>
    <w:rsid w:val="0006281E"/>
    <w:rsid w:val="000707E5"/>
    <w:rsid w:val="00077A00"/>
    <w:rsid w:val="0008044D"/>
    <w:rsid w:val="000903C6"/>
    <w:rsid w:val="000936B8"/>
    <w:rsid w:val="000979CC"/>
    <w:rsid w:val="000A3A58"/>
    <w:rsid w:val="000A4DCD"/>
    <w:rsid w:val="000B18A1"/>
    <w:rsid w:val="000B697A"/>
    <w:rsid w:val="000C06E4"/>
    <w:rsid w:val="000C0D9C"/>
    <w:rsid w:val="000C2413"/>
    <w:rsid w:val="000C6309"/>
    <w:rsid w:val="000D684E"/>
    <w:rsid w:val="000E206E"/>
    <w:rsid w:val="00102D24"/>
    <w:rsid w:val="00122E31"/>
    <w:rsid w:val="001230D4"/>
    <w:rsid w:val="00125232"/>
    <w:rsid w:val="001271C2"/>
    <w:rsid w:val="001279B3"/>
    <w:rsid w:val="00132620"/>
    <w:rsid w:val="00133E8C"/>
    <w:rsid w:val="0013523E"/>
    <w:rsid w:val="001446B3"/>
    <w:rsid w:val="0014576E"/>
    <w:rsid w:val="001460A8"/>
    <w:rsid w:val="00153629"/>
    <w:rsid w:val="00155ED6"/>
    <w:rsid w:val="00155F4C"/>
    <w:rsid w:val="00156A48"/>
    <w:rsid w:val="00161125"/>
    <w:rsid w:val="0016265F"/>
    <w:rsid w:val="00165CEA"/>
    <w:rsid w:val="00172C66"/>
    <w:rsid w:val="00174A33"/>
    <w:rsid w:val="00184EAF"/>
    <w:rsid w:val="0019003B"/>
    <w:rsid w:val="00190823"/>
    <w:rsid w:val="001A11E8"/>
    <w:rsid w:val="001A1728"/>
    <w:rsid w:val="001A18D5"/>
    <w:rsid w:val="001A2F03"/>
    <w:rsid w:val="001A3041"/>
    <w:rsid w:val="001A5AC4"/>
    <w:rsid w:val="001A65FF"/>
    <w:rsid w:val="001B2C7D"/>
    <w:rsid w:val="001B4119"/>
    <w:rsid w:val="001B67A0"/>
    <w:rsid w:val="001C038A"/>
    <w:rsid w:val="001C1A85"/>
    <w:rsid w:val="001C31E2"/>
    <w:rsid w:val="001C666A"/>
    <w:rsid w:val="001D0A4B"/>
    <w:rsid w:val="001D114A"/>
    <w:rsid w:val="001D47F3"/>
    <w:rsid w:val="001D530A"/>
    <w:rsid w:val="001E5E7A"/>
    <w:rsid w:val="001E5FC3"/>
    <w:rsid w:val="001E6EFA"/>
    <w:rsid w:val="001F07A9"/>
    <w:rsid w:val="001F4AE9"/>
    <w:rsid w:val="001F4B95"/>
    <w:rsid w:val="00200605"/>
    <w:rsid w:val="00203904"/>
    <w:rsid w:val="00206561"/>
    <w:rsid w:val="0020780B"/>
    <w:rsid w:val="00212857"/>
    <w:rsid w:val="002134DB"/>
    <w:rsid w:val="0021735C"/>
    <w:rsid w:val="00217B7A"/>
    <w:rsid w:val="002231BA"/>
    <w:rsid w:val="002252C3"/>
    <w:rsid w:val="0022615B"/>
    <w:rsid w:val="00230344"/>
    <w:rsid w:val="002310FD"/>
    <w:rsid w:val="00237EDE"/>
    <w:rsid w:val="002400FB"/>
    <w:rsid w:val="00246A1E"/>
    <w:rsid w:val="00247BA5"/>
    <w:rsid w:val="00251732"/>
    <w:rsid w:val="00253E97"/>
    <w:rsid w:val="0025563F"/>
    <w:rsid w:val="00256276"/>
    <w:rsid w:val="00257D9E"/>
    <w:rsid w:val="002617FE"/>
    <w:rsid w:val="00267519"/>
    <w:rsid w:val="00270FDF"/>
    <w:rsid w:val="0027196D"/>
    <w:rsid w:val="00281685"/>
    <w:rsid w:val="002872C1"/>
    <w:rsid w:val="00287391"/>
    <w:rsid w:val="002905CA"/>
    <w:rsid w:val="00291035"/>
    <w:rsid w:val="002A1A90"/>
    <w:rsid w:val="002B33FA"/>
    <w:rsid w:val="002B6A59"/>
    <w:rsid w:val="002D2438"/>
    <w:rsid w:val="002D2C76"/>
    <w:rsid w:val="002D5E4F"/>
    <w:rsid w:val="002D7BD2"/>
    <w:rsid w:val="002D7C8F"/>
    <w:rsid w:val="002F239C"/>
    <w:rsid w:val="002F31A3"/>
    <w:rsid w:val="00310F12"/>
    <w:rsid w:val="00322E8C"/>
    <w:rsid w:val="0032768B"/>
    <w:rsid w:val="00331EAC"/>
    <w:rsid w:val="00334903"/>
    <w:rsid w:val="00335064"/>
    <w:rsid w:val="0034556A"/>
    <w:rsid w:val="0035146F"/>
    <w:rsid w:val="00352B94"/>
    <w:rsid w:val="00352FE0"/>
    <w:rsid w:val="00354DBD"/>
    <w:rsid w:val="00355817"/>
    <w:rsid w:val="003644BB"/>
    <w:rsid w:val="003668DF"/>
    <w:rsid w:val="00367BC6"/>
    <w:rsid w:val="00380260"/>
    <w:rsid w:val="003963B7"/>
    <w:rsid w:val="00396A12"/>
    <w:rsid w:val="003B22C8"/>
    <w:rsid w:val="003B2DE7"/>
    <w:rsid w:val="003C154D"/>
    <w:rsid w:val="003C4E15"/>
    <w:rsid w:val="003C70D3"/>
    <w:rsid w:val="003C7C7F"/>
    <w:rsid w:val="003D19EE"/>
    <w:rsid w:val="003E162B"/>
    <w:rsid w:val="003F0F9E"/>
    <w:rsid w:val="003F31CE"/>
    <w:rsid w:val="003F4CBE"/>
    <w:rsid w:val="003F548A"/>
    <w:rsid w:val="00401B2F"/>
    <w:rsid w:val="00405522"/>
    <w:rsid w:val="004069CE"/>
    <w:rsid w:val="00407216"/>
    <w:rsid w:val="004145CD"/>
    <w:rsid w:val="004200DF"/>
    <w:rsid w:val="00425C21"/>
    <w:rsid w:val="00434F9D"/>
    <w:rsid w:val="00437A78"/>
    <w:rsid w:val="00441E37"/>
    <w:rsid w:val="004516DD"/>
    <w:rsid w:val="004600CA"/>
    <w:rsid w:val="0046332D"/>
    <w:rsid w:val="00466FC3"/>
    <w:rsid w:val="00476EE8"/>
    <w:rsid w:val="0048089A"/>
    <w:rsid w:val="00482E78"/>
    <w:rsid w:val="00485052"/>
    <w:rsid w:val="0048588E"/>
    <w:rsid w:val="00491926"/>
    <w:rsid w:val="004B6B11"/>
    <w:rsid w:val="004C3119"/>
    <w:rsid w:val="004C4ABC"/>
    <w:rsid w:val="004D6F4E"/>
    <w:rsid w:val="004E45AF"/>
    <w:rsid w:val="004E635C"/>
    <w:rsid w:val="004F40F3"/>
    <w:rsid w:val="004F593B"/>
    <w:rsid w:val="00501403"/>
    <w:rsid w:val="00502E5B"/>
    <w:rsid w:val="00504610"/>
    <w:rsid w:val="005046DD"/>
    <w:rsid w:val="0050772B"/>
    <w:rsid w:val="0050785E"/>
    <w:rsid w:val="00514315"/>
    <w:rsid w:val="00514F20"/>
    <w:rsid w:val="005317AA"/>
    <w:rsid w:val="005369EE"/>
    <w:rsid w:val="00541C0E"/>
    <w:rsid w:val="00542AA6"/>
    <w:rsid w:val="00544DF5"/>
    <w:rsid w:val="00557C5B"/>
    <w:rsid w:val="00565936"/>
    <w:rsid w:val="005675E6"/>
    <w:rsid w:val="00570105"/>
    <w:rsid w:val="005756AE"/>
    <w:rsid w:val="00577C4B"/>
    <w:rsid w:val="00584D40"/>
    <w:rsid w:val="005905C3"/>
    <w:rsid w:val="005A3BAE"/>
    <w:rsid w:val="005B4DC9"/>
    <w:rsid w:val="005B6C40"/>
    <w:rsid w:val="005C530A"/>
    <w:rsid w:val="005C6744"/>
    <w:rsid w:val="005D39BF"/>
    <w:rsid w:val="005D48D6"/>
    <w:rsid w:val="005E5AC1"/>
    <w:rsid w:val="005F3E32"/>
    <w:rsid w:val="005F4B52"/>
    <w:rsid w:val="005F64FE"/>
    <w:rsid w:val="00600911"/>
    <w:rsid w:val="00604594"/>
    <w:rsid w:val="00605A4C"/>
    <w:rsid w:val="00611C9C"/>
    <w:rsid w:val="00614983"/>
    <w:rsid w:val="00622BA4"/>
    <w:rsid w:val="00624651"/>
    <w:rsid w:val="00626F6B"/>
    <w:rsid w:val="00632D56"/>
    <w:rsid w:val="0064364A"/>
    <w:rsid w:val="00645F38"/>
    <w:rsid w:val="00653CFD"/>
    <w:rsid w:val="00656604"/>
    <w:rsid w:val="00657428"/>
    <w:rsid w:val="00663109"/>
    <w:rsid w:val="00671296"/>
    <w:rsid w:val="00675F05"/>
    <w:rsid w:val="00695A18"/>
    <w:rsid w:val="006A13B1"/>
    <w:rsid w:val="006A42B0"/>
    <w:rsid w:val="006B107F"/>
    <w:rsid w:val="006B132C"/>
    <w:rsid w:val="006B4A0C"/>
    <w:rsid w:val="006C5BD4"/>
    <w:rsid w:val="006D1766"/>
    <w:rsid w:val="006D3056"/>
    <w:rsid w:val="006D32E6"/>
    <w:rsid w:val="006E35ED"/>
    <w:rsid w:val="006F2771"/>
    <w:rsid w:val="006F284A"/>
    <w:rsid w:val="00712C8C"/>
    <w:rsid w:val="007146F3"/>
    <w:rsid w:val="007151F8"/>
    <w:rsid w:val="00715D3F"/>
    <w:rsid w:val="0072005E"/>
    <w:rsid w:val="00720A8E"/>
    <w:rsid w:val="00724647"/>
    <w:rsid w:val="00730F09"/>
    <w:rsid w:val="00731B89"/>
    <w:rsid w:val="00741E35"/>
    <w:rsid w:val="00743678"/>
    <w:rsid w:val="00757A82"/>
    <w:rsid w:val="00760116"/>
    <w:rsid w:val="00764E8E"/>
    <w:rsid w:val="00784011"/>
    <w:rsid w:val="00786A77"/>
    <w:rsid w:val="00790E34"/>
    <w:rsid w:val="007913B1"/>
    <w:rsid w:val="00794D1D"/>
    <w:rsid w:val="007A0E55"/>
    <w:rsid w:val="007B2EE7"/>
    <w:rsid w:val="007B3378"/>
    <w:rsid w:val="007C65E7"/>
    <w:rsid w:val="007D362A"/>
    <w:rsid w:val="007E059B"/>
    <w:rsid w:val="007E22F8"/>
    <w:rsid w:val="007E3B6E"/>
    <w:rsid w:val="007E6225"/>
    <w:rsid w:val="007F30A8"/>
    <w:rsid w:val="007F5296"/>
    <w:rsid w:val="007F5785"/>
    <w:rsid w:val="007F688E"/>
    <w:rsid w:val="0080736B"/>
    <w:rsid w:val="00811481"/>
    <w:rsid w:val="00816ADE"/>
    <w:rsid w:val="008247BE"/>
    <w:rsid w:val="00824A9D"/>
    <w:rsid w:val="008273C7"/>
    <w:rsid w:val="008443A3"/>
    <w:rsid w:val="008466CE"/>
    <w:rsid w:val="0085335B"/>
    <w:rsid w:val="00853DF7"/>
    <w:rsid w:val="00863B8C"/>
    <w:rsid w:val="00871439"/>
    <w:rsid w:val="00885283"/>
    <w:rsid w:val="0088685A"/>
    <w:rsid w:val="00887DAE"/>
    <w:rsid w:val="00895D00"/>
    <w:rsid w:val="008A04D1"/>
    <w:rsid w:val="008A069C"/>
    <w:rsid w:val="008A4E2E"/>
    <w:rsid w:val="008C72BE"/>
    <w:rsid w:val="008D0829"/>
    <w:rsid w:val="008D0EAF"/>
    <w:rsid w:val="008D4ED0"/>
    <w:rsid w:val="008E2CDC"/>
    <w:rsid w:val="008E5B52"/>
    <w:rsid w:val="008F147B"/>
    <w:rsid w:val="008F30F4"/>
    <w:rsid w:val="00904C52"/>
    <w:rsid w:val="00904CBA"/>
    <w:rsid w:val="009077A3"/>
    <w:rsid w:val="009150D1"/>
    <w:rsid w:val="00920FE4"/>
    <w:rsid w:val="009279AA"/>
    <w:rsid w:val="00932DEE"/>
    <w:rsid w:val="009549B1"/>
    <w:rsid w:val="009570B9"/>
    <w:rsid w:val="00961C5A"/>
    <w:rsid w:val="00964683"/>
    <w:rsid w:val="00973748"/>
    <w:rsid w:val="009746E4"/>
    <w:rsid w:val="00981AC9"/>
    <w:rsid w:val="00994378"/>
    <w:rsid w:val="009948E0"/>
    <w:rsid w:val="009A0554"/>
    <w:rsid w:val="009A3FBF"/>
    <w:rsid w:val="009A42BE"/>
    <w:rsid w:val="009C7DC5"/>
    <w:rsid w:val="009D0031"/>
    <w:rsid w:val="009D2BA3"/>
    <w:rsid w:val="009D5AFF"/>
    <w:rsid w:val="009D60C6"/>
    <w:rsid w:val="009E0054"/>
    <w:rsid w:val="009E593C"/>
    <w:rsid w:val="009E6056"/>
    <w:rsid w:val="009E6225"/>
    <w:rsid w:val="009F0E29"/>
    <w:rsid w:val="009F2CB7"/>
    <w:rsid w:val="009F3CF6"/>
    <w:rsid w:val="009F4331"/>
    <w:rsid w:val="009F533E"/>
    <w:rsid w:val="00A1019C"/>
    <w:rsid w:val="00A14B3E"/>
    <w:rsid w:val="00A229FA"/>
    <w:rsid w:val="00A336EB"/>
    <w:rsid w:val="00A35579"/>
    <w:rsid w:val="00A36058"/>
    <w:rsid w:val="00A42384"/>
    <w:rsid w:val="00A42A0B"/>
    <w:rsid w:val="00A55F48"/>
    <w:rsid w:val="00A57AB6"/>
    <w:rsid w:val="00A62E34"/>
    <w:rsid w:val="00A637AE"/>
    <w:rsid w:val="00A71147"/>
    <w:rsid w:val="00A71675"/>
    <w:rsid w:val="00A82BE2"/>
    <w:rsid w:val="00A84DF5"/>
    <w:rsid w:val="00A85BA9"/>
    <w:rsid w:val="00A871A7"/>
    <w:rsid w:val="00A950F4"/>
    <w:rsid w:val="00A952A7"/>
    <w:rsid w:val="00A96E54"/>
    <w:rsid w:val="00AA7F45"/>
    <w:rsid w:val="00AB4C48"/>
    <w:rsid w:val="00AB4E4C"/>
    <w:rsid w:val="00AC01B9"/>
    <w:rsid w:val="00AC6382"/>
    <w:rsid w:val="00AE4091"/>
    <w:rsid w:val="00AF091C"/>
    <w:rsid w:val="00AF160F"/>
    <w:rsid w:val="00AF3754"/>
    <w:rsid w:val="00B059A6"/>
    <w:rsid w:val="00B05B1C"/>
    <w:rsid w:val="00B11C6C"/>
    <w:rsid w:val="00B155DF"/>
    <w:rsid w:val="00B2408A"/>
    <w:rsid w:val="00B249E7"/>
    <w:rsid w:val="00B2610E"/>
    <w:rsid w:val="00B26184"/>
    <w:rsid w:val="00B30D74"/>
    <w:rsid w:val="00B402EA"/>
    <w:rsid w:val="00B415EB"/>
    <w:rsid w:val="00B44118"/>
    <w:rsid w:val="00B63DCC"/>
    <w:rsid w:val="00B729F3"/>
    <w:rsid w:val="00B85E82"/>
    <w:rsid w:val="00B91C78"/>
    <w:rsid w:val="00BA2EDD"/>
    <w:rsid w:val="00BA3252"/>
    <w:rsid w:val="00BB15C3"/>
    <w:rsid w:val="00BB296D"/>
    <w:rsid w:val="00BB57BA"/>
    <w:rsid w:val="00BC07DF"/>
    <w:rsid w:val="00BC2701"/>
    <w:rsid w:val="00BD0467"/>
    <w:rsid w:val="00BD1463"/>
    <w:rsid w:val="00BE460D"/>
    <w:rsid w:val="00BE4820"/>
    <w:rsid w:val="00BE56E8"/>
    <w:rsid w:val="00BE5E1A"/>
    <w:rsid w:val="00BE611A"/>
    <w:rsid w:val="00BE6B64"/>
    <w:rsid w:val="00BF16A8"/>
    <w:rsid w:val="00BF498E"/>
    <w:rsid w:val="00C0271C"/>
    <w:rsid w:val="00C02911"/>
    <w:rsid w:val="00C07294"/>
    <w:rsid w:val="00C128CF"/>
    <w:rsid w:val="00C263A1"/>
    <w:rsid w:val="00C26D62"/>
    <w:rsid w:val="00C32D16"/>
    <w:rsid w:val="00C47E78"/>
    <w:rsid w:val="00C520BE"/>
    <w:rsid w:val="00C57DA7"/>
    <w:rsid w:val="00C6012D"/>
    <w:rsid w:val="00C605F6"/>
    <w:rsid w:val="00C64829"/>
    <w:rsid w:val="00C6565B"/>
    <w:rsid w:val="00C7330C"/>
    <w:rsid w:val="00C77F44"/>
    <w:rsid w:val="00C85B22"/>
    <w:rsid w:val="00C92EC9"/>
    <w:rsid w:val="00C9799B"/>
    <w:rsid w:val="00CA0AE9"/>
    <w:rsid w:val="00CB1CAB"/>
    <w:rsid w:val="00CB3DDB"/>
    <w:rsid w:val="00CB6BFA"/>
    <w:rsid w:val="00CB7029"/>
    <w:rsid w:val="00CC2566"/>
    <w:rsid w:val="00CD3EFB"/>
    <w:rsid w:val="00CD615D"/>
    <w:rsid w:val="00CD6676"/>
    <w:rsid w:val="00CE50EF"/>
    <w:rsid w:val="00CE6F82"/>
    <w:rsid w:val="00CF2F1D"/>
    <w:rsid w:val="00CF46CC"/>
    <w:rsid w:val="00CF4917"/>
    <w:rsid w:val="00D00D91"/>
    <w:rsid w:val="00D01E6F"/>
    <w:rsid w:val="00D04511"/>
    <w:rsid w:val="00D11AFE"/>
    <w:rsid w:val="00D20801"/>
    <w:rsid w:val="00D21528"/>
    <w:rsid w:val="00D240BC"/>
    <w:rsid w:val="00D27277"/>
    <w:rsid w:val="00D300D9"/>
    <w:rsid w:val="00D363A9"/>
    <w:rsid w:val="00D374E5"/>
    <w:rsid w:val="00D40CC3"/>
    <w:rsid w:val="00D40D68"/>
    <w:rsid w:val="00D43FCE"/>
    <w:rsid w:val="00D445ED"/>
    <w:rsid w:val="00D46056"/>
    <w:rsid w:val="00D4685D"/>
    <w:rsid w:val="00D50F19"/>
    <w:rsid w:val="00D555E1"/>
    <w:rsid w:val="00D564CB"/>
    <w:rsid w:val="00D60F2E"/>
    <w:rsid w:val="00D779E6"/>
    <w:rsid w:val="00D80415"/>
    <w:rsid w:val="00D90E62"/>
    <w:rsid w:val="00D954ED"/>
    <w:rsid w:val="00DA2449"/>
    <w:rsid w:val="00DB58B6"/>
    <w:rsid w:val="00DC1F73"/>
    <w:rsid w:val="00DC280D"/>
    <w:rsid w:val="00DC3E79"/>
    <w:rsid w:val="00DC496E"/>
    <w:rsid w:val="00DC5F57"/>
    <w:rsid w:val="00DC7985"/>
    <w:rsid w:val="00DC79E8"/>
    <w:rsid w:val="00DD0029"/>
    <w:rsid w:val="00DE340C"/>
    <w:rsid w:val="00DE41A2"/>
    <w:rsid w:val="00DE738E"/>
    <w:rsid w:val="00DF058D"/>
    <w:rsid w:val="00DF337C"/>
    <w:rsid w:val="00DF4B38"/>
    <w:rsid w:val="00DF4B9C"/>
    <w:rsid w:val="00DF595B"/>
    <w:rsid w:val="00E05ED2"/>
    <w:rsid w:val="00E1657F"/>
    <w:rsid w:val="00E223CE"/>
    <w:rsid w:val="00E338D9"/>
    <w:rsid w:val="00E33F2D"/>
    <w:rsid w:val="00E426A9"/>
    <w:rsid w:val="00E4379F"/>
    <w:rsid w:val="00E5126B"/>
    <w:rsid w:val="00E57A33"/>
    <w:rsid w:val="00E616B5"/>
    <w:rsid w:val="00E619D4"/>
    <w:rsid w:val="00E632B5"/>
    <w:rsid w:val="00E66457"/>
    <w:rsid w:val="00E6689A"/>
    <w:rsid w:val="00E675EF"/>
    <w:rsid w:val="00E70728"/>
    <w:rsid w:val="00E72458"/>
    <w:rsid w:val="00E72823"/>
    <w:rsid w:val="00E814AE"/>
    <w:rsid w:val="00E92559"/>
    <w:rsid w:val="00E93CDE"/>
    <w:rsid w:val="00E95C0A"/>
    <w:rsid w:val="00EA57E7"/>
    <w:rsid w:val="00EC3773"/>
    <w:rsid w:val="00EC63A1"/>
    <w:rsid w:val="00ED35D5"/>
    <w:rsid w:val="00ED60CA"/>
    <w:rsid w:val="00ED659E"/>
    <w:rsid w:val="00ED6FAB"/>
    <w:rsid w:val="00EE0021"/>
    <w:rsid w:val="00EE604C"/>
    <w:rsid w:val="00EF0679"/>
    <w:rsid w:val="00EF2654"/>
    <w:rsid w:val="00EF2DEF"/>
    <w:rsid w:val="00EF3373"/>
    <w:rsid w:val="00EF5A02"/>
    <w:rsid w:val="00EF63BB"/>
    <w:rsid w:val="00F00471"/>
    <w:rsid w:val="00F00752"/>
    <w:rsid w:val="00F00D29"/>
    <w:rsid w:val="00F04820"/>
    <w:rsid w:val="00F07506"/>
    <w:rsid w:val="00F111A1"/>
    <w:rsid w:val="00F42880"/>
    <w:rsid w:val="00F4704A"/>
    <w:rsid w:val="00F473D3"/>
    <w:rsid w:val="00F52C5B"/>
    <w:rsid w:val="00F62440"/>
    <w:rsid w:val="00F65BBF"/>
    <w:rsid w:val="00F6676C"/>
    <w:rsid w:val="00F70C5B"/>
    <w:rsid w:val="00F7186C"/>
    <w:rsid w:val="00F73A9C"/>
    <w:rsid w:val="00F821C5"/>
    <w:rsid w:val="00F82F05"/>
    <w:rsid w:val="00F858DC"/>
    <w:rsid w:val="00F9777D"/>
    <w:rsid w:val="00F97D14"/>
    <w:rsid w:val="00FA455D"/>
    <w:rsid w:val="00FA6001"/>
    <w:rsid w:val="00FA670C"/>
    <w:rsid w:val="00FB3D26"/>
    <w:rsid w:val="00FB6352"/>
    <w:rsid w:val="00FC0594"/>
    <w:rsid w:val="00FC1CC3"/>
    <w:rsid w:val="00FC50DD"/>
    <w:rsid w:val="00FD4F4B"/>
    <w:rsid w:val="00FD6D46"/>
    <w:rsid w:val="00FF0A00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683704"/>
  <w15:docId w15:val="{8C5A11F2-BB46-43E3-B6BE-A33AF275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773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7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40D68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B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B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3773"/>
    <w:pPr>
      <w:spacing w:before="100" w:after="10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6DD"/>
    <w:pPr>
      <w:overflowPunct/>
      <w:autoSpaceDE/>
      <w:autoSpaceDN/>
      <w:bidi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516DD"/>
    <w:rPr>
      <w:color w:val="0000FF"/>
      <w:u w:val="single"/>
    </w:rPr>
  </w:style>
  <w:style w:type="character" w:customStyle="1" w:styleId="fontstyle01">
    <w:name w:val="fontstyle01"/>
    <w:basedOn w:val="DefaultParagraphFont"/>
    <w:rsid w:val="0023034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A1728"/>
  </w:style>
  <w:style w:type="character" w:customStyle="1" w:styleId="Heading3Char">
    <w:name w:val="Heading 3 Char"/>
    <w:basedOn w:val="DefaultParagraphFont"/>
    <w:link w:val="Heading3"/>
    <w:uiPriority w:val="9"/>
    <w:rsid w:val="00D40D68"/>
    <w:rPr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DB5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05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05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egree">
    <w:name w:val="degree"/>
    <w:basedOn w:val="DefaultParagraphFont"/>
    <w:rsid w:val="00B05B1C"/>
  </w:style>
  <w:style w:type="character" w:customStyle="1" w:styleId="grade">
    <w:name w:val="grade"/>
    <w:basedOn w:val="DefaultParagraphFont"/>
    <w:rsid w:val="00B05B1C"/>
  </w:style>
  <w:style w:type="character" w:customStyle="1" w:styleId="education-date">
    <w:name w:val="education-date"/>
    <w:basedOn w:val="DefaultParagraphFont"/>
    <w:rsid w:val="00B05B1C"/>
  </w:style>
  <w:style w:type="paragraph" w:customStyle="1" w:styleId="notes">
    <w:name w:val="notes"/>
    <w:basedOn w:val="Normal"/>
    <w:rsid w:val="00B05B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ctivities">
    <w:name w:val="activities"/>
    <w:basedOn w:val="Normal"/>
    <w:rsid w:val="00B05B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B1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871A7"/>
    <w:rPr>
      <w:color w:val="800080" w:themeColor="followedHyperlink"/>
      <w:u w:val="single"/>
    </w:rPr>
  </w:style>
  <w:style w:type="paragraph" w:customStyle="1" w:styleId="Default">
    <w:name w:val="Default"/>
    <w:rsid w:val="00D43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6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276"/>
    <w:rPr>
      <w:color w:val="605E5C"/>
      <w:shd w:val="clear" w:color="auto" w:fill="E1DFDD"/>
    </w:rPr>
  </w:style>
  <w:style w:type="character" w:customStyle="1" w:styleId="fontstyle21">
    <w:name w:val="fontstyle21"/>
    <w:basedOn w:val="DefaultParagraphFont"/>
    <w:rsid w:val="00441E37"/>
    <w:rPr>
      <w:rFonts w:ascii="BoldItalic" w:hAnsi="BoldItalic" w:hint="default"/>
      <w:b/>
      <w:bCs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29"/>
    <w:rPr>
      <w:rFonts w:ascii="Tahoma" w:hAnsi="Tahoma" w:cs="Tahoma"/>
      <w:sz w:val="16"/>
      <w:szCs w:val="16"/>
    </w:rPr>
  </w:style>
  <w:style w:type="character" w:customStyle="1" w:styleId="A8">
    <w:name w:val="A8"/>
    <w:uiPriority w:val="99"/>
    <w:rsid w:val="00153629"/>
    <w:rPr>
      <w:rFonts w:cs="Gill Sans MT"/>
      <w:color w:val="000000"/>
      <w:sz w:val="48"/>
      <w:szCs w:val="48"/>
    </w:rPr>
  </w:style>
  <w:style w:type="character" w:customStyle="1" w:styleId="A5">
    <w:name w:val="A5"/>
    <w:uiPriority w:val="99"/>
    <w:rsid w:val="00153629"/>
    <w:rPr>
      <w:rFonts w:cs="Gill Sans MT"/>
      <w:color w:val="000000"/>
      <w:sz w:val="14"/>
      <w:szCs w:val="14"/>
    </w:rPr>
  </w:style>
  <w:style w:type="character" w:customStyle="1" w:styleId="A6">
    <w:name w:val="A6"/>
    <w:uiPriority w:val="99"/>
    <w:rsid w:val="00153629"/>
    <w:rPr>
      <w:rFonts w:ascii="Times New Roman" w:hAnsi="Times New Roman"/>
      <w:color w:val="000000"/>
      <w:sz w:val="16"/>
      <w:szCs w:val="16"/>
    </w:rPr>
  </w:style>
  <w:style w:type="character" w:customStyle="1" w:styleId="A9">
    <w:name w:val="A9"/>
    <w:uiPriority w:val="99"/>
    <w:rsid w:val="007E3B6E"/>
    <w:rPr>
      <w:rFonts w:cs="Cambria"/>
      <w:color w:val="000000"/>
      <w:sz w:val="16"/>
      <w:szCs w:val="16"/>
    </w:rPr>
  </w:style>
  <w:style w:type="character" w:customStyle="1" w:styleId="A11">
    <w:name w:val="A11"/>
    <w:uiPriority w:val="99"/>
    <w:rsid w:val="000357D0"/>
    <w:rPr>
      <w:rFonts w:cs="Cambria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A84DF5"/>
    <w:rPr>
      <w:rFonts w:ascii="TimesNewRomanPSMT" w:hAnsi="TimesNewRomanPSMT" w:hint="default"/>
      <w:b w:val="0"/>
      <w:bCs w:val="0"/>
      <w:i w:val="0"/>
      <w:iCs w:val="0"/>
      <w:color w:val="24202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903"/>
    <w:rPr>
      <w:rFonts w:ascii="MS Sans Serif" w:hAnsi="MS Sans Serif"/>
    </w:rPr>
  </w:style>
  <w:style w:type="paragraph" w:styleId="Footer">
    <w:name w:val="footer"/>
    <w:basedOn w:val="Normal"/>
    <w:link w:val="FooterChar"/>
    <w:uiPriority w:val="99"/>
    <w:unhideWhenUsed/>
    <w:rsid w:val="00334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903"/>
    <w:rPr>
      <w:rFonts w:ascii="MS Sans Serif" w:hAnsi="MS Sans Serif"/>
    </w:rPr>
  </w:style>
  <w:style w:type="character" w:customStyle="1" w:styleId="journame">
    <w:name w:val="jour_name"/>
    <w:basedOn w:val="DefaultParagraphFont"/>
    <w:rsid w:val="007A0E55"/>
  </w:style>
  <w:style w:type="character" w:customStyle="1" w:styleId="ydp6e1e1b16large">
    <w:name w:val="ydp6e1e1b16large"/>
    <w:basedOn w:val="DefaultParagraphFont"/>
    <w:rsid w:val="00237EDE"/>
  </w:style>
  <w:style w:type="character" w:customStyle="1" w:styleId="ydp470817e2pasted-link">
    <w:name w:val="ydp470817e2pasted-link"/>
    <w:basedOn w:val="DefaultParagraphFont"/>
    <w:rsid w:val="00237EDE"/>
  </w:style>
  <w:style w:type="character" w:customStyle="1" w:styleId="markedcontent">
    <w:name w:val="markedcontent"/>
    <w:basedOn w:val="DefaultParagraphFont"/>
    <w:rsid w:val="00D555E1"/>
  </w:style>
  <w:style w:type="character" w:styleId="Strong">
    <w:name w:val="Strong"/>
    <w:basedOn w:val="DefaultParagraphFont"/>
    <w:uiPriority w:val="22"/>
    <w:qFormat/>
    <w:rsid w:val="00CB1CAB"/>
    <w:rPr>
      <w:b/>
      <w:bCs/>
    </w:rPr>
  </w:style>
  <w:style w:type="character" w:customStyle="1" w:styleId="a-list-item">
    <w:name w:val="a-list-item"/>
    <w:basedOn w:val="DefaultParagraphFont"/>
    <w:rsid w:val="008D4ED0"/>
  </w:style>
  <w:style w:type="character" w:customStyle="1" w:styleId="a-text-bold">
    <w:name w:val="a-text-bold"/>
    <w:basedOn w:val="DefaultParagraphFont"/>
    <w:rsid w:val="008D4ED0"/>
  </w:style>
  <w:style w:type="character" w:customStyle="1" w:styleId="text-warning">
    <w:name w:val="text-warning"/>
    <w:basedOn w:val="DefaultParagraphFont"/>
    <w:rsid w:val="00001265"/>
  </w:style>
  <w:style w:type="character" w:customStyle="1" w:styleId="typography-modulelvnit">
    <w:name w:val="typography-module__lvnit"/>
    <w:basedOn w:val="DefaultParagraphFont"/>
    <w:rsid w:val="009E0054"/>
  </w:style>
  <w:style w:type="character" w:customStyle="1" w:styleId="notranslate">
    <w:name w:val="notranslate"/>
    <w:basedOn w:val="DefaultParagraphFont"/>
    <w:rsid w:val="00973748"/>
  </w:style>
  <w:style w:type="character" w:customStyle="1" w:styleId="text-group">
    <w:name w:val="text-group"/>
    <w:basedOn w:val="DefaultParagraphFont"/>
    <w:rsid w:val="00973748"/>
  </w:style>
  <w:style w:type="character" w:customStyle="1" w:styleId="color-888">
    <w:name w:val="color-888"/>
    <w:basedOn w:val="DefaultParagraphFont"/>
    <w:rsid w:val="00973748"/>
  </w:style>
  <w:style w:type="character" w:customStyle="1" w:styleId="isbn-divider">
    <w:name w:val="isbn-divider"/>
    <w:basedOn w:val="DefaultParagraphFont"/>
    <w:rsid w:val="00973748"/>
  </w:style>
  <w:style w:type="character" w:customStyle="1" w:styleId="isbn-label">
    <w:name w:val="isbn-label"/>
    <w:basedOn w:val="DefaultParagraphFont"/>
    <w:rsid w:val="0097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487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3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19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573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282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105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259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92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72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8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1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hembioepub.com/AATPS/editorial-board.php" TargetMode="External"/><Relationship Id="rId21" Type="http://schemas.openxmlformats.org/officeDocument/2006/relationships/hyperlink" Target="http://www.scirange.com/journal-detail/3/editorial-board-member" TargetMode="External"/><Relationship Id="rId42" Type="http://schemas.openxmlformats.org/officeDocument/2006/relationships/hyperlink" Target="https://doi.org/10.4018/978-1-6684-8083-0" TargetMode="External"/><Relationship Id="rId47" Type="http://schemas.openxmlformats.org/officeDocument/2006/relationships/hyperlink" Target="https://www.futurejournals.org/journals/horticulturefuture/2023/july-sept/effect-of-different-rates-of-irrigation-soil-conditioners-and-potassium-fertilizer-on-the-productivity-and-fruit-characters-of-valencia-orange-trees-em-citrus-sinensis-em-l-under-arid-region-conditions/" TargetMode="External"/><Relationship Id="rId63" Type="http://schemas.openxmlformats.org/officeDocument/2006/relationships/hyperlink" Target="https://chembiopublishers.com/AATPS/" TargetMode="External"/><Relationship Id="rId68" Type="http://schemas.openxmlformats.org/officeDocument/2006/relationships/hyperlink" Target="https://www.morebooks.de/fr/search?utf8=%E2%9C%93&amp;q=978-3-330-79952-3" TargetMode="External"/><Relationship Id="rId16" Type="http://schemas.openxmlformats.org/officeDocument/2006/relationships/hyperlink" Target="https://www.opastonline.com/editorial-board-jahr/" TargetMode="External"/><Relationship Id="rId11" Type="http://schemas.openxmlformats.org/officeDocument/2006/relationships/hyperlink" Target="https://escientificlibrary.com/microbiology/index.php" TargetMode="External"/><Relationship Id="rId24" Type="http://schemas.openxmlformats.org/officeDocument/2006/relationships/hyperlink" Target="https://escientificlibrary.com/agriculture/index.php" TargetMode="External"/><Relationship Id="rId32" Type="http://schemas.openxmlformats.org/officeDocument/2006/relationships/hyperlink" Target="https://biogenericpublishers.com/editorial-board/" TargetMode="External"/><Relationship Id="rId37" Type="http://schemas.openxmlformats.org/officeDocument/2006/relationships/hyperlink" Target="http://medcraveonline.com/APAR/editorial-board" TargetMode="External"/><Relationship Id="rId40" Type="http://schemas.openxmlformats.org/officeDocument/2006/relationships/hyperlink" Target="http://iaccee.org/committee.php" TargetMode="External"/><Relationship Id="rId45" Type="http://schemas.openxmlformats.org/officeDocument/2006/relationships/hyperlink" Target="https://www.igi-global.com/gateway/chapter/full-text-pdf/332357" TargetMode="External"/><Relationship Id="rId53" Type="http://schemas.openxmlformats.org/officeDocument/2006/relationships/hyperlink" Target="https://doi.org/10.3390/plants11212839" TargetMode="External"/><Relationship Id="rId58" Type="http://schemas.openxmlformats.org/officeDocument/2006/relationships/hyperlink" Target="https://doi.org/10.4018/978-1-6684-2423-0.ch001" TargetMode="External"/><Relationship Id="rId66" Type="http://schemas.openxmlformats.org/officeDocument/2006/relationships/hyperlink" Target="https://doi.org/10.24297/jaa.v10i0.8145" TargetMode="External"/><Relationship Id="rId74" Type="http://schemas.openxmlformats.org/officeDocument/2006/relationships/hyperlink" Target="https://publons.com/researcher/1398673/waleed-fouad-abobatta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ink.springer.com/protocol/10.1007/978-1-0716-1323-8_6" TargetMode="External"/><Relationship Id="rId19" Type="http://schemas.openxmlformats.org/officeDocument/2006/relationships/hyperlink" Target="https://www.jresearchvalley.com/frontiers-in-environmental-research-home-fenr.php" TargetMode="External"/><Relationship Id="rId14" Type="http://schemas.openxmlformats.org/officeDocument/2006/relationships/hyperlink" Target="http://www.scholarena.com/journals/journal-of-advancements-in-plant-science/jhome.php" TargetMode="External"/><Relationship Id="rId22" Type="http://schemas.openxmlformats.org/officeDocument/2006/relationships/hyperlink" Target="https://www.ecronicon.com/ECCMC_editorial_panel.php" TargetMode="External"/><Relationship Id="rId27" Type="http://schemas.openxmlformats.org/officeDocument/2006/relationships/hyperlink" Target="https://cirworld.com/index.php/jaa/index" TargetMode="External"/><Relationship Id="rId30" Type="http://schemas.openxmlformats.org/officeDocument/2006/relationships/hyperlink" Target="https://erjsciences.info/" TargetMode="External"/><Relationship Id="rId35" Type="http://schemas.openxmlformats.org/officeDocument/2006/relationships/hyperlink" Target="https://juniperpublishers.com/arr/editorialboard.php" TargetMode="External"/><Relationship Id="rId43" Type="http://schemas.openxmlformats.org/officeDocument/2006/relationships/hyperlink" Target="https://www.igi-global.com/book/nematode-plant-interactions-controlling-infection/311048" TargetMode="External"/><Relationship Id="rId48" Type="http://schemas.openxmlformats.org/officeDocument/2006/relationships/hyperlink" Target="https://hrj.journals.ekb.eg/article_306950.html" TargetMode="External"/><Relationship Id="rId56" Type="http://schemas.openxmlformats.org/officeDocument/2006/relationships/hyperlink" Target="http://dx.doi.org/10.4018/978-1-6684-2423-0" TargetMode="External"/><Relationship Id="rId64" Type="http://schemas.openxmlformats.org/officeDocument/2006/relationships/hyperlink" Target="https://scirange.com/journal/irjas" TargetMode="External"/><Relationship Id="rId69" Type="http://schemas.openxmlformats.org/officeDocument/2006/relationships/hyperlink" Target="http://www.ijsrpub.com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wabobatta@arc.sci.eg" TargetMode="External"/><Relationship Id="rId51" Type="http://schemas.openxmlformats.org/officeDocument/2006/relationships/hyperlink" Target="https://dx.doi.org/10.3923/ajar.2023.1.7" TargetMode="External"/><Relationship Id="rId72" Type="http://schemas.openxmlformats.org/officeDocument/2006/relationships/hyperlink" Target="https://www.researchgate.net/profile/Waleed_Abobatt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ctascientific.com/ASAG.php" TargetMode="External"/><Relationship Id="rId17" Type="http://schemas.openxmlformats.org/officeDocument/2006/relationships/hyperlink" Target="https://www.stephypublishers.com/horticultural-research/editorial-board.php" TargetMode="External"/><Relationship Id="rId25" Type="http://schemas.openxmlformats.org/officeDocument/2006/relationships/hyperlink" Target="https://ijrcmpp.com" TargetMode="External"/><Relationship Id="rId33" Type="http://schemas.openxmlformats.org/officeDocument/2006/relationships/hyperlink" Target="http://www.sumerianz.com/?ic=journal-home&amp;journal=30&amp;info=edit" TargetMode="External"/><Relationship Id="rId38" Type="http://schemas.openxmlformats.org/officeDocument/2006/relationships/hyperlink" Target="http://www.ierek.com/press/index.php/ESSD/user" TargetMode="External"/><Relationship Id="rId46" Type="http://schemas.openxmlformats.org/officeDocument/2006/relationships/hyperlink" Target="https://doi.org/10.4018/978-1-6684-8083-0.ch009" TargetMode="External"/><Relationship Id="rId59" Type="http://schemas.openxmlformats.org/officeDocument/2006/relationships/hyperlink" Target="https://doi.org/10.4018/978-1-6684-2423-0.ch007" TargetMode="External"/><Relationship Id="rId67" Type="http://schemas.openxmlformats.org/officeDocument/2006/relationships/hyperlink" Target="https://www.researchgate.net/publication/327163686_Epigenetics_in_the_Agricultural_Sector?_sg=ElSF3wT9PcxOrhlRRL15v_aUGPZWuq6x8U8lZvEVNKtip2c5wEKlefUnjM4madQOuGxnOXrcoIzs8MV67-QWtxRJKF-YbRrsxF96Pgc8.wwIuSbR2N04chnoDZSF-3_362_YfP5kURUBVaLUdYiXHpF_VMsxfhIJwMeHsOlIa3r7FJKhm7520ZpHfuYlD8Q" TargetMode="External"/><Relationship Id="rId20" Type="http://schemas.openxmlformats.org/officeDocument/2006/relationships/hyperlink" Target="https://escientificpublishers.com/editors/journal-of-agriculture-and-aquaculture" TargetMode="External"/><Relationship Id="rId41" Type="http://schemas.openxmlformats.org/officeDocument/2006/relationships/hyperlink" Target="https://www.johronline.com/editorialboard.aspx" TargetMode="External"/><Relationship Id="rId54" Type="http://schemas.openxmlformats.org/officeDocument/2006/relationships/hyperlink" Target="https://jsaes.journals.ekb.eg/?_action=article&amp;kw=620&amp;_kw=Vegetative+growth" TargetMode="External"/><Relationship Id="rId62" Type="http://schemas.openxmlformats.org/officeDocument/2006/relationships/hyperlink" Target="https://link.springer.com/chapter/10.1007/978-3-030-40277-8_7" TargetMode="External"/><Relationship Id="rId70" Type="http://schemas.openxmlformats.org/officeDocument/2006/relationships/hyperlink" Target="https://orcid.org/0000-0002-1063-3165" TargetMode="External"/><Relationship Id="rId75" Type="http://schemas.openxmlformats.org/officeDocument/2006/relationships/hyperlink" Target="mailto:wabobatta@arc.sci.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cholarena.com/journals/journal-of-advancements-in-plant-science/jhome.php" TargetMode="External"/><Relationship Id="rId23" Type="http://schemas.openxmlformats.org/officeDocument/2006/relationships/hyperlink" Target="https://www.ijbst.org/" TargetMode="External"/><Relationship Id="rId28" Type="http://schemas.openxmlformats.org/officeDocument/2006/relationships/hyperlink" Target="https://www.rajpub.com/index.php/jaa/about/editorialTeam" TargetMode="External"/><Relationship Id="rId36" Type="http://schemas.openxmlformats.org/officeDocument/2006/relationships/hyperlink" Target="http://ologyjournals.com" TargetMode="External"/><Relationship Id="rId49" Type="http://schemas.openxmlformats.org/officeDocument/2006/relationships/hyperlink" Target="https://magrj.mosuljournals.com/article_179647_a99e9d17b3cba80a9350dffa1432adec.pdf?lang=ar" TargetMode="External"/><Relationship Id="rId57" Type="http://schemas.openxmlformats.org/officeDocument/2006/relationships/hyperlink" Target="https://doi.org/10.26420/annagriccropsci.2022.1119" TargetMode="External"/><Relationship Id="rId10" Type="http://schemas.openxmlformats.org/officeDocument/2006/relationships/hyperlink" Target="http://internationalsocietyofcitriculture.org/experts_country.html" TargetMode="External"/><Relationship Id="rId31" Type="http://schemas.openxmlformats.org/officeDocument/2006/relationships/hyperlink" Target="https://biomedgrid.com/index.php" TargetMode="External"/><Relationship Id="rId44" Type="http://schemas.openxmlformats.org/officeDocument/2006/relationships/hyperlink" Target="https://doi.org/10.4018/978-1-6684-8083-0.ch007" TargetMode="External"/><Relationship Id="rId52" Type="http://schemas.openxmlformats.org/officeDocument/2006/relationships/hyperlink" Target="https://doi.org/10.1016/B978-0-323-89871-3.00025-2" TargetMode="External"/><Relationship Id="rId60" Type="http://schemas.openxmlformats.org/officeDocument/2006/relationships/hyperlink" Target="http://dx.doi.org/10.54026/AROIC/1004" TargetMode="External"/><Relationship Id="rId65" Type="http://schemas.openxmlformats.org/officeDocument/2006/relationships/hyperlink" Target="https://scirange.com/journal/irjas/articles?issue=1" TargetMode="External"/><Relationship Id="rId73" Type="http://schemas.openxmlformats.org/officeDocument/2006/relationships/hyperlink" Target="https://scholar.google.com/citations?user=Ws1i5t0AAAAJ&amp;hl=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bobatta@yahoo.com" TargetMode="External"/><Relationship Id="rId13" Type="http://schemas.openxmlformats.org/officeDocument/2006/relationships/hyperlink" Target="http://www.sciencepublishinggroup.com" TargetMode="External"/><Relationship Id="rId18" Type="http://schemas.openxmlformats.org/officeDocument/2006/relationships/hyperlink" Target="https://www.researchgate.net/project/Aswan-University-Journal-of-Environmental-Studies" TargetMode="External"/><Relationship Id="rId39" Type="http://schemas.openxmlformats.org/officeDocument/2006/relationships/hyperlink" Target="http://www.ierek.com/press/index.php/Baheth" TargetMode="External"/><Relationship Id="rId34" Type="http://schemas.openxmlformats.org/officeDocument/2006/relationships/hyperlink" Target="https://www.kosmospublishers.com/advances-in-nutrition-and-food-science/" TargetMode="External"/><Relationship Id="rId50" Type="http://schemas.openxmlformats.org/officeDocument/2006/relationships/hyperlink" Target="http://dx.doi.org/10.1201/9781003351153-5" TargetMode="External"/><Relationship Id="rId55" Type="http://schemas.openxmlformats.org/officeDocument/2006/relationships/hyperlink" Target="https://www.jscimedcentral.com/jounal-article-info/Chemical-Engineering-and-Process-Techniques/Biofuel-Plants%3A-Potentials-and-Challenges-10863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jpg"/><Relationship Id="rId71" Type="http://schemas.openxmlformats.org/officeDocument/2006/relationships/hyperlink" Target="https://www.researchgate.net/profile/Waleed_Abobatta" TargetMode="External"/><Relationship Id="rId2" Type="http://schemas.openxmlformats.org/officeDocument/2006/relationships/styles" Target="styles.xml"/><Relationship Id="rId29" Type="http://schemas.openxmlformats.org/officeDocument/2006/relationships/hyperlink" Target="https://erjsciences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10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Curriculum Vitae Template</vt:lpstr>
    </vt:vector>
  </TitlesOfParts>
  <Company/>
  <LinksUpToDate>false</LinksUpToDate>
  <CharactersWithSpaces>27470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Curriculum Vitae Template</dc:title>
  <dc:creator>Unknown</dc:creator>
  <cp:lastModifiedBy>win10</cp:lastModifiedBy>
  <cp:revision>143</cp:revision>
  <cp:lastPrinted>2022-07-20T12:49:00Z</cp:lastPrinted>
  <dcterms:created xsi:type="dcterms:W3CDTF">2021-03-28T21:28:00Z</dcterms:created>
  <dcterms:modified xsi:type="dcterms:W3CDTF">2023-10-16T20:01:00Z</dcterms:modified>
</cp:coreProperties>
</file>