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6287"/>
        <w:gridCol w:w="2235"/>
      </w:tblGrid>
      <w:tr w:rsidR="006F2564" w:rsidTr="00D57DA5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F2564" w:rsidRDefault="006F256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سيرة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ذاتية </w:t>
            </w:r>
          </w:p>
        </w:tc>
      </w:tr>
      <w:tr w:rsidR="006F2564" w:rsidTr="006808CE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AE" w:rsidRDefault="008C2AAE" w:rsidP="008C2AAE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الاسم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: حسن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عبدعلي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جواد عيسى خياط</w:t>
            </w:r>
          </w:p>
          <w:p w:rsidR="008C2AAE" w:rsidRDefault="008C2AAE" w:rsidP="008C2AAE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التولد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: 3/8/1992</w:t>
            </w:r>
          </w:p>
          <w:p w:rsidR="00635A95" w:rsidRDefault="00635A95" w:rsidP="008C2AAE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510C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الحالة </w:t>
            </w:r>
            <w:proofErr w:type="gramStart"/>
            <w:r w:rsidRPr="008510C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الاجتماعية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: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أعزب </w:t>
            </w:r>
          </w:p>
          <w:p w:rsidR="008C2AAE" w:rsidRDefault="008C2AAE" w:rsidP="008C2AAE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F25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عنوان السكن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: كربلاء / شارع ميثم التمار </w:t>
            </w:r>
          </w:p>
          <w:p w:rsidR="008C2AAE" w:rsidRDefault="008C2AAE" w:rsidP="008C2AAE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F25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رقم الهاتف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: 07810061787 </w:t>
            </w:r>
          </w:p>
          <w:p w:rsidR="006F2564" w:rsidRDefault="008C2AAE" w:rsidP="008510C8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 w:rsidRPr="006F25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الايميل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: </w:t>
            </w:r>
            <w:hyperlink r:id="rId6" w:history="1">
              <w:r w:rsidRPr="00446651">
                <w:rPr>
                  <w:rStyle w:val="Hyperlink"/>
                  <w:rFonts w:ascii="Segoe UI" w:hAnsi="Segoe UI" w:cs="Segoe UI"/>
                  <w:sz w:val="23"/>
                  <w:szCs w:val="23"/>
                  <w:shd w:val="clear" w:color="auto" w:fill="E4E6EB"/>
                </w:rPr>
                <w:t>rasan77775@gmail.com</w:t>
              </w:r>
            </w:hyperlink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8510C8" w:rsidRPr="008510C8" w:rsidRDefault="008510C8" w:rsidP="008510C8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64" w:rsidRDefault="006F2564" w:rsidP="006F2564">
            <w:pPr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510C8" w:rsidTr="00F73995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C8" w:rsidRDefault="008510C8" w:rsidP="008510C8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المستوى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التعليمي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: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8510C8" w:rsidRDefault="008510C8" w:rsidP="008510C8">
            <w:pPr>
              <w:numPr>
                <w:ilvl w:val="0"/>
                <w:numId w:val="2"/>
              </w:numPr>
              <w:contextualSpacing/>
              <w:jc w:val="left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دبلوم عالي / إرشاد سياحي كلية العلوم السياحية  / الجامعة المستنصرية , 2019 </w:t>
            </w:r>
          </w:p>
          <w:p w:rsidR="008510C8" w:rsidRPr="008510C8" w:rsidRDefault="008510C8" w:rsidP="008510C8">
            <w:pPr>
              <w:numPr>
                <w:ilvl w:val="0"/>
                <w:numId w:val="2"/>
              </w:numPr>
              <w:contextualSpacing/>
              <w:jc w:val="left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بكالوريوس كلية العلوم السياحية قسم إدارة المؤسسات الفندقية/ جامعة كربلاء  , 2015</w:t>
            </w:r>
          </w:p>
          <w:p w:rsidR="008510C8" w:rsidRDefault="008510C8" w:rsidP="008510C8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510C8" w:rsidTr="00F73995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C8" w:rsidRDefault="008510C8" w:rsidP="008510C8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البحوث </w:t>
            </w:r>
            <w:proofErr w:type="gramStart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المنشورة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: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</w:p>
          <w:p w:rsidR="008510C8" w:rsidRDefault="008510C8" w:rsidP="008510C8">
            <w:pPr>
              <w:numPr>
                <w:ilvl w:val="0"/>
                <w:numId w:val="3"/>
              </w:numPr>
              <w:contextualSpacing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واجبات المرشد السياحي تجاه ذوي الاحتياجات الخاصة خلال الرحلة السياحية , مجلة الادارة والاقتصاد , 2020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. </w:t>
            </w:r>
          </w:p>
          <w:p w:rsidR="008510C8" w:rsidRDefault="008510C8" w:rsidP="008510C8">
            <w:pPr>
              <w:numPr>
                <w:ilvl w:val="0"/>
                <w:numId w:val="3"/>
              </w:numPr>
              <w:contextualSpacing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أثر السلوكيات الأخلاقية لمقدمي الخدمة الحسينية في سياحة الشباب ( زيارة أربعينية الإمام الحسين </w:t>
            </w:r>
            <w:r w:rsidRPr="007F1D49">
              <w:rPr>
                <w:rFonts w:ascii="Simplified Arabic" w:hAnsi="Simplified Arabic" w:cs="Simplified Arabic" w:hint="cs"/>
                <w:sz w:val="28"/>
                <w:szCs w:val="28"/>
                <w:vertAlign w:val="superscript"/>
                <w:rtl/>
              </w:rPr>
              <w:t>( عليه السلام )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دراسة ميدانية ) , المؤتمر العلمي الدولي الخامس لزيارة الأربعين , 2021م . </w:t>
            </w:r>
          </w:p>
          <w:p w:rsidR="007F1D49" w:rsidRPr="008510C8" w:rsidRDefault="007F1D49" w:rsidP="008510C8">
            <w:pPr>
              <w:numPr>
                <w:ilvl w:val="0"/>
                <w:numId w:val="3"/>
              </w:numPr>
              <w:contextualSpacing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دور كليات ومعاهد السياحة في ترسيخ ثقافة التعايش السلمي ( دراسة تطبيقية في كلية العلوم السياحية / الجامعة المستنصرية ) , المؤتمر العلمي الدولي الأول " الإشكالات المعاصرة ومعالجتها من منظور إسلامي " , 2021م . </w:t>
            </w:r>
          </w:p>
          <w:p w:rsidR="008510C8" w:rsidRDefault="008510C8" w:rsidP="006F256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510C8" w:rsidTr="00F73995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C8" w:rsidRDefault="008510C8" w:rsidP="008510C8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الكتب </w:t>
            </w:r>
            <w:proofErr w:type="gramStart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المنشورة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: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8510C8" w:rsidRDefault="008510C8" w:rsidP="008510C8">
            <w:pPr>
              <w:numPr>
                <w:ilvl w:val="0"/>
                <w:numId w:val="4"/>
              </w:numPr>
              <w:contextualSpacing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سياحة ذوي </w:t>
            </w: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الإعاقة ,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2020 </w:t>
            </w:r>
          </w:p>
          <w:p w:rsidR="008510C8" w:rsidRDefault="008510C8" w:rsidP="008510C8">
            <w:pPr>
              <w:numPr>
                <w:ilvl w:val="0"/>
                <w:numId w:val="4"/>
              </w:numPr>
              <w:contextualSpacing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السياحة </w:t>
            </w: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المظلمة ,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2020 </w:t>
            </w:r>
          </w:p>
          <w:p w:rsidR="008510C8" w:rsidRDefault="008510C8" w:rsidP="008510C8">
            <w:pPr>
              <w:numPr>
                <w:ilvl w:val="0"/>
                <w:numId w:val="4"/>
              </w:numPr>
              <w:contextualSpacing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السياحة </w:t>
            </w: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الموسيقية ,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2021</w:t>
            </w:r>
          </w:p>
          <w:p w:rsidR="008510C8" w:rsidRDefault="008510C8" w:rsidP="006F256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510C8" w:rsidTr="00F73995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C8" w:rsidRDefault="008510C8" w:rsidP="008510C8">
            <w:pPr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المهارات :</w:t>
            </w:r>
          </w:p>
          <w:p w:rsidR="008510C8" w:rsidRDefault="008510C8" w:rsidP="008510C8">
            <w:pPr>
              <w:pStyle w:val="a3"/>
              <w:numPr>
                <w:ilvl w:val="0"/>
                <w:numId w:val="4"/>
              </w:numPr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إجادة العمل على برامج مايكروسفت أوفيس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8510C8" w:rsidRDefault="008510C8" w:rsidP="008510C8">
            <w:pPr>
              <w:pStyle w:val="a3"/>
              <w:numPr>
                <w:ilvl w:val="0"/>
                <w:numId w:val="4"/>
              </w:numPr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 xml:space="preserve">كتابة البحوث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العلمية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  <w:proofErr w:type="gramEnd"/>
          </w:p>
          <w:p w:rsidR="008510C8" w:rsidRPr="008C2AAE" w:rsidRDefault="008510C8" w:rsidP="008510C8">
            <w:pPr>
              <w:pStyle w:val="a3"/>
              <w:numPr>
                <w:ilvl w:val="0"/>
                <w:numId w:val="4"/>
              </w:numPr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C2AA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إجادة العمل </w:t>
            </w:r>
            <w:proofErr w:type="gramStart"/>
            <w:r w:rsidRPr="008C2AA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المكتبي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510C8" w:rsidRDefault="008510C8" w:rsidP="008510C8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510C8" w:rsidTr="00F73995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C8" w:rsidRDefault="008510C8" w:rsidP="008510C8">
            <w:pPr>
              <w:bidi w:val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الدورات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التدريبية :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B1A58" w:rsidRPr="008B1A58" w:rsidRDefault="008510C8" w:rsidP="007060C8">
            <w:pPr>
              <w:pStyle w:val="a3"/>
              <w:numPr>
                <w:ilvl w:val="0"/>
                <w:numId w:val="4"/>
              </w:numPr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ورشة</w:t>
            </w:r>
            <w:r w:rsidR="008B1A5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1A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عن </w:t>
            </w:r>
            <w:proofErr w:type="gramStart"/>
            <w:r w:rsidR="008B1A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بعد :</w:t>
            </w:r>
            <w:proofErr w:type="gramEnd"/>
            <w:r w:rsidR="008B1A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المجلات العلمية وشروطها , أكاديمية إثراء المعرفة في منظمة الصداقة الدولية في مملكة السويد , 2021م . </w:t>
            </w:r>
          </w:p>
          <w:p w:rsidR="001B65FF" w:rsidRPr="001B65FF" w:rsidRDefault="008B1A58" w:rsidP="007060C8">
            <w:pPr>
              <w:pStyle w:val="a3"/>
              <w:numPr>
                <w:ilvl w:val="0"/>
                <w:numId w:val="4"/>
              </w:numPr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ورشة</w:t>
            </w:r>
            <w:r w:rsidR="0057656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1B65F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العمل الحضورية : جودة المنهاج التعليم الإلكتروني بالعراق في ظل جائحة كورنا , كلية الطف الجامعة , 2021م . </w:t>
            </w:r>
          </w:p>
          <w:p w:rsidR="00D57DA5" w:rsidRDefault="001B65FF" w:rsidP="007060C8">
            <w:pPr>
              <w:pStyle w:val="a3"/>
              <w:numPr>
                <w:ilvl w:val="0"/>
                <w:numId w:val="4"/>
              </w:numPr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ورشة </w:t>
            </w:r>
            <w:r w:rsidR="007060C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عن </w:t>
            </w:r>
            <w:proofErr w:type="gramStart"/>
            <w:r w:rsidR="007060C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بعد :</w:t>
            </w:r>
            <w:proofErr w:type="gramEnd"/>
            <w:r w:rsidR="007060C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ممارسة التأمل في مجتمع التعلم , منهجيات , 2021م . </w:t>
            </w:r>
          </w:p>
          <w:p w:rsidR="007060C8" w:rsidRPr="00D57DA5" w:rsidRDefault="007060C8" w:rsidP="00D57DA5">
            <w:pPr>
              <w:pStyle w:val="a3"/>
              <w:numPr>
                <w:ilvl w:val="0"/>
                <w:numId w:val="4"/>
              </w:numPr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ورشة عن بعد :  مهارات تحديد وإدارة الأولويات , المؤسسة الاتحادية للشباب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الغيل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السعودية  , 2021م .</w:t>
            </w:r>
          </w:p>
          <w:p w:rsidR="00576564" w:rsidRDefault="00576564" w:rsidP="008510C8">
            <w:pPr>
              <w:pStyle w:val="a3"/>
              <w:numPr>
                <w:ilvl w:val="0"/>
                <w:numId w:val="4"/>
              </w:numPr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ورشة عن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بعد :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إدارة الابتكار في المؤسسات الصغيرة والمتوسطة , المعهد العربي للتخطيط , الكويت , 2021م . </w:t>
            </w:r>
          </w:p>
          <w:p w:rsidR="00D57DA5" w:rsidRPr="00576564" w:rsidRDefault="00D57DA5" w:rsidP="00D57DA5">
            <w:pPr>
              <w:pStyle w:val="a3"/>
              <w:numPr>
                <w:ilvl w:val="0"/>
                <w:numId w:val="4"/>
              </w:numPr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ندوة دولية عن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بعد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التحكم العلمي في عصر التحول الرقمي , منصة أريد , 2021م . </w:t>
            </w:r>
          </w:p>
          <w:p w:rsidR="00576564" w:rsidRDefault="00576564" w:rsidP="008510C8">
            <w:pPr>
              <w:pStyle w:val="a3"/>
              <w:numPr>
                <w:ilvl w:val="0"/>
                <w:numId w:val="4"/>
              </w:numPr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مشاركة في برنامج مهارة عن بعد ,</w:t>
            </w:r>
            <w:r w:rsidR="00D57DA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نادي الاقتصاد الاسلامي ,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2021م . </w:t>
            </w:r>
          </w:p>
          <w:p w:rsidR="00D57DA5" w:rsidRDefault="00D57DA5" w:rsidP="008510C8">
            <w:pPr>
              <w:pStyle w:val="a3"/>
              <w:numPr>
                <w:ilvl w:val="0"/>
                <w:numId w:val="4"/>
              </w:numPr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57DA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ورشة عن بعد : ادمان الأنترنيت , أكاديمية وعي الدولية للتنمية والتدريب , 2021م . </w:t>
            </w:r>
          </w:p>
          <w:p w:rsidR="004C473F" w:rsidRPr="00D57DA5" w:rsidRDefault="004C473F" w:rsidP="008510C8">
            <w:pPr>
              <w:pStyle w:val="a3"/>
              <w:numPr>
                <w:ilvl w:val="0"/>
                <w:numId w:val="4"/>
              </w:numPr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ورشة عن بعد : الجوع العاطفي , أكاديمية وعي الدولية للتنمية والتدريبة , 2021م .</w:t>
            </w:r>
          </w:p>
          <w:p w:rsidR="00576564" w:rsidRPr="00576564" w:rsidRDefault="00576564" w:rsidP="008510C8">
            <w:pPr>
              <w:pStyle w:val="a3"/>
              <w:numPr>
                <w:ilvl w:val="0"/>
                <w:numId w:val="4"/>
              </w:numPr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دورة تعلم اللغة الفارسية / المستوى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الأول ,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مركز رعاية الشباب , قسم إعلام العتبة الحسينية المقدسة , 2016م . </w:t>
            </w:r>
          </w:p>
          <w:p w:rsidR="00576564" w:rsidRPr="00576564" w:rsidRDefault="00576564" w:rsidP="008510C8">
            <w:pPr>
              <w:pStyle w:val="a3"/>
              <w:numPr>
                <w:ilvl w:val="0"/>
                <w:numId w:val="4"/>
              </w:numPr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دورة تطوير البنية الفكرية والثقافية للشخصية الإسلامية , </w:t>
            </w:r>
            <w:r w:rsidR="00A150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مركز الإمام الخميني للدراسات الإسلامية / كربلاء , 2015م . </w:t>
            </w:r>
          </w:p>
          <w:p w:rsidR="00576564" w:rsidRPr="008510C8" w:rsidRDefault="00576564" w:rsidP="00A15058">
            <w:pPr>
              <w:pStyle w:val="a3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6F2564" w:rsidRDefault="006F2564" w:rsidP="005E7235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  <w:bookmarkStart w:id="0" w:name="_GoBack"/>
      <w:bookmarkEnd w:id="0"/>
    </w:p>
    <w:sectPr w:rsidR="006F2564" w:rsidSect="006808CE">
      <w:pgSz w:w="11906" w:h="16838"/>
      <w:pgMar w:top="1440" w:right="1800" w:bottom="1440" w:left="1800" w:header="708" w:footer="708" w:gutter="0"/>
      <w:pgBorders w:offsetFrom="page">
        <w:top w:val="twistedLines1" w:sz="31" w:space="24" w:color="002060"/>
        <w:left w:val="twistedLines1" w:sz="31" w:space="24" w:color="002060"/>
        <w:bottom w:val="twistedLines1" w:sz="31" w:space="24" w:color="002060"/>
        <w:right w:val="twistedLines1" w:sz="31" w:space="24" w:color="00206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80132"/>
    <w:multiLevelType w:val="hybridMultilevel"/>
    <w:tmpl w:val="B7EC5B94"/>
    <w:lvl w:ilvl="0" w:tplc="FCF254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74A88"/>
    <w:multiLevelType w:val="hybridMultilevel"/>
    <w:tmpl w:val="FD9A8E6E"/>
    <w:lvl w:ilvl="0" w:tplc="686C6D56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74F4B"/>
    <w:multiLevelType w:val="hybridMultilevel"/>
    <w:tmpl w:val="121C24B2"/>
    <w:lvl w:ilvl="0" w:tplc="F9582E1A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23306"/>
    <w:multiLevelType w:val="hybridMultilevel"/>
    <w:tmpl w:val="CE0C5B22"/>
    <w:lvl w:ilvl="0" w:tplc="4964DCD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64"/>
    <w:rsid w:val="001B65FF"/>
    <w:rsid w:val="003225A1"/>
    <w:rsid w:val="00430AEB"/>
    <w:rsid w:val="004319D9"/>
    <w:rsid w:val="004C473F"/>
    <w:rsid w:val="00576564"/>
    <w:rsid w:val="005E7235"/>
    <w:rsid w:val="00635A95"/>
    <w:rsid w:val="006808CE"/>
    <w:rsid w:val="006F2564"/>
    <w:rsid w:val="007060C8"/>
    <w:rsid w:val="007273B3"/>
    <w:rsid w:val="007F1D49"/>
    <w:rsid w:val="008510C8"/>
    <w:rsid w:val="008B1A58"/>
    <w:rsid w:val="008C2AAE"/>
    <w:rsid w:val="00902064"/>
    <w:rsid w:val="00A15058"/>
    <w:rsid w:val="00A65FA9"/>
    <w:rsid w:val="00D5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64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564"/>
    <w:pPr>
      <w:ind w:left="720"/>
      <w:contextualSpacing/>
    </w:pPr>
  </w:style>
  <w:style w:type="table" w:styleId="a4">
    <w:name w:val="Table Grid"/>
    <w:basedOn w:val="a1"/>
    <w:uiPriority w:val="59"/>
    <w:rsid w:val="006F2564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8C2AAE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C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C2A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64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564"/>
    <w:pPr>
      <w:ind w:left="720"/>
      <w:contextualSpacing/>
    </w:pPr>
  </w:style>
  <w:style w:type="table" w:styleId="a4">
    <w:name w:val="Table Grid"/>
    <w:basedOn w:val="a1"/>
    <w:uiPriority w:val="59"/>
    <w:rsid w:val="006F2564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8C2AAE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C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C2A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an7777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حسن الخياط</dc:creator>
  <cp:lastModifiedBy>حسن الخياط</cp:lastModifiedBy>
  <cp:revision>18</cp:revision>
  <cp:lastPrinted>2021-10-03T10:49:00Z</cp:lastPrinted>
  <dcterms:created xsi:type="dcterms:W3CDTF">2021-07-10T02:09:00Z</dcterms:created>
  <dcterms:modified xsi:type="dcterms:W3CDTF">2021-12-31T00:30:00Z</dcterms:modified>
</cp:coreProperties>
</file>