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341" w:rsidRDefault="008B1341" w:rsidP="008B1341">
      <w:pPr>
        <w:jc w:val="center"/>
        <w:rPr>
          <w:rFonts w:ascii="Copperplate Gothic Light" w:hAnsi="Copperplate Gothic Light" w:cs="Times New Roman"/>
          <w:color w:val="FF0000"/>
          <w:sz w:val="42"/>
          <w:szCs w:val="42"/>
        </w:rPr>
      </w:pPr>
      <w:r w:rsidRPr="003E4F58">
        <w:rPr>
          <w:rFonts w:ascii="Copperplate Gothic Light" w:hAnsi="Copperplate Gothic Light" w:cs="Times New Roman"/>
          <w:color w:val="FF0000"/>
          <w:sz w:val="42"/>
          <w:szCs w:val="42"/>
        </w:rPr>
        <w:t>CURRICULUM VITAE</w:t>
      </w:r>
    </w:p>
    <w:tbl>
      <w:tblPr>
        <w:tblStyle w:val="TableGrid"/>
        <w:tblW w:w="11347" w:type="dxa"/>
        <w:jc w:val="center"/>
        <w:tblLook w:val="04A0" w:firstRow="1" w:lastRow="0" w:firstColumn="1" w:lastColumn="0" w:noHBand="0" w:noVBand="1"/>
      </w:tblPr>
      <w:tblGrid>
        <w:gridCol w:w="3390"/>
        <w:gridCol w:w="7957"/>
      </w:tblGrid>
      <w:tr w:rsidR="008B1341" w:rsidRPr="00B73802" w:rsidTr="008B1341">
        <w:trPr>
          <w:trHeight w:val="352"/>
          <w:jc w:val="center"/>
        </w:trPr>
        <w:tc>
          <w:tcPr>
            <w:tcW w:w="11347" w:type="dxa"/>
            <w:gridSpan w:val="2"/>
            <w:shd w:val="clear" w:color="auto" w:fill="auto"/>
            <w:vAlign w:val="center"/>
          </w:tcPr>
          <w:p w:rsidR="008B1341" w:rsidRPr="003E4F58" w:rsidRDefault="008B1341" w:rsidP="004613A6">
            <w:pPr>
              <w:jc w:val="center"/>
              <w:rPr>
                <w:rFonts w:ascii="Copperplate Gothic Light" w:hAnsi="Copperplate Gothic Light"/>
                <w:color w:val="FF0000"/>
                <w:sz w:val="28"/>
                <w:szCs w:val="28"/>
              </w:rPr>
            </w:pPr>
            <w:r>
              <w:rPr>
                <w:rFonts w:ascii="Bodoni MT Black" w:hAnsi="Bodoni MT Black" w:cs="Times New Roman"/>
                <w:noProof/>
                <w:color w:val="FF0000"/>
                <w:sz w:val="42"/>
                <w:szCs w:val="42"/>
                <w:u w:val="single"/>
              </w:rPr>
              <w:drawing>
                <wp:anchor distT="0" distB="0" distL="114300" distR="114300" simplePos="0" relativeHeight="251659264" behindDoc="0" locked="0" layoutInCell="1" allowOverlap="1" wp14:anchorId="271CEFD1" wp14:editId="1C28EC1C">
                  <wp:simplePos x="0" y="0"/>
                  <wp:positionH relativeFrom="margin">
                    <wp:posOffset>5973445</wp:posOffset>
                  </wp:positionH>
                  <wp:positionV relativeFrom="margin">
                    <wp:posOffset>-346075</wp:posOffset>
                  </wp:positionV>
                  <wp:extent cx="1118235" cy="1195070"/>
                  <wp:effectExtent l="0" t="0" r="5715" b="5080"/>
                  <wp:wrapSquare wrapText="bothSides"/>
                  <wp:docPr id="1" name="Picture 1" descr="E:\1 Ali pic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Ali pic Picture.pn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colorTemperature colorTemp="7200"/>
                                    </a14:imgEffect>
                                    <a14:imgEffect>
                                      <a14:saturation sat="200000"/>
                                    </a14:imgEffect>
                                  </a14:imgLayer>
                                </a14:imgProps>
                              </a:ext>
                              <a:ext uri="{28A0092B-C50C-407E-A947-70E740481C1C}">
                                <a14:useLocalDpi xmlns:a14="http://schemas.microsoft.com/office/drawing/2010/main" val="0"/>
                              </a:ext>
                            </a:extLst>
                          </a:blip>
                          <a:srcRect r="4808"/>
                          <a:stretch/>
                        </pic:blipFill>
                        <pic:spPr bwMode="auto">
                          <a:xfrm>
                            <a:off x="0" y="0"/>
                            <a:ext cx="1118235" cy="1195070"/>
                          </a:xfrm>
                          <a:prstGeom prst="rect">
                            <a:avLst/>
                          </a:prstGeom>
                          <a:noFill/>
                          <a:ln w="12700">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4F58">
              <w:rPr>
                <w:rFonts w:ascii="Copperplate Gothic Light" w:hAnsi="Copperplate Gothic Light" w:cs="Times New Roman"/>
                <w:color w:val="FF0000"/>
                <w:sz w:val="42"/>
                <w:szCs w:val="42"/>
              </w:rPr>
              <w:t>CURRICULUM VITAE</w:t>
            </w:r>
          </w:p>
          <w:p w:rsidR="008B1341" w:rsidRPr="00732D61" w:rsidRDefault="008B1341" w:rsidP="004613A6">
            <w:pPr>
              <w:pStyle w:val="a"/>
              <w:jc w:val="both"/>
              <w:rPr>
                <w:rFonts w:ascii="Candara" w:hAnsi="Candara" w:cs="Verdana"/>
                <w:b/>
                <w:bCs/>
                <w:color w:val="5B9BD5" w:themeColor="accent1"/>
                <w:u w:val="single"/>
              </w:rPr>
            </w:pPr>
            <w:r w:rsidRPr="00732D61">
              <w:rPr>
                <w:rFonts w:ascii="Candara" w:hAnsi="Candara" w:cs="Verdana"/>
                <w:b/>
                <w:bCs/>
                <w:color w:val="5B9BD5" w:themeColor="accent1"/>
                <w:u w:val="single"/>
              </w:rPr>
              <w:t>OBJECTIVE</w:t>
            </w:r>
          </w:p>
          <w:p w:rsidR="008B1341" w:rsidRPr="00B73802" w:rsidRDefault="008B1341" w:rsidP="004613A6">
            <w:pPr>
              <w:pStyle w:val="a"/>
              <w:jc w:val="both"/>
              <w:rPr>
                <w:rFonts w:ascii="Candara" w:hAnsi="Candara" w:cs="Verdana"/>
                <w:b/>
                <w:bCs/>
                <w:color w:val="FF0000"/>
                <w:sz w:val="26"/>
                <w:szCs w:val="26"/>
              </w:rPr>
            </w:pPr>
            <w:r w:rsidRPr="00732D61">
              <w:rPr>
                <w:rFonts w:ascii="Candara" w:hAnsi="Candara" w:cs="Verdana"/>
                <w:b/>
                <w:bCs/>
                <w:color w:val="000000"/>
                <w:sz w:val="26"/>
                <w:szCs w:val="26"/>
              </w:rPr>
              <w:t>I am</w:t>
            </w:r>
            <w:r w:rsidRPr="00595936">
              <w:rPr>
                <w:rFonts w:ascii="Candara" w:hAnsi="Candara" w:cs="Verdana"/>
                <w:color w:val="000000"/>
                <w:sz w:val="26"/>
                <w:szCs w:val="26"/>
              </w:rPr>
              <w:t xml:space="preserve"> willing to give total support the organization that I am in, with the experience and capability that I have, in order to achieve organization’s goals and create mutual benefits</w:t>
            </w:r>
            <w:r>
              <w:rPr>
                <w:rFonts w:ascii="Candara" w:hAnsi="Candara" w:cs="Verdana"/>
                <w:color w:val="000000"/>
                <w:sz w:val="26"/>
                <w:szCs w:val="26"/>
              </w:rPr>
              <w:t>.</w:t>
            </w:r>
          </w:p>
        </w:tc>
      </w:tr>
      <w:tr w:rsidR="008B1341" w:rsidRPr="00B73802" w:rsidTr="008B1341">
        <w:trPr>
          <w:trHeight w:val="352"/>
          <w:jc w:val="center"/>
        </w:trPr>
        <w:tc>
          <w:tcPr>
            <w:tcW w:w="11347" w:type="dxa"/>
            <w:gridSpan w:val="2"/>
            <w:shd w:val="clear" w:color="auto" w:fill="E2EFD9" w:themeFill="accent6" w:themeFillTint="33"/>
            <w:vAlign w:val="center"/>
          </w:tcPr>
          <w:p w:rsidR="008B1341" w:rsidRPr="00B73802" w:rsidRDefault="008B1341" w:rsidP="004613A6">
            <w:pPr>
              <w:pStyle w:val="a"/>
              <w:jc w:val="center"/>
              <w:rPr>
                <w:rFonts w:ascii="Candara" w:hAnsi="Candara" w:cs="Verdana"/>
                <w:color w:val="FF0000"/>
                <w:sz w:val="26"/>
                <w:szCs w:val="26"/>
              </w:rPr>
            </w:pPr>
            <w:r w:rsidRPr="00B73802">
              <w:rPr>
                <w:rFonts w:ascii="Candara" w:hAnsi="Candara" w:cs="Verdana"/>
                <w:b/>
                <w:bCs/>
                <w:color w:val="FF0000"/>
                <w:sz w:val="26"/>
                <w:szCs w:val="26"/>
              </w:rPr>
              <w:t>Personal Information</w:t>
            </w:r>
          </w:p>
        </w:tc>
      </w:tr>
      <w:tr w:rsidR="008B1341" w:rsidRPr="0062791F" w:rsidTr="008B1341">
        <w:trPr>
          <w:trHeight w:val="352"/>
          <w:jc w:val="center"/>
        </w:trPr>
        <w:tc>
          <w:tcPr>
            <w:tcW w:w="3390" w:type="dxa"/>
            <w:shd w:val="clear" w:color="auto" w:fill="E2EFD9" w:themeFill="accent6" w:themeFillTint="33"/>
            <w:vAlign w:val="center"/>
          </w:tcPr>
          <w:p w:rsidR="008B1341" w:rsidRPr="0062791F" w:rsidRDefault="008B1341" w:rsidP="004613A6">
            <w:pPr>
              <w:pStyle w:val="a"/>
              <w:jc w:val="center"/>
              <w:rPr>
                <w:rFonts w:ascii="Candara" w:hAnsi="Candara" w:cs="Verdana"/>
                <w:b/>
                <w:bCs/>
                <w:color w:val="FF0000"/>
                <w:sz w:val="28"/>
                <w:szCs w:val="28"/>
              </w:rPr>
            </w:pPr>
            <w:r w:rsidRPr="0062791F">
              <w:rPr>
                <w:rFonts w:ascii="Candara" w:hAnsi="Candara" w:cs="Verdana"/>
                <w:b/>
                <w:bCs/>
                <w:color w:val="FF0000"/>
                <w:sz w:val="28"/>
                <w:szCs w:val="28"/>
              </w:rPr>
              <w:t>Name as in Passport</w:t>
            </w:r>
          </w:p>
        </w:tc>
        <w:tc>
          <w:tcPr>
            <w:tcW w:w="7957" w:type="dxa"/>
            <w:shd w:val="clear" w:color="auto" w:fill="E2EFD9" w:themeFill="accent6" w:themeFillTint="33"/>
            <w:vAlign w:val="center"/>
          </w:tcPr>
          <w:p w:rsidR="008B1341" w:rsidRPr="0062791F" w:rsidRDefault="008B1341" w:rsidP="004613A6">
            <w:pPr>
              <w:pStyle w:val="a"/>
              <w:jc w:val="center"/>
              <w:rPr>
                <w:rFonts w:ascii="Candara" w:hAnsi="Candara" w:cs="Verdana"/>
                <w:b/>
                <w:bCs/>
                <w:color w:val="000000"/>
                <w:sz w:val="26"/>
                <w:szCs w:val="26"/>
              </w:rPr>
            </w:pPr>
            <w:r w:rsidRPr="0062791F">
              <w:rPr>
                <w:rFonts w:ascii="Candara" w:hAnsi="Candara" w:cs="Verdana"/>
                <w:b/>
                <w:bCs/>
                <w:color w:val="000000"/>
                <w:sz w:val="26"/>
                <w:szCs w:val="26"/>
              </w:rPr>
              <w:t>ALI H</w:t>
            </w:r>
            <w:r>
              <w:rPr>
                <w:rFonts w:ascii="Candara" w:hAnsi="Candara" w:cs="Verdana"/>
                <w:b/>
                <w:bCs/>
                <w:color w:val="000000"/>
                <w:sz w:val="26"/>
                <w:szCs w:val="26"/>
              </w:rPr>
              <w:t>U</w:t>
            </w:r>
            <w:r w:rsidRPr="0062791F">
              <w:rPr>
                <w:rFonts w:ascii="Candara" w:hAnsi="Candara" w:cs="Verdana"/>
                <w:b/>
                <w:bCs/>
                <w:color w:val="000000"/>
                <w:sz w:val="26"/>
                <w:szCs w:val="26"/>
              </w:rPr>
              <w:t>SSEIN MOHAMMED AL</w:t>
            </w:r>
            <w:r>
              <w:rPr>
                <w:rFonts w:ascii="Candara" w:hAnsi="Candara" w:cs="Verdana"/>
                <w:b/>
                <w:bCs/>
                <w:color w:val="000000"/>
                <w:sz w:val="26"/>
                <w:szCs w:val="26"/>
              </w:rPr>
              <w:t>-</w:t>
            </w:r>
            <w:r w:rsidRPr="0062791F">
              <w:rPr>
                <w:rFonts w:ascii="Candara" w:hAnsi="Candara" w:cs="Verdana"/>
                <w:b/>
                <w:bCs/>
                <w:color w:val="000000"/>
                <w:sz w:val="26"/>
                <w:szCs w:val="26"/>
              </w:rPr>
              <w:t>MARZOOGEE</w:t>
            </w:r>
          </w:p>
        </w:tc>
      </w:tr>
      <w:tr w:rsidR="008B1341" w:rsidRPr="0062791F" w:rsidTr="008B1341">
        <w:trPr>
          <w:trHeight w:val="352"/>
          <w:jc w:val="center"/>
        </w:trPr>
        <w:tc>
          <w:tcPr>
            <w:tcW w:w="3390" w:type="dxa"/>
            <w:shd w:val="clear" w:color="auto" w:fill="E2EFD9" w:themeFill="accent6" w:themeFillTint="33"/>
            <w:vAlign w:val="center"/>
          </w:tcPr>
          <w:p w:rsidR="008B1341" w:rsidRPr="0062791F" w:rsidRDefault="008B1341" w:rsidP="004613A6">
            <w:pPr>
              <w:pStyle w:val="a"/>
              <w:jc w:val="center"/>
              <w:rPr>
                <w:rFonts w:ascii="Candara" w:hAnsi="Candara" w:cs="Verdana"/>
                <w:b/>
                <w:bCs/>
                <w:color w:val="FF0000"/>
                <w:sz w:val="28"/>
                <w:szCs w:val="28"/>
              </w:rPr>
            </w:pPr>
            <w:r w:rsidRPr="0062791F">
              <w:rPr>
                <w:rFonts w:ascii="Candara" w:hAnsi="Candara" w:cs="Verdana"/>
                <w:b/>
                <w:bCs/>
                <w:color w:val="FF0000"/>
                <w:sz w:val="28"/>
                <w:szCs w:val="28"/>
              </w:rPr>
              <w:t xml:space="preserve">Name as in </w:t>
            </w:r>
            <w:r>
              <w:rPr>
                <w:rFonts w:ascii="Candara" w:hAnsi="Candara" w:cs="Verdana"/>
                <w:b/>
                <w:bCs/>
                <w:color w:val="FF0000"/>
                <w:sz w:val="28"/>
                <w:szCs w:val="28"/>
              </w:rPr>
              <w:t>Researches</w:t>
            </w:r>
          </w:p>
        </w:tc>
        <w:tc>
          <w:tcPr>
            <w:tcW w:w="7957" w:type="dxa"/>
            <w:shd w:val="clear" w:color="auto" w:fill="E2EFD9" w:themeFill="accent6" w:themeFillTint="33"/>
            <w:vAlign w:val="center"/>
          </w:tcPr>
          <w:p w:rsidR="008B1341" w:rsidRPr="0062791F" w:rsidRDefault="008B1341" w:rsidP="004613A6">
            <w:pPr>
              <w:pStyle w:val="a"/>
              <w:jc w:val="center"/>
              <w:rPr>
                <w:rFonts w:ascii="Candara" w:hAnsi="Candara" w:cs="Verdana"/>
                <w:b/>
                <w:bCs/>
                <w:color w:val="000000"/>
                <w:sz w:val="26"/>
                <w:szCs w:val="26"/>
              </w:rPr>
            </w:pPr>
            <w:r w:rsidRPr="0062791F">
              <w:rPr>
                <w:rFonts w:ascii="Candara" w:hAnsi="Candara" w:cs="Verdana"/>
                <w:b/>
                <w:bCs/>
                <w:color w:val="000000"/>
                <w:sz w:val="26"/>
                <w:szCs w:val="26"/>
              </w:rPr>
              <w:t>ALI H</w:t>
            </w:r>
            <w:r>
              <w:rPr>
                <w:rFonts w:ascii="Candara" w:hAnsi="Candara" w:cs="Verdana"/>
                <w:b/>
                <w:bCs/>
                <w:color w:val="000000"/>
                <w:sz w:val="26"/>
                <w:szCs w:val="26"/>
              </w:rPr>
              <w:t>U</w:t>
            </w:r>
            <w:r w:rsidRPr="0062791F">
              <w:rPr>
                <w:rFonts w:ascii="Candara" w:hAnsi="Candara" w:cs="Verdana"/>
                <w:b/>
                <w:bCs/>
                <w:color w:val="000000"/>
                <w:sz w:val="26"/>
                <w:szCs w:val="26"/>
              </w:rPr>
              <w:t>SSEIN AL</w:t>
            </w:r>
            <w:r>
              <w:rPr>
                <w:rFonts w:ascii="Candara" w:hAnsi="Candara" w:cs="Verdana"/>
                <w:b/>
                <w:bCs/>
                <w:color w:val="000000"/>
                <w:sz w:val="26"/>
                <w:szCs w:val="26"/>
              </w:rPr>
              <w:t>-</w:t>
            </w:r>
            <w:r w:rsidRPr="0062791F">
              <w:rPr>
                <w:rFonts w:ascii="Candara" w:hAnsi="Candara" w:cs="Verdana"/>
                <w:b/>
                <w:bCs/>
                <w:color w:val="000000"/>
                <w:sz w:val="26"/>
                <w:szCs w:val="26"/>
              </w:rPr>
              <w:t>MARZO</w:t>
            </w:r>
            <w:r>
              <w:rPr>
                <w:rFonts w:ascii="Candara" w:hAnsi="Candara" w:cs="Verdana"/>
                <w:b/>
                <w:bCs/>
                <w:color w:val="000000"/>
                <w:sz w:val="26"/>
                <w:szCs w:val="26"/>
              </w:rPr>
              <w:t>QI</w:t>
            </w:r>
          </w:p>
        </w:tc>
      </w:tr>
      <w:tr w:rsidR="008B1341" w:rsidRPr="00D508F2" w:rsidTr="008B1341">
        <w:trPr>
          <w:trHeight w:val="352"/>
          <w:jc w:val="center"/>
        </w:trPr>
        <w:tc>
          <w:tcPr>
            <w:tcW w:w="3390" w:type="dxa"/>
            <w:shd w:val="clear" w:color="auto" w:fill="E2EFD9" w:themeFill="accent6" w:themeFillTint="33"/>
            <w:vAlign w:val="center"/>
          </w:tcPr>
          <w:p w:rsidR="008B1341" w:rsidRPr="0062791F" w:rsidRDefault="008B1341" w:rsidP="004613A6">
            <w:pPr>
              <w:pStyle w:val="a"/>
              <w:jc w:val="center"/>
              <w:rPr>
                <w:rFonts w:ascii="Candara" w:hAnsi="Candara" w:cs="Verdana"/>
                <w:b/>
                <w:bCs/>
                <w:color w:val="FF0000"/>
                <w:sz w:val="28"/>
                <w:szCs w:val="28"/>
              </w:rPr>
            </w:pPr>
            <w:r>
              <w:rPr>
                <w:rFonts w:ascii="Candara" w:hAnsi="Candara" w:cs="Verdana"/>
                <w:b/>
                <w:bCs/>
                <w:color w:val="FF0000"/>
                <w:sz w:val="28"/>
                <w:szCs w:val="28"/>
              </w:rPr>
              <w:t xml:space="preserve">Spatiality </w:t>
            </w:r>
          </w:p>
        </w:tc>
        <w:tc>
          <w:tcPr>
            <w:tcW w:w="7957" w:type="dxa"/>
            <w:shd w:val="clear" w:color="auto" w:fill="E2EFD9" w:themeFill="accent6" w:themeFillTint="33"/>
            <w:vAlign w:val="center"/>
          </w:tcPr>
          <w:p w:rsidR="008B1341" w:rsidRDefault="008B1341" w:rsidP="004613A6">
            <w:pPr>
              <w:pStyle w:val="a"/>
              <w:jc w:val="center"/>
              <w:rPr>
                <w:rFonts w:ascii="Candara" w:hAnsi="Candara" w:cs="Verdana"/>
                <w:b/>
                <w:bCs/>
                <w:color w:val="000000"/>
                <w:sz w:val="26"/>
                <w:szCs w:val="26"/>
              </w:rPr>
            </w:pPr>
            <w:r>
              <w:rPr>
                <w:rFonts w:ascii="Candara" w:hAnsi="Candara" w:cs="Verdana"/>
                <w:b/>
                <w:bCs/>
                <w:color w:val="000000"/>
                <w:sz w:val="26"/>
                <w:szCs w:val="26"/>
              </w:rPr>
              <w:t>Ph.D.  in Molecular Genetics and Medical Microbiology</w:t>
            </w:r>
          </w:p>
          <w:p w:rsidR="008B1341" w:rsidRPr="00D508F2" w:rsidRDefault="008B1341" w:rsidP="004613A6">
            <w:pPr>
              <w:pStyle w:val="a"/>
              <w:jc w:val="center"/>
            </w:pPr>
            <w:r w:rsidRPr="00D508F2">
              <w:rPr>
                <w:rFonts w:ascii="Candara" w:hAnsi="Candara" w:cs="Verdana"/>
                <w:b/>
                <w:bCs/>
                <w:color w:val="000000"/>
                <w:sz w:val="26"/>
                <w:szCs w:val="26"/>
              </w:rPr>
              <w:t>Professor</w:t>
            </w:r>
            <w:r>
              <w:t xml:space="preserve"> </w:t>
            </w:r>
          </w:p>
        </w:tc>
      </w:tr>
      <w:tr w:rsidR="008B1341" w:rsidRPr="001769A6" w:rsidTr="008B1341">
        <w:trPr>
          <w:trHeight w:val="197"/>
          <w:jc w:val="center"/>
        </w:trPr>
        <w:tc>
          <w:tcPr>
            <w:tcW w:w="3390" w:type="dxa"/>
            <w:shd w:val="clear" w:color="auto" w:fill="E2EFD9" w:themeFill="accent6" w:themeFillTint="33"/>
            <w:vAlign w:val="center"/>
          </w:tcPr>
          <w:p w:rsidR="008B1341" w:rsidRPr="001769A6" w:rsidRDefault="008B1341" w:rsidP="004613A6">
            <w:pPr>
              <w:pStyle w:val="a"/>
              <w:jc w:val="right"/>
              <w:rPr>
                <w:rFonts w:ascii="Candara" w:hAnsi="Candara" w:cs="Verdana"/>
                <w:color w:val="000000"/>
                <w:sz w:val="26"/>
                <w:szCs w:val="26"/>
              </w:rPr>
            </w:pPr>
            <w:r w:rsidRPr="001769A6">
              <w:rPr>
                <w:rFonts w:ascii="Candara" w:hAnsi="Candara" w:cs="Verdana"/>
                <w:color w:val="000000"/>
                <w:sz w:val="26"/>
                <w:szCs w:val="26"/>
              </w:rPr>
              <w:t>Surname</w:t>
            </w:r>
          </w:p>
        </w:tc>
        <w:tc>
          <w:tcPr>
            <w:tcW w:w="7957" w:type="dxa"/>
            <w:vAlign w:val="center"/>
          </w:tcPr>
          <w:p w:rsidR="008B1341" w:rsidRPr="001769A6" w:rsidRDefault="008B1341" w:rsidP="004613A6">
            <w:pPr>
              <w:pStyle w:val="a"/>
              <w:rPr>
                <w:rFonts w:ascii="Candara" w:hAnsi="Candara" w:cs="Verdana"/>
                <w:b/>
                <w:bCs/>
                <w:color w:val="000000"/>
                <w:sz w:val="26"/>
                <w:szCs w:val="26"/>
              </w:rPr>
            </w:pPr>
            <w:r w:rsidRPr="001769A6">
              <w:rPr>
                <w:rFonts w:ascii="Candara" w:hAnsi="Candara" w:cs="Verdana"/>
                <w:b/>
                <w:bCs/>
                <w:color w:val="000000"/>
                <w:sz w:val="26"/>
                <w:szCs w:val="26"/>
              </w:rPr>
              <w:t>Al Marzo</w:t>
            </w:r>
            <w:r>
              <w:rPr>
                <w:rFonts w:ascii="Candara" w:hAnsi="Candara" w:cs="Verdana"/>
                <w:b/>
                <w:bCs/>
                <w:color w:val="000000"/>
                <w:sz w:val="26"/>
                <w:szCs w:val="26"/>
              </w:rPr>
              <w:t>ogee</w:t>
            </w:r>
          </w:p>
        </w:tc>
      </w:tr>
      <w:tr w:rsidR="008B1341" w:rsidRPr="001769A6" w:rsidTr="008B1341">
        <w:trPr>
          <w:trHeight w:val="77"/>
          <w:jc w:val="center"/>
        </w:trPr>
        <w:tc>
          <w:tcPr>
            <w:tcW w:w="3390" w:type="dxa"/>
            <w:shd w:val="clear" w:color="auto" w:fill="E2EFD9" w:themeFill="accent6" w:themeFillTint="33"/>
            <w:vAlign w:val="center"/>
          </w:tcPr>
          <w:p w:rsidR="008B1341" w:rsidRPr="001769A6" w:rsidRDefault="008B1341" w:rsidP="004613A6">
            <w:pPr>
              <w:pStyle w:val="a"/>
              <w:jc w:val="right"/>
              <w:rPr>
                <w:rFonts w:ascii="Candara" w:hAnsi="Candara" w:cs="Verdana"/>
                <w:color w:val="000000"/>
                <w:sz w:val="26"/>
                <w:szCs w:val="26"/>
              </w:rPr>
            </w:pPr>
            <w:r w:rsidRPr="001769A6">
              <w:rPr>
                <w:rFonts w:ascii="Candara" w:hAnsi="Candara" w:cs="Verdana"/>
                <w:color w:val="000000"/>
                <w:sz w:val="26"/>
                <w:szCs w:val="26"/>
              </w:rPr>
              <w:t>Given Name</w:t>
            </w:r>
          </w:p>
        </w:tc>
        <w:tc>
          <w:tcPr>
            <w:tcW w:w="7957" w:type="dxa"/>
            <w:vAlign w:val="center"/>
          </w:tcPr>
          <w:p w:rsidR="008B1341" w:rsidRPr="001769A6" w:rsidRDefault="008B1341" w:rsidP="004613A6">
            <w:pPr>
              <w:pStyle w:val="a"/>
              <w:rPr>
                <w:rFonts w:ascii="Candara" w:hAnsi="Candara" w:cs="Verdana"/>
                <w:b/>
                <w:bCs/>
                <w:color w:val="000000"/>
                <w:sz w:val="26"/>
                <w:szCs w:val="26"/>
              </w:rPr>
            </w:pPr>
            <w:r w:rsidRPr="001769A6">
              <w:rPr>
                <w:rFonts w:ascii="Candara" w:hAnsi="Candara" w:cs="Verdana"/>
                <w:b/>
                <w:bCs/>
                <w:color w:val="000000"/>
                <w:sz w:val="26"/>
                <w:szCs w:val="26"/>
              </w:rPr>
              <w:t>Ali</w:t>
            </w:r>
          </w:p>
        </w:tc>
      </w:tr>
      <w:tr w:rsidR="008B1341" w:rsidRPr="001769A6" w:rsidTr="008B1341">
        <w:trPr>
          <w:jc w:val="center"/>
        </w:trPr>
        <w:tc>
          <w:tcPr>
            <w:tcW w:w="3390" w:type="dxa"/>
            <w:shd w:val="clear" w:color="auto" w:fill="E2EFD9" w:themeFill="accent6" w:themeFillTint="33"/>
            <w:vAlign w:val="center"/>
          </w:tcPr>
          <w:p w:rsidR="008B1341" w:rsidRPr="001769A6" w:rsidRDefault="008B1341" w:rsidP="004613A6">
            <w:pPr>
              <w:pStyle w:val="a"/>
              <w:jc w:val="right"/>
              <w:rPr>
                <w:rFonts w:ascii="Candara" w:hAnsi="Candara" w:cs="Verdana"/>
                <w:color w:val="000000"/>
                <w:sz w:val="26"/>
                <w:szCs w:val="26"/>
              </w:rPr>
            </w:pPr>
            <w:r w:rsidRPr="001769A6">
              <w:rPr>
                <w:rFonts w:ascii="Candara" w:hAnsi="Candara" w:cs="Verdana"/>
                <w:color w:val="000000"/>
                <w:sz w:val="26"/>
                <w:szCs w:val="26"/>
              </w:rPr>
              <w:t>Middle Name</w:t>
            </w:r>
          </w:p>
        </w:tc>
        <w:tc>
          <w:tcPr>
            <w:tcW w:w="7957" w:type="dxa"/>
            <w:vAlign w:val="center"/>
          </w:tcPr>
          <w:p w:rsidR="008B1341" w:rsidRPr="001769A6" w:rsidRDefault="008B1341" w:rsidP="004613A6">
            <w:pPr>
              <w:pStyle w:val="a"/>
              <w:rPr>
                <w:rFonts w:ascii="Candara" w:hAnsi="Candara" w:cs="Verdana"/>
                <w:b/>
                <w:bCs/>
                <w:color w:val="000000"/>
                <w:sz w:val="26"/>
                <w:szCs w:val="26"/>
              </w:rPr>
            </w:pPr>
            <w:r w:rsidRPr="001769A6">
              <w:rPr>
                <w:rFonts w:ascii="Candara" w:hAnsi="Candara" w:cs="Verdana"/>
                <w:b/>
                <w:bCs/>
                <w:color w:val="000000"/>
                <w:sz w:val="26"/>
                <w:szCs w:val="26"/>
              </w:rPr>
              <w:t>Hussein</w:t>
            </w:r>
          </w:p>
        </w:tc>
      </w:tr>
      <w:tr w:rsidR="008B1341" w:rsidRPr="001769A6" w:rsidTr="008B1341">
        <w:trPr>
          <w:jc w:val="center"/>
        </w:trPr>
        <w:tc>
          <w:tcPr>
            <w:tcW w:w="3390" w:type="dxa"/>
            <w:shd w:val="clear" w:color="auto" w:fill="E2EFD9" w:themeFill="accent6" w:themeFillTint="33"/>
            <w:vAlign w:val="center"/>
          </w:tcPr>
          <w:p w:rsidR="008B1341" w:rsidRPr="001769A6" w:rsidRDefault="008B1341" w:rsidP="004613A6">
            <w:pPr>
              <w:pStyle w:val="a"/>
              <w:jc w:val="right"/>
              <w:rPr>
                <w:rFonts w:ascii="Candara" w:hAnsi="Candara" w:cs="Verdana"/>
                <w:color w:val="000000"/>
                <w:sz w:val="26"/>
                <w:szCs w:val="26"/>
              </w:rPr>
            </w:pPr>
            <w:r w:rsidRPr="001769A6">
              <w:rPr>
                <w:rFonts w:ascii="Candara" w:hAnsi="Candara" w:cs="Verdana"/>
                <w:color w:val="000000"/>
                <w:sz w:val="26"/>
                <w:szCs w:val="26"/>
              </w:rPr>
              <w:t>Gender</w:t>
            </w:r>
          </w:p>
        </w:tc>
        <w:tc>
          <w:tcPr>
            <w:tcW w:w="7957" w:type="dxa"/>
            <w:vAlign w:val="center"/>
          </w:tcPr>
          <w:p w:rsidR="008B1341" w:rsidRPr="001769A6" w:rsidRDefault="008B1341" w:rsidP="004613A6">
            <w:pPr>
              <w:pStyle w:val="a"/>
              <w:rPr>
                <w:rFonts w:ascii="Candara" w:hAnsi="Candara" w:cs="Verdana"/>
                <w:b/>
                <w:bCs/>
                <w:color w:val="000000"/>
                <w:sz w:val="26"/>
                <w:szCs w:val="26"/>
              </w:rPr>
            </w:pPr>
            <w:r w:rsidRPr="001769A6">
              <w:rPr>
                <w:rFonts w:ascii="Candara" w:hAnsi="Candara" w:cs="Verdana"/>
                <w:b/>
                <w:bCs/>
                <w:color w:val="000000"/>
                <w:sz w:val="26"/>
                <w:szCs w:val="26"/>
              </w:rPr>
              <w:t>Male</w:t>
            </w:r>
          </w:p>
        </w:tc>
      </w:tr>
      <w:tr w:rsidR="008B1341" w:rsidRPr="001769A6" w:rsidTr="008B1341">
        <w:trPr>
          <w:jc w:val="center"/>
        </w:trPr>
        <w:tc>
          <w:tcPr>
            <w:tcW w:w="3390" w:type="dxa"/>
            <w:shd w:val="clear" w:color="auto" w:fill="E2EFD9" w:themeFill="accent6" w:themeFillTint="33"/>
            <w:vAlign w:val="center"/>
          </w:tcPr>
          <w:p w:rsidR="008B1341" w:rsidRPr="001769A6" w:rsidRDefault="008B1341" w:rsidP="004613A6">
            <w:pPr>
              <w:pStyle w:val="a"/>
              <w:jc w:val="right"/>
              <w:rPr>
                <w:rFonts w:ascii="Candara" w:hAnsi="Candara" w:cs="Verdana"/>
                <w:color w:val="000000"/>
                <w:sz w:val="26"/>
                <w:szCs w:val="26"/>
              </w:rPr>
            </w:pPr>
            <w:r>
              <w:rPr>
                <w:rFonts w:ascii="Candara" w:hAnsi="Candara" w:cs="Verdana"/>
                <w:color w:val="000000"/>
                <w:sz w:val="26"/>
                <w:szCs w:val="26"/>
              </w:rPr>
              <w:t xml:space="preserve">Degree </w:t>
            </w:r>
          </w:p>
        </w:tc>
        <w:tc>
          <w:tcPr>
            <w:tcW w:w="7957" w:type="dxa"/>
            <w:vAlign w:val="center"/>
          </w:tcPr>
          <w:p w:rsidR="008B1341" w:rsidRPr="001769A6" w:rsidRDefault="008B1341" w:rsidP="004613A6">
            <w:pPr>
              <w:pStyle w:val="a"/>
              <w:rPr>
                <w:rFonts w:ascii="Candara" w:hAnsi="Candara" w:cs="Verdana"/>
                <w:b/>
                <w:bCs/>
                <w:color w:val="000000"/>
                <w:sz w:val="26"/>
                <w:szCs w:val="26"/>
              </w:rPr>
            </w:pPr>
            <w:r>
              <w:rPr>
                <w:rFonts w:ascii="Candara" w:hAnsi="Candara" w:cs="Verdana"/>
                <w:b/>
                <w:bCs/>
                <w:color w:val="000000"/>
                <w:sz w:val="26"/>
                <w:szCs w:val="26"/>
              </w:rPr>
              <w:t>Assistance Professor</w:t>
            </w:r>
          </w:p>
        </w:tc>
      </w:tr>
      <w:tr w:rsidR="008B1341" w:rsidRPr="001769A6" w:rsidTr="008B1341">
        <w:trPr>
          <w:jc w:val="center"/>
        </w:trPr>
        <w:tc>
          <w:tcPr>
            <w:tcW w:w="3390" w:type="dxa"/>
            <w:shd w:val="clear" w:color="auto" w:fill="E2EFD9" w:themeFill="accent6" w:themeFillTint="33"/>
            <w:vAlign w:val="center"/>
          </w:tcPr>
          <w:p w:rsidR="008B1341" w:rsidRPr="001769A6" w:rsidRDefault="008B1341" w:rsidP="004613A6">
            <w:pPr>
              <w:rPr>
                <w:sz w:val="26"/>
                <w:szCs w:val="26"/>
                <w:rtl/>
                <w:lang w:bidi="ar-IQ"/>
              </w:rPr>
            </w:pPr>
            <w:r w:rsidRPr="001769A6">
              <w:rPr>
                <w:rFonts w:ascii="Candara" w:hAnsi="Candara" w:cs="Verdana"/>
                <w:color w:val="000000"/>
                <w:sz w:val="26"/>
                <w:szCs w:val="26"/>
              </w:rPr>
              <w:t>Date of Birth</w:t>
            </w:r>
            <w:r w:rsidRPr="001769A6">
              <w:rPr>
                <w:rFonts w:ascii="Candara" w:hAnsi="Candara" w:cs="Verdana"/>
                <w:color w:val="000000"/>
                <w:sz w:val="26"/>
                <w:szCs w:val="26"/>
              </w:rPr>
              <w:br/>
              <w:t>Place of Birth</w:t>
            </w:r>
            <w:r w:rsidRPr="001769A6">
              <w:rPr>
                <w:rFonts w:ascii="Candara" w:hAnsi="Candara" w:cs="Verdana"/>
                <w:color w:val="000000"/>
                <w:sz w:val="26"/>
                <w:szCs w:val="26"/>
              </w:rPr>
              <w:br/>
              <w:t>Citizenship</w:t>
            </w:r>
            <w:r w:rsidRPr="001769A6">
              <w:rPr>
                <w:rFonts w:ascii="Candara" w:hAnsi="Candara" w:cs="Verdana"/>
                <w:color w:val="000000"/>
                <w:sz w:val="26"/>
                <w:szCs w:val="26"/>
              </w:rPr>
              <w:br/>
              <w:t>Visa Status</w:t>
            </w:r>
          </w:p>
        </w:tc>
        <w:tc>
          <w:tcPr>
            <w:tcW w:w="7957" w:type="dxa"/>
            <w:vAlign w:val="center"/>
          </w:tcPr>
          <w:p w:rsidR="008B1341" w:rsidRPr="001769A6" w:rsidRDefault="008B1341" w:rsidP="004613A6">
            <w:pPr>
              <w:pStyle w:val="a"/>
              <w:rPr>
                <w:rFonts w:ascii="Candara" w:hAnsi="Candara" w:cs="Verdana"/>
                <w:b/>
                <w:bCs/>
                <w:color w:val="000000"/>
                <w:sz w:val="26"/>
                <w:szCs w:val="26"/>
              </w:rPr>
            </w:pPr>
            <w:r w:rsidRPr="001769A6">
              <w:rPr>
                <w:rFonts w:ascii="Candara" w:hAnsi="Candara" w:cs="Verdana"/>
                <w:b/>
                <w:bCs/>
                <w:color w:val="000000"/>
                <w:sz w:val="26"/>
                <w:szCs w:val="26"/>
              </w:rPr>
              <w:t>10-26-1980</w:t>
            </w:r>
          </w:p>
          <w:p w:rsidR="008B1341" w:rsidRPr="001769A6" w:rsidRDefault="008B1341" w:rsidP="004613A6">
            <w:pPr>
              <w:pStyle w:val="Default"/>
              <w:rPr>
                <w:rFonts w:ascii="Candara" w:hAnsi="Candara"/>
                <w:b/>
                <w:bCs/>
                <w:sz w:val="26"/>
                <w:szCs w:val="26"/>
              </w:rPr>
            </w:pPr>
            <w:r w:rsidRPr="001769A6">
              <w:rPr>
                <w:rFonts w:ascii="Candara" w:hAnsi="Candara"/>
                <w:b/>
                <w:bCs/>
                <w:sz w:val="26"/>
                <w:szCs w:val="26"/>
              </w:rPr>
              <w:t>Iraq/Basrah</w:t>
            </w:r>
            <w:r>
              <w:rPr>
                <w:rFonts w:ascii="Candara" w:hAnsi="Candara"/>
                <w:b/>
                <w:bCs/>
                <w:sz w:val="26"/>
                <w:szCs w:val="26"/>
              </w:rPr>
              <w:t xml:space="preserve"> city/</w:t>
            </w:r>
            <w:r w:rsidRPr="001769A6">
              <w:rPr>
                <w:rFonts w:ascii="Candara" w:hAnsi="Candara"/>
                <w:b/>
                <w:bCs/>
                <w:sz w:val="26"/>
                <w:szCs w:val="26"/>
              </w:rPr>
              <w:t xml:space="preserve"> Basrah</w:t>
            </w:r>
            <w:r>
              <w:rPr>
                <w:rFonts w:ascii="Candara" w:hAnsi="Candara"/>
                <w:b/>
                <w:bCs/>
                <w:sz w:val="26"/>
                <w:szCs w:val="26"/>
              </w:rPr>
              <w:t xml:space="preserve"> Governorate</w:t>
            </w:r>
          </w:p>
          <w:p w:rsidR="008B1341" w:rsidRPr="001769A6" w:rsidRDefault="008B1341" w:rsidP="004613A6">
            <w:pPr>
              <w:pStyle w:val="Default"/>
              <w:rPr>
                <w:rFonts w:ascii="Candara" w:hAnsi="Candara"/>
                <w:b/>
                <w:bCs/>
                <w:sz w:val="26"/>
                <w:szCs w:val="26"/>
              </w:rPr>
            </w:pPr>
            <w:r w:rsidRPr="001769A6">
              <w:rPr>
                <w:rFonts w:ascii="Candara" w:hAnsi="Candara"/>
                <w:b/>
                <w:bCs/>
                <w:sz w:val="26"/>
                <w:szCs w:val="26"/>
              </w:rPr>
              <w:t>Iraqi</w:t>
            </w:r>
          </w:p>
          <w:p w:rsidR="008B1341" w:rsidRPr="001769A6" w:rsidRDefault="008B1341" w:rsidP="004613A6">
            <w:pPr>
              <w:pStyle w:val="Default"/>
              <w:rPr>
                <w:rFonts w:ascii="Candara" w:hAnsi="Candara"/>
                <w:b/>
                <w:bCs/>
                <w:sz w:val="26"/>
                <w:szCs w:val="26"/>
              </w:rPr>
            </w:pPr>
            <w:r w:rsidRPr="001769A6">
              <w:rPr>
                <w:rFonts w:ascii="Candara" w:hAnsi="Candara"/>
                <w:b/>
                <w:bCs/>
                <w:sz w:val="26"/>
                <w:szCs w:val="26"/>
              </w:rPr>
              <w:t>Permanent</w:t>
            </w:r>
          </w:p>
        </w:tc>
      </w:tr>
      <w:tr w:rsidR="008B1341" w:rsidRPr="007963ED" w:rsidTr="008B1341">
        <w:trPr>
          <w:trHeight w:val="215"/>
          <w:jc w:val="center"/>
        </w:trPr>
        <w:tc>
          <w:tcPr>
            <w:tcW w:w="3390" w:type="dxa"/>
            <w:vMerge w:val="restart"/>
            <w:shd w:val="clear" w:color="auto" w:fill="E2EFD9" w:themeFill="accent6" w:themeFillTint="33"/>
            <w:vAlign w:val="center"/>
          </w:tcPr>
          <w:p w:rsidR="008B1341" w:rsidRPr="0062791F" w:rsidRDefault="008B1341" w:rsidP="004613A6">
            <w:pPr>
              <w:spacing w:before="100" w:beforeAutospacing="1" w:after="100" w:afterAutospacing="1"/>
              <w:jc w:val="right"/>
              <w:rPr>
                <w:rFonts w:ascii="Candara" w:hAnsi="Candara" w:cs="Verdana"/>
                <w:b/>
                <w:bCs/>
                <w:color w:val="000000"/>
                <w:sz w:val="34"/>
                <w:szCs w:val="34"/>
              </w:rPr>
            </w:pPr>
            <w:r w:rsidRPr="007963ED">
              <w:rPr>
                <w:rFonts w:ascii="Candara" w:hAnsi="Candara" w:cs="Verdana"/>
                <w:b/>
                <w:bCs/>
                <w:color w:val="000000"/>
                <w:sz w:val="30"/>
                <w:szCs w:val="30"/>
              </w:rPr>
              <w:t>Signature</w:t>
            </w:r>
          </w:p>
        </w:tc>
        <w:tc>
          <w:tcPr>
            <w:tcW w:w="7957" w:type="dxa"/>
            <w:vAlign w:val="center"/>
          </w:tcPr>
          <w:p w:rsidR="008B1341" w:rsidRPr="007963ED" w:rsidRDefault="008B1341" w:rsidP="004613A6">
            <w:pPr>
              <w:pStyle w:val="Default"/>
              <w:jc w:val="center"/>
              <w:rPr>
                <w:rFonts w:ascii="Candara" w:hAnsi="Candara" w:cstheme="minorBidi"/>
                <w:b/>
                <w:bCs/>
                <w:sz w:val="22"/>
                <w:szCs w:val="22"/>
                <w:rtl/>
                <w:lang w:bidi="ar-IQ"/>
              </w:rPr>
            </w:pPr>
            <w:r w:rsidRPr="007963ED">
              <w:rPr>
                <w:rFonts w:ascii="Candara" w:hAnsi="Candara"/>
                <w:b/>
                <w:bCs/>
                <w:sz w:val="22"/>
                <w:szCs w:val="22"/>
              </w:rPr>
              <w:t xml:space="preserve">English </w:t>
            </w:r>
            <w:r w:rsidRPr="007963ED">
              <w:rPr>
                <w:rFonts w:ascii="Candara" w:hAnsi="Candara" w:hint="cs"/>
                <w:b/>
                <w:bCs/>
                <w:sz w:val="22"/>
                <w:szCs w:val="22"/>
                <w:rtl/>
              </w:rPr>
              <w:t xml:space="preserve">              </w:t>
            </w:r>
            <w:r>
              <w:rPr>
                <w:rFonts w:ascii="Candara" w:hAnsi="Candara" w:hint="cs"/>
                <w:b/>
                <w:bCs/>
                <w:sz w:val="22"/>
                <w:szCs w:val="22"/>
                <w:rtl/>
              </w:rPr>
              <w:t xml:space="preserve">                       </w:t>
            </w:r>
            <w:r w:rsidRPr="007963ED">
              <w:rPr>
                <w:rFonts w:ascii="Candara" w:hAnsi="Candara" w:hint="cs"/>
                <w:b/>
                <w:bCs/>
                <w:sz w:val="22"/>
                <w:szCs w:val="22"/>
                <w:rtl/>
              </w:rPr>
              <w:t xml:space="preserve">                            </w:t>
            </w:r>
            <w:r w:rsidRPr="007963ED">
              <w:rPr>
                <w:rFonts w:ascii="Candara" w:hAnsi="Candara"/>
                <w:b/>
                <w:bCs/>
                <w:sz w:val="22"/>
                <w:szCs w:val="22"/>
              </w:rPr>
              <w:t xml:space="preserve">  </w:t>
            </w:r>
            <w:r w:rsidRPr="0048038B">
              <w:rPr>
                <w:rFonts w:ascii="Adobe Arabic" w:hAnsi="Adobe Arabic" w:cs="Adobe Arabic"/>
                <w:sz w:val="28"/>
                <w:szCs w:val="28"/>
                <w:rtl/>
                <w:lang w:bidi="ar-IQ"/>
              </w:rPr>
              <w:t>العربي</w:t>
            </w:r>
          </w:p>
        </w:tc>
      </w:tr>
      <w:tr w:rsidR="008B1341" w:rsidRPr="008A2E73" w:rsidTr="008B1341">
        <w:trPr>
          <w:trHeight w:val="656"/>
          <w:jc w:val="center"/>
        </w:trPr>
        <w:tc>
          <w:tcPr>
            <w:tcW w:w="3390" w:type="dxa"/>
            <w:vMerge/>
            <w:shd w:val="clear" w:color="auto" w:fill="E2EFD9" w:themeFill="accent6" w:themeFillTint="33"/>
            <w:vAlign w:val="center"/>
          </w:tcPr>
          <w:p w:rsidR="008B1341" w:rsidRPr="001769A6" w:rsidRDefault="008B1341" w:rsidP="004613A6">
            <w:pPr>
              <w:spacing w:before="100" w:beforeAutospacing="1" w:after="100" w:afterAutospacing="1"/>
              <w:jc w:val="right"/>
              <w:rPr>
                <w:rFonts w:ascii="Candara" w:hAnsi="Candara" w:cs="Verdana"/>
                <w:b/>
                <w:bCs/>
                <w:color w:val="000000"/>
                <w:sz w:val="26"/>
                <w:szCs w:val="26"/>
              </w:rPr>
            </w:pPr>
          </w:p>
        </w:tc>
        <w:tc>
          <w:tcPr>
            <w:tcW w:w="7957" w:type="dxa"/>
            <w:vAlign w:val="center"/>
          </w:tcPr>
          <w:p w:rsidR="008B1341" w:rsidRPr="008A2E73" w:rsidRDefault="008B1341" w:rsidP="004613A6">
            <w:pPr>
              <w:pStyle w:val="Default"/>
              <w:rPr>
                <w:rFonts w:ascii="Candara" w:hAnsi="Candara"/>
                <w:b/>
                <w:bCs/>
                <w:sz w:val="54"/>
                <w:szCs w:val="54"/>
              </w:rPr>
            </w:pPr>
          </w:p>
        </w:tc>
      </w:tr>
      <w:tr w:rsidR="008B1341" w:rsidRPr="00B73802" w:rsidTr="008B1341">
        <w:trPr>
          <w:jc w:val="center"/>
        </w:trPr>
        <w:tc>
          <w:tcPr>
            <w:tcW w:w="11347" w:type="dxa"/>
            <w:gridSpan w:val="2"/>
            <w:shd w:val="clear" w:color="auto" w:fill="E2EFD9" w:themeFill="accent6" w:themeFillTint="33"/>
            <w:vAlign w:val="center"/>
          </w:tcPr>
          <w:p w:rsidR="008B1341" w:rsidRPr="00B73802" w:rsidRDefault="008B1341" w:rsidP="004613A6">
            <w:pPr>
              <w:pStyle w:val="a"/>
              <w:jc w:val="center"/>
              <w:rPr>
                <w:rFonts w:ascii="Candara" w:hAnsi="Candara" w:cs="Verdana"/>
                <w:b/>
                <w:bCs/>
                <w:color w:val="FF0000"/>
                <w:sz w:val="26"/>
                <w:szCs w:val="26"/>
              </w:rPr>
            </w:pPr>
            <w:r w:rsidRPr="00B73802">
              <w:rPr>
                <w:rFonts w:ascii="Candara" w:hAnsi="Candara" w:cs="Verdana"/>
                <w:b/>
                <w:bCs/>
                <w:color w:val="FF0000"/>
                <w:sz w:val="26"/>
                <w:szCs w:val="26"/>
              </w:rPr>
              <w:t>Address</w:t>
            </w:r>
          </w:p>
        </w:tc>
      </w:tr>
      <w:tr w:rsidR="008B1341" w:rsidRPr="00EB6152" w:rsidTr="008B1341">
        <w:trPr>
          <w:trHeight w:val="2195"/>
          <w:jc w:val="center"/>
        </w:trPr>
        <w:tc>
          <w:tcPr>
            <w:tcW w:w="3390" w:type="dxa"/>
            <w:shd w:val="clear" w:color="auto" w:fill="E2EFD9" w:themeFill="accent6" w:themeFillTint="33"/>
            <w:vAlign w:val="center"/>
          </w:tcPr>
          <w:p w:rsidR="008B1341" w:rsidRPr="002B5608" w:rsidRDefault="008B1341" w:rsidP="004613A6">
            <w:pPr>
              <w:pStyle w:val="a"/>
              <w:jc w:val="right"/>
              <w:rPr>
                <w:rFonts w:ascii="Candara" w:eastAsiaTheme="majorEastAsia" w:hAnsi="Candara" w:cs="Verdana"/>
                <w:color w:val="000000"/>
                <w:sz w:val="26"/>
                <w:szCs w:val="26"/>
              </w:rPr>
            </w:pPr>
            <w:r w:rsidRPr="001769A6">
              <w:rPr>
                <w:rFonts w:ascii="Candara" w:eastAsiaTheme="majorEastAsia" w:hAnsi="Candara" w:cs="Verdana"/>
                <w:color w:val="000000"/>
                <w:sz w:val="26"/>
                <w:szCs w:val="26"/>
              </w:rPr>
              <w:t>State</w:t>
            </w:r>
            <w:r w:rsidRPr="002B5608">
              <w:rPr>
                <w:rFonts w:ascii="Candara" w:eastAsiaTheme="majorEastAsia" w:hAnsi="Candara" w:cs="Verdana"/>
                <w:color w:val="000000"/>
                <w:sz w:val="26"/>
                <w:szCs w:val="26"/>
              </w:rPr>
              <w:t xml:space="preserve"> ,</w:t>
            </w:r>
            <w:r w:rsidRPr="001769A6">
              <w:rPr>
                <w:rFonts w:ascii="Candara" w:eastAsiaTheme="majorEastAsia" w:hAnsi="Candara" w:cs="Verdana"/>
                <w:color w:val="000000"/>
                <w:sz w:val="26"/>
                <w:szCs w:val="26"/>
              </w:rPr>
              <w:t>City, Zip</w:t>
            </w:r>
            <w:r w:rsidRPr="001769A6">
              <w:rPr>
                <w:rFonts w:ascii="Candara" w:eastAsiaTheme="majorEastAsia" w:hAnsi="Candara" w:cs="Verdana"/>
                <w:color w:val="000000"/>
                <w:sz w:val="26"/>
                <w:szCs w:val="26"/>
              </w:rPr>
              <w:br/>
              <w:t>Telephone</w:t>
            </w:r>
            <w:r w:rsidRPr="001769A6">
              <w:rPr>
                <w:rFonts w:ascii="Candara" w:eastAsiaTheme="majorEastAsia" w:hAnsi="Candara" w:cs="Verdana"/>
                <w:color w:val="000000"/>
                <w:sz w:val="26"/>
                <w:szCs w:val="26"/>
              </w:rPr>
              <w:br/>
              <w:t>Cell Phone</w:t>
            </w:r>
            <w:r w:rsidRPr="001769A6">
              <w:rPr>
                <w:rFonts w:ascii="Candara" w:eastAsiaTheme="majorEastAsia" w:hAnsi="Candara" w:cs="Verdana"/>
                <w:color w:val="000000"/>
                <w:sz w:val="26"/>
                <w:szCs w:val="26"/>
              </w:rPr>
              <w:br/>
              <w:t>Email</w:t>
            </w:r>
          </w:p>
          <w:p w:rsidR="008B1341" w:rsidRPr="002B5608" w:rsidRDefault="008B1341" w:rsidP="004613A6">
            <w:pPr>
              <w:pStyle w:val="a"/>
              <w:jc w:val="right"/>
              <w:rPr>
                <w:rFonts w:ascii="Candara" w:eastAsiaTheme="majorEastAsia" w:hAnsi="Candara" w:cs="Verdana"/>
                <w:color w:val="000000"/>
                <w:sz w:val="26"/>
                <w:szCs w:val="26"/>
              </w:rPr>
            </w:pPr>
            <w:r w:rsidRPr="002B5608">
              <w:rPr>
                <w:rFonts w:ascii="Candara" w:eastAsiaTheme="majorEastAsia" w:hAnsi="Candara" w:cs="Verdana"/>
                <w:color w:val="000000"/>
                <w:sz w:val="26"/>
                <w:szCs w:val="26"/>
              </w:rPr>
              <w:t>Gmail</w:t>
            </w:r>
          </w:p>
          <w:p w:rsidR="008B1341" w:rsidRDefault="008B1341" w:rsidP="004613A6">
            <w:pPr>
              <w:pStyle w:val="Default"/>
              <w:jc w:val="right"/>
              <w:rPr>
                <w:rFonts w:ascii="Candara" w:eastAsiaTheme="majorEastAsia" w:hAnsi="Candara"/>
                <w:sz w:val="26"/>
                <w:szCs w:val="26"/>
              </w:rPr>
            </w:pPr>
            <w:r w:rsidRPr="002B5608">
              <w:rPr>
                <w:rFonts w:ascii="Candara" w:eastAsiaTheme="majorEastAsia" w:hAnsi="Candara"/>
                <w:sz w:val="26"/>
                <w:szCs w:val="26"/>
              </w:rPr>
              <w:t>PO box</w:t>
            </w:r>
          </w:p>
          <w:p w:rsidR="008B1341" w:rsidRPr="002B5608" w:rsidRDefault="008B1341" w:rsidP="004613A6">
            <w:pPr>
              <w:pStyle w:val="Default"/>
              <w:jc w:val="right"/>
              <w:rPr>
                <w:rFonts w:ascii="Candara" w:eastAsiaTheme="majorEastAsia" w:hAnsi="Candara"/>
                <w:sz w:val="26"/>
                <w:szCs w:val="26"/>
              </w:rPr>
            </w:pPr>
            <w:r w:rsidRPr="002B5608">
              <w:rPr>
                <w:rFonts w:ascii="Candara" w:eastAsiaTheme="majorEastAsia" w:hAnsi="Candara"/>
                <w:sz w:val="26"/>
                <w:szCs w:val="26"/>
              </w:rPr>
              <w:t xml:space="preserve">zip code </w:t>
            </w:r>
          </w:p>
        </w:tc>
        <w:tc>
          <w:tcPr>
            <w:tcW w:w="7957" w:type="dxa"/>
            <w:vAlign w:val="center"/>
          </w:tcPr>
          <w:p w:rsidR="008B1341" w:rsidRPr="008D4702" w:rsidRDefault="008B1341" w:rsidP="004613A6">
            <w:pPr>
              <w:pStyle w:val="a"/>
              <w:rPr>
                <w:rFonts w:ascii="Candara" w:eastAsiaTheme="majorEastAsia" w:hAnsi="Candara" w:cs="Verdana"/>
                <w:b/>
                <w:bCs/>
                <w:color w:val="000000"/>
                <w:sz w:val="26"/>
                <w:szCs w:val="26"/>
              </w:rPr>
            </w:pPr>
            <w:r w:rsidRPr="008D4702">
              <w:rPr>
                <w:rFonts w:ascii="Candara" w:eastAsiaTheme="majorEastAsia" w:hAnsi="Candara" w:cs="Verdana"/>
                <w:b/>
                <w:bCs/>
                <w:color w:val="000000"/>
                <w:sz w:val="26"/>
                <w:szCs w:val="26"/>
              </w:rPr>
              <w:t>Al Hillah, Babil, Postcode (ZIP): 51001</w:t>
            </w:r>
          </w:p>
          <w:p w:rsidR="008B1341" w:rsidRPr="008D4702" w:rsidRDefault="008B1341" w:rsidP="004613A6">
            <w:pPr>
              <w:pStyle w:val="a"/>
              <w:rPr>
                <w:rFonts w:ascii="Candara" w:eastAsiaTheme="majorEastAsia" w:hAnsi="Candara" w:cs="Verdana"/>
                <w:b/>
                <w:bCs/>
                <w:color w:val="000000"/>
                <w:sz w:val="26"/>
                <w:szCs w:val="26"/>
              </w:rPr>
            </w:pPr>
            <w:r w:rsidRPr="008D4702">
              <w:rPr>
                <w:rFonts w:ascii="Candara" w:eastAsiaTheme="majorEastAsia" w:hAnsi="Candara" w:cs="Verdana"/>
                <w:b/>
                <w:bCs/>
                <w:color w:val="000000"/>
                <w:sz w:val="26"/>
                <w:szCs w:val="26"/>
              </w:rPr>
              <w:t>-</w:t>
            </w:r>
          </w:p>
          <w:p w:rsidR="008B1341" w:rsidRPr="008D4702" w:rsidRDefault="008B1341" w:rsidP="004613A6">
            <w:pPr>
              <w:pStyle w:val="a"/>
              <w:rPr>
                <w:rFonts w:ascii="Candara" w:eastAsiaTheme="majorEastAsia" w:hAnsi="Candara" w:cs="Verdana"/>
                <w:b/>
                <w:bCs/>
                <w:color w:val="000000"/>
                <w:sz w:val="26"/>
                <w:szCs w:val="26"/>
              </w:rPr>
            </w:pPr>
            <w:r w:rsidRPr="008D4702">
              <w:rPr>
                <w:rFonts w:ascii="Candara" w:eastAsiaTheme="majorEastAsia" w:hAnsi="Candara" w:cs="Verdana"/>
                <w:b/>
                <w:bCs/>
                <w:color w:val="000000"/>
                <w:sz w:val="26"/>
                <w:szCs w:val="26"/>
              </w:rPr>
              <w:t>009647702818558</w:t>
            </w:r>
          </w:p>
          <w:p w:rsidR="008B1341" w:rsidRPr="008D4702" w:rsidRDefault="003744C4" w:rsidP="004613A6">
            <w:pPr>
              <w:pStyle w:val="a"/>
              <w:rPr>
                <w:rFonts w:ascii="Candara" w:eastAsiaTheme="majorEastAsia" w:hAnsi="Candara" w:cs="Verdana"/>
                <w:b/>
                <w:bCs/>
                <w:color w:val="000000"/>
                <w:sz w:val="26"/>
                <w:szCs w:val="26"/>
              </w:rPr>
            </w:pPr>
            <w:hyperlink r:id="rId9" w:history="1">
              <w:r w:rsidR="008B1341" w:rsidRPr="008D4702">
                <w:rPr>
                  <w:rFonts w:ascii="Candara" w:eastAsiaTheme="majorEastAsia" w:hAnsi="Candara" w:cs="Verdana"/>
                  <w:b/>
                  <w:bCs/>
                  <w:color w:val="000000"/>
                  <w:sz w:val="26"/>
                  <w:szCs w:val="26"/>
                </w:rPr>
                <w:t>ali_almarzoqi@yahoo.co.uk</w:t>
              </w:r>
            </w:hyperlink>
          </w:p>
          <w:p w:rsidR="008B1341" w:rsidRPr="008D4702" w:rsidRDefault="003744C4" w:rsidP="004613A6">
            <w:pPr>
              <w:pStyle w:val="Default"/>
              <w:rPr>
                <w:rFonts w:ascii="Candara" w:eastAsiaTheme="majorEastAsia" w:hAnsi="Candara"/>
                <w:b/>
                <w:bCs/>
                <w:sz w:val="26"/>
                <w:szCs w:val="26"/>
              </w:rPr>
            </w:pPr>
            <w:hyperlink r:id="rId10" w:history="1">
              <w:r w:rsidR="008B1341" w:rsidRPr="008D4702">
                <w:rPr>
                  <w:rFonts w:ascii="Candara" w:eastAsiaTheme="majorEastAsia" w:hAnsi="Candara"/>
                  <w:b/>
                  <w:bCs/>
                  <w:sz w:val="26"/>
                  <w:szCs w:val="26"/>
                </w:rPr>
                <w:t>almarzoqiali80@gmail.com</w:t>
              </w:r>
            </w:hyperlink>
          </w:p>
          <w:p w:rsidR="008B1341" w:rsidRPr="008D4702" w:rsidRDefault="008B1341" w:rsidP="004613A6">
            <w:pPr>
              <w:pStyle w:val="Default"/>
              <w:rPr>
                <w:rFonts w:ascii="Candara" w:eastAsiaTheme="majorEastAsia" w:hAnsi="Candara"/>
                <w:b/>
                <w:bCs/>
                <w:sz w:val="26"/>
                <w:szCs w:val="26"/>
              </w:rPr>
            </w:pPr>
            <w:r w:rsidRPr="008D4702">
              <w:rPr>
                <w:rFonts w:ascii="Candara" w:eastAsiaTheme="majorEastAsia" w:hAnsi="Candara"/>
                <w:b/>
                <w:bCs/>
                <w:sz w:val="26"/>
                <w:szCs w:val="26"/>
              </w:rPr>
              <w:t>435</w:t>
            </w:r>
          </w:p>
          <w:p w:rsidR="008B1341" w:rsidRPr="00EB6152" w:rsidRDefault="008B1341" w:rsidP="004613A6">
            <w:pPr>
              <w:pStyle w:val="Default"/>
              <w:rPr>
                <w:rFonts w:ascii="Candara" w:eastAsiaTheme="majorEastAsia" w:hAnsi="Candara"/>
                <w:b/>
                <w:bCs/>
                <w:sz w:val="26"/>
                <w:szCs w:val="26"/>
              </w:rPr>
            </w:pPr>
            <w:r w:rsidRPr="008D4702">
              <w:rPr>
                <w:rFonts w:ascii="Candara" w:eastAsiaTheme="majorEastAsia" w:hAnsi="Candara"/>
                <w:b/>
                <w:bCs/>
                <w:sz w:val="26"/>
                <w:szCs w:val="26"/>
              </w:rPr>
              <w:t>51001 Located in Al Hillah city/Babil province/Iraq.</w:t>
            </w:r>
          </w:p>
        </w:tc>
      </w:tr>
      <w:tr w:rsidR="008B1341" w:rsidRPr="00B73802" w:rsidTr="008B1341">
        <w:trPr>
          <w:jc w:val="center"/>
        </w:trPr>
        <w:tc>
          <w:tcPr>
            <w:tcW w:w="11347" w:type="dxa"/>
            <w:gridSpan w:val="2"/>
            <w:shd w:val="clear" w:color="auto" w:fill="E2EFD9" w:themeFill="accent6" w:themeFillTint="33"/>
            <w:vAlign w:val="center"/>
          </w:tcPr>
          <w:p w:rsidR="008B1341" w:rsidRPr="00B73802" w:rsidRDefault="008B1341" w:rsidP="004613A6">
            <w:pPr>
              <w:pStyle w:val="a"/>
              <w:jc w:val="center"/>
              <w:rPr>
                <w:rFonts w:ascii="Candara" w:hAnsi="Candara" w:cs="Verdana"/>
                <w:b/>
                <w:bCs/>
                <w:color w:val="FF0000"/>
                <w:sz w:val="26"/>
                <w:szCs w:val="26"/>
              </w:rPr>
            </w:pPr>
            <w:r w:rsidRPr="009F33E3">
              <w:rPr>
                <w:rFonts w:ascii="Candara" w:hAnsi="Candara" w:cs="Verdana"/>
                <w:b/>
                <w:bCs/>
                <w:color w:val="FF0000"/>
                <w:sz w:val="26"/>
                <w:szCs w:val="26"/>
              </w:rPr>
              <w:t>Marital Status</w:t>
            </w:r>
          </w:p>
        </w:tc>
      </w:tr>
      <w:tr w:rsidR="008B1341" w:rsidRPr="008F791C" w:rsidTr="008B1341">
        <w:trPr>
          <w:jc w:val="center"/>
        </w:trPr>
        <w:tc>
          <w:tcPr>
            <w:tcW w:w="3390" w:type="dxa"/>
            <w:shd w:val="clear" w:color="auto" w:fill="E2EFD9" w:themeFill="accent6" w:themeFillTint="33"/>
            <w:vAlign w:val="center"/>
          </w:tcPr>
          <w:p w:rsidR="008B1341" w:rsidRPr="001769A6" w:rsidRDefault="008B1341" w:rsidP="004613A6">
            <w:pPr>
              <w:pStyle w:val="a"/>
              <w:jc w:val="right"/>
              <w:rPr>
                <w:rFonts w:ascii="Candara" w:eastAsiaTheme="majorEastAsia" w:hAnsi="Candara" w:cs="Verdana"/>
                <w:color w:val="000000"/>
                <w:sz w:val="26"/>
                <w:szCs w:val="26"/>
              </w:rPr>
            </w:pPr>
            <w:r w:rsidRPr="001769A6">
              <w:rPr>
                <w:rFonts w:ascii="Candara" w:eastAsiaTheme="majorEastAsia" w:hAnsi="Candara" w:cs="Verdana"/>
                <w:color w:val="000000"/>
                <w:sz w:val="26"/>
                <w:szCs w:val="26"/>
              </w:rPr>
              <w:t>Optional Personal Information</w:t>
            </w:r>
            <w:r w:rsidRPr="001769A6">
              <w:rPr>
                <w:rFonts w:ascii="Candara" w:eastAsiaTheme="majorEastAsia" w:hAnsi="Candara" w:cs="Verdana"/>
                <w:color w:val="000000"/>
                <w:sz w:val="26"/>
                <w:szCs w:val="26"/>
              </w:rPr>
              <w:br/>
              <w:t>Marital Status</w:t>
            </w:r>
            <w:r w:rsidRPr="001769A6">
              <w:rPr>
                <w:rFonts w:ascii="Candara" w:eastAsiaTheme="majorEastAsia" w:hAnsi="Candara" w:cs="Verdana"/>
                <w:color w:val="000000"/>
                <w:sz w:val="26"/>
                <w:szCs w:val="26"/>
              </w:rPr>
              <w:br/>
              <w:t>Spouse's Name</w:t>
            </w:r>
            <w:r w:rsidRPr="001769A6">
              <w:rPr>
                <w:rFonts w:ascii="Candara" w:eastAsiaTheme="majorEastAsia" w:hAnsi="Candara" w:cs="Verdana"/>
                <w:color w:val="000000"/>
                <w:sz w:val="26"/>
                <w:szCs w:val="26"/>
              </w:rPr>
              <w:br/>
              <w:t>Children</w:t>
            </w:r>
          </w:p>
        </w:tc>
        <w:tc>
          <w:tcPr>
            <w:tcW w:w="7957" w:type="dxa"/>
            <w:vAlign w:val="center"/>
          </w:tcPr>
          <w:p w:rsidR="008B1341" w:rsidRPr="001769A6" w:rsidRDefault="008B1341" w:rsidP="004613A6">
            <w:pPr>
              <w:pStyle w:val="a"/>
              <w:rPr>
                <w:rFonts w:ascii="Candara" w:eastAsiaTheme="majorEastAsia" w:hAnsi="Candara" w:cs="Verdana"/>
                <w:color w:val="000000"/>
                <w:sz w:val="26"/>
                <w:szCs w:val="26"/>
              </w:rPr>
            </w:pPr>
            <w:r w:rsidRPr="001769A6">
              <w:rPr>
                <w:rFonts w:ascii="Candara" w:eastAsiaTheme="majorEastAsia" w:hAnsi="Candara" w:cs="Verdana"/>
                <w:color w:val="000000"/>
                <w:sz w:val="26"/>
                <w:szCs w:val="26"/>
              </w:rPr>
              <w:t>-</w:t>
            </w:r>
          </w:p>
          <w:p w:rsidR="008B1341" w:rsidRPr="001769A6" w:rsidRDefault="008B1341" w:rsidP="004613A6">
            <w:pPr>
              <w:pStyle w:val="Default"/>
              <w:rPr>
                <w:rFonts w:ascii="Candara" w:eastAsiaTheme="majorEastAsia" w:hAnsi="Candara"/>
                <w:sz w:val="26"/>
                <w:szCs w:val="26"/>
              </w:rPr>
            </w:pPr>
            <w:r w:rsidRPr="001769A6">
              <w:rPr>
                <w:rFonts w:ascii="Candara" w:eastAsiaTheme="majorEastAsia" w:hAnsi="Candara"/>
                <w:sz w:val="26"/>
                <w:szCs w:val="26"/>
              </w:rPr>
              <w:t>-</w:t>
            </w:r>
          </w:p>
          <w:p w:rsidR="008B1341" w:rsidRPr="001769A6" w:rsidRDefault="008B1341" w:rsidP="004613A6">
            <w:pPr>
              <w:pStyle w:val="Default"/>
              <w:rPr>
                <w:rFonts w:ascii="Candara" w:eastAsiaTheme="majorEastAsia" w:hAnsi="Candara"/>
                <w:sz w:val="26"/>
                <w:szCs w:val="26"/>
              </w:rPr>
            </w:pPr>
            <w:r>
              <w:rPr>
                <w:rFonts w:ascii="Candara" w:eastAsiaTheme="majorEastAsia" w:hAnsi="Candara"/>
                <w:sz w:val="26"/>
                <w:szCs w:val="26"/>
              </w:rPr>
              <w:t>Married</w:t>
            </w:r>
          </w:p>
          <w:p w:rsidR="008B1341" w:rsidRPr="0062791F" w:rsidRDefault="008B1341" w:rsidP="004613A6">
            <w:pPr>
              <w:pStyle w:val="Default"/>
              <w:rPr>
                <w:rFonts w:ascii="Candara" w:eastAsiaTheme="majorEastAsia" w:hAnsi="Candara"/>
                <w:b/>
                <w:bCs/>
                <w:sz w:val="26"/>
                <w:szCs w:val="26"/>
              </w:rPr>
            </w:pPr>
            <w:r w:rsidRPr="0062791F">
              <w:rPr>
                <w:rFonts w:ascii="Candara" w:eastAsiaTheme="majorEastAsia" w:hAnsi="Candara"/>
                <w:b/>
                <w:bCs/>
                <w:sz w:val="26"/>
                <w:szCs w:val="26"/>
              </w:rPr>
              <w:t>Zahraa Mohammad Abd Ali Al-Taee</w:t>
            </w:r>
          </w:p>
          <w:p w:rsidR="008B1341" w:rsidRPr="008F791C" w:rsidRDefault="008B1341" w:rsidP="004613A6">
            <w:pPr>
              <w:pStyle w:val="Default"/>
              <w:rPr>
                <w:rFonts w:ascii="Candara" w:eastAsiaTheme="majorEastAsia" w:hAnsi="Candara"/>
                <w:b/>
                <w:bCs/>
                <w:sz w:val="26"/>
                <w:szCs w:val="26"/>
              </w:rPr>
            </w:pPr>
            <w:r>
              <w:rPr>
                <w:rFonts w:ascii="Candara" w:eastAsiaTheme="majorEastAsia" w:hAnsi="Candara" w:hint="cs"/>
                <w:b/>
                <w:bCs/>
                <w:sz w:val="26"/>
                <w:szCs w:val="26"/>
                <w:rtl/>
              </w:rPr>
              <w:t>3</w:t>
            </w:r>
          </w:p>
        </w:tc>
      </w:tr>
      <w:tr w:rsidR="008B1341" w:rsidRPr="00FA28EB" w:rsidTr="008B1341">
        <w:trPr>
          <w:jc w:val="center"/>
        </w:trPr>
        <w:tc>
          <w:tcPr>
            <w:tcW w:w="3390" w:type="dxa"/>
            <w:shd w:val="clear" w:color="auto" w:fill="E2EFD9" w:themeFill="accent6" w:themeFillTint="33"/>
            <w:vAlign w:val="center"/>
          </w:tcPr>
          <w:p w:rsidR="008B1341" w:rsidRPr="00B46EC6" w:rsidRDefault="008B1341" w:rsidP="004613A6">
            <w:pPr>
              <w:pStyle w:val="a"/>
              <w:jc w:val="right"/>
              <w:rPr>
                <w:rFonts w:ascii="Candara" w:eastAsiaTheme="majorEastAsia" w:hAnsi="Candara" w:cs="Verdana"/>
                <w:b/>
                <w:bCs/>
                <w:color w:val="000000"/>
                <w:sz w:val="26"/>
                <w:szCs w:val="26"/>
              </w:rPr>
            </w:pPr>
            <w:r w:rsidRPr="00FA28EB">
              <w:rPr>
                <w:rFonts w:ascii="Candara" w:eastAsiaTheme="majorEastAsia" w:hAnsi="Candara" w:cs="Verdana"/>
                <w:b/>
                <w:bCs/>
                <w:color w:val="000000"/>
                <w:sz w:val="26"/>
                <w:szCs w:val="26"/>
              </w:rPr>
              <w:lastRenderedPageBreak/>
              <w:t>Affiliation</w:t>
            </w:r>
          </w:p>
        </w:tc>
        <w:tc>
          <w:tcPr>
            <w:tcW w:w="7957" w:type="dxa"/>
            <w:vAlign w:val="center"/>
          </w:tcPr>
          <w:p w:rsidR="008B1341" w:rsidRPr="00FA28EB" w:rsidRDefault="008B1341" w:rsidP="004613A6">
            <w:pPr>
              <w:pStyle w:val="a"/>
              <w:rPr>
                <w:rFonts w:ascii="Candara" w:eastAsiaTheme="majorEastAsia" w:hAnsi="Candara" w:cs="Verdana"/>
                <w:b/>
                <w:bCs/>
                <w:color w:val="000000"/>
                <w:sz w:val="26"/>
                <w:szCs w:val="26"/>
              </w:rPr>
            </w:pPr>
            <w:r>
              <w:rPr>
                <w:rFonts w:ascii="Candara" w:eastAsiaTheme="majorEastAsia" w:hAnsi="Candara" w:cs="Verdana"/>
                <w:b/>
                <w:bCs/>
                <w:color w:val="000000"/>
                <w:sz w:val="26"/>
                <w:szCs w:val="26"/>
              </w:rPr>
              <w:t>B</w:t>
            </w:r>
            <w:r w:rsidRPr="00FA28EB">
              <w:rPr>
                <w:rFonts w:ascii="Candara" w:eastAsiaTheme="majorEastAsia" w:hAnsi="Candara" w:cs="Verdana"/>
                <w:b/>
                <w:bCs/>
                <w:color w:val="000000"/>
                <w:sz w:val="26"/>
                <w:szCs w:val="26"/>
              </w:rPr>
              <w:t>iology department\College of science for women\Babylon university</w:t>
            </w:r>
          </w:p>
        </w:tc>
      </w:tr>
      <w:tr w:rsidR="008B1341" w:rsidRPr="00FA28EB" w:rsidTr="008B1341">
        <w:trPr>
          <w:jc w:val="center"/>
        </w:trPr>
        <w:tc>
          <w:tcPr>
            <w:tcW w:w="3390" w:type="dxa"/>
            <w:shd w:val="clear" w:color="auto" w:fill="E2EFD9" w:themeFill="accent6" w:themeFillTint="33"/>
            <w:vAlign w:val="center"/>
          </w:tcPr>
          <w:p w:rsidR="008B1341" w:rsidRPr="00B46EC6" w:rsidRDefault="008B1341" w:rsidP="004613A6">
            <w:pPr>
              <w:pStyle w:val="a"/>
              <w:jc w:val="right"/>
              <w:rPr>
                <w:rFonts w:ascii="Candara" w:eastAsiaTheme="majorEastAsia" w:hAnsi="Candara" w:cs="Verdana"/>
                <w:b/>
                <w:bCs/>
                <w:color w:val="000000"/>
                <w:sz w:val="26"/>
                <w:szCs w:val="26"/>
              </w:rPr>
            </w:pPr>
            <w:r w:rsidRPr="00B46EC6">
              <w:rPr>
                <w:rFonts w:ascii="Candara" w:eastAsiaTheme="majorEastAsia" w:hAnsi="Candara" w:cs="Verdana"/>
                <w:b/>
                <w:bCs/>
                <w:color w:val="000000"/>
                <w:sz w:val="26"/>
                <w:szCs w:val="26"/>
              </w:rPr>
              <w:t xml:space="preserve">Position </w:t>
            </w:r>
          </w:p>
        </w:tc>
        <w:tc>
          <w:tcPr>
            <w:tcW w:w="7957" w:type="dxa"/>
            <w:vAlign w:val="center"/>
          </w:tcPr>
          <w:p w:rsidR="008B1341" w:rsidRPr="00FA28EB" w:rsidRDefault="008B1341" w:rsidP="004613A6">
            <w:pPr>
              <w:pStyle w:val="a"/>
              <w:rPr>
                <w:rFonts w:ascii="Candara" w:eastAsiaTheme="majorEastAsia" w:hAnsi="Candara" w:cs="Verdana"/>
                <w:b/>
                <w:bCs/>
                <w:color w:val="000000"/>
                <w:sz w:val="26"/>
                <w:szCs w:val="26"/>
              </w:rPr>
            </w:pPr>
            <w:r w:rsidRPr="00FA28EB">
              <w:rPr>
                <w:rFonts w:ascii="Candara" w:eastAsiaTheme="majorEastAsia" w:hAnsi="Candara" w:cs="Verdana"/>
                <w:b/>
                <w:bCs/>
                <w:color w:val="000000"/>
                <w:sz w:val="26"/>
                <w:szCs w:val="26"/>
              </w:rPr>
              <w:t>Head of biology department</w:t>
            </w:r>
          </w:p>
        </w:tc>
      </w:tr>
      <w:tr w:rsidR="008B1341" w:rsidRPr="00FA28EB" w:rsidTr="008B1341">
        <w:trPr>
          <w:jc w:val="center"/>
        </w:trPr>
        <w:tc>
          <w:tcPr>
            <w:tcW w:w="3390" w:type="dxa"/>
            <w:shd w:val="clear" w:color="auto" w:fill="E2EFD9" w:themeFill="accent6" w:themeFillTint="33"/>
            <w:vAlign w:val="center"/>
          </w:tcPr>
          <w:p w:rsidR="008B1341" w:rsidRPr="00B46EC6" w:rsidRDefault="008B1341" w:rsidP="004613A6">
            <w:pPr>
              <w:pStyle w:val="a"/>
              <w:jc w:val="right"/>
              <w:rPr>
                <w:rFonts w:ascii="Candara" w:eastAsiaTheme="majorEastAsia" w:hAnsi="Candara" w:cs="Verdana"/>
                <w:b/>
                <w:bCs/>
                <w:color w:val="000000"/>
                <w:sz w:val="26"/>
                <w:szCs w:val="26"/>
              </w:rPr>
            </w:pPr>
            <w:r>
              <w:rPr>
                <w:rFonts w:ascii="Candara" w:eastAsiaTheme="majorEastAsia" w:hAnsi="Candara" w:cs="Verdana"/>
                <w:b/>
                <w:bCs/>
                <w:color w:val="000000"/>
                <w:sz w:val="26"/>
                <w:szCs w:val="26"/>
              </w:rPr>
              <w:t>Field of I</w:t>
            </w:r>
            <w:r w:rsidRPr="00831D3E">
              <w:rPr>
                <w:rFonts w:ascii="Candara" w:eastAsiaTheme="majorEastAsia" w:hAnsi="Candara" w:cs="Verdana"/>
                <w:b/>
                <w:bCs/>
                <w:color w:val="000000"/>
                <w:sz w:val="26"/>
                <w:szCs w:val="26"/>
              </w:rPr>
              <w:t>nterest</w:t>
            </w:r>
          </w:p>
        </w:tc>
        <w:tc>
          <w:tcPr>
            <w:tcW w:w="7957" w:type="dxa"/>
            <w:vAlign w:val="center"/>
          </w:tcPr>
          <w:p w:rsidR="008B1341" w:rsidRPr="00FA28EB" w:rsidRDefault="008B1341" w:rsidP="004613A6">
            <w:pPr>
              <w:pStyle w:val="a"/>
              <w:rPr>
                <w:rFonts w:ascii="Candara" w:eastAsiaTheme="majorEastAsia" w:hAnsi="Candara" w:cs="Verdana"/>
                <w:b/>
                <w:bCs/>
                <w:color w:val="000000"/>
                <w:sz w:val="26"/>
                <w:szCs w:val="26"/>
              </w:rPr>
            </w:pPr>
            <w:r>
              <w:rPr>
                <w:rFonts w:ascii="Candara" w:eastAsiaTheme="majorEastAsia" w:hAnsi="Candara" w:cs="Verdana"/>
                <w:b/>
                <w:bCs/>
                <w:color w:val="000000"/>
                <w:sz w:val="26"/>
                <w:szCs w:val="26"/>
              </w:rPr>
              <w:t>Molecular genetics, biotechnology, oncology, medical microbiology</w:t>
            </w:r>
          </w:p>
        </w:tc>
      </w:tr>
      <w:tr w:rsidR="008B1341" w:rsidRPr="00B73802" w:rsidTr="008B1341">
        <w:trPr>
          <w:jc w:val="center"/>
        </w:trPr>
        <w:tc>
          <w:tcPr>
            <w:tcW w:w="11347" w:type="dxa"/>
            <w:gridSpan w:val="2"/>
            <w:shd w:val="clear" w:color="auto" w:fill="E2EFD9" w:themeFill="accent6" w:themeFillTint="33"/>
            <w:vAlign w:val="center"/>
          </w:tcPr>
          <w:p w:rsidR="008B1341" w:rsidRPr="00B73802" w:rsidRDefault="008B1341" w:rsidP="004613A6">
            <w:pPr>
              <w:pStyle w:val="a"/>
              <w:jc w:val="center"/>
              <w:rPr>
                <w:rFonts w:ascii="Candara" w:hAnsi="Candara" w:cs="Verdana"/>
                <w:b/>
                <w:bCs/>
                <w:color w:val="FF0000"/>
                <w:sz w:val="26"/>
                <w:szCs w:val="26"/>
              </w:rPr>
            </w:pPr>
            <w:r w:rsidRPr="00B73802">
              <w:rPr>
                <w:rFonts w:ascii="Candara" w:hAnsi="Candara" w:cs="Verdana"/>
                <w:b/>
                <w:bCs/>
                <w:color w:val="FF0000"/>
                <w:sz w:val="26"/>
                <w:szCs w:val="26"/>
              </w:rPr>
              <w:t>Employment History</w:t>
            </w:r>
          </w:p>
        </w:tc>
      </w:tr>
      <w:tr w:rsidR="008B1341" w:rsidRPr="00421F59" w:rsidTr="008B1341">
        <w:trPr>
          <w:jc w:val="center"/>
        </w:trPr>
        <w:tc>
          <w:tcPr>
            <w:tcW w:w="3390" w:type="dxa"/>
            <w:shd w:val="clear" w:color="auto" w:fill="E2EFD9" w:themeFill="accent6" w:themeFillTint="33"/>
            <w:vAlign w:val="center"/>
          </w:tcPr>
          <w:p w:rsidR="008B1341" w:rsidRPr="00421F59" w:rsidRDefault="008B1341" w:rsidP="004613A6">
            <w:pPr>
              <w:pStyle w:val="a"/>
              <w:jc w:val="right"/>
              <w:rPr>
                <w:rFonts w:ascii="Candara" w:eastAsiaTheme="majorEastAsia" w:hAnsi="Candara" w:cs="Verdana"/>
                <w:color w:val="000000"/>
                <w:sz w:val="22"/>
                <w:szCs w:val="22"/>
              </w:rPr>
            </w:pPr>
            <w:r w:rsidRPr="00421F59">
              <w:rPr>
                <w:rFonts w:ascii="Candara" w:hAnsi="Candara" w:cs="Verdana"/>
                <w:b/>
                <w:bCs/>
                <w:color w:val="000000"/>
              </w:rPr>
              <w:t>High School</w:t>
            </w:r>
            <w:r w:rsidRPr="00421F59">
              <w:rPr>
                <w:rFonts w:ascii="Candara" w:eastAsiaTheme="majorEastAsia" w:hAnsi="Candara" w:cs="Verdana"/>
                <w:color w:val="000000"/>
                <w:sz w:val="22"/>
                <w:szCs w:val="22"/>
              </w:rPr>
              <w:br/>
            </w:r>
            <w:r w:rsidRPr="00421F59">
              <w:rPr>
                <w:rFonts w:ascii="Candara" w:hAnsi="Candara" w:cs="Verdana"/>
                <w:b/>
                <w:bCs/>
                <w:color w:val="000000"/>
              </w:rPr>
              <w:t>University</w:t>
            </w:r>
            <w:r w:rsidRPr="00421F59">
              <w:rPr>
                <w:rFonts w:ascii="Candara" w:hAnsi="Candara" w:cs="Verdana"/>
                <w:color w:val="000000"/>
              </w:rPr>
              <w:t xml:space="preserve"> (</w:t>
            </w:r>
            <w:r w:rsidRPr="00421F59">
              <w:rPr>
                <w:rFonts w:ascii="Candara" w:hAnsi="Candara" w:cs="Verdana"/>
                <w:color w:val="000000"/>
                <w:sz w:val="22"/>
                <w:szCs w:val="22"/>
              </w:rPr>
              <w:t>B.Sc., M.Sc. &amp; Ph.D.</w:t>
            </w:r>
            <w:r w:rsidRPr="00421F59">
              <w:rPr>
                <w:rFonts w:ascii="Candara" w:hAnsi="Candara" w:cs="Verdana"/>
                <w:color w:val="000000"/>
              </w:rPr>
              <w:t>)</w:t>
            </w:r>
          </w:p>
          <w:p w:rsidR="008B1341" w:rsidRPr="00421F59" w:rsidRDefault="008B1341" w:rsidP="004613A6">
            <w:pPr>
              <w:pStyle w:val="a"/>
              <w:jc w:val="right"/>
              <w:rPr>
                <w:rFonts w:ascii="Candara" w:hAnsi="Candara" w:cs="Verdana"/>
                <w:b/>
                <w:bCs/>
                <w:color w:val="000000"/>
              </w:rPr>
            </w:pPr>
            <w:r w:rsidRPr="00421F59">
              <w:rPr>
                <w:rFonts w:ascii="Candara" w:hAnsi="Candara" w:cs="Verdana"/>
                <w:b/>
                <w:bCs/>
                <w:color w:val="000000"/>
              </w:rPr>
              <w:t>B.Sc., Degree, Major</w:t>
            </w:r>
            <w:r w:rsidRPr="00421F59">
              <w:rPr>
                <w:rFonts w:ascii="Candara" w:eastAsiaTheme="majorEastAsia" w:hAnsi="Candara" w:cs="Verdana"/>
                <w:color w:val="000000"/>
                <w:sz w:val="22"/>
                <w:szCs w:val="22"/>
              </w:rPr>
              <w:br/>
            </w:r>
            <w:r w:rsidRPr="00421F59">
              <w:rPr>
                <w:rFonts w:ascii="Candara" w:hAnsi="Candara" w:cs="Verdana"/>
                <w:b/>
                <w:bCs/>
                <w:color w:val="000000"/>
              </w:rPr>
              <w:t>Date of Graduation</w:t>
            </w:r>
          </w:p>
          <w:p w:rsidR="008B1341" w:rsidRPr="00421F59" w:rsidRDefault="008B1341" w:rsidP="004613A6">
            <w:pPr>
              <w:pStyle w:val="a"/>
              <w:jc w:val="right"/>
              <w:rPr>
                <w:rFonts w:ascii="Candara" w:hAnsi="Candara" w:cs="Verdana"/>
                <w:b/>
                <w:bCs/>
                <w:color w:val="000000"/>
              </w:rPr>
            </w:pPr>
            <w:r w:rsidRPr="00421F59">
              <w:rPr>
                <w:rFonts w:ascii="Candara" w:hAnsi="Candara" w:cs="Verdana"/>
                <w:b/>
                <w:bCs/>
                <w:color w:val="000000"/>
              </w:rPr>
              <w:t>M.Sc., Degree, Major</w:t>
            </w:r>
            <w:r w:rsidRPr="00421F59">
              <w:rPr>
                <w:rFonts w:ascii="Candara" w:hAnsi="Candara" w:cs="Verdana"/>
                <w:b/>
                <w:bCs/>
                <w:color w:val="000000"/>
              </w:rPr>
              <w:br/>
              <w:t>Date of Graduation</w:t>
            </w:r>
          </w:p>
          <w:p w:rsidR="008B1341" w:rsidRPr="00421F59" w:rsidRDefault="008B1341" w:rsidP="004613A6">
            <w:pPr>
              <w:pStyle w:val="a"/>
              <w:jc w:val="right"/>
              <w:rPr>
                <w:rFonts w:ascii="Candara" w:hAnsi="Candara" w:cs="Verdana"/>
                <w:b/>
                <w:bCs/>
                <w:color w:val="000000"/>
              </w:rPr>
            </w:pPr>
            <w:r w:rsidRPr="00421F59">
              <w:rPr>
                <w:rFonts w:ascii="Candara" w:hAnsi="Candara" w:cs="Verdana"/>
                <w:b/>
                <w:bCs/>
                <w:color w:val="000000"/>
              </w:rPr>
              <w:t>Ph.D., Degree, Major</w:t>
            </w:r>
            <w:r w:rsidRPr="00421F59">
              <w:rPr>
                <w:rFonts w:ascii="Candara" w:hAnsi="Candara" w:cs="Verdana"/>
                <w:b/>
                <w:bCs/>
                <w:color w:val="000000"/>
              </w:rPr>
              <w:br/>
              <w:t>Date of Graduation</w:t>
            </w:r>
          </w:p>
          <w:p w:rsidR="008B1341" w:rsidRPr="00421F59" w:rsidRDefault="008B1341" w:rsidP="004613A6">
            <w:pPr>
              <w:pStyle w:val="a"/>
              <w:jc w:val="right"/>
              <w:rPr>
                <w:rFonts w:ascii="Candara" w:eastAsiaTheme="majorEastAsia" w:hAnsi="Candara" w:cs="Verdana"/>
                <w:color w:val="000000"/>
              </w:rPr>
            </w:pPr>
            <w:r w:rsidRPr="00421F59">
              <w:rPr>
                <w:rFonts w:ascii="Candara" w:hAnsi="Candara" w:cs="Verdana"/>
                <w:b/>
                <w:bCs/>
                <w:color w:val="000000"/>
              </w:rPr>
              <w:t>Post-Doctoral Training</w:t>
            </w:r>
          </w:p>
        </w:tc>
        <w:tc>
          <w:tcPr>
            <w:tcW w:w="7957" w:type="dxa"/>
            <w:vAlign w:val="center"/>
          </w:tcPr>
          <w:p w:rsidR="008B1341" w:rsidRPr="00421F59" w:rsidRDefault="008B1341" w:rsidP="004613A6">
            <w:pPr>
              <w:pStyle w:val="a"/>
              <w:rPr>
                <w:rFonts w:ascii="Candara" w:hAnsi="Candara" w:cs="Verdana"/>
                <w:b/>
                <w:bCs/>
                <w:color w:val="000000"/>
              </w:rPr>
            </w:pPr>
            <w:r w:rsidRPr="00421F59">
              <w:rPr>
                <w:rFonts w:ascii="Candara" w:hAnsi="Candara" w:cs="Verdana"/>
                <w:b/>
                <w:bCs/>
                <w:color w:val="000000"/>
              </w:rPr>
              <w:t>Al Hillah high school/1998</w:t>
            </w:r>
          </w:p>
          <w:p w:rsidR="008B1341" w:rsidRPr="00421F59" w:rsidRDefault="008B1341" w:rsidP="004613A6">
            <w:pPr>
              <w:pStyle w:val="a"/>
              <w:rPr>
                <w:rFonts w:ascii="Candara" w:hAnsi="Candara" w:cs="Verdana"/>
                <w:color w:val="000000"/>
              </w:rPr>
            </w:pPr>
            <w:r w:rsidRPr="00421F59">
              <w:rPr>
                <w:rFonts w:ascii="Candara" w:hAnsi="Candara" w:cs="Verdana"/>
                <w:color w:val="000000"/>
              </w:rPr>
              <w:t>Babylon</w:t>
            </w:r>
          </w:p>
          <w:p w:rsidR="008B1341" w:rsidRPr="00421F59" w:rsidRDefault="008B1341" w:rsidP="004613A6">
            <w:pPr>
              <w:pStyle w:val="a"/>
              <w:rPr>
                <w:rFonts w:ascii="Candara" w:hAnsi="Candara" w:cs="Verdana"/>
                <w:b/>
                <w:bCs/>
                <w:color w:val="000000"/>
              </w:rPr>
            </w:pPr>
            <w:r w:rsidRPr="00421F59">
              <w:rPr>
                <w:rFonts w:ascii="Candara" w:hAnsi="Candara" w:cs="Verdana"/>
                <w:b/>
                <w:bCs/>
                <w:color w:val="000000"/>
              </w:rPr>
              <w:t>College of Sciences/Biology dept./</w:t>
            </w:r>
            <w:r w:rsidRPr="00421F59">
              <w:rPr>
                <w:rFonts w:ascii="Candara" w:hAnsi="Candara" w:cs="Verdana"/>
                <w:b/>
                <w:bCs/>
                <w:color w:val="FF0000"/>
              </w:rPr>
              <w:t>Microbiology</w:t>
            </w:r>
          </w:p>
          <w:p w:rsidR="008B1341" w:rsidRPr="00421F59" w:rsidRDefault="008B1341" w:rsidP="004613A6">
            <w:pPr>
              <w:pStyle w:val="a"/>
              <w:rPr>
                <w:rFonts w:ascii="Candara" w:hAnsi="Candara" w:cs="Verdana"/>
                <w:b/>
                <w:bCs/>
                <w:color w:val="000000"/>
              </w:rPr>
            </w:pPr>
            <w:r w:rsidRPr="00421F59">
              <w:rPr>
                <w:rFonts w:ascii="Candara" w:hAnsi="Candara" w:cs="Verdana"/>
                <w:b/>
                <w:bCs/>
                <w:color w:val="000000"/>
              </w:rPr>
              <w:t>2002</w:t>
            </w:r>
          </w:p>
          <w:p w:rsidR="008B1341" w:rsidRPr="00421F59" w:rsidRDefault="008B1341" w:rsidP="004613A6">
            <w:pPr>
              <w:pStyle w:val="a"/>
              <w:rPr>
                <w:rFonts w:ascii="Candara" w:hAnsi="Candara" w:cs="Verdana"/>
                <w:b/>
                <w:bCs/>
                <w:color w:val="000000"/>
              </w:rPr>
            </w:pPr>
            <w:r w:rsidRPr="00421F59">
              <w:rPr>
                <w:rFonts w:ascii="Candara" w:hAnsi="Candara" w:cs="Verdana"/>
                <w:b/>
                <w:bCs/>
                <w:color w:val="000000"/>
              </w:rPr>
              <w:t>College of Medicine/Microbiology dept./</w:t>
            </w:r>
            <w:r w:rsidRPr="00421F59">
              <w:rPr>
                <w:rFonts w:ascii="Candara" w:hAnsi="Candara" w:cs="Verdana"/>
                <w:b/>
                <w:bCs/>
                <w:color w:val="FF0000"/>
              </w:rPr>
              <w:t>Medical</w:t>
            </w:r>
            <w:r w:rsidRPr="00421F59">
              <w:rPr>
                <w:rFonts w:ascii="Candara" w:hAnsi="Candara" w:cs="Verdana"/>
                <w:b/>
                <w:bCs/>
                <w:color w:val="000000"/>
              </w:rPr>
              <w:t xml:space="preserve"> </w:t>
            </w:r>
            <w:r w:rsidRPr="00421F59">
              <w:rPr>
                <w:rFonts w:ascii="Candara" w:hAnsi="Candara" w:cs="Verdana"/>
                <w:b/>
                <w:bCs/>
                <w:color w:val="FF0000"/>
              </w:rPr>
              <w:t>Microbiology</w:t>
            </w:r>
            <w:r>
              <w:rPr>
                <w:rFonts w:ascii="Candara" w:hAnsi="Candara" w:cs="Verdana"/>
                <w:b/>
                <w:bCs/>
                <w:color w:val="FF0000"/>
              </w:rPr>
              <w:t>/Virology</w:t>
            </w:r>
          </w:p>
          <w:p w:rsidR="008B1341" w:rsidRPr="00421F59" w:rsidRDefault="008B1341" w:rsidP="004613A6">
            <w:pPr>
              <w:pStyle w:val="a"/>
              <w:rPr>
                <w:rFonts w:ascii="Candara" w:hAnsi="Candara" w:cs="Verdana"/>
                <w:b/>
                <w:bCs/>
                <w:color w:val="000000"/>
              </w:rPr>
            </w:pPr>
            <w:r w:rsidRPr="00421F59">
              <w:rPr>
                <w:rFonts w:ascii="Candara" w:hAnsi="Candara" w:cs="Verdana"/>
                <w:b/>
                <w:bCs/>
                <w:color w:val="000000"/>
              </w:rPr>
              <w:t>2005</w:t>
            </w:r>
          </w:p>
          <w:p w:rsidR="008B1341" w:rsidRPr="00421F59" w:rsidRDefault="008B1341" w:rsidP="004613A6">
            <w:pPr>
              <w:pStyle w:val="a"/>
              <w:rPr>
                <w:rFonts w:ascii="Candara" w:hAnsi="Candara" w:cs="Verdana"/>
                <w:b/>
                <w:bCs/>
                <w:color w:val="000000"/>
              </w:rPr>
            </w:pPr>
            <w:r w:rsidRPr="00421F59">
              <w:rPr>
                <w:rFonts w:ascii="Candara" w:hAnsi="Candara" w:cs="Verdana"/>
                <w:b/>
                <w:bCs/>
                <w:color w:val="000000"/>
              </w:rPr>
              <w:t>College of Medicine/Microbiology dept./</w:t>
            </w:r>
            <w:r w:rsidRPr="00421F59">
              <w:rPr>
                <w:rFonts w:ascii="Candara" w:hAnsi="Candara" w:cs="Verdana"/>
                <w:b/>
                <w:bCs/>
                <w:color w:val="FF0000"/>
              </w:rPr>
              <w:t>Molecular Genetics</w:t>
            </w:r>
          </w:p>
          <w:p w:rsidR="008B1341" w:rsidRPr="00421F59" w:rsidRDefault="008B1341" w:rsidP="004613A6">
            <w:pPr>
              <w:pStyle w:val="a"/>
              <w:rPr>
                <w:rFonts w:ascii="Candara" w:hAnsi="Candara" w:cs="Verdana"/>
                <w:b/>
                <w:bCs/>
                <w:color w:val="000000"/>
              </w:rPr>
            </w:pPr>
            <w:r w:rsidRPr="00421F59">
              <w:rPr>
                <w:rFonts w:ascii="Candara" w:hAnsi="Candara" w:cs="Verdana"/>
                <w:b/>
                <w:bCs/>
                <w:color w:val="000000"/>
              </w:rPr>
              <w:t>2012</w:t>
            </w:r>
          </w:p>
          <w:p w:rsidR="008B1341" w:rsidRPr="00421F59" w:rsidRDefault="008B1341" w:rsidP="004613A6">
            <w:pPr>
              <w:pStyle w:val="a"/>
            </w:pPr>
            <w:r w:rsidRPr="00421F59">
              <w:rPr>
                <w:rFonts w:ascii="Candara" w:hAnsi="Candara" w:cs="Verdana"/>
                <w:b/>
                <w:bCs/>
                <w:color w:val="000000"/>
              </w:rPr>
              <w:t>-</w:t>
            </w:r>
          </w:p>
        </w:tc>
      </w:tr>
      <w:tr w:rsidR="008B1341" w:rsidRPr="00A9632A" w:rsidTr="008B1341">
        <w:trPr>
          <w:jc w:val="center"/>
        </w:trPr>
        <w:tc>
          <w:tcPr>
            <w:tcW w:w="3390" w:type="dxa"/>
            <w:shd w:val="clear" w:color="auto" w:fill="E2EFD9" w:themeFill="accent6" w:themeFillTint="33"/>
            <w:vAlign w:val="center"/>
          </w:tcPr>
          <w:p w:rsidR="008B1341" w:rsidRPr="001769A6" w:rsidRDefault="008B1341" w:rsidP="004613A6">
            <w:pPr>
              <w:pStyle w:val="a"/>
              <w:jc w:val="right"/>
              <w:rPr>
                <w:rFonts w:ascii="Candara" w:hAnsi="Candara" w:cs="Verdana"/>
                <w:b/>
                <w:bCs/>
                <w:color w:val="000000"/>
                <w:sz w:val="26"/>
                <w:szCs w:val="26"/>
              </w:rPr>
            </w:pPr>
            <w:r w:rsidRPr="001769A6">
              <w:rPr>
                <w:rFonts w:ascii="Candara" w:hAnsi="Candara" w:cs="Verdana"/>
                <w:b/>
                <w:bCs/>
                <w:color w:val="000000"/>
                <w:sz w:val="26"/>
                <w:szCs w:val="26"/>
              </w:rPr>
              <w:t>Skills &amp; Qualifications</w:t>
            </w:r>
          </w:p>
        </w:tc>
        <w:tc>
          <w:tcPr>
            <w:tcW w:w="7957" w:type="dxa"/>
            <w:vAlign w:val="center"/>
          </w:tcPr>
          <w:p w:rsidR="008B1341" w:rsidRPr="00A9632A" w:rsidRDefault="008B1341" w:rsidP="004613A6">
            <w:pPr>
              <w:pStyle w:val="a"/>
              <w:jc w:val="center"/>
              <w:rPr>
                <w:rFonts w:ascii="Candara" w:hAnsi="Candara" w:cs="Verdana"/>
                <w:b/>
                <w:bCs/>
                <w:color w:val="000000"/>
                <w:sz w:val="26"/>
                <w:szCs w:val="26"/>
              </w:rPr>
            </w:pPr>
            <w:r>
              <w:rPr>
                <w:rFonts w:ascii="Candara" w:hAnsi="Candara" w:cs="Verdana"/>
                <w:b/>
                <w:bCs/>
                <w:color w:val="000000"/>
                <w:sz w:val="26"/>
                <w:szCs w:val="26"/>
              </w:rPr>
              <w:t>English language , Computer, Qualified for QIAGEN system equipment and Applied Biosystem Real Time PCR, Sequencing 3500</w:t>
            </w:r>
          </w:p>
        </w:tc>
      </w:tr>
      <w:tr w:rsidR="008B1341" w:rsidRPr="00A9632A" w:rsidTr="008B1341">
        <w:trPr>
          <w:trHeight w:val="385"/>
          <w:jc w:val="center"/>
        </w:trPr>
        <w:tc>
          <w:tcPr>
            <w:tcW w:w="3390" w:type="dxa"/>
            <w:shd w:val="clear" w:color="auto" w:fill="E2EFD9" w:themeFill="accent6" w:themeFillTint="33"/>
            <w:vAlign w:val="center"/>
          </w:tcPr>
          <w:p w:rsidR="008B1341" w:rsidRPr="001769A6" w:rsidRDefault="008B1341" w:rsidP="004613A6">
            <w:pPr>
              <w:pStyle w:val="a"/>
              <w:jc w:val="right"/>
              <w:rPr>
                <w:rFonts w:ascii="Candara" w:eastAsiaTheme="majorEastAsia" w:hAnsi="Candara" w:cs="Verdana"/>
                <w:b/>
                <w:bCs/>
                <w:color w:val="000000"/>
                <w:sz w:val="26"/>
                <w:szCs w:val="26"/>
              </w:rPr>
            </w:pPr>
            <w:r w:rsidRPr="001769A6">
              <w:rPr>
                <w:rFonts w:ascii="Candara" w:eastAsiaTheme="majorEastAsia" w:hAnsi="Candara" w:cs="Verdana"/>
                <w:b/>
                <w:bCs/>
                <w:color w:val="000000"/>
                <w:sz w:val="26"/>
                <w:szCs w:val="26"/>
              </w:rPr>
              <w:t>Professional Qualifications</w:t>
            </w:r>
            <w:r w:rsidRPr="001769A6">
              <w:rPr>
                <w:rFonts w:ascii="Candara" w:eastAsiaTheme="majorEastAsia" w:hAnsi="Candara" w:cs="Verdana"/>
                <w:b/>
                <w:bCs/>
                <w:color w:val="000000"/>
                <w:sz w:val="26"/>
                <w:szCs w:val="26"/>
              </w:rPr>
              <w:br/>
              <w:t>Certifications</w:t>
            </w:r>
          </w:p>
        </w:tc>
        <w:tc>
          <w:tcPr>
            <w:tcW w:w="7957" w:type="dxa"/>
            <w:vAlign w:val="center"/>
          </w:tcPr>
          <w:p w:rsidR="008B1341" w:rsidRDefault="008B1341" w:rsidP="008B1341">
            <w:pPr>
              <w:pStyle w:val="a"/>
              <w:numPr>
                <w:ilvl w:val="0"/>
                <w:numId w:val="2"/>
              </w:numPr>
              <w:rPr>
                <w:rFonts w:ascii="Candara" w:hAnsi="Candara" w:cs="Verdana"/>
                <w:b/>
                <w:bCs/>
                <w:color w:val="000000"/>
                <w:sz w:val="26"/>
                <w:szCs w:val="26"/>
              </w:rPr>
            </w:pPr>
            <w:r>
              <w:rPr>
                <w:rFonts w:ascii="Candara" w:hAnsi="Candara" w:cs="Verdana"/>
                <w:b/>
                <w:bCs/>
                <w:color w:val="000000"/>
                <w:sz w:val="26"/>
                <w:szCs w:val="26"/>
              </w:rPr>
              <w:t>Certificate of Completion of Operational and Application for QIAGEN</w:t>
            </w:r>
          </w:p>
          <w:p w:rsidR="008B1341" w:rsidRPr="00A9632A" w:rsidRDefault="008B1341" w:rsidP="008B1341">
            <w:pPr>
              <w:pStyle w:val="a"/>
              <w:numPr>
                <w:ilvl w:val="0"/>
                <w:numId w:val="2"/>
              </w:numPr>
              <w:rPr>
                <w:rFonts w:ascii="Candara" w:hAnsi="Candara" w:cs="Verdana"/>
                <w:b/>
                <w:bCs/>
                <w:color w:val="000000"/>
                <w:sz w:val="26"/>
                <w:szCs w:val="26"/>
              </w:rPr>
            </w:pPr>
            <w:r>
              <w:rPr>
                <w:rFonts w:ascii="Candara" w:hAnsi="Candara" w:cs="Verdana"/>
                <w:b/>
                <w:bCs/>
                <w:color w:val="000000"/>
                <w:sz w:val="26"/>
                <w:szCs w:val="26"/>
              </w:rPr>
              <w:t>Certificate of Completion of Operational and Application for Sequencing 3500 ABI</w:t>
            </w:r>
          </w:p>
        </w:tc>
      </w:tr>
      <w:tr w:rsidR="008B1341" w:rsidRPr="004510B2" w:rsidTr="008B1341">
        <w:trPr>
          <w:trHeight w:val="285"/>
          <w:jc w:val="center"/>
        </w:trPr>
        <w:tc>
          <w:tcPr>
            <w:tcW w:w="3390" w:type="dxa"/>
            <w:shd w:val="clear" w:color="auto" w:fill="E2EFD9" w:themeFill="accent6" w:themeFillTint="33"/>
            <w:vAlign w:val="center"/>
          </w:tcPr>
          <w:p w:rsidR="008B1341" w:rsidRPr="001769A6" w:rsidRDefault="008B1341" w:rsidP="004613A6">
            <w:pPr>
              <w:pStyle w:val="a"/>
              <w:jc w:val="right"/>
              <w:rPr>
                <w:rFonts w:ascii="Candara" w:eastAsiaTheme="majorEastAsia" w:hAnsi="Candara" w:cs="Verdana"/>
                <w:b/>
                <w:bCs/>
                <w:color w:val="000000"/>
                <w:sz w:val="26"/>
                <w:szCs w:val="26"/>
              </w:rPr>
            </w:pPr>
            <w:r w:rsidRPr="001769A6">
              <w:rPr>
                <w:rFonts w:ascii="Candara" w:eastAsiaTheme="majorEastAsia" w:hAnsi="Candara" w:cs="Verdana"/>
                <w:b/>
                <w:bCs/>
                <w:color w:val="000000"/>
                <w:sz w:val="26"/>
                <w:szCs w:val="26"/>
              </w:rPr>
              <w:t>Computer Skills</w:t>
            </w:r>
          </w:p>
        </w:tc>
        <w:tc>
          <w:tcPr>
            <w:tcW w:w="7957" w:type="dxa"/>
            <w:vAlign w:val="center"/>
          </w:tcPr>
          <w:p w:rsidR="008B1341" w:rsidRPr="004510B2" w:rsidRDefault="008B1341" w:rsidP="004613A6">
            <w:pPr>
              <w:pStyle w:val="a"/>
              <w:rPr>
                <w:rFonts w:ascii="Candara" w:hAnsi="Candara" w:cs="Arial"/>
                <w:b/>
                <w:bCs/>
                <w:color w:val="000000"/>
                <w:sz w:val="26"/>
                <w:szCs w:val="26"/>
              </w:rPr>
            </w:pPr>
            <w:r>
              <w:rPr>
                <w:rFonts w:ascii="Candara" w:hAnsi="Candara" w:cs="Arial"/>
                <w:b/>
                <w:bCs/>
                <w:color w:val="000000"/>
                <w:sz w:val="26"/>
                <w:szCs w:val="26"/>
              </w:rPr>
              <w:t xml:space="preserve">Excellent </w:t>
            </w:r>
          </w:p>
        </w:tc>
      </w:tr>
      <w:tr w:rsidR="008B1341" w:rsidRPr="00A9632A" w:rsidTr="008B1341">
        <w:trPr>
          <w:jc w:val="center"/>
        </w:trPr>
        <w:tc>
          <w:tcPr>
            <w:tcW w:w="3390" w:type="dxa"/>
            <w:shd w:val="clear" w:color="auto" w:fill="E2EFD9" w:themeFill="accent6" w:themeFillTint="33"/>
            <w:vAlign w:val="center"/>
          </w:tcPr>
          <w:p w:rsidR="008B1341" w:rsidRPr="001769A6" w:rsidRDefault="008B1341" w:rsidP="004613A6">
            <w:pPr>
              <w:pStyle w:val="a"/>
              <w:jc w:val="right"/>
              <w:rPr>
                <w:sz w:val="26"/>
                <w:szCs w:val="26"/>
                <w:lang w:bidi="ar-IQ"/>
              </w:rPr>
            </w:pPr>
            <w:r w:rsidRPr="001769A6">
              <w:rPr>
                <w:rFonts w:ascii="Candara" w:hAnsi="Candara" w:cs="Verdana"/>
                <w:b/>
                <w:bCs/>
                <w:color w:val="000000"/>
                <w:sz w:val="26"/>
                <w:szCs w:val="26"/>
              </w:rPr>
              <w:t>Awards</w:t>
            </w:r>
          </w:p>
        </w:tc>
        <w:tc>
          <w:tcPr>
            <w:tcW w:w="7957" w:type="dxa"/>
            <w:vAlign w:val="center"/>
          </w:tcPr>
          <w:p w:rsidR="008B1341" w:rsidRPr="00A9632A" w:rsidRDefault="008B1341" w:rsidP="004613A6">
            <w:pPr>
              <w:pStyle w:val="a"/>
              <w:rPr>
                <w:rFonts w:ascii="Candara" w:hAnsi="Candara" w:cs="Verdana"/>
                <w:b/>
                <w:bCs/>
                <w:color w:val="000000"/>
                <w:sz w:val="26"/>
                <w:szCs w:val="26"/>
              </w:rPr>
            </w:pPr>
          </w:p>
        </w:tc>
      </w:tr>
      <w:tr w:rsidR="008B1341" w:rsidRPr="00A9632A" w:rsidTr="008B1341">
        <w:trPr>
          <w:jc w:val="center"/>
        </w:trPr>
        <w:tc>
          <w:tcPr>
            <w:tcW w:w="3390" w:type="dxa"/>
            <w:shd w:val="clear" w:color="auto" w:fill="E2EFD9" w:themeFill="accent6" w:themeFillTint="33"/>
            <w:vAlign w:val="center"/>
          </w:tcPr>
          <w:p w:rsidR="008B1341" w:rsidRPr="001769A6" w:rsidRDefault="008B1341" w:rsidP="004613A6">
            <w:pPr>
              <w:pStyle w:val="a"/>
              <w:jc w:val="right"/>
              <w:rPr>
                <w:sz w:val="26"/>
                <w:szCs w:val="26"/>
                <w:lang w:bidi="ar-IQ"/>
              </w:rPr>
            </w:pPr>
            <w:r w:rsidRPr="001769A6">
              <w:rPr>
                <w:rFonts w:ascii="Candara" w:hAnsi="Candara" w:cs="Verdana"/>
                <w:b/>
                <w:bCs/>
                <w:color w:val="000000"/>
                <w:sz w:val="26"/>
                <w:szCs w:val="26"/>
              </w:rPr>
              <w:t>Books</w:t>
            </w:r>
          </w:p>
        </w:tc>
        <w:tc>
          <w:tcPr>
            <w:tcW w:w="7957" w:type="dxa"/>
            <w:vAlign w:val="center"/>
          </w:tcPr>
          <w:p w:rsidR="008B1341" w:rsidRPr="00A9632A" w:rsidRDefault="008B1341" w:rsidP="004613A6">
            <w:pPr>
              <w:pStyle w:val="a"/>
              <w:rPr>
                <w:rFonts w:ascii="Candara" w:hAnsi="Candara" w:cs="Verdana"/>
                <w:b/>
                <w:bCs/>
                <w:color w:val="000000"/>
                <w:sz w:val="26"/>
                <w:szCs w:val="26"/>
              </w:rPr>
            </w:pPr>
            <w:r w:rsidRPr="00A9632A">
              <w:rPr>
                <w:rFonts w:ascii="Candara" w:hAnsi="Candara" w:cs="Verdana"/>
                <w:b/>
                <w:bCs/>
                <w:color w:val="000000"/>
                <w:sz w:val="26"/>
                <w:szCs w:val="26"/>
              </w:rPr>
              <w:t>Non</w:t>
            </w:r>
          </w:p>
        </w:tc>
      </w:tr>
      <w:tr w:rsidR="008B1341" w:rsidRPr="00A9632A" w:rsidTr="008B1341">
        <w:trPr>
          <w:jc w:val="center"/>
        </w:trPr>
        <w:tc>
          <w:tcPr>
            <w:tcW w:w="3390" w:type="dxa"/>
            <w:shd w:val="clear" w:color="auto" w:fill="E2EFD9" w:themeFill="accent6" w:themeFillTint="33"/>
            <w:vAlign w:val="center"/>
          </w:tcPr>
          <w:p w:rsidR="008B1341" w:rsidRPr="001769A6" w:rsidRDefault="008B1341" w:rsidP="004613A6">
            <w:pPr>
              <w:pStyle w:val="a"/>
              <w:jc w:val="right"/>
              <w:rPr>
                <w:sz w:val="26"/>
                <w:szCs w:val="26"/>
                <w:lang w:bidi="ar-IQ"/>
              </w:rPr>
            </w:pPr>
            <w:r w:rsidRPr="001769A6">
              <w:rPr>
                <w:rFonts w:ascii="Candara" w:hAnsi="Candara" w:cs="Verdana"/>
                <w:b/>
                <w:bCs/>
                <w:color w:val="000000"/>
                <w:sz w:val="26"/>
                <w:szCs w:val="26"/>
              </w:rPr>
              <w:t>Professional Memberships</w:t>
            </w:r>
          </w:p>
        </w:tc>
        <w:tc>
          <w:tcPr>
            <w:tcW w:w="7957" w:type="dxa"/>
            <w:vAlign w:val="center"/>
          </w:tcPr>
          <w:p w:rsidR="008B1341" w:rsidRPr="00A9632A" w:rsidRDefault="008B1341" w:rsidP="004613A6">
            <w:pPr>
              <w:pStyle w:val="a"/>
              <w:rPr>
                <w:rFonts w:ascii="Candara" w:hAnsi="Candara" w:cs="Verdana"/>
                <w:b/>
                <w:bCs/>
                <w:color w:val="000000"/>
                <w:sz w:val="26"/>
                <w:szCs w:val="26"/>
              </w:rPr>
            </w:pPr>
            <w:r w:rsidRPr="00A9632A">
              <w:rPr>
                <w:rFonts w:ascii="Candara" w:hAnsi="Candara" w:cs="Verdana"/>
                <w:b/>
                <w:bCs/>
                <w:color w:val="000000"/>
                <w:sz w:val="26"/>
                <w:szCs w:val="26"/>
              </w:rPr>
              <w:t>Iraqi IEPA</w:t>
            </w:r>
          </w:p>
        </w:tc>
      </w:tr>
      <w:tr w:rsidR="008B1341" w:rsidRPr="00A9632A" w:rsidTr="008B1341">
        <w:trPr>
          <w:jc w:val="center"/>
        </w:trPr>
        <w:tc>
          <w:tcPr>
            <w:tcW w:w="3390" w:type="dxa"/>
            <w:shd w:val="clear" w:color="auto" w:fill="E2EFD9" w:themeFill="accent6" w:themeFillTint="33"/>
            <w:vAlign w:val="center"/>
          </w:tcPr>
          <w:p w:rsidR="008B1341" w:rsidRPr="001769A6" w:rsidRDefault="008B1341" w:rsidP="004613A6">
            <w:pPr>
              <w:pStyle w:val="a"/>
              <w:jc w:val="right"/>
              <w:rPr>
                <w:rFonts w:ascii="Candara" w:hAnsi="Candara" w:cs="Verdana"/>
                <w:b/>
                <w:bCs/>
                <w:color w:val="000000"/>
                <w:sz w:val="26"/>
                <w:szCs w:val="26"/>
              </w:rPr>
            </w:pPr>
            <w:r w:rsidRPr="001769A6">
              <w:rPr>
                <w:rFonts w:ascii="Candara" w:hAnsi="Candara" w:cs="Verdana"/>
                <w:b/>
                <w:bCs/>
                <w:color w:val="000000"/>
                <w:sz w:val="26"/>
                <w:szCs w:val="26"/>
              </w:rPr>
              <w:t>Interests</w:t>
            </w:r>
          </w:p>
        </w:tc>
        <w:tc>
          <w:tcPr>
            <w:tcW w:w="7957" w:type="dxa"/>
            <w:vAlign w:val="center"/>
          </w:tcPr>
          <w:p w:rsidR="008B1341" w:rsidRPr="00A9632A" w:rsidRDefault="008B1341" w:rsidP="004613A6">
            <w:pPr>
              <w:pStyle w:val="a"/>
              <w:rPr>
                <w:rFonts w:ascii="Candara" w:hAnsi="Candara" w:cs="Verdana"/>
                <w:b/>
                <w:bCs/>
                <w:color w:val="000000"/>
                <w:sz w:val="26"/>
                <w:szCs w:val="26"/>
              </w:rPr>
            </w:pPr>
            <w:r w:rsidRPr="00A9632A">
              <w:rPr>
                <w:rFonts w:ascii="Candara" w:hAnsi="Candara" w:cs="Verdana"/>
                <w:b/>
                <w:bCs/>
                <w:color w:val="000000"/>
                <w:sz w:val="26"/>
                <w:szCs w:val="26"/>
              </w:rPr>
              <w:t xml:space="preserve">Sciences, TV show, documentaries, Sports, travelling </w:t>
            </w:r>
          </w:p>
        </w:tc>
      </w:tr>
      <w:tr w:rsidR="008B1341" w:rsidRPr="000D5E4D" w:rsidTr="008B1341">
        <w:trPr>
          <w:jc w:val="center"/>
        </w:trPr>
        <w:tc>
          <w:tcPr>
            <w:tcW w:w="3390" w:type="dxa"/>
            <w:shd w:val="clear" w:color="auto" w:fill="E2EFD9" w:themeFill="accent6" w:themeFillTint="33"/>
            <w:vAlign w:val="center"/>
          </w:tcPr>
          <w:p w:rsidR="008B1341" w:rsidRPr="001769A6" w:rsidRDefault="008B1341" w:rsidP="004613A6">
            <w:pPr>
              <w:spacing w:before="100" w:beforeAutospacing="1" w:after="100" w:afterAutospacing="1"/>
              <w:jc w:val="right"/>
              <w:rPr>
                <w:rFonts w:ascii="Candara" w:hAnsi="Candara" w:cs="Verdana"/>
                <w:b/>
                <w:bCs/>
                <w:color w:val="000000"/>
                <w:sz w:val="26"/>
                <w:szCs w:val="26"/>
              </w:rPr>
            </w:pPr>
            <w:r w:rsidRPr="001769A6">
              <w:rPr>
                <w:rFonts w:ascii="Candara" w:hAnsi="Candara" w:cs="Verdana"/>
                <w:b/>
                <w:bCs/>
                <w:color w:val="000000"/>
                <w:sz w:val="26"/>
                <w:szCs w:val="26"/>
              </w:rPr>
              <w:t>Other experiences</w:t>
            </w:r>
          </w:p>
        </w:tc>
        <w:tc>
          <w:tcPr>
            <w:tcW w:w="7957" w:type="dxa"/>
            <w:vAlign w:val="center"/>
          </w:tcPr>
          <w:p w:rsidR="008B1341" w:rsidRPr="000D5E4D" w:rsidRDefault="008B1341" w:rsidP="004613A6">
            <w:pPr>
              <w:pStyle w:val="Default"/>
            </w:pPr>
          </w:p>
        </w:tc>
      </w:tr>
      <w:tr w:rsidR="008B1341" w:rsidRPr="00A9632A" w:rsidTr="008B1341">
        <w:trPr>
          <w:jc w:val="center"/>
        </w:trPr>
        <w:tc>
          <w:tcPr>
            <w:tcW w:w="3390" w:type="dxa"/>
            <w:shd w:val="clear" w:color="auto" w:fill="E2EFD9" w:themeFill="accent6" w:themeFillTint="33"/>
            <w:vAlign w:val="center"/>
          </w:tcPr>
          <w:p w:rsidR="008B1341" w:rsidRDefault="008B1341" w:rsidP="004613A6">
            <w:pPr>
              <w:pStyle w:val="a"/>
              <w:jc w:val="right"/>
              <w:rPr>
                <w:rFonts w:ascii="Candara" w:hAnsi="Candara" w:cs="Verdana"/>
                <w:b/>
                <w:bCs/>
                <w:color w:val="000000"/>
                <w:sz w:val="26"/>
                <w:szCs w:val="26"/>
              </w:rPr>
            </w:pPr>
            <w:r>
              <w:rPr>
                <w:rFonts w:ascii="Candara" w:hAnsi="Candara" w:cs="Verdana"/>
                <w:b/>
                <w:bCs/>
                <w:color w:val="000000"/>
                <w:sz w:val="26"/>
                <w:szCs w:val="26"/>
              </w:rPr>
              <w:t xml:space="preserve">M.Sc. </w:t>
            </w:r>
            <w:r w:rsidRPr="001769A6">
              <w:rPr>
                <w:rFonts w:ascii="Candara" w:hAnsi="Candara" w:cs="Verdana"/>
                <w:b/>
                <w:bCs/>
                <w:color w:val="000000"/>
                <w:sz w:val="26"/>
                <w:szCs w:val="26"/>
              </w:rPr>
              <w:t>Thesis</w:t>
            </w:r>
            <w:r>
              <w:rPr>
                <w:rFonts w:ascii="Candara" w:hAnsi="Candara" w:cs="Verdana"/>
                <w:b/>
                <w:bCs/>
                <w:color w:val="000000"/>
                <w:sz w:val="26"/>
                <w:szCs w:val="26"/>
              </w:rPr>
              <w:t xml:space="preserve"> title</w:t>
            </w:r>
          </w:p>
          <w:p w:rsidR="008B1341" w:rsidRDefault="008B1341" w:rsidP="004613A6">
            <w:pPr>
              <w:pStyle w:val="a"/>
              <w:jc w:val="right"/>
              <w:rPr>
                <w:rFonts w:ascii="Candara" w:hAnsi="Candara" w:cs="Verdana"/>
                <w:b/>
                <w:bCs/>
                <w:color w:val="000000"/>
                <w:sz w:val="26"/>
                <w:szCs w:val="26"/>
              </w:rPr>
            </w:pPr>
          </w:p>
          <w:p w:rsidR="008B1341" w:rsidRPr="00B66E2F" w:rsidRDefault="008B1341" w:rsidP="004613A6">
            <w:pPr>
              <w:pStyle w:val="Default"/>
            </w:pPr>
          </w:p>
          <w:p w:rsidR="008B1341" w:rsidRDefault="008B1341" w:rsidP="004613A6">
            <w:pPr>
              <w:pStyle w:val="a"/>
              <w:jc w:val="right"/>
              <w:rPr>
                <w:rFonts w:ascii="Candara" w:hAnsi="Candara" w:cs="Verdana"/>
                <w:b/>
                <w:bCs/>
                <w:color w:val="000000"/>
                <w:sz w:val="26"/>
                <w:szCs w:val="26"/>
              </w:rPr>
            </w:pPr>
            <w:r>
              <w:rPr>
                <w:rFonts w:ascii="Candara" w:hAnsi="Candara" w:cs="Verdana"/>
                <w:b/>
                <w:bCs/>
                <w:color w:val="000000"/>
                <w:sz w:val="26"/>
                <w:szCs w:val="26"/>
              </w:rPr>
              <w:t xml:space="preserve">Ph.D. </w:t>
            </w:r>
            <w:r w:rsidRPr="001769A6">
              <w:rPr>
                <w:rFonts w:ascii="Candara" w:hAnsi="Candara" w:cs="Verdana"/>
                <w:b/>
                <w:bCs/>
                <w:color w:val="000000"/>
                <w:sz w:val="26"/>
                <w:szCs w:val="26"/>
              </w:rPr>
              <w:t>Thesis</w:t>
            </w:r>
            <w:r>
              <w:rPr>
                <w:rFonts w:ascii="Candara" w:hAnsi="Candara" w:cs="Verdana"/>
                <w:b/>
                <w:bCs/>
                <w:color w:val="000000"/>
                <w:sz w:val="26"/>
                <w:szCs w:val="26"/>
              </w:rPr>
              <w:t xml:space="preserve"> title </w:t>
            </w:r>
          </w:p>
          <w:p w:rsidR="008B1341" w:rsidRPr="00B66E2F" w:rsidRDefault="008B1341" w:rsidP="004613A6">
            <w:pPr>
              <w:pStyle w:val="Default"/>
            </w:pPr>
          </w:p>
        </w:tc>
        <w:tc>
          <w:tcPr>
            <w:tcW w:w="7957" w:type="dxa"/>
            <w:vAlign w:val="center"/>
          </w:tcPr>
          <w:p w:rsidR="008B1341" w:rsidRPr="00DB6809" w:rsidRDefault="008B1341" w:rsidP="004613A6">
            <w:pPr>
              <w:pStyle w:val="a"/>
              <w:jc w:val="center"/>
              <w:rPr>
                <w:rFonts w:ascii="Candara" w:hAnsi="Candara" w:cs="Verdana"/>
                <w:b/>
                <w:bCs/>
                <w:color w:val="000000"/>
                <w:sz w:val="28"/>
                <w:szCs w:val="28"/>
              </w:rPr>
            </w:pPr>
            <w:r w:rsidRPr="00DB6809">
              <w:rPr>
                <w:rFonts w:ascii="Candara" w:hAnsi="Candara" w:cs="Verdana"/>
                <w:b/>
                <w:bCs/>
                <w:color w:val="000000"/>
                <w:sz w:val="28"/>
                <w:szCs w:val="28"/>
              </w:rPr>
              <w:t>Incidence of Rotavirus &amp; Other Enteropathogens Causing Acute Diarrhea in Hilla Infants.</w:t>
            </w:r>
          </w:p>
          <w:p w:rsidR="008B1341" w:rsidRPr="00B66E2F" w:rsidRDefault="008B1341" w:rsidP="004613A6">
            <w:pPr>
              <w:pStyle w:val="Default"/>
              <w:jc w:val="center"/>
            </w:pPr>
          </w:p>
          <w:p w:rsidR="008B1341" w:rsidRPr="00A9632A" w:rsidRDefault="008B1341" w:rsidP="004613A6">
            <w:pPr>
              <w:pStyle w:val="a"/>
              <w:jc w:val="center"/>
              <w:rPr>
                <w:rFonts w:ascii="Candara" w:hAnsi="Candara" w:cs="Verdana"/>
                <w:b/>
                <w:bCs/>
                <w:color w:val="000000"/>
                <w:sz w:val="26"/>
                <w:szCs w:val="26"/>
              </w:rPr>
            </w:pPr>
            <w:r w:rsidRPr="00DB6809">
              <w:rPr>
                <w:rFonts w:ascii="Candara" w:hAnsi="Candara" w:cs="Verdana"/>
                <w:b/>
                <w:bCs/>
                <w:color w:val="000000"/>
                <w:sz w:val="28"/>
                <w:szCs w:val="28"/>
              </w:rPr>
              <w:t>Role of Genetic, Microbial and Immunological factors in male infertility.</w:t>
            </w:r>
          </w:p>
        </w:tc>
      </w:tr>
      <w:tr w:rsidR="008B1341" w:rsidRPr="00A9632A" w:rsidTr="008B1341">
        <w:trPr>
          <w:jc w:val="center"/>
        </w:trPr>
        <w:tc>
          <w:tcPr>
            <w:tcW w:w="3390" w:type="dxa"/>
            <w:shd w:val="clear" w:color="auto" w:fill="E2EFD9" w:themeFill="accent6" w:themeFillTint="33"/>
            <w:vAlign w:val="center"/>
          </w:tcPr>
          <w:p w:rsidR="008B1341" w:rsidRPr="001769A6" w:rsidRDefault="008B1341" w:rsidP="004613A6">
            <w:pPr>
              <w:pStyle w:val="a"/>
              <w:jc w:val="right"/>
              <w:rPr>
                <w:rFonts w:ascii="Candara" w:hAnsi="Candara" w:cs="Verdana"/>
                <w:b/>
                <w:bCs/>
                <w:color w:val="000000"/>
                <w:sz w:val="26"/>
                <w:szCs w:val="26"/>
              </w:rPr>
            </w:pPr>
            <w:r w:rsidRPr="001769A6">
              <w:rPr>
                <w:rFonts w:ascii="Candara" w:hAnsi="Candara" w:cs="Verdana"/>
                <w:b/>
                <w:bCs/>
                <w:color w:val="000000"/>
                <w:sz w:val="26"/>
                <w:szCs w:val="26"/>
              </w:rPr>
              <w:t>EMPLOYMENT HISTORY</w:t>
            </w:r>
            <w:r w:rsidRPr="001769A6">
              <w:rPr>
                <w:rFonts w:ascii="Candara" w:hAnsi="Candara" w:cs="Verdana"/>
                <w:b/>
                <w:bCs/>
                <w:color w:val="000000"/>
                <w:sz w:val="26"/>
                <w:szCs w:val="26"/>
              </w:rPr>
              <w:br/>
            </w:r>
            <w:r w:rsidRPr="001769A6">
              <w:rPr>
                <w:rFonts w:ascii="Candara" w:eastAsiaTheme="majorEastAsia" w:hAnsi="Candara" w:cs="Verdana"/>
                <w:color w:val="000000"/>
                <w:sz w:val="26"/>
                <w:szCs w:val="26"/>
              </w:rPr>
              <w:t>List in chronological order, include position details and dates</w:t>
            </w:r>
          </w:p>
        </w:tc>
        <w:tc>
          <w:tcPr>
            <w:tcW w:w="7957" w:type="dxa"/>
            <w:vAlign w:val="center"/>
          </w:tcPr>
          <w:p w:rsidR="008B1341" w:rsidRPr="00A9632A" w:rsidRDefault="008B1341" w:rsidP="004613A6">
            <w:pPr>
              <w:pStyle w:val="a"/>
              <w:rPr>
                <w:rFonts w:ascii="Candara" w:hAnsi="Candara" w:cs="Verdana"/>
                <w:b/>
                <w:bCs/>
                <w:color w:val="000000"/>
                <w:sz w:val="26"/>
                <w:szCs w:val="26"/>
              </w:rPr>
            </w:pPr>
            <w:r w:rsidRPr="00A9632A">
              <w:rPr>
                <w:rFonts w:ascii="Candara" w:hAnsi="Candara" w:cs="Verdana"/>
                <w:b/>
                <w:bCs/>
                <w:color w:val="000000"/>
                <w:sz w:val="26"/>
                <w:szCs w:val="26"/>
              </w:rPr>
              <w:t>Lecturer at Babylon university/college of Sciences for women science 2005</w:t>
            </w:r>
            <w:r>
              <w:rPr>
                <w:rFonts w:ascii="Candara" w:hAnsi="Candara" w:cs="Verdana"/>
                <w:b/>
                <w:bCs/>
                <w:color w:val="000000"/>
                <w:sz w:val="26"/>
                <w:szCs w:val="26"/>
              </w:rPr>
              <w:t xml:space="preserve"> until now</w:t>
            </w:r>
          </w:p>
        </w:tc>
      </w:tr>
      <w:tr w:rsidR="008B1341" w:rsidRPr="00A9632A" w:rsidTr="008B1341">
        <w:trPr>
          <w:jc w:val="center"/>
        </w:trPr>
        <w:tc>
          <w:tcPr>
            <w:tcW w:w="3390" w:type="dxa"/>
            <w:shd w:val="clear" w:color="auto" w:fill="E2EFD9" w:themeFill="accent6" w:themeFillTint="33"/>
            <w:vAlign w:val="center"/>
          </w:tcPr>
          <w:p w:rsidR="008B1341" w:rsidRPr="001769A6" w:rsidRDefault="008B1341" w:rsidP="004613A6">
            <w:pPr>
              <w:spacing w:before="100" w:beforeAutospacing="1" w:after="100" w:afterAutospacing="1"/>
              <w:jc w:val="right"/>
              <w:rPr>
                <w:rFonts w:ascii="Candara" w:hAnsi="Candara" w:cs="Verdana"/>
                <w:b/>
                <w:bCs/>
                <w:color w:val="000000"/>
                <w:sz w:val="26"/>
                <w:szCs w:val="26"/>
              </w:rPr>
            </w:pPr>
            <w:r w:rsidRPr="001769A6">
              <w:rPr>
                <w:rFonts w:ascii="Candara" w:hAnsi="Candara" w:cs="Verdana"/>
                <w:b/>
                <w:bCs/>
                <w:color w:val="000000"/>
                <w:sz w:val="26"/>
                <w:szCs w:val="26"/>
              </w:rPr>
              <w:t xml:space="preserve">POSTDOCTORAL TRAINING </w:t>
            </w:r>
            <w:r w:rsidRPr="001769A6">
              <w:rPr>
                <w:rFonts w:ascii="Candara" w:hAnsi="Candara" w:cs="Verdana"/>
                <w:b/>
                <w:bCs/>
                <w:color w:val="000000"/>
                <w:sz w:val="26"/>
                <w:szCs w:val="26"/>
              </w:rPr>
              <w:br/>
            </w:r>
            <w:r w:rsidRPr="001769A6">
              <w:rPr>
                <w:rFonts w:ascii="Candara" w:eastAsiaTheme="majorEastAsia" w:hAnsi="Candara" w:cs="Verdana"/>
                <w:color w:val="000000"/>
                <w:sz w:val="26"/>
                <w:szCs w:val="26"/>
              </w:rPr>
              <w:t>List your postdoctoral experiences, if applicable</w:t>
            </w:r>
          </w:p>
        </w:tc>
        <w:tc>
          <w:tcPr>
            <w:tcW w:w="7957" w:type="dxa"/>
            <w:vAlign w:val="center"/>
          </w:tcPr>
          <w:p w:rsidR="008B1341" w:rsidRPr="00A9632A" w:rsidRDefault="008B1341" w:rsidP="004613A6">
            <w:pPr>
              <w:pStyle w:val="a"/>
              <w:rPr>
                <w:rFonts w:ascii="Candara" w:hAnsi="Candara" w:cs="Verdana"/>
                <w:b/>
                <w:bCs/>
                <w:color w:val="000000"/>
                <w:sz w:val="26"/>
                <w:szCs w:val="26"/>
              </w:rPr>
            </w:pPr>
            <w:r w:rsidRPr="00A9632A">
              <w:rPr>
                <w:rFonts w:ascii="Candara" w:hAnsi="Candara" w:cs="Verdana"/>
                <w:b/>
                <w:bCs/>
                <w:color w:val="000000"/>
                <w:sz w:val="26"/>
                <w:szCs w:val="26"/>
              </w:rPr>
              <w:t>-</w:t>
            </w:r>
          </w:p>
        </w:tc>
      </w:tr>
      <w:tr w:rsidR="008B1341" w:rsidRPr="00A9632A" w:rsidTr="008B1341">
        <w:trPr>
          <w:jc w:val="center"/>
        </w:trPr>
        <w:tc>
          <w:tcPr>
            <w:tcW w:w="3390" w:type="dxa"/>
            <w:shd w:val="clear" w:color="auto" w:fill="E2EFD9" w:themeFill="accent6" w:themeFillTint="33"/>
            <w:vAlign w:val="center"/>
          </w:tcPr>
          <w:p w:rsidR="008B1341" w:rsidRPr="001769A6" w:rsidRDefault="008B1341" w:rsidP="004613A6">
            <w:pPr>
              <w:spacing w:before="100" w:beforeAutospacing="1" w:after="100" w:afterAutospacing="1"/>
              <w:jc w:val="right"/>
              <w:rPr>
                <w:rFonts w:ascii="Candara" w:hAnsi="Candara" w:cs="Verdana"/>
                <w:b/>
                <w:bCs/>
                <w:color w:val="000000"/>
                <w:sz w:val="26"/>
                <w:szCs w:val="26"/>
              </w:rPr>
            </w:pPr>
            <w:r w:rsidRPr="001769A6">
              <w:rPr>
                <w:rFonts w:ascii="Candara" w:hAnsi="Candara" w:cs="Verdana"/>
                <w:b/>
                <w:bCs/>
                <w:color w:val="000000"/>
                <w:sz w:val="26"/>
                <w:szCs w:val="26"/>
              </w:rPr>
              <w:t xml:space="preserve">FELLOWSHIPS </w:t>
            </w:r>
            <w:r w:rsidRPr="001769A6">
              <w:rPr>
                <w:rFonts w:ascii="Candara" w:hAnsi="Candara" w:cs="Verdana"/>
                <w:b/>
                <w:bCs/>
                <w:color w:val="000000"/>
                <w:sz w:val="26"/>
                <w:szCs w:val="26"/>
              </w:rPr>
              <w:br/>
            </w:r>
            <w:r w:rsidRPr="001769A6">
              <w:rPr>
                <w:rFonts w:ascii="Candara" w:eastAsiaTheme="majorEastAsia" w:hAnsi="Candara" w:cs="Verdana"/>
                <w:color w:val="000000"/>
                <w:sz w:val="26"/>
                <w:szCs w:val="26"/>
              </w:rPr>
              <w:t xml:space="preserve">List internships and fellowships, including </w:t>
            </w:r>
            <w:r w:rsidRPr="001769A6">
              <w:rPr>
                <w:rFonts w:ascii="Candara" w:eastAsiaTheme="majorEastAsia" w:hAnsi="Candara" w:cs="Verdana"/>
                <w:color w:val="000000"/>
                <w:sz w:val="26"/>
                <w:szCs w:val="26"/>
              </w:rPr>
              <w:lastRenderedPageBreak/>
              <w:t>organization, title and dates</w:t>
            </w:r>
          </w:p>
        </w:tc>
        <w:tc>
          <w:tcPr>
            <w:tcW w:w="7957" w:type="dxa"/>
            <w:vAlign w:val="center"/>
          </w:tcPr>
          <w:p w:rsidR="008B1341" w:rsidRPr="00A9632A" w:rsidRDefault="008B1341" w:rsidP="004613A6">
            <w:pPr>
              <w:pStyle w:val="a"/>
              <w:rPr>
                <w:rFonts w:ascii="Candara" w:hAnsi="Candara" w:cs="Verdana"/>
                <w:b/>
                <w:bCs/>
                <w:color w:val="000000"/>
                <w:sz w:val="26"/>
                <w:szCs w:val="26"/>
              </w:rPr>
            </w:pPr>
            <w:r w:rsidRPr="00A9632A">
              <w:rPr>
                <w:rFonts w:ascii="Candara" w:hAnsi="Candara" w:cs="Verdana"/>
                <w:b/>
                <w:bCs/>
                <w:color w:val="000000"/>
                <w:sz w:val="26"/>
                <w:szCs w:val="26"/>
              </w:rPr>
              <w:lastRenderedPageBreak/>
              <w:t>-</w:t>
            </w:r>
          </w:p>
        </w:tc>
      </w:tr>
      <w:tr w:rsidR="008B1341" w:rsidRPr="00845A3C" w:rsidTr="008B1341">
        <w:trPr>
          <w:jc w:val="center"/>
        </w:trPr>
        <w:tc>
          <w:tcPr>
            <w:tcW w:w="3390" w:type="dxa"/>
            <w:shd w:val="clear" w:color="auto" w:fill="E2EFD9" w:themeFill="accent6" w:themeFillTint="33"/>
            <w:vAlign w:val="center"/>
          </w:tcPr>
          <w:p w:rsidR="008B1341" w:rsidRPr="001769A6" w:rsidRDefault="008B1341" w:rsidP="004613A6">
            <w:pPr>
              <w:spacing w:before="100" w:beforeAutospacing="1" w:after="100" w:afterAutospacing="1"/>
              <w:jc w:val="right"/>
              <w:rPr>
                <w:rFonts w:ascii="Candara" w:hAnsi="Candara" w:cs="Verdana"/>
                <w:b/>
                <w:bCs/>
                <w:color w:val="000000"/>
                <w:sz w:val="26"/>
                <w:szCs w:val="26"/>
              </w:rPr>
            </w:pPr>
            <w:r w:rsidRPr="001769A6">
              <w:rPr>
                <w:rFonts w:ascii="Candara" w:hAnsi="Candara" w:cs="Verdana"/>
                <w:b/>
                <w:bCs/>
                <w:color w:val="000000"/>
                <w:sz w:val="26"/>
                <w:szCs w:val="26"/>
              </w:rPr>
              <w:t xml:space="preserve">LICENSES / CERTIFICATION </w:t>
            </w:r>
            <w:r w:rsidRPr="001769A6">
              <w:rPr>
                <w:rFonts w:ascii="Candara" w:hAnsi="Candara" w:cs="Verdana"/>
                <w:b/>
                <w:bCs/>
                <w:color w:val="000000"/>
                <w:sz w:val="26"/>
                <w:szCs w:val="26"/>
              </w:rPr>
              <w:br/>
            </w:r>
            <w:r w:rsidRPr="001769A6">
              <w:rPr>
                <w:rFonts w:ascii="Candara" w:eastAsiaTheme="majorEastAsia" w:hAnsi="Candara" w:cs="Verdana"/>
                <w:color w:val="000000"/>
                <w:sz w:val="26"/>
                <w:szCs w:val="26"/>
              </w:rPr>
              <w:t>List type of license, certification or accreditation and date received</w:t>
            </w:r>
          </w:p>
        </w:tc>
        <w:tc>
          <w:tcPr>
            <w:tcW w:w="7957" w:type="dxa"/>
            <w:vAlign w:val="center"/>
          </w:tcPr>
          <w:p w:rsidR="008B1341" w:rsidRPr="00845A3C" w:rsidRDefault="008B1341" w:rsidP="00B0007E">
            <w:pPr>
              <w:pStyle w:val="NormalWeb"/>
              <w:numPr>
                <w:ilvl w:val="0"/>
                <w:numId w:val="1"/>
              </w:numPr>
              <w:spacing w:before="0" w:beforeAutospacing="0" w:after="0" w:afterAutospacing="0" w:line="276" w:lineRule="auto"/>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color w:val="000000"/>
                <w:sz w:val="26"/>
                <w:szCs w:val="26"/>
                <w:lang w:bidi="ar-IQ"/>
              </w:rPr>
              <w:t>CRDF WORKSHOP IN RESEARH MANAGEMENT CERTIFICATE / 2013.</w:t>
            </w:r>
          </w:p>
          <w:p w:rsidR="008B1341" w:rsidRPr="00845A3C" w:rsidRDefault="008B1341" w:rsidP="00B0007E">
            <w:pPr>
              <w:pStyle w:val="NormalWeb"/>
              <w:numPr>
                <w:ilvl w:val="0"/>
                <w:numId w:val="1"/>
              </w:numPr>
              <w:spacing w:before="0" w:beforeAutospacing="0" w:after="0" w:afterAutospacing="0" w:line="276" w:lineRule="auto"/>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color w:val="000000"/>
                <w:sz w:val="26"/>
                <w:szCs w:val="26"/>
                <w:lang w:bidi="ar-IQ"/>
              </w:rPr>
              <w:t>TRAINING IN SEQUENCING IN LEBANON/2013.</w:t>
            </w:r>
          </w:p>
          <w:p w:rsidR="008B1341" w:rsidRPr="00845A3C" w:rsidRDefault="008B1341" w:rsidP="00B0007E">
            <w:pPr>
              <w:pStyle w:val="NormalWeb"/>
              <w:numPr>
                <w:ilvl w:val="0"/>
                <w:numId w:val="1"/>
              </w:numPr>
              <w:spacing w:before="0" w:beforeAutospacing="0" w:after="0" w:afterAutospacing="0" w:line="276" w:lineRule="auto"/>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color w:val="000000"/>
                <w:sz w:val="26"/>
                <w:szCs w:val="26"/>
                <w:lang w:bidi="ar-IQ"/>
              </w:rPr>
              <w:t>Member of Reviewer Board of International Journal of Scientific &amp; Engineering Research.</w:t>
            </w:r>
          </w:p>
          <w:p w:rsidR="008B1341" w:rsidRPr="00845A3C" w:rsidRDefault="008B1341" w:rsidP="00B0007E">
            <w:pPr>
              <w:pStyle w:val="NormalWeb"/>
              <w:numPr>
                <w:ilvl w:val="0"/>
                <w:numId w:val="1"/>
              </w:numPr>
              <w:spacing w:before="0" w:beforeAutospacing="0" w:after="0" w:afterAutospacing="0" w:line="276" w:lineRule="auto"/>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color w:val="000000"/>
                <w:sz w:val="26"/>
                <w:szCs w:val="26"/>
                <w:lang w:bidi="ar-IQ"/>
              </w:rPr>
              <w:t>Member of European Society of Clinical Microbiology and Infectious Diseases (ESCMID) Member ID No.:121620, Switzerland.</w:t>
            </w:r>
          </w:p>
          <w:p w:rsidR="008B1341" w:rsidRPr="00845A3C" w:rsidRDefault="008B1341" w:rsidP="00B0007E">
            <w:pPr>
              <w:pStyle w:val="NormalWeb"/>
              <w:numPr>
                <w:ilvl w:val="0"/>
                <w:numId w:val="1"/>
              </w:numPr>
              <w:spacing w:before="0" w:beforeAutospacing="0" w:after="0" w:afterAutospacing="0" w:line="276" w:lineRule="auto"/>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color w:val="000000"/>
                <w:sz w:val="26"/>
                <w:szCs w:val="26"/>
                <w:lang w:bidi="ar-IQ"/>
              </w:rPr>
              <w:t xml:space="preserve">Member of </w:t>
            </w:r>
            <w:hyperlink r:id="rId11" w:history="1">
              <w:r w:rsidRPr="00845A3C">
                <w:rPr>
                  <w:rFonts w:ascii="Hacen Liner Print-out" w:eastAsiaTheme="minorHAnsi" w:hAnsi="Hacen Liner Print-out" w:cs="Hacen Liner Print-out"/>
                  <w:color w:val="000000"/>
                  <w:sz w:val="26"/>
                  <w:szCs w:val="26"/>
                  <w:lang w:bidi="ar-IQ"/>
                </w:rPr>
                <w:t>International Journal of Development and sustainability (IJDS)</w:t>
              </w:r>
            </w:hyperlink>
            <w:r w:rsidRPr="00845A3C">
              <w:rPr>
                <w:rFonts w:ascii="Hacen Liner Print-out" w:eastAsiaTheme="minorHAnsi" w:hAnsi="Hacen Liner Print-out" w:cs="Hacen Liner Print-out"/>
                <w:color w:val="000000"/>
                <w:sz w:val="26"/>
                <w:szCs w:val="26"/>
                <w:lang w:bidi="ar-IQ"/>
              </w:rPr>
              <w:t>.</w:t>
            </w:r>
          </w:p>
          <w:p w:rsidR="008B1341" w:rsidRDefault="008B1341" w:rsidP="00B0007E">
            <w:pPr>
              <w:pStyle w:val="NormalWeb"/>
              <w:numPr>
                <w:ilvl w:val="0"/>
                <w:numId w:val="1"/>
              </w:numPr>
              <w:spacing w:before="0" w:beforeAutospacing="0" w:after="0" w:afterAutospacing="0" w:line="276" w:lineRule="auto"/>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color w:val="000000"/>
                <w:sz w:val="26"/>
                <w:szCs w:val="26"/>
                <w:lang w:bidi="ar-IQ"/>
              </w:rPr>
              <w:t>Member of International Institute of Chemical, Biological and Environmental Engineering (IICBE)</w:t>
            </w:r>
            <w:r>
              <w:rPr>
                <w:rFonts w:ascii="Hacen Liner Print-out" w:eastAsiaTheme="minorHAnsi" w:hAnsi="Hacen Liner Print-out" w:cs="Hacen Liner Print-out"/>
                <w:color w:val="000000"/>
                <w:sz w:val="26"/>
                <w:szCs w:val="26"/>
                <w:lang w:bidi="ar-IQ"/>
              </w:rPr>
              <w:t>.</w:t>
            </w:r>
          </w:p>
          <w:p w:rsidR="008B1341" w:rsidRPr="001167CB" w:rsidRDefault="008B1341" w:rsidP="00B0007E">
            <w:pPr>
              <w:pStyle w:val="NormalWeb"/>
              <w:numPr>
                <w:ilvl w:val="0"/>
                <w:numId w:val="1"/>
              </w:numPr>
              <w:spacing w:before="0" w:beforeAutospacing="0" w:after="0" w:afterAutospacing="0" w:line="276" w:lineRule="auto"/>
              <w:jc w:val="both"/>
              <w:rPr>
                <w:rFonts w:ascii="Hacen Liner Print-out" w:eastAsiaTheme="minorHAnsi" w:hAnsi="Hacen Liner Print-out" w:cs="Hacen Liner Print-out"/>
                <w:color w:val="000000"/>
                <w:sz w:val="26"/>
                <w:szCs w:val="26"/>
                <w:lang w:bidi="ar-IQ"/>
              </w:rPr>
            </w:pPr>
            <w:r w:rsidRPr="001167CB">
              <w:rPr>
                <w:rFonts w:ascii="Hacen Liner Print-out" w:eastAsiaTheme="minorHAnsi" w:hAnsi="Hacen Liner Print-out" w:cs="Hacen Liner Print-out"/>
                <w:color w:val="000000"/>
                <w:sz w:val="26"/>
                <w:szCs w:val="26"/>
                <w:lang w:bidi="ar-IQ"/>
              </w:rPr>
              <w:t>REVIEWE</w:t>
            </w:r>
            <w:r>
              <w:rPr>
                <w:rFonts w:ascii="Hacen Liner Print-out" w:eastAsiaTheme="minorHAnsi" w:hAnsi="Hacen Liner Print-out" w:cs="Hacen Liner Print-out"/>
                <w:color w:val="000000"/>
                <w:sz w:val="26"/>
                <w:szCs w:val="26"/>
                <w:lang w:bidi="ar-IQ"/>
              </w:rPr>
              <w:t>R</w:t>
            </w:r>
            <w:r w:rsidRPr="001167CB">
              <w:rPr>
                <w:rFonts w:ascii="Hacen Liner Print-out" w:eastAsiaTheme="minorHAnsi" w:hAnsi="Hacen Liner Print-out" w:cs="Hacen Liner Print-out"/>
                <w:color w:val="000000"/>
                <w:sz w:val="26"/>
                <w:szCs w:val="26"/>
                <w:lang w:bidi="ar-IQ"/>
              </w:rPr>
              <w:t xml:space="preserve"> IN JOURNAL OF MEDICAL LABORATORY AND DIAGNOSIS</w:t>
            </w:r>
          </w:p>
          <w:p w:rsidR="008B1341" w:rsidRPr="00845A3C" w:rsidRDefault="008B1341" w:rsidP="00B0007E">
            <w:pPr>
              <w:pStyle w:val="NormalWeb"/>
              <w:numPr>
                <w:ilvl w:val="0"/>
                <w:numId w:val="1"/>
              </w:numPr>
              <w:spacing w:before="0" w:beforeAutospacing="0" w:after="0" w:afterAutospacing="0" w:line="276" w:lineRule="auto"/>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color w:val="000000"/>
                <w:sz w:val="26"/>
                <w:szCs w:val="26"/>
                <w:rtl/>
                <w:lang w:bidi="ar-IQ"/>
              </w:rPr>
              <w:t>المؤتمر العلمي الثالث للمختبرات/دائرة صحة بابل</w:t>
            </w:r>
            <w:r w:rsidRPr="00845A3C">
              <w:rPr>
                <w:rFonts w:ascii="Hacen Liner Print-out" w:eastAsiaTheme="minorHAnsi" w:hAnsi="Hacen Liner Print-out" w:cs="Hacen Liner Print-out" w:hint="cs"/>
                <w:color w:val="000000"/>
                <w:sz w:val="26"/>
                <w:szCs w:val="26"/>
                <w:rtl/>
                <w:lang w:bidi="ar-IQ"/>
              </w:rPr>
              <w:t>/2012</w:t>
            </w:r>
          </w:p>
          <w:p w:rsidR="008B1341" w:rsidRPr="00845A3C" w:rsidRDefault="008B1341" w:rsidP="00B0007E">
            <w:pPr>
              <w:pStyle w:val="NormalWeb"/>
              <w:numPr>
                <w:ilvl w:val="0"/>
                <w:numId w:val="1"/>
              </w:numPr>
              <w:spacing w:before="0" w:beforeAutospacing="0" w:after="0" w:afterAutospacing="0" w:line="276" w:lineRule="auto"/>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hint="cs"/>
                <w:color w:val="000000"/>
                <w:sz w:val="26"/>
                <w:szCs w:val="26"/>
                <w:rtl/>
                <w:lang w:bidi="ar-IQ"/>
              </w:rPr>
              <w:t>المؤتمر الطبي الأول/ جامعة بابل-كلية الطب/ 2009</w:t>
            </w:r>
          </w:p>
          <w:p w:rsidR="008B1341" w:rsidRPr="00845A3C" w:rsidRDefault="008B1341" w:rsidP="00B0007E">
            <w:pPr>
              <w:pStyle w:val="NormalWeb"/>
              <w:numPr>
                <w:ilvl w:val="0"/>
                <w:numId w:val="1"/>
              </w:numPr>
              <w:spacing w:before="0" w:beforeAutospacing="0" w:after="0" w:afterAutospacing="0" w:line="276" w:lineRule="auto"/>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hint="cs"/>
                <w:color w:val="000000"/>
                <w:sz w:val="26"/>
                <w:szCs w:val="26"/>
                <w:rtl/>
                <w:lang w:bidi="ar-IQ"/>
              </w:rPr>
              <w:t>دورة طرائق التدريس / 2006</w:t>
            </w:r>
          </w:p>
          <w:p w:rsidR="008B1341" w:rsidRPr="00845A3C" w:rsidRDefault="008B1341" w:rsidP="00B0007E">
            <w:pPr>
              <w:pStyle w:val="NormalWeb"/>
              <w:numPr>
                <w:ilvl w:val="0"/>
                <w:numId w:val="1"/>
              </w:numPr>
              <w:spacing w:before="0" w:beforeAutospacing="0" w:after="0" w:afterAutospacing="0" w:line="276" w:lineRule="auto"/>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hint="cs"/>
                <w:color w:val="000000"/>
                <w:sz w:val="26"/>
                <w:szCs w:val="26"/>
                <w:rtl/>
                <w:lang w:bidi="ar-IQ"/>
              </w:rPr>
              <w:t>دورة كفاءة الحاسبه/ 2008</w:t>
            </w:r>
          </w:p>
          <w:p w:rsidR="008B1341" w:rsidRDefault="008B1341" w:rsidP="00B0007E">
            <w:pPr>
              <w:pStyle w:val="NormalWeb"/>
              <w:numPr>
                <w:ilvl w:val="0"/>
                <w:numId w:val="1"/>
              </w:numPr>
              <w:spacing w:before="0" w:beforeAutospacing="0" w:after="0" w:afterAutospacing="0" w:line="276" w:lineRule="auto"/>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hint="cs"/>
                <w:color w:val="000000"/>
                <w:sz w:val="26"/>
                <w:szCs w:val="26"/>
                <w:rtl/>
                <w:lang w:bidi="ar-IQ"/>
              </w:rPr>
              <w:t>الندوه الوطنية الثالثه حول الزراعه العضويه/13-5-2013</w:t>
            </w:r>
          </w:p>
          <w:p w:rsidR="00B0007E" w:rsidRPr="00B0007E" w:rsidRDefault="00B0007E" w:rsidP="00B0007E">
            <w:pPr>
              <w:pStyle w:val="NormalWeb"/>
              <w:numPr>
                <w:ilvl w:val="0"/>
                <w:numId w:val="1"/>
              </w:numPr>
              <w:bidi/>
              <w:spacing w:before="0" w:beforeAutospacing="0" w:after="0" w:afterAutospacing="0" w:line="276" w:lineRule="auto"/>
              <w:jc w:val="both"/>
              <w:rPr>
                <w:rFonts w:ascii="Adobe Arabic" w:eastAsiaTheme="minorHAnsi" w:hAnsi="Adobe Arabic" w:cs="Adobe Arabic"/>
                <w:b/>
                <w:bCs/>
                <w:sz w:val="32"/>
                <w:szCs w:val="32"/>
                <w:lang w:bidi="ar-IQ"/>
              </w:rPr>
            </w:pPr>
            <w:r w:rsidRPr="00A16197">
              <w:rPr>
                <w:rFonts w:ascii="Adobe Arabic" w:eastAsiaTheme="minorHAnsi" w:hAnsi="Adobe Arabic" w:cs="Adobe Arabic" w:hint="cs"/>
                <w:b/>
                <w:bCs/>
                <w:sz w:val="32"/>
                <w:szCs w:val="32"/>
                <w:rtl/>
                <w:lang w:bidi="ar-IQ"/>
              </w:rPr>
              <w:t>وهناك اكثر من 24 مشاركة في مؤتمر دولي ومحلي ببحوث خلال السنوات الماضيه وحسب مامرفق من شهادات المشاركه</w:t>
            </w:r>
            <w:r>
              <w:rPr>
                <w:rFonts w:ascii="Adobe Arabic" w:eastAsiaTheme="minorHAnsi" w:hAnsi="Adobe Arabic" w:cs="Adobe Arabic" w:hint="cs"/>
                <w:b/>
                <w:bCs/>
                <w:sz w:val="32"/>
                <w:szCs w:val="32"/>
                <w:rtl/>
                <w:lang w:bidi="ar-IQ"/>
              </w:rPr>
              <w:t>.</w:t>
            </w:r>
          </w:p>
        </w:tc>
      </w:tr>
      <w:tr w:rsidR="008B1341" w:rsidRPr="00A9632A" w:rsidTr="008B1341">
        <w:trPr>
          <w:jc w:val="center"/>
        </w:trPr>
        <w:tc>
          <w:tcPr>
            <w:tcW w:w="3390" w:type="dxa"/>
            <w:shd w:val="clear" w:color="auto" w:fill="E2EFD9" w:themeFill="accent6" w:themeFillTint="33"/>
            <w:vAlign w:val="center"/>
          </w:tcPr>
          <w:p w:rsidR="008B1341" w:rsidRPr="001769A6" w:rsidRDefault="008B1341" w:rsidP="004613A6">
            <w:pPr>
              <w:spacing w:before="100" w:beforeAutospacing="1" w:after="100" w:afterAutospacing="1"/>
              <w:jc w:val="right"/>
              <w:rPr>
                <w:rFonts w:ascii="Candara" w:hAnsi="Candara" w:cs="Verdana"/>
                <w:b/>
                <w:bCs/>
                <w:color w:val="000000"/>
                <w:sz w:val="26"/>
                <w:szCs w:val="26"/>
              </w:rPr>
            </w:pPr>
            <w:r w:rsidRPr="001769A6">
              <w:rPr>
                <w:rFonts w:ascii="Candara" w:hAnsi="Candara" w:cs="Verdana"/>
                <w:b/>
                <w:bCs/>
                <w:color w:val="000000"/>
                <w:sz w:val="26"/>
                <w:szCs w:val="26"/>
              </w:rPr>
              <w:t>Key Skills</w:t>
            </w:r>
          </w:p>
        </w:tc>
        <w:tc>
          <w:tcPr>
            <w:tcW w:w="7957" w:type="dxa"/>
            <w:vAlign w:val="center"/>
          </w:tcPr>
          <w:p w:rsidR="008B1341" w:rsidRPr="00A9632A" w:rsidRDefault="008B1341" w:rsidP="004613A6">
            <w:pPr>
              <w:pStyle w:val="a"/>
              <w:rPr>
                <w:rFonts w:ascii="Candara" w:hAnsi="Candara" w:cs="Verdana"/>
                <w:b/>
                <w:bCs/>
                <w:color w:val="000000"/>
                <w:sz w:val="26"/>
                <w:szCs w:val="26"/>
              </w:rPr>
            </w:pPr>
            <w:r w:rsidRPr="00A9632A">
              <w:rPr>
                <w:rFonts w:ascii="Candara" w:hAnsi="Candara" w:cs="Verdana"/>
                <w:b/>
                <w:bCs/>
                <w:color w:val="000000"/>
                <w:sz w:val="26"/>
                <w:szCs w:val="26"/>
              </w:rPr>
              <w:t>-</w:t>
            </w:r>
          </w:p>
        </w:tc>
      </w:tr>
      <w:tr w:rsidR="008B1341" w:rsidRPr="004126C6" w:rsidTr="008B1341">
        <w:trPr>
          <w:jc w:val="center"/>
        </w:trPr>
        <w:tc>
          <w:tcPr>
            <w:tcW w:w="3390" w:type="dxa"/>
            <w:shd w:val="clear" w:color="auto" w:fill="E2EFD9" w:themeFill="accent6" w:themeFillTint="33"/>
          </w:tcPr>
          <w:p w:rsidR="008B1341" w:rsidRPr="000C7F86" w:rsidRDefault="008B1341" w:rsidP="004613A6">
            <w:pPr>
              <w:spacing w:before="100" w:beforeAutospacing="1" w:after="100" w:afterAutospacing="1"/>
              <w:jc w:val="right"/>
              <w:rPr>
                <w:rFonts w:ascii="Candara" w:hAnsi="Candara" w:cs="Verdana"/>
                <w:b/>
                <w:bCs/>
                <w:color w:val="000000"/>
                <w:sz w:val="26"/>
                <w:szCs w:val="26"/>
              </w:rPr>
            </w:pPr>
            <w:r w:rsidRPr="000C7F86">
              <w:rPr>
                <w:rFonts w:ascii="Candara" w:hAnsi="Candara" w:cs="Verdana"/>
                <w:b/>
                <w:bCs/>
                <w:color w:val="000000"/>
                <w:sz w:val="26"/>
                <w:szCs w:val="26"/>
              </w:rPr>
              <w:t>Publications</w:t>
            </w:r>
          </w:p>
        </w:tc>
        <w:tc>
          <w:tcPr>
            <w:tcW w:w="7957" w:type="dxa"/>
          </w:tcPr>
          <w:p w:rsidR="008B1341" w:rsidRPr="004126C6" w:rsidRDefault="008B1341" w:rsidP="004613A6">
            <w:pPr>
              <w:spacing w:before="100" w:beforeAutospacing="1" w:after="100" w:afterAutospacing="1"/>
              <w:jc w:val="center"/>
              <w:rPr>
                <w:rFonts w:ascii="Candara" w:hAnsi="Candara" w:cs="Verdana"/>
                <w:b/>
                <w:bCs/>
                <w:color w:val="000000"/>
                <w:sz w:val="24"/>
                <w:szCs w:val="24"/>
              </w:rPr>
            </w:pPr>
            <w:r w:rsidRPr="004126C6">
              <w:rPr>
                <w:rFonts w:ascii="Arial" w:hAnsi="Arial" w:cs="Arial" w:hint="cs"/>
                <w:b/>
                <w:bCs/>
                <w:color w:val="000000"/>
                <w:sz w:val="24"/>
                <w:szCs w:val="24"/>
                <w:cs/>
              </w:rPr>
              <w:t>‎</w:t>
            </w:r>
            <w:r>
              <w:rPr>
                <w:rFonts w:ascii="Candara" w:hAnsi="Candara" w:cs="Verdana"/>
                <w:b/>
                <w:bCs/>
                <w:color w:val="000000"/>
                <w:sz w:val="24"/>
                <w:szCs w:val="24"/>
              </w:rPr>
              <w:t>34</w:t>
            </w:r>
            <w:r w:rsidRPr="004126C6">
              <w:rPr>
                <w:rFonts w:ascii="Candara" w:hAnsi="Candara" w:cs="Verdana"/>
                <w:b/>
                <w:bCs/>
                <w:color w:val="000000"/>
                <w:sz w:val="24"/>
                <w:szCs w:val="24"/>
              </w:rPr>
              <w:t xml:space="preserve"> </w:t>
            </w:r>
            <w:r w:rsidRPr="004126C6">
              <w:rPr>
                <w:rFonts w:ascii="Candara" w:hAnsi="Candara" w:cs="Verdana"/>
                <w:color w:val="000000"/>
                <w:sz w:val="24"/>
                <w:szCs w:val="24"/>
              </w:rPr>
              <w:t>researches</w:t>
            </w:r>
            <w:r w:rsidRPr="004126C6">
              <w:rPr>
                <w:rFonts w:ascii="Candara" w:hAnsi="Candara" w:cs="Verdana"/>
                <w:b/>
                <w:bCs/>
                <w:color w:val="000000"/>
                <w:sz w:val="24"/>
                <w:szCs w:val="24"/>
              </w:rPr>
              <w:t xml:space="preserve">, </w:t>
            </w:r>
            <w:r>
              <w:rPr>
                <w:rFonts w:ascii="Candara" w:hAnsi="Candara" w:cs="Verdana"/>
                <w:b/>
                <w:bCs/>
                <w:color w:val="000000"/>
                <w:sz w:val="24"/>
                <w:szCs w:val="24"/>
              </w:rPr>
              <w:t>most</w:t>
            </w:r>
            <w:r w:rsidRPr="004126C6">
              <w:rPr>
                <w:rFonts w:ascii="Candara" w:hAnsi="Candara" w:cs="Verdana"/>
                <w:b/>
                <w:bCs/>
                <w:color w:val="000000"/>
                <w:sz w:val="24"/>
                <w:szCs w:val="24"/>
              </w:rPr>
              <w:t xml:space="preserve"> </w:t>
            </w:r>
            <w:r w:rsidRPr="004126C6">
              <w:rPr>
                <w:rFonts w:ascii="Candara" w:hAnsi="Candara" w:cs="Verdana"/>
                <w:color w:val="000000"/>
                <w:sz w:val="24"/>
                <w:szCs w:val="24"/>
              </w:rPr>
              <w:t>of them out of Iraq in foreign journals, until</w:t>
            </w:r>
            <w:r w:rsidRPr="004126C6">
              <w:rPr>
                <w:rFonts w:ascii="Candara" w:hAnsi="Candara" w:cs="Verdana"/>
                <w:b/>
                <w:bCs/>
                <w:color w:val="000000"/>
                <w:sz w:val="24"/>
                <w:szCs w:val="24"/>
              </w:rPr>
              <w:t xml:space="preserve"> </w:t>
            </w:r>
            <w:r>
              <w:rPr>
                <w:rFonts w:ascii="Candara" w:hAnsi="Candara" w:cs="Verdana"/>
                <w:b/>
                <w:bCs/>
                <w:color w:val="000000"/>
                <w:sz w:val="24"/>
                <w:szCs w:val="24"/>
              </w:rPr>
              <w:t>Apr</w:t>
            </w:r>
            <w:r w:rsidRPr="004126C6">
              <w:rPr>
                <w:rFonts w:ascii="Candara" w:hAnsi="Candara" w:cs="Verdana"/>
                <w:b/>
                <w:bCs/>
                <w:color w:val="000000"/>
                <w:sz w:val="24"/>
                <w:szCs w:val="24"/>
              </w:rPr>
              <w:t>-1-201</w:t>
            </w:r>
            <w:r>
              <w:rPr>
                <w:rFonts w:ascii="Candara" w:hAnsi="Candara" w:cs="Verdana"/>
                <w:b/>
                <w:bCs/>
                <w:color w:val="000000"/>
                <w:sz w:val="24"/>
                <w:szCs w:val="24"/>
              </w:rPr>
              <w:t>6</w:t>
            </w:r>
          </w:p>
        </w:tc>
      </w:tr>
    </w:tbl>
    <w:p w:rsidR="008B1341" w:rsidRDefault="008B1341">
      <w:pPr>
        <w:rPr>
          <w:rtl/>
        </w:rPr>
      </w:pPr>
    </w:p>
    <w:p w:rsidR="008B1341" w:rsidRDefault="008B1341">
      <w:pPr>
        <w:rPr>
          <w:rtl/>
        </w:rPr>
      </w:pPr>
    </w:p>
    <w:p w:rsidR="008B1341" w:rsidRDefault="008B1341">
      <w:pPr>
        <w:rPr>
          <w:rtl/>
        </w:rPr>
      </w:pPr>
    </w:p>
    <w:p w:rsidR="008B1341" w:rsidRDefault="008B1341">
      <w:pPr>
        <w:rPr>
          <w:rtl/>
        </w:rPr>
      </w:pPr>
    </w:p>
    <w:p w:rsidR="008B1341" w:rsidRDefault="008B1341">
      <w:pPr>
        <w:rPr>
          <w:rtl/>
        </w:rPr>
      </w:pPr>
    </w:p>
    <w:p w:rsidR="008B1341" w:rsidRDefault="008B1341">
      <w:pPr>
        <w:rPr>
          <w:rtl/>
        </w:rPr>
      </w:pPr>
    </w:p>
    <w:p w:rsidR="008B1341" w:rsidRDefault="008B1341">
      <w:pPr>
        <w:rPr>
          <w:rtl/>
        </w:rPr>
      </w:pPr>
    </w:p>
    <w:p w:rsidR="008B1341" w:rsidRDefault="008B1341">
      <w:pPr>
        <w:rPr>
          <w:rtl/>
        </w:rPr>
      </w:pPr>
    </w:p>
    <w:p w:rsidR="008B1341" w:rsidRDefault="008B1341">
      <w:pPr>
        <w:rPr>
          <w:rtl/>
        </w:rPr>
      </w:pPr>
    </w:p>
    <w:p w:rsidR="008B1341" w:rsidRDefault="008B1341">
      <w:pPr>
        <w:rPr>
          <w:rtl/>
        </w:rPr>
      </w:pPr>
    </w:p>
    <w:tbl>
      <w:tblPr>
        <w:tblStyle w:val="TableGrid"/>
        <w:tblpPr w:leftFromText="180" w:rightFromText="180" w:vertAnchor="page" w:horzAnchor="margin" w:tblpXSpec="center" w:tblpY="2581"/>
        <w:bidiVisual/>
        <w:tblW w:w="11192" w:type="dxa"/>
        <w:tblLook w:val="04A0" w:firstRow="1" w:lastRow="0" w:firstColumn="1" w:lastColumn="0" w:noHBand="0" w:noVBand="1"/>
      </w:tblPr>
      <w:tblGrid>
        <w:gridCol w:w="4104"/>
        <w:gridCol w:w="2693"/>
        <w:gridCol w:w="2126"/>
        <w:gridCol w:w="284"/>
        <w:gridCol w:w="1985"/>
      </w:tblGrid>
      <w:tr w:rsidR="008B1341" w:rsidRPr="00FE3596" w:rsidTr="004613A6">
        <w:tc>
          <w:tcPr>
            <w:tcW w:w="4104" w:type="dxa"/>
            <w:vAlign w:val="center"/>
          </w:tcPr>
          <w:p w:rsidR="008B1341" w:rsidRPr="008B1341" w:rsidRDefault="008B1341" w:rsidP="004613A6">
            <w:pPr>
              <w:jc w:val="center"/>
              <w:rPr>
                <w:rFonts w:ascii="AlSharkTitle" w:hAnsi="AlSharkTitle" w:cs="AlSharkTitle"/>
                <w:b/>
                <w:bCs/>
                <w:color w:val="FF0000"/>
                <w:sz w:val="38"/>
                <w:szCs w:val="38"/>
                <w:rtl/>
                <w:lang w:bidi="ar-IQ"/>
              </w:rPr>
            </w:pPr>
            <w:r w:rsidRPr="008B1341">
              <w:rPr>
                <w:rFonts w:ascii="AlSharkTitle" w:hAnsi="AlSharkTitle" w:cs="AlSharkTitle"/>
                <w:b/>
                <w:bCs/>
                <w:color w:val="FF0000"/>
                <w:sz w:val="38"/>
                <w:szCs w:val="38"/>
                <w:rtl/>
                <w:lang w:bidi="ar-IQ"/>
              </w:rPr>
              <w:lastRenderedPageBreak/>
              <w:t>اسم التدريسي</w:t>
            </w:r>
          </w:p>
        </w:tc>
        <w:tc>
          <w:tcPr>
            <w:tcW w:w="7088" w:type="dxa"/>
            <w:gridSpan w:val="4"/>
            <w:vAlign w:val="center"/>
          </w:tcPr>
          <w:p w:rsidR="008B1341" w:rsidRPr="00FE3596" w:rsidRDefault="008B1341" w:rsidP="008B1341">
            <w:pPr>
              <w:jc w:val="center"/>
              <w:rPr>
                <w:rFonts w:ascii="Adobe Arabic" w:hAnsi="Adobe Arabic" w:cs="Adobe Arabic"/>
                <w:b/>
                <w:bCs/>
                <w:sz w:val="36"/>
                <w:szCs w:val="36"/>
                <w:rtl/>
                <w:lang w:bidi="ar-IQ"/>
              </w:rPr>
            </w:pPr>
            <w:r w:rsidRPr="00FE3596">
              <w:rPr>
                <w:rFonts w:ascii="Adobe Arabic" w:hAnsi="Adobe Arabic" w:cs="Adobe Arabic"/>
                <w:b/>
                <w:bCs/>
                <w:sz w:val="36"/>
                <w:szCs w:val="36"/>
                <w:rtl/>
                <w:lang w:bidi="ar-IQ"/>
              </w:rPr>
              <w:t>علي حسين محمد حسين المرزوكي</w:t>
            </w:r>
          </w:p>
        </w:tc>
      </w:tr>
      <w:tr w:rsidR="008B1341" w:rsidRPr="00FE3596" w:rsidTr="004613A6">
        <w:tc>
          <w:tcPr>
            <w:tcW w:w="4104" w:type="dxa"/>
            <w:vAlign w:val="center"/>
          </w:tcPr>
          <w:p w:rsidR="008B1341" w:rsidRPr="008B1341" w:rsidRDefault="008B1341" w:rsidP="004613A6">
            <w:pPr>
              <w:jc w:val="center"/>
              <w:rPr>
                <w:rFonts w:ascii="AlSharkTitle" w:hAnsi="AlSharkTitle" w:cs="AlSharkTitle"/>
                <w:b/>
                <w:bCs/>
                <w:color w:val="FF0000"/>
                <w:sz w:val="38"/>
                <w:szCs w:val="38"/>
                <w:rtl/>
                <w:lang w:bidi="ar-IQ"/>
              </w:rPr>
            </w:pPr>
            <w:r w:rsidRPr="008B1341">
              <w:rPr>
                <w:rFonts w:ascii="AlSharkTitle" w:hAnsi="AlSharkTitle" w:cs="AlSharkTitle"/>
                <w:b/>
                <w:bCs/>
                <w:color w:val="FF0000"/>
                <w:sz w:val="38"/>
                <w:szCs w:val="38"/>
                <w:rtl/>
                <w:lang w:bidi="ar-IQ"/>
              </w:rPr>
              <w:t>الاسم حسب الجواز</w:t>
            </w:r>
          </w:p>
        </w:tc>
        <w:tc>
          <w:tcPr>
            <w:tcW w:w="7088" w:type="dxa"/>
            <w:gridSpan w:val="4"/>
            <w:vAlign w:val="center"/>
          </w:tcPr>
          <w:p w:rsidR="008B1341" w:rsidRPr="00FE3596" w:rsidRDefault="008B1341" w:rsidP="004613A6">
            <w:pPr>
              <w:jc w:val="center"/>
              <w:rPr>
                <w:rFonts w:ascii="Adobe Arabic" w:hAnsi="Adobe Arabic" w:cs="Adobe Arabic"/>
                <w:b/>
                <w:bCs/>
                <w:sz w:val="36"/>
                <w:szCs w:val="36"/>
                <w:lang w:bidi="ar-IQ"/>
              </w:rPr>
            </w:pPr>
            <w:r w:rsidRPr="008B1341">
              <w:rPr>
                <w:rFonts w:ascii="Adobe Arabic" w:hAnsi="Adobe Arabic" w:cs="Adobe Arabic"/>
                <w:sz w:val="36"/>
                <w:szCs w:val="36"/>
                <w:lang w:bidi="ar-IQ"/>
              </w:rPr>
              <w:t>ALI HUSSEIN</w:t>
            </w:r>
            <w:r w:rsidRPr="00FE3596">
              <w:rPr>
                <w:rFonts w:ascii="Adobe Arabic" w:hAnsi="Adobe Arabic" w:cs="Adobe Arabic"/>
                <w:b/>
                <w:bCs/>
                <w:sz w:val="36"/>
                <w:szCs w:val="36"/>
                <w:lang w:bidi="ar-IQ"/>
              </w:rPr>
              <w:t xml:space="preserve"> MOHAMMED AL-MARZOOGEE</w:t>
            </w:r>
          </w:p>
        </w:tc>
      </w:tr>
      <w:tr w:rsidR="008B1341" w:rsidRPr="00FE3596" w:rsidTr="004613A6">
        <w:tc>
          <w:tcPr>
            <w:tcW w:w="4104" w:type="dxa"/>
            <w:vAlign w:val="center"/>
          </w:tcPr>
          <w:p w:rsidR="008B1341" w:rsidRPr="008B1341" w:rsidRDefault="008B1341" w:rsidP="004613A6">
            <w:pPr>
              <w:jc w:val="center"/>
              <w:rPr>
                <w:rFonts w:ascii="AlSharkTitle" w:hAnsi="AlSharkTitle" w:cs="AlSharkTitle"/>
                <w:b/>
                <w:bCs/>
                <w:color w:val="FF0000"/>
                <w:sz w:val="38"/>
                <w:szCs w:val="38"/>
                <w:rtl/>
                <w:lang w:bidi="ar-IQ"/>
              </w:rPr>
            </w:pPr>
            <w:r w:rsidRPr="008B1341">
              <w:rPr>
                <w:rFonts w:ascii="AlSharkTitle" w:hAnsi="AlSharkTitle" w:cs="AlSharkTitle" w:hint="cs"/>
                <w:b/>
                <w:bCs/>
                <w:color w:val="FF0000"/>
                <w:sz w:val="38"/>
                <w:szCs w:val="38"/>
                <w:rtl/>
                <w:lang w:bidi="ar-IQ"/>
              </w:rPr>
              <w:t>الاسم حسب البحوث</w:t>
            </w:r>
          </w:p>
        </w:tc>
        <w:tc>
          <w:tcPr>
            <w:tcW w:w="7088" w:type="dxa"/>
            <w:gridSpan w:val="4"/>
            <w:vAlign w:val="center"/>
          </w:tcPr>
          <w:p w:rsidR="008B1341" w:rsidRPr="00FE3596" w:rsidRDefault="008B1341" w:rsidP="004613A6">
            <w:pPr>
              <w:jc w:val="center"/>
              <w:rPr>
                <w:rFonts w:ascii="Adobe Arabic" w:hAnsi="Adobe Arabic" w:cs="Adobe Arabic"/>
                <w:b/>
                <w:bCs/>
                <w:sz w:val="36"/>
                <w:szCs w:val="36"/>
                <w:lang w:bidi="ar-IQ"/>
              </w:rPr>
            </w:pPr>
            <w:r w:rsidRPr="00FE3596">
              <w:rPr>
                <w:rFonts w:ascii="Adobe Arabic" w:hAnsi="Adobe Arabic" w:cs="Adobe Arabic"/>
                <w:b/>
                <w:bCs/>
                <w:sz w:val="36"/>
                <w:szCs w:val="36"/>
                <w:lang w:bidi="ar-IQ"/>
              </w:rPr>
              <w:t>ALI HUSSEIN</w:t>
            </w:r>
            <w:r>
              <w:rPr>
                <w:rFonts w:ascii="Adobe Arabic" w:hAnsi="Adobe Arabic" w:cs="Adobe Arabic"/>
                <w:b/>
                <w:bCs/>
                <w:sz w:val="36"/>
                <w:szCs w:val="36"/>
                <w:lang w:bidi="ar-IQ"/>
              </w:rPr>
              <w:t xml:space="preserve"> AL-MARZOQI</w:t>
            </w:r>
          </w:p>
        </w:tc>
      </w:tr>
      <w:tr w:rsidR="008B1341" w:rsidRPr="00FE3596" w:rsidTr="004613A6">
        <w:tc>
          <w:tcPr>
            <w:tcW w:w="4104" w:type="dxa"/>
            <w:vAlign w:val="center"/>
          </w:tcPr>
          <w:p w:rsidR="008B1341" w:rsidRPr="008B1341" w:rsidRDefault="008B1341" w:rsidP="004613A6">
            <w:pPr>
              <w:jc w:val="center"/>
              <w:rPr>
                <w:rFonts w:ascii="AlSharkTitle" w:hAnsi="AlSharkTitle" w:cs="AlSharkTitle"/>
                <w:b/>
                <w:bCs/>
                <w:color w:val="FF0000"/>
                <w:sz w:val="38"/>
                <w:szCs w:val="38"/>
                <w:rtl/>
                <w:lang w:bidi="ar-IQ"/>
              </w:rPr>
            </w:pPr>
            <w:r w:rsidRPr="008B1341">
              <w:rPr>
                <w:rFonts w:ascii="AlSharkTitle" w:hAnsi="AlSharkTitle" w:cs="AlSharkTitle" w:hint="cs"/>
                <w:b/>
                <w:bCs/>
                <w:color w:val="FF0000"/>
                <w:sz w:val="38"/>
                <w:szCs w:val="38"/>
                <w:rtl/>
                <w:lang w:bidi="ar-IQ"/>
              </w:rPr>
              <w:t xml:space="preserve">الشهاده و </w:t>
            </w:r>
            <w:r w:rsidRPr="008B1341">
              <w:rPr>
                <w:rFonts w:ascii="AlSharkTitle" w:hAnsi="AlSharkTitle" w:cs="AlSharkTitle"/>
                <w:b/>
                <w:bCs/>
                <w:color w:val="FF0000"/>
                <w:sz w:val="38"/>
                <w:szCs w:val="38"/>
                <w:rtl/>
                <w:lang w:bidi="ar-IQ"/>
              </w:rPr>
              <w:t>اللقب العلمي</w:t>
            </w:r>
          </w:p>
        </w:tc>
        <w:tc>
          <w:tcPr>
            <w:tcW w:w="7088" w:type="dxa"/>
            <w:gridSpan w:val="4"/>
            <w:vAlign w:val="center"/>
          </w:tcPr>
          <w:p w:rsidR="008B1341" w:rsidRPr="00FE3596" w:rsidRDefault="008B1341" w:rsidP="000A6FBF">
            <w:pPr>
              <w:jc w:val="center"/>
              <w:rPr>
                <w:rFonts w:ascii="Adobe Arabic" w:hAnsi="Adobe Arabic" w:cs="Adobe Arabic"/>
                <w:b/>
                <w:bCs/>
                <w:sz w:val="36"/>
                <w:szCs w:val="36"/>
                <w:rtl/>
                <w:lang w:bidi="ar-IQ"/>
              </w:rPr>
            </w:pPr>
            <w:r>
              <w:rPr>
                <w:rFonts w:ascii="Adobe Arabic" w:hAnsi="Adobe Arabic" w:cs="Adobe Arabic" w:hint="cs"/>
                <w:b/>
                <w:bCs/>
                <w:sz w:val="36"/>
                <w:szCs w:val="36"/>
                <w:rtl/>
                <w:lang w:bidi="ar-IQ"/>
              </w:rPr>
              <w:t xml:space="preserve">دكتوراه - </w:t>
            </w:r>
            <w:r w:rsidRPr="00FE3596">
              <w:rPr>
                <w:rFonts w:ascii="Adobe Arabic" w:hAnsi="Adobe Arabic" w:cs="Adobe Arabic"/>
                <w:b/>
                <w:bCs/>
                <w:sz w:val="36"/>
                <w:szCs w:val="36"/>
                <w:rtl/>
                <w:lang w:bidi="ar-IQ"/>
              </w:rPr>
              <w:t xml:space="preserve">استاذ </w:t>
            </w:r>
          </w:p>
        </w:tc>
      </w:tr>
      <w:tr w:rsidR="008B1341" w:rsidRPr="00FE3596" w:rsidTr="004613A6">
        <w:tc>
          <w:tcPr>
            <w:tcW w:w="4104" w:type="dxa"/>
            <w:vAlign w:val="center"/>
          </w:tcPr>
          <w:p w:rsidR="008B1341" w:rsidRPr="008B1341" w:rsidRDefault="008B1341" w:rsidP="008B1341">
            <w:pPr>
              <w:bidi/>
              <w:jc w:val="center"/>
              <w:rPr>
                <w:rFonts w:ascii="AlSharkTitle" w:hAnsi="AlSharkTitle" w:cs="AlSharkTitle"/>
                <w:b/>
                <w:bCs/>
                <w:color w:val="FF0000"/>
                <w:sz w:val="38"/>
                <w:szCs w:val="38"/>
                <w:rtl/>
                <w:lang w:bidi="ar-IQ"/>
              </w:rPr>
            </w:pPr>
            <w:r w:rsidRPr="008B1341">
              <w:rPr>
                <w:rFonts w:ascii="AlSharkTitle" w:hAnsi="AlSharkTitle" w:cs="AlSharkTitle" w:hint="cs"/>
                <w:b/>
                <w:bCs/>
                <w:color w:val="FF0000"/>
                <w:sz w:val="38"/>
                <w:szCs w:val="38"/>
                <w:rtl/>
                <w:lang w:bidi="ar-IQ"/>
              </w:rPr>
              <w:t xml:space="preserve">الاختصاص العام </w:t>
            </w:r>
            <w:r w:rsidRPr="008B1341">
              <w:rPr>
                <w:rFonts w:ascii="AlSharkTitle" w:hAnsi="AlSharkTitle" w:cs="AlSharkTitle"/>
                <w:b/>
                <w:bCs/>
                <w:color w:val="FF0000"/>
                <w:sz w:val="38"/>
                <w:szCs w:val="38"/>
                <w:lang w:bidi="ar-IQ"/>
              </w:rPr>
              <w:t xml:space="preserve"> -</w:t>
            </w:r>
            <w:r w:rsidRPr="008B1341">
              <w:rPr>
                <w:rFonts w:ascii="AlSharkTitle" w:hAnsi="AlSharkTitle" w:cs="AlSharkTitle" w:hint="cs"/>
                <w:b/>
                <w:bCs/>
                <w:color w:val="FF0000"/>
                <w:sz w:val="38"/>
                <w:szCs w:val="38"/>
                <w:rtl/>
                <w:lang w:bidi="ar-IQ"/>
              </w:rPr>
              <w:t>الاختصاص الدقيق</w:t>
            </w:r>
            <w:r w:rsidRPr="008B1341">
              <w:rPr>
                <w:rFonts w:ascii="AlSharkTitle" w:hAnsi="AlSharkTitle" w:cs="AlSharkTitle"/>
                <w:b/>
                <w:bCs/>
                <w:color w:val="FF0000"/>
                <w:sz w:val="38"/>
                <w:szCs w:val="38"/>
                <w:lang w:bidi="ar-IQ"/>
              </w:rPr>
              <w:t xml:space="preserve"> </w:t>
            </w:r>
          </w:p>
        </w:tc>
        <w:tc>
          <w:tcPr>
            <w:tcW w:w="7088" w:type="dxa"/>
            <w:gridSpan w:val="4"/>
            <w:vAlign w:val="center"/>
          </w:tcPr>
          <w:p w:rsidR="008B1341" w:rsidRPr="00FE3596" w:rsidRDefault="008B1341" w:rsidP="009C39A7">
            <w:pPr>
              <w:jc w:val="center"/>
              <w:rPr>
                <w:rFonts w:ascii="Adobe Arabic" w:hAnsi="Adobe Arabic" w:cs="Adobe Arabic"/>
                <w:b/>
                <w:bCs/>
                <w:sz w:val="36"/>
                <w:szCs w:val="36"/>
                <w:rtl/>
                <w:lang w:bidi="ar-IQ"/>
              </w:rPr>
            </w:pPr>
            <w:r>
              <w:rPr>
                <w:rFonts w:ascii="Adobe Arabic" w:hAnsi="Adobe Arabic" w:cs="Adobe Arabic" w:hint="cs"/>
                <w:b/>
                <w:bCs/>
                <w:sz w:val="36"/>
                <w:szCs w:val="36"/>
                <w:rtl/>
                <w:lang w:bidi="ar-IQ"/>
              </w:rPr>
              <w:t>احياء مجهريه طبيه</w:t>
            </w:r>
            <w:r w:rsidR="009C39A7">
              <w:rPr>
                <w:rFonts w:ascii="Adobe Arabic" w:hAnsi="Adobe Arabic" w:cs="Adobe Arabic"/>
                <w:b/>
                <w:bCs/>
                <w:sz w:val="36"/>
                <w:szCs w:val="36"/>
                <w:lang w:bidi="ar-IQ"/>
              </w:rPr>
              <w:t xml:space="preserve"> - </w:t>
            </w:r>
            <w:r>
              <w:rPr>
                <w:rFonts w:ascii="Adobe Arabic" w:hAnsi="Adobe Arabic" w:cs="Adobe Arabic" w:hint="cs"/>
                <w:b/>
                <w:bCs/>
                <w:sz w:val="36"/>
                <w:szCs w:val="36"/>
                <w:rtl/>
                <w:lang w:bidi="ar-IQ"/>
              </w:rPr>
              <w:t xml:space="preserve"> وراثه جزيئيه</w:t>
            </w:r>
          </w:p>
        </w:tc>
      </w:tr>
      <w:tr w:rsidR="008B1341" w:rsidRPr="00FE3596" w:rsidTr="004613A6">
        <w:tc>
          <w:tcPr>
            <w:tcW w:w="4104" w:type="dxa"/>
            <w:vAlign w:val="center"/>
          </w:tcPr>
          <w:p w:rsidR="008B1341" w:rsidRPr="008B1341" w:rsidRDefault="008B1341" w:rsidP="004613A6">
            <w:pPr>
              <w:jc w:val="center"/>
              <w:rPr>
                <w:rFonts w:ascii="AlSharkTitle" w:hAnsi="AlSharkTitle" w:cs="AlSharkTitle"/>
                <w:b/>
                <w:bCs/>
                <w:color w:val="FF0000"/>
                <w:sz w:val="38"/>
                <w:szCs w:val="38"/>
                <w:rtl/>
                <w:lang w:bidi="ar-IQ"/>
              </w:rPr>
            </w:pPr>
            <w:r w:rsidRPr="008B1341">
              <w:rPr>
                <w:rFonts w:ascii="AlSharkTitle" w:hAnsi="AlSharkTitle" w:cs="AlSharkTitle"/>
                <w:b/>
                <w:bCs/>
                <w:color w:val="FF0000"/>
                <w:sz w:val="38"/>
                <w:szCs w:val="38"/>
                <w:rtl/>
                <w:lang w:bidi="ar-IQ"/>
              </w:rPr>
              <w:t>البريد الالكتروني</w:t>
            </w:r>
          </w:p>
        </w:tc>
        <w:tc>
          <w:tcPr>
            <w:tcW w:w="7088" w:type="dxa"/>
            <w:gridSpan w:val="4"/>
            <w:vAlign w:val="center"/>
          </w:tcPr>
          <w:p w:rsidR="008B1341" w:rsidRPr="008B1341" w:rsidRDefault="003744C4" w:rsidP="004613A6">
            <w:pPr>
              <w:jc w:val="center"/>
              <w:rPr>
                <w:b/>
                <w:bCs/>
                <w:sz w:val="26"/>
                <w:szCs w:val="26"/>
              </w:rPr>
            </w:pPr>
            <w:hyperlink r:id="rId12" w:history="1">
              <w:r w:rsidR="008B1341" w:rsidRPr="008B1341">
                <w:rPr>
                  <w:b/>
                  <w:bCs/>
                  <w:sz w:val="26"/>
                  <w:szCs w:val="26"/>
                </w:rPr>
                <w:t>ali_almarzoqi@yahoo.co</w:t>
              </w:r>
            </w:hyperlink>
            <w:r w:rsidR="008B1341" w:rsidRPr="008B1341">
              <w:rPr>
                <w:b/>
                <w:bCs/>
                <w:sz w:val="26"/>
                <w:szCs w:val="26"/>
              </w:rPr>
              <w:t>.uk</w:t>
            </w:r>
          </w:p>
          <w:p w:rsidR="008B1341" w:rsidRPr="008B1341" w:rsidRDefault="003744C4" w:rsidP="004613A6">
            <w:pPr>
              <w:jc w:val="center"/>
              <w:rPr>
                <w:b/>
                <w:bCs/>
                <w:sz w:val="26"/>
                <w:szCs w:val="26"/>
              </w:rPr>
            </w:pPr>
            <w:hyperlink r:id="rId13" w:history="1">
              <w:r w:rsidR="008B1341" w:rsidRPr="008B1341">
                <w:rPr>
                  <w:b/>
                  <w:bCs/>
                  <w:sz w:val="26"/>
                  <w:szCs w:val="26"/>
                </w:rPr>
                <w:t>almarzoqiali1980@gmail.com</w:t>
              </w:r>
            </w:hyperlink>
          </w:p>
          <w:p w:rsidR="008B1341" w:rsidRPr="008B1341" w:rsidRDefault="003744C4" w:rsidP="004613A6">
            <w:pPr>
              <w:jc w:val="center"/>
              <w:rPr>
                <w:b/>
                <w:bCs/>
                <w:sz w:val="36"/>
                <w:szCs w:val="36"/>
                <w:rtl/>
              </w:rPr>
            </w:pPr>
            <w:hyperlink r:id="rId14" w:history="1">
              <w:r w:rsidR="008B1341" w:rsidRPr="008B1341">
                <w:rPr>
                  <w:b/>
                  <w:bCs/>
                  <w:sz w:val="26"/>
                  <w:szCs w:val="26"/>
                </w:rPr>
                <w:t>ali_almarzoqi@uobabylon.edu.iq</w:t>
              </w:r>
            </w:hyperlink>
          </w:p>
        </w:tc>
      </w:tr>
      <w:tr w:rsidR="008B1341" w:rsidRPr="00FE3596" w:rsidTr="004613A6">
        <w:tc>
          <w:tcPr>
            <w:tcW w:w="4104" w:type="dxa"/>
            <w:vAlign w:val="center"/>
          </w:tcPr>
          <w:p w:rsidR="008B1341" w:rsidRPr="008B1341" w:rsidRDefault="008B1341" w:rsidP="004613A6">
            <w:pPr>
              <w:jc w:val="center"/>
              <w:rPr>
                <w:rFonts w:ascii="AlSharkTitle" w:hAnsi="AlSharkTitle" w:cs="AlSharkTitle"/>
                <w:b/>
                <w:bCs/>
                <w:color w:val="FF0000"/>
                <w:sz w:val="38"/>
                <w:szCs w:val="38"/>
                <w:rtl/>
                <w:lang w:bidi="ar-IQ"/>
              </w:rPr>
            </w:pPr>
            <w:r w:rsidRPr="008B1341">
              <w:rPr>
                <w:rFonts w:ascii="AlSharkTitle" w:hAnsi="AlSharkTitle" w:cs="AlSharkTitle" w:hint="cs"/>
                <w:b/>
                <w:bCs/>
                <w:color w:val="FF0000"/>
                <w:sz w:val="38"/>
                <w:szCs w:val="38"/>
                <w:rtl/>
                <w:lang w:bidi="ar-IQ"/>
              </w:rPr>
              <w:t>تاريخ اول تعيين</w:t>
            </w:r>
          </w:p>
        </w:tc>
        <w:tc>
          <w:tcPr>
            <w:tcW w:w="7088" w:type="dxa"/>
            <w:gridSpan w:val="4"/>
            <w:vAlign w:val="center"/>
          </w:tcPr>
          <w:p w:rsidR="008B1341" w:rsidRPr="008B1341" w:rsidRDefault="008B1341" w:rsidP="004613A6">
            <w:pPr>
              <w:jc w:val="center"/>
              <w:rPr>
                <w:b/>
                <w:bCs/>
                <w:sz w:val="26"/>
                <w:szCs w:val="26"/>
              </w:rPr>
            </w:pPr>
            <w:r w:rsidRPr="008B1341">
              <w:rPr>
                <w:rFonts w:hint="cs"/>
                <w:b/>
                <w:bCs/>
                <w:sz w:val="26"/>
                <w:szCs w:val="26"/>
                <w:rtl/>
              </w:rPr>
              <w:t>31-12-2005</w:t>
            </w:r>
          </w:p>
        </w:tc>
      </w:tr>
      <w:tr w:rsidR="008B1341" w:rsidRPr="00FE3596" w:rsidTr="004613A6">
        <w:tc>
          <w:tcPr>
            <w:tcW w:w="4104" w:type="dxa"/>
            <w:vAlign w:val="center"/>
          </w:tcPr>
          <w:p w:rsidR="008B1341" w:rsidRPr="008B1341" w:rsidRDefault="008B1341" w:rsidP="004613A6">
            <w:pPr>
              <w:jc w:val="center"/>
              <w:rPr>
                <w:rFonts w:ascii="AlSharkTitle" w:hAnsi="AlSharkTitle" w:cs="AlSharkTitle"/>
                <w:b/>
                <w:bCs/>
                <w:color w:val="FF0000"/>
                <w:sz w:val="38"/>
                <w:szCs w:val="38"/>
                <w:rtl/>
                <w:lang w:bidi="ar-IQ"/>
              </w:rPr>
            </w:pPr>
            <w:r w:rsidRPr="008B1341">
              <w:rPr>
                <w:rFonts w:ascii="AlSharkTitle" w:hAnsi="AlSharkTitle" w:cs="AlSharkTitle" w:hint="cs"/>
                <w:b/>
                <w:bCs/>
                <w:color w:val="FF0000"/>
                <w:sz w:val="38"/>
                <w:szCs w:val="38"/>
                <w:rtl/>
                <w:lang w:bidi="ar-IQ"/>
              </w:rPr>
              <w:t>المناصب الاداريه</w:t>
            </w:r>
            <w:r w:rsidR="009C39A7">
              <w:rPr>
                <w:rFonts w:ascii="AlSharkTitle" w:hAnsi="AlSharkTitle" w:cs="AlSharkTitle" w:hint="cs"/>
                <w:b/>
                <w:bCs/>
                <w:color w:val="FF0000"/>
                <w:sz w:val="38"/>
                <w:szCs w:val="38"/>
                <w:rtl/>
                <w:lang w:bidi="ar-IQ"/>
              </w:rPr>
              <w:t xml:space="preserve"> التي تم شغلها</w:t>
            </w:r>
          </w:p>
        </w:tc>
        <w:tc>
          <w:tcPr>
            <w:tcW w:w="7088" w:type="dxa"/>
            <w:gridSpan w:val="4"/>
            <w:vAlign w:val="center"/>
          </w:tcPr>
          <w:p w:rsidR="008B1341" w:rsidRPr="008B1341" w:rsidRDefault="008B1341" w:rsidP="009C39A7">
            <w:pPr>
              <w:jc w:val="center"/>
              <w:rPr>
                <w:rFonts w:ascii="Adobe Arabic" w:hAnsi="Adobe Arabic" w:cs="Adobe Arabic"/>
                <w:b/>
                <w:bCs/>
                <w:sz w:val="36"/>
                <w:szCs w:val="36"/>
                <w:rtl/>
                <w:lang w:bidi="ar-IQ"/>
              </w:rPr>
            </w:pPr>
            <w:r w:rsidRPr="008B1341">
              <w:rPr>
                <w:rFonts w:ascii="Adobe Arabic" w:hAnsi="Adobe Arabic" w:cs="Adobe Arabic" w:hint="cs"/>
                <w:b/>
                <w:bCs/>
                <w:sz w:val="36"/>
                <w:szCs w:val="36"/>
                <w:rtl/>
                <w:lang w:bidi="ar-IQ"/>
              </w:rPr>
              <w:t>رئيس قسم علوم الحياة منذ اذار</w:t>
            </w:r>
            <w:r w:rsidR="009C39A7">
              <w:rPr>
                <w:rFonts w:ascii="Adobe Arabic" w:hAnsi="Adobe Arabic" w:cs="Adobe Arabic" w:hint="cs"/>
                <w:b/>
                <w:bCs/>
                <w:sz w:val="36"/>
                <w:szCs w:val="36"/>
                <w:rtl/>
                <w:lang w:bidi="ar-IQ"/>
              </w:rPr>
              <w:t xml:space="preserve">/ </w:t>
            </w:r>
            <w:r w:rsidRPr="008B1341">
              <w:rPr>
                <w:rFonts w:ascii="Adobe Arabic" w:hAnsi="Adobe Arabic" w:cs="Adobe Arabic" w:hint="cs"/>
                <w:b/>
                <w:bCs/>
                <w:sz w:val="36"/>
                <w:szCs w:val="36"/>
                <w:rtl/>
                <w:lang w:bidi="ar-IQ"/>
              </w:rPr>
              <w:t>2015</w:t>
            </w:r>
            <w:r w:rsidR="009C39A7">
              <w:rPr>
                <w:rFonts w:ascii="Adobe Arabic" w:hAnsi="Adobe Arabic" w:cs="Adobe Arabic" w:hint="cs"/>
                <w:b/>
                <w:bCs/>
                <w:sz w:val="36"/>
                <w:szCs w:val="36"/>
                <w:rtl/>
                <w:lang w:bidi="ar-IQ"/>
              </w:rPr>
              <w:t xml:space="preserve"> الى تموز/ 2018</w:t>
            </w:r>
          </w:p>
          <w:p w:rsidR="008B1341" w:rsidRPr="008B1341" w:rsidRDefault="008B1341" w:rsidP="004613A6">
            <w:pPr>
              <w:jc w:val="center"/>
              <w:rPr>
                <w:rFonts w:ascii="Adobe Arabic" w:hAnsi="Adobe Arabic" w:cs="Adobe Arabic"/>
                <w:b/>
                <w:bCs/>
                <w:sz w:val="36"/>
                <w:szCs w:val="36"/>
                <w:rtl/>
                <w:lang w:bidi="ar-IQ"/>
              </w:rPr>
            </w:pPr>
            <w:r w:rsidRPr="008B1341">
              <w:rPr>
                <w:rFonts w:ascii="Adobe Arabic" w:hAnsi="Adobe Arabic" w:cs="Adobe Arabic" w:hint="cs"/>
                <w:b/>
                <w:bCs/>
                <w:sz w:val="36"/>
                <w:szCs w:val="36"/>
                <w:rtl/>
                <w:lang w:bidi="ar-IQ"/>
              </w:rPr>
              <w:t>معاون العميد العلمي لمده شهر</w:t>
            </w:r>
          </w:p>
        </w:tc>
      </w:tr>
      <w:tr w:rsidR="00077496" w:rsidRPr="00FE3596" w:rsidTr="004613A6">
        <w:tc>
          <w:tcPr>
            <w:tcW w:w="4104" w:type="dxa"/>
            <w:vAlign w:val="center"/>
          </w:tcPr>
          <w:p w:rsidR="00077496" w:rsidRPr="008B1341" w:rsidRDefault="00077496" w:rsidP="004613A6">
            <w:pPr>
              <w:jc w:val="center"/>
              <w:rPr>
                <w:rFonts w:ascii="AlSharkTitle" w:hAnsi="AlSharkTitle" w:cs="AlSharkTitle"/>
                <w:b/>
                <w:bCs/>
                <w:color w:val="FF0000"/>
                <w:sz w:val="38"/>
                <w:szCs w:val="38"/>
                <w:rtl/>
                <w:lang w:bidi="ar-IQ"/>
              </w:rPr>
            </w:pPr>
            <w:r>
              <w:rPr>
                <w:rFonts w:ascii="AlSharkTitle" w:hAnsi="AlSharkTitle" w:cs="AlSharkTitle" w:hint="cs"/>
                <w:b/>
                <w:bCs/>
                <w:color w:val="FF0000"/>
                <w:sz w:val="38"/>
                <w:szCs w:val="38"/>
                <w:rtl/>
                <w:lang w:bidi="ar-IQ"/>
              </w:rPr>
              <w:t>المواد التي تم تدريسها</w:t>
            </w:r>
          </w:p>
        </w:tc>
        <w:tc>
          <w:tcPr>
            <w:tcW w:w="7088" w:type="dxa"/>
            <w:gridSpan w:val="4"/>
            <w:vAlign w:val="center"/>
          </w:tcPr>
          <w:p w:rsidR="00077496" w:rsidRPr="008B1341" w:rsidRDefault="00077496" w:rsidP="009C39A7">
            <w:pPr>
              <w:jc w:val="center"/>
              <w:rPr>
                <w:rFonts w:ascii="Adobe Arabic" w:hAnsi="Adobe Arabic" w:cs="Adobe Arabic"/>
                <w:b/>
                <w:bCs/>
                <w:sz w:val="36"/>
                <w:szCs w:val="36"/>
                <w:rtl/>
                <w:lang w:bidi="ar-IQ"/>
              </w:rPr>
            </w:pPr>
            <w:r>
              <w:rPr>
                <w:rFonts w:ascii="Adobe Arabic" w:hAnsi="Adobe Arabic" w:cs="Adobe Arabic" w:hint="cs"/>
                <w:b/>
                <w:bCs/>
                <w:sz w:val="36"/>
                <w:szCs w:val="36"/>
                <w:rtl/>
                <w:lang w:bidi="ar-IQ"/>
              </w:rPr>
              <w:t>فايروسات/بكتريا/فسلجة احياء مجهريه/مناعه/وراثه/خليه/بايولوجي جزيئي/وراثة احياء مجهريه/بكتريا مرضيه/احياء تربه ومياه</w:t>
            </w:r>
          </w:p>
        </w:tc>
      </w:tr>
      <w:tr w:rsidR="00077496" w:rsidRPr="00FE3596" w:rsidTr="00AA7BE0">
        <w:tc>
          <w:tcPr>
            <w:tcW w:w="11192" w:type="dxa"/>
            <w:gridSpan w:val="5"/>
            <w:vAlign w:val="center"/>
          </w:tcPr>
          <w:p w:rsidR="00077496" w:rsidRPr="00FE3596" w:rsidRDefault="00077496" w:rsidP="00077496">
            <w:pPr>
              <w:bidi/>
              <w:rPr>
                <w:rFonts w:ascii="Adobe Arabic" w:hAnsi="Adobe Arabic" w:cs="Adobe Arabic"/>
                <w:b/>
                <w:bCs/>
                <w:sz w:val="36"/>
                <w:szCs w:val="36"/>
                <w:rtl/>
                <w:lang w:bidi="ar-IQ"/>
              </w:rPr>
            </w:pPr>
            <w:r w:rsidRPr="008B1341">
              <w:rPr>
                <w:rFonts w:ascii="AlSharkTitle" w:hAnsi="AlSharkTitle" w:cs="AlSharkTitle" w:hint="cs"/>
                <w:b/>
                <w:bCs/>
                <w:color w:val="FF0000"/>
                <w:sz w:val="38"/>
                <w:szCs w:val="38"/>
                <w:rtl/>
                <w:lang w:bidi="ar-IQ"/>
              </w:rPr>
              <w:t>الاشراف</w:t>
            </w:r>
          </w:p>
        </w:tc>
      </w:tr>
      <w:tr w:rsidR="008B1341" w:rsidRPr="00FE3596" w:rsidTr="004613A6">
        <w:tc>
          <w:tcPr>
            <w:tcW w:w="4104" w:type="dxa"/>
            <w:vMerge w:val="restart"/>
            <w:vAlign w:val="center"/>
          </w:tcPr>
          <w:p w:rsidR="008B1341" w:rsidRPr="00A77607" w:rsidRDefault="008B1341" w:rsidP="004613A6">
            <w:pPr>
              <w:jc w:val="center"/>
              <w:rPr>
                <w:rFonts w:ascii="AlSharkTitle" w:hAnsi="AlSharkTitle" w:cs="AlSharkTitle"/>
                <w:b/>
                <w:bCs/>
                <w:sz w:val="38"/>
                <w:szCs w:val="38"/>
                <w:rtl/>
                <w:lang w:bidi="ar-IQ"/>
              </w:rPr>
            </w:pPr>
            <w:r w:rsidRPr="00A77607">
              <w:rPr>
                <w:rFonts w:ascii="AlSharkTitle" w:hAnsi="AlSharkTitle" w:cs="AlSharkTitle" w:hint="cs"/>
                <w:b/>
                <w:bCs/>
                <w:sz w:val="38"/>
                <w:szCs w:val="38"/>
                <w:rtl/>
                <w:lang w:bidi="ar-IQ"/>
              </w:rPr>
              <w:t>الاشراف</w:t>
            </w:r>
          </w:p>
        </w:tc>
        <w:tc>
          <w:tcPr>
            <w:tcW w:w="2693" w:type="dxa"/>
            <w:vAlign w:val="center"/>
          </w:tcPr>
          <w:p w:rsidR="008B1341" w:rsidRPr="00FE3596" w:rsidRDefault="008B1341" w:rsidP="004613A6">
            <w:pPr>
              <w:jc w:val="center"/>
              <w:rPr>
                <w:rFonts w:ascii="Adobe Arabic" w:hAnsi="Adobe Arabic" w:cs="Adobe Arabic"/>
                <w:b/>
                <w:bCs/>
                <w:sz w:val="36"/>
                <w:szCs w:val="36"/>
                <w:rtl/>
                <w:lang w:bidi="ar-IQ"/>
              </w:rPr>
            </w:pPr>
            <w:r>
              <w:rPr>
                <w:rFonts w:ascii="Adobe Arabic" w:hAnsi="Adobe Arabic" w:cs="Adobe Arabic" w:hint="cs"/>
                <w:b/>
                <w:bCs/>
                <w:sz w:val="36"/>
                <w:szCs w:val="36"/>
                <w:rtl/>
                <w:lang w:bidi="ar-IQ"/>
              </w:rPr>
              <w:t>بكالوريوس/عدد</w:t>
            </w:r>
          </w:p>
        </w:tc>
        <w:tc>
          <w:tcPr>
            <w:tcW w:w="2126" w:type="dxa"/>
            <w:vAlign w:val="center"/>
          </w:tcPr>
          <w:p w:rsidR="008B1341" w:rsidRPr="00FE3596" w:rsidRDefault="008B1341" w:rsidP="004613A6">
            <w:pPr>
              <w:jc w:val="center"/>
              <w:rPr>
                <w:rFonts w:ascii="Adobe Arabic" w:hAnsi="Adobe Arabic" w:cs="Adobe Arabic"/>
                <w:b/>
                <w:bCs/>
                <w:sz w:val="36"/>
                <w:szCs w:val="36"/>
                <w:rtl/>
                <w:lang w:bidi="ar-IQ"/>
              </w:rPr>
            </w:pPr>
            <w:r>
              <w:rPr>
                <w:rFonts w:ascii="Adobe Arabic" w:hAnsi="Adobe Arabic" w:cs="Adobe Arabic" w:hint="cs"/>
                <w:b/>
                <w:bCs/>
                <w:sz w:val="36"/>
                <w:szCs w:val="36"/>
                <w:rtl/>
                <w:lang w:bidi="ar-IQ"/>
              </w:rPr>
              <w:t>ماجستير/عدد</w:t>
            </w:r>
          </w:p>
        </w:tc>
        <w:tc>
          <w:tcPr>
            <w:tcW w:w="2269" w:type="dxa"/>
            <w:gridSpan w:val="2"/>
            <w:vAlign w:val="center"/>
          </w:tcPr>
          <w:p w:rsidR="008B1341" w:rsidRPr="00FE3596" w:rsidRDefault="008B1341" w:rsidP="004613A6">
            <w:pPr>
              <w:jc w:val="center"/>
              <w:rPr>
                <w:rFonts w:ascii="Adobe Arabic" w:hAnsi="Adobe Arabic" w:cs="Adobe Arabic"/>
                <w:b/>
                <w:bCs/>
                <w:sz w:val="36"/>
                <w:szCs w:val="36"/>
                <w:rtl/>
                <w:lang w:bidi="ar-IQ"/>
              </w:rPr>
            </w:pPr>
            <w:r>
              <w:rPr>
                <w:rFonts w:ascii="Adobe Arabic" w:hAnsi="Adobe Arabic" w:cs="Adobe Arabic" w:hint="cs"/>
                <w:b/>
                <w:bCs/>
                <w:sz w:val="36"/>
                <w:szCs w:val="36"/>
                <w:rtl/>
                <w:lang w:bidi="ar-IQ"/>
              </w:rPr>
              <w:t>دكتوراه/عدد</w:t>
            </w:r>
          </w:p>
        </w:tc>
      </w:tr>
      <w:tr w:rsidR="008B1341" w:rsidRPr="00FE3596" w:rsidTr="004613A6">
        <w:tc>
          <w:tcPr>
            <w:tcW w:w="4104" w:type="dxa"/>
            <w:vMerge/>
            <w:vAlign w:val="center"/>
          </w:tcPr>
          <w:p w:rsidR="008B1341" w:rsidRPr="00A77607" w:rsidRDefault="008B1341" w:rsidP="004613A6">
            <w:pPr>
              <w:jc w:val="center"/>
              <w:rPr>
                <w:rFonts w:ascii="AlSharkTitle" w:hAnsi="AlSharkTitle" w:cs="AlSharkTitle"/>
                <w:b/>
                <w:bCs/>
                <w:sz w:val="38"/>
                <w:szCs w:val="38"/>
                <w:rtl/>
                <w:lang w:bidi="ar-IQ"/>
              </w:rPr>
            </w:pPr>
          </w:p>
        </w:tc>
        <w:tc>
          <w:tcPr>
            <w:tcW w:w="2693" w:type="dxa"/>
            <w:vAlign w:val="center"/>
          </w:tcPr>
          <w:p w:rsidR="008B1341" w:rsidRPr="00FE3596" w:rsidRDefault="008B1341" w:rsidP="004613A6">
            <w:pPr>
              <w:jc w:val="center"/>
              <w:rPr>
                <w:rFonts w:ascii="Adobe Arabic" w:hAnsi="Adobe Arabic" w:cs="Adobe Arabic"/>
                <w:b/>
                <w:bCs/>
                <w:sz w:val="36"/>
                <w:szCs w:val="36"/>
                <w:rtl/>
                <w:lang w:bidi="ar-IQ"/>
              </w:rPr>
            </w:pPr>
            <w:r>
              <w:rPr>
                <w:rFonts w:ascii="Adobe Arabic" w:hAnsi="Adobe Arabic" w:cs="Adobe Arabic" w:hint="cs"/>
                <w:b/>
                <w:bCs/>
                <w:sz w:val="36"/>
                <w:szCs w:val="36"/>
                <w:rtl/>
                <w:lang w:bidi="ar-IQ"/>
              </w:rPr>
              <w:t>32</w:t>
            </w:r>
          </w:p>
        </w:tc>
        <w:tc>
          <w:tcPr>
            <w:tcW w:w="2126" w:type="dxa"/>
            <w:vAlign w:val="center"/>
          </w:tcPr>
          <w:p w:rsidR="008B1341" w:rsidRPr="00FE3596" w:rsidRDefault="00E60249" w:rsidP="004613A6">
            <w:pPr>
              <w:jc w:val="center"/>
              <w:rPr>
                <w:rFonts w:ascii="Adobe Arabic" w:hAnsi="Adobe Arabic" w:cs="Adobe Arabic"/>
                <w:b/>
                <w:bCs/>
                <w:sz w:val="36"/>
                <w:szCs w:val="36"/>
                <w:rtl/>
                <w:lang w:bidi="ar-IQ"/>
              </w:rPr>
            </w:pPr>
            <w:r>
              <w:rPr>
                <w:rFonts w:ascii="Adobe Arabic" w:hAnsi="Adobe Arabic" w:cs="Adobe Arabic" w:hint="cs"/>
                <w:b/>
                <w:bCs/>
                <w:sz w:val="36"/>
                <w:szCs w:val="36"/>
                <w:rtl/>
                <w:lang w:bidi="ar-IQ"/>
              </w:rPr>
              <w:t>5</w:t>
            </w:r>
          </w:p>
        </w:tc>
        <w:tc>
          <w:tcPr>
            <w:tcW w:w="2269" w:type="dxa"/>
            <w:gridSpan w:val="2"/>
            <w:vAlign w:val="center"/>
          </w:tcPr>
          <w:p w:rsidR="008B1341" w:rsidRPr="00FE3596" w:rsidRDefault="008B1341" w:rsidP="004613A6">
            <w:pPr>
              <w:jc w:val="center"/>
              <w:rPr>
                <w:rFonts w:ascii="Adobe Arabic" w:hAnsi="Adobe Arabic" w:cs="Adobe Arabic"/>
                <w:b/>
                <w:bCs/>
                <w:sz w:val="36"/>
                <w:szCs w:val="36"/>
                <w:rtl/>
                <w:lang w:bidi="ar-IQ"/>
              </w:rPr>
            </w:pPr>
            <w:r>
              <w:rPr>
                <w:rFonts w:ascii="Adobe Arabic" w:hAnsi="Adobe Arabic" w:cs="Adobe Arabic" w:hint="cs"/>
                <w:b/>
                <w:bCs/>
                <w:sz w:val="36"/>
                <w:szCs w:val="36"/>
                <w:rtl/>
                <w:lang w:bidi="ar-IQ"/>
              </w:rPr>
              <w:t>0</w:t>
            </w:r>
          </w:p>
        </w:tc>
      </w:tr>
      <w:tr w:rsidR="008B1341" w:rsidRPr="00FE3596" w:rsidTr="004613A6">
        <w:tc>
          <w:tcPr>
            <w:tcW w:w="4104" w:type="dxa"/>
            <w:vMerge w:val="restart"/>
            <w:vAlign w:val="center"/>
          </w:tcPr>
          <w:p w:rsidR="008B1341" w:rsidRPr="00A77607" w:rsidRDefault="008B1341" w:rsidP="004613A6">
            <w:pPr>
              <w:jc w:val="center"/>
              <w:rPr>
                <w:rFonts w:ascii="AlSharkTitle" w:hAnsi="AlSharkTitle" w:cs="AlSharkTitle"/>
                <w:b/>
                <w:bCs/>
                <w:sz w:val="38"/>
                <w:szCs w:val="38"/>
                <w:rtl/>
                <w:lang w:bidi="ar-IQ"/>
              </w:rPr>
            </w:pPr>
            <w:r w:rsidRPr="00A77607">
              <w:rPr>
                <w:rFonts w:ascii="AlSharkTitle" w:hAnsi="AlSharkTitle" w:cs="AlSharkTitle"/>
                <w:b/>
                <w:bCs/>
                <w:sz w:val="38"/>
                <w:szCs w:val="38"/>
                <w:rtl/>
                <w:lang w:bidi="ar-IQ"/>
              </w:rPr>
              <w:t>الروابط الالكترونية</w:t>
            </w:r>
          </w:p>
        </w:tc>
        <w:tc>
          <w:tcPr>
            <w:tcW w:w="5103" w:type="dxa"/>
            <w:gridSpan w:val="3"/>
            <w:vAlign w:val="center"/>
          </w:tcPr>
          <w:p w:rsidR="008B1341" w:rsidRDefault="008B1341" w:rsidP="004613A6">
            <w:pPr>
              <w:jc w:val="center"/>
              <w:rPr>
                <w:rFonts w:ascii="Adobe Arabic" w:hAnsi="Adobe Arabic" w:cs="Adobe Arabic"/>
                <w:b/>
                <w:bCs/>
                <w:sz w:val="36"/>
                <w:szCs w:val="36"/>
                <w:lang w:bidi="ar-IQ"/>
              </w:rPr>
            </w:pPr>
            <w:r>
              <w:rPr>
                <w:rFonts w:ascii="Adobe Arabic" w:hAnsi="Adobe Arabic" w:cs="Adobe Arabic"/>
                <w:b/>
                <w:bCs/>
                <w:sz w:val="36"/>
                <w:szCs w:val="36"/>
                <w:lang w:bidi="ar-IQ"/>
              </w:rPr>
              <w:t>ali_almarzoqi@yahoo.co.uk</w:t>
            </w:r>
          </w:p>
        </w:tc>
        <w:tc>
          <w:tcPr>
            <w:tcW w:w="1985" w:type="dxa"/>
            <w:vAlign w:val="center"/>
          </w:tcPr>
          <w:p w:rsidR="008B1341" w:rsidRPr="00FE3596" w:rsidRDefault="008B1341" w:rsidP="004613A6">
            <w:pPr>
              <w:rPr>
                <w:rFonts w:ascii="Adobe Arabic" w:hAnsi="Adobe Arabic" w:cs="Adobe Arabic"/>
                <w:b/>
                <w:bCs/>
                <w:sz w:val="36"/>
                <w:szCs w:val="36"/>
                <w:lang w:bidi="ar-IQ"/>
              </w:rPr>
            </w:pPr>
            <w:r>
              <w:rPr>
                <w:rFonts w:ascii="Adobe Arabic" w:hAnsi="Adobe Arabic" w:cs="Adobe Arabic"/>
                <w:b/>
                <w:bCs/>
                <w:sz w:val="36"/>
                <w:szCs w:val="36"/>
                <w:lang w:bidi="ar-IQ"/>
              </w:rPr>
              <w:t>Email:</w:t>
            </w:r>
          </w:p>
        </w:tc>
      </w:tr>
      <w:tr w:rsidR="008B1341" w:rsidTr="004613A6">
        <w:tc>
          <w:tcPr>
            <w:tcW w:w="4104" w:type="dxa"/>
            <w:vMerge/>
            <w:vAlign w:val="center"/>
          </w:tcPr>
          <w:p w:rsidR="008B1341" w:rsidRPr="00FE3596" w:rsidRDefault="008B1341" w:rsidP="004613A6">
            <w:pPr>
              <w:jc w:val="center"/>
              <w:rPr>
                <w:rFonts w:ascii="Adobe Arabic" w:hAnsi="Adobe Arabic" w:cs="GE SS TV Bold"/>
                <w:b/>
                <w:bCs/>
                <w:sz w:val="28"/>
                <w:szCs w:val="28"/>
                <w:rtl/>
                <w:lang w:bidi="ar-IQ"/>
              </w:rPr>
            </w:pPr>
          </w:p>
        </w:tc>
        <w:tc>
          <w:tcPr>
            <w:tcW w:w="5103" w:type="dxa"/>
            <w:gridSpan w:val="3"/>
            <w:vAlign w:val="center"/>
          </w:tcPr>
          <w:p w:rsidR="008B1341" w:rsidRDefault="008B1341" w:rsidP="004613A6">
            <w:pPr>
              <w:jc w:val="center"/>
              <w:rPr>
                <w:rFonts w:ascii="Adobe Arabic" w:hAnsi="Adobe Arabic" w:cs="Adobe Arabic"/>
                <w:b/>
                <w:bCs/>
                <w:sz w:val="36"/>
                <w:szCs w:val="36"/>
                <w:lang w:bidi="ar-IQ"/>
              </w:rPr>
            </w:pPr>
            <w:r>
              <w:rPr>
                <w:rFonts w:ascii="Adobe Arabic" w:hAnsi="Adobe Arabic" w:cs="Adobe Arabic"/>
                <w:b/>
                <w:bCs/>
                <w:sz w:val="36"/>
                <w:szCs w:val="36"/>
                <w:lang w:bidi="ar-IQ"/>
              </w:rPr>
              <w:t>almarzoqiali80@gmail.com</w:t>
            </w:r>
          </w:p>
        </w:tc>
        <w:tc>
          <w:tcPr>
            <w:tcW w:w="1985" w:type="dxa"/>
            <w:vAlign w:val="center"/>
          </w:tcPr>
          <w:p w:rsidR="008B1341" w:rsidRDefault="008B1341" w:rsidP="004613A6">
            <w:pPr>
              <w:rPr>
                <w:rFonts w:ascii="Adobe Arabic" w:hAnsi="Adobe Arabic" w:cs="Adobe Arabic"/>
                <w:b/>
                <w:bCs/>
                <w:sz w:val="36"/>
                <w:szCs w:val="36"/>
                <w:lang w:bidi="ar-IQ"/>
              </w:rPr>
            </w:pPr>
            <w:r>
              <w:rPr>
                <w:rFonts w:ascii="Adobe Arabic" w:hAnsi="Adobe Arabic" w:cs="Adobe Arabic"/>
                <w:b/>
                <w:bCs/>
                <w:sz w:val="36"/>
                <w:szCs w:val="36"/>
                <w:lang w:bidi="ar-IQ"/>
              </w:rPr>
              <w:t>Gmail:</w:t>
            </w:r>
          </w:p>
        </w:tc>
      </w:tr>
      <w:tr w:rsidR="008B1341" w:rsidTr="004613A6">
        <w:tc>
          <w:tcPr>
            <w:tcW w:w="4104" w:type="dxa"/>
            <w:vMerge/>
            <w:vAlign w:val="center"/>
          </w:tcPr>
          <w:p w:rsidR="008B1341" w:rsidRPr="00FE3596" w:rsidRDefault="008B1341" w:rsidP="004613A6">
            <w:pPr>
              <w:jc w:val="center"/>
              <w:rPr>
                <w:rFonts w:ascii="Adobe Arabic" w:hAnsi="Adobe Arabic" w:cs="GE SS TV Bold"/>
                <w:b/>
                <w:bCs/>
                <w:sz w:val="28"/>
                <w:szCs w:val="28"/>
                <w:rtl/>
                <w:lang w:bidi="ar-IQ"/>
              </w:rPr>
            </w:pPr>
          </w:p>
        </w:tc>
        <w:tc>
          <w:tcPr>
            <w:tcW w:w="5103" w:type="dxa"/>
            <w:gridSpan w:val="3"/>
            <w:vAlign w:val="center"/>
          </w:tcPr>
          <w:p w:rsidR="008B1341" w:rsidRDefault="008B1341" w:rsidP="004613A6">
            <w:pPr>
              <w:jc w:val="center"/>
              <w:rPr>
                <w:rFonts w:ascii="Adobe Arabic" w:hAnsi="Adobe Arabic" w:cs="Adobe Arabic"/>
                <w:b/>
                <w:bCs/>
                <w:sz w:val="36"/>
                <w:szCs w:val="36"/>
                <w:lang w:bidi="ar-IQ"/>
              </w:rPr>
            </w:pPr>
            <w:r>
              <w:rPr>
                <w:rFonts w:ascii="Adobe Arabic" w:hAnsi="Adobe Arabic" w:cs="Adobe Arabic"/>
                <w:b/>
                <w:bCs/>
                <w:sz w:val="36"/>
                <w:szCs w:val="36"/>
                <w:lang w:bidi="ar-IQ"/>
              </w:rPr>
              <w:t>ali_almarzoqi@uobabylon.edu.iq</w:t>
            </w:r>
          </w:p>
        </w:tc>
        <w:tc>
          <w:tcPr>
            <w:tcW w:w="1985" w:type="dxa"/>
            <w:vAlign w:val="center"/>
          </w:tcPr>
          <w:p w:rsidR="008B1341" w:rsidRDefault="008B1341" w:rsidP="004613A6">
            <w:pPr>
              <w:rPr>
                <w:rFonts w:ascii="Adobe Arabic" w:hAnsi="Adobe Arabic" w:cs="Adobe Arabic"/>
                <w:b/>
                <w:bCs/>
                <w:sz w:val="36"/>
                <w:szCs w:val="36"/>
                <w:lang w:bidi="ar-IQ"/>
              </w:rPr>
            </w:pPr>
            <w:r>
              <w:rPr>
                <w:rFonts w:ascii="Adobe Arabic" w:hAnsi="Adobe Arabic" w:cs="Adobe Arabic"/>
                <w:b/>
                <w:bCs/>
                <w:sz w:val="36"/>
                <w:szCs w:val="36"/>
                <w:lang w:bidi="ar-IQ"/>
              </w:rPr>
              <w:t>Edu mail:</w:t>
            </w:r>
          </w:p>
        </w:tc>
      </w:tr>
      <w:tr w:rsidR="008B1341" w:rsidTr="004613A6">
        <w:tc>
          <w:tcPr>
            <w:tcW w:w="4104" w:type="dxa"/>
            <w:vMerge/>
            <w:vAlign w:val="center"/>
          </w:tcPr>
          <w:p w:rsidR="008B1341" w:rsidRPr="00FE3596" w:rsidRDefault="008B1341" w:rsidP="004613A6">
            <w:pPr>
              <w:jc w:val="center"/>
              <w:rPr>
                <w:rFonts w:ascii="Adobe Arabic" w:hAnsi="Adobe Arabic" w:cs="GE SS TV Bold"/>
                <w:b/>
                <w:bCs/>
                <w:sz w:val="28"/>
                <w:szCs w:val="28"/>
                <w:rtl/>
                <w:lang w:bidi="ar-IQ"/>
              </w:rPr>
            </w:pPr>
          </w:p>
        </w:tc>
        <w:tc>
          <w:tcPr>
            <w:tcW w:w="5103" w:type="dxa"/>
            <w:gridSpan w:val="3"/>
            <w:vAlign w:val="center"/>
          </w:tcPr>
          <w:p w:rsidR="008B1341" w:rsidRDefault="008B1341" w:rsidP="004613A6">
            <w:pPr>
              <w:jc w:val="center"/>
              <w:rPr>
                <w:rFonts w:ascii="Adobe Arabic" w:hAnsi="Adobe Arabic" w:cs="Adobe Arabic"/>
                <w:b/>
                <w:bCs/>
                <w:sz w:val="36"/>
                <w:szCs w:val="36"/>
                <w:rtl/>
                <w:lang w:bidi="ar-IQ"/>
              </w:rPr>
            </w:pPr>
            <w:r w:rsidRPr="00EF71C3">
              <w:rPr>
                <w:rFonts w:ascii="Adobe Arabic" w:hAnsi="Adobe Arabic" w:cs="Adobe Arabic"/>
                <w:b/>
                <w:bCs/>
                <w:sz w:val="36"/>
                <w:szCs w:val="36"/>
                <w:lang w:bidi="ar-IQ"/>
              </w:rPr>
              <w:t>Ali H. Al-Marzoqi</w:t>
            </w:r>
          </w:p>
        </w:tc>
        <w:tc>
          <w:tcPr>
            <w:tcW w:w="1985" w:type="dxa"/>
            <w:vAlign w:val="center"/>
          </w:tcPr>
          <w:p w:rsidR="008B1341" w:rsidRDefault="008B1341" w:rsidP="004613A6">
            <w:pPr>
              <w:rPr>
                <w:rFonts w:ascii="Adobe Arabic" w:hAnsi="Adobe Arabic" w:cs="Adobe Arabic"/>
                <w:b/>
                <w:bCs/>
                <w:sz w:val="36"/>
                <w:szCs w:val="36"/>
                <w:rtl/>
                <w:lang w:bidi="ar-IQ"/>
              </w:rPr>
            </w:pPr>
            <w:r w:rsidRPr="00FE3596">
              <w:rPr>
                <w:rFonts w:ascii="Adobe Arabic" w:hAnsi="Adobe Arabic" w:cs="Adobe Arabic"/>
                <w:b/>
                <w:bCs/>
                <w:sz w:val="36"/>
                <w:szCs w:val="36"/>
                <w:lang w:bidi="ar-IQ"/>
              </w:rPr>
              <w:t>Google scholar</w:t>
            </w:r>
            <w:r>
              <w:rPr>
                <w:rFonts w:ascii="Adobe Arabic" w:hAnsi="Adobe Arabic" w:cs="Adobe Arabic"/>
                <w:b/>
                <w:bCs/>
                <w:sz w:val="36"/>
                <w:szCs w:val="36"/>
                <w:lang w:bidi="ar-IQ"/>
              </w:rPr>
              <w:t>:</w:t>
            </w:r>
          </w:p>
        </w:tc>
      </w:tr>
      <w:tr w:rsidR="008B1341" w:rsidTr="004613A6">
        <w:tc>
          <w:tcPr>
            <w:tcW w:w="4104" w:type="dxa"/>
            <w:vMerge/>
            <w:vAlign w:val="center"/>
          </w:tcPr>
          <w:p w:rsidR="008B1341" w:rsidRPr="00FE3596" w:rsidRDefault="008B1341" w:rsidP="004613A6">
            <w:pPr>
              <w:jc w:val="center"/>
              <w:rPr>
                <w:rFonts w:ascii="Adobe Arabic" w:hAnsi="Adobe Arabic" w:cs="GE SS TV Bold"/>
                <w:b/>
                <w:bCs/>
                <w:sz w:val="28"/>
                <w:szCs w:val="28"/>
                <w:rtl/>
                <w:lang w:bidi="ar-IQ"/>
              </w:rPr>
            </w:pPr>
          </w:p>
        </w:tc>
        <w:tc>
          <w:tcPr>
            <w:tcW w:w="5103" w:type="dxa"/>
            <w:gridSpan w:val="3"/>
            <w:vAlign w:val="center"/>
          </w:tcPr>
          <w:p w:rsidR="008B1341" w:rsidRPr="00016EF4" w:rsidRDefault="008B1341" w:rsidP="004613A6">
            <w:pPr>
              <w:jc w:val="center"/>
              <w:rPr>
                <w:rFonts w:ascii="Adobe Arabic" w:hAnsi="Adobe Arabic" w:cs="Adobe Arabic"/>
                <w:b/>
                <w:bCs/>
                <w:sz w:val="36"/>
                <w:szCs w:val="36"/>
                <w:rtl/>
                <w:lang w:bidi="ar-IQ"/>
              </w:rPr>
            </w:pPr>
            <w:r>
              <w:rPr>
                <w:rFonts w:ascii="Adobe Arabic" w:hAnsi="Adobe Arabic" w:cs="Adobe Arabic"/>
                <w:b/>
                <w:bCs/>
                <w:sz w:val="36"/>
                <w:szCs w:val="36"/>
                <w:lang w:bidi="ar-IQ"/>
              </w:rPr>
              <w:t>Al-Marzoqi, Ali Hussein</w:t>
            </w:r>
          </w:p>
        </w:tc>
        <w:tc>
          <w:tcPr>
            <w:tcW w:w="1985" w:type="dxa"/>
            <w:vAlign w:val="center"/>
          </w:tcPr>
          <w:p w:rsidR="008B1341" w:rsidRDefault="008B1341" w:rsidP="004613A6">
            <w:pPr>
              <w:rPr>
                <w:rFonts w:ascii="Adobe Arabic" w:hAnsi="Adobe Arabic" w:cs="Adobe Arabic"/>
                <w:b/>
                <w:bCs/>
                <w:sz w:val="36"/>
                <w:szCs w:val="36"/>
                <w:rtl/>
                <w:lang w:bidi="ar-IQ"/>
              </w:rPr>
            </w:pPr>
            <w:r w:rsidRPr="00FE3596">
              <w:rPr>
                <w:rFonts w:ascii="Adobe Arabic" w:hAnsi="Adobe Arabic" w:cs="Adobe Arabic"/>
                <w:b/>
                <w:bCs/>
                <w:sz w:val="36"/>
                <w:szCs w:val="36"/>
                <w:lang w:bidi="ar-IQ"/>
              </w:rPr>
              <w:t>Scopus</w:t>
            </w:r>
            <w:r>
              <w:rPr>
                <w:rFonts w:ascii="Adobe Arabic" w:hAnsi="Adobe Arabic" w:cs="Adobe Arabic"/>
                <w:b/>
                <w:bCs/>
                <w:sz w:val="36"/>
                <w:szCs w:val="36"/>
                <w:lang w:bidi="ar-IQ"/>
              </w:rPr>
              <w:t>:</w:t>
            </w:r>
          </w:p>
        </w:tc>
      </w:tr>
      <w:tr w:rsidR="008B1341" w:rsidTr="004613A6">
        <w:trPr>
          <w:trHeight w:val="379"/>
        </w:trPr>
        <w:tc>
          <w:tcPr>
            <w:tcW w:w="4104" w:type="dxa"/>
            <w:vMerge/>
            <w:vAlign w:val="center"/>
          </w:tcPr>
          <w:p w:rsidR="008B1341" w:rsidRPr="00FE3596" w:rsidRDefault="008B1341" w:rsidP="004613A6">
            <w:pPr>
              <w:jc w:val="center"/>
              <w:rPr>
                <w:rFonts w:ascii="Adobe Arabic" w:hAnsi="Adobe Arabic" w:cs="GE SS TV Bold"/>
                <w:b/>
                <w:bCs/>
                <w:sz w:val="28"/>
                <w:szCs w:val="28"/>
                <w:rtl/>
                <w:lang w:bidi="ar-IQ"/>
              </w:rPr>
            </w:pPr>
          </w:p>
        </w:tc>
        <w:tc>
          <w:tcPr>
            <w:tcW w:w="5103" w:type="dxa"/>
            <w:gridSpan w:val="3"/>
            <w:vAlign w:val="center"/>
          </w:tcPr>
          <w:p w:rsidR="008B1341" w:rsidRDefault="008B1341" w:rsidP="004613A6">
            <w:pPr>
              <w:jc w:val="center"/>
              <w:rPr>
                <w:rFonts w:ascii="Adobe Arabic" w:hAnsi="Adobe Arabic" w:cs="Adobe Arabic"/>
                <w:b/>
                <w:bCs/>
                <w:sz w:val="36"/>
                <w:szCs w:val="36"/>
                <w:rtl/>
                <w:lang w:bidi="ar-IQ"/>
              </w:rPr>
            </w:pPr>
            <w:r w:rsidRPr="00EF71C3">
              <w:rPr>
                <w:rFonts w:ascii="Adobe Arabic" w:hAnsi="Adobe Arabic" w:cs="Adobe Arabic"/>
                <w:b/>
                <w:bCs/>
                <w:sz w:val="36"/>
                <w:szCs w:val="36"/>
                <w:lang w:bidi="ar-IQ"/>
              </w:rPr>
              <w:t>Ali Hussein Al-Marzoqi</w:t>
            </w:r>
          </w:p>
        </w:tc>
        <w:tc>
          <w:tcPr>
            <w:tcW w:w="1985" w:type="dxa"/>
            <w:vAlign w:val="center"/>
          </w:tcPr>
          <w:p w:rsidR="008B1341" w:rsidRDefault="008B1341" w:rsidP="004613A6">
            <w:pPr>
              <w:rPr>
                <w:rFonts w:ascii="Adobe Arabic" w:hAnsi="Adobe Arabic" w:cs="Adobe Arabic"/>
                <w:b/>
                <w:bCs/>
                <w:sz w:val="36"/>
                <w:szCs w:val="36"/>
                <w:rtl/>
                <w:lang w:bidi="ar-IQ"/>
              </w:rPr>
            </w:pPr>
            <w:r>
              <w:rPr>
                <w:rFonts w:ascii="Adobe Arabic" w:hAnsi="Adobe Arabic" w:cs="Adobe Arabic"/>
                <w:b/>
                <w:bCs/>
                <w:sz w:val="36"/>
                <w:szCs w:val="36"/>
                <w:lang w:bidi="ar-IQ"/>
              </w:rPr>
              <w:t>Research</w:t>
            </w:r>
            <w:r w:rsidRPr="00FE3596">
              <w:rPr>
                <w:rFonts w:ascii="Adobe Arabic" w:hAnsi="Adobe Arabic" w:cs="Adobe Arabic"/>
                <w:b/>
                <w:bCs/>
                <w:sz w:val="36"/>
                <w:szCs w:val="36"/>
                <w:lang w:bidi="ar-IQ"/>
              </w:rPr>
              <w:t xml:space="preserve"> gate</w:t>
            </w:r>
            <w:r>
              <w:rPr>
                <w:rFonts w:ascii="Adobe Arabic" w:hAnsi="Adobe Arabic" w:cs="Adobe Arabic"/>
                <w:b/>
                <w:bCs/>
                <w:sz w:val="36"/>
                <w:szCs w:val="36"/>
                <w:lang w:bidi="ar-IQ"/>
              </w:rPr>
              <w:t>:</w:t>
            </w:r>
          </w:p>
        </w:tc>
      </w:tr>
      <w:tr w:rsidR="008B1341" w:rsidTr="004613A6">
        <w:tc>
          <w:tcPr>
            <w:tcW w:w="4104" w:type="dxa"/>
            <w:vMerge/>
            <w:vAlign w:val="center"/>
          </w:tcPr>
          <w:p w:rsidR="008B1341" w:rsidRPr="00FE3596" w:rsidRDefault="008B1341" w:rsidP="004613A6">
            <w:pPr>
              <w:jc w:val="center"/>
              <w:rPr>
                <w:rFonts w:ascii="Adobe Arabic" w:hAnsi="Adobe Arabic" w:cs="GE SS TV Bold"/>
                <w:b/>
                <w:bCs/>
                <w:sz w:val="28"/>
                <w:szCs w:val="28"/>
                <w:rtl/>
                <w:lang w:bidi="ar-IQ"/>
              </w:rPr>
            </w:pPr>
          </w:p>
        </w:tc>
        <w:tc>
          <w:tcPr>
            <w:tcW w:w="5103" w:type="dxa"/>
            <w:gridSpan w:val="3"/>
            <w:vAlign w:val="center"/>
          </w:tcPr>
          <w:p w:rsidR="008B1341" w:rsidRPr="00FE3596" w:rsidRDefault="008B1341" w:rsidP="004613A6">
            <w:pPr>
              <w:jc w:val="center"/>
              <w:rPr>
                <w:rFonts w:ascii="Adobe Arabic" w:hAnsi="Adobe Arabic" w:cs="Adobe Arabic"/>
                <w:b/>
                <w:bCs/>
                <w:sz w:val="36"/>
                <w:szCs w:val="36"/>
                <w:lang w:bidi="ar-IQ"/>
              </w:rPr>
            </w:pPr>
            <w:r w:rsidRPr="00016EF4">
              <w:rPr>
                <w:rFonts w:ascii="Adobe Arabic" w:hAnsi="Adobe Arabic" w:cs="Adobe Arabic"/>
                <w:b/>
                <w:bCs/>
                <w:sz w:val="36"/>
                <w:szCs w:val="36"/>
                <w:lang w:bidi="ar-IQ"/>
              </w:rPr>
              <w:t>Ali Hussein Al-Marzoqi</w:t>
            </w:r>
          </w:p>
        </w:tc>
        <w:tc>
          <w:tcPr>
            <w:tcW w:w="1985" w:type="dxa"/>
            <w:vAlign w:val="center"/>
          </w:tcPr>
          <w:p w:rsidR="008B1341" w:rsidRDefault="008B1341" w:rsidP="004613A6">
            <w:pPr>
              <w:rPr>
                <w:rFonts w:ascii="Adobe Arabic" w:hAnsi="Adobe Arabic" w:cs="Adobe Arabic"/>
                <w:b/>
                <w:bCs/>
                <w:sz w:val="36"/>
                <w:szCs w:val="36"/>
                <w:rtl/>
                <w:lang w:bidi="ar-IQ"/>
              </w:rPr>
            </w:pPr>
            <w:r w:rsidRPr="00FE3596">
              <w:rPr>
                <w:rFonts w:ascii="Adobe Arabic" w:hAnsi="Adobe Arabic" w:cs="Adobe Arabic"/>
                <w:b/>
                <w:bCs/>
                <w:sz w:val="36"/>
                <w:szCs w:val="36"/>
                <w:lang w:bidi="ar-IQ"/>
              </w:rPr>
              <w:t>ORCiD</w:t>
            </w:r>
            <w:r>
              <w:rPr>
                <w:rFonts w:ascii="Adobe Arabic" w:hAnsi="Adobe Arabic" w:cs="Adobe Arabic"/>
                <w:b/>
                <w:bCs/>
                <w:sz w:val="36"/>
                <w:szCs w:val="36"/>
                <w:lang w:bidi="ar-IQ"/>
              </w:rPr>
              <w:t>:</w:t>
            </w:r>
          </w:p>
        </w:tc>
      </w:tr>
      <w:tr w:rsidR="008B1341" w:rsidRPr="00FE3596" w:rsidTr="004613A6">
        <w:tc>
          <w:tcPr>
            <w:tcW w:w="4104" w:type="dxa"/>
            <w:vMerge/>
            <w:vAlign w:val="center"/>
          </w:tcPr>
          <w:p w:rsidR="008B1341" w:rsidRPr="00FE3596" w:rsidRDefault="008B1341" w:rsidP="004613A6">
            <w:pPr>
              <w:jc w:val="center"/>
              <w:rPr>
                <w:rFonts w:ascii="Adobe Arabic" w:hAnsi="Adobe Arabic" w:cs="GE SS TV Bold"/>
                <w:b/>
                <w:bCs/>
                <w:sz w:val="28"/>
                <w:szCs w:val="28"/>
                <w:rtl/>
                <w:lang w:bidi="ar-IQ"/>
              </w:rPr>
            </w:pPr>
          </w:p>
        </w:tc>
        <w:tc>
          <w:tcPr>
            <w:tcW w:w="5103" w:type="dxa"/>
            <w:gridSpan w:val="3"/>
            <w:vAlign w:val="center"/>
          </w:tcPr>
          <w:p w:rsidR="008B1341" w:rsidRPr="00FE3596" w:rsidRDefault="003744C4" w:rsidP="004613A6">
            <w:pPr>
              <w:jc w:val="center"/>
              <w:rPr>
                <w:rFonts w:ascii="Adobe Arabic" w:hAnsi="Adobe Arabic" w:cs="Adobe Arabic"/>
                <w:b/>
                <w:bCs/>
                <w:sz w:val="36"/>
                <w:szCs w:val="36"/>
                <w:lang w:bidi="ar-IQ"/>
              </w:rPr>
            </w:pPr>
            <w:hyperlink r:id="rId15" w:history="1">
              <w:r w:rsidR="008B1341" w:rsidRPr="00016EF4">
                <w:rPr>
                  <w:rFonts w:ascii="Adobe Arabic" w:hAnsi="Adobe Arabic" w:cs="Adobe Arabic"/>
                  <w:b/>
                  <w:bCs/>
                  <w:sz w:val="36"/>
                  <w:szCs w:val="36"/>
                  <w:lang w:bidi="ar-IQ"/>
                </w:rPr>
                <w:t>0000-0002-8488-9964</w:t>
              </w:r>
            </w:hyperlink>
          </w:p>
        </w:tc>
        <w:tc>
          <w:tcPr>
            <w:tcW w:w="1985" w:type="dxa"/>
            <w:vAlign w:val="center"/>
          </w:tcPr>
          <w:p w:rsidR="008B1341" w:rsidRPr="00FE3596" w:rsidRDefault="008B1341" w:rsidP="004613A6">
            <w:pPr>
              <w:rPr>
                <w:rFonts w:ascii="Adobe Arabic" w:hAnsi="Adobe Arabic" w:cs="Adobe Arabic"/>
                <w:b/>
                <w:bCs/>
                <w:sz w:val="36"/>
                <w:szCs w:val="36"/>
                <w:lang w:bidi="ar-IQ"/>
              </w:rPr>
            </w:pPr>
            <w:r w:rsidRPr="00FE3596">
              <w:rPr>
                <w:rFonts w:ascii="Adobe Arabic" w:hAnsi="Adobe Arabic" w:cs="Adobe Arabic"/>
                <w:b/>
                <w:bCs/>
                <w:sz w:val="36"/>
                <w:szCs w:val="36"/>
                <w:lang w:bidi="ar-IQ"/>
              </w:rPr>
              <w:t>Researcher ID</w:t>
            </w:r>
            <w:r>
              <w:rPr>
                <w:rFonts w:ascii="Adobe Arabic" w:hAnsi="Adobe Arabic" w:cs="Adobe Arabic"/>
                <w:b/>
                <w:bCs/>
                <w:sz w:val="36"/>
                <w:szCs w:val="36"/>
                <w:lang w:bidi="ar-IQ"/>
              </w:rPr>
              <w:t>:</w:t>
            </w:r>
          </w:p>
        </w:tc>
      </w:tr>
    </w:tbl>
    <w:p w:rsidR="008B1341" w:rsidRPr="008B1341" w:rsidRDefault="008B1341" w:rsidP="008B1341">
      <w:pPr>
        <w:jc w:val="center"/>
        <w:rPr>
          <w:rFonts w:ascii="Copperplate Gothic Light" w:hAnsi="Copperplate Gothic Light" w:cs="AdvertisingBold"/>
          <w:color w:val="FF0000"/>
          <w:sz w:val="42"/>
          <w:szCs w:val="42"/>
          <w:rtl/>
        </w:rPr>
      </w:pPr>
      <w:r w:rsidRPr="008B1341">
        <w:rPr>
          <w:rFonts w:ascii="Copperplate Gothic Light" w:hAnsi="Copperplate Gothic Light" w:cs="AdvertisingBold" w:hint="cs"/>
          <w:color w:val="FF0000"/>
          <w:sz w:val="42"/>
          <w:szCs w:val="42"/>
          <w:rtl/>
        </w:rPr>
        <w:t>السيره الذاتيه</w:t>
      </w:r>
    </w:p>
    <w:p w:rsidR="008B1341" w:rsidRDefault="008B1341" w:rsidP="008B1341">
      <w:pPr>
        <w:bidi/>
        <w:rPr>
          <w:rtl/>
        </w:rPr>
      </w:pPr>
    </w:p>
    <w:p w:rsidR="008B1341" w:rsidRDefault="008B1341">
      <w:pPr>
        <w:rPr>
          <w:rtl/>
        </w:rPr>
      </w:pPr>
    </w:p>
    <w:p w:rsidR="008B1341" w:rsidRDefault="008B1341">
      <w:pPr>
        <w:rPr>
          <w:rtl/>
        </w:rPr>
      </w:pPr>
    </w:p>
    <w:p w:rsidR="008B1341" w:rsidRPr="008B1341" w:rsidRDefault="008B1341" w:rsidP="004613A6">
      <w:pPr>
        <w:pStyle w:val="ListParagraph"/>
        <w:jc w:val="center"/>
        <w:rPr>
          <w:rFonts w:ascii="AlSharkTitle" w:hAnsi="AlSharkTitle" w:cs="AlSharkTitle"/>
          <w:b/>
          <w:bCs/>
          <w:color w:val="FF0000"/>
          <w:sz w:val="38"/>
          <w:szCs w:val="38"/>
          <w:rtl/>
          <w:lang w:bidi="ar-IQ"/>
        </w:rPr>
      </w:pPr>
      <w:r w:rsidRPr="008B1341">
        <w:rPr>
          <w:rFonts w:ascii="AlSharkTitle" w:hAnsi="AlSharkTitle" w:cs="AlSharkTitle" w:hint="cs"/>
          <w:b/>
          <w:bCs/>
          <w:color w:val="FF0000"/>
          <w:sz w:val="38"/>
          <w:szCs w:val="38"/>
          <w:rtl/>
          <w:lang w:bidi="ar-IQ"/>
        </w:rPr>
        <w:lastRenderedPageBreak/>
        <w:t>البحوث العلميه</w:t>
      </w:r>
      <w:r w:rsidR="004613A6">
        <w:rPr>
          <w:rFonts w:ascii="AlSharkTitle" w:hAnsi="AlSharkTitle" w:cs="AlSharkTitle" w:hint="cs"/>
          <w:b/>
          <w:bCs/>
          <w:color w:val="FF0000"/>
          <w:sz w:val="38"/>
          <w:szCs w:val="38"/>
          <w:rtl/>
          <w:lang w:bidi="ar-IQ"/>
        </w:rPr>
        <w:t xml:space="preserve">                                                                 </w:t>
      </w:r>
      <w:r w:rsidR="004613A6">
        <w:rPr>
          <w:rFonts w:ascii="AlSharkTitle" w:hAnsi="AlSharkTitle" w:cs="AlSharkTitle"/>
          <w:b/>
          <w:bCs/>
          <w:color w:val="FF0000"/>
          <w:sz w:val="38"/>
          <w:szCs w:val="38"/>
          <w:lang w:bidi="ar-IQ"/>
        </w:rPr>
        <w:t>Scientific Researches</w:t>
      </w:r>
    </w:p>
    <w:p w:rsidR="004831A3" w:rsidRPr="000B4B3D"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0B4B3D">
        <w:rPr>
          <w:rFonts w:asciiTheme="majorHAnsi" w:hAnsiTheme="majorHAnsi" w:cs="Verdana"/>
          <w:sz w:val="26"/>
          <w:szCs w:val="26"/>
        </w:rPr>
        <w:t>Ali Hussein Al-Marzoqi, Mohammad Aboud M. Mohammad Sabri A. Study of Bacterial infection associated with male infertility in Hillah city-Iraq, Journal of Biology, Agriculture and Healthcare. 2012. Vol.2, No.9, P:10-16</w:t>
      </w:r>
    </w:p>
    <w:p w:rsidR="004831A3" w:rsidRPr="000B4B3D" w:rsidRDefault="004831A3" w:rsidP="004613A6">
      <w:pPr>
        <w:pStyle w:val="ListParagraph"/>
        <w:numPr>
          <w:ilvl w:val="0"/>
          <w:numId w:val="13"/>
        </w:numPr>
        <w:tabs>
          <w:tab w:val="left" w:pos="6987"/>
          <w:tab w:val="left" w:pos="9634"/>
        </w:tabs>
        <w:bidi w:val="0"/>
        <w:spacing w:before="240"/>
        <w:jc w:val="both"/>
        <w:rPr>
          <w:rFonts w:asciiTheme="majorHAnsi" w:hAnsiTheme="majorHAnsi" w:cs="Verdana"/>
          <w:sz w:val="26"/>
          <w:szCs w:val="26"/>
        </w:rPr>
      </w:pPr>
      <w:r w:rsidRPr="000B4B3D">
        <w:rPr>
          <w:rFonts w:asciiTheme="majorHAnsi" w:hAnsiTheme="majorHAnsi" w:cs="Verdana"/>
          <w:sz w:val="26"/>
          <w:szCs w:val="26"/>
        </w:rPr>
        <w:t>Ali Hussein Al-Marzoqi, Diyar K. Al-Janabi, Zahraa Mohammad Al Taee, Hussein Jabir Hussein. Prevalence and Physiological analysis of Acute Bacterial Meningitis infections at care center in Babylon province. Journal of Natural Sciences Research. 2012. Vol.2, No.9, P:75-81</w:t>
      </w:r>
    </w:p>
    <w:p w:rsidR="004831A3" w:rsidRPr="000B4B3D"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0B4B3D">
        <w:rPr>
          <w:rFonts w:asciiTheme="majorHAnsi" w:hAnsiTheme="majorHAnsi" w:cs="Verdana"/>
          <w:sz w:val="26"/>
          <w:szCs w:val="26"/>
        </w:rPr>
        <w:t xml:space="preserve"> Ali H. M. Al-Marzoqi1</w:t>
      </w:r>
      <w:r>
        <w:rPr>
          <w:rFonts w:asciiTheme="majorHAnsi" w:hAnsiTheme="majorHAnsi" w:cs="Verdana"/>
          <w:sz w:val="26"/>
          <w:szCs w:val="26"/>
        </w:rPr>
        <w:t>,</w:t>
      </w:r>
      <w:r w:rsidRPr="000B4B3D">
        <w:rPr>
          <w:rFonts w:asciiTheme="majorHAnsi" w:hAnsiTheme="majorHAnsi" w:cs="Verdana"/>
          <w:sz w:val="26"/>
          <w:szCs w:val="26"/>
        </w:rPr>
        <w:t xml:space="preserve"> Raad A. Kadhim</w:t>
      </w:r>
      <w:r>
        <w:rPr>
          <w:rFonts w:asciiTheme="majorHAnsi" w:hAnsiTheme="majorHAnsi" w:cs="Verdana"/>
          <w:sz w:val="26"/>
          <w:szCs w:val="26"/>
        </w:rPr>
        <w:t>,</w:t>
      </w:r>
      <w:r w:rsidRPr="000B4B3D">
        <w:rPr>
          <w:rFonts w:asciiTheme="majorHAnsi" w:hAnsiTheme="majorHAnsi" w:cs="Verdana"/>
          <w:sz w:val="26"/>
          <w:szCs w:val="26"/>
        </w:rPr>
        <w:t xml:space="preserve"> Diyar K. F. Al-Janabi</w:t>
      </w:r>
      <w:r>
        <w:rPr>
          <w:rFonts w:asciiTheme="majorHAnsi" w:hAnsiTheme="majorHAnsi" w:cs="Verdana"/>
          <w:sz w:val="26"/>
          <w:szCs w:val="26"/>
        </w:rPr>
        <w:t>,</w:t>
      </w:r>
      <w:r w:rsidRPr="000B4B3D">
        <w:rPr>
          <w:rFonts w:asciiTheme="majorHAnsi" w:hAnsiTheme="majorHAnsi" w:cs="Verdana"/>
          <w:sz w:val="26"/>
          <w:szCs w:val="26"/>
        </w:rPr>
        <w:t xml:space="preserve"> Hussein J. Hussein</w:t>
      </w:r>
      <w:r>
        <w:rPr>
          <w:rFonts w:asciiTheme="majorHAnsi" w:hAnsiTheme="majorHAnsi" w:cs="Verdana"/>
          <w:sz w:val="26"/>
          <w:szCs w:val="26"/>
        </w:rPr>
        <w:t>,</w:t>
      </w:r>
      <w:r w:rsidRPr="000B4B3D">
        <w:rPr>
          <w:rFonts w:asciiTheme="majorHAnsi" w:hAnsiTheme="majorHAnsi" w:cs="Verdana"/>
          <w:sz w:val="26"/>
          <w:szCs w:val="26"/>
        </w:rPr>
        <w:t xml:space="preserve"> Zahraa M. Al Taee. Seroprevalence study of IgG and IgM Antibodies to Toxoplasma, Rubella, Cytomegalovirus, Chlamydia trachomatis and Herpes simplex II in Pregnancy women in Babylon Province. Journal of Biology, Agriculture and Healthcare. 2012.</w:t>
      </w:r>
      <w:r>
        <w:rPr>
          <w:rFonts w:asciiTheme="majorHAnsi" w:hAnsiTheme="majorHAnsi" w:cs="Verdana"/>
          <w:sz w:val="26"/>
          <w:szCs w:val="26"/>
        </w:rPr>
        <w:t xml:space="preserve"> </w:t>
      </w:r>
      <w:r w:rsidRPr="000B4B3D">
        <w:rPr>
          <w:rFonts w:asciiTheme="majorHAnsi" w:hAnsiTheme="majorHAnsi" w:cs="Verdana"/>
          <w:sz w:val="26"/>
          <w:szCs w:val="26"/>
        </w:rPr>
        <w:t>Vol.2, No.10</w:t>
      </w:r>
      <w:r>
        <w:rPr>
          <w:rFonts w:asciiTheme="majorHAnsi" w:hAnsiTheme="majorHAnsi" w:cs="Verdana"/>
          <w:sz w:val="26"/>
          <w:szCs w:val="26"/>
        </w:rPr>
        <w:t>.</w:t>
      </w:r>
      <w:r w:rsidRPr="000B4B3D">
        <w:rPr>
          <w:rFonts w:asciiTheme="majorHAnsi" w:hAnsiTheme="majorHAnsi" w:cs="Verdana"/>
          <w:sz w:val="26"/>
          <w:szCs w:val="26"/>
        </w:rPr>
        <w:t xml:space="preserve"> P:159-164.</w:t>
      </w:r>
    </w:p>
    <w:p w:rsidR="004831A3" w:rsidRPr="000B4B3D"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0B4B3D">
        <w:rPr>
          <w:rFonts w:asciiTheme="majorHAnsi" w:hAnsiTheme="majorHAnsi" w:cs="Verdana"/>
          <w:sz w:val="26"/>
          <w:szCs w:val="26"/>
        </w:rPr>
        <w:t>Ali Hussein Al-Marzoqi, Hayder Sh. Obayes Al-Janabi,</w:t>
      </w:r>
      <w:r>
        <w:rPr>
          <w:rFonts w:asciiTheme="majorHAnsi" w:hAnsiTheme="majorHAnsi" w:cs="Verdana"/>
          <w:sz w:val="26"/>
          <w:szCs w:val="26"/>
        </w:rPr>
        <w:t xml:space="preserve"> </w:t>
      </w:r>
      <w:r w:rsidRPr="000B4B3D">
        <w:rPr>
          <w:rFonts w:asciiTheme="majorHAnsi" w:hAnsiTheme="majorHAnsi" w:cs="Verdana"/>
          <w:sz w:val="26"/>
          <w:szCs w:val="26"/>
        </w:rPr>
        <w:t>Hussein J. Hussein, Zahraa Mohammad Al Taee and Sarah K. Yheea. Otitis Media; Etiology and Antibiotics Susceptibility among Children under Ten Years Old in Hillah city, Iraq. Journal of Natural Sciences Research. Vol.3, No.3, 2013. P:1-7</w:t>
      </w:r>
    </w:p>
    <w:p w:rsidR="004831A3" w:rsidRPr="0046520A"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46520A">
        <w:rPr>
          <w:rFonts w:asciiTheme="majorHAnsi" w:hAnsiTheme="majorHAnsi" w:cs="Verdana"/>
          <w:sz w:val="26"/>
          <w:szCs w:val="26"/>
        </w:rPr>
        <w:t>Ali Hussein Al-Marzoqi, Hussein J. Hussein, Hayder Sh. Obayes Al-Janabi, Hassanein K. Ibraheem and Zahraa Mohammad Al Taee.</w:t>
      </w:r>
      <w:r>
        <w:rPr>
          <w:rFonts w:asciiTheme="majorHAnsi" w:hAnsiTheme="majorHAnsi" w:cs="Verdana"/>
          <w:sz w:val="26"/>
          <w:szCs w:val="26"/>
        </w:rPr>
        <w:t xml:space="preserve"> </w:t>
      </w:r>
      <w:r w:rsidRPr="0046520A">
        <w:rPr>
          <w:rFonts w:asciiTheme="majorHAnsi" w:hAnsiTheme="majorHAnsi" w:cs="Verdana"/>
          <w:sz w:val="26"/>
          <w:szCs w:val="26"/>
        </w:rPr>
        <w:t>Role of Interleukin 1, IL-18 and Tumor Necrosis Factor Alpha Levels in Seminal Plasma of Infertile Males in Hillah Patients. Journal of Biology, Agriculture and Healthcare. 2013.</w:t>
      </w:r>
      <w:r>
        <w:rPr>
          <w:rFonts w:asciiTheme="majorHAnsi" w:hAnsiTheme="majorHAnsi" w:cs="Verdana"/>
          <w:sz w:val="26"/>
          <w:szCs w:val="26"/>
        </w:rPr>
        <w:t xml:space="preserve"> </w:t>
      </w:r>
      <w:r w:rsidRPr="0046520A">
        <w:rPr>
          <w:rFonts w:asciiTheme="majorHAnsi" w:hAnsiTheme="majorHAnsi" w:cs="Verdana"/>
          <w:sz w:val="26"/>
          <w:szCs w:val="26"/>
        </w:rPr>
        <w:t>Vol.3, No.3</w:t>
      </w:r>
      <w:r>
        <w:rPr>
          <w:rFonts w:asciiTheme="majorHAnsi" w:hAnsiTheme="majorHAnsi" w:cs="Verdana"/>
          <w:sz w:val="26"/>
          <w:szCs w:val="26"/>
        </w:rPr>
        <w:t>.</w:t>
      </w:r>
      <w:r w:rsidRPr="0046520A">
        <w:rPr>
          <w:rFonts w:asciiTheme="majorHAnsi" w:hAnsiTheme="majorHAnsi" w:cs="Verdana"/>
          <w:sz w:val="26"/>
          <w:szCs w:val="26"/>
        </w:rPr>
        <w:t xml:space="preserve"> </w:t>
      </w:r>
      <w:r>
        <w:rPr>
          <w:rFonts w:asciiTheme="majorHAnsi" w:hAnsiTheme="majorHAnsi" w:cs="Verdana"/>
          <w:sz w:val="26"/>
          <w:szCs w:val="26"/>
        </w:rPr>
        <w:t>P:165-171.</w:t>
      </w:r>
    </w:p>
    <w:p w:rsidR="004831A3" w:rsidRPr="000F2CB6"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0F2CB6">
        <w:rPr>
          <w:rFonts w:asciiTheme="majorHAnsi" w:hAnsiTheme="majorHAnsi" w:cs="Verdana"/>
          <w:sz w:val="26"/>
          <w:szCs w:val="26"/>
        </w:rPr>
        <w:t>Ali Hussein Al-Marzoqi and Zahraa Mohammad Al Taee</w:t>
      </w:r>
      <w:r>
        <w:rPr>
          <w:rFonts w:asciiTheme="majorHAnsi" w:hAnsiTheme="majorHAnsi" w:cs="Verdana"/>
          <w:sz w:val="26"/>
          <w:szCs w:val="26"/>
        </w:rPr>
        <w:t>.</w:t>
      </w:r>
      <w:r w:rsidRPr="000F2CB6">
        <w:rPr>
          <w:rFonts w:asciiTheme="majorHAnsi" w:hAnsiTheme="majorHAnsi" w:cs="Verdana"/>
          <w:sz w:val="26"/>
          <w:szCs w:val="26"/>
        </w:rPr>
        <w:t xml:space="preserve"> Pseudomonas aeruginosa: Antibiotic resistance pattern to different isolates in Al-Hillah city, Iraq. Journal of Natural Sciences Research. 2013.</w:t>
      </w:r>
      <w:r>
        <w:rPr>
          <w:rFonts w:asciiTheme="majorHAnsi" w:hAnsiTheme="majorHAnsi" w:cs="Verdana"/>
          <w:sz w:val="26"/>
          <w:szCs w:val="26"/>
        </w:rPr>
        <w:t xml:space="preserve"> </w:t>
      </w:r>
      <w:r w:rsidRPr="000F2CB6">
        <w:rPr>
          <w:rFonts w:asciiTheme="majorHAnsi" w:hAnsiTheme="majorHAnsi" w:cs="Verdana"/>
          <w:sz w:val="26"/>
          <w:szCs w:val="26"/>
        </w:rPr>
        <w:t>Vol.3, No.3</w:t>
      </w:r>
      <w:r>
        <w:rPr>
          <w:rFonts w:asciiTheme="majorHAnsi" w:hAnsiTheme="majorHAnsi" w:cs="Verdana"/>
          <w:sz w:val="26"/>
          <w:szCs w:val="26"/>
        </w:rPr>
        <w:t>.</w:t>
      </w:r>
      <w:r w:rsidRPr="000F2CB6">
        <w:rPr>
          <w:rFonts w:asciiTheme="majorHAnsi" w:hAnsiTheme="majorHAnsi" w:cs="Verdana"/>
          <w:sz w:val="26"/>
          <w:szCs w:val="26"/>
        </w:rPr>
        <w:t xml:space="preserve"> p: 69-74.</w:t>
      </w:r>
    </w:p>
    <w:p w:rsidR="004831A3"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9A3FD8">
        <w:rPr>
          <w:rFonts w:asciiTheme="majorHAnsi" w:hAnsiTheme="majorHAnsi" w:cs="Verdana"/>
          <w:sz w:val="26"/>
          <w:szCs w:val="26"/>
        </w:rPr>
        <w:t>Ali Hussein Al-Marzoqi, Zahraa Mohammad Al Taee and Hussein J. Hussein</w:t>
      </w:r>
      <w:r>
        <w:rPr>
          <w:rFonts w:asciiTheme="majorHAnsi" w:hAnsiTheme="majorHAnsi" w:cs="Verdana"/>
          <w:sz w:val="26"/>
          <w:szCs w:val="26"/>
        </w:rPr>
        <w:t xml:space="preserve">. </w:t>
      </w:r>
      <w:r w:rsidRPr="009A3FD8">
        <w:rPr>
          <w:rFonts w:asciiTheme="majorHAnsi" w:hAnsiTheme="majorHAnsi" w:cs="Verdana"/>
          <w:sz w:val="26"/>
          <w:szCs w:val="26"/>
        </w:rPr>
        <w:t>Respiratory Syncytial Virus Infection among Children under 2 Years Old in Hillah City, Iraq. Journal of Natural Sciences Research. 2013.</w:t>
      </w:r>
      <w:r>
        <w:rPr>
          <w:rFonts w:asciiTheme="majorHAnsi" w:hAnsiTheme="majorHAnsi" w:cs="Verdana"/>
          <w:sz w:val="26"/>
          <w:szCs w:val="26"/>
        </w:rPr>
        <w:t xml:space="preserve"> </w:t>
      </w:r>
      <w:r w:rsidRPr="009A3FD8">
        <w:rPr>
          <w:rFonts w:asciiTheme="majorHAnsi" w:hAnsiTheme="majorHAnsi" w:cs="Verdana"/>
          <w:sz w:val="26"/>
          <w:szCs w:val="26"/>
        </w:rPr>
        <w:t>Vol.3, No.3</w:t>
      </w:r>
      <w:r>
        <w:rPr>
          <w:rFonts w:asciiTheme="majorHAnsi" w:hAnsiTheme="majorHAnsi" w:cs="Verdana"/>
          <w:sz w:val="26"/>
          <w:szCs w:val="26"/>
        </w:rPr>
        <w:t xml:space="preserve">. </w:t>
      </w:r>
      <w:r w:rsidRPr="009A3FD8">
        <w:rPr>
          <w:rFonts w:asciiTheme="majorHAnsi" w:hAnsiTheme="majorHAnsi" w:cs="Verdana"/>
          <w:sz w:val="26"/>
          <w:szCs w:val="26"/>
        </w:rPr>
        <w:t>P:</w:t>
      </w:r>
      <w:r>
        <w:rPr>
          <w:rFonts w:asciiTheme="majorHAnsi" w:hAnsiTheme="majorHAnsi" w:cs="Verdana"/>
          <w:sz w:val="26"/>
          <w:szCs w:val="26"/>
        </w:rPr>
        <w:t xml:space="preserve"> </w:t>
      </w:r>
      <w:r w:rsidRPr="009A3FD8">
        <w:rPr>
          <w:rFonts w:asciiTheme="majorHAnsi" w:hAnsiTheme="majorHAnsi" w:cs="Verdana"/>
          <w:sz w:val="26"/>
          <w:szCs w:val="26"/>
        </w:rPr>
        <w:t>32-35.</w:t>
      </w:r>
    </w:p>
    <w:p w:rsidR="004831A3" w:rsidRPr="00E12541"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E12541">
        <w:rPr>
          <w:rFonts w:asciiTheme="majorHAnsi" w:hAnsiTheme="majorHAnsi" w:cs="Verdana"/>
          <w:sz w:val="26"/>
          <w:szCs w:val="26"/>
        </w:rPr>
        <w:t>Ali Hussein Al-Marzoqi, Hayder Sh. Obayes Al-Janabi, Hussein J. Hussein,</w:t>
      </w:r>
      <w:r>
        <w:rPr>
          <w:rFonts w:asciiTheme="majorHAnsi" w:hAnsiTheme="majorHAnsi" w:cs="Verdana"/>
          <w:sz w:val="26"/>
          <w:szCs w:val="26"/>
        </w:rPr>
        <w:t xml:space="preserve"> </w:t>
      </w:r>
      <w:r w:rsidRPr="00E12541">
        <w:rPr>
          <w:rFonts w:asciiTheme="majorHAnsi" w:hAnsiTheme="majorHAnsi" w:cs="Verdana"/>
          <w:sz w:val="26"/>
          <w:szCs w:val="26"/>
        </w:rPr>
        <w:t>Hassanein K. Ibraheem, Zahraa Mohammad Al Taee and Sarah K. Yheea6. Study of Prevalence and Antimicrobial Susceptibilities of Uropathogenic Isolated from Patients in Al-Hillah city. Advances in Life Science and Technology. 2013. Vol 7</w:t>
      </w:r>
      <w:r>
        <w:rPr>
          <w:rFonts w:asciiTheme="majorHAnsi" w:hAnsiTheme="majorHAnsi" w:cs="Verdana"/>
          <w:sz w:val="26"/>
          <w:szCs w:val="26"/>
        </w:rPr>
        <w:t xml:space="preserve">. </w:t>
      </w:r>
      <w:r w:rsidRPr="00E12541">
        <w:rPr>
          <w:rFonts w:asciiTheme="majorHAnsi" w:hAnsiTheme="majorHAnsi" w:cs="Verdana"/>
          <w:sz w:val="26"/>
          <w:szCs w:val="26"/>
        </w:rPr>
        <w:t>P:7-14</w:t>
      </w:r>
    </w:p>
    <w:p w:rsidR="004831A3" w:rsidRPr="002B18CA"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2B18CA">
        <w:rPr>
          <w:rFonts w:asciiTheme="majorHAnsi" w:hAnsiTheme="majorHAnsi" w:cs="Verdana"/>
          <w:sz w:val="26"/>
          <w:szCs w:val="26"/>
        </w:rPr>
        <w:t>Sabreen A. A. Kamal1, Ruqaya M. J. Awadh, Ali H. M. Al-Marzoqi. Genetic Study of TORCH Infections in Women with Bad Obstetric History: Multiplex Polymerase Chain Reaction for Detection of Common Pathogens and Agents of Congenital Infections. Journal of Biology, Agriculture and Healthcare. 2013.</w:t>
      </w:r>
      <w:r>
        <w:rPr>
          <w:rFonts w:asciiTheme="majorHAnsi" w:hAnsiTheme="majorHAnsi" w:cs="Verdana"/>
          <w:sz w:val="26"/>
          <w:szCs w:val="26"/>
        </w:rPr>
        <w:t xml:space="preserve"> </w:t>
      </w:r>
      <w:r w:rsidRPr="002B18CA">
        <w:rPr>
          <w:rFonts w:asciiTheme="majorHAnsi" w:hAnsiTheme="majorHAnsi" w:cs="Verdana"/>
          <w:sz w:val="26"/>
          <w:szCs w:val="26"/>
        </w:rPr>
        <w:t>Vol.3, No.18</w:t>
      </w:r>
      <w:r>
        <w:rPr>
          <w:rFonts w:asciiTheme="majorHAnsi" w:hAnsiTheme="majorHAnsi" w:cs="Verdana"/>
          <w:sz w:val="26"/>
          <w:szCs w:val="26"/>
        </w:rPr>
        <w:t>.</w:t>
      </w:r>
      <w:r w:rsidRPr="002B18CA">
        <w:rPr>
          <w:rFonts w:asciiTheme="majorHAnsi" w:hAnsiTheme="majorHAnsi" w:cs="Verdana"/>
          <w:sz w:val="26"/>
          <w:szCs w:val="26"/>
        </w:rPr>
        <w:t xml:space="preserve"> P:49-53</w:t>
      </w:r>
    </w:p>
    <w:p w:rsidR="004831A3"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Pr>
          <w:rFonts w:asciiTheme="majorHAnsi" w:hAnsiTheme="majorHAnsi" w:cs="Verdana"/>
          <w:sz w:val="26"/>
          <w:szCs w:val="26"/>
        </w:rPr>
        <w:lastRenderedPageBreak/>
        <w:t xml:space="preserve"> </w:t>
      </w:r>
      <w:r w:rsidRPr="00FB691A">
        <w:rPr>
          <w:rFonts w:asciiTheme="majorHAnsi" w:hAnsiTheme="majorHAnsi" w:cs="Verdana"/>
          <w:sz w:val="26"/>
          <w:szCs w:val="26"/>
        </w:rPr>
        <w:t>Hawraa Wahab Aziz, Tasahel Hamid Al-Dulaimi, Ali Hussein Al-Marzoqi, Nada,</w:t>
      </w:r>
      <w:r>
        <w:rPr>
          <w:rFonts w:asciiTheme="majorHAnsi" w:hAnsiTheme="majorHAnsi" w:cs="Verdana"/>
          <w:sz w:val="26"/>
          <w:szCs w:val="26"/>
        </w:rPr>
        <w:t xml:space="preserve"> </w:t>
      </w:r>
      <w:r w:rsidRPr="00FB691A">
        <w:rPr>
          <w:rFonts w:asciiTheme="majorHAnsi" w:hAnsiTheme="majorHAnsi" w:cs="Verdana"/>
          <w:sz w:val="26"/>
          <w:szCs w:val="26"/>
        </w:rPr>
        <w:t>Khalid Ahmed. Phenotypic detection of resistance in Staphylococcus aureus isolates: Detection of (mec A and fem A) gene in methicillin resistant Staphylococcus aureus (MRSA) by Polymerase Chain Reaction. Journal of Natural Science Research. Vol.4, No.1, 2014. P:</w:t>
      </w:r>
      <w:r>
        <w:rPr>
          <w:rFonts w:asciiTheme="majorHAnsi" w:hAnsiTheme="majorHAnsi" w:cs="Verdana"/>
          <w:sz w:val="26"/>
          <w:szCs w:val="26"/>
        </w:rPr>
        <w:t xml:space="preserve"> </w:t>
      </w:r>
      <w:r w:rsidRPr="00FB691A">
        <w:rPr>
          <w:rFonts w:asciiTheme="majorHAnsi" w:hAnsiTheme="majorHAnsi" w:cs="Verdana"/>
          <w:sz w:val="26"/>
          <w:szCs w:val="26"/>
        </w:rPr>
        <w:t>112-118.</w:t>
      </w:r>
    </w:p>
    <w:p w:rsidR="004831A3" w:rsidRPr="000704DF"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Pr>
          <w:rFonts w:asciiTheme="majorHAnsi" w:hAnsiTheme="majorHAnsi" w:cs="Verdana"/>
          <w:sz w:val="26"/>
          <w:szCs w:val="26"/>
        </w:rPr>
        <w:t xml:space="preserve"> </w:t>
      </w:r>
      <w:r w:rsidRPr="000704DF">
        <w:rPr>
          <w:rFonts w:asciiTheme="majorHAnsi" w:hAnsiTheme="majorHAnsi" w:cs="Verdana"/>
          <w:sz w:val="26"/>
          <w:szCs w:val="26"/>
        </w:rPr>
        <w:t>Ali Hussein Al-Marzoqi, Zahraa M. Al-Taee &amp; Nada Khalid Ahmed. Cytokine profiles among Asthenospermic men with Chlamydia trachomatis infections: Concentrations and significance of Multiplex seminal fluid Cytokine and other immunologic factors. INTERNATIONAL JOURNAL OF SCIENCE AND NATURE (IJSN). 2014.</w:t>
      </w:r>
      <w:r>
        <w:rPr>
          <w:rFonts w:asciiTheme="majorHAnsi" w:hAnsiTheme="majorHAnsi" w:cs="Verdana"/>
          <w:sz w:val="26"/>
          <w:szCs w:val="26"/>
        </w:rPr>
        <w:t xml:space="preserve"> </w:t>
      </w:r>
      <w:r w:rsidRPr="000704DF">
        <w:rPr>
          <w:rFonts w:asciiTheme="majorHAnsi" w:hAnsiTheme="majorHAnsi" w:cs="Verdana"/>
          <w:sz w:val="26"/>
          <w:szCs w:val="26"/>
        </w:rPr>
        <w:t>VOL.5 (1). P:1-6</w:t>
      </w:r>
    </w:p>
    <w:p w:rsidR="004831A3" w:rsidRPr="00FE7147"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Pr>
          <w:rFonts w:asciiTheme="majorHAnsi" w:hAnsiTheme="majorHAnsi" w:cs="Verdana"/>
          <w:sz w:val="26"/>
          <w:szCs w:val="26"/>
        </w:rPr>
        <w:t xml:space="preserve"> </w:t>
      </w:r>
      <w:r w:rsidRPr="00FE7147">
        <w:rPr>
          <w:rFonts w:asciiTheme="majorHAnsi" w:hAnsiTheme="majorHAnsi" w:cs="Verdana"/>
          <w:sz w:val="26"/>
          <w:szCs w:val="26"/>
        </w:rPr>
        <w:t>Sabreen A. A. Kamal</w:t>
      </w:r>
      <w:r>
        <w:rPr>
          <w:rFonts w:asciiTheme="majorHAnsi" w:hAnsiTheme="majorHAnsi" w:cs="Verdana"/>
          <w:sz w:val="26"/>
          <w:szCs w:val="26"/>
        </w:rPr>
        <w:t>,</w:t>
      </w:r>
      <w:r w:rsidRPr="00FE7147">
        <w:rPr>
          <w:rFonts w:asciiTheme="majorHAnsi" w:hAnsiTheme="majorHAnsi" w:cs="Verdana"/>
          <w:sz w:val="26"/>
          <w:szCs w:val="26"/>
        </w:rPr>
        <w:t xml:space="preserve"> Hada A. Al-Jarya</w:t>
      </w:r>
      <w:r>
        <w:rPr>
          <w:rFonts w:asciiTheme="majorHAnsi" w:hAnsiTheme="majorHAnsi" w:cs="Verdana"/>
          <w:sz w:val="26"/>
          <w:szCs w:val="26"/>
        </w:rPr>
        <w:t>wi,</w:t>
      </w:r>
      <w:r w:rsidRPr="00FE7147">
        <w:rPr>
          <w:rFonts w:asciiTheme="majorHAnsi" w:hAnsiTheme="majorHAnsi" w:cs="Verdana"/>
          <w:sz w:val="26"/>
          <w:szCs w:val="26"/>
        </w:rPr>
        <w:t xml:space="preserve"> Ali H. Al-Marzoqi. Phenotypic and Genotyping Study of Aspergillus Niger: Molecular Detection of Calmodulin, 18srRNA and Pepsin like Protease Genes Based on Multiplex PCR. Food Science and Quality Management. 2015. Vol.35</w:t>
      </w:r>
      <w:r>
        <w:rPr>
          <w:rFonts w:asciiTheme="majorHAnsi" w:hAnsiTheme="majorHAnsi" w:cs="Verdana"/>
          <w:sz w:val="26"/>
          <w:szCs w:val="26"/>
        </w:rPr>
        <w:t>.</w:t>
      </w:r>
      <w:r w:rsidRPr="00FE7147">
        <w:rPr>
          <w:rFonts w:asciiTheme="majorHAnsi" w:hAnsiTheme="majorHAnsi" w:cs="Verdana"/>
          <w:sz w:val="26"/>
          <w:szCs w:val="26"/>
        </w:rPr>
        <w:t xml:space="preserve"> P:1-6.</w:t>
      </w:r>
    </w:p>
    <w:p w:rsidR="004831A3" w:rsidRPr="002C5BDE"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Pr>
          <w:rFonts w:asciiTheme="majorHAnsi" w:hAnsiTheme="majorHAnsi" w:cs="Verdana"/>
          <w:sz w:val="26"/>
          <w:szCs w:val="26"/>
        </w:rPr>
        <w:t xml:space="preserve"> </w:t>
      </w:r>
      <w:r w:rsidRPr="002C5BDE">
        <w:rPr>
          <w:rFonts w:asciiTheme="majorHAnsi" w:hAnsiTheme="majorHAnsi" w:cs="Verdana"/>
          <w:sz w:val="26"/>
          <w:szCs w:val="26"/>
        </w:rPr>
        <w:t xml:space="preserve">Antibacterial Activity of the Crude Phenolic, Alkaloid and Terpenoid Compounds Extracts of </w:t>
      </w:r>
      <w:r w:rsidRPr="00D0422F">
        <w:rPr>
          <w:rFonts w:asciiTheme="majorHAnsi" w:hAnsiTheme="majorHAnsi" w:cs="Verdana"/>
          <w:i/>
          <w:iCs/>
          <w:sz w:val="26"/>
          <w:szCs w:val="26"/>
        </w:rPr>
        <w:t>Lactuca serriola</w:t>
      </w:r>
      <w:r w:rsidRPr="002C5BDE">
        <w:rPr>
          <w:rFonts w:asciiTheme="majorHAnsi" w:hAnsiTheme="majorHAnsi" w:cs="Verdana"/>
          <w:sz w:val="26"/>
          <w:szCs w:val="26"/>
        </w:rPr>
        <w:t xml:space="preserve"> L. on</w:t>
      </w:r>
      <w:r>
        <w:rPr>
          <w:rFonts w:asciiTheme="majorHAnsi" w:hAnsiTheme="majorHAnsi" w:cs="Verdana"/>
          <w:sz w:val="26"/>
          <w:szCs w:val="26"/>
        </w:rPr>
        <w:t xml:space="preserve"> </w:t>
      </w:r>
      <w:r w:rsidRPr="002C5BDE">
        <w:rPr>
          <w:rFonts w:asciiTheme="majorHAnsi" w:hAnsiTheme="majorHAnsi" w:cs="Verdana"/>
          <w:sz w:val="26"/>
          <w:szCs w:val="26"/>
        </w:rPr>
        <w:t>Human Pathogenic Bacteria. Antibacterial Activity of the Crude Phenolic, Alkaloid and Terpenoid Compounds Extracts of Lactuca serriola L. on Human Pathogenic Bacteria. Chemistry and Materials Research. 2015. Vol.7 No.1. P:</w:t>
      </w:r>
      <w:r>
        <w:rPr>
          <w:rFonts w:asciiTheme="majorHAnsi" w:hAnsiTheme="majorHAnsi" w:cs="Verdana"/>
          <w:sz w:val="26"/>
          <w:szCs w:val="26"/>
        </w:rPr>
        <w:t xml:space="preserve"> </w:t>
      </w:r>
      <w:r w:rsidRPr="002C5BDE">
        <w:rPr>
          <w:rFonts w:asciiTheme="majorHAnsi" w:hAnsiTheme="majorHAnsi" w:cs="Verdana"/>
          <w:sz w:val="26"/>
          <w:szCs w:val="26"/>
        </w:rPr>
        <w:t>8-10.</w:t>
      </w:r>
    </w:p>
    <w:p w:rsidR="004831A3" w:rsidRPr="00720468"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720468">
        <w:rPr>
          <w:rFonts w:asciiTheme="majorHAnsi" w:hAnsiTheme="majorHAnsi" w:cs="Verdana"/>
          <w:sz w:val="26"/>
          <w:szCs w:val="26"/>
        </w:rPr>
        <w:t>Ali Hussein Al-Marzoqi, Nisreen Kaddim Radi, Ammal Raqib Shamran. Human genetic variation susceptibility associated with HBV: analysis of genetic markers susceptibility to hepatitis b among patients in babylon province. World Journal of Pharmaceutical Research. Vol.4 No.4, 2015. P:</w:t>
      </w:r>
      <w:r>
        <w:rPr>
          <w:rFonts w:asciiTheme="majorHAnsi" w:hAnsiTheme="majorHAnsi" w:cs="Verdana"/>
          <w:sz w:val="26"/>
          <w:szCs w:val="26"/>
        </w:rPr>
        <w:t xml:space="preserve"> </w:t>
      </w:r>
      <w:r w:rsidRPr="00720468">
        <w:rPr>
          <w:rFonts w:asciiTheme="majorHAnsi" w:hAnsiTheme="majorHAnsi" w:cs="Verdana"/>
          <w:sz w:val="26"/>
          <w:szCs w:val="26"/>
        </w:rPr>
        <w:t>102-113.</w:t>
      </w:r>
    </w:p>
    <w:p w:rsidR="004831A3" w:rsidRPr="0046688B"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46688B">
        <w:rPr>
          <w:rFonts w:asciiTheme="majorHAnsi" w:hAnsiTheme="majorHAnsi" w:cs="Verdana"/>
          <w:sz w:val="26"/>
          <w:szCs w:val="26"/>
        </w:rPr>
        <w:t>Tasahel Hamid Al-Dulaimi</w:t>
      </w:r>
      <w:r>
        <w:rPr>
          <w:rFonts w:asciiTheme="majorHAnsi" w:hAnsiTheme="majorHAnsi" w:cs="Verdana"/>
          <w:sz w:val="26"/>
          <w:szCs w:val="26"/>
        </w:rPr>
        <w:t>,</w:t>
      </w:r>
      <w:r w:rsidRPr="0046688B">
        <w:rPr>
          <w:rFonts w:asciiTheme="majorHAnsi" w:hAnsiTheme="majorHAnsi" w:cs="Verdana"/>
          <w:sz w:val="26"/>
          <w:szCs w:val="26"/>
        </w:rPr>
        <w:t xml:space="preserve"> Hawraa Wahab Aziz</w:t>
      </w:r>
      <w:r>
        <w:rPr>
          <w:rFonts w:asciiTheme="majorHAnsi" w:hAnsiTheme="majorHAnsi" w:cs="Verdana"/>
          <w:sz w:val="26"/>
          <w:szCs w:val="26"/>
        </w:rPr>
        <w:t>,</w:t>
      </w:r>
      <w:r w:rsidRPr="0046688B">
        <w:rPr>
          <w:rFonts w:asciiTheme="majorHAnsi" w:hAnsiTheme="majorHAnsi" w:cs="Verdana"/>
          <w:sz w:val="26"/>
          <w:szCs w:val="26"/>
        </w:rPr>
        <w:t xml:space="preserve"> Ali Hussein Al-Marzoqi. Molecular Characterization and antibiotic susceptibility of Diarrheagenic E. coli from children. Medical Journal of Babylon. 2015. Vol.12 No.2</w:t>
      </w:r>
      <w:r>
        <w:rPr>
          <w:rFonts w:asciiTheme="majorHAnsi" w:hAnsiTheme="majorHAnsi" w:cs="Verdana"/>
          <w:sz w:val="26"/>
          <w:szCs w:val="26"/>
        </w:rPr>
        <w:t>.</w:t>
      </w:r>
      <w:r w:rsidRPr="0046688B">
        <w:rPr>
          <w:rFonts w:asciiTheme="majorHAnsi" w:hAnsiTheme="majorHAnsi" w:cs="Verdana"/>
          <w:sz w:val="26"/>
          <w:szCs w:val="26"/>
        </w:rPr>
        <w:t xml:space="preserve"> P:543-550</w:t>
      </w:r>
    </w:p>
    <w:p w:rsidR="004831A3" w:rsidRPr="00501463"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Pr>
          <w:rFonts w:asciiTheme="majorHAnsi" w:hAnsiTheme="majorHAnsi" w:cs="Verdana"/>
          <w:sz w:val="26"/>
          <w:szCs w:val="26"/>
        </w:rPr>
        <w:t xml:space="preserve"> </w:t>
      </w:r>
      <w:r w:rsidRPr="00501463">
        <w:rPr>
          <w:rFonts w:asciiTheme="majorHAnsi" w:hAnsiTheme="majorHAnsi" w:cs="Verdana"/>
          <w:sz w:val="26"/>
          <w:szCs w:val="26"/>
        </w:rPr>
        <w:t>Ali Hussein Al-Marzoqi, Ammal Ragib Shemran, Raad Abbas Kadhim, Zainab Haider Al-Mosawi, Lina Hassan Alasady, Worood Hamza Aldahmushe, Worood Alwan Al- Jeafry, Shahad Mohammed Darwal, Shahad Muhsen Hattem, Shahad Faddle Hashim . Genetic linked to leukemia: role of polymorphisms in candidate genes interconnected to leukemia</w:t>
      </w:r>
      <w:r>
        <w:rPr>
          <w:rFonts w:asciiTheme="majorHAnsi" w:hAnsiTheme="majorHAnsi" w:cs="Verdana"/>
          <w:sz w:val="26"/>
          <w:szCs w:val="26"/>
        </w:rPr>
        <w:t xml:space="preserve">. </w:t>
      </w:r>
      <w:r w:rsidRPr="00501463">
        <w:rPr>
          <w:rFonts w:asciiTheme="majorHAnsi" w:hAnsiTheme="majorHAnsi" w:cs="Verdana"/>
          <w:sz w:val="26"/>
          <w:szCs w:val="26"/>
        </w:rPr>
        <w:t>World Journal of Pharmaceutical Research. Vol.4 No.5, 2015. P:</w:t>
      </w:r>
      <w:r>
        <w:rPr>
          <w:rFonts w:asciiTheme="majorHAnsi" w:hAnsiTheme="majorHAnsi" w:cs="Verdana"/>
          <w:sz w:val="26"/>
          <w:szCs w:val="26"/>
        </w:rPr>
        <w:t xml:space="preserve"> </w:t>
      </w:r>
      <w:r w:rsidRPr="00501463">
        <w:rPr>
          <w:rFonts w:asciiTheme="majorHAnsi" w:hAnsiTheme="majorHAnsi" w:cs="Verdana"/>
          <w:sz w:val="26"/>
          <w:szCs w:val="26"/>
        </w:rPr>
        <w:t>270-276.</w:t>
      </w:r>
    </w:p>
    <w:p w:rsidR="004831A3"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AE2FDD">
        <w:rPr>
          <w:rFonts w:asciiTheme="majorHAnsi" w:hAnsiTheme="majorHAnsi" w:cs="Verdana"/>
          <w:sz w:val="26"/>
          <w:szCs w:val="26"/>
        </w:rPr>
        <w:t xml:space="preserve"> Ali Hussein Al-Marzoqi, Nebras M. Sahi Al-Khafaji and Raad Abaas Kadhim. Influence of the crude phenolic, alkaloid and terpenoid compounds extracts of cardaria draba (</w:t>
      </w:r>
      <w:r w:rsidRPr="00D0422F">
        <w:rPr>
          <w:rFonts w:asciiTheme="majorHAnsi" w:hAnsiTheme="majorHAnsi" w:cs="Verdana"/>
          <w:i/>
          <w:iCs/>
          <w:sz w:val="26"/>
          <w:szCs w:val="26"/>
        </w:rPr>
        <w:t>lepidium draba</w:t>
      </w:r>
      <w:r w:rsidRPr="00AE2FDD">
        <w:rPr>
          <w:rFonts w:asciiTheme="majorHAnsi" w:hAnsiTheme="majorHAnsi" w:cs="Verdana"/>
          <w:sz w:val="26"/>
          <w:szCs w:val="26"/>
        </w:rPr>
        <w:t xml:space="preserve"> l.) on human pathogenic bacteria. World Journal of Pharmaceutical Research</w:t>
      </w:r>
      <w:r>
        <w:rPr>
          <w:rFonts w:asciiTheme="majorHAnsi" w:hAnsiTheme="majorHAnsi" w:cs="Verdana"/>
          <w:sz w:val="26"/>
          <w:szCs w:val="26"/>
        </w:rPr>
        <w:t>. 2015. Vol.4 (6). P: 456-460.</w:t>
      </w:r>
    </w:p>
    <w:p w:rsidR="004831A3" w:rsidRPr="00C90769"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C90769">
        <w:rPr>
          <w:rFonts w:asciiTheme="majorHAnsi" w:hAnsiTheme="majorHAnsi" w:cs="Verdana"/>
          <w:sz w:val="26"/>
          <w:szCs w:val="26"/>
        </w:rPr>
        <w:lastRenderedPageBreak/>
        <w:t>Lena Fadhil Hamza</w:t>
      </w:r>
      <w:r>
        <w:rPr>
          <w:rFonts w:asciiTheme="majorHAnsi" w:hAnsiTheme="majorHAnsi" w:cs="Verdana"/>
          <w:sz w:val="26"/>
          <w:szCs w:val="26"/>
        </w:rPr>
        <w:t>,</w:t>
      </w:r>
      <w:r w:rsidRPr="00C90769">
        <w:rPr>
          <w:rFonts w:asciiTheme="majorHAnsi" w:hAnsiTheme="majorHAnsi" w:cs="Verdana"/>
          <w:sz w:val="26"/>
          <w:szCs w:val="26"/>
        </w:rPr>
        <w:t xml:space="preserve"> Ali Hussein Al-Marzoqi</w:t>
      </w:r>
      <w:r>
        <w:rPr>
          <w:rFonts w:asciiTheme="majorHAnsi" w:hAnsiTheme="majorHAnsi" w:cs="Verdana"/>
          <w:sz w:val="26"/>
          <w:szCs w:val="26"/>
        </w:rPr>
        <w:t>,</w:t>
      </w:r>
      <w:r w:rsidRPr="00C90769">
        <w:rPr>
          <w:rFonts w:asciiTheme="majorHAnsi" w:hAnsiTheme="majorHAnsi" w:cs="Verdana"/>
          <w:sz w:val="26"/>
          <w:szCs w:val="26"/>
        </w:rPr>
        <w:t xml:space="preserve"> Ghazi Munem Aziz</w:t>
      </w:r>
      <w:r>
        <w:rPr>
          <w:rFonts w:asciiTheme="majorHAnsi" w:hAnsiTheme="majorHAnsi" w:cs="Verdana"/>
          <w:sz w:val="26"/>
          <w:szCs w:val="26"/>
        </w:rPr>
        <w:t xml:space="preserve">, </w:t>
      </w:r>
      <w:r w:rsidRPr="00C90769">
        <w:rPr>
          <w:rFonts w:asciiTheme="majorHAnsi" w:hAnsiTheme="majorHAnsi" w:cs="Verdana"/>
          <w:sz w:val="26"/>
          <w:szCs w:val="26"/>
        </w:rPr>
        <w:t>Zahraa Mohammed Al-Taee. Molecular Study of Virulence Genes of Staphylococcus aureus Isolates from Various Clinical Origins by PCR. Medical Journal of Babylon. 2015. Vol.12 No.3</w:t>
      </w:r>
      <w:r>
        <w:rPr>
          <w:rFonts w:asciiTheme="majorHAnsi" w:hAnsiTheme="majorHAnsi" w:cs="Verdana"/>
          <w:sz w:val="26"/>
          <w:szCs w:val="26"/>
        </w:rPr>
        <w:t>.</w:t>
      </w:r>
      <w:r w:rsidRPr="00C90769">
        <w:rPr>
          <w:rFonts w:asciiTheme="majorHAnsi" w:hAnsiTheme="majorHAnsi" w:cs="Verdana"/>
          <w:sz w:val="26"/>
          <w:szCs w:val="26"/>
        </w:rPr>
        <w:t xml:space="preserve"> P:</w:t>
      </w:r>
      <w:r>
        <w:rPr>
          <w:rFonts w:asciiTheme="majorHAnsi" w:hAnsiTheme="majorHAnsi" w:cs="Verdana"/>
          <w:sz w:val="26"/>
          <w:szCs w:val="26"/>
        </w:rPr>
        <w:t xml:space="preserve"> </w:t>
      </w:r>
      <w:r w:rsidRPr="00C90769">
        <w:rPr>
          <w:rFonts w:asciiTheme="majorHAnsi" w:hAnsiTheme="majorHAnsi" w:cs="Verdana"/>
          <w:sz w:val="26"/>
          <w:szCs w:val="26"/>
        </w:rPr>
        <w:t>677-688.</w:t>
      </w:r>
    </w:p>
    <w:p w:rsidR="004831A3" w:rsidRPr="00300248"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300248">
        <w:rPr>
          <w:rFonts w:asciiTheme="majorHAnsi" w:hAnsiTheme="majorHAnsi" w:cs="Verdana"/>
          <w:sz w:val="26"/>
          <w:szCs w:val="26"/>
        </w:rPr>
        <w:t>Lena Fadhil, Ali Hussein Al-Marzoqi, Zahraa Mohammad Al Taee and Ammar A Shalan. Molecular and Phenotypic Study of Virulence Genes in a Pathogenic Strain of Pseudomonas aeruginosa isolated from various clinical origins by PCR: Profiles of genes and Toxin. Research Journal of Pharmaceutical, Biological and Chemical Sciences. 2016. Vol. 7 No.1, 590-598.</w:t>
      </w:r>
    </w:p>
    <w:p w:rsidR="004831A3" w:rsidRPr="006D5389"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6D5389">
        <w:rPr>
          <w:rFonts w:asciiTheme="majorHAnsi" w:hAnsiTheme="majorHAnsi" w:cs="Verdana"/>
          <w:sz w:val="26"/>
          <w:szCs w:val="26"/>
        </w:rPr>
        <w:t>Raad Abbas Kadhim1, Ali Hussein Al-Marzoqi, Zahraa Mohammed Al-Taee. Genetic susceptibility associated with toxoplasmosis; genetic polymorphism, molecular and immunological study. Al-Kufa University Journal for Biology. 2016. VOL.8 (NO.2). P:21-38</w:t>
      </w:r>
    </w:p>
    <w:p w:rsidR="004831A3"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90304B">
        <w:rPr>
          <w:rFonts w:asciiTheme="majorHAnsi" w:hAnsiTheme="majorHAnsi" w:cs="Verdana"/>
          <w:sz w:val="26"/>
          <w:szCs w:val="26"/>
        </w:rPr>
        <w:t>Ali Hussein Al-Marzoqi, Imad Hadi Hameed and Salah Ali Idan. Analysis of bioactive chemical components of two medicinal plants (Coriandrum sativum and Melia azedarach) leaves using gas chromatography-mass spectrometry (GC-MS).  African Journal of Biotechnology.</w:t>
      </w:r>
      <w:r>
        <w:rPr>
          <w:rFonts w:asciiTheme="majorHAnsi" w:hAnsiTheme="majorHAnsi" w:cs="Verdana"/>
          <w:sz w:val="26"/>
          <w:szCs w:val="26"/>
        </w:rPr>
        <w:t xml:space="preserve"> </w:t>
      </w:r>
      <w:r w:rsidRPr="0090304B">
        <w:rPr>
          <w:rFonts w:asciiTheme="majorHAnsi" w:hAnsiTheme="majorHAnsi" w:cs="Verdana"/>
          <w:sz w:val="26"/>
          <w:szCs w:val="26"/>
        </w:rPr>
        <w:t>2015.</w:t>
      </w:r>
      <w:r>
        <w:rPr>
          <w:rFonts w:asciiTheme="majorHAnsi" w:hAnsiTheme="majorHAnsi" w:cs="Verdana"/>
          <w:sz w:val="26"/>
          <w:szCs w:val="26"/>
        </w:rPr>
        <w:t xml:space="preserve"> </w:t>
      </w:r>
      <w:r w:rsidRPr="0090304B">
        <w:rPr>
          <w:rFonts w:asciiTheme="majorHAnsi" w:hAnsiTheme="majorHAnsi" w:cs="Verdana"/>
          <w:sz w:val="26"/>
          <w:szCs w:val="26"/>
        </w:rPr>
        <w:t>Vol.14 No.40</w:t>
      </w:r>
      <w:r>
        <w:rPr>
          <w:rFonts w:asciiTheme="majorHAnsi" w:hAnsiTheme="majorHAnsi" w:cs="Verdana"/>
          <w:sz w:val="26"/>
          <w:szCs w:val="26"/>
        </w:rPr>
        <w:t>.</w:t>
      </w:r>
      <w:r w:rsidRPr="0090304B">
        <w:rPr>
          <w:rFonts w:asciiTheme="majorHAnsi" w:hAnsiTheme="majorHAnsi" w:cs="Verdana"/>
          <w:sz w:val="26"/>
          <w:szCs w:val="26"/>
        </w:rPr>
        <w:t xml:space="preserve"> </w:t>
      </w:r>
      <w:r>
        <w:rPr>
          <w:rFonts w:asciiTheme="majorHAnsi" w:hAnsiTheme="majorHAnsi" w:cs="Verdana"/>
          <w:sz w:val="26"/>
          <w:szCs w:val="26"/>
        </w:rPr>
        <w:t>P: 2812-2830.</w:t>
      </w:r>
    </w:p>
    <w:p w:rsidR="004831A3" w:rsidRPr="0090304B"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90304B">
        <w:rPr>
          <w:rFonts w:asciiTheme="majorHAnsi" w:hAnsiTheme="majorHAnsi" w:cs="Verdana"/>
          <w:sz w:val="26"/>
          <w:szCs w:val="26"/>
        </w:rPr>
        <w:t>Ali Hussain Al-Marzoqi, Mohammad Aboud Al-Qaraguli, Mohammad Sabry A. Influence of Serum Antisperm Antibody on the Semen of Infertile men in Hillah city. World Journal of Pharmaceutical Research. 2015. Vol.4 No.12. P: 280-285.</w:t>
      </w:r>
    </w:p>
    <w:p w:rsidR="004831A3" w:rsidRPr="00500BDC"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500BDC">
        <w:rPr>
          <w:rFonts w:asciiTheme="majorHAnsi" w:hAnsiTheme="majorHAnsi" w:cs="Verdana"/>
          <w:sz w:val="26"/>
          <w:szCs w:val="26"/>
        </w:rPr>
        <w:t xml:space="preserve">Salah Ali Idan, Ali Hussein Al-Marzoqi and Imad Hadi Hameed. Spectral analysis and anti-bacterial activity of methanolic fruit extract of Citrullus colocynthis using gas chromatography-mass spectrometry. African Journal of Biotechnology. 2015. Vol.14 No.46. p: 3131-3158. </w:t>
      </w:r>
    </w:p>
    <w:p w:rsidR="004831A3" w:rsidRPr="00E85005"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E85005">
        <w:rPr>
          <w:rFonts w:asciiTheme="majorHAnsi" w:hAnsiTheme="majorHAnsi" w:cs="Verdana"/>
          <w:sz w:val="26"/>
          <w:szCs w:val="26"/>
        </w:rPr>
        <w:t>Ali Hussein Al-Marzoqi, Nebras M. Sahi Al-Khafaji and Hussein J. Hussein. In vitro Antibacterial Activity Assessment of the crude Phenolic, Alkaloid and Terpenoid compounds extracts of Lepidium sativum L. on Human Pathogenic Bacteria. International Journal of ChemTech Research. 2016. Vol.9, No.4. P:</w:t>
      </w:r>
      <w:r>
        <w:rPr>
          <w:rFonts w:asciiTheme="majorHAnsi" w:hAnsiTheme="majorHAnsi" w:cs="Verdana"/>
          <w:sz w:val="26"/>
          <w:szCs w:val="26"/>
        </w:rPr>
        <w:t xml:space="preserve"> </w:t>
      </w:r>
      <w:r w:rsidRPr="00E85005">
        <w:rPr>
          <w:rFonts w:asciiTheme="majorHAnsi" w:hAnsiTheme="majorHAnsi" w:cs="Verdana"/>
          <w:sz w:val="26"/>
          <w:szCs w:val="26"/>
        </w:rPr>
        <w:t>529-532.</w:t>
      </w:r>
    </w:p>
    <w:p w:rsidR="004831A3" w:rsidRPr="00073522"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073522">
        <w:rPr>
          <w:rFonts w:asciiTheme="majorHAnsi" w:hAnsiTheme="majorHAnsi" w:cs="Verdana"/>
          <w:sz w:val="26"/>
          <w:szCs w:val="26"/>
        </w:rPr>
        <w:t>Ali Hussein Al-Marzoqi, Mohammed Yahya Hadi and Imad Hadi Hameed. Determination of metabolites products by Cassia angustifolia and evaluate antimicrobial activity. Journal of Pharmacognosy and Phytotherapy. 2016. Vol. 8 No.2. p: 25-48.</w:t>
      </w:r>
    </w:p>
    <w:p w:rsidR="004831A3" w:rsidRPr="00E47E4C"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E47E4C">
        <w:rPr>
          <w:rFonts w:asciiTheme="majorHAnsi" w:hAnsiTheme="majorHAnsi" w:cs="Verdana"/>
          <w:sz w:val="26"/>
          <w:szCs w:val="26"/>
        </w:rPr>
        <w:t>Ali H. Al-Marzoqi, Haider</w:t>
      </w:r>
      <w:r>
        <w:rPr>
          <w:rFonts w:asciiTheme="majorHAnsi" w:hAnsiTheme="majorHAnsi" w:cs="Verdana"/>
          <w:sz w:val="26"/>
          <w:szCs w:val="26"/>
        </w:rPr>
        <w:t xml:space="preserve"> </w:t>
      </w:r>
      <w:r w:rsidRPr="00E47E4C">
        <w:rPr>
          <w:rFonts w:asciiTheme="majorHAnsi" w:hAnsiTheme="majorHAnsi" w:cs="Verdana"/>
          <w:sz w:val="26"/>
          <w:szCs w:val="26"/>
        </w:rPr>
        <w:t>Sh. Obaies, Ali M. Saad. Molecular and Cytopathological study on etiological agents responsible of Sexually Transmitted diseases. International Journal of PharmTech Research. 2016. Vol.9</w:t>
      </w:r>
      <w:r>
        <w:rPr>
          <w:rFonts w:asciiTheme="majorHAnsi" w:hAnsiTheme="majorHAnsi" w:cs="Verdana"/>
          <w:sz w:val="26"/>
          <w:szCs w:val="26"/>
        </w:rPr>
        <w:t xml:space="preserve"> (6).</w:t>
      </w:r>
      <w:r w:rsidRPr="00E47E4C">
        <w:rPr>
          <w:rFonts w:asciiTheme="majorHAnsi" w:hAnsiTheme="majorHAnsi" w:cs="Verdana"/>
          <w:sz w:val="26"/>
          <w:szCs w:val="26"/>
        </w:rPr>
        <w:t xml:space="preserve"> P:557-565</w:t>
      </w:r>
    </w:p>
    <w:p w:rsidR="004831A3" w:rsidRPr="00497A8D"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497A8D">
        <w:rPr>
          <w:rFonts w:asciiTheme="majorHAnsi" w:hAnsiTheme="majorHAnsi" w:cs="Verdana"/>
          <w:sz w:val="26"/>
          <w:szCs w:val="26"/>
        </w:rPr>
        <w:lastRenderedPageBreak/>
        <w:t xml:space="preserve"> Israa Adnan Ibraheem1, Hawraa Jawad Kadum and Ali Hussein Al-Marzoqi. Molecular study for the role and prognostic significance of some cytokines among iraqi patients with hepatitis c tgf-b1-509 and ifn-g g-201a snps. Biochem. Cell. Arch. 2018</w:t>
      </w:r>
      <w:r>
        <w:rPr>
          <w:rFonts w:asciiTheme="majorHAnsi" w:hAnsiTheme="majorHAnsi" w:cs="Verdana"/>
          <w:sz w:val="26"/>
          <w:szCs w:val="26"/>
        </w:rPr>
        <w:t xml:space="preserve">. </w:t>
      </w:r>
      <w:r w:rsidRPr="00497A8D">
        <w:rPr>
          <w:rFonts w:asciiTheme="majorHAnsi" w:hAnsiTheme="majorHAnsi" w:cs="Verdana"/>
          <w:sz w:val="26"/>
          <w:szCs w:val="26"/>
        </w:rPr>
        <w:t>Vol. 18, No. 1, pp. 271-277</w:t>
      </w:r>
      <w:r>
        <w:rPr>
          <w:rFonts w:asciiTheme="majorHAnsi" w:hAnsiTheme="majorHAnsi" w:cs="Verdana"/>
          <w:sz w:val="26"/>
          <w:szCs w:val="26"/>
        </w:rPr>
        <w:t>.</w:t>
      </w:r>
      <w:r w:rsidRPr="00497A8D">
        <w:rPr>
          <w:rFonts w:asciiTheme="majorHAnsi" w:hAnsiTheme="majorHAnsi" w:cs="Verdana"/>
          <w:sz w:val="26"/>
          <w:szCs w:val="26"/>
        </w:rPr>
        <w:t xml:space="preserve"> </w:t>
      </w:r>
    </w:p>
    <w:p w:rsidR="004831A3" w:rsidRPr="00DF6824"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DF6824">
        <w:rPr>
          <w:rFonts w:asciiTheme="majorHAnsi" w:hAnsiTheme="majorHAnsi" w:cs="Verdana"/>
          <w:sz w:val="26"/>
          <w:szCs w:val="26"/>
        </w:rPr>
        <w:t>Ali H. Al-Marzoqi, Hawraa J. Kadhim, Ammal R. Shimran, Nebras M. Al-Khafaji, Sabreen A. Kamal, Rusul Adil Naji, Zubaida Amer Faisal, Sarah Abbas Fakhri and</w:t>
      </w:r>
      <w:r>
        <w:rPr>
          <w:rFonts w:asciiTheme="majorHAnsi" w:hAnsiTheme="majorHAnsi" w:cs="Verdana"/>
          <w:sz w:val="26"/>
          <w:szCs w:val="26"/>
        </w:rPr>
        <w:t xml:space="preserve"> </w:t>
      </w:r>
      <w:r w:rsidRPr="00DF6824">
        <w:rPr>
          <w:rFonts w:asciiTheme="majorHAnsi" w:hAnsiTheme="majorHAnsi" w:cs="Verdana"/>
          <w:sz w:val="26"/>
          <w:szCs w:val="26"/>
        </w:rPr>
        <w:t>Redaah Abd-Alrazzak. Human malignancy associated with Y chromosome: Genotypes and haplotypes associated with susceptibility to Colorectal Cancer patients. Journal of Chemical and Pharmaceutical Research. 2016. Vol. 8 No.4. P: 919-927.</w:t>
      </w:r>
    </w:p>
    <w:p w:rsidR="004831A3" w:rsidRPr="0066553F"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66553F">
        <w:rPr>
          <w:rFonts w:asciiTheme="majorHAnsi" w:hAnsiTheme="majorHAnsi" w:cs="Verdana"/>
          <w:sz w:val="26"/>
          <w:szCs w:val="26"/>
        </w:rPr>
        <w:t>Israa Hussein Noor Hassan1, Ali Hussein Al-Marzoqi and Zainab Wahab Maroof. Incidences of glutathione-S transferase genotypes among Iraqi patients associated with chronic myeloid leukemia International Journal of PharmTech Research. 2016.</w:t>
      </w:r>
      <w:r>
        <w:rPr>
          <w:rFonts w:asciiTheme="majorHAnsi" w:hAnsiTheme="majorHAnsi" w:cs="Verdana"/>
          <w:sz w:val="26"/>
          <w:szCs w:val="26"/>
        </w:rPr>
        <w:t xml:space="preserve"> </w:t>
      </w:r>
      <w:r w:rsidRPr="0066553F">
        <w:rPr>
          <w:rFonts w:asciiTheme="majorHAnsi" w:hAnsiTheme="majorHAnsi" w:cs="Verdana"/>
          <w:sz w:val="26"/>
          <w:szCs w:val="26"/>
        </w:rPr>
        <w:t>Vol.9, No.8, P:166-173.</w:t>
      </w:r>
    </w:p>
    <w:p w:rsidR="004831A3" w:rsidRPr="00D56E01"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D56E01">
        <w:rPr>
          <w:rFonts w:asciiTheme="majorHAnsi" w:hAnsiTheme="majorHAnsi" w:cs="Verdana"/>
          <w:sz w:val="26"/>
          <w:szCs w:val="26"/>
        </w:rPr>
        <w:t>Israa Hussein Noor Hassan, Ali Hussein Al-Marzoqi and Zainab Wahab Maroof. Pharmacogenetics and Molecular study on BCR/ABL Inhibitors connected with Chronic Myeloid Leukemia; Genotype variability polymorphism among Babylon population. Journal of Chemical and Pharmaceutical Research. 2016. Vol.8, No.7. P:</w:t>
      </w:r>
      <w:r>
        <w:rPr>
          <w:rFonts w:asciiTheme="majorHAnsi" w:hAnsiTheme="majorHAnsi" w:cs="Verdana"/>
          <w:sz w:val="26"/>
          <w:szCs w:val="26"/>
        </w:rPr>
        <w:t xml:space="preserve"> </w:t>
      </w:r>
      <w:r w:rsidRPr="00D56E01">
        <w:rPr>
          <w:rFonts w:asciiTheme="majorHAnsi" w:hAnsiTheme="majorHAnsi" w:cs="Verdana"/>
          <w:sz w:val="26"/>
          <w:szCs w:val="26"/>
        </w:rPr>
        <w:t>220-224.</w:t>
      </w:r>
    </w:p>
    <w:p w:rsidR="004831A3" w:rsidRPr="00745314"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745314">
        <w:rPr>
          <w:rFonts w:asciiTheme="majorHAnsi" w:hAnsiTheme="majorHAnsi" w:cs="Verdana"/>
          <w:sz w:val="26"/>
          <w:szCs w:val="26"/>
        </w:rPr>
        <w:t>Israa Hussein Noor Hassan, Ali Hussein Al-Marzoqi and Zainab Wahab Maroof. Influence of CYP3A5 gene polymorphisms and risk of chronic myeloid leukemia. International Journal of PharmTech Research. 2016. Vol.9, No.12</w:t>
      </w:r>
      <w:r>
        <w:rPr>
          <w:rFonts w:asciiTheme="majorHAnsi" w:hAnsiTheme="majorHAnsi" w:cs="Verdana"/>
          <w:sz w:val="26"/>
          <w:szCs w:val="26"/>
        </w:rPr>
        <w:t>.</w:t>
      </w:r>
      <w:r w:rsidRPr="00745314">
        <w:rPr>
          <w:rFonts w:asciiTheme="majorHAnsi" w:hAnsiTheme="majorHAnsi" w:cs="Verdana"/>
          <w:sz w:val="26"/>
          <w:szCs w:val="26"/>
        </w:rPr>
        <w:t xml:space="preserve"> P: 634-639</w:t>
      </w:r>
    </w:p>
    <w:p w:rsidR="004831A3" w:rsidRPr="004028A5"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4028A5">
        <w:rPr>
          <w:rFonts w:asciiTheme="majorHAnsi" w:hAnsiTheme="majorHAnsi" w:cs="Verdana"/>
          <w:sz w:val="26"/>
          <w:szCs w:val="26"/>
        </w:rPr>
        <w:t xml:space="preserve"> Sabreen</w:t>
      </w:r>
      <w:r>
        <w:rPr>
          <w:rFonts w:asciiTheme="majorHAnsi" w:hAnsiTheme="majorHAnsi" w:cs="Verdana"/>
          <w:sz w:val="26"/>
          <w:szCs w:val="26"/>
        </w:rPr>
        <w:t xml:space="preserve"> </w:t>
      </w:r>
      <w:r w:rsidRPr="004028A5">
        <w:rPr>
          <w:rFonts w:asciiTheme="majorHAnsi" w:hAnsiTheme="majorHAnsi" w:cs="Verdana"/>
          <w:sz w:val="26"/>
          <w:szCs w:val="26"/>
        </w:rPr>
        <w:t>A. Kamal, Nisreen</w:t>
      </w:r>
      <w:r>
        <w:rPr>
          <w:rFonts w:asciiTheme="majorHAnsi" w:hAnsiTheme="majorHAnsi" w:cs="Verdana"/>
          <w:sz w:val="26"/>
          <w:szCs w:val="26"/>
        </w:rPr>
        <w:t xml:space="preserve"> </w:t>
      </w:r>
      <w:r w:rsidRPr="004028A5">
        <w:rPr>
          <w:rFonts w:asciiTheme="majorHAnsi" w:hAnsiTheme="majorHAnsi" w:cs="Verdana"/>
          <w:sz w:val="26"/>
          <w:szCs w:val="26"/>
        </w:rPr>
        <w:t>Kaddim Radi, Ali</w:t>
      </w:r>
      <w:r>
        <w:rPr>
          <w:rFonts w:asciiTheme="majorHAnsi" w:hAnsiTheme="majorHAnsi" w:cs="Verdana"/>
          <w:sz w:val="26"/>
          <w:szCs w:val="26"/>
        </w:rPr>
        <w:t xml:space="preserve"> </w:t>
      </w:r>
      <w:r w:rsidRPr="004028A5">
        <w:rPr>
          <w:rFonts w:asciiTheme="majorHAnsi" w:hAnsiTheme="majorHAnsi" w:cs="Verdana"/>
          <w:sz w:val="26"/>
          <w:szCs w:val="26"/>
        </w:rPr>
        <w:t>Hussein Al-Marzoqi,</w:t>
      </w:r>
      <w:r>
        <w:rPr>
          <w:rFonts w:asciiTheme="majorHAnsi" w:hAnsiTheme="majorHAnsi" w:cs="Verdana"/>
          <w:sz w:val="26"/>
          <w:szCs w:val="26"/>
        </w:rPr>
        <w:t xml:space="preserve"> </w:t>
      </w:r>
      <w:r w:rsidRPr="004028A5">
        <w:rPr>
          <w:rFonts w:asciiTheme="majorHAnsi" w:hAnsiTheme="majorHAnsi" w:cs="Verdana"/>
          <w:sz w:val="26"/>
          <w:szCs w:val="26"/>
        </w:rPr>
        <w:t>Hawraa</w:t>
      </w:r>
      <w:r>
        <w:rPr>
          <w:rFonts w:asciiTheme="majorHAnsi" w:hAnsiTheme="majorHAnsi" w:cs="Verdana"/>
          <w:sz w:val="26"/>
          <w:szCs w:val="26"/>
        </w:rPr>
        <w:t xml:space="preserve"> </w:t>
      </w:r>
      <w:r w:rsidRPr="004028A5">
        <w:rPr>
          <w:rFonts w:asciiTheme="majorHAnsi" w:hAnsiTheme="majorHAnsi" w:cs="Verdana"/>
          <w:sz w:val="26"/>
          <w:szCs w:val="26"/>
        </w:rPr>
        <w:t>Sabah Al-Musawi4and Afaf</w:t>
      </w:r>
      <w:r>
        <w:rPr>
          <w:rFonts w:asciiTheme="majorHAnsi" w:hAnsiTheme="majorHAnsi" w:cs="Verdana"/>
          <w:sz w:val="26"/>
          <w:szCs w:val="26"/>
        </w:rPr>
        <w:t xml:space="preserve"> </w:t>
      </w:r>
      <w:r w:rsidRPr="004028A5">
        <w:rPr>
          <w:rFonts w:asciiTheme="majorHAnsi" w:hAnsiTheme="majorHAnsi" w:cs="Verdana"/>
          <w:sz w:val="26"/>
          <w:szCs w:val="26"/>
        </w:rPr>
        <w:t>K. Shuwaikh. Molecular Study for Recurrent Spontaneous Abortions (RSA): the role of HSV, B19, and CMV Markers and Polymorphisms in TLR-3 associated with BOH. International Journal of ChemTech Research. 2017. Vol.10, No.1</w:t>
      </w:r>
      <w:r>
        <w:rPr>
          <w:rFonts w:asciiTheme="majorHAnsi" w:hAnsiTheme="majorHAnsi" w:cs="Verdana"/>
          <w:sz w:val="26"/>
          <w:szCs w:val="26"/>
        </w:rPr>
        <w:t>.</w:t>
      </w:r>
      <w:r w:rsidRPr="004028A5">
        <w:rPr>
          <w:rFonts w:asciiTheme="majorHAnsi" w:hAnsiTheme="majorHAnsi" w:cs="Verdana"/>
          <w:sz w:val="26"/>
          <w:szCs w:val="26"/>
        </w:rPr>
        <w:t xml:space="preserve"> P:422-428</w:t>
      </w:r>
    </w:p>
    <w:p w:rsidR="004831A3" w:rsidRPr="005D5C98"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5D5C98">
        <w:rPr>
          <w:rFonts w:asciiTheme="majorHAnsi" w:hAnsiTheme="majorHAnsi" w:cs="Verdana"/>
          <w:sz w:val="26"/>
          <w:szCs w:val="26"/>
        </w:rPr>
        <w:t>Lena Fadhil, Ali Malik Saad, Ali Hussein Al-Marzoqi, Ammar A. Shalan, Zahraa Mohammad Al Taee and Nebras Mohammed Sahi. Genetic Study for the Role and Predictive Consequence of Certain</w:t>
      </w:r>
      <w:r>
        <w:rPr>
          <w:rFonts w:asciiTheme="majorHAnsi" w:hAnsiTheme="majorHAnsi" w:cs="Verdana"/>
          <w:sz w:val="26"/>
          <w:szCs w:val="26"/>
        </w:rPr>
        <w:t xml:space="preserve"> </w:t>
      </w:r>
      <w:r w:rsidRPr="005D5C98">
        <w:rPr>
          <w:rFonts w:asciiTheme="majorHAnsi" w:hAnsiTheme="majorHAnsi" w:cs="Verdana"/>
          <w:sz w:val="26"/>
          <w:szCs w:val="26"/>
        </w:rPr>
        <w:t>Cytokines in Hepatitis B Iraqi Patients</w:t>
      </w:r>
      <w:r>
        <w:rPr>
          <w:rFonts w:asciiTheme="majorHAnsi" w:hAnsiTheme="majorHAnsi" w:cs="Verdana"/>
          <w:sz w:val="26"/>
          <w:szCs w:val="26"/>
        </w:rPr>
        <w:t xml:space="preserve">. </w:t>
      </w:r>
      <w:r w:rsidRPr="005D5C98">
        <w:rPr>
          <w:rFonts w:asciiTheme="majorHAnsi" w:hAnsiTheme="majorHAnsi" w:cs="Verdana"/>
          <w:sz w:val="26"/>
          <w:szCs w:val="26"/>
        </w:rPr>
        <w:t>Journal of Global Pharma Technology. 2017; 09(9):75-83</w:t>
      </w:r>
      <w:r>
        <w:rPr>
          <w:rFonts w:asciiTheme="majorHAnsi" w:hAnsiTheme="majorHAnsi" w:cs="Verdana"/>
          <w:sz w:val="26"/>
          <w:szCs w:val="26"/>
        </w:rPr>
        <w:t>.</w:t>
      </w:r>
    </w:p>
    <w:p w:rsidR="004831A3" w:rsidRPr="001D77B0"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1D77B0">
        <w:rPr>
          <w:rFonts w:asciiTheme="majorHAnsi" w:hAnsiTheme="majorHAnsi" w:cs="Verdana"/>
          <w:sz w:val="26"/>
          <w:szCs w:val="26"/>
        </w:rPr>
        <w:t>Hussein J. Hussein, Nebras M. Sahi Al-Khafaji, Ahmed Habeeb Al-Mamoori, Wurood Alwan Kadhim Juaifer, Ali Hussein Al-Marzoqi and Raisan Ahmed</w:t>
      </w:r>
      <w:r>
        <w:rPr>
          <w:rFonts w:asciiTheme="majorHAnsi" w:hAnsiTheme="majorHAnsi" w:cs="Verdana"/>
          <w:sz w:val="26"/>
          <w:szCs w:val="26"/>
        </w:rPr>
        <w:t xml:space="preserve"> </w:t>
      </w:r>
      <w:r w:rsidRPr="001D77B0">
        <w:rPr>
          <w:rFonts w:asciiTheme="majorHAnsi" w:hAnsiTheme="majorHAnsi" w:cs="Verdana"/>
          <w:sz w:val="26"/>
          <w:szCs w:val="26"/>
        </w:rPr>
        <w:t>Al-Zobiady. Antimicrobial Effect of the Crude Phenolic, Alkaloid and Terpenoid Compounds Extracts of Myrtus Communis L. against Human Gram-Negative Pathogenic Bacteria. Journal of Global Pharma Technology. 2017; Vol.8, No.9. P: 130-133.</w:t>
      </w:r>
    </w:p>
    <w:p w:rsidR="004831A3" w:rsidRPr="00D922FB"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D922FB">
        <w:rPr>
          <w:rFonts w:asciiTheme="majorHAnsi" w:hAnsiTheme="majorHAnsi" w:cs="Verdana"/>
          <w:sz w:val="26"/>
          <w:szCs w:val="26"/>
        </w:rPr>
        <w:lastRenderedPageBreak/>
        <w:t>Israa Adnan Ibraheam, Sama J. AL-zuwaini, Ali Hussein Al-Marzoqi, Lara Hashim</w:t>
      </w:r>
      <w:r>
        <w:rPr>
          <w:rFonts w:asciiTheme="majorHAnsi" w:hAnsiTheme="majorHAnsi" w:cs="Verdana"/>
          <w:sz w:val="26"/>
          <w:szCs w:val="26"/>
        </w:rPr>
        <w:t xml:space="preserve"> </w:t>
      </w:r>
      <w:r w:rsidRPr="00D922FB">
        <w:rPr>
          <w:rFonts w:asciiTheme="majorHAnsi" w:hAnsiTheme="majorHAnsi" w:cs="Verdana"/>
          <w:sz w:val="26"/>
          <w:szCs w:val="26"/>
        </w:rPr>
        <w:t>and Zahraa Mohammed. STUDY A RELATION BETWEEN VIRUS (EBV, HTLV-1) AND SOME GENES IN CANCER TYPES IN BABYLON PROVINCE. Biochem. Cell. Arch. 2017; Vol.17, No.2. p:729-734.</w:t>
      </w:r>
    </w:p>
    <w:p w:rsidR="004831A3" w:rsidRPr="00C66BAA"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C66BAA">
        <w:rPr>
          <w:rFonts w:asciiTheme="majorHAnsi" w:hAnsiTheme="majorHAnsi" w:cs="Verdana"/>
          <w:sz w:val="26"/>
          <w:szCs w:val="26"/>
        </w:rPr>
        <w:t>Ali Hussein Al-Marzoqi. Incidence of EBV and HTLV-1 Infection Associated With Leukemia Patients. Journal of Global Pharma Technology. 2017; Vol.12, No.9. p:147-151.</w:t>
      </w:r>
    </w:p>
    <w:p w:rsidR="004831A3" w:rsidRPr="00B318B9"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B318B9">
        <w:rPr>
          <w:rFonts w:asciiTheme="majorHAnsi" w:hAnsiTheme="majorHAnsi" w:cs="Verdana"/>
          <w:sz w:val="26"/>
          <w:szCs w:val="26"/>
        </w:rPr>
        <w:t>Ali Hussein Al-Marzoqi. MICROBIOLOGICAL AND MOLECULAR INVESTIGATION OF VIRULENCE FACTORS FOR KLEBSIELLA PNEUMONIAE LIVER ABSCESS (KPLA)</w:t>
      </w:r>
      <w:r>
        <w:rPr>
          <w:rFonts w:asciiTheme="majorHAnsi" w:hAnsiTheme="majorHAnsi" w:cs="Verdana"/>
          <w:sz w:val="26"/>
          <w:szCs w:val="26"/>
        </w:rPr>
        <w:t xml:space="preserve"> </w:t>
      </w:r>
      <w:r w:rsidRPr="00B318B9">
        <w:rPr>
          <w:rFonts w:asciiTheme="majorHAnsi" w:hAnsiTheme="majorHAnsi" w:cs="Verdana"/>
          <w:sz w:val="26"/>
          <w:szCs w:val="26"/>
        </w:rPr>
        <w:t>Biochem. Cell. Arch. , 2018. Vol. 18, No. 1, pp. 37-43</w:t>
      </w:r>
      <w:r>
        <w:rPr>
          <w:rFonts w:asciiTheme="majorHAnsi" w:hAnsiTheme="majorHAnsi" w:cs="Verdana"/>
          <w:sz w:val="26"/>
          <w:szCs w:val="26"/>
        </w:rPr>
        <w:t>.</w:t>
      </w:r>
    </w:p>
    <w:p w:rsidR="004831A3" w:rsidRPr="00191740"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191740">
        <w:rPr>
          <w:rFonts w:asciiTheme="majorHAnsi" w:hAnsiTheme="majorHAnsi" w:cs="Verdana"/>
          <w:sz w:val="26"/>
          <w:szCs w:val="26"/>
        </w:rPr>
        <w:t>Abeer F. Muraad, Ammar S. Khamis, Ali H. Al-Marzoqi, Ammar A. Shalan, Zahraa M. Al-Taee, Zainab Haider Al-Mosawi, Lina Hassan Alasady, Worood Hamza Aldahmushe, Worood Alwan Al- Jeafry and Shereen Sabah. Molecular Study for association of ABCB1 gene Polymorphism with Leukemia patients.  Journal of Global Pharma Technology. 2018.  V</w:t>
      </w:r>
      <w:r>
        <w:rPr>
          <w:rFonts w:asciiTheme="majorHAnsi" w:hAnsiTheme="majorHAnsi" w:cs="Verdana"/>
          <w:sz w:val="26"/>
          <w:szCs w:val="26"/>
        </w:rPr>
        <w:t xml:space="preserve">ol. </w:t>
      </w:r>
      <w:r w:rsidRPr="00191740">
        <w:rPr>
          <w:rFonts w:asciiTheme="majorHAnsi" w:hAnsiTheme="majorHAnsi" w:cs="Verdana"/>
          <w:sz w:val="26"/>
          <w:szCs w:val="26"/>
        </w:rPr>
        <w:t>10 No. (9-10).</w:t>
      </w:r>
    </w:p>
    <w:p w:rsidR="004831A3" w:rsidRPr="009917FB"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9917FB">
        <w:rPr>
          <w:rFonts w:asciiTheme="majorHAnsi" w:hAnsiTheme="majorHAnsi" w:cs="Verdana"/>
          <w:sz w:val="26"/>
          <w:szCs w:val="26"/>
        </w:rPr>
        <w:t xml:space="preserve">Ammar S. Khamis, Lena Fadhil Al-Jibouri, Ali H. Al-Marzoqi, Ammar A. Shalan and Zahraa M. Al-Taee, Shahad F. AL Morshdi, Ragheda A . Al Hajam, Duaa H. and Khuld W. Al Dulamy. Helicobacter pylori </w:t>
      </w:r>
      <w:r w:rsidRPr="009917FB">
        <w:rPr>
          <w:rFonts w:cs="Verdana"/>
          <w:sz w:val="26"/>
          <w:szCs w:val="26"/>
        </w:rPr>
        <w:t>Genotype</w:t>
      </w:r>
      <w:r w:rsidRPr="009917FB">
        <w:rPr>
          <w:rFonts w:cs="Verdana"/>
          <w:b/>
          <w:bCs/>
          <w:sz w:val="26"/>
          <w:szCs w:val="26"/>
        </w:rPr>
        <w:t xml:space="preserve"> </w:t>
      </w:r>
      <w:r w:rsidRPr="009917FB">
        <w:rPr>
          <w:rFonts w:asciiTheme="majorHAnsi" w:hAnsiTheme="majorHAnsi" w:cs="Verdana"/>
          <w:sz w:val="26"/>
          <w:szCs w:val="26"/>
        </w:rPr>
        <w:t xml:space="preserve">as </w:t>
      </w:r>
      <w:r w:rsidRPr="009917FB">
        <w:rPr>
          <w:rFonts w:cs="Verdana"/>
          <w:sz w:val="26"/>
          <w:szCs w:val="26"/>
        </w:rPr>
        <w:t xml:space="preserve">Predicts Risk of (Ulcer Disease, Gastric Cancer, Non-Ulcer Dyspepsia); </w:t>
      </w:r>
      <w:r w:rsidRPr="009917FB">
        <w:rPr>
          <w:rFonts w:asciiTheme="majorHAnsi" w:hAnsiTheme="majorHAnsi" w:cs="Verdana"/>
          <w:sz w:val="26"/>
          <w:szCs w:val="26"/>
        </w:rPr>
        <w:t>Role of some genes Mediated Signaling in infection. Journal of Pharmaceutical Sciences and Research.  2018 V10/No. (8-9)</w:t>
      </w:r>
      <w:r>
        <w:rPr>
          <w:rFonts w:asciiTheme="majorHAnsi" w:hAnsiTheme="majorHAnsi" w:cs="Verdana"/>
          <w:sz w:val="26"/>
          <w:szCs w:val="26"/>
        </w:rPr>
        <w:t>.</w:t>
      </w:r>
    </w:p>
    <w:p w:rsidR="004831A3"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EB3B59">
        <w:rPr>
          <w:rFonts w:asciiTheme="majorHAnsi" w:hAnsiTheme="majorHAnsi" w:cs="Verdana"/>
          <w:sz w:val="26"/>
          <w:szCs w:val="26"/>
        </w:rPr>
        <w:t>Hussein J. Hussein, Nebras M. Sahi Al-Khafaji, Amed Habeeb Al-Mamoori and Ali Hussein Al-Marzoqi. CRUDE PHENOLIC, ALKALOID AND TERPENOID EXTRACTS OF CASSIA SENNA L. AGAINST HUMAN GRAM-NEGATIVE PATHOGENIC BACTERIA</w:t>
      </w:r>
      <w:r>
        <w:rPr>
          <w:rFonts w:asciiTheme="majorHAnsi" w:hAnsiTheme="majorHAnsi" w:cs="Verdana"/>
          <w:sz w:val="26"/>
          <w:szCs w:val="26"/>
        </w:rPr>
        <w:t xml:space="preserve">. </w:t>
      </w:r>
      <w:r w:rsidRPr="00EB3B59">
        <w:rPr>
          <w:rFonts w:asciiTheme="majorHAnsi" w:hAnsiTheme="majorHAnsi" w:cs="Verdana"/>
          <w:sz w:val="26"/>
          <w:szCs w:val="26"/>
        </w:rPr>
        <w:t>Plant Archives</w:t>
      </w:r>
      <w:r>
        <w:rPr>
          <w:rFonts w:asciiTheme="majorHAnsi" w:hAnsiTheme="majorHAnsi" w:cs="Verdana"/>
          <w:sz w:val="26"/>
          <w:szCs w:val="26"/>
        </w:rPr>
        <w:t>.</w:t>
      </w:r>
      <w:r w:rsidRPr="00EB3B59">
        <w:rPr>
          <w:rFonts w:asciiTheme="majorHAnsi" w:hAnsiTheme="majorHAnsi" w:cs="Verdana"/>
          <w:sz w:val="26"/>
          <w:szCs w:val="26"/>
        </w:rPr>
        <w:t xml:space="preserve"> Vol. 18 No. 1, 2018 pp. 354-356</w:t>
      </w:r>
      <w:r>
        <w:rPr>
          <w:rFonts w:asciiTheme="majorHAnsi" w:hAnsiTheme="majorHAnsi" w:cs="Verdana"/>
          <w:sz w:val="26"/>
          <w:szCs w:val="26"/>
        </w:rPr>
        <w:t>.</w:t>
      </w:r>
    </w:p>
    <w:p w:rsidR="004831A3"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8E75A1">
        <w:rPr>
          <w:rFonts w:asciiTheme="majorHAnsi" w:hAnsiTheme="majorHAnsi" w:cs="Verdana"/>
          <w:sz w:val="26"/>
          <w:szCs w:val="26"/>
        </w:rPr>
        <w:t xml:space="preserve"> Hawraa .F. Wali. Ali</w:t>
      </w:r>
      <w:r>
        <w:rPr>
          <w:rFonts w:asciiTheme="majorHAnsi" w:hAnsiTheme="majorHAnsi" w:cs="Verdana"/>
          <w:sz w:val="26"/>
          <w:szCs w:val="26"/>
        </w:rPr>
        <w:t xml:space="preserve"> </w:t>
      </w:r>
      <w:r w:rsidRPr="008E75A1">
        <w:rPr>
          <w:rFonts w:asciiTheme="majorHAnsi" w:hAnsiTheme="majorHAnsi" w:cs="Verdana"/>
          <w:sz w:val="26"/>
          <w:szCs w:val="26"/>
        </w:rPr>
        <w:t>H. ALMarzoqi. Ayad .F. ALKaim. Studying the antibacterial activity of synthesized photo-deposition of Au/CdS nanoparticales on E. coli bacteria. 2018. Journal of Global Pharma Technology. V</w:t>
      </w:r>
      <w:r>
        <w:rPr>
          <w:rFonts w:asciiTheme="majorHAnsi" w:hAnsiTheme="majorHAnsi" w:cs="Verdana"/>
          <w:sz w:val="26"/>
          <w:szCs w:val="26"/>
        </w:rPr>
        <w:t>ol.</w:t>
      </w:r>
      <w:r w:rsidRPr="008E75A1">
        <w:rPr>
          <w:rFonts w:asciiTheme="majorHAnsi" w:hAnsiTheme="majorHAnsi" w:cs="Verdana"/>
          <w:sz w:val="26"/>
          <w:szCs w:val="26"/>
        </w:rPr>
        <w:t>10</w:t>
      </w:r>
      <w:r>
        <w:rPr>
          <w:rFonts w:asciiTheme="majorHAnsi" w:hAnsiTheme="majorHAnsi" w:cs="Verdana"/>
          <w:sz w:val="26"/>
          <w:szCs w:val="26"/>
        </w:rPr>
        <w:t>.</w:t>
      </w:r>
      <w:r w:rsidRPr="008E75A1">
        <w:rPr>
          <w:rFonts w:asciiTheme="majorHAnsi" w:hAnsiTheme="majorHAnsi" w:cs="Verdana"/>
          <w:sz w:val="26"/>
          <w:szCs w:val="26"/>
        </w:rPr>
        <w:t xml:space="preserve"> No. (4-5</w:t>
      </w:r>
      <w:r>
        <w:rPr>
          <w:rFonts w:asciiTheme="majorHAnsi" w:hAnsiTheme="majorHAnsi" w:cs="Verdana"/>
          <w:sz w:val="26"/>
          <w:szCs w:val="26"/>
        </w:rPr>
        <w:t>).</w:t>
      </w:r>
    </w:p>
    <w:p w:rsidR="004831A3"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9778B0">
        <w:rPr>
          <w:rFonts w:asciiTheme="majorHAnsi" w:hAnsiTheme="majorHAnsi" w:cs="Verdana"/>
          <w:sz w:val="26"/>
          <w:szCs w:val="26"/>
        </w:rPr>
        <w:t xml:space="preserve"> HUSSEIN O. M. AL-DAHMOSHI, ALI H. AL-MARZOQI, ISRAA H. NOOR.</w:t>
      </w:r>
      <w:r>
        <w:rPr>
          <w:rFonts w:asciiTheme="majorHAnsi" w:hAnsiTheme="majorHAnsi" w:cs="Verdana"/>
          <w:sz w:val="26"/>
          <w:szCs w:val="26"/>
        </w:rPr>
        <w:t xml:space="preserve"> </w:t>
      </w:r>
      <w:r w:rsidRPr="009778B0">
        <w:rPr>
          <w:rFonts w:asciiTheme="majorHAnsi" w:hAnsiTheme="majorHAnsi" w:cs="Verdana"/>
          <w:sz w:val="26"/>
          <w:szCs w:val="26"/>
        </w:rPr>
        <w:t>Serum Levels of CD28 and CCL17 as a Markers for Immune Status and Progression of Leukemia in Babylon Province-Iraq. 2018. P J M H S Vol. 12, NO. 1</w:t>
      </w:r>
      <w:r>
        <w:rPr>
          <w:rFonts w:asciiTheme="majorHAnsi" w:hAnsiTheme="majorHAnsi" w:cs="Verdana"/>
          <w:sz w:val="26"/>
          <w:szCs w:val="26"/>
        </w:rPr>
        <w:t>. P: 500-502.</w:t>
      </w:r>
      <w:r w:rsidRPr="009778B0">
        <w:rPr>
          <w:rFonts w:asciiTheme="majorHAnsi" w:hAnsiTheme="majorHAnsi" w:cs="Verdana"/>
          <w:sz w:val="26"/>
          <w:szCs w:val="26"/>
        </w:rPr>
        <w:t xml:space="preserve"> </w:t>
      </w:r>
    </w:p>
    <w:p w:rsidR="004831A3" w:rsidRPr="00350C34"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084025">
        <w:rPr>
          <w:rFonts w:asciiTheme="majorHAnsi" w:hAnsiTheme="majorHAnsi" w:cs="Verdana"/>
          <w:sz w:val="26"/>
          <w:szCs w:val="26"/>
        </w:rPr>
        <w:t>Ali H. Al-Marzoqi</w:t>
      </w:r>
      <w:r>
        <w:rPr>
          <w:rFonts w:asciiTheme="majorHAnsi" w:hAnsiTheme="majorHAnsi" w:cs="Verdana"/>
          <w:sz w:val="26"/>
          <w:szCs w:val="26"/>
        </w:rPr>
        <w:t xml:space="preserve">. </w:t>
      </w:r>
      <w:r w:rsidRPr="00350C34">
        <w:rPr>
          <w:rFonts w:asciiTheme="majorHAnsi" w:hAnsiTheme="majorHAnsi" w:cs="Verdana"/>
          <w:sz w:val="26"/>
          <w:szCs w:val="26"/>
        </w:rPr>
        <w:t>Study of Gram Positive Infantile bacteremia using some Physiological markers and Antibiotics Susceptibility patterns. Medical Journal of Babylon. 2008. .Vol.5, No.3-4. P:</w:t>
      </w:r>
      <w:r>
        <w:rPr>
          <w:rFonts w:asciiTheme="majorHAnsi" w:hAnsiTheme="majorHAnsi" w:cs="Verdana"/>
          <w:sz w:val="26"/>
          <w:szCs w:val="26"/>
        </w:rPr>
        <w:t xml:space="preserve"> </w:t>
      </w:r>
      <w:r w:rsidRPr="00350C34">
        <w:rPr>
          <w:rFonts w:asciiTheme="majorHAnsi" w:hAnsiTheme="majorHAnsi" w:cs="Verdana"/>
          <w:sz w:val="26"/>
          <w:szCs w:val="26"/>
        </w:rPr>
        <w:t>587-594.</w:t>
      </w:r>
    </w:p>
    <w:p w:rsidR="004831A3" w:rsidRPr="0073364F"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73364F">
        <w:rPr>
          <w:rFonts w:asciiTheme="majorHAnsi" w:hAnsiTheme="majorHAnsi" w:cs="Verdana"/>
          <w:sz w:val="26"/>
          <w:szCs w:val="26"/>
        </w:rPr>
        <w:lastRenderedPageBreak/>
        <w:t>Ali H.M.Al-Marzoqi,  Ali M.S.Al-Khafagi,  Moamar N.M. Al-Kaqani, Zeana Sh.K.Al-Hindi, Ruqia M.J.Ewadh and Nebras M.S.Al-Jasim.</w:t>
      </w:r>
      <w:r>
        <w:rPr>
          <w:rFonts w:asciiTheme="majorHAnsi" w:hAnsiTheme="majorHAnsi" w:cs="Verdana"/>
          <w:sz w:val="26"/>
          <w:szCs w:val="26"/>
        </w:rPr>
        <w:t xml:space="preserve"> </w:t>
      </w:r>
      <w:r w:rsidRPr="0073364F">
        <w:rPr>
          <w:rFonts w:asciiTheme="majorHAnsi" w:hAnsiTheme="majorHAnsi" w:cs="Verdana"/>
          <w:sz w:val="26"/>
          <w:szCs w:val="26"/>
        </w:rPr>
        <w:t xml:space="preserve">Etiologic agents of Bacteremia among Newborns in Hilla City. Medical Journal of Babylon. 2008. Vol.5, No.3-4.p: 385-394. </w:t>
      </w:r>
    </w:p>
    <w:p w:rsidR="004831A3" w:rsidRPr="00B004BB"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B004BB">
        <w:rPr>
          <w:rFonts w:asciiTheme="majorHAnsi" w:hAnsiTheme="majorHAnsi" w:cs="Verdana"/>
          <w:sz w:val="26"/>
          <w:szCs w:val="26"/>
        </w:rPr>
        <w:t>Ali HussainM. Al-Marzoqi and Raad A. Kadhim. Parasitic etiology of newborn gastroenteritis in Babylon governorate. Medical Journal of Babylon. , 2008. Vol.5, No.3-4. P: 501-506.</w:t>
      </w:r>
    </w:p>
    <w:p w:rsidR="004831A3" w:rsidRPr="00B004BB"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B004BB">
        <w:rPr>
          <w:rFonts w:asciiTheme="majorHAnsi" w:hAnsiTheme="majorHAnsi" w:cs="Verdana"/>
          <w:sz w:val="26"/>
          <w:szCs w:val="26"/>
        </w:rPr>
        <w:t>Ali H. Al-Marzoqi. Etiology and Antimicrobial Sensitivity of Common Uropathogens in Hilla Infants. Medical Journal of Babylon. 2008. Vol.5, No.3-4. p:579-586.</w:t>
      </w:r>
    </w:p>
    <w:p w:rsidR="004831A3" w:rsidRPr="00B004BB"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B004BB">
        <w:rPr>
          <w:rFonts w:asciiTheme="majorHAnsi" w:hAnsiTheme="majorHAnsi" w:cs="Verdana"/>
          <w:sz w:val="26"/>
          <w:szCs w:val="26"/>
        </w:rPr>
        <w:t>Ali H. Al-Marzoqi</w:t>
      </w:r>
      <w:r>
        <w:rPr>
          <w:rFonts w:asciiTheme="majorHAnsi" w:hAnsiTheme="majorHAnsi" w:cs="Verdana"/>
          <w:sz w:val="26"/>
          <w:szCs w:val="26"/>
        </w:rPr>
        <w:t>, Jassim M. Al-Marzoki and Mohammed A. Muhsen.</w:t>
      </w:r>
      <w:r w:rsidRPr="00B004BB">
        <w:rPr>
          <w:rFonts w:asciiTheme="majorHAnsi" w:hAnsiTheme="majorHAnsi" w:cs="Verdana"/>
          <w:sz w:val="26"/>
          <w:szCs w:val="26"/>
        </w:rPr>
        <w:t xml:space="preserve"> Prevalence of Rotavirus causing acute diarrhea in children below two years in Babylon governorate in Iraq. Journal of the Arab Board of Medical specializations. 2008.</w:t>
      </w:r>
      <w:r>
        <w:rPr>
          <w:rFonts w:asciiTheme="majorHAnsi" w:hAnsiTheme="majorHAnsi" w:cs="Verdana"/>
          <w:sz w:val="26"/>
          <w:szCs w:val="26"/>
        </w:rPr>
        <w:t xml:space="preserve"> </w:t>
      </w:r>
      <w:r w:rsidRPr="00B004BB">
        <w:rPr>
          <w:rFonts w:asciiTheme="majorHAnsi" w:hAnsiTheme="majorHAnsi" w:cs="Verdana"/>
          <w:sz w:val="26"/>
          <w:szCs w:val="26"/>
        </w:rPr>
        <w:t>Vol. 9, No. 2</w:t>
      </w:r>
      <w:r>
        <w:rPr>
          <w:rFonts w:asciiTheme="majorHAnsi" w:hAnsiTheme="majorHAnsi" w:cs="Verdana"/>
          <w:sz w:val="26"/>
          <w:szCs w:val="26"/>
        </w:rPr>
        <w:t>.</w:t>
      </w:r>
      <w:r w:rsidRPr="00B004BB">
        <w:rPr>
          <w:rFonts w:asciiTheme="majorHAnsi" w:hAnsiTheme="majorHAnsi" w:cs="Verdana"/>
          <w:sz w:val="26"/>
          <w:szCs w:val="26"/>
        </w:rPr>
        <w:t xml:space="preserve"> </w:t>
      </w:r>
    </w:p>
    <w:p w:rsidR="004831A3" w:rsidRPr="00B004BB"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B004BB">
        <w:rPr>
          <w:rFonts w:asciiTheme="majorHAnsi" w:hAnsiTheme="majorHAnsi" w:cs="Verdana"/>
          <w:sz w:val="26"/>
          <w:szCs w:val="26"/>
        </w:rPr>
        <w:t xml:space="preserve"> Ali H. Al-Marzoqi, Zeana Sh. Al-Hindi and </w:t>
      </w:r>
      <w:r>
        <w:rPr>
          <w:rFonts w:asciiTheme="majorHAnsi" w:hAnsiTheme="majorHAnsi" w:cs="Verdana"/>
          <w:sz w:val="26"/>
          <w:szCs w:val="26"/>
        </w:rPr>
        <w:t xml:space="preserve"> Ammal R. Shemmran.</w:t>
      </w:r>
      <w:r w:rsidRPr="00B004BB">
        <w:rPr>
          <w:rFonts w:asciiTheme="majorHAnsi" w:hAnsiTheme="majorHAnsi" w:cs="Verdana"/>
          <w:sz w:val="26"/>
          <w:szCs w:val="26"/>
        </w:rPr>
        <w:t xml:space="preserve"> Bacterial and Viral Infections associated with Thalassemia Patients in Hillah City. 2009. Journal of Al-Qadisiyah for pure science. Vol. 14, No. 3.</w:t>
      </w:r>
    </w:p>
    <w:p w:rsidR="004831A3" w:rsidRPr="00B004BB"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B004BB">
        <w:rPr>
          <w:rFonts w:asciiTheme="majorHAnsi" w:hAnsiTheme="majorHAnsi" w:cs="Verdana"/>
          <w:sz w:val="26"/>
          <w:szCs w:val="26"/>
        </w:rPr>
        <w:t xml:space="preserve">Ali H. Al-Marzoqi, Zeana Sh. Al-Hindi and </w:t>
      </w:r>
      <w:r>
        <w:rPr>
          <w:rFonts w:asciiTheme="majorHAnsi" w:hAnsiTheme="majorHAnsi" w:cs="Verdana"/>
          <w:sz w:val="26"/>
          <w:szCs w:val="26"/>
        </w:rPr>
        <w:t xml:space="preserve"> Ammal R. Shemmran.</w:t>
      </w:r>
      <w:r w:rsidRPr="00B004BB">
        <w:rPr>
          <w:rFonts w:asciiTheme="majorHAnsi" w:hAnsiTheme="majorHAnsi" w:cs="Verdana"/>
          <w:sz w:val="26"/>
          <w:szCs w:val="26"/>
        </w:rPr>
        <w:t xml:space="preserve"> Antimicrobial Susceptibilities among Respiratory Isolates of Haemophilus influenzae, Methicillin-Resistant Staphylococcus aureus (MRSA) and Streptococcus pneumoniae in Hillah Infants. Journal of Al-Qadisiyah for pure science. 2009.</w:t>
      </w:r>
      <w:r>
        <w:rPr>
          <w:rFonts w:asciiTheme="majorHAnsi" w:hAnsiTheme="majorHAnsi" w:cs="Verdana"/>
          <w:sz w:val="26"/>
          <w:szCs w:val="26"/>
        </w:rPr>
        <w:t xml:space="preserve"> </w:t>
      </w:r>
      <w:r w:rsidRPr="00B004BB">
        <w:rPr>
          <w:rFonts w:asciiTheme="majorHAnsi" w:hAnsiTheme="majorHAnsi" w:cs="Verdana"/>
          <w:sz w:val="26"/>
          <w:szCs w:val="26"/>
        </w:rPr>
        <w:t>Vol. 14, No. 1</w:t>
      </w:r>
      <w:r>
        <w:rPr>
          <w:rFonts w:asciiTheme="majorHAnsi" w:hAnsiTheme="majorHAnsi" w:cs="Verdana"/>
          <w:sz w:val="26"/>
          <w:szCs w:val="26"/>
        </w:rPr>
        <w:t>.</w:t>
      </w:r>
    </w:p>
    <w:p w:rsidR="004831A3" w:rsidRPr="00B004BB"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B004BB">
        <w:rPr>
          <w:rFonts w:asciiTheme="majorHAnsi" w:hAnsiTheme="majorHAnsi" w:cs="Verdana"/>
          <w:sz w:val="26"/>
          <w:szCs w:val="26"/>
        </w:rPr>
        <w:t xml:space="preserve"> Ali H. Al-Marzoqi,  Diyar K. F. Al-Janabi,  Ammal R. Shemmran,  Zahraa M. Al-Taee. Etiology of Respiratory tract infections using Physiological markers patterns for diagnosis in Hillah patients. Journal of Al-Qadisiyah for pure science. 2010.</w:t>
      </w:r>
      <w:r>
        <w:rPr>
          <w:rFonts w:asciiTheme="majorHAnsi" w:hAnsiTheme="majorHAnsi" w:cs="Verdana"/>
          <w:sz w:val="26"/>
          <w:szCs w:val="26"/>
        </w:rPr>
        <w:t xml:space="preserve"> </w:t>
      </w:r>
      <w:r w:rsidRPr="00B004BB">
        <w:rPr>
          <w:rFonts w:asciiTheme="majorHAnsi" w:hAnsiTheme="majorHAnsi" w:cs="Verdana"/>
          <w:sz w:val="26"/>
          <w:szCs w:val="26"/>
        </w:rPr>
        <w:t>Vol. 15, No. 3</w:t>
      </w:r>
      <w:r>
        <w:rPr>
          <w:rFonts w:asciiTheme="majorHAnsi" w:hAnsiTheme="majorHAnsi" w:cs="Verdana"/>
          <w:sz w:val="26"/>
          <w:szCs w:val="26"/>
        </w:rPr>
        <w:t>.</w:t>
      </w:r>
    </w:p>
    <w:p w:rsidR="004831A3" w:rsidRPr="00B004BB"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B004BB">
        <w:rPr>
          <w:rFonts w:asciiTheme="majorHAnsi" w:hAnsiTheme="majorHAnsi" w:cs="Verdana"/>
          <w:sz w:val="26"/>
          <w:szCs w:val="26"/>
        </w:rPr>
        <w:t>Ali H.</w:t>
      </w:r>
      <w:r w:rsidR="000928AC">
        <w:rPr>
          <w:rFonts w:asciiTheme="majorHAnsi" w:hAnsiTheme="majorHAnsi" w:cs="Verdana"/>
          <w:sz w:val="26"/>
          <w:szCs w:val="26"/>
        </w:rPr>
        <w:t xml:space="preserve"> Al-Marzoqi, Zeana Sh. Al-Hindi, </w:t>
      </w:r>
      <w:r>
        <w:rPr>
          <w:rFonts w:asciiTheme="majorHAnsi" w:hAnsiTheme="majorHAnsi" w:cs="Verdana"/>
          <w:sz w:val="26"/>
          <w:szCs w:val="26"/>
        </w:rPr>
        <w:t>Ammal R. Shemmran.</w:t>
      </w:r>
      <w:r w:rsidRPr="00B004BB">
        <w:rPr>
          <w:rFonts w:asciiTheme="majorHAnsi" w:hAnsiTheme="majorHAnsi" w:cs="Verdana"/>
          <w:sz w:val="26"/>
          <w:szCs w:val="26"/>
        </w:rPr>
        <w:t xml:space="preserve"> Mohammad K. Al-Nafee'. Role of Rotavirus and Adenovirus in Acute Infantile Gastroenteritis in Infants younger than one year of age in Babylon Province. Journal of Al-Qadisiyah for pure science. 2009.</w:t>
      </w:r>
      <w:r>
        <w:rPr>
          <w:rFonts w:asciiTheme="majorHAnsi" w:hAnsiTheme="majorHAnsi" w:cs="Verdana"/>
          <w:sz w:val="26"/>
          <w:szCs w:val="26"/>
        </w:rPr>
        <w:t xml:space="preserve"> Vol. 14, No. 2.</w:t>
      </w:r>
    </w:p>
    <w:p w:rsidR="004831A3" w:rsidRDefault="004831A3" w:rsidP="004613A6">
      <w:pPr>
        <w:pStyle w:val="ListParagraph"/>
        <w:numPr>
          <w:ilvl w:val="0"/>
          <w:numId w:val="13"/>
        </w:numPr>
        <w:tabs>
          <w:tab w:val="left" w:pos="6987"/>
          <w:tab w:val="left" w:pos="9634"/>
        </w:tabs>
        <w:bidi w:val="0"/>
        <w:jc w:val="both"/>
        <w:rPr>
          <w:rFonts w:asciiTheme="majorHAnsi" w:hAnsiTheme="majorHAnsi" w:cs="Verdana"/>
          <w:sz w:val="26"/>
          <w:szCs w:val="26"/>
        </w:rPr>
      </w:pPr>
      <w:r w:rsidRPr="00B004BB">
        <w:rPr>
          <w:rFonts w:asciiTheme="majorHAnsi" w:hAnsiTheme="majorHAnsi" w:cs="Verdana"/>
          <w:sz w:val="26"/>
          <w:szCs w:val="26"/>
        </w:rPr>
        <w:t>Mohammad Aboud Al-Qaraguli, Mohammad sabry A., Ali H. Al-Marzoqi</w:t>
      </w:r>
      <w:r>
        <w:rPr>
          <w:rFonts w:asciiTheme="majorHAnsi" w:hAnsiTheme="majorHAnsi" w:cs="Verdana"/>
          <w:sz w:val="26"/>
          <w:szCs w:val="26"/>
        </w:rPr>
        <w:t xml:space="preserve">. </w:t>
      </w:r>
      <w:r w:rsidRPr="00B004BB">
        <w:rPr>
          <w:rFonts w:asciiTheme="majorHAnsi" w:hAnsiTheme="majorHAnsi" w:cs="Verdana"/>
          <w:sz w:val="26"/>
          <w:szCs w:val="26"/>
        </w:rPr>
        <w:t xml:space="preserve"> Study of viral infections associated with male infertility in Hillah city-Iraq. Journal of Al-Qadisiyah for pure science. 2013.</w:t>
      </w:r>
      <w:r>
        <w:rPr>
          <w:rFonts w:asciiTheme="majorHAnsi" w:hAnsiTheme="majorHAnsi" w:cs="Verdana"/>
          <w:sz w:val="26"/>
          <w:szCs w:val="26"/>
        </w:rPr>
        <w:t xml:space="preserve"> </w:t>
      </w:r>
      <w:r w:rsidRPr="00B004BB">
        <w:rPr>
          <w:rFonts w:asciiTheme="majorHAnsi" w:hAnsiTheme="majorHAnsi" w:cs="Verdana"/>
          <w:sz w:val="26"/>
          <w:szCs w:val="26"/>
        </w:rPr>
        <w:t>Vol. 18, No. 3</w:t>
      </w:r>
      <w:r>
        <w:rPr>
          <w:rFonts w:asciiTheme="majorHAnsi" w:hAnsiTheme="majorHAnsi" w:cs="Verdana"/>
          <w:sz w:val="26"/>
          <w:szCs w:val="26"/>
        </w:rPr>
        <w:t>.</w:t>
      </w:r>
    </w:p>
    <w:p w:rsidR="008B1341" w:rsidRDefault="009C39A7" w:rsidP="009C39A7">
      <w:pPr>
        <w:pStyle w:val="ListParagraph"/>
        <w:numPr>
          <w:ilvl w:val="0"/>
          <w:numId w:val="13"/>
        </w:numPr>
        <w:tabs>
          <w:tab w:val="left" w:pos="6987"/>
          <w:tab w:val="left" w:pos="9634"/>
        </w:tabs>
        <w:bidi w:val="0"/>
        <w:jc w:val="both"/>
        <w:rPr>
          <w:rFonts w:asciiTheme="majorHAnsi" w:hAnsiTheme="majorHAnsi" w:cs="Verdana"/>
          <w:sz w:val="26"/>
          <w:szCs w:val="26"/>
        </w:rPr>
      </w:pPr>
      <w:r w:rsidRPr="009C39A7">
        <w:rPr>
          <w:rFonts w:asciiTheme="majorHAnsi" w:hAnsiTheme="majorHAnsi" w:cs="Verdana"/>
          <w:sz w:val="26"/>
          <w:szCs w:val="26"/>
        </w:rPr>
        <w:t>Majid Eslami</w:t>
      </w:r>
      <w:r>
        <w:rPr>
          <w:rFonts w:asciiTheme="majorHAnsi" w:hAnsiTheme="majorHAnsi" w:cs="Verdana"/>
          <w:sz w:val="26"/>
          <w:szCs w:val="26"/>
        </w:rPr>
        <w:t>,</w:t>
      </w:r>
      <w:r w:rsidRPr="009C39A7">
        <w:rPr>
          <w:rFonts w:asciiTheme="majorHAnsi" w:hAnsiTheme="majorHAnsi" w:cs="Verdana"/>
          <w:sz w:val="26"/>
          <w:szCs w:val="26"/>
        </w:rPr>
        <w:t xml:space="preserve"> Morvarid Shafiei</w:t>
      </w:r>
      <w:r>
        <w:rPr>
          <w:rFonts w:asciiTheme="majorHAnsi" w:hAnsiTheme="majorHAnsi" w:cs="Verdana"/>
          <w:sz w:val="26"/>
          <w:szCs w:val="26"/>
        </w:rPr>
        <w:t>,</w:t>
      </w:r>
      <w:r w:rsidRPr="009C39A7">
        <w:rPr>
          <w:rFonts w:asciiTheme="majorHAnsi" w:hAnsiTheme="majorHAnsi" w:cs="Verdana"/>
          <w:sz w:val="26"/>
          <w:szCs w:val="26"/>
        </w:rPr>
        <w:t xml:space="preserve"> Abdolmajid Ghasemian</w:t>
      </w:r>
      <w:r>
        <w:rPr>
          <w:rFonts w:asciiTheme="majorHAnsi" w:hAnsiTheme="majorHAnsi" w:cs="Verdana"/>
          <w:sz w:val="26"/>
          <w:szCs w:val="26"/>
        </w:rPr>
        <w:t>,</w:t>
      </w:r>
      <w:r w:rsidRPr="009C39A7">
        <w:rPr>
          <w:rFonts w:asciiTheme="majorHAnsi" w:hAnsiTheme="majorHAnsi" w:cs="Verdana"/>
          <w:sz w:val="26"/>
          <w:szCs w:val="26"/>
        </w:rPr>
        <w:t xml:space="preserve"> Saeid Valizadeh</w:t>
      </w:r>
      <w:r>
        <w:rPr>
          <w:rFonts w:asciiTheme="majorHAnsi" w:hAnsiTheme="majorHAnsi" w:cs="Verdana"/>
          <w:sz w:val="26"/>
          <w:szCs w:val="26"/>
        </w:rPr>
        <w:t xml:space="preserve">, </w:t>
      </w:r>
      <w:r w:rsidRPr="009C39A7">
        <w:rPr>
          <w:rFonts w:asciiTheme="majorHAnsi" w:hAnsiTheme="majorHAnsi" w:cs="Verdana"/>
          <w:sz w:val="26"/>
          <w:szCs w:val="26"/>
        </w:rPr>
        <w:t>Ali Hussein Al</w:t>
      </w:r>
      <w:r w:rsidRPr="009C39A7">
        <w:rPr>
          <w:rFonts w:asciiTheme="majorHAnsi" w:hAnsiTheme="majorHAnsi" w:cs="Verdana" w:hint="eastAsia"/>
          <w:sz w:val="26"/>
          <w:szCs w:val="26"/>
        </w:rPr>
        <w:t>‐</w:t>
      </w:r>
      <w:r w:rsidRPr="009C39A7">
        <w:rPr>
          <w:rFonts w:asciiTheme="majorHAnsi" w:hAnsiTheme="majorHAnsi" w:cs="Verdana"/>
          <w:sz w:val="26"/>
          <w:szCs w:val="26"/>
        </w:rPr>
        <w:t>Marzoqi</w:t>
      </w:r>
      <w:r>
        <w:rPr>
          <w:rFonts w:asciiTheme="majorHAnsi" w:hAnsiTheme="majorHAnsi" w:cs="Verdana"/>
          <w:sz w:val="26"/>
          <w:szCs w:val="26"/>
        </w:rPr>
        <w:t>,</w:t>
      </w:r>
      <w:r w:rsidRPr="009C39A7">
        <w:rPr>
          <w:rFonts w:asciiTheme="majorHAnsi" w:hAnsiTheme="majorHAnsi" w:cs="Verdana"/>
          <w:sz w:val="26"/>
          <w:szCs w:val="26"/>
        </w:rPr>
        <w:t xml:space="preserve"> Seyyed Khalil Shokouhi Mostafavi</w:t>
      </w:r>
      <w:r>
        <w:rPr>
          <w:rFonts w:asciiTheme="majorHAnsi" w:hAnsiTheme="majorHAnsi" w:cs="Verdana"/>
          <w:sz w:val="26"/>
          <w:szCs w:val="26"/>
        </w:rPr>
        <w:t>,</w:t>
      </w:r>
      <w:r w:rsidRPr="009C39A7">
        <w:rPr>
          <w:rFonts w:asciiTheme="majorHAnsi" w:hAnsiTheme="majorHAnsi" w:cs="Verdana"/>
          <w:sz w:val="26"/>
          <w:szCs w:val="26"/>
        </w:rPr>
        <w:t xml:space="preserve"> Farshad Nojoomi</w:t>
      </w:r>
      <w:r>
        <w:rPr>
          <w:rFonts w:asciiTheme="majorHAnsi" w:hAnsiTheme="majorHAnsi" w:cs="Verdana"/>
          <w:sz w:val="26"/>
          <w:szCs w:val="26"/>
        </w:rPr>
        <w:t xml:space="preserve">, </w:t>
      </w:r>
      <w:r w:rsidRPr="009C39A7">
        <w:rPr>
          <w:rFonts w:asciiTheme="majorHAnsi" w:hAnsiTheme="majorHAnsi" w:cs="Verdana"/>
          <w:sz w:val="26"/>
          <w:szCs w:val="26"/>
        </w:rPr>
        <w:t>Seyede Amene Mirforughi</w:t>
      </w:r>
      <w:r>
        <w:rPr>
          <w:rFonts w:asciiTheme="majorHAnsi" w:hAnsiTheme="majorHAnsi" w:cs="Verdana"/>
          <w:sz w:val="26"/>
          <w:szCs w:val="26"/>
        </w:rPr>
        <w:t xml:space="preserve">. </w:t>
      </w:r>
      <w:r w:rsidRPr="009C39A7">
        <w:rPr>
          <w:rFonts w:asciiTheme="majorHAnsi" w:hAnsiTheme="majorHAnsi" w:cs="Verdana"/>
          <w:sz w:val="26"/>
          <w:szCs w:val="26"/>
        </w:rPr>
        <w:t>Mycobacterium avium paratuberculosis and Mycobacterium avium complex and related subspecies as causative agents of zoonotic and occupational diseases</w:t>
      </w:r>
      <w:r>
        <w:rPr>
          <w:rFonts w:asciiTheme="majorHAnsi" w:hAnsiTheme="majorHAnsi" w:cs="Verdana"/>
          <w:sz w:val="26"/>
          <w:szCs w:val="26"/>
        </w:rPr>
        <w:t>.</w:t>
      </w:r>
      <w:r w:rsidRPr="009C39A7">
        <w:rPr>
          <w:rFonts w:asciiTheme="majorHAnsi" w:hAnsiTheme="majorHAnsi" w:cs="Verdana"/>
          <w:sz w:val="26"/>
          <w:szCs w:val="26"/>
        </w:rPr>
        <w:t xml:space="preserve"> J Cell Physiol. 2019;1–7.</w:t>
      </w:r>
    </w:p>
    <w:p w:rsidR="009C39A7" w:rsidRDefault="009C39A7" w:rsidP="009C39A7">
      <w:pPr>
        <w:pStyle w:val="ListParagraph"/>
        <w:numPr>
          <w:ilvl w:val="0"/>
          <w:numId w:val="13"/>
        </w:numPr>
        <w:tabs>
          <w:tab w:val="left" w:pos="6987"/>
          <w:tab w:val="left" w:pos="9634"/>
        </w:tabs>
        <w:bidi w:val="0"/>
        <w:jc w:val="both"/>
        <w:rPr>
          <w:rFonts w:asciiTheme="majorHAnsi" w:hAnsiTheme="majorHAnsi" w:cs="Verdana"/>
          <w:sz w:val="26"/>
          <w:szCs w:val="26"/>
        </w:rPr>
      </w:pPr>
      <w:r w:rsidRPr="009C39A7">
        <w:rPr>
          <w:rFonts w:asciiTheme="majorHAnsi" w:hAnsiTheme="majorHAnsi" w:cs="Verdana"/>
          <w:sz w:val="26"/>
          <w:szCs w:val="26"/>
        </w:rPr>
        <w:lastRenderedPageBreak/>
        <w:t>Niloofar Kianfara, Abdolmajid Ghasemianb, Ali Hussein Al-Marzoqic, Majid Eslamid, Hossein Rajabi Vardanjanie, Seyede Amene Mirforughif and Hassan Rajabi Vardanjanif</w:t>
      </w:r>
      <w:r>
        <w:rPr>
          <w:rFonts w:asciiTheme="majorHAnsi" w:hAnsiTheme="majorHAnsi" w:cs="Verdana"/>
          <w:sz w:val="26"/>
          <w:szCs w:val="26"/>
        </w:rPr>
        <w:t xml:space="preserve">. </w:t>
      </w:r>
      <w:r w:rsidRPr="009C39A7">
        <w:rPr>
          <w:rFonts w:asciiTheme="majorHAnsi" w:hAnsiTheme="majorHAnsi" w:cs="Verdana"/>
          <w:sz w:val="26"/>
          <w:szCs w:val="26"/>
        </w:rPr>
        <w:t xml:space="preserve"> The reemergence of glanders as a zoonotic and occupational infection in Iran and neighboring countries</w:t>
      </w:r>
      <w:r>
        <w:rPr>
          <w:rFonts w:asciiTheme="majorHAnsi" w:hAnsiTheme="majorHAnsi" w:cs="Verdana"/>
          <w:sz w:val="26"/>
          <w:szCs w:val="26"/>
        </w:rPr>
        <w:t xml:space="preserve">. </w:t>
      </w:r>
      <w:r w:rsidRPr="009C39A7">
        <w:rPr>
          <w:rFonts w:asciiTheme="majorHAnsi" w:hAnsiTheme="majorHAnsi" w:cs="Verdana"/>
          <w:sz w:val="26"/>
          <w:szCs w:val="26"/>
        </w:rPr>
        <w:t xml:space="preserve">Reviews in Medical Microbiology </w:t>
      </w:r>
      <w:r>
        <w:rPr>
          <w:rFonts w:asciiTheme="majorHAnsi" w:hAnsiTheme="majorHAnsi" w:cs="Verdana"/>
          <w:sz w:val="26"/>
          <w:szCs w:val="26"/>
        </w:rPr>
        <w:t>2018.</w:t>
      </w:r>
    </w:p>
    <w:p w:rsidR="009C39A7" w:rsidRDefault="00BE616D" w:rsidP="00BE616D">
      <w:pPr>
        <w:pStyle w:val="ListParagraph"/>
        <w:numPr>
          <w:ilvl w:val="0"/>
          <w:numId w:val="13"/>
        </w:numPr>
        <w:tabs>
          <w:tab w:val="left" w:pos="6987"/>
          <w:tab w:val="left" w:pos="9634"/>
        </w:tabs>
        <w:bidi w:val="0"/>
        <w:jc w:val="both"/>
        <w:rPr>
          <w:rFonts w:asciiTheme="majorHAnsi" w:hAnsiTheme="majorHAnsi" w:cs="Verdana"/>
          <w:sz w:val="26"/>
          <w:szCs w:val="26"/>
        </w:rPr>
      </w:pPr>
      <w:r w:rsidRPr="00BE616D">
        <w:rPr>
          <w:rFonts w:asciiTheme="majorHAnsi" w:hAnsiTheme="majorHAnsi" w:cs="Verdana"/>
          <w:sz w:val="26"/>
          <w:szCs w:val="26"/>
        </w:rPr>
        <w:t>Abdolmajid Ghasemian</w:t>
      </w:r>
      <w:r>
        <w:rPr>
          <w:rFonts w:asciiTheme="majorHAnsi" w:hAnsiTheme="majorHAnsi" w:cs="Verdana"/>
          <w:sz w:val="26"/>
          <w:szCs w:val="26"/>
        </w:rPr>
        <w:t>,</w:t>
      </w:r>
      <w:r w:rsidRPr="00BE616D">
        <w:rPr>
          <w:rFonts w:asciiTheme="majorHAnsi" w:hAnsiTheme="majorHAnsi" w:cs="Verdana"/>
          <w:sz w:val="26"/>
          <w:szCs w:val="26"/>
        </w:rPr>
        <w:t xml:space="preserve"> Azam Fattahi</w:t>
      </w:r>
      <w:r>
        <w:rPr>
          <w:rFonts w:asciiTheme="majorHAnsi" w:hAnsiTheme="majorHAnsi" w:cs="Verdana"/>
          <w:sz w:val="26"/>
          <w:szCs w:val="26"/>
        </w:rPr>
        <w:t>,</w:t>
      </w:r>
      <w:r w:rsidRPr="00BE616D">
        <w:rPr>
          <w:rFonts w:asciiTheme="majorHAnsi" w:hAnsiTheme="majorHAnsi" w:cs="Verdana"/>
          <w:sz w:val="26"/>
          <w:szCs w:val="26"/>
        </w:rPr>
        <w:t xml:space="preserve"> Seyyed Khalil Shokouhi Mostafavi</w:t>
      </w:r>
      <w:r>
        <w:rPr>
          <w:rFonts w:asciiTheme="majorHAnsi" w:hAnsiTheme="majorHAnsi" w:cs="Verdana"/>
          <w:sz w:val="26"/>
          <w:szCs w:val="26"/>
        </w:rPr>
        <w:t xml:space="preserve">, </w:t>
      </w:r>
      <w:r w:rsidRPr="00BE616D">
        <w:rPr>
          <w:rFonts w:asciiTheme="majorHAnsi" w:hAnsiTheme="majorHAnsi" w:cs="Verdana"/>
          <w:sz w:val="26"/>
          <w:szCs w:val="26"/>
        </w:rPr>
        <w:t>Ali Hussein Almarzoqi</w:t>
      </w:r>
      <w:r>
        <w:rPr>
          <w:rFonts w:asciiTheme="majorHAnsi" w:hAnsiTheme="majorHAnsi" w:cs="Verdana"/>
          <w:sz w:val="26"/>
          <w:szCs w:val="26"/>
        </w:rPr>
        <w:t>,</w:t>
      </w:r>
      <w:r w:rsidRPr="00BE616D">
        <w:rPr>
          <w:rFonts w:asciiTheme="majorHAnsi" w:hAnsiTheme="majorHAnsi" w:cs="Verdana"/>
          <w:sz w:val="26"/>
          <w:szCs w:val="26"/>
        </w:rPr>
        <w:t xml:space="preserve"> Mojtaba Memariani</w:t>
      </w:r>
      <w:r>
        <w:rPr>
          <w:rFonts w:asciiTheme="majorHAnsi" w:hAnsiTheme="majorHAnsi" w:cs="Verdana"/>
          <w:sz w:val="26"/>
          <w:szCs w:val="26"/>
        </w:rPr>
        <w:t>,</w:t>
      </w:r>
      <w:r w:rsidRPr="00BE616D">
        <w:rPr>
          <w:rFonts w:asciiTheme="majorHAnsi" w:hAnsiTheme="majorHAnsi" w:cs="Verdana"/>
          <w:sz w:val="26"/>
          <w:szCs w:val="26"/>
        </w:rPr>
        <w:t xml:space="preserve"> Olfa Ben Braiek</w:t>
      </w:r>
      <w:r>
        <w:rPr>
          <w:rFonts w:asciiTheme="majorHAnsi" w:hAnsiTheme="majorHAnsi" w:cs="Verdana"/>
          <w:sz w:val="26"/>
          <w:szCs w:val="26"/>
        </w:rPr>
        <w:t xml:space="preserve">, </w:t>
      </w:r>
      <w:r w:rsidRPr="00BE616D">
        <w:rPr>
          <w:rFonts w:asciiTheme="majorHAnsi" w:hAnsiTheme="majorHAnsi" w:cs="Verdana"/>
          <w:sz w:val="26"/>
          <w:szCs w:val="26"/>
        </w:rPr>
        <w:t>Alexander Jon Cresswell</w:t>
      </w:r>
      <w:r w:rsidRPr="00BE616D">
        <w:rPr>
          <w:rFonts w:asciiTheme="majorHAnsi" w:hAnsiTheme="majorHAnsi" w:cs="Verdana" w:hint="eastAsia"/>
          <w:sz w:val="26"/>
          <w:szCs w:val="26"/>
        </w:rPr>
        <w:t>‐</w:t>
      </w:r>
      <w:r w:rsidRPr="00BE616D">
        <w:rPr>
          <w:rFonts w:asciiTheme="majorHAnsi" w:hAnsiTheme="majorHAnsi" w:cs="Verdana"/>
          <w:sz w:val="26"/>
          <w:szCs w:val="26"/>
        </w:rPr>
        <w:t>Boyes</w:t>
      </w:r>
      <w:r>
        <w:rPr>
          <w:rFonts w:asciiTheme="majorHAnsi" w:hAnsiTheme="majorHAnsi" w:cs="Verdana"/>
          <w:sz w:val="26"/>
          <w:szCs w:val="26"/>
        </w:rPr>
        <w:t>,</w:t>
      </w:r>
      <w:r w:rsidRPr="00BE616D">
        <w:rPr>
          <w:rFonts w:asciiTheme="majorHAnsi" w:hAnsiTheme="majorHAnsi" w:cs="Verdana"/>
          <w:sz w:val="26"/>
          <w:szCs w:val="26"/>
        </w:rPr>
        <w:t xml:space="preserve"> Hadi M. Yassine</w:t>
      </w:r>
      <w:r>
        <w:rPr>
          <w:rFonts w:asciiTheme="majorHAnsi" w:hAnsiTheme="majorHAnsi" w:cs="Verdana"/>
          <w:sz w:val="26"/>
          <w:szCs w:val="26"/>
        </w:rPr>
        <w:t>,</w:t>
      </w:r>
      <w:r w:rsidRPr="00BE616D">
        <w:rPr>
          <w:rFonts w:asciiTheme="majorHAnsi" w:hAnsiTheme="majorHAnsi" w:cs="Verdana"/>
          <w:sz w:val="26"/>
          <w:szCs w:val="26"/>
        </w:rPr>
        <w:t xml:space="preserve"> Neda Sadat Shokouhi Mostafavi</w:t>
      </w:r>
      <w:r>
        <w:rPr>
          <w:rFonts w:asciiTheme="majorHAnsi" w:hAnsiTheme="majorHAnsi" w:cs="Verdana"/>
          <w:sz w:val="26"/>
          <w:szCs w:val="26"/>
        </w:rPr>
        <w:t xml:space="preserve">, </w:t>
      </w:r>
      <w:r w:rsidRPr="00BE616D">
        <w:rPr>
          <w:rFonts w:asciiTheme="majorHAnsi" w:hAnsiTheme="majorHAnsi" w:cs="Verdana"/>
          <w:sz w:val="26"/>
          <w:szCs w:val="26"/>
        </w:rPr>
        <w:t>Mohanad Mohsin Ahmed</w:t>
      </w:r>
      <w:r>
        <w:rPr>
          <w:rFonts w:asciiTheme="majorHAnsi" w:hAnsiTheme="majorHAnsi" w:cs="Verdana"/>
          <w:sz w:val="26"/>
          <w:szCs w:val="26"/>
        </w:rPr>
        <w:t>,</w:t>
      </w:r>
      <w:r w:rsidRPr="00BE616D">
        <w:rPr>
          <w:rFonts w:asciiTheme="majorHAnsi" w:hAnsiTheme="majorHAnsi" w:cs="Verdana"/>
          <w:sz w:val="26"/>
          <w:szCs w:val="26"/>
        </w:rPr>
        <w:t xml:space="preserve"> Seyede Amene Mirforughi</w:t>
      </w:r>
      <w:r>
        <w:rPr>
          <w:rFonts w:asciiTheme="majorHAnsi" w:hAnsiTheme="majorHAnsi" w:cs="Verdana"/>
          <w:sz w:val="26"/>
          <w:szCs w:val="26"/>
        </w:rPr>
        <w:t xml:space="preserve">. </w:t>
      </w:r>
      <w:r w:rsidRPr="00BE616D">
        <w:rPr>
          <w:rFonts w:asciiTheme="majorHAnsi" w:hAnsiTheme="majorHAnsi" w:cs="Verdana"/>
          <w:sz w:val="26"/>
          <w:szCs w:val="26"/>
        </w:rPr>
        <w:t>Herbal</w:t>
      </w:r>
      <w:r>
        <w:rPr>
          <w:rFonts w:asciiTheme="majorHAnsi" w:hAnsiTheme="majorHAnsi" w:cs="Verdana"/>
          <w:sz w:val="26"/>
          <w:szCs w:val="26"/>
        </w:rPr>
        <w:t xml:space="preserve"> </w:t>
      </w:r>
      <w:r w:rsidRPr="00BE616D">
        <w:rPr>
          <w:rFonts w:asciiTheme="majorHAnsi" w:hAnsiTheme="majorHAnsi" w:cs="Verdana"/>
          <w:sz w:val="26"/>
          <w:szCs w:val="26"/>
        </w:rPr>
        <w:t>medicine</w:t>
      </w:r>
      <w:r>
        <w:rPr>
          <w:rFonts w:asciiTheme="majorHAnsi" w:hAnsiTheme="majorHAnsi" w:cs="Verdana"/>
          <w:sz w:val="26"/>
          <w:szCs w:val="26"/>
        </w:rPr>
        <w:t xml:space="preserve"> </w:t>
      </w:r>
      <w:r w:rsidRPr="00BE616D">
        <w:rPr>
          <w:rFonts w:asciiTheme="majorHAnsi" w:hAnsiTheme="majorHAnsi" w:cs="Verdana"/>
          <w:sz w:val="26"/>
          <w:szCs w:val="26"/>
        </w:rPr>
        <w:t>as</w:t>
      </w:r>
      <w:r>
        <w:rPr>
          <w:rFonts w:asciiTheme="majorHAnsi" w:hAnsiTheme="majorHAnsi" w:cs="Verdana"/>
          <w:sz w:val="26"/>
          <w:szCs w:val="26"/>
        </w:rPr>
        <w:t xml:space="preserve"> </w:t>
      </w:r>
      <w:r w:rsidRPr="00BE616D">
        <w:rPr>
          <w:rFonts w:asciiTheme="majorHAnsi" w:hAnsiTheme="majorHAnsi" w:cs="Verdana"/>
          <w:sz w:val="26"/>
          <w:szCs w:val="26"/>
        </w:rPr>
        <w:t>anauspicious therapeuticapproachfor the eradication of Helicobacter pylori infection: A concise review</w:t>
      </w:r>
      <w:r>
        <w:rPr>
          <w:rFonts w:asciiTheme="majorHAnsi" w:hAnsiTheme="majorHAnsi" w:cs="Verdana"/>
          <w:sz w:val="26"/>
          <w:szCs w:val="26"/>
        </w:rPr>
        <w:t xml:space="preserve">. </w:t>
      </w:r>
      <w:r w:rsidRPr="00BE616D">
        <w:rPr>
          <w:rFonts w:asciiTheme="majorHAnsi" w:hAnsiTheme="majorHAnsi" w:cs="Verdana"/>
          <w:sz w:val="26"/>
          <w:szCs w:val="26"/>
        </w:rPr>
        <w:t>J Cell Physiol. 2019;1–14.</w:t>
      </w:r>
    </w:p>
    <w:p w:rsidR="00BE616D" w:rsidRDefault="00BE616D" w:rsidP="00BE616D">
      <w:pPr>
        <w:pStyle w:val="ListParagraph"/>
        <w:numPr>
          <w:ilvl w:val="0"/>
          <w:numId w:val="13"/>
        </w:numPr>
        <w:tabs>
          <w:tab w:val="left" w:pos="6987"/>
          <w:tab w:val="left" w:pos="9634"/>
        </w:tabs>
        <w:bidi w:val="0"/>
        <w:jc w:val="both"/>
        <w:rPr>
          <w:rFonts w:asciiTheme="majorHAnsi" w:hAnsiTheme="majorHAnsi" w:cs="Verdana"/>
          <w:sz w:val="26"/>
          <w:szCs w:val="26"/>
        </w:rPr>
      </w:pPr>
      <w:r w:rsidRPr="00BE616D">
        <w:rPr>
          <w:rFonts w:asciiTheme="majorHAnsi" w:hAnsiTheme="majorHAnsi" w:cs="Verdana"/>
          <w:sz w:val="26"/>
          <w:szCs w:val="26"/>
        </w:rPr>
        <w:t>Abdolmajid Ghasemian</w:t>
      </w:r>
      <w:r>
        <w:rPr>
          <w:rFonts w:asciiTheme="majorHAnsi" w:hAnsiTheme="majorHAnsi" w:cs="Verdana"/>
          <w:sz w:val="26"/>
          <w:szCs w:val="26"/>
        </w:rPr>
        <w:t>,</w:t>
      </w:r>
      <w:r w:rsidRPr="00BE616D">
        <w:rPr>
          <w:rFonts w:asciiTheme="majorHAnsi" w:hAnsiTheme="majorHAnsi" w:cs="Verdana"/>
          <w:sz w:val="26"/>
          <w:szCs w:val="26"/>
        </w:rPr>
        <w:t xml:space="preserve"> Ali</w:t>
      </w:r>
      <w:r w:rsidRPr="00BE616D">
        <w:rPr>
          <w:rFonts w:asciiTheme="majorHAnsi" w:hAnsiTheme="majorHAnsi" w:cs="Verdana" w:hint="eastAsia"/>
          <w:sz w:val="26"/>
          <w:szCs w:val="26"/>
        </w:rPr>
        <w:t>‐</w:t>
      </w:r>
      <w:r w:rsidRPr="00BE616D">
        <w:rPr>
          <w:rFonts w:asciiTheme="majorHAnsi" w:hAnsiTheme="majorHAnsi" w:cs="Verdana"/>
          <w:sz w:val="26"/>
          <w:szCs w:val="26"/>
        </w:rPr>
        <w:t>Hussein Al</w:t>
      </w:r>
      <w:r w:rsidRPr="00BE616D">
        <w:rPr>
          <w:rFonts w:asciiTheme="majorHAnsi" w:hAnsiTheme="majorHAnsi" w:cs="Verdana" w:hint="eastAsia"/>
          <w:sz w:val="26"/>
          <w:szCs w:val="26"/>
        </w:rPr>
        <w:t>‐</w:t>
      </w:r>
      <w:r w:rsidRPr="00BE616D">
        <w:rPr>
          <w:rFonts w:asciiTheme="majorHAnsi" w:hAnsiTheme="majorHAnsi" w:cs="Verdana"/>
          <w:sz w:val="26"/>
          <w:szCs w:val="26"/>
        </w:rPr>
        <w:t>marzoqi</w:t>
      </w:r>
      <w:r>
        <w:rPr>
          <w:rFonts w:asciiTheme="majorHAnsi" w:hAnsiTheme="majorHAnsi" w:cs="Verdana"/>
          <w:sz w:val="26"/>
          <w:szCs w:val="26"/>
        </w:rPr>
        <w:t>,</w:t>
      </w:r>
      <w:r w:rsidRPr="00BE616D">
        <w:rPr>
          <w:rFonts w:asciiTheme="majorHAnsi" w:hAnsiTheme="majorHAnsi" w:cs="Verdana"/>
          <w:sz w:val="26"/>
          <w:szCs w:val="26"/>
        </w:rPr>
        <w:t xml:space="preserve"> Hiba Riyadh Al</w:t>
      </w:r>
      <w:r w:rsidRPr="00BE616D">
        <w:rPr>
          <w:rFonts w:asciiTheme="majorHAnsi" w:hAnsiTheme="majorHAnsi" w:cs="Verdana" w:hint="eastAsia"/>
          <w:sz w:val="26"/>
          <w:szCs w:val="26"/>
        </w:rPr>
        <w:t>‐</w:t>
      </w:r>
      <w:r w:rsidRPr="00BE616D">
        <w:rPr>
          <w:rFonts w:asciiTheme="majorHAnsi" w:hAnsiTheme="majorHAnsi" w:cs="Verdana"/>
          <w:sz w:val="26"/>
          <w:szCs w:val="26"/>
        </w:rPr>
        <w:t>abodi</w:t>
      </w:r>
      <w:r>
        <w:rPr>
          <w:rFonts w:asciiTheme="majorHAnsi" w:hAnsiTheme="majorHAnsi" w:cs="Verdana"/>
          <w:sz w:val="26"/>
          <w:szCs w:val="26"/>
        </w:rPr>
        <w:t xml:space="preserve">, </w:t>
      </w:r>
      <w:r w:rsidRPr="00BE616D">
        <w:rPr>
          <w:rFonts w:asciiTheme="majorHAnsi" w:hAnsiTheme="majorHAnsi" w:cs="Verdana"/>
          <w:sz w:val="26"/>
          <w:szCs w:val="26"/>
        </w:rPr>
        <w:t>Yasemin Khudiar Alghanimi</w:t>
      </w:r>
      <w:r>
        <w:rPr>
          <w:rFonts w:asciiTheme="majorHAnsi" w:hAnsiTheme="majorHAnsi" w:cs="Verdana"/>
          <w:sz w:val="26"/>
          <w:szCs w:val="26"/>
        </w:rPr>
        <w:t>,</w:t>
      </w:r>
      <w:r w:rsidRPr="00BE616D">
        <w:rPr>
          <w:rFonts w:asciiTheme="majorHAnsi" w:hAnsiTheme="majorHAnsi" w:cs="Verdana"/>
          <w:sz w:val="26"/>
          <w:szCs w:val="26"/>
        </w:rPr>
        <w:t xml:space="preserve"> Samah Ahmed Kadhum</w:t>
      </w:r>
      <w:r>
        <w:rPr>
          <w:rFonts w:asciiTheme="majorHAnsi" w:hAnsiTheme="majorHAnsi" w:cs="Verdana"/>
          <w:sz w:val="26"/>
          <w:szCs w:val="26"/>
        </w:rPr>
        <w:t xml:space="preserve">, </w:t>
      </w:r>
      <w:r w:rsidRPr="00BE616D">
        <w:rPr>
          <w:rFonts w:asciiTheme="majorHAnsi" w:hAnsiTheme="majorHAnsi" w:cs="Verdana"/>
          <w:sz w:val="26"/>
          <w:szCs w:val="26"/>
        </w:rPr>
        <w:t>Seyyed Khalil Shokouhi Mostafavi</w:t>
      </w:r>
      <w:r>
        <w:rPr>
          <w:rFonts w:asciiTheme="majorHAnsi" w:hAnsiTheme="majorHAnsi" w:cs="Verdana"/>
          <w:sz w:val="26"/>
          <w:szCs w:val="26"/>
        </w:rPr>
        <w:t>,</w:t>
      </w:r>
      <w:r w:rsidRPr="00BE616D">
        <w:rPr>
          <w:rFonts w:asciiTheme="majorHAnsi" w:hAnsiTheme="majorHAnsi" w:cs="Verdana"/>
          <w:sz w:val="26"/>
          <w:szCs w:val="26"/>
        </w:rPr>
        <w:t xml:space="preserve"> Azam Fattahi7Bacterial L</w:t>
      </w:r>
      <w:r w:rsidRPr="00BE616D">
        <w:rPr>
          <w:rFonts w:asciiTheme="majorHAnsi" w:hAnsiTheme="majorHAnsi" w:cs="Verdana" w:hint="eastAsia"/>
          <w:sz w:val="26"/>
          <w:szCs w:val="26"/>
        </w:rPr>
        <w:t>‐</w:t>
      </w:r>
      <w:r w:rsidRPr="00BE616D">
        <w:rPr>
          <w:rFonts w:asciiTheme="majorHAnsi" w:hAnsiTheme="majorHAnsi" w:cs="Verdana"/>
          <w:sz w:val="26"/>
          <w:szCs w:val="26"/>
        </w:rPr>
        <w:t>asparaginases for cancer therapy: Current knowledge and future perspectives</w:t>
      </w:r>
      <w:r>
        <w:rPr>
          <w:rFonts w:asciiTheme="majorHAnsi" w:hAnsiTheme="majorHAnsi" w:cs="Verdana"/>
          <w:sz w:val="26"/>
          <w:szCs w:val="26"/>
        </w:rPr>
        <w:t>.</w:t>
      </w:r>
      <w:r w:rsidRPr="00BE616D">
        <w:rPr>
          <w:rFonts w:asciiTheme="majorHAnsi" w:hAnsiTheme="majorHAnsi" w:cs="Verdana"/>
          <w:sz w:val="26"/>
          <w:szCs w:val="26"/>
        </w:rPr>
        <w:t xml:space="preserve"> J Cell Physiol. 2019;1–9.</w:t>
      </w:r>
    </w:p>
    <w:p w:rsidR="00BE616D" w:rsidRDefault="00CA62CC" w:rsidP="00CA62CC">
      <w:pPr>
        <w:pStyle w:val="ListParagraph"/>
        <w:numPr>
          <w:ilvl w:val="0"/>
          <w:numId w:val="13"/>
        </w:numPr>
        <w:tabs>
          <w:tab w:val="left" w:pos="6987"/>
          <w:tab w:val="left" w:pos="9634"/>
        </w:tabs>
        <w:bidi w:val="0"/>
        <w:jc w:val="both"/>
        <w:rPr>
          <w:rFonts w:asciiTheme="majorHAnsi" w:hAnsiTheme="majorHAnsi" w:cs="Verdana"/>
          <w:sz w:val="26"/>
          <w:szCs w:val="26"/>
        </w:rPr>
      </w:pPr>
      <w:r w:rsidRPr="00BE616D">
        <w:rPr>
          <w:rFonts w:asciiTheme="majorHAnsi" w:hAnsiTheme="majorHAnsi" w:cs="Verdana"/>
          <w:sz w:val="26"/>
          <w:szCs w:val="26"/>
        </w:rPr>
        <w:t xml:space="preserve">Abdolmajid Ghasemian &amp; Ali-H Al-Marzoqi &amp; Seyyed Khalil Shokouhi Mostafavi &amp; Yasemin Khudiar Alghanimi &amp; Maryam Teimouri </w:t>
      </w:r>
      <w:r w:rsidR="00BE616D" w:rsidRPr="00BE616D">
        <w:rPr>
          <w:rFonts w:asciiTheme="majorHAnsi" w:hAnsiTheme="majorHAnsi" w:cs="Verdana"/>
          <w:sz w:val="26"/>
          <w:szCs w:val="26"/>
        </w:rPr>
        <w:t>Chemical Composition and Antimicrobial and Cytotoxic Activities of Foeniculum vulgare Mill Essential Oils</w:t>
      </w:r>
      <w:r>
        <w:rPr>
          <w:rFonts w:asciiTheme="majorHAnsi" w:hAnsiTheme="majorHAnsi" w:cs="Verdana"/>
          <w:sz w:val="26"/>
          <w:szCs w:val="26"/>
        </w:rPr>
        <w:t>.</w:t>
      </w:r>
      <w:r w:rsidR="00BE616D" w:rsidRPr="00BE616D">
        <w:rPr>
          <w:rFonts w:asciiTheme="majorHAnsi" w:hAnsiTheme="majorHAnsi" w:cs="Verdana"/>
          <w:sz w:val="26"/>
          <w:szCs w:val="26"/>
        </w:rPr>
        <w:t xml:space="preserve"> </w:t>
      </w:r>
      <w:r w:rsidRPr="00CA62CC">
        <w:rPr>
          <w:rFonts w:asciiTheme="majorHAnsi" w:hAnsiTheme="majorHAnsi" w:cs="Verdana"/>
          <w:sz w:val="26"/>
          <w:szCs w:val="26"/>
        </w:rPr>
        <w:t xml:space="preserve">Journal of Gastrointestinal Cancer. </w:t>
      </w:r>
      <w:r>
        <w:rPr>
          <w:rFonts w:asciiTheme="majorHAnsi" w:hAnsiTheme="majorHAnsi" w:cs="Verdana"/>
          <w:sz w:val="26"/>
          <w:szCs w:val="26"/>
        </w:rPr>
        <w:t>2019</w:t>
      </w:r>
      <w:r w:rsidR="00A668D5">
        <w:rPr>
          <w:rFonts w:asciiTheme="majorHAnsi" w:hAnsiTheme="majorHAnsi" w:cs="Verdana"/>
          <w:sz w:val="26"/>
          <w:szCs w:val="26"/>
        </w:rPr>
        <w:t>.</w:t>
      </w:r>
    </w:p>
    <w:p w:rsidR="00A668D5" w:rsidRDefault="00A668D5" w:rsidP="00A668D5">
      <w:pPr>
        <w:pStyle w:val="ListParagraph"/>
        <w:numPr>
          <w:ilvl w:val="0"/>
          <w:numId w:val="13"/>
        </w:numPr>
        <w:tabs>
          <w:tab w:val="left" w:pos="6987"/>
          <w:tab w:val="left" w:pos="9634"/>
        </w:tabs>
        <w:bidi w:val="0"/>
        <w:jc w:val="both"/>
        <w:rPr>
          <w:rFonts w:asciiTheme="majorHAnsi" w:hAnsiTheme="majorHAnsi" w:cs="Verdana"/>
          <w:sz w:val="26"/>
          <w:szCs w:val="26"/>
        </w:rPr>
      </w:pPr>
      <w:r w:rsidRPr="00A668D5">
        <w:rPr>
          <w:rFonts w:asciiTheme="majorHAnsi" w:hAnsiTheme="majorHAnsi" w:cs="Verdana"/>
          <w:sz w:val="26"/>
          <w:szCs w:val="26"/>
        </w:rPr>
        <w:t xml:space="preserve"> Ammar S. Khamis1, Lena Fadhil Al-Jibouri1, Ali H. Al-Marzoqi*2, Ammar A. Shalan3, Zahraa M. Al-Taee4, Shahad F. AL Morshdi2, Ragheda </w:t>
      </w:r>
      <w:r w:rsidR="00C65F3D" w:rsidRPr="00A668D5">
        <w:rPr>
          <w:rFonts w:asciiTheme="majorHAnsi" w:hAnsiTheme="majorHAnsi" w:cs="Verdana"/>
          <w:sz w:val="26"/>
          <w:szCs w:val="26"/>
        </w:rPr>
        <w:t xml:space="preserve">A. </w:t>
      </w:r>
      <w:r w:rsidRPr="00A668D5">
        <w:rPr>
          <w:rFonts w:asciiTheme="majorHAnsi" w:hAnsiTheme="majorHAnsi" w:cs="Verdana"/>
          <w:sz w:val="26"/>
          <w:szCs w:val="26"/>
        </w:rPr>
        <w:t>Al Hajam2, Duaa H2 and Khuld W. Al Dulamy. Helicobacter pylori Genotype as Predicts Risk of (Ulcer Disease, Gastric Cancer, Non-Ulcer Dyspepsia); Role of some genes Mediated Signaling in infection.  J. Pharm. Sci. &amp; Res. Vol. 10(6), 2018, 1373-1376</w:t>
      </w:r>
      <w:r>
        <w:rPr>
          <w:rFonts w:asciiTheme="majorHAnsi" w:hAnsiTheme="majorHAnsi" w:cs="Verdana"/>
          <w:sz w:val="26"/>
          <w:szCs w:val="26"/>
        </w:rPr>
        <w:t>.</w:t>
      </w:r>
    </w:p>
    <w:p w:rsidR="00A668D5" w:rsidRDefault="001C5018" w:rsidP="001C5018">
      <w:pPr>
        <w:pStyle w:val="ListParagraph"/>
        <w:numPr>
          <w:ilvl w:val="0"/>
          <w:numId w:val="13"/>
        </w:numPr>
        <w:tabs>
          <w:tab w:val="left" w:pos="6987"/>
          <w:tab w:val="left" w:pos="9634"/>
        </w:tabs>
        <w:bidi w:val="0"/>
        <w:jc w:val="both"/>
        <w:rPr>
          <w:rFonts w:asciiTheme="majorHAnsi" w:hAnsiTheme="majorHAnsi" w:cs="Verdana"/>
          <w:sz w:val="26"/>
          <w:szCs w:val="26"/>
        </w:rPr>
      </w:pPr>
      <w:r w:rsidRPr="001C5018">
        <w:rPr>
          <w:rFonts w:asciiTheme="majorHAnsi" w:hAnsiTheme="majorHAnsi" w:cs="Verdana"/>
          <w:sz w:val="26"/>
          <w:szCs w:val="26"/>
        </w:rPr>
        <w:t xml:space="preserve">Molecular Study for Association of ABCB1 Gene Polymorphism with Leukemia Patients. Abeer F. Muraad1, Ammar S. Khamis2, Ali H. Al-Marzoqi1*, Ammar A. Shalan3, Zahraa M. Al-Taee4, Zainab Haider Al-Mosawi2, Lina Hassan Alasady2, Worood Hamza Aldahmushe2, Worood Alwan Al- Jeafry2, Shereen Sabah2. </w:t>
      </w:r>
      <w:r w:rsidR="00C65F3D">
        <w:rPr>
          <w:rFonts w:asciiTheme="majorHAnsi" w:hAnsiTheme="majorHAnsi" w:cs="Verdana"/>
          <w:sz w:val="26"/>
          <w:szCs w:val="26"/>
        </w:rPr>
        <w:t>.</w:t>
      </w:r>
      <w:r w:rsidRPr="001C5018">
        <w:rPr>
          <w:rFonts w:asciiTheme="majorHAnsi" w:hAnsiTheme="majorHAnsi" w:cs="Verdana"/>
          <w:sz w:val="26"/>
          <w:szCs w:val="26"/>
        </w:rPr>
        <w:t>Journal of Global Pharma Technology| 2018; 10(05):408-412</w:t>
      </w:r>
      <w:r w:rsidR="00C65F3D">
        <w:rPr>
          <w:rFonts w:asciiTheme="majorHAnsi" w:hAnsiTheme="majorHAnsi" w:cs="Verdana"/>
          <w:sz w:val="26"/>
          <w:szCs w:val="26"/>
        </w:rPr>
        <w:t>.</w:t>
      </w:r>
    </w:p>
    <w:p w:rsidR="00C65F3D" w:rsidRDefault="0087701C" w:rsidP="0087701C">
      <w:pPr>
        <w:pStyle w:val="ListParagraph"/>
        <w:numPr>
          <w:ilvl w:val="0"/>
          <w:numId w:val="13"/>
        </w:numPr>
        <w:tabs>
          <w:tab w:val="left" w:pos="6987"/>
          <w:tab w:val="left" w:pos="9634"/>
        </w:tabs>
        <w:bidi w:val="0"/>
        <w:jc w:val="both"/>
        <w:rPr>
          <w:rFonts w:asciiTheme="majorHAnsi" w:hAnsiTheme="majorHAnsi" w:cs="Verdana"/>
          <w:sz w:val="26"/>
          <w:szCs w:val="26"/>
        </w:rPr>
      </w:pPr>
      <w:r w:rsidRPr="0087701C">
        <w:rPr>
          <w:rFonts w:asciiTheme="majorHAnsi" w:hAnsiTheme="majorHAnsi" w:cs="Verdana"/>
          <w:sz w:val="26"/>
          <w:szCs w:val="26"/>
        </w:rPr>
        <w:t>Ali Hussein Al-Marzoqi</w:t>
      </w:r>
      <w:r>
        <w:rPr>
          <w:rFonts w:asciiTheme="majorHAnsi" w:hAnsiTheme="majorHAnsi" w:cs="Verdana"/>
          <w:sz w:val="26"/>
          <w:szCs w:val="26"/>
        </w:rPr>
        <w:t>.</w:t>
      </w:r>
      <w:r w:rsidRPr="0087701C">
        <w:rPr>
          <w:rFonts w:asciiTheme="majorHAnsi" w:hAnsiTheme="majorHAnsi" w:cs="Verdana"/>
          <w:sz w:val="26"/>
          <w:szCs w:val="26"/>
        </w:rPr>
        <w:t xml:space="preserve"> MICROBIOLOGICAL AND MOLECULAR INVESTIGATION OF VIRULENCE FACTORS FOR KLEBSIELLA PNEUMONIAE LIVER ABSCESS (KPLA)</w:t>
      </w:r>
      <w:r>
        <w:rPr>
          <w:rFonts w:asciiTheme="majorHAnsi" w:hAnsiTheme="majorHAnsi" w:cs="Verdana"/>
          <w:sz w:val="26"/>
          <w:szCs w:val="26"/>
        </w:rPr>
        <w:t xml:space="preserve">. </w:t>
      </w:r>
      <w:r w:rsidRPr="0087701C">
        <w:rPr>
          <w:rFonts w:asciiTheme="majorHAnsi" w:hAnsiTheme="majorHAnsi" w:cs="Verdana"/>
          <w:sz w:val="26"/>
          <w:szCs w:val="26"/>
        </w:rPr>
        <w:t>2018</w:t>
      </w:r>
      <w:r>
        <w:rPr>
          <w:rFonts w:asciiTheme="majorHAnsi" w:hAnsiTheme="majorHAnsi" w:cs="Verdana"/>
          <w:sz w:val="26"/>
          <w:szCs w:val="26"/>
        </w:rPr>
        <w:t xml:space="preserve">. </w:t>
      </w:r>
      <w:r w:rsidRPr="0087701C">
        <w:rPr>
          <w:rFonts w:asciiTheme="majorHAnsi" w:hAnsiTheme="majorHAnsi" w:cs="Verdana"/>
          <w:sz w:val="26"/>
          <w:szCs w:val="26"/>
        </w:rPr>
        <w:t xml:space="preserve">Biochem. Cell. Arch. </w:t>
      </w:r>
      <w:r>
        <w:rPr>
          <w:rFonts w:asciiTheme="majorHAnsi" w:hAnsiTheme="majorHAnsi" w:cs="Verdana"/>
          <w:sz w:val="26"/>
          <w:szCs w:val="26"/>
        </w:rPr>
        <w:t>Vol. 18, No. 1, pp. 37-43.</w:t>
      </w:r>
    </w:p>
    <w:p w:rsidR="00052699" w:rsidRDefault="00052699" w:rsidP="00052699">
      <w:pPr>
        <w:pStyle w:val="ListParagraph"/>
        <w:numPr>
          <w:ilvl w:val="0"/>
          <w:numId w:val="13"/>
        </w:numPr>
        <w:tabs>
          <w:tab w:val="left" w:pos="6987"/>
          <w:tab w:val="left" w:pos="9634"/>
        </w:tabs>
        <w:bidi w:val="0"/>
        <w:jc w:val="both"/>
        <w:rPr>
          <w:rFonts w:asciiTheme="majorHAnsi" w:hAnsiTheme="majorHAnsi" w:cs="Verdana"/>
          <w:sz w:val="26"/>
          <w:szCs w:val="26"/>
        </w:rPr>
      </w:pPr>
    </w:p>
    <w:p w:rsidR="00350FCE" w:rsidRPr="00870659" w:rsidRDefault="00350FCE" w:rsidP="00870659">
      <w:pPr>
        <w:tabs>
          <w:tab w:val="left" w:pos="6987"/>
          <w:tab w:val="left" w:pos="9634"/>
        </w:tabs>
        <w:jc w:val="both"/>
        <w:rPr>
          <w:rFonts w:asciiTheme="majorHAnsi" w:hAnsiTheme="majorHAnsi" w:cs="Verdana"/>
          <w:sz w:val="26"/>
          <w:szCs w:val="26"/>
        </w:rPr>
      </w:pPr>
    </w:p>
    <w:p w:rsidR="00C65F3D" w:rsidRDefault="00C65F3D" w:rsidP="00C65F3D">
      <w:pPr>
        <w:tabs>
          <w:tab w:val="left" w:pos="6987"/>
          <w:tab w:val="left" w:pos="9634"/>
        </w:tabs>
        <w:jc w:val="both"/>
        <w:rPr>
          <w:rFonts w:asciiTheme="majorHAnsi" w:hAnsiTheme="majorHAnsi" w:cs="Verdana"/>
          <w:sz w:val="26"/>
          <w:szCs w:val="26"/>
        </w:rPr>
      </w:pPr>
    </w:p>
    <w:p w:rsidR="008B1341" w:rsidRPr="008B1341" w:rsidRDefault="008B1341" w:rsidP="008B1341">
      <w:pPr>
        <w:pStyle w:val="Default"/>
        <w:jc w:val="center"/>
        <w:rPr>
          <w:rFonts w:ascii="AlSharkTitle" w:hAnsi="AlSharkTitle" w:cs="AlSharkTitle"/>
          <w:b/>
          <w:bCs/>
          <w:color w:val="FF0000"/>
          <w:sz w:val="42"/>
          <w:szCs w:val="42"/>
          <w:lang w:bidi="ar-IQ"/>
        </w:rPr>
      </w:pPr>
      <w:r w:rsidRPr="008B1341">
        <w:rPr>
          <w:rFonts w:ascii="AlSharkTitle" w:hAnsi="AlSharkTitle" w:cs="AlSharkTitle" w:hint="cs"/>
          <w:b/>
          <w:bCs/>
          <w:color w:val="FF0000"/>
          <w:sz w:val="42"/>
          <w:szCs w:val="42"/>
          <w:rtl/>
          <w:lang w:bidi="ar-IQ"/>
        </w:rPr>
        <w:lastRenderedPageBreak/>
        <w:t>الكتب المنشوره</w:t>
      </w:r>
    </w:p>
    <w:tbl>
      <w:tblPr>
        <w:tblStyle w:val="MediumShading1-Accent2"/>
        <w:tblW w:w="11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386"/>
        <w:gridCol w:w="2767"/>
        <w:gridCol w:w="2340"/>
      </w:tblGrid>
      <w:tr w:rsidR="008B1341" w:rsidRPr="007C2273" w:rsidTr="004613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vAlign w:val="center"/>
          </w:tcPr>
          <w:p w:rsidR="008B1341" w:rsidRPr="00317C49" w:rsidRDefault="008B1341" w:rsidP="004613A6">
            <w:pPr>
              <w:pStyle w:val="ListParagraph"/>
              <w:bidi w:val="0"/>
              <w:spacing w:line="360" w:lineRule="auto"/>
              <w:ind w:left="0"/>
              <w:jc w:val="center"/>
              <w:rPr>
                <w:rFonts w:ascii="Impact" w:hAnsi="Impact" w:cs="Verdana"/>
                <w:b w:val="0"/>
                <w:bCs w:val="0"/>
                <w:sz w:val="30"/>
                <w:szCs w:val="30"/>
              </w:rPr>
            </w:pPr>
            <w:r w:rsidRPr="00317C49">
              <w:rPr>
                <w:rFonts w:ascii="Impact" w:hAnsi="Impact" w:cs="Verdana"/>
                <w:b w:val="0"/>
                <w:bCs w:val="0"/>
                <w:sz w:val="30"/>
                <w:szCs w:val="30"/>
              </w:rPr>
              <w:t>No.</w:t>
            </w:r>
          </w:p>
        </w:tc>
        <w:tc>
          <w:tcPr>
            <w:tcW w:w="5386" w:type="dxa"/>
            <w:tcBorders>
              <w:top w:val="none" w:sz="0" w:space="0" w:color="auto"/>
              <w:left w:val="none" w:sz="0" w:space="0" w:color="auto"/>
              <w:bottom w:val="none" w:sz="0" w:space="0" w:color="auto"/>
              <w:right w:val="none" w:sz="0" w:space="0" w:color="auto"/>
            </w:tcBorders>
            <w:vAlign w:val="center"/>
          </w:tcPr>
          <w:p w:rsidR="008B1341" w:rsidRPr="00317C49" w:rsidRDefault="008B1341" w:rsidP="004613A6">
            <w:pPr>
              <w:spacing w:line="360" w:lineRule="auto"/>
              <w:jc w:val="center"/>
              <w:cnfStyle w:val="100000000000" w:firstRow="1" w:lastRow="0" w:firstColumn="0" w:lastColumn="0" w:oddVBand="0" w:evenVBand="0" w:oddHBand="0" w:evenHBand="0" w:firstRowFirstColumn="0" w:firstRowLastColumn="0" w:lastRowFirstColumn="0" w:lastRowLastColumn="0"/>
              <w:rPr>
                <w:rFonts w:ascii="Impact" w:hAnsi="Impact" w:cs="Verdana"/>
                <w:b w:val="0"/>
                <w:bCs w:val="0"/>
                <w:sz w:val="30"/>
                <w:szCs w:val="30"/>
              </w:rPr>
            </w:pPr>
            <w:r w:rsidRPr="00317C49">
              <w:rPr>
                <w:rFonts w:ascii="Impact" w:hAnsi="Impact" w:cs="Verdana"/>
                <w:b w:val="0"/>
                <w:bCs w:val="0"/>
                <w:sz w:val="30"/>
                <w:szCs w:val="30"/>
              </w:rPr>
              <w:t>Book Name</w:t>
            </w:r>
          </w:p>
        </w:tc>
        <w:tc>
          <w:tcPr>
            <w:tcW w:w="2767" w:type="dxa"/>
            <w:tcBorders>
              <w:top w:val="none" w:sz="0" w:space="0" w:color="auto"/>
              <w:left w:val="none" w:sz="0" w:space="0" w:color="auto"/>
              <w:bottom w:val="none" w:sz="0" w:space="0" w:color="auto"/>
              <w:right w:val="none" w:sz="0" w:space="0" w:color="auto"/>
            </w:tcBorders>
            <w:vAlign w:val="center"/>
          </w:tcPr>
          <w:p w:rsidR="008B1341" w:rsidRPr="00317C49" w:rsidRDefault="008B1341" w:rsidP="004613A6">
            <w:pPr>
              <w:spacing w:line="360" w:lineRule="auto"/>
              <w:jc w:val="center"/>
              <w:cnfStyle w:val="100000000000" w:firstRow="1" w:lastRow="0" w:firstColumn="0" w:lastColumn="0" w:oddVBand="0" w:evenVBand="0" w:oddHBand="0" w:evenHBand="0" w:firstRowFirstColumn="0" w:firstRowLastColumn="0" w:lastRowFirstColumn="0" w:lastRowLastColumn="0"/>
              <w:rPr>
                <w:rFonts w:ascii="Impact" w:hAnsi="Impact" w:cs="Verdana"/>
                <w:b w:val="0"/>
                <w:bCs w:val="0"/>
                <w:sz w:val="30"/>
                <w:szCs w:val="30"/>
              </w:rPr>
            </w:pPr>
            <w:r w:rsidRPr="00317C49">
              <w:rPr>
                <w:rFonts w:ascii="Impact" w:hAnsi="Impact" w:cs="Verdana"/>
                <w:b w:val="0"/>
                <w:bCs w:val="0"/>
                <w:sz w:val="30"/>
                <w:szCs w:val="30"/>
              </w:rPr>
              <w:t>Publisher</w:t>
            </w:r>
            <w:r>
              <w:rPr>
                <w:rFonts w:ascii="Impact" w:hAnsi="Impact" w:cs="Verdana"/>
                <w:b w:val="0"/>
                <w:bCs w:val="0"/>
                <w:sz w:val="30"/>
                <w:szCs w:val="30"/>
              </w:rPr>
              <w:t>/Country</w:t>
            </w:r>
          </w:p>
        </w:tc>
        <w:tc>
          <w:tcPr>
            <w:tcW w:w="2340" w:type="dxa"/>
            <w:tcBorders>
              <w:top w:val="none" w:sz="0" w:space="0" w:color="auto"/>
              <w:left w:val="none" w:sz="0" w:space="0" w:color="auto"/>
              <w:bottom w:val="none" w:sz="0" w:space="0" w:color="auto"/>
              <w:right w:val="none" w:sz="0" w:space="0" w:color="auto"/>
            </w:tcBorders>
            <w:vAlign w:val="center"/>
          </w:tcPr>
          <w:p w:rsidR="008B1341" w:rsidRPr="00317C49" w:rsidRDefault="008B1341" w:rsidP="004613A6">
            <w:pPr>
              <w:spacing w:line="360" w:lineRule="auto"/>
              <w:jc w:val="center"/>
              <w:cnfStyle w:val="100000000000" w:firstRow="1" w:lastRow="0" w:firstColumn="0" w:lastColumn="0" w:oddVBand="0" w:evenVBand="0" w:oddHBand="0" w:evenHBand="0" w:firstRowFirstColumn="0" w:firstRowLastColumn="0" w:lastRowFirstColumn="0" w:lastRowLastColumn="0"/>
              <w:rPr>
                <w:rFonts w:ascii="Impact" w:hAnsi="Impact" w:cs="Verdana"/>
                <w:b w:val="0"/>
                <w:bCs w:val="0"/>
                <w:sz w:val="30"/>
                <w:szCs w:val="30"/>
              </w:rPr>
            </w:pPr>
            <w:r w:rsidRPr="00317C49">
              <w:rPr>
                <w:rFonts w:ascii="Impact" w:hAnsi="Impact" w:cs="Verdana"/>
                <w:b w:val="0"/>
                <w:bCs w:val="0"/>
                <w:sz w:val="30"/>
                <w:szCs w:val="30"/>
              </w:rPr>
              <w:t>ISNB</w:t>
            </w:r>
            <w:r>
              <w:rPr>
                <w:rFonts w:ascii="Impact" w:hAnsi="Impact" w:cs="Verdana"/>
                <w:b w:val="0"/>
                <w:bCs w:val="0"/>
                <w:sz w:val="30"/>
                <w:szCs w:val="30"/>
              </w:rPr>
              <w:t>/year</w:t>
            </w:r>
          </w:p>
        </w:tc>
      </w:tr>
      <w:tr w:rsidR="008B1341" w:rsidRPr="007C2273" w:rsidTr="004613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vAlign w:val="center"/>
          </w:tcPr>
          <w:p w:rsidR="008B1341" w:rsidRPr="00317C49" w:rsidRDefault="008B1341" w:rsidP="008B1341">
            <w:pPr>
              <w:pStyle w:val="ListParagraph"/>
              <w:numPr>
                <w:ilvl w:val="0"/>
                <w:numId w:val="11"/>
              </w:numPr>
              <w:bidi w:val="0"/>
              <w:spacing w:after="0" w:line="240" w:lineRule="auto"/>
              <w:jc w:val="center"/>
              <w:rPr>
                <w:rFonts w:ascii="Candara" w:hAnsi="Candara" w:cs="Verdana"/>
                <w:color w:val="000000"/>
                <w:sz w:val="26"/>
                <w:szCs w:val="26"/>
                <w:rtl/>
                <w:cs/>
              </w:rPr>
            </w:pPr>
          </w:p>
        </w:tc>
        <w:tc>
          <w:tcPr>
            <w:tcW w:w="5386" w:type="dxa"/>
            <w:tcBorders>
              <w:left w:val="none" w:sz="0" w:space="0" w:color="auto"/>
              <w:right w:val="none" w:sz="0" w:space="0" w:color="auto"/>
            </w:tcBorders>
            <w:vAlign w:val="center"/>
          </w:tcPr>
          <w:p w:rsidR="008B1341" w:rsidRPr="00676063" w:rsidRDefault="008B1341" w:rsidP="004613A6">
            <w:pPr>
              <w:jc w:val="center"/>
              <w:cnfStyle w:val="000000100000" w:firstRow="0" w:lastRow="0" w:firstColumn="0" w:lastColumn="0" w:oddVBand="0" w:evenVBand="0" w:oddHBand="1" w:evenHBand="0" w:firstRowFirstColumn="0" w:firstRowLastColumn="0" w:lastRowFirstColumn="0" w:lastRowLastColumn="0"/>
              <w:rPr>
                <w:rFonts w:ascii="Candara" w:hAnsi="Candara" w:cs="Verdana"/>
                <w:b/>
                <w:bCs/>
              </w:rPr>
            </w:pPr>
            <w:r w:rsidRPr="00676063">
              <w:rPr>
                <w:rFonts w:ascii="Candara" w:hAnsi="Candara" w:cs="Verdana"/>
                <w:b/>
                <w:bCs/>
              </w:rPr>
              <w:t>Male Infertility: Molecular</w:t>
            </w:r>
            <w:r>
              <w:rPr>
                <w:rFonts w:ascii="Candara" w:hAnsi="Candara" w:cs="Verdana"/>
                <w:b/>
                <w:bCs/>
              </w:rPr>
              <w:t xml:space="preserve"> </w:t>
            </w:r>
            <w:r w:rsidRPr="00676063">
              <w:rPr>
                <w:rFonts w:ascii="Candara" w:hAnsi="Candara" w:cs="Verdana"/>
                <w:b/>
                <w:bCs/>
              </w:rPr>
              <w:t>Approaches to Diagnosis</w:t>
            </w:r>
            <w:r>
              <w:rPr>
                <w:rFonts w:ascii="Candara" w:hAnsi="Candara" w:cs="Verdana"/>
                <w:b/>
                <w:bCs/>
              </w:rPr>
              <w:t>.</w:t>
            </w:r>
          </w:p>
          <w:p w:rsidR="008B1341" w:rsidRPr="00676063" w:rsidRDefault="008B1341" w:rsidP="004613A6">
            <w:pPr>
              <w:jc w:val="center"/>
              <w:cnfStyle w:val="000000100000" w:firstRow="0" w:lastRow="0" w:firstColumn="0" w:lastColumn="0" w:oddVBand="0" w:evenVBand="0" w:oddHBand="1" w:evenHBand="0" w:firstRowFirstColumn="0" w:firstRowLastColumn="0" w:lastRowFirstColumn="0" w:lastRowLastColumn="0"/>
              <w:rPr>
                <w:rFonts w:ascii="Candara" w:hAnsi="Candara" w:cs="Verdana"/>
              </w:rPr>
            </w:pPr>
            <w:r w:rsidRPr="00676063">
              <w:rPr>
                <w:rFonts w:ascii="Candara" w:hAnsi="Candara" w:cs="Verdana"/>
              </w:rPr>
              <w:t>Role of Y-Chromosome microdeletions (AZF Factor) in male infertility associated with Microbial and</w:t>
            </w:r>
            <w:r>
              <w:rPr>
                <w:rFonts w:ascii="Candara" w:hAnsi="Candara" w:cs="Verdana"/>
              </w:rPr>
              <w:t xml:space="preserve"> </w:t>
            </w:r>
            <w:r w:rsidRPr="00676063">
              <w:rPr>
                <w:rFonts w:ascii="Candara" w:hAnsi="Candara" w:cs="Verdana"/>
              </w:rPr>
              <w:t>Immunological factors</w:t>
            </w:r>
          </w:p>
        </w:tc>
        <w:tc>
          <w:tcPr>
            <w:tcW w:w="2767" w:type="dxa"/>
            <w:tcBorders>
              <w:left w:val="none" w:sz="0" w:space="0" w:color="auto"/>
              <w:right w:val="none" w:sz="0" w:space="0" w:color="auto"/>
            </w:tcBorders>
            <w:vAlign w:val="center"/>
          </w:tcPr>
          <w:p w:rsidR="008B1341" w:rsidRPr="00FD3B0E" w:rsidRDefault="008B1341" w:rsidP="004613A6">
            <w:pPr>
              <w:jc w:val="center"/>
              <w:cnfStyle w:val="000000100000" w:firstRow="0" w:lastRow="0" w:firstColumn="0" w:lastColumn="0" w:oddVBand="0" w:evenVBand="0" w:oddHBand="1" w:evenHBand="0" w:firstRowFirstColumn="0" w:firstRowLastColumn="0" w:lastRowFirstColumn="0" w:lastRowLastColumn="0"/>
              <w:rPr>
                <w:rFonts w:ascii="Candara" w:hAnsi="Candara" w:cs="Verdana"/>
                <w:b/>
                <w:bCs/>
                <w:color w:val="FF0000"/>
              </w:rPr>
            </w:pPr>
            <w:r w:rsidRPr="00676063">
              <w:rPr>
                <w:rFonts w:ascii="Candara" w:hAnsi="Candara" w:cs="Verdana"/>
                <w:b/>
                <w:bCs/>
                <w:color w:val="FF0000"/>
              </w:rPr>
              <w:t>LAP LAMBERT Academics Publishing</w:t>
            </w:r>
            <w:r>
              <w:rPr>
                <w:rFonts w:ascii="Candara" w:hAnsi="Candara" w:cs="Verdana"/>
                <w:b/>
                <w:bCs/>
                <w:color w:val="FF0000"/>
              </w:rPr>
              <w:t>/</w:t>
            </w:r>
            <w:r w:rsidRPr="00317C49">
              <w:rPr>
                <w:rFonts w:ascii="Candara" w:hAnsi="Candara" w:cs="Verdana"/>
                <w:b/>
                <w:bCs/>
                <w:color w:val="FF0000"/>
              </w:rPr>
              <w:t>Germany, Deutschland</w:t>
            </w:r>
          </w:p>
        </w:tc>
        <w:tc>
          <w:tcPr>
            <w:tcW w:w="2340" w:type="dxa"/>
            <w:tcBorders>
              <w:left w:val="none" w:sz="0" w:space="0" w:color="auto"/>
            </w:tcBorders>
            <w:vAlign w:val="center"/>
          </w:tcPr>
          <w:p w:rsidR="008B1341" w:rsidRPr="00982ED9" w:rsidRDefault="008B1341" w:rsidP="004613A6">
            <w:pPr>
              <w:jc w:val="center"/>
              <w:cnfStyle w:val="000000100000" w:firstRow="0" w:lastRow="0" w:firstColumn="0" w:lastColumn="0" w:oddVBand="0" w:evenVBand="0" w:oddHBand="1" w:evenHBand="0" w:firstRowFirstColumn="0" w:firstRowLastColumn="0" w:lastRowFirstColumn="0" w:lastRowLastColumn="0"/>
              <w:rPr>
                <w:rFonts w:ascii="Candara" w:hAnsi="Candara" w:cs="Verdana"/>
                <w:b/>
                <w:bCs/>
                <w:sz w:val="20"/>
                <w:szCs w:val="20"/>
              </w:rPr>
            </w:pPr>
            <w:r w:rsidRPr="00982ED9">
              <w:rPr>
                <w:rFonts w:ascii="Candara" w:hAnsi="Candara" w:cs="Verdana"/>
                <w:b/>
                <w:bCs/>
                <w:sz w:val="20"/>
                <w:szCs w:val="20"/>
              </w:rPr>
              <w:t>978-3-659-50049-7/2012</w:t>
            </w:r>
          </w:p>
        </w:tc>
      </w:tr>
      <w:tr w:rsidR="008B1341" w:rsidRPr="007C2273" w:rsidTr="004613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vAlign w:val="center"/>
          </w:tcPr>
          <w:p w:rsidR="008B1341" w:rsidRPr="00317C49" w:rsidRDefault="008B1341" w:rsidP="008B1341">
            <w:pPr>
              <w:pStyle w:val="ListParagraph"/>
              <w:numPr>
                <w:ilvl w:val="0"/>
                <w:numId w:val="11"/>
              </w:numPr>
              <w:bidi w:val="0"/>
              <w:spacing w:after="0" w:line="240" w:lineRule="auto"/>
              <w:jc w:val="center"/>
              <w:rPr>
                <w:rFonts w:ascii="Candara" w:hAnsi="Candara" w:cs="Verdana"/>
                <w:color w:val="000000"/>
                <w:sz w:val="26"/>
                <w:szCs w:val="26"/>
                <w:rtl/>
                <w:cs/>
              </w:rPr>
            </w:pPr>
          </w:p>
        </w:tc>
        <w:tc>
          <w:tcPr>
            <w:tcW w:w="5386" w:type="dxa"/>
            <w:tcBorders>
              <w:left w:val="none" w:sz="0" w:space="0" w:color="auto"/>
              <w:right w:val="none" w:sz="0" w:space="0" w:color="auto"/>
            </w:tcBorders>
            <w:vAlign w:val="center"/>
          </w:tcPr>
          <w:p w:rsidR="008B1341" w:rsidRPr="00C16F95" w:rsidRDefault="008B1341" w:rsidP="004613A6">
            <w:pPr>
              <w:jc w:val="center"/>
              <w:cnfStyle w:val="000000010000" w:firstRow="0" w:lastRow="0" w:firstColumn="0" w:lastColumn="0" w:oddVBand="0" w:evenVBand="0" w:oddHBand="0" w:evenHBand="1" w:firstRowFirstColumn="0" w:firstRowLastColumn="0" w:lastRowFirstColumn="0" w:lastRowLastColumn="0"/>
              <w:rPr>
                <w:rFonts w:ascii="Candara" w:hAnsi="Candara" w:cs="Verdana"/>
                <w:b/>
                <w:bCs/>
              </w:rPr>
            </w:pPr>
            <w:r w:rsidRPr="00C16F95">
              <w:rPr>
                <w:rFonts w:ascii="Candara" w:hAnsi="Candara" w:cs="Verdana"/>
                <w:b/>
                <w:bCs/>
              </w:rPr>
              <w:t>Leukemia – Molecular Investigation and Immunogenetic study</w:t>
            </w:r>
          </w:p>
          <w:p w:rsidR="008B1341" w:rsidRPr="00C16F95" w:rsidRDefault="008B1341" w:rsidP="004613A6">
            <w:pPr>
              <w:jc w:val="center"/>
              <w:cnfStyle w:val="000000010000" w:firstRow="0" w:lastRow="0" w:firstColumn="0" w:lastColumn="0" w:oddVBand="0" w:evenVBand="0" w:oddHBand="0" w:evenHBand="1" w:firstRowFirstColumn="0" w:firstRowLastColumn="0" w:lastRowFirstColumn="0" w:lastRowLastColumn="0"/>
              <w:rPr>
                <w:rFonts w:ascii="Candara" w:hAnsi="Candara" w:cs="Verdana"/>
              </w:rPr>
            </w:pPr>
            <w:r w:rsidRPr="00C16F95">
              <w:rPr>
                <w:rFonts w:ascii="Candara" w:hAnsi="Candara" w:cs="Verdana"/>
              </w:rPr>
              <w:t>Molecular, Viral and Immunological study on Chronic Myeloid Leukemia Patients</w:t>
            </w:r>
          </w:p>
        </w:tc>
        <w:tc>
          <w:tcPr>
            <w:tcW w:w="2767" w:type="dxa"/>
            <w:tcBorders>
              <w:left w:val="none" w:sz="0" w:space="0" w:color="auto"/>
              <w:right w:val="none" w:sz="0" w:space="0" w:color="auto"/>
            </w:tcBorders>
            <w:vAlign w:val="center"/>
          </w:tcPr>
          <w:p w:rsidR="008B1341" w:rsidRPr="00676063" w:rsidRDefault="008B1341" w:rsidP="004613A6">
            <w:pPr>
              <w:jc w:val="center"/>
              <w:cnfStyle w:val="000000010000" w:firstRow="0" w:lastRow="0" w:firstColumn="0" w:lastColumn="0" w:oddVBand="0" w:evenVBand="0" w:oddHBand="0" w:evenHBand="1" w:firstRowFirstColumn="0" w:firstRowLastColumn="0" w:lastRowFirstColumn="0" w:lastRowLastColumn="0"/>
              <w:rPr>
                <w:rFonts w:ascii="Candara" w:hAnsi="Candara" w:cs="Verdana"/>
                <w:b/>
                <w:bCs/>
                <w:color w:val="FF0000"/>
              </w:rPr>
            </w:pPr>
            <w:r w:rsidRPr="00676063">
              <w:rPr>
                <w:rFonts w:ascii="Candara" w:hAnsi="Candara" w:cs="Verdana"/>
                <w:b/>
                <w:bCs/>
                <w:color w:val="FF0000"/>
              </w:rPr>
              <w:t>LAP LAMBERT Academics Publishing</w:t>
            </w:r>
            <w:r>
              <w:rPr>
                <w:rFonts w:ascii="Candara" w:hAnsi="Candara" w:cs="Verdana"/>
                <w:b/>
                <w:bCs/>
                <w:color w:val="FF0000"/>
              </w:rPr>
              <w:t>/</w:t>
            </w:r>
            <w:r w:rsidRPr="00317C49">
              <w:rPr>
                <w:rFonts w:ascii="Candara" w:hAnsi="Candara" w:cs="Verdana"/>
                <w:b/>
                <w:bCs/>
                <w:color w:val="FF0000"/>
              </w:rPr>
              <w:t>Germany, Deutschland</w:t>
            </w:r>
          </w:p>
        </w:tc>
        <w:tc>
          <w:tcPr>
            <w:tcW w:w="2340" w:type="dxa"/>
            <w:tcBorders>
              <w:left w:val="none" w:sz="0" w:space="0" w:color="auto"/>
            </w:tcBorders>
            <w:vAlign w:val="center"/>
          </w:tcPr>
          <w:p w:rsidR="008B1341" w:rsidRPr="00C16F95" w:rsidRDefault="008B1341" w:rsidP="004613A6">
            <w:pPr>
              <w:jc w:val="center"/>
              <w:cnfStyle w:val="000000010000" w:firstRow="0" w:lastRow="0" w:firstColumn="0" w:lastColumn="0" w:oddVBand="0" w:evenVBand="0" w:oddHBand="0" w:evenHBand="1" w:firstRowFirstColumn="0" w:firstRowLastColumn="0" w:lastRowFirstColumn="0" w:lastRowLastColumn="0"/>
              <w:rPr>
                <w:rFonts w:ascii="Candara" w:hAnsi="Candara" w:cs="Verdana"/>
                <w:b/>
                <w:bCs/>
                <w:sz w:val="20"/>
                <w:szCs w:val="20"/>
              </w:rPr>
            </w:pPr>
            <w:r w:rsidRPr="00C16F95">
              <w:rPr>
                <w:rFonts w:ascii="Candara" w:hAnsi="Candara" w:cs="Verdana"/>
                <w:b/>
                <w:bCs/>
                <w:sz w:val="20"/>
                <w:szCs w:val="20"/>
              </w:rPr>
              <w:t>978-3-659-96882-2</w:t>
            </w:r>
            <w:r>
              <w:rPr>
                <w:rFonts w:ascii="Candara" w:hAnsi="Candara" w:cs="Verdana"/>
                <w:b/>
                <w:bCs/>
                <w:sz w:val="20"/>
                <w:szCs w:val="20"/>
              </w:rPr>
              <w:t>/2017</w:t>
            </w:r>
          </w:p>
        </w:tc>
      </w:tr>
    </w:tbl>
    <w:p w:rsidR="008B1341" w:rsidRDefault="008B1341">
      <w:pPr>
        <w:rPr>
          <w:rtl/>
        </w:rPr>
      </w:pPr>
    </w:p>
    <w:p w:rsidR="008B1341" w:rsidRPr="00A96F63" w:rsidRDefault="008B1341" w:rsidP="00A96F63">
      <w:pPr>
        <w:bidi/>
        <w:ind w:left="360"/>
        <w:jc w:val="center"/>
        <w:rPr>
          <w:rFonts w:ascii="AlSharkTitle" w:hAnsi="AlSharkTitle" w:cs="AlSharkTitle"/>
          <w:b/>
          <w:bCs/>
          <w:color w:val="FF0000"/>
          <w:sz w:val="38"/>
          <w:szCs w:val="38"/>
          <w:lang w:bidi="ar-IQ"/>
        </w:rPr>
      </w:pPr>
      <w:r w:rsidRPr="00A96F63">
        <w:rPr>
          <w:rFonts w:ascii="AlSharkTitle" w:hAnsi="AlSharkTitle" w:cs="AlSharkTitle" w:hint="cs"/>
          <w:b/>
          <w:bCs/>
          <w:color w:val="FF0000"/>
          <w:sz w:val="38"/>
          <w:szCs w:val="38"/>
          <w:rtl/>
          <w:lang w:bidi="ar-IQ"/>
        </w:rPr>
        <w:t>معامل التأثير</w:t>
      </w:r>
      <w:r w:rsidR="00A96F63" w:rsidRPr="00A96F63">
        <w:rPr>
          <w:rFonts w:ascii="AlSharkTitle" w:hAnsi="AlSharkTitle" w:cs="AlSharkTitle"/>
          <w:b/>
          <w:bCs/>
          <w:color w:val="FF0000"/>
          <w:sz w:val="38"/>
          <w:szCs w:val="38"/>
          <w:lang w:bidi="ar-IQ"/>
        </w:rPr>
        <w:t xml:space="preserve">    H. Index</w:t>
      </w:r>
      <w:r w:rsidR="00A96F63">
        <w:rPr>
          <w:rFonts w:ascii="AlSharkTitle" w:hAnsi="AlSharkTitle" w:cs="AlSharkTitle"/>
          <w:b/>
          <w:bCs/>
          <w:color w:val="FF0000"/>
          <w:sz w:val="38"/>
          <w:szCs w:val="38"/>
          <w:lang w:bidi="ar-IQ"/>
        </w:rPr>
        <w:t xml:space="preserve">                                                     </w:t>
      </w:r>
    </w:p>
    <w:tbl>
      <w:tblPr>
        <w:tblStyle w:val="TableGrid"/>
        <w:bidiVisual/>
        <w:tblW w:w="0" w:type="auto"/>
        <w:jc w:val="center"/>
        <w:tblLook w:val="04A0" w:firstRow="1" w:lastRow="0" w:firstColumn="1" w:lastColumn="0" w:noHBand="0" w:noVBand="1"/>
      </w:tblPr>
      <w:tblGrid>
        <w:gridCol w:w="1487"/>
        <w:gridCol w:w="2126"/>
      </w:tblGrid>
      <w:tr w:rsidR="008B1341" w:rsidTr="004613A6">
        <w:trPr>
          <w:jc w:val="center"/>
        </w:trPr>
        <w:tc>
          <w:tcPr>
            <w:tcW w:w="1487" w:type="dxa"/>
            <w:vAlign w:val="center"/>
          </w:tcPr>
          <w:p w:rsidR="008B1341" w:rsidRDefault="009C39A7" w:rsidP="004613A6">
            <w:pPr>
              <w:jc w:val="center"/>
              <w:rPr>
                <w:rFonts w:ascii="Adobe Arabic" w:hAnsi="Adobe Arabic" w:cs="Adobe Arabic"/>
                <w:b/>
                <w:bCs/>
                <w:sz w:val="36"/>
                <w:szCs w:val="36"/>
                <w:rtl/>
                <w:lang w:bidi="ar-IQ"/>
              </w:rPr>
            </w:pPr>
            <w:r>
              <w:rPr>
                <w:rFonts w:ascii="Adobe Arabic" w:hAnsi="Adobe Arabic" w:cs="Adobe Arabic" w:hint="cs"/>
                <w:b/>
                <w:bCs/>
                <w:sz w:val="36"/>
                <w:szCs w:val="36"/>
                <w:rtl/>
                <w:lang w:bidi="ar-IQ"/>
              </w:rPr>
              <w:t>8</w:t>
            </w:r>
          </w:p>
        </w:tc>
        <w:tc>
          <w:tcPr>
            <w:tcW w:w="2126" w:type="dxa"/>
            <w:vAlign w:val="center"/>
          </w:tcPr>
          <w:p w:rsidR="008B1341" w:rsidRDefault="008B1341" w:rsidP="004613A6">
            <w:pPr>
              <w:jc w:val="right"/>
              <w:rPr>
                <w:rFonts w:ascii="Adobe Arabic" w:hAnsi="Adobe Arabic" w:cs="Adobe Arabic"/>
                <w:b/>
                <w:bCs/>
                <w:sz w:val="36"/>
                <w:szCs w:val="36"/>
                <w:rtl/>
                <w:lang w:bidi="ar-IQ"/>
              </w:rPr>
            </w:pPr>
            <w:r w:rsidRPr="00FE3596">
              <w:rPr>
                <w:rFonts w:ascii="Adobe Arabic" w:hAnsi="Adobe Arabic" w:cs="Adobe Arabic"/>
                <w:b/>
                <w:bCs/>
                <w:sz w:val="36"/>
                <w:szCs w:val="36"/>
                <w:lang w:bidi="ar-IQ"/>
              </w:rPr>
              <w:t>Google scholar</w:t>
            </w:r>
            <w:r>
              <w:rPr>
                <w:rFonts w:ascii="Adobe Arabic" w:hAnsi="Adobe Arabic" w:cs="Adobe Arabic"/>
                <w:b/>
                <w:bCs/>
                <w:sz w:val="36"/>
                <w:szCs w:val="36"/>
                <w:lang w:bidi="ar-IQ"/>
              </w:rPr>
              <w:t>:</w:t>
            </w:r>
          </w:p>
        </w:tc>
      </w:tr>
      <w:tr w:rsidR="008B1341" w:rsidTr="004613A6">
        <w:trPr>
          <w:jc w:val="center"/>
        </w:trPr>
        <w:tc>
          <w:tcPr>
            <w:tcW w:w="1487" w:type="dxa"/>
            <w:vAlign w:val="center"/>
          </w:tcPr>
          <w:p w:rsidR="008B1341" w:rsidRDefault="009C39A7" w:rsidP="004613A6">
            <w:pPr>
              <w:jc w:val="center"/>
              <w:rPr>
                <w:rFonts w:ascii="Adobe Arabic" w:hAnsi="Adobe Arabic" w:cs="Adobe Arabic"/>
                <w:b/>
                <w:bCs/>
                <w:sz w:val="36"/>
                <w:szCs w:val="36"/>
                <w:rtl/>
                <w:lang w:bidi="ar-IQ"/>
              </w:rPr>
            </w:pPr>
            <w:r>
              <w:rPr>
                <w:rFonts w:ascii="Adobe Arabic" w:hAnsi="Adobe Arabic" w:cs="Adobe Arabic" w:hint="cs"/>
                <w:b/>
                <w:bCs/>
                <w:sz w:val="36"/>
                <w:szCs w:val="36"/>
                <w:rtl/>
                <w:lang w:bidi="ar-IQ"/>
              </w:rPr>
              <w:t>5</w:t>
            </w:r>
          </w:p>
        </w:tc>
        <w:tc>
          <w:tcPr>
            <w:tcW w:w="2126" w:type="dxa"/>
            <w:vAlign w:val="center"/>
          </w:tcPr>
          <w:p w:rsidR="008B1341" w:rsidRDefault="008B1341" w:rsidP="004613A6">
            <w:pPr>
              <w:jc w:val="right"/>
              <w:rPr>
                <w:rFonts w:ascii="Adobe Arabic" w:hAnsi="Adobe Arabic" w:cs="Adobe Arabic"/>
                <w:b/>
                <w:bCs/>
                <w:sz w:val="36"/>
                <w:szCs w:val="36"/>
                <w:rtl/>
                <w:lang w:bidi="ar-IQ"/>
              </w:rPr>
            </w:pPr>
            <w:r w:rsidRPr="00FE3596">
              <w:rPr>
                <w:rFonts w:ascii="Adobe Arabic" w:hAnsi="Adobe Arabic" w:cs="Adobe Arabic"/>
                <w:b/>
                <w:bCs/>
                <w:sz w:val="36"/>
                <w:szCs w:val="36"/>
                <w:lang w:bidi="ar-IQ"/>
              </w:rPr>
              <w:t>Scopus</w:t>
            </w:r>
            <w:r>
              <w:rPr>
                <w:rFonts w:ascii="Adobe Arabic" w:hAnsi="Adobe Arabic" w:cs="Adobe Arabic"/>
                <w:b/>
                <w:bCs/>
                <w:sz w:val="36"/>
                <w:szCs w:val="36"/>
                <w:lang w:bidi="ar-IQ"/>
              </w:rPr>
              <w:t>:</w:t>
            </w:r>
          </w:p>
        </w:tc>
      </w:tr>
      <w:tr w:rsidR="008B1341" w:rsidTr="004613A6">
        <w:trPr>
          <w:jc w:val="center"/>
        </w:trPr>
        <w:tc>
          <w:tcPr>
            <w:tcW w:w="1487" w:type="dxa"/>
            <w:vAlign w:val="center"/>
          </w:tcPr>
          <w:p w:rsidR="008B1341" w:rsidRDefault="009C39A7" w:rsidP="004613A6">
            <w:pPr>
              <w:jc w:val="center"/>
              <w:rPr>
                <w:rFonts w:ascii="Adobe Arabic" w:hAnsi="Adobe Arabic" w:cs="Adobe Arabic"/>
                <w:b/>
                <w:bCs/>
                <w:sz w:val="36"/>
                <w:szCs w:val="36"/>
                <w:rtl/>
                <w:lang w:bidi="ar-IQ"/>
              </w:rPr>
            </w:pPr>
            <w:r>
              <w:rPr>
                <w:rFonts w:ascii="Adobe Arabic" w:hAnsi="Adobe Arabic" w:cs="Adobe Arabic" w:hint="cs"/>
                <w:b/>
                <w:bCs/>
                <w:sz w:val="36"/>
                <w:szCs w:val="36"/>
                <w:rtl/>
                <w:lang w:bidi="ar-IQ"/>
              </w:rPr>
              <w:t>12.7</w:t>
            </w:r>
          </w:p>
        </w:tc>
        <w:tc>
          <w:tcPr>
            <w:tcW w:w="2126" w:type="dxa"/>
            <w:vAlign w:val="center"/>
          </w:tcPr>
          <w:p w:rsidR="008B1341" w:rsidRDefault="008B1341" w:rsidP="004613A6">
            <w:pPr>
              <w:jc w:val="right"/>
              <w:rPr>
                <w:rFonts w:ascii="Adobe Arabic" w:hAnsi="Adobe Arabic" w:cs="Adobe Arabic"/>
                <w:b/>
                <w:bCs/>
                <w:sz w:val="36"/>
                <w:szCs w:val="36"/>
                <w:rtl/>
                <w:lang w:bidi="ar-IQ"/>
              </w:rPr>
            </w:pPr>
            <w:r>
              <w:rPr>
                <w:rFonts w:ascii="Adobe Arabic" w:hAnsi="Adobe Arabic" w:cs="Adobe Arabic"/>
                <w:b/>
                <w:bCs/>
                <w:sz w:val="36"/>
                <w:szCs w:val="36"/>
                <w:lang w:bidi="ar-IQ"/>
              </w:rPr>
              <w:t>Research</w:t>
            </w:r>
            <w:r w:rsidRPr="00FE3596">
              <w:rPr>
                <w:rFonts w:ascii="Adobe Arabic" w:hAnsi="Adobe Arabic" w:cs="Adobe Arabic"/>
                <w:b/>
                <w:bCs/>
                <w:sz w:val="36"/>
                <w:szCs w:val="36"/>
                <w:lang w:bidi="ar-IQ"/>
              </w:rPr>
              <w:t xml:space="preserve"> gate</w:t>
            </w:r>
            <w:r>
              <w:rPr>
                <w:rFonts w:ascii="Adobe Arabic" w:hAnsi="Adobe Arabic" w:cs="Adobe Arabic"/>
                <w:b/>
                <w:bCs/>
                <w:sz w:val="36"/>
                <w:szCs w:val="36"/>
                <w:lang w:bidi="ar-IQ"/>
              </w:rPr>
              <w:t>:</w:t>
            </w:r>
          </w:p>
        </w:tc>
      </w:tr>
    </w:tbl>
    <w:p w:rsidR="008B1341" w:rsidRPr="008B1341" w:rsidRDefault="008B1341" w:rsidP="008B1341">
      <w:pPr>
        <w:pStyle w:val="ListParagraph"/>
        <w:numPr>
          <w:ilvl w:val="0"/>
          <w:numId w:val="10"/>
        </w:numPr>
        <w:rPr>
          <w:rFonts w:ascii="AlSharkTitle" w:hAnsi="AlSharkTitle" w:cs="AlSharkTitle"/>
          <w:b/>
          <w:bCs/>
          <w:color w:val="FF0000"/>
          <w:sz w:val="38"/>
          <w:szCs w:val="38"/>
          <w:lang w:bidi="ar-IQ"/>
        </w:rPr>
      </w:pPr>
      <w:r w:rsidRPr="008B1341">
        <w:rPr>
          <w:rFonts w:ascii="AlSharkTitle" w:hAnsi="AlSharkTitle" w:cs="AlSharkTitle" w:hint="cs"/>
          <w:b/>
          <w:bCs/>
          <w:color w:val="FF0000"/>
          <w:sz w:val="38"/>
          <w:szCs w:val="38"/>
          <w:rtl/>
          <w:lang w:bidi="ar-IQ"/>
        </w:rPr>
        <w:t>مناقشات</w:t>
      </w:r>
    </w:p>
    <w:tbl>
      <w:tblPr>
        <w:tblStyle w:val="TableGrid"/>
        <w:bidiVisual/>
        <w:tblW w:w="11308" w:type="dxa"/>
        <w:jc w:val="center"/>
        <w:tblLook w:val="04A0" w:firstRow="1" w:lastRow="0" w:firstColumn="1" w:lastColumn="0" w:noHBand="0" w:noVBand="1"/>
      </w:tblPr>
      <w:tblGrid>
        <w:gridCol w:w="7274"/>
        <w:gridCol w:w="4034"/>
      </w:tblGrid>
      <w:tr w:rsidR="008B1341" w:rsidTr="009914B2">
        <w:trPr>
          <w:jc w:val="center"/>
        </w:trPr>
        <w:tc>
          <w:tcPr>
            <w:tcW w:w="7274" w:type="dxa"/>
          </w:tcPr>
          <w:p w:rsidR="008B1341" w:rsidRPr="008D49E0" w:rsidRDefault="008B1341" w:rsidP="0098496F">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بمناقشه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طالب</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الدكتوراه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وسام</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حنش</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/تربيه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بصره</w:t>
            </w:r>
            <w:r w:rsidRPr="008D49E0">
              <w:rPr>
                <w:rFonts w:ascii="Adobe Arabic" w:hAnsi="Adobe Arabic" w:cs="Adobe Arabic"/>
                <w:b/>
                <w:bCs/>
                <w:sz w:val="32"/>
                <w:szCs w:val="32"/>
                <w:rtl/>
                <w:lang w:bidi="ar-IQ"/>
              </w:rPr>
              <w:t xml:space="preserve"> 2017</w:t>
            </w:r>
          </w:p>
        </w:tc>
        <w:tc>
          <w:tcPr>
            <w:tcW w:w="4034" w:type="dxa"/>
          </w:tcPr>
          <w:p w:rsidR="008B1341" w:rsidRPr="0098496F" w:rsidRDefault="008B1341" w:rsidP="00DC1B42">
            <w:pPr>
              <w:bidi/>
              <w:jc w:val="both"/>
              <w:rPr>
                <w:rFonts w:ascii="Adobe Arabic" w:hAnsi="Adobe Arabic" w:cs="Adobe Arabic"/>
                <w:b/>
                <w:bCs/>
                <w:sz w:val="32"/>
                <w:szCs w:val="32"/>
                <w:rtl/>
                <w:lang w:bidi="ar-IQ"/>
              </w:rPr>
            </w:pPr>
            <w:r w:rsidRPr="0098496F">
              <w:rPr>
                <w:rFonts w:ascii="Adobe Arabic" w:hAnsi="Adobe Arabic" w:cs="Adobe Arabic" w:hint="cs"/>
                <w:b/>
                <w:bCs/>
                <w:sz w:val="32"/>
                <w:szCs w:val="32"/>
                <w:rtl/>
                <w:lang w:bidi="ar-IQ"/>
              </w:rPr>
              <w:t>حسب الامر الاداري1817/2826 في31-1-2017</w:t>
            </w:r>
          </w:p>
        </w:tc>
      </w:tr>
      <w:tr w:rsidR="008B1341" w:rsidTr="009914B2">
        <w:trPr>
          <w:jc w:val="center"/>
        </w:trPr>
        <w:tc>
          <w:tcPr>
            <w:tcW w:w="7274" w:type="dxa"/>
          </w:tcPr>
          <w:p w:rsidR="008B1341" w:rsidRPr="008D49E0" w:rsidRDefault="008B1341" w:rsidP="0098496F">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مناقشه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خطه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دكتوراه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/علوم</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بابل</w:t>
            </w:r>
            <w:r w:rsidRPr="008D49E0">
              <w:rPr>
                <w:rFonts w:ascii="Adobe Arabic" w:hAnsi="Adobe Arabic" w:cs="Adobe Arabic"/>
                <w:b/>
                <w:bCs/>
                <w:sz w:val="32"/>
                <w:szCs w:val="32"/>
                <w:rtl/>
                <w:lang w:bidi="ar-IQ"/>
              </w:rPr>
              <w:t xml:space="preserve"> 2016</w:t>
            </w:r>
          </w:p>
        </w:tc>
        <w:tc>
          <w:tcPr>
            <w:tcW w:w="4034" w:type="dxa"/>
          </w:tcPr>
          <w:p w:rsidR="008B1341" w:rsidRPr="0098496F" w:rsidRDefault="008B1341" w:rsidP="0098496F">
            <w:pPr>
              <w:bidi/>
              <w:jc w:val="both"/>
              <w:rPr>
                <w:rFonts w:ascii="Adobe Arabic" w:hAnsi="Adobe Arabic" w:cs="Adobe Arabic"/>
                <w:b/>
                <w:bCs/>
                <w:sz w:val="32"/>
                <w:szCs w:val="32"/>
                <w:lang w:bidi="ar-IQ"/>
              </w:rPr>
            </w:pPr>
            <w:r w:rsidRPr="0098496F">
              <w:rPr>
                <w:rFonts w:ascii="Adobe Arabic" w:hAnsi="Adobe Arabic" w:cs="Adobe Arabic" w:hint="cs"/>
                <w:b/>
                <w:bCs/>
                <w:sz w:val="32"/>
                <w:szCs w:val="32"/>
                <w:rtl/>
                <w:lang w:bidi="ar-IQ"/>
              </w:rPr>
              <w:t>حسب الامر الاداري 88س في 15-2-2016</w:t>
            </w:r>
          </w:p>
        </w:tc>
      </w:tr>
      <w:tr w:rsidR="008B1341" w:rsidTr="009914B2">
        <w:trPr>
          <w:jc w:val="center"/>
        </w:trPr>
        <w:tc>
          <w:tcPr>
            <w:tcW w:w="7274" w:type="dxa"/>
          </w:tcPr>
          <w:p w:rsidR="008B1341" w:rsidRPr="008D49E0" w:rsidRDefault="008B1341" w:rsidP="0098496F">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مناقشه ماجستير الطالبه عهود سلمان/ علوم بنات بابل</w:t>
            </w:r>
          </w:p>
        </w:tc>
        <w:tc>
          <w:tcPr>
            <w:tcW w:w="4034" w:type="dxa"/>
          </w:tcPr>
          <w:p w:rsidR="008B1341" w:rsidRPr="0098496F" w:rsidRDefault="008B1341" w:rsidP="0098496F">
            <w:pPr>
              <w:bidi/>
              <w:jc w:val="both"/>
              <w:rPr>
                <w:rFonts w:ascii="Adobe Arabic" w:hAnsi="Adobe Arabic" w:cs="Adobe Arabic"/>
                <w:b/>
                <w:bCs/>
                <w:sz w:val="32"/>
                <w:szCs w:val="32"/>
                <w:lang w:bidi="ar-IQ"/>
              </w:rPr>
            </w:pPr>
            <w:r w:rsidRPr="0098496F">
              <w:rPr>
                <w:rFonts w:ascii="Adobe Arabic" w:hAnsi="Adobe Arabic" w:cs="Adobe Arabic" w:hint="cs"/>
                <w:b/>
                <w:bCs/>
                <w:sz w:val="32"/>
                <w:szCs w:val="32"/>
                <w:rtl/>
                <w:lang w:bidi="ar-IQ"/>
              </w:rPr>
              <w:t>حسب الامر الاداري 1348 في 6-3-2017</w:t>
            </w:r>
          </w:p>
        </w:tc>
      </w:tr>
      <w:tr w:rsidR="008B1341" w:rsidTr="009914B2">
        <w:trPr>
          <w:jc w:val="center"/>
        </w:trPr>
        <w:tc>
          <w:tcPr>
            <w:tcW w:w="7274" w:type="dxa"/>
          </w:tcPr>
          <w:p w:rsidR="008B1341" w:rsidRDefault="008B1341" w:rsidP="0098496F">
            <w:pPr>
              <w:pStyle w:val="ListParagraph"/>
              <w:numPr>
                <w:ilvl w:val="0"/>
                <w:numId w:val="5"/>
              </w:numPr>
              <w:spacing w:after="0" w:line="240" w:lineRule="auto"/>
              <w:jc w:val="both"/>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مناقشه ماجستير الطالبه حوراء احمد /طب بابل</w:t>
            </w:r>
          </w:p>
        </w:tc>
        <w:tc>
          <w:tcPr>
            <w:tcW w:w="4034" w:type="dxa"/>
          </w:tcPr>
          <w:p w:rsidR="008B1341" w:rsidRPr="0098496F" w:rsidRDefault="008B1341" w:rsidP="0098496F">
            <w:pPr>
              <w:bidi/>
              <w:jc w:val="both"/>
              <w:rPr>
                <w:rFonts w:ascii="Adobe Arabic" w:hAnsi="Adobe Arabic" w:cs="Adobe Arabic"/>
                <w:b/>
                <w:bCs/>
                <w:sz w:val="32"/>
                <w:szCs w:val="32"/>
                <w:lang w:bidi="ar-IQ"/>
              </w:rPr>
            </w:pPr>
            <w:r w:rsidRPr="0098496F">
              <w:rPr>
                <w:rFonts w:ascii="Adobe Arabic" w:hAnsi="Adobe Arabic" w:cs="Adobe Arabic" w:hint="cs"/>
                <w:b/>
                <w:bCs/>
                <w:sz w:val="32"/>
                <w:szCs w:val="32"/>
                <w:rtl/>
                <w:lang w:bidi="ar-IQ"/>
              </w:rPr>
              <w:t>حسب الامر الاداري 5965 في 6-9-2016</w:t>
            </w:r>
          </w:p>
        </w:tc>
      </w:tr>
      <w:tr w:rsidR="008B1341" w:rsidTr="009914B2">
        <w:trPr>
          <w:jc w:val="center"/>
        </w:trPr>
        <w:tc>
          <w:tcPr>
            <w:tcW w:w="7274" w:type="dxa"/>
          </w:tcPr>
          <w:p w:rsidR="008B1341" w:rsidRDefault="008B1341" w:rsidP="0098496F">
            <w:pPr>
              <w:pStyle w:val="ListParagraph"/>
              <w:numPr>
                <w:ilvl w:val="0"/>
                <w:numId w:val="5"/>
              </w:numPr>
              <w:spacing w:after="0" w:line="240" w:lineRule="auto"/>
              <w:jc w:val="both"/>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مناقشه الطالبه اسراء حسين/ علوم بنات بابل</w:t>
            </w:r>
          </w:p>
        </w:tc>
        <w:tc>
          <w:tcPr>
            <w:tcW w:w="4034" w:type="dxa"/>
          </w:tcPr>
          <w:p w:rsidR="008B1341" w:rsidRPr="0098496F" w:rsidRDefault="008B1341" w:rsidP="0098496F">
            <w:pPr>
              <w:bidi/>
              <w:jc w:val="both"/>
              <w:rPr>
                <w:rFonts w:ascii="Adobe Arabic" w:hAnsi="Adobe Arabic" w:cs="Adobe Arabic"/>
                <w:b/>
                <w:bCs/>
                <w:sz w:val="32"/>
                <w:szCs w:val="32"/>
                <w:lang w:bidi="ar-IQ"/>
              </w:rPr>
            </w:pPr>
            <w:r w:rsidRPr="0098496F">
              <w:rPr>
                <w:rFonts w:ascii="Adobe Arabic" w:hAnsi="Adobe Arabic" w:cs="Adobe Arabic" w:hint="cs"/>
                <w:b/>
                <w:bCs/>
                <w:sz w:val="32"/>
                <w:szCs w:val="32"/>
                <w:rtl/>
                <w:lang w:bidi="ar-IQ"/>
              </w:rPr>
              <w:t>حسب الامر الاداري 2743 في 15-8-2016</w:t>
            </w:r>
          </w:p>
        </w:tc>
      </w:tr>
      <w:tr w:rsidR="008B1341" w:rsidTr="009914B2">
        <w:trPr>
          <w:jc w:val="center"/>
        </w:trPr>
        <w:tc>
          <w:tcPr>
            <w:tcW w:w="7274" w:type="dxa"/>
          </w:tcPr>
          <w:p w:rsidR="008B1341" w:rsidRDefault="008B1341" w:rsidP="0098496F">
            <w:pPr>
              <w:pStyle w:val="ListParagraph"/>
              <w:numPr>
                <w:ilvl w:val="0"/>
                <w:numId w:val="5"/>
              </w:numPr>
              <w:spacing w:after="0" w:line="240" w:lineRule="auto"/>
              <w:jc w:val="both"/>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مناقشه طالب دكتوراه احمد عليوي/علوم كوفه</w:t>
            </w:r>
          </w:p>
        </w:tc>
        <w:tc>
          <w:tcPr>
            <w:tcW w:w="4034" w:type="dxa"/>
          </w:tcPr>
          <w:p w:rsidR="008B1341" w:rsidRPr="0098496F" w:rsidRDefault="008B1341" w:rsidP="0098496F">
            <w:pPr>
              <w:bidi/>
              <w:jc w:val="both"/>
              <w:rPr>
                <w:rFonts w:ascii="Adobe Arabic" w:hAnsi="Adobe Arabic" w:cs="Adobe Arabic"/>
                <w:b/>
                <w:bCs/>
                <w:sz w:val="32"/>
                <w:szCs w:val="32"/>
                <w:lang w:bidi="ar-IQ"/>
              </w:rPr>
            </w:pPr>
            <w:r w:rsidRPr="0098496F">
              <w:rPr>
                <w:rFonts w:ascii="Adobe Arabic" w:hAnsi="Adobe Arabic" w:cs="Adobe Arabic" w:hint="cs"/>
                <w:b/>
                <w:bCs/>
                <w:sz w:val="32"/>
                <w:szCs w:val="32"/>
                <w:rtl/>
                <w:lang w:bidi="ar-IQ"/>
              </w:rPr>
              <w:t>حسب الامر الاداري 9668 في 28-9-2016</w:t>
            </w:r>
          </w:p>
        </w:tc>
      </w:tr>
      <w:tr w:rsidR="008B1341" w:rsidTr="009914B2">
        <w:trPr>
          <w:jc w:val="center"/>
        </w:trPr>
        <w:tc>
          <w:tcPr>
            <w:tcW w:w="7274" w:type="dxa"/>
          </w:tcPr>
          <w:p w:rsidR="008B1341" w:rsidRDefault="008B1341" w:rsidP="0098496F">
            <w:pPr>
              <w:pStyle w:val="ListParagraph"/>
              <w:numPr>
                <w:ilvl w:val="0"/>
                <w:numId w:val="5"/>
              </w:numPr>
              <w:spacing w:after="0" w:line="240" w:lineRule="auto"/>
              <w:jc w:val="both"/>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مناقشه طالبه الماجستير صفا حسن/علوم بنات بابل</w:t>
            </w:r>
          </w:p>
        </w:tc>
        <w:tc>
          <w:tcPr>
            <w:tcW w:w="4034" w:type="dxa"/>
          </w:tcPr>
          <w:p w:rsidR="008B1341" w:rsidRPr="0098496F" w:rsidRDefault="008B1341" w:rsidP="0098496F">
            <w:pPr>
              <w:bidi/>
              <w:jc w:val="both"/>
              <w:rPr>
                <w:rFonts w:ascii="Adobe Arabic" w:hAnsi="Adobe Arabic" w:cs="Adobe Arabic"/>
                <w:b/>
                <w:bCs/>
                <w:sz w:val="32"/>
                <w:szCs w:val="32"/>
                <w:lang w:bidi="ar-IQ"/>
              </w:rPr>
            </w:pPr>
            <w:r w:rsidRPr="0098496F">
              <w:rPr>
                <w:rFonts w:ascii="Adobe Arabic" w:hAnsi="Adobe Arabic" w:cs="Adobe Arabic" w:hint="cs"/>
                <w:b/>
                <w:bCs/>
                <w:sz w:val="32"/>
                <w:szCs w:val="32"/>
                <w:rtl/>
                <w:lang w:bidi="ar-IQ"/>
              </w:rPr>
              <w:t>حسب الامر الاداري 1079 في 3-3-2015</w:t>
            </w:r>
          </w:p>
        </w:tc>
      </w:tr>
      <w:tr w:rsidR="008B1341" w:rsidTr="009914B2">
        <w:trPr>
          <w:jc w:val="center"/>
        </w:trPr>
        <w:tc>
          <w:tcPr>
            <w:tcW w:w="7274" w:type="dxa"/>
          </w:tcPr>
          <w:p w:rsidR="008B1341" w:rsidRDefault="008B1341" w:rsidP="0098496F">
            <w:pPr>
              <w:pStyle w:val="ListParagraph"/>
              <w:numPr>
                <w:ilvl w:val="0"/>
                <w:numId w:val="5"/>
              </w:numPr>
              <w:spacing w:after="0" w:line="240" w:lineRule="auto"/>
              <w:jc w:val="both"/>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مناقشه طالبة الدكتوراه دينا محمد رؤوف/علوم بابل</w:t>
            </w:r>
          </w:p>
        </w:tc>
        <w:tc>
          <w:tcPr>
            <w:tcW w:w="4034" w:type="dxa"/>
          </w:tcPr>
          <w:p w:rsidR="008B1341" w:rsidRPr="0098496F" w:rsidRDefault="008B1341" w:rsidP="009914B2">
            <w:pPr>
              <w:bidi/>
              <w:jc w:val="both"/>
              <w:rPr>
                <w:rFonts w:ascii="Adobe Arabic" w:hAnsi="Adobe Arabic" w:cs="Adobe Arabic"/>
                <w:b/>
                <w:bCs/>
                <w:sz w:val="32"/>
                <w:szCs w:val="32"/>
                <w:lang w:bidi="ar-IQ"/>
              </w:rPr>
            </w:pPr>
            <w:r w:rsidRPr="0098496F">
              <w:rPr>
                <w:rFonts w:ascii="Adobe Arabic" w:hAnsi="Adobe Arabic" w:cs="Adobe Arabic" w:hint="cs"/>
                <w:b/>
                <w:bCs/>
                <w:sz w:val="32"/>
                <w:szCs w:val="32"/>
                <w:rtl/>
                <w:lang w:bidi="ar-IQ"/>
              </w:rPr>
              <w:t>حسب الامر الاداري 7/18/2722في14-4-2016</w:t>
            </w:r>
          </w:p>
        </w:tc>
      </w:tr>
      <w:tr w:rsidR="008B1341" w:rsidTr="009914B2">
        <w:trPr>
          <w:jc w:val="center"/>
        </w:trPr>
        <w:tc>
          <w:tcPr>
            <w:tcW w:w="7274" w:type="dxa"/>
          </w:tcPr>
          <w:p w:rsidR="008B1341" w:rsidRDefault="008B1341" w:rsidP="0098496F">
            <w:pPr>
              <w:pStyle w:val="ListParagraph"/>
              <w:numPr>
                <w:ilvl w:val="0"/>
                <w:numId w:val="5"/>
              </w:numPr>
              <w:spacing w:after="0" w:line="240" w:lineRule="auto"/>
              <w:jc w:val="both"/>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مناقشه طالبة الماجستير سيناء جابر/علوم بنات بابل</w:t>
            </w:r>
          </w:p>
        </w:tc>
        <w:tc>
          <w:tcPr>
            <w:tcW w:w="4034" w:type="dxa"/>
          </w:tcPr>
          <w:p w:rsidR="008B1341" w:rsidRPr="0098496F" w:rsidRDefault="008B1341" w:rsidP="0098496F">
            <w:pPr>
              <w:bidi/>
              <w:jc w:val="both"/>
              <w:rPr>
                <w:rFonts w:ascii="Adobe Arabic" w:hAnsi="Adobe Arabic" w:cs="Adobe Arabic"/>
                <w:b/>
                <w:bCs/>
                <w:sz w:val="32"/>
                <w:szCs w:val="32"/>
                <w:lang w:bidi="ar-IQ"/>
              </w:rPr>
            </w:pPr>
            <w:r w:rsidRPr="0098496F">
              <w:rPr>
                <w:rFonts w:ascii="Adobe Arabic" w:hAnsi="Adobe Arabic" w:cs="Adobe Arabic" w:hint="cs"/>
                <w:b/>
                <w:bCs/>
                <w:sz w:val="32"/>
                <w:szCs w:val="32"/>
                <w:rtl/>
                <w:lang w:bidi="ar-IQ"/>
              </w:rPr>
              <w:t>حسب الامر الاداري 1316 في 3-4-2016</w:t>
            </w:r>
          </w:p>
        </w:tc>
      </w:tr>
      <w:tr w:rsidR="008B1341" w:rsidTr="009914B2">
        <w:trPr>
          <w:jc w:val="center"/>
        </w:trPr>
        <w:tc>
          <w:tcPr>
            <w:tcW w:w="7274" w:type="dxa"/>
          </w:tcPr>
          <w:p w:rsidR="008B1341" w:rsidRDefault="008B1341" w:rsidP="0098496F">
            <w:pPr>
              <w:pStyle w:val="ListParagraph"/>
              <w:numPr>
                <w:ilvl w:val="0"/>
                <w:numId w:val="5"/>
              </w:numPr>
              <w:spacing w:after="0" w:line="240" w:lineRule="auto"/>
              <w:jc w:val="both"/>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مناقشه طالبة الماجستير هديل شاكر/علوم بنات بابل</w:t>
            </w:r>
          </w:p>
        </w:tc>
        <w:tc>
          <w:tcPr>
            <w:tcW w:w="4034" w:type="dxa"/>
          </w:tcPr>
          <w:p w:rsidR="008B1341" w:rsidRPr="0098496F" w:rsidRDefault="008B1341" w:rsidP="0098496F">
            <w:pPr>
              <w:bidi/>
              <w:jc w:val="both"/>
              <w:rPr>
                <w:rFonts w:ascii="Adobe Arabic" w:hAnsi="Adobe Arabic" w:cs="Adobe Arabic"/>
                <w:b/>
                <w:bCs/>
                <w:sz w:val="32"/>
                <w:szCs w:val="32"/>
                <w:lang w:bidi="ar-IQ"/>
              </w:rPr>
            </w:pPr>
            <w:r w:rsidRPr="0098496F">
              <w:rPr>
                <w:rFonts w:ascii="Adobe Arabic" w:hAnsi="Adobe Arabic" w:cs="Adobe Arabic" w:hint="cs"/>
                <w:b/>
                <w:bCs/>
                <w:sz w:val="32"/>
                <w:szCs w:val="32"/>
                <w:rtl/>
                <w:lang w:bidi="ar-IQ"/>
              </w:rPr>
              <w:t>حسب الامر الاداري 4324 في 28-11-2016</w:t>
            </w:r>
          </w:p>
        </w:tc>
      </w:tr>
      <w:tr w:rsidR="008B1341" w:rsidTr="009914B2">
        <w:trPr>
          <w:jc w:val="center"/>
        </w:trPr>
        <w:tc>
          <w:tcPr>
            <w:tcW w:w="7274" w:type="dxa"/>
          </w:tcPr>
          <w:p w:rsidR="008B1341" w:rsidRPr="008D49E0" w:rsidRDefault="008B1341" w:rsidP="0098496F">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 xml:space="preserve">مناقشه طالبة الماجستير </w:t>
            </w:r>
            <w:r>
              <w:rPr>
                <w:rFonts w:ascii="Adobe Arabic" w:hAnsi="Adobe Arabic" w:cs="Adobe Arabic" w:hint="cs"/>
                <w:b/>
                <w:bCs/>
                <w:sz w:val="32"/>
                <w:szCs w:val="32"/>
                <w:rtl/>
                <w:lang w:bidi="ar-IQ"/>
              </w:rPr>
              <w:t>مسار عامر مرزه</w:t>
            </w:r>
            <w:r w:rsidRPr="008D49E0">
              <w:rPr>
                <w:rFonts w:ascii="Adobe Arabic" w:hAnsi="Adobe Arabic" w:cs="Adobe Arabic" w:hint="cs"/>
                <w:b/>
                <w:bCs/>
                <w:sz w:val="32"/>
                <w:szCs w:val="32"/>
                <w:rtl/>
                <w:lang w:bidi="ar-IQ"/>
              </w:rPr>
              <w:t>/</w:t>
            </w:r>
            <w:r>
              <w:rPr>
                <w:rFonts w:ascii="Adobe Arabic" w:hAnsi="Adobe Arabic" w:cs="Adobe Arabic" w:hint="cs"/>
                <w:b/>
                <w:bCs/>
                <w:sz w:val="32"/>
                <w:szCs w:val="32"/>
                <w:rtl/>
                <w:lang w:bidi="ar-IQ"/>
              </w:rPr>
              <w:t>طب</w:t>
            </w:r>
            <w:r w:rsidRPr="008D49E0">
              <w:rPr>
                <w:rFonts w:ascii="Adobe Arabic" w:hAnsi="Adobe Arabic" w:cs="Adobe Arabic" w:hint="cs"/>
                <w:b/>
                <w:bCs/>
                <w:sz w:val="32"/>
                <w:szCs w:val="32"/>
                <w:rtl/>
                <w:lang w:bidi="ar-IQ"/>
              </w:rPr>
              <w:t xml:space="preserve"> بابل</w:t>
            </w:r>
          </w:p>
        </w:tc>
        <w:tc>
          <w:tcPr>
            <w:tcW w:w="4034" w:type="dxa"/>
          </w:tcPr>
          <w:p w:rsidR="008B1341" w:rsidRPr="0098496F" w:rsidRDefault="008B1341" w:rsidP="0098496F">
            <w:pPr>
              <w:bidi/>
              <w:jc w:val="both"/>
              <w:rPr>
                <w:rFonts w:ascii="Adobe Arabic" w:hAnsi="Adobe Arabic" w:cs="Adobe Arabic"/>
                <w:b/>
                <w:bCs/>
                <w:sz w:val="32"/>
                <w:szCs w:val="32"/>
                <w:rtl/>
                <w:lang w:bidi="ar-IQ"/>
              </w:rPr>
            </w:pPr>
            <w:r w:rsidRPr="0098496F">
              <w:rPr>
                <w:rFonts w:ascii="Adobe Arabic" w:hAnsi="Adobe Arabic" w:cs="Adobe Arabic" w:hint="cs"/>
                <w:b/>
                <w:bCs/>
                <w:sz w:val="32"/>
                <w:szCs w:val="32"/>
                <w:rtl/>
                <w:lang w:bidi="ar-IQ"/>
              </w:rPr>
              <w:t>حسب الامر الاداري 6262 في 12-9-2017</w:t>
            </w:r>
          </w:p>
        </w:tc>
      </w:tr>
      <w:tr w:rsidR="008B1341" w:rsidTr="009914B2">
        <w:trPr>
          <w:jc w:val="center"/>
        </w:trPr>
        <w:tc>
          <w:tcPr>
            <w:tcW w:w="7274" w:type="dxa"/>
          </w:tcPr>
          <w:p w:rsidR="008B1341" w:rsidRPr="008D49E0" w:rsidRDefault="008B1341" w:rsidP="0098496F">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 xml:space="preserve">مناقشه طالبة الماجستير </w:t>
            </w:r>
            <w:r>
              <w:rPr>
                <w:rFonts w:ascii="Adobe Arabic" w:hAnsi="Adobe Arabic" w:cs="Adobe Arabic" w:hint="cs"/>
                <w:b/>
                <w:bCs/>
                <w:sz w:val="32"/>
                <w:szCs w:val="32"/>
                <w:rtl/>
                <w:lang w:bidi="ar-IQ"/>
              </w:rPr>
              <w:t>رؤى كريم سرحان</w:t>
            </w:r>
            <w:r w:rsidRPr="008D49E0">
              <w:rPr>
                <w:rFonts w:ascii="Adobe Arabic" w:hAnsi="Adobe Arabic" w:cs="Adobe Arabic" w:hint="cs"/>
                <w:b/>
                <w:bCs/>
                <w:sz w:val="32"/>
                <w:szCs w:val="32"/>
                <w:rtl/>
                <w:lang w:bidi="ar-IQ"/>
              </w:rPr>
              <w:t>/ علوم كوفه</w:t>
            </w:r>
          </w:p>
        </w:tc>
        <w:tc>
          <w:tcPr>
            <w:tcW w:w="4034" w:type="dxa"/>
          </w:tcPr>
          <w:p w:rsidR="008B1341" w:rsidRPr="0098496F" w:rsidRDefault="008B1341" w:rsidP="0098496F">
            <w:pPr>
              <w:bidi/>
              <w:jc w:val="both"/>
              <w:rPr>
                <w:rFonts w:ascii="Adobe Arabic" w:hAnsi="Adobe Arabic" w:cs="Adobe Arabic"/>
                <w:b/>
                <w:bCs/>
                <w:sz w:val="32"/>
                <w:szCs w:val="32"/>
                <w:rtl/>
                <w:lang w:bidi="ar-IQ"/>
              </w:rPr>
            </w:pPr>
            <w:r w:rsidRPr="0098496F">
              <w:rPr>
                <w:rFonts w:ascii="Adobe Arabic" w:hAnsi="Adobe Arabic" w:cs="Adobe Arabic" w:hint="cs"/>
                <w:b/>
                <w:bCs/>
                <w:sz w:val="32"/>
                <w:szCs w:val="32"/>
                <w:rtl/>
                <w:lang w:bidi="ar-IQ"/>
              </w:rPr>
              <w:t>حسب الامر الاداري 3772 في 19-9-2017</w:t>
            </w:r>
          </w:p>
        </w:tc>
      </w:tr>
      <w:tr w:rsidR="0098496F" w:rsidTr="009914B2">
        <w:trPr>
          <w:jc w:val="center"/>
        </w:trPr>
        <w:tc>
          <w:tcPr>
            <w:tcW w:w="7274" w:type="dxa"/>
          </w:tcPr>
          <w:p w:rsidR="0098496F" w:rsidRPr="008D49E0" w:rsidRDefault="0098496F" w:rsidP="0098496F">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 xml:space="preserve">مناقشه طالبة </w:t>
            </w:r>
            <w:r>
              <w:rPr>
                <w:rFonts w:ascii="Adobe Arabic" w:hAnsi="Adobe Arabic" w:cs="Adobe Arabic" w:hint="cs"/>
                <w:b/>
                <w:bCs/>
                <w:sz w:val="32"/>
                <w:szCs w:val="32"/>
                <w:rtl/>
                <w:lang w:bidi="ar-IQ"/>
              </w:rPr>
              <w:t>الدكتوراه</w:t>
            </w:r>
            <w:r w:rsidRPr="008D49E0">
              <w:rPr>
                <w:rFonts w:ascii="Adobe Arabic" w:hAnsi="Adobe Arabic" w:cs="Adobe Arabic" w:hint="cs"/>
                <w:b/>
                <w:bCs/>
                <w:sz w:val="32"/>
                <w:szCs w:val="32"/>
                <w:rtl/>
                <w:lang w:bidi="ar-IQ"/>
              </w:rPr>
              <w:t xml:space="preserve"> </w:t>
            </w:r>
            <w:r>
              <w:rPr>
                <w:rFonts w:ascii="Adobe Arabic" w:hAnsi="Adobe Arabic" w:cs="Adobe Arabic" w:hint="cs"/>
                <w:b/>
                <w:bCs/>
                <w:sz w:val="32"/>
                <w:szCs w:val="32"/>
                <w:rtl/>
                <w:lang w:bidi="ar-IQ"/>
              </w:rPr>
              <w:t>مروه كاظم خضير</w:t>
            </w:r>
            <w:r w:rsidRPr="008D49E0">
              <w:rPr>
                <w:rFonts w:ascii="Adobe Arabic" w:hAnsi="Adobe Arabic" w:cs="Adobe Arabic" w:hint="cs"/>
                <w:b/>
                <w:bCs/>
                <w:sz w:val="32"/>
                <w:szCs w:val="32"/>
                <w:rtl/>
                <w:lang w:bidi="ar-IQ"/>
              </w:rPr>
              <w:t xml:space="preserve">/ علوم </w:t>
            </w:r>
            <w:r>
              <w:rPr>
                <w:rFonts w:ascii="Adobe Arabic" w:hAnsi="Adobe Arabic" w:cs="Adobe Arabic" w:hint="cs"/>
                <w:b/>
                <w:bCs/>
                <w:sz w:val="32"/>
                <w:szCs w:val="32"/>
                <w:rtl/>
                <w:lang w:bidi="ar-IQ"/>
              </w:rPr>
              <w:t>بابل</w:t>
            </w:r>
          </w:p>
        </w:tc>
        <w:tc>
          <w:tcPr>
            <w:tcW w:w="4034" w:type="dxa"/>
          </w:tcPr>
          <w:p w:rsidR="0098496F" w:rsidRPr="0098496F" w:rsidRDefault="0098496F" w:rsidP="0098496F">
            <w:pPr>
              <w:bidi/>
              <w:jc w:val="both"/>
              <w:rPr>
                <w:rFonts w:ascii="Adobe Arabic" w:hAnsi="Adobe Arabic" w:cs="Adobe Arabic"/>
                <w:b/>
                <w:bCs/>
                <w:sz w:val="32"/>
                <w:szCs w:val="32"/>
                <w:rtl/>
                <w:lang w:bidi="ar-IQ"/>
              </w:rPr>
            </w:pPr>
            <w:r w:rsidRPr="0098496F">
              <w:rPr>
                <w:rFonts w:ascii="Adobe Arabic" w:hAnsi="Adobe Arabic" w:cs="Adobe Arabic" w:hint="cs"/>
                <w:b/>
                <w:bCs/>
                <w:sz w:val="32"/>
                <w:szCs w:val="32"/>
                <w:rtl/>
                <w:lang w:bidi="ar-IQ"/>
              </w:rPr>
              <w:t>حسب الامر الاداري 5395 في 14-2018</w:t>
            </w:r>
          </w:p>
        </w:tc>
      </w:tr>
      <w:tr w:rsidR="0098496F" w:rsidTr="009914B2">
        <w:trPr>
          <w:jc w:val="center"/>
        </w:trPr>
        <w:tc>
          <w:tcPr>
            <w:tcW w:w="7274" w:type="dxa"/>
          </w:tcPr>
          <w:p w:rsidR="0098496F" w:rsidRPr="008D49E0" w:rsidRDefault="0098496F" w:rsidP="0098496F">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 xml:space="preserve">مناقشه طالبة الماجستير </w:t>
            </w:r>
            <w:r>
              <w:rPr>
                <w:rFonts w:ascii="Adobe Arabic" w:hAnsi="Adobe Arabic" w:cs="Adobe Arabic" w:hint="cs"/>
                <w:b/>
                <w:bCs/>
                <w:sz w:val="32"/>
                <w:szCs w:val="32"/>
                <w:rtl/>
                <w:lang w:bidi="ar-IQ"/>
              </w:rPr>
              <w:t>رضاء عبد الزراق</w:t>
            </w:r>
            <w:r w:rsidRPr="008D49E0">
              <w:rPr>
                <w:rFonts w:ascii="Adobe Arabic" w:hAnsi="Adobe Arabic" w:cs="Adobe Arabic" w:hint="cs"/>
                <w:b/>
                <w:bCs/>
                <w:sz w:val="32"/>
                <w:szCs w:val="32"/>
                <w:rtl/>
                <w:lang w:bidi="ar-IQ"/>
              </w:rPr>
              <w:t xml:space="preserve">/ علوم </w:t>
            </w:r>
            <w:r>
              <w:rPr>
                <w:rFonts w:ascii="Adobe Arabic" w:hAnsi="Adobe Arabic" w:cs="Adobe Arabic" w:hint="cs"/>
                <w:b/>
                <w:bCs/>
                <w:sz w:val="32"/>
                <w:szCs w:val="32"/>
                <w:rtl/>
                <w:lang w:bidi="ar-IQ"/>
              </w:rPr>
              <w:t>بنات بابل</w:t>
            </w:r>
          </w:p>
        </w:tc>
        <w:tc>
          <w:tcPr>
            <w:tcW w:w="4034" w:type="dxa"/>
          </w:tcPr>
          <w:p w:rsidR="0098496F" w:rsidRPr="0098496F" w:rsidRDefault="0098496F" w:rsidP="0098496F">
            <w:pPr>
              <w:bidi/>
              <w:jc w:val="both"/>
              <w:rPr>
                <w:rFonts w:ascii="Adobe Arabic" w:hAnsi="Adobe Arabic" w:cs="Adobe Arabic"/>
                <w:b/>
                <w:bCs/>
                <w:sz w:val="32"/>
                <w:szCs w:val="32"/>
                <w:rtl/>
                <w:lang w:bidi="ar-IQ"/>
              </w:rPr>
            </w:pPr>
          </w:p>
        </w:tc>
      </w:tr>
      <w:tr w:rsidR="0097348B" w:rsidTr="009914B2">
        <w:trPr>
          <w:jc w:val="center"/>
        </w:trPr>
        <w:tc>
          <w:tcPr>
            <w:tcW w:w="7274" w:type="dxa"/>
          </w:tcPr>
          <w:p w:rsidR="0097348B" w:rsidRPr="008D49E0" w:rsidRDefault="0097348B" w:rsidP="0097348B">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Pr>
                <w:rFonts w:ascii="Adobe Arabic" w:hAnsi="Adobe Arabic" w:cs="Adobe Arabic" w:hint="cs"/>
                <w:b/>
                <w:bCs/>
                <w:sz w:val="32"/>
                <w:szCs w:val="32"/>
                <w:rtl/>
                <w:lang w:bidi="ar-IQ"/>
              </w:rPr>
              <w:t>شامل</w:t>
            </w:r>
            <w:r w:rsidRPr="008D49E0">
              <w:rPr>
                <w:rFonts w:ascii="Adobe Arabic" w:hAnsi="Adobe Arabic" w:cs="Adobe Arabic" w:hint="cs"/>
                <w:b/>
                <w:bCs/>
                <w:sz w:val="32"/>
                <w:szCs w:val="32"/>
                <w:rtl/>
                <w:lang w:bidi="ar-IQ"/>
              </w:rPr>
              <w:t xml:space="preserve"> </w:t>
            </w:r>
            <w:r>
              <w:rPr>
                <w:rFonts w:ascii="Adobe Arabic" w:hAnsi="Adobe Arabic" w:cs="Adobe Arabic" w:hint="cs"/>
                <w:b/>
                <w:bCs/>
                <w:sz w:val="32"/>
                <w:szCs w:val="32"/>
                <w:rtl/>
                <w:lang w:bidi="ar-IQ"/>
              </w:rPr>
              <w:t>ل</w:t>
            </w:r>
            <w:r w:rsidRPr="008D49E0">
              <w:rPr>
                <w:rFonts w:ascii="Adobe Arabic" w:hAnsi="Adobe Arabic" w:cs="Adobe Arabic" w:hint="cs"/>
                <w:b/>
                <w:bCs/>
                <w:sz w:val="32"/>
                <w:szCs w:val="32"/>
                <w:rtl/>
                <w:lang w:bidi="ar-IQ"/>
              </w:rPr>
              <w:t xml:space="preserve">طالبة </w:t>
            </w:r>
            <w:r>
              <w:rPr>
                <w:rFonts w:ascii="Adobe Arabic" w:hAnsi="Adobe Arabic" w:cs="Adobe Arabic" w:hint="cs"/>
                <w:b/>
                <w:bCs/>
                <w:sz w:val="32"/>
                <w:szCs w:val="32"/>
                <w:rtl/>
                <w:lang w:bidi="ar-IQ"/>
              </w:rPr>
              <w:t>الدكتوراه</w:t>
            </w:r>
            <w:r w:rsidRPr="008D49E0">
              <w:rPr>
                <w:rFonts w:ascii="Adobe Arabic" w:hAnsi="Adobe Arabic" w:cs="Adobe Arabic" w:hint="cs"/>
                <w:b/>
                <w:bCs/>
                <w:sz w:val="32"/>
                <w:szCs w:val="32"/>
                <w:rtl/>
                <w:lang w:bidi="ar-IQ"/>
              </w:rPr>
              <w:t xml:space="preserve"> </w:t>
            </w:r>
            <w:r>
              <w:rPr>
                <w:rFonts w:ascii="Adobe Arabic" w:hAnsi="Adobe Arabic" w:cs="Adobe Arabic" w:hint="cs"/>
                <w:b/>
                <w:bCs/>
                <w:sz w:val="32"/>
                <w:szCs w:val="32"/>
                <w:rtl/>
                <w:lang w:bidi="ar-IQ"/>
              </w:rPr>
              <w:t>شهد عبد الرضا</w:t>
            </w:r>
            <w:r w:rsidRPr="008D49E0">
              <w:rPr>
                <w:rFonts w:ascii="Adobe Arabic" w:hAnsi="Adobe Arabic" w:cs="Adobe Arabic" w:hint="cs"/>
                <w:b/>
                <w:bCs/>
                <w:sz w:val="32"/>
                <w:szCs w:val="32"/>
                <w:rtl/>
                <w:lang w:bidi="ar-IQ"/>
              </w:rPr>
              <w:t xml:space="preserve">/ علوم </w:t>
            </w:r>
            <w:r>
              <w:rPr>
                <w:rFonts w:ascii="Adobe Arabic" w:hAnsi="Adobe Arabic" w:cs="Adobe Arabic" w:hint="cs"/>
                <w:b/>
                <w:bCs/>
                <w:sz w:val="32"/>
                <w:szCs w:val="32"/>
                <w:rtl/>
                <w:lang w:bidi="ar-IQ"/>
              </w:rPr>
              <w:t>بابل</w:t>
            </w:r>
          </w:p>
        </w:tc>
        <w:tc>
          <w:tcPr>
            <w:tcW w:w="4034" w:type="dxa"/>
          </w:tcPr>
          <w:p w:rsidR="0097348B" w:rsidRPr="0098496F" w:rsidRDefault="0097348B" w:rsidP="0097348B">
            <w:pPr>
              <w:bidi/>
              <w:jc w:val="both"/>
              <w:rPr>
                <w:rFonts w:ascii="Adobe Arabic" w:hAnsi="Adobe Arabic" w:cs="Adobe Arabic"/>
                <w:b/>
                <w:bCs/>
                <w:sz w:val="32"/>
                <w:szCs w:val="32"/>
                <w:rtl/>
                <w:lang w:bidi="ar-IQ"/>
              </w:rPr>
            </w:pPr>
            <w:r w:rsidRPr="0098496F">
              <w:rPr>
                <w:rFonts w:ascii="Adobe Arabic" w:hAnsi="Adobe Arabic" w:cs="Adobe Arabic" w:hint="cs"/>
                <w:b/>
                <w:bCs/>
                <w:sz w:val="32"/>
                <w:szCs w:val="32"/>
                <w:rtl/>
                <w:lang w:bidi="ar-IQ"/>
              </w:rPr>
              <w:t xml:space="preserve">حسب الامر الاداري </w:t>
            </w:r>
            <w:r>
              <w:rPr>
                <w:rFonts w:ascii="Adobe Arabic" w:hAnsi="Adobe Arabic" w:cs="Adobe Arabic" w:hint="cs"/>
                <w:b/>
                <w:bCs/>
                <w:sz w:val="32"/>
                <w:szCs w:val="32"/>
                <w:rtl/>
                <w:lang w:bidi="ar-IQ"/>
              </w:rPr>
              <w:t>5939</w:t>
            </w:r>
            <w:r w:rsidRPr="0098496F">
              <w:rPr>
                <w:rFonts w:ascii="Adobe Arabic" w:hAnsi="Adobe Arabic" w:cs="Adobe Arabic" w:hint="cs"/>
                <w:b/>
                <w:bCs/>
                <w:sz w:val="32"/>
                <w:szCs w:val="32"/>
                <w:rtl/>
                <w:lang w:bidi="ar-IQ"/>
              </w:rPr>
              <w:t xml:space="preserve"> في </w:t>
            </w:r>
            <w:r>
              <w:rPr>
                <w:rFonts w:ascii="Adobe Arabic" w:hAnsi="Adobe Arabic" w:cs="Adobe Arabic" w:hint="cs"/>
                <w:b/>
                <w:bCs/>
                <w:sz w:val="32"/>
                <w:szCs w:val="32"/>
                <w:rtl/>
                <w:lang w:bidi="ar-IQ"/>
              </w:rPr>
              <w:t>4-9</w:t>
            </w:r>
            <w:r w:rsidRPr="0098496F">
              <w:rPr>
                <w:rFonts w:ascii="Adobe Arabic" w:hAnsi="Adobe Arabic" w:cs="Adobe Arabic" w:hint="cs"/>
                <w:b/>
                <w:bCs/>
                <w:sz w:val="32"/>
                <w:szCs w:val="32"/>
                <w:rtl/>
                <w:lang w:bidi="ar-IQ"/>
              </w:rPr>
              <w:t>-2018</w:t>
            </w:r>
          </w:p>
        </w:tc>
      </w:tr>
      <w:tr w:rsidR="002055F9" w:rsidTr="009914B2">
        <w:trPr>
          <w:jc w:val="center"/>
        </w:trPr>
        <w:tc>
          <w:tcPr>
            <w:tcW w:w="7274" w:type="dxa"/>
          </w:tcPr>
          <w:p w:rsidR="002055F9" w:rsidRPr="008D49E0" w:rsidRDefault="002055F9" w:rsidP="002055F9">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Pr>
                <w:rFonts w:ascii="Adobe Arabic" w:hAnsi="Adobe Arabic" w:cs="Adobe Arabic" w:hint="cs"/>
                <w:b/>
                <w:bCs/>
                <w:sz w:val="32"/>
                <w:szCs w:val="32"/>
                <w:rtl/>
                <w:lang w:bidi="ar-IQ"/>
              </w:rPr>
              <w:t>شامل</w:t>
            </w:r>
            <w:r w:rsidRPr="008D49E0">
              <w:rPr>
                <w:rFonts w:ascii="Adobe Arabic" w:hAnsi="Adobe Arabic" w:cs="Adobe Arabic" w:hint="cs"/>
                <w:b/>
                <w:bCs/>
                <w:sz w:val="32"/>
                <w:szCs w:val="32"/>
                <w:rtl/>
                <w:lang w:bidi="ar-IQ"/>
              </w:rPr>
              <w:t xml:space="preserve"> </w:t>
            </w:r>
            <w:r>
              <w:rPr>
                <w:rFonts w:ascii="Adobe Arabic" w:hAnsi="Adobe Arabic" w:cs="Adobe Arabic" w:hint="cs"/>
                <w:b/>
                <w:bCs/>
                <w:sz w:val="32"/>
                <w:szCs w:val="32"/>
                <w:rtl/>
                <w:lang w:bidi="ar-IQ"/>
              </w:rPr>
              <w:t>ل</w:t>
            </w:r>
            <w:r w:rsidRPr="008D49E0">
              <w:rPr>
                <w:rFonts w:ascii="Adobe Arabic" w:hAnsi="Adobe Arabic" w:cs="Adobe Arabic" w:hint="cs"/>
                <w:b/>
                <w:bCs/>
                <w:sz w:val="32"/>
                <w:szCs w:val="32"/>
                <w:rtl/>
                <w:lang w:bidi="ar-IQ"/>
              </w:rPr>
              <w:t xml:space="preserve">طالبة </w:t>
            </w:r>
            <w:r>
              <w:rPr>
                <w:rFonts w:ascii="Adobe Arabic" w:hAnsi="Adobe Arabic" w:cs="Adobe Arabic" w:hint="cs"/>
                <w:b/>
                <w:bCs/>
                <w:sz w:val="32"/>
                <w:szCs w:val="32"/>
                <w:rtl/>
                <w:lang w:bidi="ar-IQ"/>
              </w:rPr>
              <w:t>الدكتوراه</w:t>
            </w:r>
            <w:r w:rsidRPr="008D49E0">
              <w:rPr>
                <w:rFonts w:ascii="Adobe Arabic" w:hAnsi="Adobe Arabic" w:cs="Adobe Arabic" w:hint="cs"/>
                <w:b/>
                <w:bCs/>
                <w:sz w:val="32"/>
                <w:szCs w:val="32"/>
                <w:rtl/>
                <w:lang w:bidi="ar-IQ"/>
              </w:rPr>
              <w:t xml:space="preserve"> </w:t>
            </w:r>
            <w:r>
              <w:rPr>
                <w:rFonts w:ascii="Adobe Arabic" w:hAnsi="Adobe Arabic" w:cs="Adobe Arabic" w:hint="cs"/>
                <w:b/>
                <w:bCs/>
                <w:sz w:val="32"/>
                <w:szCs w:val="32"/>
                <w:rtl/>
                <w:lang w:bidi="ar-IQ"/>
              </w:rPr>
              <w:t>سعاد ريحان عواد</w:t>
            </w:r>
            <w:r w:rsidRPr="008D49E0">
              <w:rPr>
                <w:rFonts w:ascii="Adobe Arabic" w:hAnsi="Adobe Arabic" w:cs="Adobe Arabic" w:hint="cs"/>
                <w:b/>
                <w:bCs/>
                <w:sz w:val="32"/>
                <w:szCs w:val="32"/>
                <w:rtl/>
                <w:lang w:bidi="ar-IQ"/>
              </w:rPr>
              <w:t xml:space="preserve">/ </w:t>
            </w:r>
            <w:r>
              <w:rPr>
                <w:rFonts w:ascii="Adobe Arabic" w:hAnsi="Adobe Arabic" w:cs="Adobe Arabic" w:hint="cs"/>
                <w:b/>
                <w:bCs/>
                <w:sz w:val="32"/>
                <w:szCs w:val="32"/>
                <w:rtl/>
                <w:lang w:bidi="ar-IQ"/>
              </w:rPr>
              <w:t>تربية بنات كوفه</w:t>
            </w:r>
          </w:p>
        </w:tc>
        <w:tc>
          <w:tcPr>
            <w:tcW w:w="4034" w:type="dxa"/>
          </w:tcPr>
          <w:p w:rsidR="002055F9" w:rsidRPr="0098496F" w:rsidRDefault="002055F9" w:rsidP="002055F9">
            <w:pPr>
              <w:bidi/>
              <w:jc w:val="both"/>
              <w:rPr>
                <w:rFonts w:ascii="Adobe Arabic" w:hAnsi="Adobe Arabic" w:cs="Adobe Arabic"/>
                <w:b/>
                <w:bCs/>
                <w:sz w:val="32"/>
                <w:szCs w:val="32"/>
                <w:rtl/>
                <w:lang w:bidi="ar-IQ"/>
              </w:rPr>
            </w:pPr>
            <w:r w:rsidRPr="0098496F">
              <w:rPr>
                <w:rFonts w:ascii="Adobe Arabic" w:hAnsi="Adobe Arabic" w:cs="Adobe Arabic" w:hint="cs"/>
                <w:b/>
                <w:bCs/>
                <w:sz w:val="32"/>
                <w:szCs w:val="32"/>
                <w:rtl/>
                <w:lang w:bidi="ar-IQ"/>
              </w:rPr>
              <w:t xml:space="preserve">حسب الامر الاداري </w:t>
            </w:r>
            <w:r>
              <w:rPr>
                <w:rFonts w:ascii="Adobe Arabic" w:hAnsi="Adobe Arabic" w:cs="Adobe Arabic" w:hint="cs"/>
                <w:b/>
                <w:bCs/>
                <w:sz w:val="32"/>
                <w:szCs w:val="32"/>
                <w:rtl/>
                <w:lang w:bidi="ar-IQ"/>
              </w:rPr>
              <w:t>7807</w:t>
            </w:r>
            <w:r w:rsidRPr="0098496F">
              <w:rPr>
                <w:rFonts w:ascii="Adobe Arabic" w:hAnsi="Adobe Arabic" w:cs="Adobe Arabic" w:hint="cs"/>
                <w:b/>
                <w:bCs/>
                <w:sz w:val="32"/>
                <w:szCs w:val="32"/>
                <w:rtl/>
                <w:lang w:bidi="ar-IQ"/>
              </w:rPr>
              <w:t xml:space="preserve"> في </w:t>
            </w:r>
            <w:r>
              <w:rPr>
                <w:rFonts w:ascii="Adobe Arabic" w:hAnsi="Adobe Arabic" w:cs="Adobe Arabic" w:hint="cs"/>
                <w:b/>
                <w:bCs/>
                <w:sz w:val="32"/>
                <w:szCs w:val="32"/>
                <w:rtl/>
                <w:lang w:bidi="ar-IQ"/>
              </w:rPr>
              <w:t>8-11</w:t>
            </w:r>
            <w:r w:rsidRPr="0098496F">
              <w:rPr>
                <w:rFonts w:ascii="Adobe Arabic" w:hAnsi="Adobe Arabic" w:cs="Adobe Arabic" w:hint="cs"/>
                <w:b/>
                <w:bCs/>
                <w:sz w:val="32"/>
                <w:szCs w:val="32"/>
                <w:rtl/>
                <w:lang w:bidi="ar-IQ"/>
              </w:rPr>
              <w:t>-2018</w:t>
            </w:r>
          </w:p>
        </w:tc>
      </w:tr>
      <w:tr w:rsidR="002055F9" w:rsidTr="009914B2">
        <w:trPr>
          <w:jc w:val="center"/>
        </w:trPr>
        <w:tc>
          <w:tcPr>
            <w:tcW w:w="7274" w:type="dxa"/>
          </w:tcPr>
          <w:p w:rsidR="002055F9" w:rsidRPr="008D49E0" w:rsidRDefault="002055F9" w:rsidP="002055F9">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Pr>
                <w:rFonts w:ascii="Adobe Arabic" w:hAnsi="Adobe Arabic" w:cs="Adobe Arabic" w:hint="cs"/>
                <w:b/>
                <w:bCs/>
                <w:sz w:val="32"/>
                <w:szCs w:val="32"/>
                <w:rtl/>
                <w:lang w:bidi="ar-IQ"/>
              </w:rPr>
              <w:t>شامل</w:t>
            </w:r>
            <w:r w:rsidRPr="008D49E0">
              <w:rPr>
                <w:rFonts w:ascii="Adobe Arabic" w:hAnsi="Adobe Arabic" w:cs="Adobe Arabic" w:hint="cs"/>
                <w:b/>
                <w:bCs/>
                <w:sz w:val="32"/>
                <w:szCs w:val="32"/>
                <w:rtl/>
                <w:lang w:bidi="ar-IQ"/>
              </w:rPr>
              <w:t xml:space="preserve"> </w:t>
            </w:r>
            <w:r>
              <w:rPr>
                <w:rFonts w:ascii="Adobe Arabic" w:hAnsi="Adobe Arabic" w:cs="Adobe Arabic" w:hint="cs"/>
                <w:b/>
                <w:bCs/>
                <w:sz w:val="32"/>
                <w:szCs w:val="32"/>
                <w:rtl/>
                <w:lang w:bidi="ar-IQ"/>
              </w:rPr>
              <w:t>ل</w:t>
            </w:r>
            <w:r w:rsidRPr="008D49E0">
              <w:rPr>
                <w:rFonts w:ascii="Adobe Arabic" w:hAnsi="Adobe Arabic" w:cs="Adobe Arabic" w:hint="cs"/>
                <w:b/>
                <w:bCs/>
                <w:sz w:val="32"/>
                <w:szCs w:val="32"/>
                <w:rtl/>
                <w:lang w:bidi="ar-IQ"/>
              </w:rPr>
              <w:t xml:space="preserve">طالبة </w:t>
            </w:r>
            <w:r>
              <w:rPr>
                <w:rFonts w:ascii="Adobe Arabic" w:hAnsi="Adobe Arabic" w:cs="Adobe Arabic" w:hint="cs"/>
                <w:b/>
                <w:bCs/>
                <w:sz w:val="32"/>
                <w:szCs w:val="32"/>
                <w:rtl/>
                <w:lang w:bidi="ar-IQ"/>
              </w:rPr>
              <w:t>الدكتوراه</w:t>
            </w:r>
            <w:r w:rsidRPr="008D49E0">
              <w:rPr>
                <w:rFonts w:ascii="Adobe Arabic" w:hAnsi="Adobe Arabic" w:cs="Adobe Arabic" w:hint="cs"/>
                <w:b/>
                <w:bCs/>
                <w:sz w:val="32"/>
                <w:szCs w:val="32"/>
                <w:rtl/>
                <w:lang w:bidi="ar-IQ"/>
              </w:rPr>
              <w:t xml:space="preserve"> </w:t>
            </w:r>
            <w:r>
              <w:rPr>
                <w:rFonts w:ascii="Adobe Arabic" w:hAnsi="Adobe Arabic" w:cs="Adobe Arabic" w:hint="cs"/>
                <w:b/>
                <w:bCs/>
                <w:sz w:val="32"/>
                <w:szCs w:val="32"/>
                <w:rtl/>
                <w:lang w:bidi="ar-IQ"/>
              </w:rPr>
              <w:t>سهير عبد الكريم حبيب</w:t>
            </w:r>
            <w:r w:rsidRPr="008D49E0">
              <w:rPr>
                <w:rFonts w:ascii="Adobe Arabic" w:hAnsi="Adobe Arabic" w:cs="Adobe Arabic" w:hint="cs"/>
                <w:b/>
                <w:bCs/>
                <w:sz w:val="32"/>
                <w:szCs w:val="32"/>
                <w:rtl/>
                <w:lang w:bidi="ar-IQ"/>
              </w:rPr>
              <w:t xml:space="preserve">/ </w:t>
            </w:r>
            <w:r>
              <w:rPr>
                <w:rFonts w:ascii="Adobe Arabic" w:hAnsi="Adobe Arabic" w:cs="Adobe Arabic" w:hint="cs"/>
                <w:b/>
                <w:bCs/>
                <w:sz w:val="32"/>
                <w:szCs w:val="32"/>
                <w:rtl/>
                <w:lang w:bidi="ar-IQ"/>
              </w:rPr>
              <w:t>تربية بنات كوفه</w:t>
            </w:r>
          </w:p>
        </w:tc>
        <w:tc>
          <w:tcPr>
            <w:tcW w:w="4034" w:type="dxa"/>
          </w:tcPr>
          <w:p w:rsidR="002055F9" w:rsidRPr="0098496F" w:rsidRDefault="002055F9" w:rsidP="002055F9">
            <w:pPr>
              <w:bidi/>
              <w:jc w:val="both"/>
              <w:rPr>
                <w:rFonts w:ascii="Adobe Arabic" w:hAnsi="Adobe Arabic" w:cs="Adobe Arabic"/>
                <w:b/>
                <w:bCs/>
                <w:sz w:val="32"/>
                <w:szCs w:val="32"/>
                <w:rtl/>
                <w:lang w:bidi="ar-IQ"/>
              </w:rPr>
            </w:pPr>
            <w:r w:rsidRPr="0098496F">
              <w:rPr>
                <w:rFonts w:ascii="Adobe Arabic" w:hAnsi="Adobe Arabic" w:cs="Adobe Arabic" w:hint="cs"/>
                <w:b/>
                <w:bCs/>
                <w:sz w:val="32"/>
                <w:szCs w:val="32"/>
                <w:rtl/>
                <w:lang w:bidi="ar-IQ"/>
              </w:rPr>
              <w:t xml:space="preserve">حسب الامر الاداري </w:t>
            </w:r>
            <w:r>
              <w:rPr>
                <w:rFonts w:ascii="Adobe Arabic" w:hAnsi="Adobe Arabic" w:cs="Adobe Arabic" w:hint="cs"/>
                <w:b/>
                <w:bCs/>
                <w:sz w:val="32"/>
                <w:szCs w:val="32"/>
                <w:rtl/>
                <w:lang w:bidi="ar-IQ"/>
              </w:rPr>
              <w:t>7807</w:t>
            </w:r>
            <w:r w:rsidRPr="0098496F">
              <w:rPr>
                <w:rFonts w:ascii="Adobe Arabic" w:hAnsi="Adobe Arabic" w:cs="Adobe Arabic" w:hint="cs"/>
                <w:b/>
                <w:bCs/>
                <w:sz w:val="32"/>
                <w:szCs w:val="32"/>
                <w:rtl/>
                <w:lang w:bidi="ar-IQ"/>
              </w:rPr>
              <w:t xml:space="preserve"> في </w:t>
            </w:r>
            <w:r>
              <w:rPr>
                <w:rFonts w:ascii="Adobe Arabic" w:hAnsi="Adobe Arabic" w:cs="Adobe Arabic" w:hint="cs"/>
                <w:b/>
                <w:bCs/>
                <w:sz w:val="32"/>
                <w:szCs w:val="32"/>
                <w:rtl/>
                <w:lang w:bidi="ar-IQ"/>
              </w:rPr>
              <w:t>8-11</w:t>
            </w:r>
            <w:r w:rsidRPr="0098496F">
              <w:rPr>
                <w:rFonts w:ascii="Adobe Arabic" w:hAnsi="Adobe Arabic" w:cs="Adobe Arabic" w:hint="cs"/>
                <w:b/>
                <w:bCs/>
                <w:sz w:val="32"/>
                <w:szCs w:val="32"/>
                <w:rtl/>
                <w:lang w:bidi="ar-IQ"/>
              </w:rPr>
              <w:t>-2018</w:t>
            </w:r>
          </w:p>
        </w:tc>
      </w:tr>
      <w:tr w:rsidR="009914B2" w:rsidTr="009914B2">
        <w:trPr>
          <w:jc w:val="center"/>
        </w:trPr>
        <w:tc>
          <w:tcPr>
            <w:tcW w:w="7274" w:type="dxa"/>
          </w:tcPr>
          <w:p w:rsidR="009914B2" w:rsidRPr="008D49E0" w:rsidRDefault="009914B2" w:rsidP="009914B2">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lastRenderedPageBreak/>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 xml:space="preserve">مناقشه طالبة الماجستير </w:t>
            </w:r>
            <w:r>
              <w:rPr>
                <w:rFonts w:ascii="Adobe Arabic" w:hAnsi="Adobe Arabic" w:cs="Adobe Arabic" w:hint="cs"/>
                <w:b/>
                <w:bCs/>
                <w:sz w:val="32"/>
                <w:szCs w:val="32"/>
                <w:rtl/>
                <w:lang w:bidi="ar-IQ"/>
              </w:rPr>
              <w:t>بنين عماد</w:t>
            </w:r>
            <w:r w:rsidRPr="008D49E0">
              <w:rPr>
                <w:rFonts w:ascii="Adobe Arabic" w:hAnsi="Adobe Arabic" w:cs="Adobe Arabic" w:hint="cs"/>
                <w:b/>
                <w:bCs/>
                <w:sz w:val="32"/>
                <w:szCs w:val="32"/>
                <w:rtl/>
                <w:lang w:bidi="ar-IQ"/>
              </w:rPr>
              <w:t>/ علوم كوفه</w:t>
            </w:r>
          </w:p>
        </w:tc>
        <w:tc>
          <w:tcPr>
            <w:tcW w:w="4034" w:type="dxa"/>
          </w:tcPr>
          <w:p w:rsidR="009914B2" w:rsidRPr="0098496F" w:rsidRDefault="009914B2" w:rsidP="009914B2">
            <w:pPr>
              <w:bidi/>
              <w:jc w:val="both"/>
              <w:rPr>
                <w:rFonts w:ascii="Adobe Arabic" w:hAnsi="Adobe Arabic" w:cs="Adobe Arabic"/>
                <w:b/>
                <w:bCs/>
                <w:sz w:val="32"/>
                <w:szCs w:val="32"/>
                <w:rtl/>
                <w:lang w:bidi="ar-IQ"/>
              </w:rPr>
            </w:pPr>
            <w:r w:rsidRPr="0098496F">
              <w:rPr>
                <w:rFonts w:ascii="Adobe Arabic" w:hAnsi="Adobe Arabic" w:cs="Adobe Arabic" w:hint="cs"/>
                <w:b/>
                <w:bCs/>
                <w:sz w:val="32"/>
                <w:szCs w:val="32"/>
                <w:rtl/>
                <w:lang w:bidi="ar-IQ"/>
              </w:rPr>
              <w:t xml:space="preserve">حسب الامر الاداري </w:t>
            </w:r>
            <w:r>
              <w:rPr>
                <w:rFonts w:ascii="Adobe Arabic" w:hAnsi="Adobe Arabic" w:cs="Adobe Arabic" w:hint="cs"/>
                <w:b/>
                <w:bCs/>
                <w:sz w:val="32"/>
                <w:szCs w:val="32"/>
                <w:rtl/>
                <w:lang w:bidi="ar-IQ"/>
              </w:rPr>
              <w:t>ت/5991</w:t>
            </w:r>
            <w:r w:rsidRPr="0098496F">
              <w:rPr>
                <w:rFonts w:ascii="Adobe Arabic" w:hAnsi="Adobe Arabic" w:cs="Adobe Arabic" w:hint="cs"/>
                <w:b/>
                <w:bCs/>
                <w:sz w:val="32"/>
                <w:szCs w:val="32"/>
                <w:rtl/>
                <w:lang w:bidi="ar-IQ"/>
              </w:rPr>
              <w:t xml:space="preserve"> في </w:t>
            </w:r>
            <w:r>
              <w:rPr>
                <w:rFonts w:ascii="Adobe Arabic" w:hAnsi="Adobe Arabic" w:cs="Adobe Arabic" w:hint="cs"/>
                <w:b/>
                <w:bCs/>
                <w:sz w:val="32"/>
                <w:szCs w:val="32"/>
                <w:rtl/>
                <w:lang w:bidi="ar-IQ"/>
              </w:rPr>
              <w:t>22</w:t>
            </w:r>
            <w:r w:rsidRPr="0098496F">
              <w:rPr>
                <w:rFonts w:ascii="Adobe Arabic" w:hAnsi="Adobe Arabic" w:cs="Adobe Arabic" w:hint="cs"/>
                <w:b/>
                <w:bCs/>
                <w:sz w:val="32"/>
                <w:szCs w:val="32"/>
                <w:rtl/>
                <w:lang w:bidi="ar-IQ"/>
              </w:rPr>
              <w:t>-</w:t>
            </w:r>
            <w:r>
              <w:rPr>
                <w:rFonts w:ascii="Adobe Arabic" w:hAnsi="Adobe Arabic" w:cs="Adobe Arabic" w:hint="cs"/>
                <w:b/>
                <w:bCs/>
                <w:sz w:val="32"/>
                <w:szCs w:val="32"/>
                <w:rtl/>
                <w:lang w:bidi="ar-IQ"/>
              </w:rPr>
              <w:t>10</w:t>
            </w:r>
            <w:r w:rsidRPr="0098496F">
              <w:rPr>
                <w:rFonts w:ascii="Adobe Arabic" w:hAnsi="Adobe Arabic" w:cs="Adobe Arabic" w:hint="cs"/>
                <w:b/>
                <w:bCs/>
                <w:sz w:val="32"/>
                <w:szCs w:val="32"/>
                <w:rtl/>
                <w:lang w:bidi="ar-IQ"/>
              </w:rPr>
              <w:t>-</w:t>
            </w:r>
            <w:r>
              <w:rPr>
                <w:rFonts w:ascii="Adobe Arabic" w:hAnsi="Adobe Arabic" w:cs="Adobe Arabic" w:hint="cs"/>
                <w:b/>
                <w:bCs/>
                <w:sz w:val="32"/>
                <w:szCs w:val="32"/>
                <w:rtl/>
                <w:lang w:bidi="ar-IQ"/>
              </w:rPr>
              <w:t>2018</w:t>
            </w:r>
          </w:p>
        </w:tc>
      </w:tr>
      <w:tr w:rsidR="0090740A" w:rsidTr="009914B2">
        <w:trPr>
          <w:jc w:val="center"/>
        </w:trPr>
        <w:tc>
          <w:tcPr>
            <w:tcW w:w="7274" w:type="dxa"/>
          </w:tcPr>
          <w:p w:rsidR="0090740A" w:rsidRPr="008D49E0" w:rsidRDefault="00DA55C1" w:rsidP="00DA55C1">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 xml:space="preserve">مناقشه طالبة الماجستير </w:t>
            </w:r>
            <w:r>
              <w:rPr>
                <w:rFonts w:ascii="Adobe Arabic" w:hAnsi="Adobe Arabic" w:cs="Adobe Arabic" w:hint="cs"/>
                <w:b/>
                <w:bCs/>
                <w:sz w:val="32"/>
                <w:szCs w:val="32"/>
                <w:rtl/>
                <w:lang w:bidi="ar-IQ"/>
              </w:rPr>
              <w:t>هاله حسين</w:t>
            </w:r>
            <w:r w:rsidRPr="008D49E0">
              <w:rPr>
                <w:rFonts w:ascii="Adobe Arabic" w:hAnsi="Adobe Arabic" w:cs="Adobe Arabic" w:hint="cs"/>
                <w:b/>
                <w:bCs/>
                <w:sz w:val="32"/>
                <w:szCs w:val="32"/>
                <w:rtl/>
                <w:lang w:bidi="ar-IQ"/>
              </w:rPr>
              <w:t xml:space="preserve">/ </w:t>
            </w:r>
            <w:r>
              <w:rPr>
                <w:rFonts w:ascii="Adobe Arabic" w:hAnsi="Adobe Arabic" w:cs="Adobe Arabic" w:hint="cs"/>
                <w:b/>
                <w:bCs/>
                <w:sz w:val="32"/>
                <w:szCs w:val="32"/>
                <w:rtl/>
                <w:lang w:bidi="ar-IQ"/>
              </w:rPr>
              <w:t>طب بابل</w:t>
            </w:r>
          </w:p>
        </w:tc>
        <w:tc>
          <w:tcPr>
            <w:tcW w:w="4034" w:type="dxa"/>
          </w:tcPr>
          <w:p w:rsidR="0090740A" w:rsidRPr="0098496F" w:rsidRDefault="00DA55C1" w:rsidP="009914B2">
            <w:pPr>
              <w:bidi/>
              <w:jc w:val="both"/>
              <w:rPr>
                <w:rFonts w:ascii="Adobe Arabic" w:hAnsi="Adobe Arabic" w:cs="Adobe Arabic"/>
                <w:b/>
                <w:bCs/>
                <w:sz w:val="32"/>
                <w:szCs w:val="32"/>
                <w:rtl/>
                <w:lang w:bidi="ar-IQ"/>
              </w:rPr>
            </w:pPr>
            <w:r w:rsidRPr="0098496F">
              <w:rPr>
                <w:rFonts w:ascii="Adobe Arabic" w:hAnsi="Adobe Arabic" w:cs="Adobe Arabic" w:hint="cs"/>
                <w:b/>
                <w:bCs/>
                <w:sz w:val="32"/>
                <w:szCs w:val="32"/>
                <w:rtl/>
                <w:lang w:bidi="ar-IQ"/>
              </w:rPr>
              <w:t>حسب الامر الاداري</w:t>
            </w:r>
            <w:r>
              <w:rPr>
                <w:rFonts w:ascii="Adobe Arabic" w:hAnsi="Adobe Arabic" w:cs="Adobe Arabic" w:hint="cs"/>
                <w:b/>
                <w:bCs/>
                <w:sz w:val="32"/>
                <w:szCs w:val="32"/>
                <w:rtl/>
                <w:lang w:bidi="ar-IQ"/>
              </w:rPr>
              <w:t xml:space="preserve"> 08862 في 18/11/2018</w:t>
            </w:r>
          </w:p>
        </w:tc>
      </w:tr>
      <w:tr w:rsidR="0090740A" w:rsidTr="009914B2">
        <w:trPr>
          <w:jc w:val="center"/>
        </w:trPr>
        <w:tc>
          <w:tcPr>
            <w:tcW w:w="7274" w:type="dxa"/>
          </w:tcPr>
          <w:p w:rsidR="0090740A" w:rsidRPr="008D49E0" w:rsidRDefault="00F418FC" w:rsidP="009914B2">
            <w:pPr>
              <w:pStyle w:val="ListParagraph"/>
              <w:numPr>
                <w:ilvl w:val="0"/>
                <w:numId w:val="5"/>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لجنة خبراء امتحان الشامل لطالب الدكتوراه علي عبد العزيز/طب القادسية</w:t>
            </w:r>
          </w:p>
        </w:tc>
        <w:tc>
          <w:tcPr>
            <w:tcW w:w="4034" w:type="dxa"/>
          </w:tcPr>
          <w:p w:rsidR="0090740A" w:rsidRPr="0098496F" w:rsidRDefault="00F418FC" w:rsidP="009914B2">
            <w:pPr>
              <w:bidi/>
              <w:jc w:val="both"/>
              <w:rPr>
                <w:rFonts w:ascii="Adobe Arabic" w:hAnsi="Adobe Arabic" w:cs="Adobe Arabic"/>
                <w:b/>
                <w:bCs/>
                <w:sz w:val="32"/>
                <w:szCs w:val="32"/>
                <w:rtl/>
                <w:lang w:bidi="ar-IQ"/>
              </w:rPr>
            </w:pPr>
            <w:r w:rsidRPr="0098496F">
              <w:rPr>
                <w:rFonts w:ascii="Adobe Arabic" w:hAnsi="Adobe Arabic" w:cs="Adobe Arabic" w:hint="cs"/>
                <w:b/>
                <w:bCs/>
                <w:sz w:val="32"/>
                <w:szCs w:val="32"/>
                <w:rtl/>
                <w:lang w:bidi="ar-IQ"/>
              </w:rPr>
              <w:t>حسب الامر الاداري</w:t>
            </w:r>
            <w:r>
              <w:rPr>
                <w:rFonts w:ascii="Adobe Arabic" w:hAnsi="Adobe Arabic" w:cs="Adobe Arabic" w:hint="cs"/>
                <w:b/>
                <w:bCs/>
                <w:sz w:val="32"/>
                <w:szCs w:val="32"/>
                <w:rtl/>
                <w:lang w:bidi="ar-IQ"/>
              </w:rPr>
              <w:t xml:space="preserve"> 4084 في 9/12/2018</w:t>
            </w:r>
          </w:p>
        </w:tc>
      </w:tr>
      <w:tr w:rsidR="00E12FA2" w:rsidTr="009914B2">
        <w:trPr>
          <w:jc w:val="center"/>
        </w:trPr>
        <w:tc>
          <w:tcPr>
            <w:tcW w:w="7274" w:type="dxa"/>
          </w:tcPr>
          <w:p w:rsidR="00E12FA2" w:rsidRPr="008D49E0" w:rsidRDefault="00E12FA2" w:rsidP="00E12FA2">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 xml:space="preserve">مناقشه طالبة الماجستير </w:t>
            </w:r>
            <w:r>
              <w:rPr>
                <w:rFonts w:ascii="Adobe Arabic" w:hAnsi="Adobe Arabic" w:cs="Adobe Arabic" w:hint="cs"/>
                <w:b/>
                <w:bCs/>
                <w:sz w:val="32"/>
                <w:szCs w:val="32"/>
                <w:rtl/>
                <w:lang w:bidi="ar-IQ"/>
              </w:rPr>
              <w:t>دولت عبد الباري</w:t>
            </w:r>
            <w:r w:rsidRPr="008D49E0">
              <w:rPr>
                <w:rFonts w:ascii="Adobe Arabic" w:hAnsi="Adobe Arabic" w:cs="Adobe Arabic" w:hint="cs"/>
                <w:b/>
                <w:bCs/>
                <w:sz w:val="32"/>
                <w:szCs w:val="32"/>
                <w:rtl/>
                <w:lang w:bidi="ar-IQ"/>
              </w:rPr>
              <w:t xml:space="preserve">/ </w:t>
            </w:r>
            <w:r>
              <w:rPr>
                <w:rFonts w:ascii="Adobe Arabic" w:hAnsi="Adobe Arabic" w:cs="Adobe Arabic" w:hint="cs"/>
                <w:b/>
                <w:bCs/>
                <w:sz w:val="32"/>
                <w:szCs w:val="32"/>
                <w:rtl/>
                <w:lang w:bidi="ar-IQ"/>
              </w:rPr>
              <w:t>علوم بنات بابل</w:t>
            </w:r>
          </w:p>
        </w:tc>
        <w:tc>
          <w:tcPr>
            <w:tcW w:w="4034" w:type="dxa"/>
          </w:tcPr>
          <w:p w:rsidR="00E12FA2" w:rsidRPr="0098496F" w:rsidRDefault="00E12FA2" w:rsidP="00E12FA2">
            <w:pPr>
              <w:bidi/>
              <w:jc w:val="both"/>
              <w:rPr>
                <w:rFonts w:ascii="Adobe Arabic" w:hAnsi="Adobe Arabic" w:cs="Adobe Arabic"/>
                <w:b/>
                <w:bCs/>
                <w:sz w:val="32"/>
                <w:szCs w:val="32"/>
                <w:rtl/>
                <w:lang w:bidi="ar-IQ"/>
              </w:rPr>
            </w:pPr>
            <w:r w:rsidRPr="0098496F">
              <w:rPr>
                <w:rFonts w:ascii="Adobe Arabic" w:hAnsi="Adobe Arabic" w:cs="Adobe Arabic" w:hint="cs"/>
                <w:b/>
                <w:bCs/>
                <w:sz w:val="32"/>
                <w:szCs w:val="32"/>
                <w:rtl/>
                <w:lang w:bidi="ar-IQ"/>
              </w:rPr>
              <w:t>حسب الامر الاداري</w:t>
            </w:r>
            <w:r>
              <w:rPr>
                <w:rFonts w:ascii="Adobe Arabic" w:hAnsi="Adobe Arabic" w:cs="Adobe Arabic" w:hint="cs"/>
                <w:b/>
                <w:bCs/>
                <w:sz w:val="32"/>
                <w:szCs w:val="32"/>
                <w:rtl/>
                <w:lang w:bidi="ar-IQ"/>
              </w:rPr>
              <w:t xml:space="preserve"> 5186 في 29/11/2018</w:t>
            </w:r>
          </w:p>
        </w:tc>
      </w:tr>
      <w:tr w:rsidR="003057F0" w:rsidTr="009914B2">
        <w:trPr>
          <w:jc w:val="center"/>
        </w:trPr>
        <w:tc>
          <w:tcPr>
            <w:tcW w:w="7274" w:type="dxa"/>
          </w:tcPr>
          <w:p w:rsidR="003057F0" w:rsidRPr="008D49E0" w:rsidRDefault="003057F0" w:rsidP="003057F0">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 xml:space="preserve">مناقشه طالب </w:t>
            </w:r>
            <w:r>
              <w:rPr>
                <w:rFonts w:ascii="Adobe Arabic" w:hAnsi="Adobe Arabic" w:cs="Adobe Arabic" w:hint="cs"/>
                <w:b/>
                <w:bCs/>
                <w:sz w:val="32"/>
                <w:szCs w:val="32"/>
                <w:rtl/>
                <w:lang w:bidi="ar-IQ"/>
              </w:rPr>
              <w:t>الدكتوراه صلاح رزاق ناهض</w:t>
            </w:r>
            <w:r w:rsidRPr="008D49E0">
              <w:rPr>
                <w:rFonts w:ascii="Adobe Arabic" w:hAnsi="Adobe Arabic" w:cs="Adobe Arabic" w:hint="cs"/>
                <w:b/>
                <w:bCs/>
                <w:sz w:val="32"/>
                <w:szCs w:val="32"/>
                <w:rtl/>
                <w:lang w:bidi="ar-IQ"/>
              </w:rPr>
              <w:t xml:space="preserve">/ </w:t>
            </w:r>
            <w:r>
              <w:rPr>
                <w:rFonts w:ascii="Adobe Arabic" w:hAnsi="Adobe Arabic" w:cs="Adobe Arabic" w:hint="cs"/>
                <w:b/>
                <w:bCs/>
                <w:sz w:val="32"/>
                <w:szCs w:val="32"/>
                <w:rtl/>
                <w:lang w:bidi="ar-IQ"/>
              </w:rPr>
              <w:t>علوم بصره</w:t>
            </w:r>
          </w:p>
        </w:tc>
        <w:tc>
          <w:tcPr>
            <w:tcW w:w="4034" w:type="dxa"/>
          </w:tcPr>
          <w:p w:rsidR="003057F0" w:rsidRPr="0098496F" w:rsidRDefault="003057F0" w:rsidP="003057F0">
            <w:pPr>
              <w:bidi/>
              <w:jc w:val="both"/>
              <w:rPr>
                <w:rFonts w:ascii="Adobe Arabic" w:hAnsi="Adobe Arabic" w:cs="Adobe Arabic"/>
                <w:b/>
                <w:bCs/>
                <w:sz w:val="32"/>
                <w:szCs w:val="32"/>
                <w:rtl/>
                <w:lang w:bidi="ar-IQ"/>
              </w:rPr>
            </w:pPr>
            <w:r w:rsidRPr="0098496F">
              <w:rPr>
                <w:rFonts w:ascii="Adobe Arabic" w:hAnsi="Adobe Arabic" w:cs="Adobe Arabic" w:hint="cs"/>
                <w:b/>
                <w:bCs/>
                <w:sz w:val="32"/>
                <w:szCs w:val="32"/>
                <w:rtl/>
                <w:lang w:bidi="ar-IQ"/>
              </w:rPr>
              <w:t>حسب الامر الاداري</w:t>
            </w:r>
            <w:r>
              <w:rPr>
                <w:rFonts w:ascii="Adobe Arabic" w:hAnsi="Adobe Arabic" w:cs="Adobe Arabic" w:hint="cs"/>
                <w:b/>
                <w:bCs/>
                <w:sz w:val="32"/>
                <w:szCs w:val="32"/>
                <w:rtl/>
                <w:lang w:bidi="ar-IQ"/>
              </w:rPr>
              <w:t xml:space="preserve"> 701/54/7 في 10/2/2019</w:t>
            </w:r>
          </w:p>
        </w:tc>
      </w:tr>
      <w:tr w:rsidR="00BE67F0" w:rsidTr="009914B2">
        <w:trPr>
          <w:jc w:val="center"/>
        </w:trPr>
        <w:tc>
          <w:tcPr>
            <w:tcW w:w="7274" w:type="dxa"/>
          </w:tcPr>
          <w:p w:rsidR="00BE67F0" w:rsidRPr="008D49E0" w:rsidRDefault="00BE67F0" w:rsidP="00BE67F0">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مناقشه طالب</w:t>
            </w:r>
            <w:r>
              <w:rPr>
                <w:rFonts w:ascii="Adobe Arabic" w:hAnsi="Adobe Arabic" w:cs="Adobe Arabic" w:hint="cs"/>
                <w:b/>
                <w:bCs/>
                <w:sz w:val="32"/>
                <w:szCs w:val="32"/>
                <w:rtl/>
                <w:lang w:bidi="ar-IQ"/>
              </w:rPr>
              <w:t>ة</w:t>
            </w:r>
            <w:r w:rsidRPr="008D49E0">
              <w:rPr>
                <w:rFonts w:ascii="Adobe Arabic" w:hAnsi="Adobe Arabic" w:cs="Adobe Arabic" w:hint="cs"/>
                <w:b/>
                <w:bCs/>
                <w:sz w:val="32"/>
                <w:szCs w:val="32"/>
                <w:rtl/>
                <w:lang w:bidi="ar-IQ"/>
              </w:rPr>
              <w:t xml:space="preserve"> </w:t>
            </w:r>
            <w:r>
              <w:rPr>
                <w:rFonts w:ascii="Adobe Arabic" w:hAnsi="Adobe Arabic" w:cs="Adobe Arabic" w:hint="cs"/>
                <w:b/>
                <w:bCs/>
                <w:sz w:val="32"/>
                <w:szCs w:val="32"/>
                <w:rtl/>
                <w:lang w:bidi="ar-IQ"/>
              </w:rPr>
              <w:t>الماجستير علا عبد الله مهدي</w:t>
            </w:r>
            <w:r w:rsidRPr="008D49E0">
              <w:rPr>
                <w:rFonts w:ascii="Adobe Arabic" w:hAnsi="Adobe Arabic" w:cs="Adobe Arabic" w:hint="cs"/>
                <w:b/>
                <w:bCs/>
                <w:sz w:val="32"/>
                <w:szCs w:val="32"/>
                <w:rtl/>
                <w:lang w:bidi="ar-IQ"/>
              </w:rPr>
              <w:t xml:space="preserve">/ </w:t>
            </w:r>
            <w:r>
              <w:rPr>
                <w:rFonts w:ascii="Adobe Arabic" w:hAnsi="Adobe Arabic" w:cs="Adobe Arabic" w:hint="cs"/>
                <w:b/>
                <w:bCs/>
                <w:sz w:val="32"/>
                <w:szCs w:val="32"/>
                <w:rtl/>
                <w:lang w:bidi="ar-IQ"/>
              </w:rPr>
              <w:t>طب اسنان بابل</w:t>
            </w:r>
          </w:p>
        </w:tc>
        <w:tc>
          <w:tcPr>
            <w:tcW w:w="4034" w:type="dxa"/>
          </w:tcPr>
          <w:p w:rsidR="00BE67F0" w:rsidRPr="0098496F" w:rsidRDefault="00BE67F0" w:rsidP="0065725B">
            <w:pPr>
              <w:bidi/>
              <w:jc w:val="both"/>
              <w:rPr>
                <w:rFonts w:ascii="Adobe Arabic" w:hAnsi="Adobe Arabic" w:cs="Adobe Arabic"/>
                <w:b/>
                <w:bCs/>
                <w:sz w:val="32"/>
                <w:szCs w:val="32"/>
                <w:rtl/>
                <w:lang w:bidi="ar-IQ"/>
              </w:rPr>
            </w:pPr>
            <w:r w:rsidRPr="0098496F">
              <w:rPr>
                <w:rFonts w:ascii="Adobe Arabic" w:hAnsi="Adobe Arabic" w:cs="Adobe Arabic" w:hint="cs"/>
                <w:b/>
                <w:bCs/>
                <w:sz w:val="32"/>
                <w:szCs w:val="32"/>
                <w:rtl/>
                <w:lang w:bidi="ar-IQ"/>
              </w:rPr>
              <w:t>حسب الامر الاداري</w:t>
            </w:r>
            <w:r w:rsidR="00A07184">
              <w:rPr>
                <w:rFonts w:ascii="Adobe Arabic" w:hAnsi="Adobe Arabic" w:cs="Adobe Arabic" w:hint="cs"/>
                <w:b/>
                <w:bCs/>
                <w:sz w:val="32"/>
                <w:szCs w:val="32"/>
                <w:rtl/>
                <w:lang w:bidi="ar-IQ"/>
              </w:rPr>
              <w:t xml:space="preserve"> </w:t>
            </w:r>
            <w:r w:rsidR="0065725B">
              <w:rPr>
                <w:rFonts w:ascii="Adobe Arabic" w:hAnsi="Adobe Arabic" w:cs="Adobe Arabic"/>
                <w:b/>
                <w:bCs/>
                <w:sz w:val="32"/>
                <w:szCs w:val="32"/>
                <w:lang w:bidi="ar-IQ"/>
              </w:rPr>
              <w:t>1625</w:t>
            </w:r>
            <w:r>
              <w:rPr>
                <w:rFonts w:ascii="Adobe Arabic" w:hAnsi="Adobe Arabic" w:cs="Adobe Arabic" w:hint="cs"/>
                <w:b/>
                <w:bCs/>
                <w:sz w:val="32"/>
                <w:szCs w:val="32"/>
                <w:rtl/>
                <w:lang w:bidi="ar-IQ"/>
              </w:rPr>
              <w:t xml:space="preserve"> في </w:t>
            </w:r>
            <w:r w:rsidR="0065725B">
              <w:rPr>
                <w:rFonts w:ascii="Adobe Arabic" w:hAnsi="Adobe Arabic" w:cs="Adobe Arabic"/>
                <w:b/>
                <w:bCs/>
                <w:sz w:val="32"/>
                <w:szCs w:val="32"/>
                <w:lang w:bidi="ar-IQ"/>
              </w:rPr>
              <w:t>31</w:t>
            </w:r>
            <w:r>
              <w:rPr>
                <w:rFonts w:ascii="Adobe Arabic" w:hAnsi="Adobe Arabic" w:cs="Adobe Arabic" w:hint="cs"/>
                <w:b/>
                <w:bCs/>
                <w:sz w:val="32"/>
                <w:szCs w:val="32"/>
                <w:rtl/>
                <w:lang w:bidi="ar-IQ"/>
              </w:rPr>
              <w:t>/</w:t>
            </w:r>
            <w:r w:rsidR="0065725B">
              <w:rPr>
                <w:rFonts w:ascii="Adobe Arabic" w:hAnsi="Adobe Arabic" w:cs="Adobe Arabic"/>
                <w:b/>
                <w:bCs/>
                <w:sz w:val="32"/>
                <w:szCs w:val="32"/>
                <w:lang w:bidi="ar-IQ"/>
              </w:rPr>
              <w:t>3</w:t>
            </w:r>
            <w:r>
              <w:rPr>
                <w:rFonts w:ascii="Adobe Arabic" w:hAnsi="Adobe Arabic" w:cs="Adobe Arabic" w:hint="cs"/>
                <w:b/>
                <w:bCs/>
                <w:sz w:val="32"/>
                <w:szCs w:val="32"/>
                <w:rtl/>
                <w:lang w:bidi="ar-IQ"/>
              </w:rPr>
              <w:t>/2019</w:t>
            </w:r>
          </w:p>
        </w:tc>
      </w:tr>
      <w:tr w:rsidR="00A42C62" w:rsidTr="009914B2">
        <w:trPr>
          <w:jc w:val="center"/>
        </w:trPr>
        <w:tc>
          <w:tcPr>
            <w:tcW w:w="7274" w:type="dxa"/>
          </w:tcPr>
          <w:p w:rsidR="00A42C62" w:rsidRPr="008D49E0" w:rsidRDefault="00A42C62" w:rsidP="00A42C62">
            <w:pPr>
              <w:pStyle w:val="ListParagraph"/>
              <w:numPr>
                <w:ilvl w:val="0"/>
                <w:numId w:val="5"/>
              </w:numPr>
              <w:spacing w:after="0" w:line="240" w:lineRule="auto"/>
              <w:jc w:val="both"/>
              <w:rPr>
                <w:rFonts w:ascii="Adobe Arabic" w:hAnsi="Adobe Arabic" w:cs="Adobe Arabic"/>
                <w:b/>
                <w:bCs/>
                <w:sz w:val="32"/>
                <w:szCs w:val="32"/>
                <w:rtl/>
                <w:lang w:bidi="ar-IQ"/>
              </w:rPr>
            </w:pPr>
            <w:r w:rsidRPr="008D49E0">
              <w:rPr>
                <w:rFonts w:ascii="Adobe Arabic" w:hAnsi="Adobe Arabic" w:cs="Adobe Arabic" w:hint="cs"/>
                <w:b/>
                <w:bCs/>
                <w:sz w:val="32"/>
                <w:szCs w:val="32"/>
                <w:rtl/>
                <w:lang w:bidi="ar-IQ"/>
              </w:rPr>
              <w:t>امر</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اداري</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لجنه</w:t>
            </w:r>
            <w:r w:rsidRPr="008D49E0">
              <w:rPr>
                <w:rFonts w:ascii="Adobe Arabic" w:hAnsi="Adobe Arabic" w:cs="Adobe Arabic"/>
                <w:b/>
                <w:bCs/>
                <w:sz w:val="32"/>
                <w:szCs w:val="32"/>
                <w:rtl/>
                <w:lang w:bidi="ar-IQ"/>
              </w:rPr>
              <w:t xml:space="preserve"> </w:t>
            </w:r>
            <w:r w:rsidRPr="008D49E0">
              <w:rPr>
                <w:rFonts w:ascii="Adobe Arabic" w:hAnsi="Adobe Arabic" w:cs="Adobe Arabic" w:hint="cs"/>
                <w:b/>
                <w:bCs/>
                <w:sz w:val="32"/>
                <w:szCs w:val="32"/>
                <w:rtl/>
                <w:lang w:bidi="ar-IQ"/>
              </w:rPr>
              <w:t xml:space="preserve">مناقشه طالبة الماجستير </w:t>
            </w:r>
            <w:r>
              <w:rPr>
                <w:rFonts w:ascii="Adobe Arabic" w:hAnsi="Adobe Arabic" w:cs="Adobe Arabic" w:hint="cs"/>
                <w:b/>
                <w:bCs/>
                <w:sz w:val="32"/>
                <w:szCs w:val="32"/>
                <w:rtl/>
                <w:lang w:bidi="ar-IQ"/>
              </w:rPr>
              <w:t>اماني شاكر جبر</w:t>
            </w:r>
            <w:r w:rsidRPr="008D49E0">
              <w:rPr>
                <w:rFonts w:ascii="Adobe Arabic" w:hAnsi="Adobe Arabic" w:cs="Adobe Arabic" w:hint="cs"/>
                <w:b/>
                <w:bCs/>
                <w:sz w:val="32"/>
                <w:szCs w:val="32"/>
                <w:rtl/>
                <w:lang w:bidi="ar-IQ"/>
              </w:rPr>
              <w:t>/ علوم كوفه</w:t>
            </w:r>
          </w:p>
        </w:tc>
        <w:tc>
          <w:tcPr>
            <w:tcW w:w="4034" w:type="dxa"/>
          </w:tcPr>
          <w:p w:rsidR="00A42C62" w:rsidRPr="0098496F" w:rsidRDefault="00A42C62" w:rsidP="00A42C62">
            <w:pPr>
              <w:bidi/>
              <w:jc w:val="both"/>
              <w:rPr>
                <w:rFonts w:ascii="Adobe Arabic" w:hAnsi="Adobe Arabic" w:cs="Adobe Arabic"/>
                <w:b/>
                <w:bCs/>
                <w:sz w:val="32"/>
                <w:szCs w:val="32"/>
                <w:rtl/>
                <w:lang w:bidi="ar-IQ"/>
              </w:rPr>
            </w:pPr>
            <w:r w:rsidRPr="0098496F">
              <w:rPr>
                <w:rFonts w:ascii="Adobe Arabic" w:hAnsi="Adobe Arabic" w:cs="Adobe Arabic" w:hint="cs"/>
                <w:b/>
                <w:bCs/>
                <w:sz w:val="32"/>
                <w:szCs w:val="32"/>
                <w:rtl/>
                <w:lang w:bidi="ar-IQ"/>
              </w:rPr>
              <w:t xml:space="preserve">حسب الامر الاداري </w:t>
            </w:r>
            <w:r>
              <w:rPr>
                <w:rFonts w:ascii="Adobe Arabic" w:hAnsi="Adobe Arabic" w:cs="Adobe Arabic" w:hint="cs"/>
                <w:b/>
                <w:bCs/>
                <w:sz w:val="32"/>
                <w:szCs w:val="32"/>
                <w:rtl/>
                <w:lang w:bidi="ar-IQ"/>
              </w:rPr>
              <w:t xml:space="preserve">2553 </w:t>
            </w:r>
            <w:r w:rsidRPr="0098496F">
              <w:rPr>
                <w:rFonts w:ascii="Adobe Arabic" w:hAnsi="Adobe Arabic" w:cs="Adobe Arabic" w:hint="cs"/>
                <w:b/>
                <w:bCs/>
                <w:sz w:val="32"/>
                <w:szCs w:val="32"/>
                <w:rtl/>
                <w:lang w:bidi="ar-IQ"/>
              </w:rPr>
              <w:t xml:space="preserve">في </w:t>
            </w:r>
            <w:r>
              <w:rPr>
                <w:rFonts w:ascii="Adobe Arabic" w:hAnsi="Adobe Arabic" w:cs="Adobe Arabic" w:hint="cs"/>
                <w:b/>
                <w:bCs/>
                <w:sz w:val="32"/>
                <w:szCs w:val="32"/>
                <w:rtl/>
                <w:lang w:bidi="ar-IQ"/>
              </w:rPr>
              <w:t>9</w:t>
            </w:r>
            <w:r w:rsidRPr="0098496F">
              <w:rPr>
                <w:rFonts w:ascii="Adobe Arabic" w:hAnsi="Adobe Arabic" w:cs="Adobe Arabic" w:hint="cs"/>
                <w:b/>
                <w:bCs/>
                <w:sz w:val="32"/>
                <w:szCs w:val="32"/>
                <w:rtl/>
                <w:lang w:bidi="ar-IQ"/>
              </w:rPr>
              <w:t>-</w:t>
            </w:r>
            <w:r>
              <w:rPr>
                <w:rFonts w:ascii="Adobe Arabic" w:hAnsi="Adobe Arabic" w:cs="Adobe Arabic" w:hint="cs"/>
                <w:b/>
                <w:bCs/>
                <w:sz w:val="32"/>
                <w:szCs w:val="32"/>
                <w:rtl/>
                <w:lang w:bidi="ar-IQ"/>
              </w:rPr>
              <w:t>6</w:t>
            </w:r>
            <w:r w:rsidRPr="0098496F">
              <w:rPr>
                <w:rFonts w:ascii="Adobe Arabic" w:hAnsi="Adobe Arabic" w:cs="Adobe Arabic" w:hint="cs"/>
                <w:b/>
                <w:bCs/>
                <w:sz w:val="32"/>
                <w:szCs w:val="32"/>
                <w:rtl/>
                <w:lang w:bidi="ar-IQ"/>
              </w:rPr>
              <w:t>-</w:t>
            </w:r>
            <w:r>
              <w:rPr>
                <w:rFonts w:ascii="Adobe Arabic" w:hAnsi="Adobe Arabic" w:cs="Adobe Arabic" w:hint="cs"/>
                <w:b/>
                <w:bCs/>
                <w:sz w:val="32"/>
                <w:szCs w:val="32"/>
                <w:rtl/>
                <w:lang w:bidi="ar-IQ"/>
              </w:rPr>
              <w:t>2019</w:t>
            </w:r>
          </w:p>
        </w:tc>
      </w:tr>
      <w:tr w:rsidR="00A42C62" w:rsidTr="009914B2">
        <w:trPr>
          <w:jc w:val="center"/>
        </w:trPr>
        <w:tc>
          <w:tcPr>
            <w:tcW w:w="7274" w:type="dxa"/>
          </w:tcPr>
          <w:p w:rsidR="00A42C62" w:rsidRPr="008D49E0" w:rsidRDefault="00A42C62" w:rsidP="00A42C62">
            <w:pPr>
              <w:pStyle w:val="ListParagraph"/>
              <w:numPr>
                <w:ilvl w:val="0"/>
                <w:numId w:val="5"/>
              </w:numPr>
              <w:spacing w:after="0" w:line="240" w:lineRule="auto"/>
              <w:jc w:val="both"/>
              <w:rPr>
                <w:rFonts w:ascii="Adobe Arabic" w:hAnsi="Adobe Arabic" w:cs="Adobe Arabic"/>
                <w:b/>
                <w:bCs/>
                <w:sz w:val="32"/>
                <w:szCs w:val="32"/>
                <w:rtl/>
                <w:lang w:bidi="ar-IQ"/>
              </w:rPr>
            </w:pPr>
          </w:p>
        </w:tc>
        <w:tc>
          <w:tcPr>
            <w:tcW w:w="4034" w:type="dxa"/>
          </w:tcPr>
          <w:p w:rsidR="00A42C62" w:rsidRPr="0098496F" w:rsidRDefault="00A42C62" w:rsidP="00A42C62">
            <w:pPr>
              <w:bidi/>
              <w:jc w:val="both"/>
              <w:rPr>
                <w:rFonts w:ascii="Adobe Arabic" w:hAnsi="Adobe Arabic" w:cs="Adobe Arabic"/>
                <w:b/>
                <w:bCs/>
                <w:sz w:val="32"/>
                <w:szCs w:val="32"/>
                <w:rtl/>
                <w:lang w:bidi="ar-IQ"/>
              </w:rPr>
            </w:pPr>
          </w:p>
        </w:tc>
      </w:tr>
      <w:tr w:rsidR="00A42C62" w:rsidTr="009914B2">
        <w:trPr>
          <w:jc w:val="center"/>
        </w:trPr>
        <w:tc>
          <w:tcPr>
            <w:tcW w:w="7274" w:type="dxa"/>
          </w:tcPr>
          <w:p w:rsidR="00A42C62" w:rsidRPr="008D49E0" w:rsidRDefault="00A42C62" w:rsidP="00A42C62">
            <w:pPr>
              <w:pStyle w:val="ListParagraph"/>
              <w:numPr>
                <w:ilvl w:val="0"/>
                <w:numId w:val="5"/>
              </w:numPr>
              <w:spacing w:after="0" w:line="240" w:lineRule="auto"/>
              <w:jc w:val="both"/>
              <w:rPr>
                <w:rFonts w:ascii="Adobe Arabic" w:hAnsi="Adobe Arabic" w:cs="Adobe Arabic"/>
                <w:b/>
                <w:bCs/>
                <w:sz w:val="32"/>
                <w:szCs w:val="32"/>
                <w:rtl/>
                <w:lang w:bidi="ar-IQ"/>
              </w:rPr>
            </w:pPr>
          </w:p>
        </w:tc>
        <w:tc>
          <w:tcPr>
            <w:tcW w:w="4034" w:type="dxa"/>
          </w:tcPr>
          <w:p w:rsidR="00A42C62" w:rsidRPr="0098496F" w:rsidRDefault="00A42C62" w:rsidP="00A42C62">
            <w:pPr>
              <w:bidi/>
              <w:jc w:val="both"/>
              <w:rPr>
                <w:rFonts w:ascii="Adobe Arabic" w:hAnsi="Adobe Arabic" w:cs="Adobe Arabic"/>
                <w:b/>
                <w:bCs/>
                <w:sz w:val="32"/>
                <w:szCs w:val="32"/>
                <w:rtl/>
                <w:lang w:bidi="ar-IQ"/>
              </w:rPr>
            </w:pPr>
          </w:p>
        </w:tc>
      </w:tr>
      <w:tr w:rsidR="00A42C62" w:rsidTr="009914B2">
        <w:trPr>
          <w:jc w:val="center"/>
        </w:trPr>
        <w:tc>
          <w:tcPr>
            <w:tcW w:w="7274" w:type="dxa"/>
          </w:tcPr>
          <w:p w:rsidR="00A42C62" w:rsidRPr="008D49E0" w:rsidRDefault="00A42C62" w:rsidP="00A42C62">
            <w:pPr>
              <w:pStyle w:val="ListParagraph"/>
              <w:numPr>
                <w:ilvl w:val="0"/>
                <w:numId w:val="5"/>
              </w:numPr>
              <w:spacing w:after="0" w:line="240" w:lineRule="auto"/>
              <w:jc w:val="both"/>
              <w:rPr>
                <w:rFonts w:ascii="Adobe Arabic" w:hAnsi="Adobe Arabic" w:cs="Adobe Arabic"/>
                <w:b/>
                <w:bCs/>
                <w:sz w:val="32"/>
                <w:szCs w:val="32"/>
                <w:rtl/>
                <w:lang w:bidi="ar-IQ"/>
              </w:rPr>
            </w:pPr>
          </w:p>
        </w:tc>
        <w:tc>
          <w:tcPr>
            <w:tcW w:w="4034" w:type="dxa"/>
          </w:tcPr>
          <w:p w:rsidR="00A42C62" w:rsidRPr="0098496F" w:rsidRDefault="00A42C62" w:rsidP="00A42C62">
            <w:pPr>
              <w:bidi/>
              <w:jc w:val="both"/>
              <w:rPr>
                <w:rFonts w:ascii="Adobe Arabic" w:hAnsi="Adobe Arabic" w:cs="Adobe Arabic"/>
                <w:b/>
                <w:bCs/>
                <w:sz w:val="32"/>
                <w:szCs w:val="32"/>
                <w:rtl/>
                <w:lang w:bidi="ar-IQ"/>
              </w:rPr>
            </w:pPr>
          </w:p>
        </w:tc>
      </w:tr>
      <w:tr w:rsidR="00A42C62" w:rsidTr="009914B2">
        <w:trPr>
          <w:jc w:val="center"/>
        </w:trPr>
        <w:tc>
          <w:tcPr>
            <w:tcW w:w="7274" w:type="dxa"/>
          </w:tcPr>
          <w:p w:rsidR="00A42C62" w:rsidRPr="008D49E0" w:rsidRDefault="00A42C62" w:rsidP="00A42C62">
            <w:pPr>
              <w:pStyle w:val="ListParagraph"/>
              <w:numPr>
                <w:ilvl w:val="0"/>
                <w:numId w:val="5"/>
              </w:numPr>
              <w:spacing w:after="0" w:line="240" w:lineRule="auto"/>
              <w:jc w:val="both"/>
              <w:rPr>
                <w:rFonts w:ascii="Adobe Arabic" w:hAnsi="Adobe Arabic" w:cs="Adobe Arabic"/>
                <w:b/>
                <w:bCs/>
                <w:sz w:val="32"/>
                <w:szCs w:val="32"/>
                <w:rtl/>
                <w:lang w:bidi="ar-IQ"/>
              </w:rPr>
            </w:pPr>
          </w:p>
        </w:tc>
        <w:tc>
          <w:tcPr>
            <w:tcW w:w="4034" w:type="dxa"/>
          </w:tcPr>
          <w:p w:rsidR="00A42C62" w:rsidRPr="0098496F" w:rsidRDefault="00A42C62" w:rsidP="00A42C62">
            <w:pPr>
              <w:bidi/>
              <w:jc w:val="both"/>
              <w:rPr>
                <w:rFonts w:ascii="Adobe Arabic" w:hAnsi="Adobe Arabic" w:cs="Adobe Arabic"/>
                <w:b/>
                <w:bCs/>
                <w:sz w:val="32"/>
                <w:szCs w:val="32"/>
                <w:rtl/>
                <w:lang w:bidi="ar-IQ"/>
              </w:rPr>
            </w:pPr>
          </w:p>
        </w:tc>
      </w:tr>
      <w:tr w:rsidR="00A42C62" w:rsidTr="009914B2">
        <w:trPr>
          <w:jc w:val="center"/>
        </w:trPr>
        <w:tc>
          <w:tcPr>
            <w:tcW w:w="7274" w:type="dxa"/>
          </w:tcPr>
          <w:p w:rsidR="00A42C62" w:rsidRPr="008D49E0" w:rsidRDefault="00A42C62" w:rsidP="00A42C62">
            <w:pPr>
              <w:pStyle w:val="ListParagraph"/>
              <w:numPr>
                <w:ilvl w:val="0"/>
                <w:numId w:val="5"/>
              </w:numPr>
              <w:spacing w:after="0" w:line="240" w:lineRule="auto"/>
              <w:jc w:val="both"/>
              <w:rPr>
                <w:rFonts w:ascii="Adobe Arabic" w:hAnsi="Adobe Arabic" w:cs="Adobe Arabic"/>
                <w:b/>
                <w:bCs/>
                <w:sz w:val="32"/>
                <w:szCs w:val="32"/>
                <w:rtl/>
                <w:lang w:bidi="ar-IQ"/>
              </w:rPr>
            </w:pPr>
          </w:p>
        </w:tc>
        <w:tc>
          <w:tcPr>
            <w:tcW w:w="4034" w:type="dxa"/>
          </w:tcPr>
          <w:p w:rsidR="00A42C62" w:rsidRPr="0098496F" w:rsidRDefault="00A42C62" w:rsidP="00A42C62">
            <w:pPr>
              <w:bidi/>
              <w:jc w:val="both"/>
              <w:rPr>
                <w:rFonts w:ascii="Adobe Arabic" w:hAnsi="Adobe Arabic" w:cs="Adobe Arabic"/>
                <w:b/>
                <w:bCs/>
                <w:sz w:val="32"/>
                <w:szCs w:val="32"/>
                <w:rtl/>
                <w:lang w:bidi="ar-IQ"/>
              </w:rPr>
            </w:pPr>
          </w:p>
        </w:tc>
      </w:tr>
    </w:tbl>
    <w:p w:rsidR="008B1341" w:rsidRDefault="008B1341" w:rsidP="0098496F">
      <w:pPr>
        <w:jc w:val="center"/>
        <w:rPr>
          <w:rFonts w:ascii="Adobe Arabic" w:hAnsi="Adobe Arabic" w:cs="GE SS TV Bold"/>
          <w:b/>
          <w:bCs/>
          <w:sz w:val="28"/>
          <w:szCs w:val="28"/>
          <w:highlight w:val="yellow"/>
          <w:rtl/>
          <w:lang w:val="en-GB" w:bidi="ar-IQ"/>
        </w:rPr>
      </w:pPr>
    </w:p>
    <w:p w:rsidR="008674B1" w:rsidRPr="001559A3" w:rsidRDefault="008674B1" w:rsidP="0098496F">
      <w:pPr>
        <w:jc w:val="center"/>
        <w:rPr>
          <w:rFonts w:ascii="Adobe Arabic" w:hAnsi="Adobe Arabic" w:cs="GE SS TV Bold"/>
          <w:b/>
          <w:bCs/>
          <w:sz w:val="28"/>
          <w:szCs w:val="28"/>
          <w:highlight w:val="yellow"/>
          <w:lang w:val="en-GB" w:bidi="ar-IQ"/>
        </w:rPr>
      </w:pPr>
    </w:p>
    <w:p w:rsidR="008B1341" w:rsidRPr="008B1341" w:rsidRDefault="008B1341" w:rsidP="008B1341">
      <w:pPr>
        <w:pStyle w:val="ListParagraph"/>
        <w:numPr>
          <w:ilvl w:val="0"/>
          <w:numId w:val="10"/>
        </w:numPr>
        <w:rPr>
          <w:rFonts w:ascii="AlSharkTitle" w:hAnsi="AlSharkTitle" w:cs="AlSharkTitle"/>
          <w:b/>
          <w:bCs/>
          <w:color w:val="FF0000"/>
          <w:sz w:val="38"/>
          <w:szCs w:val="38"/>
          <w:rtl/>
          <w:lang w:bidi="ar-IQ"/>
        </w:rPr>
      </w:pPr>
      <w:r w:rsidRPr="008B1341">
        <w:rPr>
          <w:rFonts w:ascii="AlSharkTitle" w:hAnsi="AlSharkTitle" w:cs="AlSharkTitle"/>
          <w:b/>
          <w:bCs/>
          <w:color w:val="FF0000"/>
          <w:sz w:val="38"/>
          <w:szCs w:val="38"/>
          <w:rtl/>
          <w:lang w:bidi="ar-IQ"/>
        </w:rPr>
        <w:t>تقييم البحوث العلمية</w:t>
      </w:r>
    </w:p>
    <w:tbl>
      <w:tblPr>
        <w:tblStyle w:val="TableGrid"/>
        <w:bidiVisual/>
        <w:tblW w:w="0" w:type="auto"/>
        <w:jc w:val="center"/>
        <w:tblLayout w:type="fixed"/>
        <w:tblLook w:val="04A0" w:firstRow="1" w:lastRow="0" w:firstColumn="1" w:lastColumn="0" w:noHBand="0" w:noVBand="1"/>
      </w:tblPr>
      <w:tblGrid>
        <w:gridCol w:w="10680"/>
      </w:tblGrid>
      <w:tr w:rsidR="008B1341" w:rsidRPr="00FE3596" w:rsidTr="004613A6">
        <w:trPr>
          <w:jc w:val="center"/>
        </w:trPr>
        <w:tc>
          <w:tcPr>
            <w:tcW w:w="10680" w:type="dxa"/>
            <w:vAlign w:val="center"/>
          </w:tcPr>
          <w:p w:rsidR="008B1341" w:rsidRPr="00FE4924" w:rsidRDefault="008B1341" w:rsidP="008B1341">
            <w:pPr>
              <w:pStyle w:val="ListParagraph"/>
              <w:numPr>
                <w:ilvl w:val="0"/>
                <w:numId w:val="6"/>
              </w:numPr>
              <w:spacing w:after="0" w:line="240" w:lineRule="auto"/>
              <w:jc w:val="both"/>
              <w:rPr>
                <w:rFonts w:ascii="Adobe Arabic" w:hAnsi="Adobe Arabic" w:cs="Adobe Arabic"/>
                <w:b/>
                <w:bCs/>
                <w:sz w:val="36"/>
                <w:szCs w:val="36"/>
                <w:lang w:bidi="ar-IQ"/>
              </w:rPr>
            </w:pPr>
            <w:r w:rsidRPr="00FE4924">
              <w:rPr>
                <w:rFonts w:ascii="Adobe Arabic" w:hAnsi="Adobe Arabic" w:cs="Adobe Arabic"/>
                <w:b/>
                <w:bCs/>
                <w:sz w:val="36"/>
                <w:szCs w:val="36"/>
                <w:rtl/>
                <w:lang w:bidi="ar-IQ"/>
              </w:rPr>
              <w:t xml:space="preserve">تقيم بحوث ترقية من جامعة </w:t>
            </w:r>
            <w:r w:rsidRPr="00FE4924">
              <w:rPr>
                <w:rFonts w:ascii="Adobe Arabic" w:hAnsi="Adobe Arabic" w:cs="Adobe Arabic" w:hint="cs"/>
                <w:b/>
                <w:bCs/>
                <w:sz w:val="36"/>
                <w:szCs w:val="36"/>
                <w:rtl/>
                <w:lang w:bidi="ar-IQ"/>
              </w:rPr>
              <w:t>القاسم الخضراء</w:t>
            </w:r>
            <w:r w:rsidRPr="00FE4924">
              <w:rPr>
                <w:rFonts w:ascii="Adobe Arabic" w:hAnsi="Adobe Arabic" w:cs="Adobe Arabic"/>
                <w:b/>
                <w:bCs/>
                <w:sz w:val="36"/>
                <w:szCs w:val="36"/>
                <w:rtl/>
                <w:lang w:bidi="ar-IQ"/>
              </w:rPr>
              <w:t xml:space="preserve"> كلية </w:t>
            </w:r>
            <w:r w:rsidRPr="00FE4924">
              <w:rPr>
                <w:rFonts w:ascii="Adobe Arabic" w:hAnsi="Adobe Arabic" w:cs="Adobe Arabic" w:hint="cs"/>
                <w:b/>
                <w:bCs/>
                <w:sz w:val="36"/>
                <w:szCs w:val="36"/>
                <w:rtl/>
                <w:lang w:bidi="ar-IQ"/>
              </w:rPr>
              <w:t>الزراعه</w:t>
            </w:r>
            <w:r w:rsidRPr="00FE4924">
              <w:rPr>
                <w:rFonts w:ascii="Adobe Arabic" w:hAnsi="Adobe Arabic" w:cs="Adobe Arabic"/>
                <w:b/>
                <w:bCs/>
                <w:sz w:val="36"/>
                <w:szCs w:val="36"/>
                <w:rtl/>
                <w:lang w:bidi="ar-IQ"/>
              </w:rPr>
              <w:t xml:space="preserve"> حسب الامر </w:t>
            </w:r>
            <w:r w:rsidRPr="00FE4924">
              <w:rPr>
                <w:rFonts w:ascii="Adobe Arabic" w:hAnsi="Adobe Arabic" w:cs="Adobe Arabic" w:hint="cs"/>
                <w:b/>
                <w:bCs/>
                <w:sz w:val="36"/>
                <w:szCs w:val="36"/>
                <w:rtl/>
                <w:lang w:bidi="ar-IQ"/>
              </w:rPr>
              <w:t>المرفق</w:t>
            </w:r>
            <w:r w:rsidRPr="00FE4924">
              <w:rPr>
                <w:rFonts w:ascii="Adobe Arabic" w:hAnsi="Adobe Arabic" w:cs="Adobe Arabic"/>
                <w:b/>
                <w:bCs/>
                <w:sz w:val="36"/>
                <w:szCs w:val="36"/>
                <w:rtl/>
                <w:lang w:bidi="ar-IQ"/>
              </w:rPr>
              <w:t xml:space="preserve"> في </w:t>
            </w:r>
            <w:r w:rsidRPr="00FE4924">
              <w:rPr>
                <w:rFonts w:ascii="Adobe Arabic" w:hAnsi="Adobe Arabic" w:cs="Adobe Arabic" w:hint="cs"/>
                <w:b/>
                <w:bCs/>
                <w:sz w:val="36"/>
                <w:szCs w:val="36"/>
                <w:rtl/>
                <w:lang w:bidi="ar-IQ"/>
              </w:rPr>
              <w:t>2015</w:t>
            </w:r>
          </w:p>
          <w:p w:rsidR="008B1341" w:rsidRDefault="008B1341" w:rsidP="008B1341">
            <w:pPr>
              <w:pStyle w:val="ListParagraph"/>
              <w:numPr>
                <w:ilvl w:val="0"/>
                <w:numId w:val="6"/>
              </w:numPr>
              <w:spacing w:after="0" w:line="240" w:lineRule="auto"/>
              <w:jc w:val="both"/>
              <w:rPr>
                <w:rFonts w:ascii="Adobe Arabic" w:hAnsi="Adobe Arabic" w:cs="Adobe Arabic"/>
                <w:b/>
                <w:bCs/>
                <w:sz w:val="36"/>
                <w:szCs w:val="36"/>
                <w:lang w:bidi="ar-IQ"/>
              </w:rPr>
            </w:pPr>
            <w:r w:rsidRPr="00FE4924">
              <w:rPr>
                <w:rFonts w:ascii="Adobe Arabic" w:hAnsi="Adobe Arabic" w:cs="Adobe Arabic"/>
                <w:b/>
                <w:bCs/>
                <w:sz w:val="36"/>
                <w:szCs w:val="36"/>
                <w:rtl/>
                <w:lang w:bidi="ar-IQ"/>
              </w:rPr>
              <w:t xml:space="preserve">تقيم بحوث ترقية من جامعة </w:t>
            </w:r>
            <w:r w:rsidRPr="00FE4924">
              <w:rPr>
                <w:rFonts w:ascii="Adobe Arabic" w:hAnsi="Adobe Arabic" w:cs="Adobe Arabic" w:hint="cs"/>
                <w:b/>
                <w:bCs/>
                <w:sz w:val="36"/>
                <w:szCs w:val="36"/>
                <w:rtl/>
                <w:lang w:bidi="ar-IQ"/>
              </w:rPr>
              <w:t>القاسم الخضراء</w:t>
            </w:r>
            <w:r w:rsidRPr="00FE4924">
              <w:rPr>
                <w:rFonts w:ascii="Adobe Arabic" w:hAnsi="Adobe Arabic" w:cs="Adobe Arabic"/>
                <w:b/>
                <w:bCs/>
                <w:sz w:val="36"/>
                <w:szCs w:val="36"/>
                <w:rtl/>
                <w:lang w:bidi="ar-IQ"/>
              </w:rPr>
              <w:t xml:space="preserve"> كلية </w:t>
            </w:r>
            <w:r w:rsidRPr="00FE4924">
              <w:rPr>
                <w:rFonts w:ascii="Adobe Arabic" w:hAnsi="Adobe Arabic" w:cs="Adobe Arabic" w:hint="cs"/>
                <w:b/>
                <w:bCs/>
                <w:sz w:val="36"/>
                <w:szCs w:val="36"/>
                <w:rtl/>
                <w:lang w:bidi="ar-IQ"/>
              </w:rPr>
              <w:t>الطب البيطري</w:t>
            </w:r>
            <w:r w:rsidRPr="00FE4924">
              <w:rPr>
                <w:rFonts w:ascii="Adobe Arabic" w:hAnsi="Adobe Arabic" w:cs="Adobe Arabic"/>
                <w:b/>
                <w:bCs/>
                <w:sz w:val="36"/>
                <w:szCs w:val="36"/>
                <w:rtl/>
                <w:lang w:bidi="ar-IQ"/>
              </w:rPr>
              <w:t xml:space="preserve"> حسب الامر </w:t>
            </w:r>
            <w:r w:rsidRPr="00FE4924">
              <w:rPr>
                <w:rFonts w:ascii="Adobe Arabic" w:hAnsi="Adobe Arabic" w:cs="Adobe Arabic" w:hint="cs"/>
                <w:b/>
                <w:bCs/>
                <w:sz w:val="36"/>
                <w:szCs w:val="36"/>
                <w:rtl/>
                <w:lang w:bidi="ar-IQ"/>
              </w:rPr>
              <w:t>ت ع س 2613</w:t>
            </w:r>
            <w:r w:rsidRPr="00FE4924">
              <w:rPr>
                <w:rFonts w:ascii="Adobe Arabic" w:hAnsi="Adobe Arabic" w:cs="Adobe Arabic"/>
                <w:b/>
                <w:bCs/>
                <w:sz w:val="36"/>
                <w:szCs w:val="36"/>
                <w:rtl/>
                <w:lang w:bidi="ar-IQ"/>
              </w:rPr>
              <w:t xml:space="preserve"> في</w:t>
            </w:r>
            <w:r w:rsidRPr="00FE4924">
              <w:rPr>
                <w:rFonts w:ascii="Adobe Arabic" w:hAnsi="Adobe Arabic" w:cs="Adobe Arabic" w:hint="cs"/>
                <w:b/>
                <w:bCs/>
                <w:sz w:val="36"/>
                <w:szCs w:val="36"/>
                <w:rtl/>
                <w:lang w:bidi="ar-IQ"/>
              </w:rPr>
              <w:t xml:space="preserve"> 16-9-</w:t>
            </w:r>
            <w:r w:rsidRPr="00FE4924">
              <w:rPr>
                <w:rFonts w:ascii="Adobe Arabic" w:hAnsi="Adobe Arabic" w:cs="Adobe Arabic"/>
                <w:b/>
                <w:bCs/>
                <w:sz w:val="36"/>
                <w:szCs w:val="36"/>
                <w:rtl/>
                <w:lang w:bidi="ar-IQ"/>
              </w:rPr>
              <w:t xml:space="preserve"> </w:t>
            </w:r>
            <w:r w:rsidRPr="00FE4924">
              <w:rPr>
                <w:rFonts w:ascii="Adobe Arabic" w:hAnsi="Adobe Arabic" w:cs="Adobe Arabic" w:hint="cs"/>
                <w:b/>
                <w:bCs/>
                <w:sz w:val="36"/>
                <w:szCs w:val="36"/>
                <w:rtl/>
                <w:lang w:bidi="ar-IQ"/>
              </w:rPr>
              <w:t>2015</w:t>
            </w:r>
          </w:p>
          <w:p w:rsidR="008B1341" w:rsidRDefault="008B1341" w:rsidP="008B1341">
            <w:pPr>
              <w:pStyle w:val="ListParagraph"/>
              <w:numPr>
                <w:ilvl w:val="0"/>
                <w:numId w:val="6"/>
              </w:numPr>
              <w:spacing w:after="0" w:line="240" w:lineRule="auto"/>
              <w:jc w:val="both"/>
              <w:rPr>
                <w:rFonts w:ascii="Adobe Arabic" w:hAnsi="Adobe Arabic" w:cs="Adobe Arabic"/>
                <w:b/>
                <w:bCs/>
                <w:sz w:val="36"/>
                <w:szCs w:val="36"/>
                <w:lang w:bidi="ar-IQ"/>
              </w:rPr>
            </w:pPr>
            <w:r w:rsidRPr="00FE4924">
              <w:rPr>
                <w:rFonts w:ascii="Adobe Arabic" w:hAnsi="Adobe Arabic" w:cs="Adobe Arabic"/>
                <w:b/>
                <w:bCs/>
                <w:sz w:val="36"/>
                <w:szCs w:val="36"/>
                <w:rtl/>
                <w:lang w:bidi="ar-IQ"/>
              </w:rPr>
              <w:t>تقيم بحوث</w:t>
            </w:r>
            <w:r>
              <w:rPr>
                <w:rFonts w:ascii="Adobe Arabic" w:hAnsi="Adobe Arabic" w:cs="Adobe Arabic" w:hint="cs"/>
                <w:b/>
                <w:bCs/>
                <w:sz w:val="36"/>
                <w:szCs w:val="36"/>
                <w:rtl/>
                <w:lang w:bidi="ar-IQ"/>
              </w:rPr>
              <w:t xml:space="preserve"> لمجله جامعة ديالى للعلوم الصرفه </w:t>
            </w:r>
            <w:r w:rsidRPr="00FE4924">
              <w:rPr>
                <w:rFonts w:ascii="Adobe Arabic" w:hAnsi="Adobe Arabic" w:cs="Adobe Arabic"/>
                <w:b/>
                <w:bCs/>
                <w:sz w:val="36"/>
                <w:szCs w:val="36"/>
                <w:rtl/>
                <w:lang w:bidi="ar-IQ"/>
              </w:rPr>
              <w:t>حسب الامر</w:t>
            </w:r>
            <w:r>
              <w:rPr>
                <w:rFonts w:ascii="Adobe Arabic" w:hAnsi="Adobe Arabic" w:cs="Adobe Arabic" w:hint="cs"/>
                <w:b/>
                <w:bCs/>
                <w:sz w:val="36"/>
                <w:szCs w:val="36"/>
                <w:rtl/>
                <w:lang w:bidi="ar-IQ"/>
              </w:rPr>
              <w:t>123 في 20-7-2017</w:t>
            </w:r>
          </w:p>
          <w:p w:rsidR="008B1341" w:rsidRDefault="008B1341" w:rsidP="008B1341">
            <w:pPr>
              <w:pStyle w:val="ListParagraph"/>
              <w:numPr>
                <w:ilvl w:val="0"/>
                <w:numId w:val="6"/>
              </w:numPr>
              <w:spacing w:after="0" w:line="240" w:lineRule="auto"/>
              <w:jc w:val="both"/>
              <w:rPr>
                <w:rFonts w:ascii="Adobe Arabic" w:hAnsi="Adobe Arabic" w:cs="Adobe Arabic"/>
                <w:b/>
                <w:bCs/>
                <w:sz w:val="36"/>
                <w:szCs w:val="36"/>
                <w:lang w:bidi="ar-IQ"/>
              </w:rPr>
            </w:pPr>
            <w:r w:rsidRPr="00FE4924">
              <w:rPr>
                <w:rFonts w:ascii="Adobe Arabic" w:hAnsi="Adobe Arabic" w:cs="Adobe Arabic"/>
                <w:b/>
                <w:bCs/>
                <w:sz w:val="36"/>
                <w:szCs w:val="36"/>
                <w:rtl/>
                <w:lang w:bidi="ar-IQ"/>
              </w:rPr>
              <w:t xml:space="preserve">تقيم بحوث ترقية من جامعة </w:t>
            </w:r>
            <w:r>
              <w:rPr>
                <w:rFonts w:ascii="Adobe Arabic" w:hAnsi="Adobe Arabic" w:cs="Adobe Arabic" w:hint="cs"/>
                <w:b/>
                <w:bCs/>
                <w:sz w:val="36"/>
                <w:szCs w:val="36"/>
                <w:rtl/>
                <w:lang w:bidi="ar-IQ"/>
              </w:rPr>
              <w:t>بغداد</w:t>
            </w:r>
            <w:r w:rsidRPr="00FE4924">
              <w:rPr>
                <w:rFonts w:ascii="Adobe Arabic" w:hAnsi="Adobe Arabic" w:cs="Adobe Arabic"/>
                <w:b/>
                <w:bCs/>
                <w:sz w:val="36"/>
                <w:szCs w:val="36"/>
                <w:rtl/>
                <w:lang w:bidi="ar-IQ"/>
              </w:rPr>
              <w:t xml:space="preserve"> كلية </w:t>
            </w:r>
            <w:r>
              <w:rPr>
                <w:rFonts w:ascii="Adobe Arabic" w:hAnsi="Adobe Arabic" w:cs="Adobe Arabic" w:hint="cs"/>
                <w:b/>
                <w:bCs/>
                <w:sz w:val="36"/>
                <w:szCs w:val="36"/>
                <w:rtl/>
                <w:lang w:bidi="ar-IQ"/>
              </w:rPr>
              <w:t>التربيه للعلوم الصرفه</w:t>
            </w:r>
            <w:r w:rsidRPr="00FE4924">
              <w:rPr>
                <w:rFonts w:ascii="Adobe Arabic" w:hAnsi="Adobe Arabic" w:cs="Adobe Arabic"/>
                <w:b/>
                <w:bCs/>
                <w:sz w:val="36"/>
                <w:szCs w:val="36"/>
                <w:rtl/>
                <w:lang w:bidi="ar-IQ"/>
              </w:rPr>
              <w:t xml:space="preserve"> حسب الامر </w:t>
            </w:r>
            <w:r>
              <w:rPr>
                <w:rFonts w:ascii="Adobe Arabic" w:hAnsi="Adobe Arabic" w:cs="Adobe Arabic" w:hint="cs"/>
                <w:b/>
                <w:bCs/>
                <w:sz w:val="36"/>
                <w:szCs w:val="36"/>
                <w:rtl/>
                <w:lang w:bidi="ar-IQ"/>
              </w:rPr>
              <w:t>ت ع/ 120 في 15-5-2017</w:t>
            </w:r>
          </w:p>
          <w:p w:rsidR="00EF3A87" w:rsidRPr="00FE4924" w:rsidRDefault="00EF3A87" w:rsidP="008B1341">
            <w:pPr>
              <w:pStyle w:val="ListParagraph"/>
              <w:numPr>
                <w:ilvl w:val="0"/>
                <w:numId w:val="6"/>
              </w:numPr>
              <w:spacing w:after="0" w:line="240" w:lineRule="auto"/>
              <w:jc w:val="both"/>
              <w:rPr>
                <w:rFonts w:ascii="Adobe Arabic" w:hAnsi="Adobe Arabic" w:cs="Adobe Arabic"/>
                <w:b/>
                <w:bCs/>
                <w:sz w:val="36"/>
                <w:szCs w:val="36"/>
                <w:rtl/>
                <w:lang w:bidi="ar-IQ"/>
              </w:rPr>
            </w:pPr>
            <w:r>
              <w:rPr>
                <w:rFonts w:ascii="Adobe Arabic" w:hAnsi="Adobe Arabic" w:cs="Adobe Arabic" w:hint="cs"/>
                <w:b/>
                <w:bCs/>
                <w:sz w:val="36"/>
                <w:szCs w:val="36"/>
                <w:rtl/>
                <w:lang w:bidi="ar-IQ"/>
              </w:rPr>
              <w:t>تقييم بحوث مؤتمر ترببيه كوفه للبنات 12/11/2018</w:t>
            </w:r>
          </w:p>
        </w:tc>
      </w:tr>
    </w:tbl>
    <w:p w:rsidR="008B1341" w:rsidRPr="00A77607" w:rsidRDefault="008B1341" w:rsidP="008B1341">
      <w:pPr>
        <w:jc w:val="both"/>
        <w:rPr>
          <w:rFonts w:ascii="Adobe Arabic" w:hAnsi="Adobe Arabic" w:cs="GE SS TV Bold"/>
          <w:b/>
          <w:bCs/>
          <w:sz w:val="28"/>
          <w:szCs w:val="28"/>
          <w:highlight w:val="yellow"/>
          <w:lang w:bidi="ar-IQ"/>
        </w:rPr>
      </w:pPr>
    </w:p>
    <w:p w:rsidR="008B1341" w:rsidRPr="008B1341" w:rsidRDefault="008B1341" w:rsidP="008B1341">
      <w:pPr>
        <w:pStyle w:val="ListParagraph"/>
        <w:numPr>
          <w:ilvl w:val="0"/>
          <w:numId w:val="10"/>
        </w:numPr>
        <w:rPr>
          <w:rFonts w:ascii="AlSharkTitle" w:hAnsi="AlSharkTitle" w:cs="AlSharkTitle"/>
          <w:b/>
          <w:bCs/>
          <w:color w:val="FF0000"/>
          <w:sz w:val="38"/>
          <w:szCs w:val="38"/>
          <w:lang w:bidi="ar-IQ"/>
        </w:rPr>
      </w:pPr>
      <w:r w:rsidRPr="008B1341">
        <w:rPr>
          <w:rFonts w:ascii="AlSharkTitle" w:hAnsi="AlSharkTitle" w:cs="AlSharkTitle" w:hint="cs"/>
          <w:b/>
          <w:bCs/>
          <w:color w:val="FF0000"/>
          <w:sz w:val="38"/>
          <w:szCs w:val="38"/>
          <w:rtl/>
          <w:lang w:bidi="ar-IQ"/>
        </w:rPr>
        <w:t xml:space="preserve">اللجــان </w:t>
      </w:r>
    </w:p>
    <w:tbl>
      <w:tblPr>
        <w:tblStyle w:val="TableGrid"/>
        <w:bidiVisual/>
        <w:tblW w:w="10805" w:type="dxa"/>
        <w:jc w:val="center"/>
        <w:tblLook w:val="04A0" w:firstRow="1" w:lastRow="0" w:firstColumn="1" w:lastColumn="0" w:noHBand="0" w:noVBand="1"/>
      </w:tblPr>
      <w:tblGrid>
        <w:gridCol w:w="7563"/>
        <w:gridCol w:w="3242"/>
      </w:tblGrid>
      <w:tr w:rsidR="008B1341" w:rsidTr="008674B1">
        <w:trPr>
          <w:jc w:val="center"/>
        </w:trPr>
        <w:tc>
          <w:tcPr>
            <w:tcW w:w="7563" w:type="dxa"/>
            <w:shd w:val="clear" w:color="auto" w:fill="FFFF00"/>
            <w:vAlign w:val="center"/>
          </w:tcPr>
          <w:p w:rsidR="008B1341" w:rsidRPr="00A77607" w:rsidRDefault="008B1341" w:rsidP="00834FE7">
            <w:pPr>
              <w:bidi/>
              <w:jc w:val="center"/>
              <w:rPr>
                <w:rFonts w:ascii="AlSharkTitle" w:hAnsi="AlSharkTitle" w:cs="AlSharkTitle"/>
                <w:b/>
                <w:bCs/>
                <w:sz w:val="32"/>
                <w:szCs w:val="32"/>
                <w:rtl/>
                <w:lang w:bidi="ar-IQ"/>
              </w:rPr>
            </w:pPr>
            <w:r w:rsidRPr="00A77607">
              <w:rPr>
                <w:rFonts w:ascii="AlSharkTitle" w:hAnsi="AlSharkTitle" w:cs="AlSharkTitle" w:hint="cs"/>
                <w:b/>
                <w:bCs/>
                <w:sz w:val="32"/>
                <w:szCs w:val="32"/>
                <w:rtl/>
                <w:lang w:bidi="ar-IQ"/>
              </w:rPr>
              <w:t>اللجنــــة</w:t>
            </w:r>
          </w:p>
        </w:tc>
        <w:tc>
          <w:tcPr>
            <w:tcW w:w="3242" w:type="dxa"/>
            <w:shd w:val="clear" w:color="auto" w:fill="FFFF00"/>
            <w:vAlign w:val="center"/>
          </w:tcPr>
          <w:p w:rsidR="008B1341" w:rsidRPr="00A77607" w:rsidRDefault="008B1341" w:rsidP="00834FE7">
            <w:pPr>
              <w:bidi/>
              <w:jc w:val="center"/>
              <w:rPr>
                <w:rFonts w:ascii="AlSharkTitle" w:hAnsi="AlSharkTitle" w:cs="AlSharkTitle"/>
                <w:b/>
                <w:bCs/>
                <w:sz w:val="32"/>
                <w:szCs w:val="32"/>
                <w:rtl/>
                <w:lang w:bidi="ar-IQ"/>
              </w:rPr>
            </w:pPr>
            <w:r w:rsidRPr="00A77607">
              <w:rPr>
                <w:rFonts w:ascii="AlSharkTitle" w:hAnsi="AlSharkTitle" w:cs="AlSharkTitle" w:hint="cs"/>
                <w:b/>
                <w:bCs/>
                <w:sz w:val="32"/>
                <w:szCs w:val="32"/>
                <w:rtl/>
                <w:lang w:bidi="ar-IQ"/>
              </w:rPr>
              <w:t>الامـر والتاريــــخ</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لجنة الارشاد التربوي</w:t>
            </w:r>
          </w:p>
        </w:tc>
        <w:tc>
          <w:tcPr>
            <w:tcW w:w="3242" w:type="dxa"/>
            <w:vAlign w:val="center"/>
          </w:tcPr>
          <w:p w:rsidR="008674B1" w:rsidRPr="00871841" w:rsidRDefault="008674B1" w:rsidP="00B073A6">
            <w:pPr>
              <w:bidi/>
              <w:jc w:val="both"/>
              <w:rPr>
                <w:rFonts w:ascii="Adobe Arabic" w:hAnsi="Adobe Arabic" w:cs="Adobe Arabic"/>
                <w:b/>
                <w:bCs/>
                <w:sz w:val="32"/>
                <w:szCs w:val="32"/>
                <w:rtl/>
                <w:lang w:bidi="ar-IQ"/>
              </w:rPr>
            </w:pPr>
            <w:r w:rsidRPr="00871841">
              <w:rPr>
                <w:rFonts w:ascii="Adobe Arabic" w:hAnsi="Adobe Arabic" w:cs="Adobe Arabic" w:hint="cs"/>
                <w:b/>
                <w:bCs/>
                <w:sz w:val="32"/>
                <w:szCs w:val="32"/>
                <w:rtl/>
                <w:lang w:bidi="ar-IQ"/>
              </w:rPr>
              <w:t>3259 في 19/9/2016</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لجنة استلال البحوث العلمية</w:t>
            </w:r>
          </w:p>
        </w:tc>
        <w:tc>
          <w:tcPr>
            <w:tcW w:w="3242" w:type="dxa"/>
            <w:vAlign w:val="center"/>
          </w:tcPr>
          <w:p w:rsidR="008674B1" w:rsidRPr="00871841" w:rsidRDefault="008674B1" w:rsidP="00B073A6">
            <w:pPr>
              <w:bidi/>
              <w:jc w:val="both"/>
              <w:rPr>
                <w:rFonts w:ascii="Adobe Arabic" w:hAnsi="Adobe Arabic" w:cs="Adobe Arabic"/>
                <w:b/>
                <w:bCs/>
                <w:sz w:val="32"/>
                <w:szCs w:val="32"/>
                <w:rtl/>
                <w:lang w:bidi="ar-IQ"/>
              </w:rPr>
            </w:pPr>
            <w:r>
              <w:rPr>
                <w:rFonts w:ascii="Adobe Arabic" w:hAnsi="Adobe Arabic" w:cs="Adobe Arabic"/>
                <w:b/>
                <w:bCs/>
                <w:sz w:val="32"/>
                <w:szCs w:val="32"/>
                <w:lang w:bidi="ar-IQ"/>
              </w:rPr>
              <w:t xml:space="preserve">2664 </w:t>
            </w:r>
            <w:r>
              <w:rPr>
                <w:rFonts w:ascii="Adobe Arabic" w:hAnsi="Adobe Arabic" w:cs="Adobe Arabic" w:hint="cs"/>
                <w:b/>
                <w:bCs/>
                <w:sz w:val="32"/>
                <w:szCs w:val="32"/>
                <w:rtl/>
                <w:lang w:bidi="ar-IQ"/>
              </w:rPr>
              <w:t xml:space="preserve"> في 10/8/2016</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لجنة القسم العلمي في قسم علوم الحياة</w:t>
            </w:r>
          </w:p>
        </w:tc>
        <w:tc>
          <w:tcPr>
            <w:tcW w:w="3242" w:type="dxa"/>
            <w:vAlign w:val="center"/>
          </w:tcPr>
          <w:p w:rsidR="008674B1" w:rsidRPr="00871841" w:rsidRDefault="008674B1" w:rsidP="00B073A6">
            <w:pPr>
              <w:bidi/>
              <w:jc w:val="both"/>
              <w:rPr>
                <w:rFonts w:ascii="Adobe Arabic" w:hAnsi="Adobe Arabic" w:cs="Adobe Arabic"/>
                <w:b/>
                <w:bCs/>
                <w:sz w:val="32"/>
                <w:szCs w:val="32"/>
                <w:rtl/>
                <w:lang w:bidi="ar-IQ"/>
              </w:rPr>
            </w:pPr>
            <w:r w:rsidRPr="00871841">
              <w:rPr>
                <w:rFonts w:ascii="Adobe Arabic" w:hAnsi="Adobe Arabic" w:cs="Adobe Arabic" w:hint="cs"/>
                <w:b/>
                <w:bCs/>
                <w:sz w:val="32"/>
                <w:szCs w:val="32"/>
                <w:rtl/>
                <w:lang w:bidi="ar-IQ"/>
              </w:rPr>
              <w:t>4762 في 27-12-2016</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لجنه اعداد اسئله الامتحان التنافسي 2017-2018</w:t>
            </w:r>
          </w:p>
        </w:tc>
        <w:tc>
          <w:tcPr>
            <w:tcW w:w="3242" w:type="dxa"/>
            <w:vAlign w:val="center"/>
          </w:tcPr>
          <w:p w:rsidR="008674B1" w:rsidRPr="0087184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1767 في 2/5/2017</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رئيس لجنه التسعير</w:t>
            </w:r>
          </w:p>
        </w:tc>
        <w:tc>
          <w:tcPr>
            <w:tcW w:w="3242" w:type="dxa"/>
            <w:vAlign w:val="center"/>
          </w:tcPr>
          <w:p w:rsidR="008674B1" w:rsidRPr="0087184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519 في 10/2/2013</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رئيس لجنه المشتريات</w:t>
            </w:r>
          </w:p>
        </w:tc>
        <w:tc>
          <w:tcPr>
            <w:tcW w:w="3242" w:type="dxa"/>
            <w:vAlign w:val="center"/>
          </w:tcPr>
          <w:p w:rsidR="008674B1" w:rsidRPr="0087184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2497 في 26/7/2016</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لجنه اعاده النظر بالمناهج</w:t>
            </w:r>
          </w:p>
        </w:tc>
        <w:tc>
          <w:tcPr>
            <w:tcW w:w="3242" w:type="dxa"/>
            <w:vAlign w:val="center"/>
          </w:tcPr>
          <w:p w:rsidR="008674B1" w:rsidRPr="0087184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578س في 22-12-2016</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لجنه العمل التطوعي</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4385 في 1/12/2016</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لجنه المناظره الثقافيه</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1316 في 4/4/2016</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lastRenderedPageBreak/>
              <w:t>لجنه الدورات التخصصيه في تخصيص المختبرات</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3087 في 1/9/2016</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لجنة حفظ الوثائق</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4489 في 18/12/2016</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اللجنه الامتحانيه</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10066 في 29/12/2015</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اللجنه الا</w:t>
            </w:r>
            <w:r w:rsidRPr="00FE4924">
              <w:rPr>
                <w:rFonts w:ascii="Adobe Arabic" w:hAnsi="Adobe Arabic" w:cs="Adobe Arabic" w:hint="cs"/>
                <w:b/>
                <w:bCs/>
                <w:sz w:val="32"/>
                <w:szCs w:val="32"/>
                <w:rtl/>
              </w:rPr>
              <w:t>م</w:t>
            </w:r>
            <w:r w:rsidRPr="00FE4924">
              <w:rPr>
                <w:rFonts w:ascii="Adobe Arabic" w:hAnsi="Adobe Arabic" w:cs="Adobe Arabic" w:hint="cs"/>
                <w:b/>
                <w:bCs/>
                <w:sz w:val="32"/>
                <w:szCs w:val="32"/>
                <w:rtl/>
                <w:lang w:bidi="ar-IQ"/>
              </w:rPr>
              <w:t>تحانيه</w:t>
            </w:r>
            <w:r>
              <w:rPr>
                <w:rFonts w:ascii="Adobe Arabic" w:hAnsi="Adobe Arabic" w:cs="Adobe Arabic" w:hint="cs"/>
                <w:b/>
                <w:bCs/>
                <w:sz w:val="32"/>
                <w:szCs w:val="32"/>
                <w:rtl/>
                <w:lang w:bidi="ar-IQ"/>
              </w:rPr>
              <w:t xml:space="preserve"> الفرعيه لعلوم الحياة</w:t>
            </w:r>
          </w:p>
        </w:tc>
        <w:tc>
          <w:tcPr>
            <w:tcW w:w="3242" w:type="dxa"/>
            <w:vAlign w:val="center"/>
          </w:tcPr>
          <w:p w:rsidR="008674B1" w:rsidRPr="00B073A6" w:rsidRDefault="008674B1" w:rsidP="00B073A6">
            <w:pPr>
              <w:bidi/>
              <w:jc w:val="both"/>
              <w:rPr>
                <w:rFonts w:ascii="Adobe Arabic" w:hAnsi="Adobe Arabic" w:cs="Adobe Arabic"/>
                <w:b/>
                <w:bCs/>
                <w:sz w:val="32"/>
                <w:szCs w:val="32"/>
                <w:lang w:bidi="ar-IQ"/>
              </w:rPr>
            </w:pPr>
            <w:r>
              <w:rPr>
                <w:rFonts w:ascii="Adobe Arabic" w:hAnsi="Adobe Arabic" w:cs="Adobe Arabic" w:hint="cs"/>
                <w:b/>
                <w:bCs/>
                <w:sz w:val="32"/>
                <w:szCs w:val="32"/>
                <w:rtl/>
                <w:lang w:bidi="ar-IQ"/>
              </w:rPr>
              <w:t xml:space="preserve">116 في </w:t>
            </w:r>
            <w:r>
              <w:rPr>
                <w:rFonts w:ascii="Adobe Arabic" w:hAnsi="Adobe Arabic" w:cs="Adobe Arabic"/>
                <w:b/>
                <w:bCs/>
                <w:sz w:val="32"/>
                <w:szCs w:val="32"/>
                <w:lang w:bidi="ar-IQ"/>
              </w:rPr>
              <w:t>2017/1/9</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لجنه شراء الاجهزه الخاصه بعلوم الحياه</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45 في 9\4\2013</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لجنه فرز العروض</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19 في 11\1\2017</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لجنه استقبال الطلبه للعام الدراسي 2016-2017</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4122 في 8\ 11\2016</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لجنه الاجازات الدراسيه داخل العراق للعام الدراسي 2016- 2017</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137 في 10\ 1\2017</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lang w:val="en-GB" w:bidi="ar-IQ"/>
              </w:rPr>
            </w:pPr>
            <w:r w:rsidRPr="00FE4924">
              <w:rPr>
                <w:rFonts w:ascii="Adobe Arabic" w:hAnsi="Adobe Arabic" w:cs="Adobe Arabic" w:hint="cs"/>
                <w:b/>
                <w:bCs/>
                <w:sz w:val="32"/>
                <w:szCs w:val="32"/>
                <w:rtl/>
                <w:lang w:bidi="ar-IQ"/>
              </w:rPr>
              <w:t xml:space="preserve">لجنه الاستلال </w:t>
            </w:r>
            <w:r w:rsidRPr="00FE4924">
              <w:rPr>
                <w:rFonts w:ascii="Adobe Arabic" w:hAnsi="Adobe Arabic" w:cs="Adobe Arabic"/>
                <w:b/>
                <w:bCs/>
                <w:sz w:val="32"/>
                <w:szCs w:val="32"/>
                <w:lang w:val="en-GB" w:bidi="ar-IQ"/>
              </w:rPr>
              <w:t>(Turnitin)</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2664 في  10 \ 8 \ 2016</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لجنه السلامه البايولوجيه</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3854 في 26 \7\ 2015</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لجنه اعداد اسئله الامتحان التنافسي للمتقدمين للدراسات العليا</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1767 في 2\4\2017</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اللجنه العلميه لمؤتمر كلية التقانه الاحيائيه الدولي الاول</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101 في 27/7/2017</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تكليف بمهام م</w:t>
            </w:r>
            <w:r w:rsidR="000805FF">
              <w:rPr>
                <w:rFonts w:ascii="Adobe Arabic" w:hAnsi="Adobe Arabic" w:cs="Adobe Arabic" w:hint="cs"/>
                <w:b/>
                <w:bCs/>
                <w:sz w:val="32"/>
                <w:szCs w:val="32"/>
                <w:rtl/>
                <w:lang w:bidi="ar-IQ"/>
              </w:rPr>
              <w:t>عا</w:t>
            </w:r>
            <w:r>
              <w:rPr>
                <w:rFonts w:ascii="Adobe Arabic" w:hAnsi="Adobe Arabic" w:cs="Adobe Arabic" w:hint="cs"/>
                <w:b/>
                <w:bCs/>
                <w:sz w:val="32"/>
                <w:szCs w:val="32"/>
                <w:rtl/>
                <w:lang w:bidi="ar-IQ"/>
              </w:rPr>
              <w:t>ون العميد العلمي لمده شهر</w:t>
            </w:r>
          </w:p>
        </w:tc>
        <w:tc>
          <w:tcPr>
            <w:tcW w:w="3242" w:type="dxa"/>
            <w:vAlign w:val="center"/>
          </w:tcPr>
          <w:p w:rsidR="008674B1" w:rsidRPr="00B073A6" w:rsidRDefault="008674B1" w:rsidP="00B073A6">
            <w:pPr>
              <w:bidi/>
              <w:jc w:val="both"/>
              <w:rPr>
                <w:rFonts w:ascii="Adobe Arabic" w:hAnsi="Adobe Arabic" w:cs="Adobe Arabic"/>
                <w:b/>
                <w:bCs/>
                <w:sz w:val="32"/>
                <w:szCs w:val="32"/>
                <w:rtl/>
                <w:lang w:bidi="ar-IQ"/>
              </w:rPr>
            </w:pPr>
            <w:r w:rsidRPr="00B073A6">
              <w:rPr>
                <w:rFonts w:ascii="Adobe Arabic" w:hAnsi="Adobe Arabic" w:cs="Adobe Arabic" w:hint="cs"/>
                <w:b/>
                <w:bCs/>
                <w:sz w:val="32"/>
                <w:szCs w:val="32"/>
                <w:rtl/>
                <w:lang w:bidi="ar-IQ"/>
              </w:rPr>
              <w:t>3589 في 6/8/2017</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لجنة استحداث معهد متخصص بالهندسه الوراثيه</w:t>
            </w:r>
          </w:p>
        </w:tc>
        <w:tc>
          <w:tcPr>
            <w:tcW w:w="3242" w:type="dxa"/>
            <w:vAlign w:val="center"/>
          </w:tcPr>
          <w:p w:rsidR="008674B1" w:rsidRPr="00B073A6" w:rsidRDefault="008674B1" w:rsidP="00B073A6">
            <w:pPr>
              <w:bidi/>
              <w:jc w:val="both"/>
              <w:rPr>
                <w:rFonts w:ascii="Adobe Arabic" w:hAnsi="Adobe Arabic" w:cs="Adobe Arabic"/>
                <w:b/>
                <w:bCs/>
                <w:sz w:val="32"/>
                <w:szCs w:val="32"/>
                <w:rtl/>
                <w:lang w:bidi="ar-IQ"/>
              </w:rPr>
            </w:pPr>
            <w:r w:rsidRPr="00B073A6">
              <w:rPr>
                <w:rFonts w:ascii="Adobe Arabic" w:hAnsi="Adobe Arabic" w:cs="Adobe Arabic" w:hint="cs"/>
                <w:b/>
                <w:bCs/>
                <w:sz w:val="32"/>
                <w:szCs w:val="32"/>
                <w:rtl/>
                <w:lang w:bidi="ar-IQ"/>
              </w:rPr>
              <w:t>ل/15454 في 13/6/2017</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ادخال درجات الامتحان التنافسي</w:t>
            </w:r>
          </w:p>
        </w:tc>
        <w:tc>
          <w:tcPr>
            <w:tcW w:w="3242" w:type="dxa"/>
            <w:vAlign w:val="center"/>
          </w:tcPr>
          <w:p w:rsidR="008674B1" w:rsidRPr="00B073A6" w:rsidRDefault="008674B1" w:rsidP="00B073A6">
            <w:pPr>
              <w:bidi/>
              <w:jc w:val="both"/>
              <w:rPr>
                <w:rFonts w:ascii="Adobe Arabic" w:hAnsi="Adobe Arabic" w:cs="Adobe Arabic"/>
                <w:b/>
                <w:bCs/>
                <w:sz w:val="32"/>
                <w:szCs w:val="32"/>
                <w:rtl/>
                <w:lang w:bidi="ar-IQ"/>
              </w:rPr>
            </w:pPr>
            <w:r w:rsidRPr="00B073A6">
              <w:rPr>
                <w:rFonts w:ascii="Adobe Arabic" w:hAnsi="Adobe Arabic" w:cs="Adobe Arabic" w:hint="cs"/>
                <w:b/>
                <w:bCs/>
                <w:sz w:val="32"/>
                <w:szCs w:val="32"/>
                <w:rtl/>
                <w:lang w:bidi="ar-IQ"/>
              </w:rPr>
              <w:t>3200 في 22/6/2017</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290F75">
              <w:rPr>
                <w:rFonts w:ascii="Adobe Arabic" w:hAnsi="Adobe Arabic" w:cs="Adobe Arabic"/>
                <w:b/>
                <w:bCs/>
                <w:sz w:val="32"/>
                <w:szCs w:val="32"/>
                <w:rtl/>
                <w:lang w:bidi="ar-IQ"/>
              </w:rPr>
              <w:t>لجنة</w:t>
            </w:r>
            <w:r w:rsidRPr="00290F75">
              <w:rPr>
                <w:rFonts w:ascii="Adobe Arabic" w:hAnsi="Adobe Arabic" w:cs="Adobe Arabic"/>
                <w:b/>
                <w:bCs/>
                <w:sz w:val="32"/>
                <w:szCs w:val="32"/>
                <w:lang w:bidi="ar-IQ"/>
              </w:rPr>
              <w:t xml:space="preserve"> </w:t>
            </w:r>
            <w:r w:rsidRPr="00290F75">
              <w:rPr>
                <w:rFonts w:ascii="Adobe Arabic" w:hAnsi="Adobe Arabic" w:cs="Adobe Arabic"/>
                <w:b/>
                <w:bCs/>
                <w:sz w:val="32"/>
                <w:szCs w:val="32"/>
                <w:rtl/>
                <w:lang w:bidi="ar-IQ"/>
              </w:rPr>
              <w:t>الامتحان</w:t>
            </w:r>
            <w:r w:rsidRPr="00290F75">
              <w:rPr>
                <w:rFonts w:ascii="Adobe Arabic" w:hAnsi="Adobe Arabic" w:cs="Adobe Arabic"/>
                <w:b/>
                <w:bCs/>
                <w:sz w:val="32"/>
                <w:szCs w:val="32"/>
                <w:lang w:bidi="ar-IQ"/>
              </w:rPr>
              <w:t xml:space="preserve"> </w:t>
            </w:r>
            <w:r w:rsidRPr="00290F75">
              <w:rPr>
                <w:rFonts w:ascii="Adobe Arabic" w:hAnsi="Adobe Arabic" w:cs="Adobe Arabic"/>
                <w:b/>
                <w:bCs/>
                <w:sz w:val="32"/>
                <w:szCs w:val="32"/>
                <w:rtl/>
                <w:lang w:bidi="ar-IQ"/>
              </w:rPr>
              <w:t>التنافسي</w:t>
            </w:r>
          </w:p>
        </w:tc>
        <w:tc>
          <w:tcPr>
            <w:tcW w:w="3242" w:type="dxa"/>
            <w:vAlign w:val="center"/>
          </w:tcPr>
          <w:p w:rsidR="008674B1" w:rsidRPr="00B073A6" w:rsidRDefault="008674B1" w:rsidP="00B073A6">
            <w:pPr>
              <w:bidi/>
              <w:jc w:val="both"/>
              <w:rPr>
                <w:rFonts w:ascii="Adobe Arabic" w:hAnsi="Adobe Arabic" w:cs="Adobe Arabic"/>
                <w:b/>
                <w:bCs/>
                <w:sz w:val="32"/>
                <w:szCs w:val="32"/>
                <w:rtl/>
                <w:lang w:bidi="ar-IQ"/>
              </w:rPr>
            </w:pPr>
            <w:r w:rsidRPr="00B073A6">
              <w:rPr>
                <w:rFonts w:ascii="Adobe Arabic" w:hAnsi="Adobe Arabic" w:cs="Adobe Arabic" w:hint="cs"/>
                <w:b/>
                <w:bCs/>
                <w:sz w:val="32"/>
                <w:szCs w:val="32"/>
                <w:rtl/>
                <w:lang w:bidi="ar-IQ"/>
              </w:rPr>
              <w:t>3134 في 18/6/2017</w:t>
            </w:r>
          </w:p>
        </w:tc>
      </w:tr>
      <w:tr w:rsidR="008674B1" w:rsidTr="008674B1">
        <w:trPr>
          <w:jc w:val="center"/>
        </w:trPr>
        <w:tc>
          <w:tcPr>
            <w:tcW w:w="7563" w:type="dxa"/>
            <w:vAlign w:val="center"/>
          </w:tcPr>
          <w:p w:rsidR="008674B1" w:rsidRPr="00290F75"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290F75">
              <w:rPr>
                <w:rFonts w:ascii="Adobe Arabic" w:hAnsi="Adobe Arabic" w:cs="Adobe Arabic" w:hint="cs"/>
                <w:b/>
                <w:bCs/>
                <w:sz w:val="32"/>
                <w:szCs w:val="32"/>
                <w:rtl/>
                <w:lang w:bidi="ar-IQ"/>
              </w:rPr>
              <w:t>لجنه تدقيق الاطاريح الجامعيه</w:t>
            </w:r>
          </w:p>
        </w:tc>
        <w:tc>
          <w:tcPr>
            <w:tcW w:w="3242" w:type="dxa"/>
            <w:vAlign w:val="center"/>
          </w:tcPr>
          <w:p w:rsidR="008674B1" w:rsidRPr="00B073A6" w:rsidRDefault="008674B1" w:rsidP="00B073A6">
            <w:pPr>
              <w:bidi/>
              <w:jc w:val="both"/>
              <w:rPr>
                <w:rFonts w:ascii="Adobe Arabic" w:hAnsi="Adobe Arabic" w:cs="Adobe Arabic"/>
                <w:b/>
                <w:bCs/>
                <w:sz w:val="32"/>
                <w:szCs w:val="32"/>
                <w:rtl/>
                <w:lang w:bidi="ar-IQ"/>
              </w:rPr>
            </w:pPr>
            <w:r w:rsidRPr="00B073A6">
              <w:rPr>
                <w:rFonts w:ascii="Adobe Arabic" w:hAnsi="Adobe Arabic" w:cs="Adobe Arabic" w:hint="cs"/>
                <w:b/>
                <w:bCs/>
                <w:sz w:val="32"/>
                <w:szCs w:val="32"/>
                <w:rtl/>
                <w:lang w:bidi="ar-IQ"/>
              </w:rPr>
              <w:t>1870 في 10/5/2017</w:t>
            </w:r>
          </w:p>
        </w:tc>
      </w:tr>
      <w:tr w:rsidR="008674B1" w:rsidTr="008674B1">
        <w:trPr>
          <w:jc w:val="center"/>
        </w:trPr>
        <w:tc>
          <w:tcPr>
            <w:tcW w:w="7563" w:type="dxa"/>
            <w:vAlign w:val="center"/>
          </w:tcPr>
          <w:p w:rsidR="008674B1" w:rsidRPr="00290F75"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290F75">
              <w:rPr>
                <w:rFonts w:ascii="Adobe Arabic" w:hAnsi="Adobe Arabic" w:cs="Adobe Arabic" w:hint="cs"/>
                <w:b/>
                <w:bCs/>
                <w:sz w:val="32"/>
                <w:szCs w:val="32"/>
                <w:rtl/>
                <w:lang w:bidi="ar-IQ"/>
              </w:rPr>
              <w:t>منح قدم لاغراض العلاوه</w:t>
            </w:r>
          </w:p>
        </w:tc>
        <w:tc>
          <w:tcPr>
            <w:tcW w:w="3242" w:type="dxa"/>
            <w:vAlign w:val="center"/>
          </w:tcPr>
          <w:p w:rsidR="008674B1" w:rsidRPr="00B073A6" w:rsidRDefault="008674B1" w:rsidP="00B073A6">
            <w:pPr>
              <w:bidi/>
              <w:jc w:val="both"/>
              <w:rPr>
                <w:rFonts w:ascii="Adobe Arabic" w:hAnsi="Adobe Arabic" w:cs="Adobe Arabic"/>
                <w:b/>
                <w:bCs/>
                <w:sz w:val="32"/>
                <w:szCs w:val="32"/>
                <w:rtl/>
                <w:lang w:bidi="ar-IQ"/>
              </w:rPr>
            </w:pPr>
            <w:r w:rsidRPr="00B073A6">
              <w:rPr>
                <w:rFonts w:ascii="Adobe Arabic" w:hAnsi="Adobe Arabic" w:cs="Adobe Arabic" w:hint="cs"/>
                <w:b/>
                <w:bCs/>
                <w:sz w:val="32"/>
                <w:szCs w:val="32"/>
                <w:rtl/>
                <w:lang w:bidi="ar-IQ"/>
              </w:rPr>
              <w:t>1883 في 10/5/2017</w:t>
            </w:r>
          </w:p>
        </w:tc>
      </w:tr>
      <w:tr w:rsidR="008674B1" w:rsidTr="008674B1">
        <w:trPr>
          <w:jc w:val="center"/>
        </w:trPr>
        <w:tc>
          <w:tcPr>
            <w:tcW w:w="7563" w:type="dxa"/>
            <w:vAlign w:val="center"/>
          </w:tcPr>
          <w:p w:rsidR="008674B1" w:rsidRPr="00290F75"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الجوده في قسم علوم الحياة</w:t>
            </w:r>
          </w:p>
        </w:tc>
        <w:tc>
          <w:tcPr>
            <w:tcW w:w="3242" w:type="dxa"/>
            <w:vAlign w:val="center"/>
          </w:tcPr>
          <w:p w:rsidR="008674B1" w:rsidRPr="00B073A6" w:rsidRDefault="008674B1" w:rsidP="00B073A6">
            <w:pPr>
              <w:bidi/>
              <w:jc w:val="both"/>
              <w:rPr>
                <w:rFonts w:ascii="Adobe Arabic" w:hAnsi="Adobe Arabic" w:cs="Adobe Arabic"/>
                <w:b/>
                <w:bCs/>
                <w:sz w:val="32"/>
                <w:szCs w:val="32"/>
                <w:rtl/>
                <w:lang w:bidi="ar-IQ"/>
              </w:rPr>
            </w:pPr>
            <w:r w:rsidRPr="00B073A6">
              <w:rPr>
                <w:rFonts w:ascii="Adobe Arabic" w:hAnsi="Adobe Arabic" w:cs="Adobe Arabic" w:hint="cs"/>
                <w:b/>
                <w:bCs/>
                <w:sz w:val="32"/>
                <w:szCs w:val="32"/>
                <w:rtl/>
                <w:lang w:bidi="ar-IQ"/>
              </w:rPr>
              <w:t>1818 في 8/5/2017</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lang w:val="en-GB" w:bidi="ar-IQ"/>
              </w:rPr>
            </w:pPr>
            <w:r w:rsidRPr="00FE4924">
              <w:rPr>
                <w:rFonts w:ascii="Adobe Arabic" w:hAnsi="Adobe Arabic" w:cs="Adobe Arabic" w:hint="cs"/>
                <w:b/>
                <w:bCs/>
                <w:sz w:val="32"/>
                <w:szCs w:val="32"/>
                <w:rtl/>
                <w:lang w:bidi="ar-IQ"/>
              </w:rPr>
              <w:t xml:space="preserve">لجنه الاستلال </w:t>
            </w:r>
            <w:r w:rsidRPr="00FE4924">
              <w:rPr>
                <w:rFonts w:ascii="Adobe Arabic" w:hAnsi="Adobe Arabic" w:cs="Adobe Arabic"/>
                <w:b/>
                <w:bCs/>
                <w:sz w:val="32"/>
                <w:szCs w:val="32"/>
                <w:lang w:val="en-GB" w:bidi="ar-IQ"/>
              </w:rPr>
              <w:t>(Turnitin)</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2023 في  23\ 5\ 2017</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FE4924">
              <w:rPr>
                <w:rFonts w:ascii="Adobe Arabic" w:hAnsi="Adobe Arabic" w:cs="Adobe Arabic" w:hint="cs"/>
                <w:b/>
                <w:bCs/>
                <w:sz w:val="32"/>
                <w:szCs w:val="32"/>
                <w:rtl/>
                <w:lang w:bidi="ar-IQ"/>
              </w:rPr>
              <w:t>لجنه الاستلال</w:t>
            </w:r>
            <w:r>
              <w:rPr>
                <w:rFonts w:ascii="Adobe Arabic" w:hAnsi="Adobe Arabic" w:cs="Adobe Arabic" w:hint="cs"/>
                <w:b/>
                <w:bCs/>
                <w:sz w:val="32"/>
                <w:szCs w:val="32"/>
                <w:rtl/>
                <w:lang w:bidi="ar-IQ"/>
              </w:rPr>
              <w:t xml:space="preserve"> ست حوراء جواد</w:t>
            </w:r>
          </w:p>
        </w:tc>
        <w:tc>
          <w:tcPr>
            <w:tcW w:w="3242" w:type="dxa"/>
            <w:vAlign w:val="center"/>
          </w:tcPr>
          <w:p w:rsidR="008674B1" w:rsidRPr="0087184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في  23\ 5\ 2017</w:t>
            </w:r>
          </w:p>
        </w:tc>
      </w:tr>
      <w:tr w:rsidR="008674B1" w:rsidTr="008674B1">
        <w:trPr>
          <w:jc w:val="center"/>
        </w:trPr>
        <w:tc>
          <w:tcPr>
            <w:tcW w:w="7563" w:type="dxa"/>
            <w:vAlign w:val="center"/>
          </w:tcPr>
          <w:p w:rsidR="008674B1" w:rsidRPr="00FE4924"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لجنة الاشراف على الامتحان التنافسي</w:t>
            </w:r>
          </w:p>
        </w:tc>
        <w:tc>
          <w:tcPr>
            <w:tcW w:w="3242" w:type="dxa"/>
            <w:vAlign w:val="center"/>
          </w:tcPr>
          <w:p w:rsidR="008674B1" w:rsidRPr="0087184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1767 في 2\ 5\ 2017</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تتولى اعداد دليل طلبه العلوم للبنات</w:t>
            </w:r>
          </w:p>
        </w:tc>
        <w:tc>
          <w:tcPr>
            <w:tcW w:w="3242" w:type="dxa"/>
            <w:vAlign w:val="center"/>
          </w:tcPr>
          <w:p w:rsidR="008674B1" w:rsidRPr="0087184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2309 في 8\10\2006</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الفحص والاستلام</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2249 في 2\7\2009</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في علوم الحياه لشراء الاجهزه المختبرية</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2098 في 4\6\2012</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لجنة تسعير</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123 في 15\1\2013</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الاهتمام بجمالية الكلية</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1677 في 12\5\2013</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فنيه لفحص الاجهزه والاثاث</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1648 في 12\5\2013</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فنيه لفحص الاجهزه المختبريه</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1876 في 23\5\2013</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تدقيق السعي السنوي لقسم علوم الحياة</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2274 في 16\6\2013</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مركزيه لشراء شبكه وايرلس</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2285 في 17\6\2013</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استلام مواد الوايرلس</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2680\17\7\2013</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الفحص والاستلام</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2693 في 21\7\2013</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مراقبه الطلبه خلال الامتحان التنافسي لطلبة الدراسات العليا لقسم علوم الحياة</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3062 في 14\8\2013</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امتحانيه تدقيقية في قسم علوم الحياه</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3108 في 18\8\2013</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السلامه المهنيه</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4350 في 4\11\2013</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lastRenderedPageBreak/>
              <w:t>لجنه تدقيقيه</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2949 في 1\2\2015</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صيانه الطابعات</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501 في 1\2\2015</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اللجنه الامتحانيه الفرعيه لقسم علوم الحياة للدراسات العليا والاوليه 2014-2015</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1213 في 8\3\2015</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فرعية لاعاده تنظيم وتدقيق سجلات الماستر شيت</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7753 في 7\5\2015</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لاقامه ورشه عمل تطويرية للمنتسبين والطلبه</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8104 في 1\11\2015</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فرز العروض</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255 في 21\1\2016</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تنفيذ معايير المختبر الجيد</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425 في 31\1\2016</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لجنة اعداد الهيكلية العلمية والفنيه و الاداريه</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546 في 7\2\2016</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تدقيقيه لنتائج القبول  الاوليه في الدراسات العليا</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3009 في 28\8\2016</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منسقه لحفل التخرج لخريجات العام الدراسي 2015-2016</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3388 في 28\9\2016</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مناقشه طالب الدراسات العليا</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3554 في 9\10\ 2016</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المشتريات</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3893 في 27\ 10\2016</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اليه التعاون العلمي</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3899 في 27\10\2016</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السلامه والامن البايولوجي</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4128 في 8\11\2016</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لغرض دراسه النظام الدراسي</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4193 في 13\11\2016</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العمل التطوعي للتدريسيين و الموظفين والطالبات</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4385 في 1\12\2016</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المصادقه على مرشحي الكلية للاجازات الدراسيه</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629 في 9\2\2017</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دراسه مشروع التعليم العالي والبحث العلمي و التكنولوجيا</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961 في 7\3\2017</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تتولى الاهتمام بالامور الاجتماعيه الخاصه بالاساتذه والطالبات</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1214 في 27\3\2017</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اعداد الهيكليه العلميه</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2028 في 23\5\2017</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استلال البحوث العلميه</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2023 في 23\5\2017</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خبراء مهمتها دراسة كافه الجوانب العلمية و المالية واللوجستيه لانجاح المؤتمر العلمي المشترك بين كليتنا وكليه التربية للعلوم الصرفة</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3037 في 7\6\2017</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فرز العروض</w:t>
            </w:r>
          </w:p>
        </w:tc>
        <w:tc>
          <w:tcPr>
            <w:tcW w:w="3242" w:type="dxa"/>
            <w:vAlign w:val="center"/>
          </w:tcPr>
          <w:p w:rsidR="008674B1" w:rsidRPr="008420C7" w:rsidRDefault="008674B1" w:rsidP="00B073A6">
            <w:pPr>
              <w:bidi/>
              <w:jc w:val="both"/>
              <w:rPr>
                <w:rFonts w:ascii="Adobe Arabic" w:hAnsi="Adobe Arabic" w:cs="Adobe Arabic"/>
                <w:b/>
                <w:bCs/>
                <w:sz w:val="32"/>
                <w:szCs w:val="32"/>
                <w:rtl/>
                <w:lang w:bidi="ar-IQ"/>
              </w:rPr>
            </w:pPr>
            <w:r w:rsidRPr="008420C7">
              <w:rPr>
                <w:rFonts w:ascii="Adobe Arabic" w:hAnsi="Adobe Arabic" w:cs="Adobe Arabic" w:hint="cs"/>
                <w:b/>
                <w:bCs/>
                <w:sz w:val="32"/>
                <w:szCs w:val="32"/>
                <w:rtl/>
                <w:lang w:bidi="ar-IQ"/>
              </w:rPr>
              <w:t>في 18\7\2017</w:t>
            </w:r>
          </w:p>
        </w:tc>
      </w:tr>
      <w:tr w:rsidR="008674B1" w:rsidTr="008674B1">
        <w:trPr>
          <w:jc w:val="center"/>
        </w:trPr>
        <w:tc>
          <w:tcPr>
            <w:tcW w:w="7563" w:type="dxa"/>
            <w:vAlign w:val="center"/>
          </w:tcPr>
          <w:p w:rsidR="008674B1" w:rsidRPr="008420C7"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علميه في مؤتمر كلية التقانات الاحيائيه الاول في جامعة القاسم الخضراء</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101 في 27/7/2017</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ال</w:t>
            </w:r>
            <w:r w:rsidRPr="002857B9">
              <w:rPr>
                <w:rFonts w:ascii="Adobe Arabic" w:hAnsi="Adobe Arabic" w:cs="Adobe Arabic"/>
                <w:b/>
                <w:bCs/>
                <w:sz w:val="32"/>
                <w:szCs w:val="32"/>
                <w:rtl/>
                <w:lang w:bidi="ar-IQ"/>
              </w:rPr>
              <w:t xml:space="preserve">لجنة </w:t>
            </w:r>
            <w:r>
              <w:rPr>
                <w:rFonts w:ascii="Adobe Arabic" w:hAnsi="Adobe Arabic" w:cs="Adobe Arabic" w:hint="cs"/>
                <w:b/>
                <w:bCs/>
                <w:sz w:val="32"/>
                <w:szCs w:val="32"/>
                <w:rtl/>
                <w:lang w:bidi="ar-IQ"/>
              </w:rPr>
              <w:t>التحضيريه ل</w:t>
            </w:r>
            <w:r w:rsidRPr="002857B9">
              <w:rPr>
                <w:rFonts w:ascii="Adobe Arabic" w:hAnsi="Adobe Arabic" w:cs="Adobe Arabic"/>
                <w:b/>
                <w:bCs/>
                <w:sz w:val="32"/>
                <w:szCs w:val="32"/>
                <w:rtl/>
                <w:lang w:bidi="ar-IQ"/>
              </w:rPr>
              <w:t>مؤتمر العلوم 2017-2018</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5322 في 22/11/2017</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ورشه عمل السيره الذاتيه</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938 في 6-3-2018</w:t>
            </w:r>
          </w:p>
        </w:tc>
      </w:tr>
      <w:tr w:rsidR="008674B1" w:rsidTr="008674B1">
        <w:trPr>
          <w:jc w:val="center"/>
        </w:trPr>
        <w:tc>
          <w:tcPr>
            <w:tcW w:w="7563" w:type="dxa"/>
            <w:vAlign w:val="center"/>
          </w:tcPr>
          <w:p w:rsidR="008674B1" w:rsidRDefault="008674B1"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اداره جلسات المؤتمر العلمي الأول للعلوم</w:t>
            </w:r>
          </w:p>
        </w:tc>
        <w:tc>
          <w:tcPr>
            <w:tcW w:w="3242" w:type="dxa"/>
            <w:vAlign w:val="center"/>
          </w:tcPr>
          <w:p w:rsidR="008674B1" w:rsidRDefault="008674B1"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920 في 1-3-2018</w:t>
            </w:r>
          </w:p>
        </w:tc>
      </w:tr>
      <w:tr w:rsidR="004B3F26" w:rsidTr="008674B1">
        <w:trPr>
          <w:jc w:val="center"/>
        </w:trPr>
        <w:tc>
          <w:tcPr>
            <w:tcW w:w="7563" w:type="dxa"/>
            <w:vAlign w:val="center"/>
          </w:tcPr>
          <w:p w:rsidR="004B3F26" w:rsidRDefault="004B3F26"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لجنة صيانة الطابعات</w:t>
            </w:r>
          </w:p>
        </w:tc>
        <w:tc>
          <w:tcPr>
            <w:tcW w:w="3242" w:type="dxa"/>
            <w:vAlign w:val="center"/>
          </w:tcPr>
          <w:p w:rsidR="004B3F26" w:rsidRDefault="004B3F26"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501 في 1/2/2015</w:t>
            </w:r>
          </w:p>
        </w:tc>
      </w:tr>
      <w:tr w:rsidR="004B3F26" w:rsidTr="008674B1">
        <w:trPr>
          <w:jc w:val="center"/>
        </w:trPr>
        <w:tc>
          <w:tcPr>
            <w:tcW w:w="7563" w:type="dxa"/>
            <w:vAlign w:val="center"/>
          </w:tcPr>
          <w:p w:rsidR="004B3F26" w:rsidRDefault="004B3F26"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لجنة تدقيق الماستر شيت</w:t>
            </w:r>
          </w:p>
        </w:tc>
        <w:tc>
          <w:tcPr>
            <w:tcW w:w="3242" w:type="dxa"/>
            <w:vAlign w:val="center"/>
          </w:tcPr>
          <w:p w:rsidR="004B3F26" w:rsidRDefault="004B3F26"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4436 في 27/10/2014</w:t>
            </w:r>
          </w:p>
        </w:tc>
      </w:tr>
      <w:tr w:rsidR="004B3F26" w:rsidTr="008674B1">
        <w:trPr>
          <w:jc w:val="center"/>
        </w:trPr>
        <w:tc>
          <w:tcPr>
            <w:tcW w:w="7563" w:type="dxa"/>
            <w:vAlign w:val="center"/>
          </w:tcPr>
          <w:p w:rsidR="004B3F26" w:rsidRDefault="004B3F26"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لجنة المشتريات</w:t>
            </w:r>
          </w:p>
        </w:tc>
        <w:tc>
          <w:tcPr>
            <w:tcW w:w="3242" w:type="dxa"/>
            <w:vAlign w:val="center"/>
          </w:tcPr>
          <w:p w:rsidR="004B3F26" w:rsidRDefault="004B3F26"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3341 في 10/8/2014</w:t>
            </w:r>
          </w:p>
        </w:tc>
      </w:tr>
      <w:tr w:rsidR="004B3F26" w:rsidTr="008674B1">
        <w:trPr>
          <w:jc w:val="center"/>
        </w:trPr>
        <w:tc>
          <w:tcPr>
            <w:tcW w:w="7563" w:type="dxa"/>
            <w:vAlign w:val="center"/>
          </w:tcPr>
          <w:p w:rsidR="004B3F26" w:rsidRDefault="004B3F26"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اللجنه الامتحانية للدراسات العليا والاوليه لقسم علوم الحياة</w:t>
            </w:r>
          </w:p>
        </w:tc>
        <w:tc>
          <w:tcPr>
            <w:tcW w:w="3242" w:type="dxa"/>
            <w:vAlign w:val="center"/>
          </w:tcPr>
          <w:p w:rsidR="004B3F26" w:rsidRDefault="004B3F26"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244 في 15/1/2014</w:t>
            </w:r>
          </w:p>
        </w:tc>
      </w:tr>
      <w:tr w:rsidR="004B3F26" w:rsidTr="008674B1">
        <w:trPr>
          <w:jc w:val="center"/>
        </w:trPr>
        <w:tc>
          <w:tcPr>
            <w:tcW w:w="7563" w:type="dxa"/>
            <w:vAlign w:val="center"/>
          </w:tcPr>
          <w:p w:rsidR="004B3F26" w:rsidRDefault="00191525"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لجنة عمل تطوعي فحوصات الاسماك</w:t>
            </w:r>
          </w:p>
        </w:tc>
        <w:tc>
          <w:tcPr>
            <w:tcW w:w="3242" w:type="dxa"/>
            <w:vAlign w:val="center"/>
          </w:tcPr>
          <w:p w:rsidR="004B3F26" w:rsidRDefault="00191525"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4751 في 8/11/2018</w:t>
            </w:r>
          </w:p>
        </w:tc>
      </w:tr>
      <w:tr w:rsidR="00191525" w:rsidTr="008674B1">
        <w:trPr>
          <w:jc w:val="center"/>
        </w:trPr>
        <w:tc>
          <w:tcPr>
            <w:tcW w:w="7563" w:type="dxa"/>
            <w:vAlign w:val="center"/>
          </w:tcPr>
          <w:p w:rsidR="00191525" w:rsidRDefault="00191525"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لجنة تحديد اختصاص د. فاديه</w:t>
            </w:r>
          </w:p>
        </w:tc>
        <w:tc>
          <w:tcPr>
            <w:tcW w:w="3242" w:type="dxa"/>
            <w:vAlign w:val="center"/>
          </w:tcPr>
          <w:p w:rsidR="00191525" w:rsidRDefault="00191525"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5360 في 6/12/2018</w:t>
            </w:r>
          </w:p>
        </w:tc>
      </w:tr>
      <w:tr w:rsidR="00191525" w:rsidTr="008674B1">
        <w:trPr>
          <w:jc w:val="center"/>
        </w:trPr>
        <w:tc>
          <w:tcPr>
            <w:tcW w:w="7563" w:type="dxa"/>
            <w:vAlign w:val="center"/>
          </w:tcPr>
          <w:p w:rsidR="00191525" w:rsidRDefault="00191525"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زياره دور الدوله لرعاية الايتام</w:t>
            </w:r>
          </w:p>
        </w:tc>
        <w:tc>
          <w:tcPr>
            <w:tcW w:w="3242" w:type="dxa"/>
            <w:vAlign w:val="center"/>
          </w:tcPr>
          <w:p w:rsidR="00191525" w:rsidRDefault="00191525"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5294 في 4/12/2018</w:t>
            </w:r>
          </w:p>
        </w:tc>
      </w:tr>
      <w:tr w:rsidR="00191525" w:rsidTr="008674B1">
        <w:trPr>
          <w:jc w:val="center"/>
        </w:trPr>
        <w:tc>
          <w:tcPr>
            <w:tcW w:w="7563" w:type="dxa"/>
            <w:vAlign w:val="center"/>
          </w:tcPr>
          <w:p w:rsidR="00191525" w:rsidRDefault="0095266A"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لجنة تحديد الاسعار</w:t>
            </w:r>
          </w:p>
        </w:tc>
        <w:tc>
          <w:tcPr>
            <w:tcW w:w="3242" w:type="dxa"/>
            <w:vAlign w:val="center"/>
          </w:tcPr>
          <w:p w:rsidR="00191525" w:rsidRDefault="0095266A"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374 في 15/1/2019</w:t>
            </w:r>
          </w:p>
        </w:tc>
      </w:tr>
      <w:tr w:rsidR="001130EF" w:rsidTr="008674B1">
        <w:trPr>
          <w:jc w:val="center"/>
        </w:trPr>
        <w:tc>
          <w:tcPr>
            <w:tcW w:w="7563" w:type="dxa"/>
            <w:vAlign w:val="center"/>
          </w:tcPr>
          <w:p w:rsidR="001130EF" w:rsidRDefault="001130EF"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lastRenderedPageBreak/>
              <w:t>عضو لجنه ارتباط صيانه تخصصية</w:t>
            </w:r>
          </w:p>
        </w:tc>
        <w:tc>
          <w:tcPr>
            <w:tcW w:w="3242" w:type="dxa"/>
            <w:vAlign w:val="center"/>
          </w:tcPr>
          <w:p w:rsidR="001130EF" w:rsidRDefault="001130EF"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584 في 27/1/2019</w:t>
            </w:r>
          </w:p>
        </w:tc>
      </w:tr>
      <w:tr w:rsidR="00B81B0B" w:rsidTr="008674B1">
        <w:trPr>
          <w:jc w:val="center"/>
        </w:trPr>
        <w:tc>
          <w:tcPr>
            <w:tcW w:w="7563" w:type="dxa"/>
            <w:vAlign w:val="center"/>
          </w:tcPr>
          <w:p w:rsidR="00B81B0B" w:rsidRDefault="00B81B0B"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لجنه تحضيرية معرض الوظائف</w:t>
            </w:r>
          </w:p>
        </w:tc>
        <w:tc>
          <w:tcPr>
            <w:tcW w:w="3242" w:type="dxa"/>
            <w:vAlign w:val="center"/>
          </w:tcPr>
          <w:p w:rsidR="00B81B0B" w:rsidRDefault="00B81B0B"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1009 في 28/2/2019</w:t>
            </w:r>
          </w:p>
        </w:tc>
      </w:tr>
      <w:tr w:rsidR="00B81B0B" w:rsidTr="008674B1">
        <w:trPr>
          <w:jc w:val="center"/>
        </w:trPr>
        <w:tc>
          <w:tcPr>
            <w:tcW w:w="7563" w:type="dxa"/>
            <w:vAlign w:val="center"/>
          </w:tcPr>
          <w:p w:rsidR="00B81B0B" w:rsidRDefault="00831825"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831825">
              <w:rPr>
                <w:rFonts w:ascii="Adobe Arabic" w:hAnsi="Adobe Arabic" w:cs="Adobe Arabic"/>
                <w:b/>
                <w:bCs/>
                <w:sz w:val="32"/>
                <w:szCs w:val="32"/>
                <w:rtl/>
                <w:lang w:bidi="ar-IQ"/>
              </w:rPr>
              <w:t>لجنة الارشاد التربوي 1 2019</w:t>
            </w:r>
          </w:p>
        </w:tc>
        <w:tc>
          <w:tcPr>
            <w:tcW w:w="3242" w:type="dxa"/>
            <w:vAlign w:val="center"/>
          </w:tcPr>
          <w:p w:rsidR="00B81B0B" w:rsidRDefault="00831825"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1395 في 5/3/2019</w:t>
            </w:r>
          </w:p>
        </w:tc>
      </w:tr>
      <w:tr w:rsidR="00B81B0B" w:rsidTr="008674B1">
        <w:trPr>
          <w:jc w:val="center"/>
        </w:trPr>
        <w:tc>
          <w:tcPr>
            <w:tcW w:w="7563" w:type="dxa"/>
            <w:vAlign w:val="center"/>
          </w:tcPr>
          <w:p w:rsidR="00B81B0B" w:rsidRDefault="00E214CE"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E214CE">
              <w:rPr>
                <w:rFonts w:ascii="Adobe Arabic" w:hAnsi="Adobe Arabic" w:cs="Adobe Arabic"/>
                <w:b/>
                <w:bCs/>
                <w:sz w:val="32"/>
                <w:szCs w:val="32"/>
                <w:rtl/>
                <w:lang w:bidi="ar-IQ"/>
              </w:rPr>
              <w:t>رئيس لجنه تحضيرية لمعرض الوظائف 2019</w:t>
            </w:r>
          </w:p>
        </w:tc>
        <w:tc>
          <w:tcPr>
            <w:tcW w:w="3242" w:type="dxa"/>
            <w:vAlign w:val="center"/>
          </w:tcPr>
          <w:p w:rsidR="00B81B0B" w:rsidRDefault="00E214CE"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1009 في 18/2/2019</w:t>
            </w:r>
          </w:p>
        </w:tc>
      </w:tr>
      <w:tr w:rsidR="00B81B0B" w:rsidTr="008674B1">
        <w:trPr>
          <w:jc w:val="center"/>
        </w:trPr>
        <w:tc>
          <w:tcPr>
            <w:tcW w:w="7563" w:type="dxa"/>
            <w:vAlign w:val="center"/>
          </w:tcPr>
          <w:p w:rsidR="00B81B0B" w:rsidRDefault="00FC7A22"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 xml:space="preserve">رئيس لجنة </w:t>
            </w:r>
            <w:r w:rsidRPr="00FC7A22">
              <w:rPr>
                <w:rFonts w:ascii="Adobe Arabic" w:hAnsi="Adobe Arabic" w:cs="Adobe Arabic"/>
                <w:b/>
                <w:bCs/>
                <w:sz w:val="32"/>
                <w:szCs w:val="32"/>
                <w:rtl/>
                <w:lang w:bidi="ar-IQ"/>
              </w:rPr>
              <w:t>عدم التمييز في العمل على اساس الجنس والدين 1</w:t>
            </w:r>
          </w:p>
        </w:tc>
        <w:tc>
          <w:tcPr>
            <w:tcW w:w="3242" w:type="dxa"/>
            <w:vAlign w:val="center"/>
          </w:tcPr>
          <w:p w:rsidR="00B81B0B" w:rsidRDefault="00FC7A22"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1939 في 28/3/2019</w:t>
            </w:r>
          </w:p>
        </w:tc>
      </w:tr>
      <w:tr w:rsidR="00B81B0B" w:rsidTr="008674B1">
        <w:trPr>
          <w:jc w:val="center"/>
        </w:trPr>
        <w:tc>
          <w:tcPr>
            <w:tcW w:w="7563" w:type="dxa"/>
            <w:vAlign w:val="center"/>
          </w:tcPr>
          <w:p w:rsidR="00B81B0B" w:rsidRDefault="000F2F19"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لجنة ترشيد استهلاك الطاقه الكهربائية</w:t>
            </w:r>
          </w:p>
        </w:tc>
        <w:tc>
          <w:tcPr>
            <w:tcW w:w="3242" w:type="dxa"/>
            <w:vAlign w:val="center"/>
          </w:tcPr>
          <w:p w:rsidR="00B81B0B" w:rsidRDefault="000F2F19"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2444 في 22/4/2019</w:t>
            </w:r>
          </w:p>
        </w:tc>
      </w:tr>
      <w:tr w:rsidR="008B7676" w:rsidTr="008674B1">
        <w:trPr>
          <w:jc w:val="center"/>
        </w:trPr>
        <w:tc>
          <w:tcPr>
            <w:tcW w:w="7563" w:type="dxa"/>
            <w:vAlign w:val="center"/>
          </w:tcPr>
          <w:p w:rsidR="008B7676" w:rsidRDefault="00F744FB" w:rsidP="00834FE7">
            <w:pPr>
              <w:pStyle w:val="ListParagraph"/>
              <w:numPr>
                <w:ilvl w:val="0"/>
                <w:numId w:val="7"/>
              </w:numPr>
              <w:spacing w:after="0" w:line="240" w:lineRule="auto"/>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لجنة خبراء الامتحان التقويمي</w:t>
            </w:r>
          </w:p>
        </w:tc>
        <w:tc>
          <w:tcPr>
            <w:tcW w:w="3242" w:type="dxa"/>
            <w:vAlign w:val="center"/>
          </w:tcPr>
          <w:p w:rsidR="008B7676" w:rsidRDefault="00F744FB" w:rsidP="00B073A6">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2491 في 25/4/2019</w:t>
            </w:r>
          </w:p>
        </w:tc>
      </w:tr>
      <w:tr w:rsidR="006E2135" w:rsidTr="008674B1">
        <w:trPr>
          <w:jc w:val="center"/>
        </w:trPr>
        <w:tc>
          <w:tcPr>
            <w:tcW w:w="7563" w:type="dxa"/>
            <w:vAlign w:val="center"/>
          </w:tcPr>
          <w:p w:rsidR="006E2135" w:rsidRDefault="00C717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C717B1">
              <w:rPr>
                <w:rFonts w:ascii="Adobe Arabic" w:hAnsi="Adobe Arabic" w:cs="Adobe Arabic"/>
                <w:b/>
                <w:bCs/>
                <w:sz w:val="32"/>
                <w:szCs w:val="32"/>
                <w:rtl/>
                <w:lang w:bidi="ar-IQ"/>
              </w:rPr>
              <w:t>امر لجنة التنافسي وضع الاسئله ادخال الاسئلةالاعتراضات 2019</w:t>
            </w:r>
          </w:p>
        </w:tc>
        <w:tc>
          <w:tcPr>
            <w:tcW w:w="3242" w:type="dxa"/>
            <w:vAlign w:val="center"/>
          </w:tcPr>
          <w:p w:rsidR="006E2135" w:rsidRDefault="00C717B1" w:rsidP="00834FE7">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3496 في 12/6/2019</w:t>
            </w:r>
          </w:p>
        </w:tc>
      </w:tr>
      <w:tr w:rsidR="00C717B1" w:rsidTr="008674B1">
        <w:trPr>
          <w:jc w:val="center"/>
        </w:trPr>
        <w:tc>
          <w:tcPr>
            <w:tcW w:w="7563" w:type="dxa"/>
            <w:vAlign w:val="center"/>
          </w:tcPr>
          <w:p w:rsidR="00C717B1" w:rsidRDefault="00C717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AA7BE0">
              <w:rPr>
                <w:rFonts w:ascii="Adobe Arabic" w:hAnsi="Adobe Arabic" w:cs="Adobe Arabic"/>
                <w:b/>
                <w:bCs/>
                <w:sz w:val="32"/>
                <w:szCs w:val="32"/>
                <w:rtl/>
                <w:lang w:bidi="ar-IQ"/>
              </w:rPr>
              <w:t>امر لجنة التنافسي وضع الاسئله 2019</w:t>
            </w:r>
          </w:p>
        </w:tc>
        <w:tc>
          <w:tcPr>
            <w:tcW w:w="3242" w:type="dxa"/>
            <w:vAlign w:val="center"/>
          </w:tcPr>
          <w:p w:rsidR="00C717B1" w:rsidRDefault="00C717B1" w:rsidP="00834FE7">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3496 في 12/6/2019</w:t>
            </w:r>
          </w:p>
        </w:tc>
      </w:tr>
      <w:tr w:rsidR="00C717B1" w:rsidTr="008674B1">
        <w:trPr>
          <w:jc w:val="center"/>
        </w:trPr>
        <w:tc>
          <w:tcPr>
            <w:tcW w:w="7563" w:type="dxa"/>
            <w:vAlign w:val="center"/>
          </w:tcPr>
          <w:p w:rsidR="00C717B1" w:rsidRDefault="00C717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AA7BE0">
              <w:rPr>
                <w:rFonts w:ascii="Adobe Arabic" w:hAnsi="Adobe Arabic" w:cs="Adobe Arabic"/>
                <w:b/>
                <w:bCs/>
                <w:sz w:val="32"/>
                <w:szCs w:val="32"/>
                <w:rtl/>
                <w:lang w:bidi="ar-IQ"/>
              </w:rPr>
              <w:t>امر لجنة التنافسي ادخال الاسئلة 2019</w:t>
            </w:r>
          </w:p>
        </w:tc>
        <w:tc>
          <w:tcPr>
            <w:tcW w:w="3242" w:type="dxa"/>
            <w:vAlign w:val="center"/>
          </w:tcPr>
          <w:p w:rsidR="00C717B1" w:rsidRDefault="00C717B1" w:rsidP="00834FE7">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3496 في 12/6/2019</w:t>
            </w:r>
          </w:p>
        </w:tc>
      </w:tr>
      <w:tr w:rsidR="00C717B1" w:rsidTr="008674B1">
        <w:trPr>
          <w:jc w:val="center"/>
        </w:trPr>
        <w:tc>
          <w:tcPr>
            <w:tcW w:w="7563" w:type="dxa"/>
            <w:vAlign w:val="center"/>
          </w:tcPr>
          <w:p w:rsidR="00C717B1" w:rsidRDefault="00C717B1" w:rsidP="00834FE7">
            <w:pPr>
              <w:pStyle w:val="ListParagraph"/>
              <w:numPr>
                <w:ilvl w:val="0"/>
                <w:numId w:val="7"/>
              </w:numPr>
              <w:spacing w:after="0" w:line="240" w:lineRule="auto"/>
              <w:jc w:val="both"/>
              <w:rPr>
                <w:rFonts w:ascii="Adobe Arabic" w:hAnsi="Adobe Arabic" w:cs="Adobe Arabic"/>
                <w:b/>
                <w:bCs/>
                <w:sz w:val="32"/>
                <w:szCs w:val="32"/>
                <w:rtl/>
                <w:lang w:bidi="ar-IQ"/>
              </w:rPr>
            </w:pPr>
            <w:r w:rsidRPr="00AA7BE0">
              <w:rPr>
                <w:rFonts w:ascii="Adobe Arabic" w:hAnsi="Adobe Arabic" w:cs="Adobe Arabic"/>
                <w:b/>
                <w:bCs/>
                <w:sz w:val="32"/>
                <w:szCs w:val="32"/>
                <w:rtl/>
                <w:lang w:bidi="ar-IQ"/>
              </w:rPr>
              <w:t>امر لجنة الاعتراضات 2019</w:t>
            </w:r>
          </w:p>
        </w:tc>
        <w:tc>
          <w:tcPr>
            <w:tcW w:w="3242" w:type="dxa"/>
            <w:vAlign w:val="center"/>
          </w:tcPr>
          <w:p w:rsidR="00C717B1" w:rsidRDefault="00C717B1" w:rsidP="00834FE7">
            <w:pPr>
              <w:bidi/>
              <w:jc w:val="both"/>
              <w:rPr>
                <w:rFonts w:ascii="Adobe Arabic" w:hAnsi="Adobe Arabic" w:cs="Adobe Arabic"/>
                <w:b/>
                <w:bCs/>
                <w:sz w:val="32"/>
                <w:szCs w:val="32"/>
                <w:rtl/>
                <w:lang w:bidi="ar-IQ"/>
              </w:rPr>
            </w:pPr>
            <w:r>
              <w:rPr>
                <w:rFonts w:ascii="Adobe Arabic" w:hAnsi="Adobe Arabic" w:cs="Adobe Arabic" w:hint="cs"/>
                <w:b/>
                <w:bCs/>
                <w:sz w:val="32"/>
                <w:szCs w:val="32"/>
                <w:rtl/>
                <w:lang w:bidi="ar-IQ"/>
              </w:rPr>
              <w:t>3496 في 12/6/2019</w:t>
            </w:r>
          </w:p>
        </w:tc>
      </w:tr>
      <w:tr w:rsidR="00C717B1" w:rsidTr="008674B1">
        <w:trPr>
          <w:jc w:val="center"/>
        </w:trPr>
        <w:tc>
          <w:tcPr>
            <w:tcW w:w="7563" w:type="dxa"/>
            <w:vAlign w:val="center"/>
          </w:tcPr>
          <w:p w:rsidR="00C717B1" w:rsidRPr="00AA7BE0" w:rsidRDefault="00C717B1" w:rsidP="00834FE7">
            <w:pPr>
              <w:pStyle w:val="ListParagraph"/>
              <w:numPr>
                <w:ilvl w:val="0"/>
                <w:numId w:val="7"/>
              </w:numPr>
              <w:spacing w:after="0" w:line="240" w:lineRule="auto"/>
              <w:jc w:val="both"/>
              <w:rPr>
                <w:rFonts w:ascii="Adobe Arabic" w:hAnsi="Adobe Arabic" w:cs="Adobe Arabic"/>
                <w:b/>
                <w:bCs/>
                <w:sz w:val="32"/>
                <w:szCs w:val="32"/>
                <w:rtl/>
                <w:lang w:bidi="ar-IQ"/>
              </w:rPr>
            </w:pPr>
          </w:p>
        </w:tc>
        <w:tc>
          <w:tcPr>
            <w:tcW w:w="3242" w:type="dxa"/>
            <w:vAlign w:val="center"/>
          </w:tcPr>
          <w:p w:rsidR="00C717B1" w:rsidRDefault="00C717B1" w:rsidP="00834FE7">
            <w:pPr>
              <w:bidi/>
              <w:jc w:val="both"/>
              <w:rPr>
                <w:rFonts w:ascii="Adobe Arabic" w:hAnsi="Adobe Arabic" w:cs="Adobe Arabic"/>
                <w:b/>
                <w:bCs/>
                <w:sz w:val="32"/>
                <w:szCs w:val="32"/>
                <w:rtl/>
                <w:lang w:bidi="ar-IQ"/>
              </w:rPr>
            </w:pPr>
          </w:p>
        </w:tc>
      </w:tr>
      <w:tr w:rsidR="00C717B1" w:rsidTr="008674B1">
        <w:trPr>
          <w:jc w:val="center"/>
        </w:trPr>
        <w:tc>
          <w:tcPr>
            <w:tcW w:w="7563" w:type="dxa"/>
            <w:vAlign w:val="center"/>
          </w:tcPr>
          <w:p w:rsidR="00C717B1" w:rsidRPr="00AA7BE0" w:rsidRDefault="00C717B1" w:rsidP="00834FE7">
            <w:pPr>
              <w:pStyle w:val="ListParagraph"/>
              <w:numPr>
                <w:ilvl w:val="0"/>
                <w:numId w:val="7"/>
              </w:numPr>
              <w:spacing w:after="0" w:line="240" w:lineRule="auto"/>
              <w:jc w:val="both"/>
              <w:rPr>
                <w:rFonts w:ascii="Adobe Arabic" w:hAnsi="Adobe Arabic" w:cs="Adobe Arabic"/>
                <w:b/>
                <w:bCs/>
                <w:sz w:val="32"/>
                <w:szCs w:val="32"/>
                <w:rtl/>
                <w:lang w:bidi="ar-IQ"/>
              </w:rPr>
            </w:pPr>
          </w:p>
        </w:tc>
        <w:tc>
          <w:tcPr>
            <w:tcW w:w="3242" w:type="dxa"/>
            <w:vAlign w:val="center"/>
          </w:tcPr>
          <w:p w:rsidR="00C717B1" w:rsidRDefault="00C717B1" w:rsidP="00834FE7">
            <w:pPr>
              <w:bidi/>
              <w:jc w:val="both"/>
              <w:rPr>
                <w:rFonts w:ascii="Adobe Arabic" w:hAnsi="Adobe Arabic" w:cs="Adobe Arabic"/>
                <w:b/>
                <w:bCs/>
                <w:sz w:val="32"/>
                <w:szCs w:val="32"/>
                <w:rtl/>
                <w:lang w:bidi="ar-IQ"/>
              </w:rPr>
            </w:pPr>
          </w:p>
        </w:tc>
      </w:tr>
      <w:tr w:rsidR="00C717B1" w:rsidTr="008674B1">
        <w:trPr>
          <w:jc w:val="center"/>
        </w:trPr>
        <w:tc>
          <w:tcPr>
            <w:tcW w:w="7563" w:type="dxa"/>
            <w:vAlign w:val="center"/>
          </w:tcPr>
          <w:p w:rsidR="00C717B1" w:rsidRPr="00AA7BE0" w:rsidRDefault="00C717B1" w:rsidP="00834FE7">
            <w:pPr>
              <w:pStyle w:val="ListParagraph"/>
              <w:numPr>
                <w:ilvl w:val="0"/>
                <w:numId w:val="7"/>
              </w:numPr>
              <w:spacing w:after="0" w:line="240" w:lineRule="auto"/>
              <w:jc w:val="both"/>
              <w:rPr>
                <w:rFonts w:ascii="Adobe Arabic" w:hAnsi="Adobe Arabic" w:cs="Adobe Arabic"/>
                <w:b/>
                <w:bCs/>
                <w:sz w:val="32"/>
                <w:szCs w:val="32"/>
                <w:rtl/>
                <w:lang w:bidi="ar-IQ"/>
              </w:rPr>
            </w:pPr>
          </w:p>
        </w:tc>
        <w:tc>
          <w:tcPr>
            <w:tcW w:w="3242" w:type="dxa"/>
            <w:vAlign w:val="center"/>
          </w:tcPr>
          <w:p w:rsidR="00C717B1" w:rsidRDefault="00C717B1" w:rsidP="00834FE7">
            <w:pPr>
              <w:bidi/>
              <w:jc w:val="both"/>
              <w:rPr>
                <w:rFonts w:ascii="Adobe Arabic" w:hAnsi="Adobe Arabic" w:cs="Adobe Arabic"/>
                <w:b/>
                <w:bCs/>
                <w:sz w:val="32"/>
                <w:szCs w:val="32"/>
                <w:rtl/>
                <w:lang w:bidi="ar-IQ"/>
              </w:rPr>
            </w:pPr>
          </w:p>
        </w:tc>
      </w:tr>
      <w:tr w:rsidR="00C717B1" w:rsidTr="008674B1">
        <w:trPr>
          <w:jc w:val="center"/>
        </w:trPr>
        <w:tc>
          <w:tcPr>
            <w:tcW w:w="7563" w:type="dxa"/>
            <w:vAlign w:val="center"/>
          </w:tcPr>
          <w:p w:rsidR="00C717B1" w:rsidRPr="00AA7BE0" w:rsidRDefault="00C717B1" w:rsidP="00834FE7">
            <w:pPr>
              <w:pStyle w:val="ListParagraph"/>
              <w:numPr>
                <w:ilvl w:val="0"/>
                <w:numId w:val="7"/>
              </w:numPr>
              <w:spacing w:after="0" w:line="240" w:lineRule="auto"/>
              <w:jc w:val="both"/>
              <w:rPr>
                <w:rFonts w:ascii="Adobe Arabic" w:hAnsi="Adobe Arabic" w:cs="Adobe Arabic"/>
                <w:b/>
                <w:bCs/>
                <w:sz w:val="32"/>
                <w:szCs w:val="32"/>
                <w:rtl/>
                <w:lang w:bidi="ar-IQ"/>
              </w:rPr>
            </w:pPr>
          </w:p>
        </w:tc>
        <w:tc>
          <w:tcPr>
            <w:tcW w:w="3242" w:type="dxa"/>
            <w:vAlign w:val="center"/>
          </w:tcPr>
          <w:p w:rsidR="00C717B1" w:rsidRDefault="00C717B1" w:rsidP="00834FE7">
            <w:pPr>
              <w:bidi/>
              <w:jc w:val="both"/>
              <w:rPr>
                <w:rFonts w:ascii="Adobe Arabic" w:hAnsi="Adobe Arabic" w:cs="Adobe Arabic"/>
                <w:b/>
                <w:bCs/>
                <w:sz w:val="32"/>
                <w:szCs w:val="32"/>
                <w:rtl/>
                <w:lang w:bidi="ar-IQ"/>
              </w:rPr>
            </w:pPr>
          </w:p>
        </w:tc>
      </w:tr>
      <w:tr w:rsidR="00C717B1" w:rsidTr="008674B1">
        <w:trPr>
          <w:jc w:val="center"/>
        </w:trPr>
        <w:tc>
          <w:tcPr>
            <w:tcW w:w="7563" w:type="dxa"/>
            <w:vAlign w:val="center"/>
          </w:tcPr>
          <w:p w:rsidR="00C717B1" w:rsidRPr="00AA7BE0" w:rsidRDefault="00C717B1" w:rsidP="00834FE7">
            <w:pPr>
              <w:pStyle w:val="ListParagraph"/>
              <w:numPr>
                <w:ilvl w:val="0"/>
                <w:numId w:val="7"/>
              </w:numPr>
              <w:spacing w:after="0" w:line="240" w:lineRule="auto"/>
              <w:jc w:val="both"/>
              <w:rPr>
                <w:rFonts w:ascii="Adobe Arabic" w:hAnsi="Adobe Arabic" w:cs="Adobe Arabic"/>
                <w:b/>
                <w:bCs/>
                <w:sz w:val="32"/>
                <w:szCs w:val="32"/>
                <w:rtl/>
                <w:lang w:bidi="ar-IQ"/>
              </w:rPr>
            </w:pPr>
          </w:p>
        </w:tc>
        <w:tc>
          <w:tcPr>
            <w:tcW w:w="3242" w:type="dxa"/>
            <w:vAlign w:val="center"/>
          </w:tcPr>
          <w:p w:rsidR="00C717B1" w:rsidRDefault="00C717B1" w:rsidP="00834FE7">
            <w:pPr>
              <w:bidi/>
              <w:jc w:val="both"/>
              <w:rPr>
                <w:rFonts w:ascii="Adobe Arabic" w:hAnsi="Adobe Arabic" w:cs="Adobe Arabic"/>
                <w:b/>
                <w:bCs/>
                <w:sz w:val="32"/>
                <w:szCs w:val="32"/>
                <w:rtl/>
                <w:lang w:bidi="ar-IQ"/>
              </w:rPr>
            </w:pPr>
          </w:p>
        </w:tc>
      </w:tr>
    </w:tbl>
    <w:p w:rsidR="008B1341" w:rsidRDefault="008B1341" w:rsidP="008B1341">
      <w:pPr>
        <w:jc w:val="both"/>
        <w:rPr>
          <w:rFonts w:ascii="Adobe Arabic" w:hAnsi="Adobe Arabic" w:cs="GE SS TV Bold"/>
          <w:b/>
          <w:bCs/>
          <w:sz w:val="28"/>
          <w:szCs w:val="28"/>
          <w:highlight w:val="yellow"/>
          <w:lang w:bidi="ar-IQ"/>
        </w:rPr>
      </w:pPr>
    </w:p>
    <w:p w:rsidR="000A6FBF" w:rsidRDefault="000A6FBF" w:rsidP="008B1341">
      <w:pPr>
        <w:jc w:val="both"/>
        <w:rPr>
          <w:rFonts w:ascii="Adobe Arabic" w:hAnsi="Adobe Arabic" w:cs="GE SS TV Bold"/>
          <w:b/>
          <w:bCs/>
          <w:sz w:val="28"/>
          <w:szCs w:val="28"/>
          <w:highlight w:val="yellow"/>
          <w:lang w:bidi="ar-IQ"/>
        </w:rPr>
      </w:pPr>
    </w:p>
    <w:p w:rsidR="008B1341" w:rsidRDefault="008B1341" w:rsidP="008B1341">
      <w:pPr>
        <w:pStyle w:val="ListParagraph"/>
        <w:numPr>
          <w:ilvl w:val="0"/>
          <w:numId w:val="10"/>
        </w:numPr>
        <w:rPr>
          <w:rFonts w:ascii="AlSharkTitle" w:hAnsi="AlSharkTitle" w:cs="AlSharkTitle"/>
          <w:b/>
          <w:bCs/>
          <w:color w:val="FF0000"/>
          <w:sz w:val="38"/>
          <w:szCs w:val="38"/>
          <w:lang w:bidi="ar-IQ"/>
        </w:rPr>
      </w:pPr>
      <w:r w:rsidRPr="008B1341">
        <w:rPr>
          <w:rFonts w:ascii="AlSharkTitle" w:hAnsi="AlSharkTitle" w:cs="AlSharkTitle" w:hint="cs"/>
          <w:b/>
          <w:bCs/>
          <w:color w:val="FF0000"/>
          <w:sz w:val="38"/>
          <w:szCs w:val="38"/>
          <w:rtl/>
          <w:lang w:bidi="ar-IQ"/>
        </w:rPr>
        <w:t>كتب الشكر</w:t>
      </w:r>
    </w:p>
    <w:tbl>
      <w:tblPr>
        <w:tblStyle w:val="TableGrid"/>
        <w:bidiVisual/>
        <w:tblW w:w="11439" w:type="dxa"/>
        <w:jc w:val="center"/>
        <w:tblLook w:val="04A0" w:firstRow="1" w:lastRow="0" w:firstColumn="1" w:lastColumn="0" w:noHBand="0" w:noVBand="1"/>
      </w:tblPr>
      <w:tblGrid>
        <w:gridCol w:w="551"/>
        <w:gridCol w:w="1888"/>
        <w:gridCol w:w="1650"/>
        <w:gridCol w:w="3701"/>
        <w:gridCol w:w="3649"/>
      </w:tblGrid>
      <w:tr w:rsidR="00E14CC1" w:rsidRPr="00A77607" w:rsidTr="00D3259F">
        <w:trPr>
          <w:tblHeader/>
          <w:jc w:val="center"/>
        </w:trPr>
        <w:tc>
          <w:tcPr>
            <w:tcW w:w="551" w:type="dxa"/>
            <w:shd w:val="clear" w:color="auto" w:fill="FFFF00"/>
            <w:vAlign w:val="center"/>
          </w:tcPr>
          <w:p w:rsidR="00E14CC1" w:rsidRPr="00A77607" w:rsidRDefault="00E14CC1" w:rsidP="00A3018A">
            <w:pPr>
              <w:bidi/>
              <w:jc w:val="center"/>
              <w:rPr>
                <w:rFonts w:ascii="AlSharkTitle" w:hAnsi="AlSharkTitle" w:cs="AlSharkTitle"/>
                <w:b/>
                <w:bCs/>
                <w:sz w:val="32"/>
                <w:szCs w:val="32"/>
                <w:rtl/>
                <w:lang w:bidi="ar-IQ"/>
              </w:rPr>
            </w:pPr>
            <w:r w:rsidRPr="00A77607">
              <w:rPr>
                <w:rFonts w:ascii="AlSharkTitle" w:hAnsi="AlSharkTitle" w:cs="AlSharkTitle"/>
                <w:b/>
                <w:bCs/>
                <w:sz w:val="32"/>
                <w:szCs w:val="32"/>
                <w:rtl/>
                <w:lang w:bidi="ar-IQ"/>
              </w:rPr>
              <w:t>ت</w:t>
            </w:r>
          </w:p>
        </w:tc>
        <w:tc>
          <w:tcPr>
            <w:tcW w:w="1888" w:type="dxa"/>
            <w:shd w:val="clear" w:color="auto" w:fill="FFFF00"/>
            <w:vAlign w:val="center"/>
          </w:tcPr>
          <w:p w:rsidR="00E14CC1" w:rsidRPr="00A77607" w:rsidRDefault="00E14CC1" w:rsidP="00A3018A">
            <w:pPr>
              <w:bidi/>
              <w:jc w:val="center"/>
              <w:rPr>
                <w:rFonts w:ascii="AlSharkTitle" w:hAnsi="AlSharkTitle" w:cs="AlSharkTitle"/>
                <w:b/>
                <w:bCs/>
                <w:sz w:val="32"/>
                <w:szCs w:val="32"/>
                <w:rtl/>
                <w:lang w:bidi="ar-IQ"/>
              </w:rPr>
            </w:pPr>
            <w:r w:rsidRPr="00A77607">
              <w:rPr>
                <w:rFonts w:ascii="AlSharkTitle" w:hAnsi="AlSharkTitle" w:cs="AlSharkTitle"/>
                <w:b/>
                <w:bCs/>
                <w:sz w:val="32"/>
                <w:szCs w:val="32"/>
                <w:rtl/>
                <w:lang w:bidi="ar-IQ"/>
              </w:rPr>
              <w:t>رقم الكتاب</w:t>
            </w:r>
          </w:p>
        </w:tc>
        <w:tc>
          <w:tcPr>
            <w:tcW w:w="1650" w:type="dxa"/>
            <w:shd w:val="clear" w:color="auto" w:fill="FFFF00"/>
            <w:vAlign w:val="center"/>
          </w:tcPr>
          <w:p w:rsidR="00E14CC1" w:rsidRPr="00A77607" w:rsidRDefault="00E14CC1" w:rsidP="00A3018A">
            <w:pPr>
              <w:bidi/>
              <w:jc w:val="center"/>
              <w:rPr>
                <w:rFonts w:ascii="AlSharkTitle" w:hAnsi="AlSharkTitle" w:cs="AlSharkTitle"/>
                <w:b/>
                <w:bCs/>
                <w:sz w:val="32"/>
                <w:szCs w:val="32"/>
                <w:rtl/>
                <w:lang w:bidi="ar-IQ"/>
              </w:rPr>
            </w:pPr>
            <w:r w:rsidRPr="00A77607">
              <w:rPr>
                <w:rFonts w:ascii="AlSharkTitle" w:hAnsi="AlSharkTitle" w:cs="AlSharkTitle"/>
                <w:b/>
                <w:bCs/>
                <w:sz w:val="32"/>
                <w:szCs w:val="32"/>
                <w:rtl/>
                <w:lang w:bidi="ar-IQ"/>
              </w:rPr>
              <w:t>التاريخ</w:t>
            </w:r>
          </w:p>
        </w:tc>
        <w:tc>
          <w:tcPr>
            <w:tcW w:w="3701" w:type="dxa"/>
            <w:shd w:val="clear" w:color="auto" w:fill="FFFF00"/>
            <w:vAlign w:val="center"/>
          </w:tcPr>
          <w:p w:rsidR="00E14CC1" w:rsidRPr="00A77607" w:rsidRDefault="00E14CC1" w:rsidP="00A3018A">
            <w:pPr>
              <w:bidi/>
              <w:jc w:val="center"/>
              <w:rPr>
                <w:rFonts w:ascii="AlSharkTitle" w:hAnsi="AlSharkTitle" w:cs="AlSharkTitle"/>
                <w:b/>
                <w:bCs/>
                <w:sz w:val="32"/>
                <w:szCs w:val="32"/>
                <w:rtl/>
                <w:lang w:bidi="ar-IQ"/>
              </w:rPr>
            </w:pPr>
            <w:r w:rsidRPr="00A77607">
              <w:rPr>
                <w:rFonts w:ascii="AlSharkTitle" w:hAnsi="AlSharkTitle" w:cs="AlSharkTitle"/>
                <w:b/>
                <w:bCs/>
                <w:sz w:val="32"/>
                <w:szCs w:val="32"/>
                <w:rtl/>
                <w:lang w:bidi="ar-IQ"/>
              </w:rPr>
              <w:t>الجهه المانحه</w:t>
            </w:r>
          </w:p>
        </w:tc>
        <w:tc>
          <w:tcPr>
            <w:tcW w:w="3649" w:type="dxa"/>
            <w:shd w:val="clear" w:color="auto" w:fill="FFFF00"/>
            <w:vAlign w:val="center"/>
          </w:tcPr>
          <w:p w:rsidR="00E14CC1" w:rsidRPr="00A77607" w:rsidRDefault="00E14CC1" w:rsidP="00A3018A">
            <w:pPr>
              <w:bidi/>
              <w:jc w:val="center"/>
              <w:rPr>
                <w:rFonts w:ascii="AlSharkTitle" w:hAnsi="AlSharkTitle" w:cs="AlSharkTitle"/>
                <w:b/>
                <w:bCs/>
                <w:sz w:val="32"/>
                <w:szCs w:val="32"/>
                <w:rtl/>
                <w:lang w:bidi="ar-IQ"/>
              </w:rPr>
            </w:pPr>
            <w:r w:rsidRPr="00A77607">
              <w:rPr>
                <w:rFonts w:ascii="AlSharkTitle" w:hAnsi="AlSharkTitle" w:cs="AlSharkTitle"/>
                <w:b/>
                <w:bCs/>
                <w:sz w:val="32"/>
                <w:szCs w:val="32"/>
                <w:rtl/>
                <w:lang w:bidi="ar-IQ"/>
              </w:rPr>
              <w:t>عنوان الكتاب</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1175</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1\7\2006</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عماده علوم البنات</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المشاركه في دوره التدريسي</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2309</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8\10\2006</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عماده علوم البنات</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تثمين جهود</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3221</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28\12\2006</w:t>
            </w:r>
          </w:p>
        </w:tc>
        <w:tc>
          <w:tcPr>
            <w:tcW w:w="3701" w:type="dxa"/>
            <w:vAlign w:val="center"/>
          </w:tcPr>
          <w:p w:rsidR="00E14CC1" w:rsidRDefault="00E14CC1" w:rsidP="00E010B0">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w:t>
            </w:r>
            <w:r w:rsidR="00E010B0">
              <w:rPr>
                <w:rFonts w:ascii="Adobe Arabic" w:hAnsi="Adobe Arabic" w:cs="Adobe Arabic" w:hint="cs"/>
                <w:b/>
                <w:bCs/>
                <w:sz w:val="32"/>
                <w:szCs w:val="32"/>
                <w:rtl/>
                <w:lang w:bidi="ar-IQ"/>
              </w:rPr>
              <w:t>ع</w:t>
            </w:r>
            <w:r>
              <w:rPr>
                <w:rFonts w:ascii="Adobe Arabic" w:hAnsi="Adobe Arabic" w:cs="Adobe Arabic" w:hint="cs"/>
                <w:b/>
                <w:bCs/>
                <w:sz w:val="32"/>
                <w:szCs w:val="32"/>
                <w:rtl/>
                <w:lang w:bidi="ar-IQ"/>
              </w:rPr>
              <w:t>ة بابل</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جهود مبذولة</w:t>
            </w:r>
          </w:p>
        </w:tc>
      </w:tr>
      <w:tr w:rsidR="00A16197" w:rsidTr="00AA7BE0">
        <w:trPr>
          <w:jc w:val="center"/>
        </w:trPr>
        <w:tc>
          <w:tcPr>
            <w:tcW w:w="551" w:type="dxa"/>
            <w:vAlign w:val="center"/>
          </w:tcPr>
          <w:p w:rsidR="00A16197" w:rsidRPr="00A77607" w:rsidRDefault="00A16197" w:rsidP="00A16197">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A16197" w:rsidRDefault="00A16197" w:rsidP="00A1619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م.د\299</w:t>
            </w:r>
          </w:p>
        </w:tc>
        <w:tc>
          <w:tcPr>
            <w:tcW w:w="1650" w:type="dxa"/>
            <w:vAlign w:val="center"/>
          </w:tcPr>
          <w:p w:rsidR="00A16197" w:rsidRDefault="00A16197" w:rsidP="00A1619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28\2\2014</w:t>
            </w:r>
          </w:p>
        </w:tc>
        <w:tc>
          <w:tcPr>
            <w:tcW w:w="3701" w:type="dxa"/>
            <w:vAlign w:val="center"/>
          </w:tcPr>
          <w:p w:rsidR="00A16197" w:rsidRDefault="00A16197" w:rsidP="00A1619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وزير التعليم</w:t>
            </w:r>
          </w:p>
        </w:tc>
        <w:tc>
          <w:tcPr>
            <w:tcW w:w="3649" w:type="dxa"/>
          </w:tcPr>
          <w:p w:rsidR="00A16197" w:rsidRDefault="00A16197" w:rsidP="00A16197">
            <w:pPr>
              <w:jc w:val="center"/>
            </w:pPr>
            <w:r w:rsidRPr="0041787A">
              <w:rPr>
                <w:rFonts w:ascii="Adobe Arabic" w:hAnsi="Adobe Arabic" w:cs="Adobe Arabic" w:hint="cs"/>
                <w:b/>
                <w:bCs/>
                <w:sz w:val="32"/>
                <w:szCs w:val="32"/>
                <w:rtl/>
                <w:lang w:bidi="ar-IQ"/>
              </w:rPr>
              <w:t>جهود مبذولة</w:t>
            </w:r>
          </w:p>
        </w:tc>
      </w:tr>
      <w:tr w:rsidR="00A16197" w:rsidTr="00AA7BE0">
        <w:trPr>
          <w:jc w:val="center"/>
        </w:trPr>
        <w:tc>
          <w:tcPr>
            <w:tcW w:w="551" w:type="dxa"/>
            <w:vAlign w:val="center"/>
          </w:tcPr>
          <w:p w:rsidR="00A16197" w:rsidRPr="00A77607" w:rsidRDefault="00A16197" w:rsidP="00A16197">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A16197" w:rsidRDefault="00A16197" w:rsidP="00A1619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10603</w:t>
            </w:r>
          </w:p>
        </w:tc>
        <w:tc>
          <w:tcPr>
            <w:tcW w:w="1650" w:type="dxa"/>
            <w:vAlign w:val="center"/>
          </w:tcPr>
          <w:p w:rsidR="00A16197" w:rsidRDefault="00A16197" w:rsidP="00A1619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8\4\2014</w:t>
            </w:r>
          </w:p>
        </w:tc>
        <w:tc>
          <w:tcPr>
            <w:tcW w:w="3701" w:type="dxa"/>
            <w:vAlign w:val="center"/>
          </w:tcPr>
          <w:p w:rsidR="00A16197" w:rsidRDefault="00A16197" w:rsidP="00A1619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مساعد رئيس الجامعه\شؤون اداريه</w:t>
            </w:r>
          </w:p>
        </w:tc>
        <w:tc>
          <w:tcPr>
            <w:tcW w:w="3649" w:type="dxa"/>
          </w:tcPr>
          <w:p w:rsidR="00A16197" w:rsidRDefault="00A16197" w:rsidP="00A16197">
            <w:pPr>
              <w:jc w:val="center"/>
            </w:pPr>
            <w:r w:rsidRPr="0041787A">
              <w:rPr>
                <w:rFonts w:ascii="Adobe Arabic" w:hAnsi="Adobe Arabic" w:cs="Adobe Arabic" w:hint="cs"/>
                <w:b/>
                <w:bCs/>
                <w:sz w:val="32"/>
                <w:szCs w:val="32"/>
                <w:rtl/>
                <w:lang w:bidi="ar-IQ"/>
              </w:rPr>
              <w:t>جهود مبذولة</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12892</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8\5\2014</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رئيس الجامعه</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جهود مبذوله في عمل لجنه التشريفات</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2900</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29\6\2014</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عماده علوم البنات</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اداء المتميز</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3068</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9\7\2014</w:t>
            </w:r>
          </w:p>
        </w:tc>
        <w:tc>
          <w:tcPr>
            <w:tcW w:w="3701" w:type="dxa"/>
            <w:vAlign w:val="center"/>
          </w:tcPr>
          <w:p w:rsidR="00E14CC1" w:rsidRDefault="00E14CC1" w:rsidP="00A3018A">
            <w:pPr>
              <w:jc w:val="center"/>
            </w:pPr>
            <w:r w:rsidRPr="005F33AF">
              <w:rPr>
                <w:rFonts w:ascii="Adobe Arabic" w:hAnsi="Adobe Arabic" w:cs="Adobe Arabic" w:hint="cs"/>
                <w:b/>
                <w:bCs/>
                <w:sz w:val="32"/>
                <w:szCs w:val="32"/>
                <w:rtl/>
                <w:lang w:bidi="ar-IQ"/>
              </w:rPr>
              <w:t>عماده علوم البنات</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الجهود العاليه في الكلية</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3130</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21\7\2014</w:t>
            </w:r>
          </w:p>
        </w:tc>
        <w:tc>
          <w:tcPr>
            <w:tcW w:w="3701" w:type="dxa"/>
            <w:vAlign w:val="center"/>
          </w:tcPr>
          <w:p w:rsidR="00E14CC1" w:rsidRDefault="00E14CC1" w:rsidP="00A3018A">
            <w:pPr>
              <w:jc w:val="center"/>
            </w:pPr>
            <w:r w:rsidRPr="005F33AF">
              <w:rPr>
                <w:rFonts w:ascii="Adobe Arabic" w:hAnsi="Adobe Arabic" w:cs="Adobe Arabic" w:hint="cs"/>
                <w:b/>
                <w:bCs/>
                <w:sz w:val="32"/>
                <w:szCs w:val="32"/>
                <w:rtl/>
                <w:lang w:bidi="ar-IQ"/>
              </w:rPr>
              <w:t>عماده علوم البنات</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الجهود المبذولة في اللجنه الامتحانية</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3339</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10\1\2014</w:t>
            </w:r>
          </w:p>
        </w:tc>
        <w:tc>
          <w:tcPr>
            <w:tcW w:w="3701" w:type="dxa"/>
            <w:vAlign w:val="center"/>
          </w:tcPr>
          <w:p w:rsidR="00E14CC1" w:rsidRDefault="00E14CC1" w:rsidP="00A3018A">
            <w:pPr>
              <w:jc w:val="center"/>
            </w:pPr>
            <w:r w:rsidRPr="005F33AF">
              <w:rPr>
                <w:rFonts w:ascii="Adobe Arabic" w:hAnsi="Adobe Arabic" w:cs="Adobe Arabic" w:hint="cs"/>
                <w:b/>
                <w:bCs/>
                <w:sz w:val="32"/>
                <w:szCs w:val="32"/>
                <w:rtl/>
                <w:lang w:bidi="ar-IQ"/>
              </w:rPr>
              <w:t>عماده علوم البنات</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جهود مبذوله</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3613</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2\9\2014</w:t>
            </w:r>
          </w:p>
        </w:tc>
        <w:tc>
          <w:tcPr>
            <w:tcW w:w="3701" w:type="dxa"/>
            <w:vAlign w:val="center"/>
          </w:tcPr>
          <w:p w:rsidR="00E14CC1" w:rsidRDefault="00E14CC1" w:rsidP="00A3018A">
            <w:pPr>
              <w:jc w:val="center"/>
            </w:pPr>
            <w:r w:rsidRPr="005F33AF">
              <w:rPr>
                <w:rFonts w:ascii="Adobe Arabic" w:hAnsi="Adobe Arabic" w:cs="Adobe Arabic" w:hint="cs"/>
                <w:b/>
                <w:bCs/>
                <w:sz w:val="32"/>
                <w:szCs w:val="32"/>
                <w:rtl/>
                <w:lang w:bidi="ar-IQ"/>
              </w:rPr>
              <w:t>عماده علوم البنات</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لاختياركم كعضو في الجمعيه الدوليه</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4543</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30\10\2014</w:t>
            </w:r>
          </w:p>
        </w:tc>
        <w:tc>
          <w:tcPr>
            <w:tcW w:w="3701" w:type="dxa"/>
            <w:vAlign w:val="center"/>
          </w:tcPr>
          <w:p w:rsidR="00E14CC1" w:rsidRDefault="00E14CC1" w:rsidP="00A3018A">
            <w:pPr>
              <w:jc w:val="center"/>
            </w:pPr>
            <w:r w:rsidRPr="005F33AF">
              <w:rPr>
                <w:rFonts w:ascii="Adobe Arabic" w:hAnsi="Adobe Arabic" w:cs="Adobe Arabic" w:hint="cs"/>
                <w:b/>
                <w:bCs/>
                <w:sz w:val="32"/>
                <w:szCs w:val="32"/>
                <w:rtl/>
                <w:lang w:bidi="ar-IQ"/>
              </w:rPr>
              <w:t>عماده علوم البنات</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لانهاء تكليف</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82133</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1\12\2014</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رئيس جامعه بابل</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الجهود المبذولة في اللجنه الامتحانية</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10039</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14\4\2016</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نشر بحث</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17028</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18\7\2016</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نشر بحث</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267663</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14\11\2016</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رئيس الجامعه</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للجهود القيمه في العمل</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29561</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20\12\2016</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المساهمه الفعاله في يوم العلم</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ش\16374</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22\6\2017</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نشر بحث</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3199</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2\7\2017</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 علوم</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اللجنه التحضيرية</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3433</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20\7\2017</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عماده كلية العلوم للبنات</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للجهود المبذوله في تبرعات</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27946</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18/10/2017</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رئيس الجامعه</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نشر بحث</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31189</w:t>
            </w:r>
          </w:p>
        </w:tc>
        <w:tc>
          <w:tcPr>
            <w:tcW w:w="1650" w:type="dxa"/>
            <w:vAlign w:val="center"/>
          </w:tcPr>
          <w:p w:rsidR="00E14CC1" w:rsidRDefault="00E14CC1" w:rsidP="00A3018A">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19/11/2017</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رئيس الجامعه</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لجنه امتحانيه</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4305/113</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26-10-2017</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عماده كلية الطب- القادسيه</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مناقشه خطة بحث ديار</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w:t>
            </w:r>
            <w:r>
              <w:rPr>
                <w:rFonts w:ascii="Adobe Arabic" w:hAnsi="Adobe Arabic" w:cs="Adobe Arabic"/>
                <w:b/>
                <w:bCs/>
                <w:sz w:val="32"/>
                <w:szCs w:val="32"/>
                <w:lang w:bidi="ar-IQ"/>
              </w:rPr>
              <w:t>1550</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17</w:t>
            </w:r>
            <w:r>
              <w:rPr>
                <w:rFonts w:ascii="Adobe Arabic" w:hAnsi="Adobe Arabic" w:cs="Adobe Arabic" w:hint="cs"/>
                <w:b/>
                <w:bCs/>
                <w:sz w:val="32"/>
                <w:szCs w:val="32"/>
                <w:rtl/>
                <w:lang w:bidi="ar-IQ"/>
              </w:rPr>
              <w:t>\</w:t>
            </w:r>
            <w:r>
              <w:rPr>
                <w:rFonts w:ascii="Adobe Arabic" w:hAnsi="Adobe Arabic" w:cs="Adobe Arabic"/>
                <w:b/>
                <w:bCs/>
                <w:sz w:val="32"/>
                <w:szCs w:val="32"/>
                <w:lang w:bidi="ar-IQ"/>
              </w:rPr>
              <w:t>1</w:t>
            </w:r>
            <w:r>
              <w:rPr>
                <w:rFonts w:ascii="Adobe Arabic" w:hAnsi="Adobe Arabic" w:cs="Adobe Arabic" w:hint="cs"/>
                <w:b/>
                <w:bCs/>
                <w:sz w:val="32"/>
                <w:szCs w:val="32"/>
                <w:rtl/>
                <w:lang w:bidi="ar-IQ"/>
              </w:rPr>
              <w:t>\</w:t>
            </w:r>
            <w:r>
              <w:rPr>
                <w:rFonts w:ascii="Adobe Arabic" w:hAnsi="Adobe Arabic" w:cs="Adobe Arabic"/>
                <w:b/>
                <w:bCs/>
                <w:sz w:val="32"/>
                <w:szCs w:val="32"/>
                <w:lang w:bidi="ar-IQ"/>
              </w:rPr>
              <w:t>2018</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p>
        </w:tc>
        <w:tc>
          <w:tcPr>
            <w:tcW w:w="3649"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شكر يوم العلم</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w:t>
            </w:r>
            <w:r>
              <w:rPr>
                <w:rFonts w:ascii="Adobe Arabic" w:hAnsi="Adobe Arabic" w:cs="Adobe Arabic"/>
                <w:b/>
                <w:bCs/>
                <w:sz w:val="32"/>
                <w:szCs w:val="32"/>
                <w:lang w:bidi="ar-IQ"/>
              </w:rPr>
              <w:t>6213</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11</w:t>
            </w:r>
            <w:r>
              <w:rPr>
                <w:rFonts w:ascii="Adobe Arabic" w:hAnsi="Adobe Arabic" w:cs="Adobe Arabic" w:hint="cs"/>
                <w:b/>
                <w:bCs/>
                <w:sz w:val="32"/>
                <w:szCs w:val="32"/>
                <w:rtl/>
                <w:lang w:bidi="ar-IQ"/>
              </w:rPr>
              <w:t>\</w:t>
            </w:r>
            <w:r>
              <w:rPr>
                <w:rFonts w:ascii="Adobe Arabic" w:hAnsi="Adobe Arabic" w:cs="Adobe Arabic"/>
                <w:b/>
                <w:bCs/>
                <w:sz w:val="32"/>
                <w:szCs w:val="32"/>
                <w:lang w:bidi="ar-IQ"/>
              </w:rPr>
              <w:t>3</w:t>
            </w:r>
            <w:r>
              <w:rPr>
                <w:rFonts w:ascii="Adobe Arabic" w:hAnsi="Adobe Arabic" w:cs="Adobe Arabic" w:hint="cs"/>
                <w:b/>
                <w:bCs/>
                <w:sz w:val="32"/>
                <w:szCs w:val="32"/>
                <w:rtl/>
                <w:lang w:bidi="ar-IQ"/>
              </w:rPr>
              <w:t>\</w:t>
            </w:r>
            <w:r>
              <w:rPr>
                <w:rFonts w:ascii="Adobe Arabic" w:hAnsi="Adobe Arabic" w:cs="Adobe Arabic"/>
                <w:b/>
                <w:bCs/>
                <w:sz w:val="32"/>
                <w:szCs w:val="32"/>
                <w:lang w:bidi="ar-IQ"/>
              </w:rPr>
              <w:t>2018</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E14CC1" w:rsidRDefault="00E14CC1" w:rsidP="00A3018A">
            <w:pPr>
              <w:jc w:val="center"/>
            </w:pPr>
            <w:r w:rsidRPr="008B6796">
              <w:rPr>
                <w:rFonts w:ascii="Adobe Arabic" w:hAnsi="Adobe Arabic" w:cs="Adobe Arabic" w:hint="cs"/>
                <w:b/>
                <w:bCs/>
                <w:sz w:val="32"/>
                <w:szCs w:val="32"/>
                <w:rtl/>
                <w:lang w:bidi="ar-IQ"/>
              </w:rPr>
              <w:t>نشر بحث</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w:t>
            </w:r>
            <w:r>
              <w:rPr>
                <w:rFonts w:ascii="Adobe Arabic" w:hAnsi="Adobe Arabic" w:cs="Adobe Arabic"/>
                <w:b/>
                <w:bCs/>
                <w:sz w:val="32"/>
                <w:szCs w:val="32"/>
                <w:lang w:bidi="ar-IQ"/>
              </w:rPr>
              <w:t>6241</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11</w:t>
            </w:r>
            <w:r>
              <w:rPr>
                <w:rFonts w:ascii="Adobe Arabic" w:hAnsi="Adobe Arabic" w:cs="Adobe Arabic" w:hint="cs"/>
                <w:b/>
                <w:bCs/>
                <w:sz w:val="32"/>
                <w:szCs w:val="32"/>
                <w:rtl/>
                <w:lang w:bidi="ar-IQ"/>
              </w:rPr>
              <w:t>\</w:t>
            </w:r>
            <w:r>
              <w:rPr>
                <w:rFonts w:ascii="Adobe Arabic" w:hAnsi="Adobe Arabic" w:cs="Adobe Arabic"/>
                <w:b/>
                <w:bCs/>
                <w:sz w:val="32"/>
                <w:szCs w:val="32"/>
                <w:lang w:bidi="ar-IQ"/>
              </w:rPr>
              <w:t>3</w:t>
            </w:r>
            <w:r>
              <w:rPr>
                <w:rFonts w:ascii="Adobe Arabic" w:hAnsi="Adobe Arabic" w:cs="Adobe Arabic" w:hint="cs"/>
                <w:b/>
                <w:bCs/>
                <w:sz w:val="32"/>
                <w:szCs w:val="32"/>
                <w:rtl/>
                <w:lang w:bidi="ar-IQ"/>
              </w:rPr>
              <w:t>\</w:t>
            </w:r>
            <w:r>
              <w:rPr>
                <w:rFonts w:ascii="Adobe Arabic" w:hAnsi="Adobe Arabic" w:cs="Adobe Arabic"/>
                <w:b/>
                <w:bCs/>
                <w:sz w:val="32"/>
                <w:szCs w:val="32"/>
                <w:lang w:bidi="ar-IQ"/>
              </w:rPr>
              <w:t>2018</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E14CC1" w:rsidRDefault="00E14CC1" w:rsidP="00A3018A">
            <w:pPr>
              <w:jc w:val="center"/>
            </w:pPr>
            <w:r w:rsidRPr="008B6796">
              <w:rPr>
                <w:rFonts w:ascii="Adobe Arabic" w:hAnsi="Adobe Arabic" w:cs="Adobe Arabic" w:hint="cs"/>
                <w:b/>
                <w:bCs/>
                <w:sz w:val="32"/>
                <w:szCs w:val="32"/>
                <w:rtl/>
                <w:lang w:bidi="ar-IQ"/>
              </w:rPr>
              <w:t>نشر بحث</w:t>
            </w:r>
          </w:p>
        </w:tc>
      </w:tr>
      <w:tr w:rsidR="00E14CC1"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w:t>
            </w:r>
            <w:r>
              <w:rPr>
                <w:rFonts w:ascii="Adobe Arabic" w:hAnsi="Adobe Arabic" w:cs="Adobe Arabic"/>
                <w:b/>
                <w:bCs/>
                <w:sz w:val="32"/>
                <w:szCs w:val="32"/>
                <w:lang w:bidi="ar-IQ"/>
              </w:rPr>
              <w:t>6306</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11</w:t>
            </w:r>
            <w:r>
              <w:rPr>
                <w:rFonts w:ascii="Adobe Arabic" w:hAnsi="Adobe Arabic" w:cs="Adobe Arabic" w:hint="cs"/>
                <w:b/>
                <w:bCs/>
                <w:sz w:val="32"/>
                <w:szCs w:val="32"/>
                <w:rtl/>
                <w:lang w:bidi="ar-IQ"/>
              </w:rPr>
              <w:t>\</w:t>
            </w:r>
            <w:r>
              <w:rPr>
                <w:rFonts w:ascii="Adobe Arabic" w:hAnsi="Adobe Arabic" w:cs="Adobe Arabic"/>
                <w:b/>
                <w:bCs/>
                <w:sz w:val="32"/>
                <w:szCs w:val="32"/>
                <w:lang w:bidi="ar-IQ"/>
              </w:rPr>
              <w:t>3</w:t>
            </w:r>
            <w:r>
              <w:rPr>
                <w:rFonts w:ascii="Adobe Arabic" w:hAnsi="Adobe Arabic" w:cs="Adobe Arabic" w:hint="cs"/>
                <w:b/>
                <w:bCs/>
                <w:sz w:val="32"/>
                <w:szCs w:val="32"/>
                <w:rtl/>
                <w:lang w:bidi="ar-IQ"/>
              </w:rPr>
              <w:t>\</w:t>
            </w:r>
            <w:r>
              <w:rPr>
                <w:rFonts w:ascii="Adobe Arabic" w:hAnsi="Adobe Arabic" w:cs="Adobe Arabic"/>
                <w:b/>
                <w:bCs/>
                <w:sz w:val="32"/>
                <w:szCs w:val="32"/>
                <w:lang w:bidi="ar-IQ"/>
              </w:rPr>
              <w:t>2018</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E14CC1" w:rsidRDefault="00E14CC1" w:rsidP="00A3018A">
            <w:pPr>
              <w:jc w:val="center"/>
            </w:pPr>
            <w:r w:rsidRPr="008B6796">
              <w:rPr>
                <w:rFonts w:ascii="Adobe Arabic" w:hAnsi="Adobe Arabic" w:cs="Adobe Arabic" w:hint="cs"/>
                <w:b/>
                <w:bCs/>
                <w:sz w:val="32"/>
                <w:szCs w:val="32"/>
                <w:rtl/>
                <w:lang w:bidi="ar-IQ"/>
              </w:rPr>
              <w:t>نشر بحث</w:t>
            </w:r>
          </w:p>
        </w:tc>
      </w:tr>
      <w:tr w:rsidR="00E14CC1" w:rsidRPr="008B6796" w:rsidTr="00D3259F">
        <w:trPr>
          <w:jc w:val="center"/>
        </w:trPr>
        <w:tc>
          <w:tcPr>
            <w:tcW w:w="551" w:type="dxa"/>
            <w:vAlign w:val="center"/>
          </w:tcPr>
          <w:p w:rsidR="00E14CC1" w:rsidRPr="00A77607" w:rsidRDefault="00E14CC1" w:rsidP="00E14CC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ش\7201</w:t>
            </w:r>
          </w:p>
        </w:tc>
        <w:tc>
          <w:tcPr>
            <w:tcW w:w="1650"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25\</w:t>
            </w:r>
            <w:r>
              <w:rPr>
                <w:rFonts w:ascii="Adobe Arabic" w:hAnsi="Adobe Arabic" w:cs="Adobe Arabic"/>
                <w:b/>
                <w:bCs/>
                <w:sz w:val="32"/>
                <w:szCs w:val="32"/>
                <w:lang w:bidi="ar-IQ"/>
              </w:rPr>
              <w:t>3</w:t>
            </w:r>
            <w:r>
              <w:rPr>
                <w:rFonts w:ascii="Adobe Arabic" w:hAnsi="Adobe Arabic" w:cs="Adobe Arabic" w:hint="cs"/>
                <w:b/>
                <w:bCs/>
                <w:sz w:val="32"/>
                <w:szCs w:val="32"/>
                <w:rtl/>
                <w:lang w:bidi="ar-IQ"/>
              </w:rPr>
              <w:t>\</w:t>
            </w:r>
            <w:r>
              <w:rPr>
                <w:rFonts w:ascii="Adobe Arabic" w:hAnsi="Adobe Arabic" w:cs="Adobe Arabic"/>
                <w:b/>
                <w:bCs/>
                <w:sz w:val="32"/>
                <w:szCs w:val="32"/>
                <w:lang w:bidi="ar-IQ"/>
              </w:rPr>
              <w:t>2018</w:t>
            </w:r>
          </w:p>
        </w:tc>
        <w:tc>
          <w:tcPr>
            <w:tcW w:w="3701" w:type="dxa"/>
            <w:vAlign w:val="center"/>
          </w:tcPr>
          <w:p w:rsidR="00E14CC1" w:rsidRDefault="00E14CC1" w:rsidP="00A3018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vAlign w:val="center"/>
          </w:tcPr>
          <w:p w:rsidR="00E14CC1" w:rsidRPr="008B6796" w:rsidRDefault="00E14CC1" w:rsidP="00A3018A">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اكمال طالبه ماجستير ضمن المده</w:t>
            </w:r>
          </w:p>
        </w:tc>
      </w:tr>
      <w:tr w:rsidR="002405E4" w:rsidRPr="008B6796" w:rsidTr="00D3259F">
        <w:trPr>
          <w:jc w:val="center"/>
        </w:trPr>
        <w:tc>
          <w:tcPr>
            <w:tcW w:w="551" w:type="dxa"/>
            <w:vAlign w:val="center"/>
          </w:tcPr>
          <w:p w:rsidR="002405E4" w:rsidRPr="00A77607" w:rsidRDefault="002405E4" w:rsidP="002405E4">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2405E4" w:rsidRDefault="002405E4" w:rsidP="002405E4">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7/27/6346</w:t>
            </w:r>
          </w:p>
        </w:tc>
        <w:tc>
          <w:tcPr>
            <w:tcW w:w="1650" w:type="dxa"/>
            <w:vAlign w:val="center"/>
          </w:tcPr>
          <w:p w:rsidR="002405E4" w:rsidRDefault="002405E4" w:rsidP="002405E4">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12\9\</w:t>
            </w:r>
            <w:r>
              <w:rPr>
                <w:rFonts w:ascii="Adobe Arabic" w:hAnsi="Adobe Arabic" w:cs="Adobe Arabic"/>
                <w:b/>
                <w:bCs/>
                <w:sz w:val="32"/>
                <w:szCs w:val="32"/>
                <w:lang w:bidi="ar-IQ"/>
              </w:rPr>
              <w:t>2018</w:t>
            </w:r>
          </w:p>
        </w:tc>
        <w:tc>
          <w:tcPr>
            <w:tcW w:w="3701" w:type="dxa"/>
            <w:vAlign w:val="center"/>
          </w:tcPr>
          <w:p w:rsidR="002405E4" w:rsidRDefault="002405E4" w:rsidP="002405E4">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 علوم</w:t>
            </w:r>
          </w:p>
        </w:tc>
        <w:tc>
          <w:tcPr>
            <w:tcW w:w="3649" w:type="dxa"/>
            <w:vAlign w:val="center"/>
          </w:tcPr>
          <w:p w:rsidR="002405E4" w:rsidRDefault="002405E4" w:rsidP="002405E4">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مناقشه طالبة الدكتوراه مروه</w:t>
            </w:r>
          </w:p>
        </w:tc>
      </w:tr>
      <w:tr w:rsidR="004F3D54" w:rsidRPr="008B6796" w:rsidTr="00D3259F">
        <w:trPr>
          <w:jc w:val="center"/>
        </w:trPr>
        <w:tc>
          <w:tcPr>
            <w:tcW w:w="551" w:type="dxa"/>
            <w:vAlign w:val="center"/>
          </w:tcPr>
          <w:p w:rsidR="004F3D54" w:rsidRPr="00A77607" w:rsidRDefault="004F3D54" w:rsidP="002405E4">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4F3D54" w:rsidRDefault="004B3F26" w:rsidP="002405E4">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8147</w:t>
            </w:r>
          </w:p>
        </w:tc>
        <w:tc>
          <w:tcPr>
            <w:tcW w:w="1650" w:type="dxa"/>
            <w:vAlign w:val="center"/>
          </w:tcPr>
          <w:p w:rsidR="004F3D54" w:rsidRDefault="004B3F26" w:rsidP="002405E4">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2/11/2015</w:t>
            </w:r>
          </w:p>
        </w:tc>
        <w:tc>
          <w:tcPr>
            <w:tcW w:w="3701" w:type="dxa"/>
            <w:vAlign w:val="center"/>
          </w:tcPr>
          <w:p w:rsidR="004F3D54" w:rsidRDefault="004B3F26" w:rsidP="002405E4">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بابل\عماده كلية العلوم للبنات</w:t>
            </w:r>
          </w:p>
        </w:tc>
        <w:tc>
          <w:tcPr>
            <w:tcW w:w="3649" w:type="dxa"/>
            <w:vAlign w:val="center"/>
          </w:tcPr>
          <w:p w:rsidR="004F3D54" w:rsidRDefault="004B3F26" w:rsidP="002405E4">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الجهود المبذوله لانجاز مهام</w:t>
            </w:r>
          </w:p>
        </w:tc>
      </w:tr>
      <w:tr w:rsidR="004B3F26" w:rsidRPr="008B6796" w:rsidTr="00D3259F">
        <w:trPr>
          <w:jc w:val="center"/>
        </w:trPr>
        <w:tc>
          <w:tcPr>
            <w:tcW w:w="551" w:type="dxa"/>
            <w:vAlign w:val="center"/>
          </w:tcPr>
          <w:p w:rsidR="004B3F26" w:rsidRPr="00A77607" w:rsidRDefault="004B3F26" w:rsidP="004B3F26">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4B3F26" w:rsidRDefault="004B3F26" w:rsidP="004B3F2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27304</w:t>
            </w:r>
          </w:p>
        </w:tc>
        <w:tc>
          <w:tcPr>
            <w:tcW w:w="1650" w:type="dxa"/>
            <w:vAlign w:val="center"/>
          </w:tcPr>
          <w:p w:rsidR="004B3F26" w:rsidRDefault="004B3F26" w:rsidP="004B3F2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20/10/2015</w:t>
            </w:r>
          </w:p>
        </w:tc>
        <w:tc>
          <w:tcPr>
            <w:tcW w:w="3701" w:type="dxa"/>
            <w:vAlign w:val="center"/>
          </w:tcPr>
          <w:p w:rsidR="004B3F26" w:rsidRDefault="004B3F26" w:rsidP="004B3F2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vAlign w:val="center"/>
          </w:tcPr>
          <w:p w:rsidR="004B3F26" w:rsidRDefault="004B3F26" w:rsidP="004B3F26">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الجهود البذوله لانجاح اللجنه الامتحانية</w:t>
            </w:r>
          </w:p>
        </w:tc>
      </w:tr>
      <w:tr w:rsidR="004B3F26" w:rsidRPr="008B6796" w:rsidTr="00D3259F">
        <w:trPr>
          <w:jc w:val="center"/>
        </w:trPr>
        <w:tc>
          <w:tcPr>
            <w:tcW w:w="551" w:type="dxa"/>
            <w:vAlign w:val="center"/>
          </w:tcPr>
          <w:p w:rsidR="004B3F26" w:rsidRPr="00A77607" w:rsidRDefault="004B3F26" w:rsidP="004B3F26">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4B3F26" w:rsidRDefault="004B3F26" w:rsidP="004B3F2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7497</w:t>
            </w:r>
          </w:p>
        </w:tc>
        <w:tc>
          <w:tcPr>
            <w:tcW w:w="1650" w:type="dxa"/>
            <w:vAlign w:val="center"/>
          </w:tcPr>
          <w:p w:rsidR="004B3F26" w:rsidRDefault="004B3F26" w:rsidP="004B3F2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20/9/2015</w:t>
            </w:r>
          </w:p>
        </w:tc>
        <w:tc>
          <w:tcPr>
            <w:tcW w:w="3701" w:type="dxa"/>
            <w:vAlign w:val="center"/>
          </w:tcPr>
          <w:p w:rsidR="004B3F26" w:rsidRDefault="004B3F26" w:rsidP="004B3F26">
            <w:pPr>
              <w:bidi/>
              <w:jc w:val="center"/>
              <w:rPr>
                <w:rFonts w:ascii="Adobe Arabic" w:hAnsi="Adobe Arabic" w:cs="Adobe Arabic"/>
                <w:b/>
                <w:bCs/>
                <w:sz w:val="32"/>
                <w:szCs w:val="32"/>
                <w:rtl/>
                <w:lang w:bidi="ar-IQ"/>
              </w:rPr>
            </w:pPr>
            <w:r w:rsidRPr="004B3F26">
              <w:rPr>
                <w:rFonts w:ascii="Adobe Arabic" w:hAnsi="Adobe Arabic" w:cs="Adobe Arabic"/>
                <w:b/>
                <w:bCs/>
                <w:sz w:val="32"/>
                <w:szCs w:val="32"/>
                <w:rtl/>
                <w:lang w:bidi="ar-IQ"/>
              </w:rPr>
              <w:t>جامعه بابل\عماده كلية العلوم للبنات</w:t>
            </w:r>
          </w:p>
        </w:tc>
        <w:tc>
          <w:tcPr>
            <w:tcW w:w="3649" w:type="dxa"/>
            <w:vAlign w:val="center"/>
          </w:tcPr>
          <w:p w:rsidR="004B3F26" w:rsidRDefault="004B3F26" w:rsidP="004B3F26">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الجهود المبذوله لانجاز مهام</w:t>
            </w:r>
          </w:p>
        </w:tc>
      </w:tr>
      <w:tr w:rsidR="004B3F26" w:rsidRPr="008B6796" w:rsidTr="00D3259F">
        <w:trPr>
          <w:jc w:val="center"/>
        </w:trPr>
        <w:tc>
          <w:tcPr>
            <w:tcW w:w="551" w:type="dxa"/>
            <w:vAlign w:val="center"/>
          </w:tcPr>
          <w:p w:rsidR="004B3F26" w:rsidRPr="00A77607" w:rsidRDefault="004B3F26" w:rsidP="004B3F26">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4B3F26" w:rsidRDefault="004B3F26" w:rsidP="004B3F2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33821</w:t>
            </w:r>
          </w:p>
        </w:tc>
        <w:tc>
          <w:tcPr>
            <w:tcW w:w="1650" w:type="dxa"/>
            <w:vAlign w:val="center"/>
          </w:tcPr>
          <w:p w:rsidR="004B3F26" w:rsidRDefault="004B3F26" w:rsidP="004B3F2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1/12/2014</w:t>
            </w:r>
          </w:p>
        </w:tc>
        <w:tc>
          <w:tcPr>
            <w:tcW w:w="3701" w:type="dxa"/>
            <w:vAlign w:val="center"/>
          </w:tcPr>
          <w:p w:rsidR="004B3F26" w:rsidRDefault="004B3F26" w:rsidP="004B3F2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vAlign w:val="center"/>
          </w:tcPr>
          <w:p w:rsidR="004B3F26" w:rsidRDefault="004B3F26" w:rsidP="004B3F26">
            <w:pPr>
              <w:jc w:val="center"/>
              <w:rPr>
                <w:rFonts w:ascii="Adobe Arabic" w:hAnsi="Adobe Arabic" w:cs="Adobe Arabic"/>
                <w:b/>
                <w:bCs/>
                <w:sz w:val="32"/>
                <w:szCs w:val="32"/>
                <w:rtl/>
                <w:lang w:bidi="ar-IQ"/>
              </w:rPr>
            </w:pPr>
            <w:r w:rsidRPr="004B3F26">
              <w:rPr>
                <w:rFonts w:ascii="Adobe Arabic" w:hAnsi="Adobe Arabic" w:cs="Adobe Arabic"/>
                <w:b/>
                <w:bCs/>
                <w:sz w:val="32"/>
                <w:szCs w:val="32"/>
                <w:rtl/>
                <w:lang w:bidi="ar-IQ"/>
              </w:rPr>
              <w:t>الجهود البذوله لانجاح اللجنه الامتحانية</w:t>
            </w:r>
          </w:p>
        </w:tc>
      </w:tr>
      <w:tr w:rsidR="004B3F26" w:rsidRPr="008B6796" w:rsidTr="00D3259F">
        <w:trPr>
          <w:jc w:val="center"/>
        </w:trPr>
        <w:tc>
          <w:tcPr>
            <w:tcW w:w="551" w:type="dxa"/>
            <w:vAlign w:val="center"/>
          </w:tcPr>
          <w:p w:rsidR="004B3F26" w:rsidRPr="00A77607" w:rsidRDefault="004B3F26" w:rsidP="004B3F26">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4B3F26" w:rsidRDefault="004B3F26" w:rsidP="004B3F2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22539</w:t>
            </w:r>
          </w:p>
        </w:tc>
        <w:tc>
          <w:tcPr>
            <w:tcW w:w="1650" w:type="dxa"/>
            <w:vAlign w:val="center"/>
          </w:tcPr>
          <w:p w:rsidR="004B3F26" w:rsidRDefault="004B3F26" w:rsidP="004B3F2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20/8/2014</w:t>
            </w:r>
          </w:p>
        </w:tc>
        <w:tc>
          <w:tcPr>
            <w:tcW w:w="3701" w:type="dxa"/>
            <w:vAlign w:val="center"/>
          </w:tcPr>
          <w:p w:rsidR="004B3F26" w:rsidRDefault="004B3F26" w:rsidP="004B3F2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vAlign w:val="center"/>
          </w:tcPr>
          <w:p w:rsidR="004B3F26" w:rsidRPr="004B3F26" w:rsidRDefault="004B3F26" w:rsidP="004B3F26">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نظرا لاختياري عضوا في الجمعيه اليابانية</w:t>
            </w:r>
          </w:p>
        </w:tc>
      </w:tr>
      <w:tr w:rsidR="00AA010A" w:rsidRPr="008B6796" w:rsidTr="00D3259F">
        <w:trPr>
          <w:jc w:val="center"/>
        </w:trPr>
        <w:tc>
          <w:tcPr>
            <w:tcW w:w="551" w:type="dxa"/>
            <w:vAlign w:val="center"/>
          </w:tcPr>
          <w:p w:rsidR="00AA010A" w:rsidRPr="00A77607" w:rsidRDefault="00AA010A" w:rsidP="00AA010A">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AA010A" w:rsidRDefault="00AA010A" w:rsidP="00AA010A">
            <w:pPr>
              <w:bidi/>
              <w:jc w:val="center"/>
              <w:rPr>
                <w:rFonts w:ascii="Adobe Arabic" w:hAnsi="Adobe Arabic" w:cs="Adobe Arabic"/>
                <w:b/>
                <w:bCs/>
                <w:sz w:val="32"/>
                <w:szCs w:val="32"/>
                <w:rtl/>
                <w:lang w:bidi="ar-IQ"/>
              </w:rPr>
            </w:pPr>
          </w:p>
        </w:tc>
        <w:tc>
          <w:tcPr>
            <w:tcW w:w="1650" w:type="dxa"/>
            <w:vAlign w:val="center"/>
          </w:tcPr>
          <w:p w:rsidR="00AA010A" w:rsidRDefault="00AA010A" w:rsidP="00AA010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7/10/2018</w:t>
            </w:r>
          </w:p>
        </w:tc>
        <w:tc>
          <w:tcPr>
            <w:tcW w:w="3701" w:type="dxa"/>
            <w:vAlign w:val="center"/>
          </w:tcPr>
          <w:p w:rsidR="00AA010A" w:rsidRDefault="00AA010A" w:rsidP="00AA010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عماده كلية العلوم للبنات</w:t>
            </w:r>
          </w:p>
        </w:tc>
        <w:tc>
          <w:tcPr>
            <w:tcW w:w="3649" w:type="dxa"/>
            <w:vAlign w:val="center"/>
          </w:tcPr>
          <w:p w:rsidR="00AA010A" w:rsidRDefault="00AA010A" w:rsidP="00AA010A">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مناقشه رضاء</w:t>
            </w:r>
          </w:p>
        </w:tc>
      </w:tr>
      <w:tr w:rsidR="00AF2967" w:rsidRPr="008B6796" w:rsidTr="00D3259F">
        <w:trPr>
          <w:jc w:val="center"/>
        </w:trPr>
        <w:tc>
          <w:tcPr>
            <w:tcW w:w="551" w:type="dxa"/>
            <w:vAlign w:val="center"/>
          </w:tcPr>
          <w:p w:rsidR="00AF2967" w:rsidRPr="00A77607" w:rsidRDefault="00AF2967" w:rsidP="00AF2967">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AF2967" w:rsidRDefault="00AF2967" w:rsidP="00AF29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w:t>
            </w:r>
            <w:r>
              <w:rPr>
                <w:rFonts w:ascii="Adobe Arabic" w:hAnsi="Adobe Arabic" w:cs="Adobe Arabic"/>
                <w:b/>
                <w:bCs/>
                <w:sz w:val="32"/>
                <w:szCs w:val="32"/>
                <w:lang w:bidi="ar-IQ"/>
              </w:rPr>
              <w:t>23775</w:t>
            </w:r>
          </w:p>
        </w:tc>
        <w:tc>
          <w:tcPr>
            <w:tcW w:w="1650" w:type="dxa"/>
            <w:vAlign w:val="center"/>
          </w:tcPr>
          <w:p w:rsidR="00AF2967" w:rsidRDefault="00AF2967" w:rsidP="00AF2967">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11</w:t>
            </w:r>
            <w:r>
              <w:rPr>
                <w:rFonts w:ascii="Adobe Arabic" w:hAnsi="Adobe Arabic" w:cs="Adobe Arabic" w:hint="cs"/>
                <w:b/>
                <w:bCs/>
                <w:sz w:val="32"/>
                <w:szCs w:val="32"/>
                <w:rtl/>
                <w:lang w:bidi="ar-IQ"/>
              </w:rPr>
              <w:t>\</w:t>
            </w:r>
            <w:r>
              <w:rPr>
                <w:rFonts w:ascii="Adobe Arabic" w:hAnsi="Adobe Arabic" w:cs="Adobe Arabic"/>
                <w:b/>
                <w:bCs/>
                <w:sz w:val="32"/>
                <w:szCs w:val="32"/>
                <w:lang w:bidi="ar-IQ"/>
              </w:rPr>
              <w:t>10</w:t>
            </w:r>
            <w:r>
              <w:rPr>
                <w:rFonts w:ascii="Adobe Arabic" w:hAnsi="Adobe Arabic" w:cs="Adobe Arabic" w:hint="cs"/>
                <w:b/>
                <w:bCs/>
                <w:sz w:val="32"/>
                <w:szCs w:val="32"/>
                <w:rtl/>
                <w:lang w:bidi="ar-IQ"/>
              </w:rPr>
              <w:t>\</w:t>
            </w:r>
            <w:r>
              <w:rPr>
                <w:rFonts w:ascii="Adobe Arabic" w:hAnsi="Adobe Arabic" w:cs="Adobe Arabic"/>
                <w:b/>
                <w:bCs/>
                <w:sz w:val="32"/>
                <w:szCs w:val="32"/>
                <w:lang w:bidi="ar-IQ"/>
              </w:rPr>
              <w:t>2018</w:t>
            </w:r>
          </w:p>
        </w:tc>
        <w:tc>
          <w:tcPr>
            <w:tcW w:w="3701" w:type="dxa"/>
            <w:vAlign w:val="center"/>
          </w:tcPr>
          <w:p w:rsidR="00AF2967" w:rsidRDefault="00AF2967" w:rsidP="00AF29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AF2967" w:rsidRDefault="00AF2967" w:rsidP="00AF2967">
            <w:pPr>
              <w:jc w:val="center"/>
            </w:pPr>
            <w:r w:rsidRPr="008B6796">
              <w:rPr>
                <w:rFonts w:ascii="Adobe Arabic" w:hAnsi="Adobe Arabic" w:cs="Adobe Arabic" w:hint="cs"/>
                <w:b/>
                <w:bCs/>
                <w:sz w:val="32"/>
                <w:szCs w:val="32"/>
                <w:rtl/>
                <w:lang w:bidi="ar-IQ"/>
              </w:rPr>
              <w:t>نشر بحث</w:t>
            </w:r>
          </w:p>
        </w:tc>
      </w:tr>
      <w:tr w:rsidR="00AF2967" w:rsidRPr="008B6796" w:rsidTr="00D3259F">
        <w:trPr>
          <w:jc w:val="center"/>
        </w:trPr>
        <w:tc>
          <w:tcPr>
            <w:tcW w:w="551" w:type="dxa"/>
            <w:vAlign w:val="center"/>
          </w:tcPr>
          <w:p w:rsidR="00AF2967" w:rsidRPr="00A77607" w:rsidRDefault="00AF2967" w:rsidP="00AF2967">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AF2967" w:rsidRDefault="00AF2967" w:rsidP="00AF29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w:t>
            </w:r>
            <w:r>
              <w:rPr>
                <w:rFonts w:ascii="Adobe Arabic" w:hAnsi="Adobe Arabic" w:cs="Adobe Arabic"/>
                <w:b/>
                <w:bCs/>
                <w:sz w:val="32"/>
                <w:szCs w:val="32"/>
                <w:lang w:bidi="ar-IQ"/>
              </w:rPr>
              <w:t>23749</w:t>
            </w:r>
          </w:p>
        </w:tc>
        <w:tc>
          <w:tcPr>
            <w:tcW w:w="1650" w:type="dxa"/>
            <w:vAlign w:val="center"/>
          </w:tcPr>
          <w:p w:rsidR="00AF2967" w:rsidRDefault="00AF2967" w:rsidP="00AF2967">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11</w:t>
            </w:r>
            <w:r>
              <w:rPr>
                <w:rFonts w:ascii="Adobe Arabic" w:hAnsi="Adobe Arabic" w:cs="Adobe Arabic" w:hint="cs"/>
                <w:b/>
                <w:bCs/>
                <w:sz w:val="32"/>
                <w:szCs w:val="32"/>
                <w:rtl/>
                <w:lang w:bidi="ar-IQ"/>
              </w:rPr>
              <w:t>\</w:t>
            </w:r>
            <w:r>
              <w:rPr>
                <w:rFonts w:ascii="Adobe Arabic" w:hAnsi="Adobe Arabic" w:cs="Adobe Arabic"/>
                <w:b/>
                <w:bCs/>
                <w:sz w:val="32"/>
                <w:szCs w:val="32"/>
                <w:lang w:bidi="ar-IQ"/>
              </w:rPr>
              <w:t>10</w:t>
            </w:r>
            <w:r>
              <w:rPr>
                <w:rFonts w:ascii="Adobe Arabic" w:hAnsi="Adobe Arabic" w:cs="Adobe Arabic" w:hint="cs"/>
                <w:b/>
                <w:bCs/>
                <w:sz w:val="32"/>
                <w:szCs w:val="32"/>
                <w:rtl/>
                <w:lang w:bidi="ar-IQ"/>
              </w:rPr>
              <w:t>\</w:t>
            </w:r>
            <w:r>
              <w:rPr>
                <w:rFonts w:ascii="Adobe Arabic" w:hAnsi="Adobe Arabic" w:cs="Adobe Arabic"/>
                <w:b/>
                <w:bCs/>
                <w:sz w:val="32"/>
                <w:szCs w:val="32"/>
                <w:lang w:bidi="ar-IQ"/>
              </w:rPr>
              <w:t>2018</w:t>
            </w:r>
          </w:p>
        </w:tc>
        <w:tc>
          <w:tcPr>
            <w:tcW w:w="3701" w:type="dxa"/>
            <w:vAlign w:val="center"/>
          </w:tcPr>
          <w:p w:rsidR="00AF2967" w:rsidRDefault="00AF2967" w:rsidP="00AF29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AF2967" w:rsidRDefault="00AF2967" w:rsidP="00AF2967">
            <w:pPr>
              <w:jc w:val="center"/>
            </w:pPr>
            <w:r w:rsidRPr="008B6796">
              <w:rPr>
                <w:rFonts w:ascii="Adobe Arabic" w:hAnsi="Adobe Arabic" w:cs="Adobe Arabic" w:hint="cs"/>
                <w:b/>
                <w:bCs/>
                <w:sz w:val="32"/>
                <w:szCs w:val="32"/>
                <w:rtl/>
                <w:lang w:bidi="ar-IQ"/>
              </w:rPr>
              <w:t>نشر بحث</w:t>
            </w:r>
          </w:p>
        </w:tc>
      </w:tr>
      <w:tr w:rsidR="00AF2967" w:rsidRPr="008B6796" w:rsidTr="00D3259F">
        <w:trPr>
          <w:jc w:val="center"/>
        </w:trPr>
        <w:tc>
          <w:tcPr>
            <w:tcW w:w="551" w:type="dxa"/>
            <w:vAlign w:val="center"/>
          </w:tcPr>
          <w:p w:rsidR="00AF2967" w:rsidRPr="00A77607" w:rsidRDefault="00AF2967" w:rsidP="00AF2967">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AF2967" w:rsidRDefault="00AF2967" w:rsidP="00AF29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w:t>
            </w:r>
            <w:r>
              <w:rPr>
                <w:rFonts w:ascii="Adobe Arabic" w:hAnsi="Adobe Arabic" w:cs="Adobe Arabic"/>
                <w:b/>
                <w:bCs/>
                <w:sz w:val="32"/>
                <w:szCs w:val="32"/>
                <w:lang w:bidi="ar-IQ"/>
              </w:rPr>
              <w:t>23741</w:t>
            </w:r>
          </w:p>
        </w:tc>
        <w:tc>
          <w:tcPr>
            <w:tcW w:w="1650" w:type="dxa"/>
            <w:vAlign w:val="center"/>
          </w:tcPr>
          <w:p w:rsidR="00AF2967" w:rsidRDefault="00AF2967" w:rsidP="00AF2967">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11</w:t>
            </w:r>
            <w:r>
              <w:rPr>
                <w:rFonts w:ascii="Adobe Arabic" w:hAnsi="Adobe Arabic" w:cs="Adobe Arabic" w:hint="cs"/>
                <w:b/>
                <w:bCs/>
                <w:sz w:val="32"/>
                <w:szCs w:val="32"/>
                <w:rtl/>
                <w:lang w:bidi="ar-IQ"/>
              </w:rPr>
              <w:t>\</w:t>
            </w:r>
            <w:r>
              <w:rPr>
                <w:rFonts w:ascii="Adobe Arabic" w:hAnsi="Adobe Arabic" w:cs="Adobe Arabic"/>
                <w:b/>
                <w:bCs/>
                <w:sz w:val="32"/>
                <w:szCs w:val="32"/>
                <w:lang w:bidi="ar-IQ"/>
              </w:rPr>
              <w:t>10</w:t>
            </w:r>
            <w:r>
              <w:rPr>
                <w:rFonts w:ascii="Adobe Arabic" w:hAnsi="Adobe Arabic" w:cs="Adobe Arabic" w:hint="cs"/>
                <w:b/>
                <w:bCs/>
                <w:sz w:val="32"/>
                <w:szCs w:val="32"/>
                <w:rtl/>
                <w:lang w:bidi="ar-IQ"/>
              </w:rPr>
              <w:t>\</w:t>
            </w:r>
            <w:r>
              <w:rPr>
                <w:rFonts w:ascii="Adobe Arabic" w:hAnsi="Adobe Arabic" w:cs="Adobe Arabic"/>
                <w:b/>
                <w:bCs/>
                <w:sz w:val="32"/>
                <w:szCs w:val="32"/>
                <w:lang w:bidi="ar-IQ"/>
              </w:rPr>
              <w:t>2018</w:t>
            </w:r>
          </w:p>
        </w:tc>
        <w:tc>
          <w:tcPr>
            <w:tcW w:w="3701" w:type="dxa"/>
            <w:vAlign w:val="center"/>
          </w:tcPr>
          <w:p w:rsidR="00AF2967" w:rsidRDefault="00AF2967" w:rsidP="00AF29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AF2967" w:rsidRDefault="00AF2967" w:rsidP="00AF2967">
            <w:pPr>
              <w:jc w:val="center"/>
            </w:pPr>
            <w:r w:rsidRPr="008B6796">
              <w:rPr>
                <w:rFonts w:ascii="Adobe Arabic" w:hAnsi="Adobe Arabic" w:cs="Adobe Arabic" w:hint="cs"/>
                <w:b/>
                <w:bCs/>
                <w:sz w:val="32"/>
                <w:szCs w:val="32"/>
                <w:rtl/>
                <w:lang w:bidi="ar-IQ"/>
              </w:rPr>
              <w:t>نشر بحث</w:t>
            </w:r>
          </w:p>
        </w:tc>
      </w:tr>
      <w:tr w:rsidR="00AF2967" w:rsidRPr="008B6796" w:rsidTr="00D3259F">
        <w:trPr>
          <w:jc w:val="center"/>
        </w:trPr>
        <w:tc>
          <w:tcPr>
            <w:tcW w:w="551" w:type="dxa"/>
            <w:vAlign w:val="center"/>
          </w:tcPr>
          <w:p w:rsidR="00AF2967" w:rsidRPr="00A77607" w:rsidRDefault="00AF2967" w:rsidP="00AF2967">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AF2967" w:rsidRDefault="00AF2967" w:rsidP="00AF29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w:t>
            </w:r>
            <w:r>
              <w:rPr>
                <w:rFonts w:ascii="Adobe Arabic" w:hAnsi="Adobe Arabic" w:cs="Adobe Arabic"/>
                <w:b/>
                <w:bCs/>
                <w:sz w:val="32"/>
                <w:szCs w:val="32"/>
                <w:lang w:bidi="ar-IQ"/>
              </w:rPr>
              <w:t>23740</w:t>
            </w:r>
          </w:p>
        </w:tc>
        <w:tc>
          <w:tcPr>
            <w:tcW w:w="1650" w:type="dxa"/>
            <w:vAlign w:val="center"/>
          </w:tcPr>
          <w:p w:rsidR="00AF2967" w:rsidRDefault="00AF2967" w:rsidP="00AF2967">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11</w:t>
            </w:r>
            <w:r>
              <w:rPr>
                <w:rFonts w:ascii="Adobe Arabic" w:hAnsi="Adobe Arabic" w:cs="Adobe Arabic" w:hint="cs"/>
                <w:b/>
                <w:bCs/>
                <w:sz w:val="32"/>
                <w:szCs w:val="32"/>
                <w:rtl/>
                <w:lang w:bidi="ar-IQ"/>
              </w:rPr>
              <w:t>\</w:t>
            </w:r>
            <w:r>
              <w:rPr>
                <w:rFonts w:ascii="Adobe Arabic" w:hAnsi="Adobe Arabic" w:cs="Adobe Arabic"/>
                <w:b/>
                <w:bCs/>
                <w:sz w:val="32"/>
                <w:szCs w:val="32"/>
                <w:lang w:bidi="ar-IQ"/>
              </w:rPr>
              <w:t>10</w:t>
            </w:r>
            <w:r>
              <w:rPr>
                <w:rFonts w:ascii="Adobe Arabic" w:hAnsi="Adobe Arabic" w:cs="Adobe Arabic" w:hint="cs"/>
                <w:b/>
                <w:bCs/>
                <w:sz w:val="32"/>
                <w:szCs w:val="32"/>
                <w:rtl/>
                <w:lang w:bidi="ar-IQ"/>
              </w:rPr>
              <w:t>\</w:t>
            </w:r>
            <w:r>
              <w:rPr>
                <w:rFonts w:ascii="Adobe Arabic" w:hAnsi="Adobe Arabic" w:cs="Adobe Arabic"/>
                <w:b/>
                <w:bCs/>
                <w:sz w:val="32"/>
                <w:szCs w:val="32"/>
                <w:lang w:bidi="ar-IQ"/>
              </w:rPr>
              <w:t>2018</w:t>
            </w:r>
          </w:p>
        </w:tc>
        <w:tc>
          <w:tcPr>
            <w:tcW w:w="3701" w:type="dxa"/>
            <w:vAlign w:val="center"/>
          </w:tcPr>
          <w:p w:rsidR="00AF2967" w:rsidRDefault="00AF2967" w:rsidP="00AF29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AF2967" w:rsidRDefault="00AF2967" w:rsidP="00AF2967">
            <w:pPr>
              <w:jc w:val="center"/>
            </w:pPr>
            <w:r w:rsidRPr="008B6796">
              <w:rPr>
                <w:rFonts w:ascii="Adobe Arabic" w:hAnsi="Adobe Arabic" w:cs="Adobe Arabic" w:hint="cs"/>
                <w:b/>
                <w:bCs/>
                <w:sz w:val="32"/>
                <w:szCs w:val="32"/>
                <w:rtl/>
                <w:lang w:bidi="ar-IQ"/>
              </w:rPr>
              <w:t>نشر بحث</w:t>
            </w:r>
          </w:p>
        </w:tc>
      </w:tr>
      <w:tr w:rsidR="00E010B0" w:rsidRPr="008B6796" w:rsidTr="00D3259F">
        <w:trPr>
          <w:jc w:val="center"/>
        </w:trPr>
        <w:tc>
          <w:tcPr>
            <w:tcW w:w="551" w:type="dxa"/>
            <w:vAlign w:val="center"/>
          </w:tcPr>
          <w:p w:rsidR="00E010B0" w:rsidRPr="00A77607" w:rsidRDefault="00E010B0" w:rsidP="00E010B0">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010B0" w:rsidRDefault="00E010B0" w:rsidP="00E010B0">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6583</w:t>
            </w:r>
          </w:p>
        </w:tc>
        <w:tc>
          <w:tcPr>
            <w:tcW w:w="1650" w:type="dxa"/>
            <w:vAlign w:val="center"/>
          </w:tcPr>
          <w:p w:rsidR="00E010B0" w:rsidRDefault="00E010B0" w:rsidP="00E010B0">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27/11/2018</w:t>
            </w:r>
          </w:p>
        </w:tc>
        <w:tc>
          <w:tcPr>
            <w:tcW w:w="3701" w:type="dxa"/>
            <w:vAlign w:val="center"/>
          </w:tcPr>
          <w:p w:rsidR="00E010B0" w:rsidRDefault="00E010B0" w:rsidP="00E010B0">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الكوفه\كلية العلوم</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العميد</w:t>
            </w:r>
          </w:p>
        </w:tc>
        <w:tc>
          <w:tcPr>
            <w:tcW w:w="3649" w:type="dxa"/>
            <w:vAlign w:val="center"/>
          </w:tcPr>
          <w:p w:rsidR="00E010B0" w:rsidRDefault="00E010B0" w:rsidP="00E010B0">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مناقشه طالبه</w:t>
            </w:r>
          </w:p>
        </w:tc>
      </w:tr>
      <w:tr w:rsidR="00090FC1" w:rsidRPr="008B6796" w:rsidTr="00D3259F">
        <w:trPr>
          <w:jc w:val="center"/>
        </w:trPr>
        <w:tc>
          <w:tcPr>
            <w:tcW w:w="551" w:type="dxa"/>
            <w:vAlign w:val="center"/>
          </w:tcPr>
          <w:p w:rsidR="00090FC1" w:rsidRPr="00A77607" w:rsidRDefault="00090FC1" w:rsidP="00AF2967">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090FC1" w:rsidRDefault="006B04AB" w:rsidP="00AF2967">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5187</w:t>
            </w:r>
          </w:p>
        </w:tc>
        <w:tc>
          <w:tcPr>
            <w:tcW w:w="1650" w:type="dxa"/>
            <w:vAlign w:val="center"/>
          </w:tcPr>
          <w:p w:rsidR="00090FC1" w:rsidRDefault="00AB4A59" w:rsidP="00AF2967">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29/11/2018</w:t>
            </w:r>
          </w:p>
        </w:tc>
        <w:tc>
          <w:tcPr>
            <w:tcW w:w="3701" w:type="dxa"/>
            <w:vAlign w:val="center"/>
          </w:tcPr>
          <w:p w:rsidR="00090FC1" w:rsidRDefault="006B04AB" w:rsidP="00AF29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جامعة بابل كلية العلوم للبنات</w:t>
            </w:r>
          </w:p>
        </w:tc>
        <w:tc>
          <w:tcPr>
            <w:tcW w:w="3649" w:type="dxa"/>
          </w:tcPr>
          <w:p w:rsidR="00090FC1" w:rsidRPr="008B6796" w:rsidRDefault="006B04AB" w:rsidP="00AF2967">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احتفالية تخرج الطالبات</w:t>
            </w:r>
          </w:p>
        </w:tc>
      </w:tr>
      <w:tr w:rsidR="00090FC1" w:rsidRPr="008B6796" w:rsidTr="00D3259F">
        <w:trPr>
          <w:jc w:val="center"/>
        </w:trPr>
        <w:tc>
          <w:tcPr>
            <w:tcW w:w="551" w:type="dxa"/>
            <w:vAlign w:val="center"/>
          </w:tcPr>
          <w:p w:rsidR="00090FC1" w:rsidRPr="00A77607" w:rsidRDefault="00090FC1" w:rsidP="00AF2967">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090FC1" w:rsidRDefault="00AB4A59" w:rsidP="00AB4A59">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ش/27352</w:t>
            </w:r>
          </w:p>
        </w:tc>
        <w:tc>
          <w:tcPr>
            <w:tcW w:w="1650" w:type="dxa"/>
            <w:vAlign w:val="center"/>
          </w:tcPr>
          <w:p w:rsidR="00090FC1" w:rsidRDefault="00AB4A59" w:rsidP="00AF2967">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21/11/2018</w:t>
            </w:r>
          </w:p>
        </w:tc>
        <w:tc>
          <w:tcPr>
            <w:tcW w:w="3701" w:type="dxa"/>
            <w:vAlign w:val="center"/>
          </w:tcPr>
          <w:p w:rsidR="00090FC1" w:rsidRDefault="00AB4A59" w:rsidP="00AF29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090FC1" w:rsidRPr="008B6796" w:rsidRDefault="00AB4A59" w:rsidP="00AF2967">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يوم العلم</w:t>
            </w:r>
          </w:p>
        </w:tc>
      </w:tr>
      <w:tr w:rsidR="007B1710" w:rsidRPr="008B6796" w:rsidTr="00D3259F">
        <w:trPr>
          <w:jc w:val="center"/>
        </w:trPr>
        <w:tc>
          <w:tcPr>
            <w:tcW w:w="551" w:type="dxa"/>
            <w:vAlign w:val="center"/>
          </w:tcPr>
          <w:p w:rsidR="007B1710" w:rsidRPr="00A77607" w:rsidRDefault="007B1710" w:rsidP="007B1710">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7B1710" w:rsidRDefault="007B1710" w:rsidP="007B1710">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10230</w:t>
            </w:r>
          </w:p>
        </w:tc>
        <w:tc>
          <w:tcPr>
            <w:tcW w:w="1650" w:type="dxa"/>
            <w:vAlign w:val="center"/>
          </w:tcPr>
          <w:p w:rsidR="007B1710" w:rsidRDefault="007B1710" w:rsidP="007B1710">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20/20/2018</w:t>
            </w:r>
          </w:p>
        </w:tc>
        <w:tc>
          <w:tcPr>
            <w:tcW w:w="3701" w:type="dxa"/>
            <w:vAlign w:val="center"/>
          </w:tcPr>
          <w:p w:rsidR="007B1710" w:rsidRDefault="007B1710" w:rsidP="007B1710">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بابل\كلية الطب</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العميد</w:t>
            </w:r>
          </w:p>
        </w:tc>
        <w:tc>
          <w:tcPr>
            <w:tcW w:w="3649" w:type="dxa"/>
            <w:vAlign w:val="center"/>
          </w:tcPr>
          <w:p w:rsidR="007B1710" w:rsidRDefault="007B1710" w:rsidP="007B1710">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مناقشه طالبه</w:t>
            </w:r>
          </w:p>
        </w:tc>
      </w:tr>
      <w:tr w:rsidR="007B1710" w:rsidRPr="008B6796" w:rsidTr="00D3259F">
        <w:trPr>
          <w:jc w:val="center"/>
        </w:trPr>
        <w:tc>
          <w:tcPr>
            <w:tcW w:w="551" w:type="dxa"/>
            <w:vAlign w:val="center"/>
          </w:tcPr>
          <w:p w:rsidR="007B1710" w:rsidRPr="00A77607" w:rsidRDefault="007B1710" w:rsidP="007B1710">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7B1710" w:rsidRDefault="00346A0F" w:rsidP="007B1710">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29930</w:t>
            </w:r>
          </w:p>
        </w:tc>
        <w:tc>
          <w:tcPr>
            <w:tcW w:w="1650" w:type="dxa"/>
            <w:vAlign w:val="center"/>
          </w:tcPr>
          <w:p w:rsidR="007B1710" w:rsidRDefault="00346A0F" w:rsidP="007B1710">
            <w:pPr>
              <w:bidi/>
              <w:jc w:val="center"/>
              <w:rPr>
                <w:rFonts w:ascii="Adobe Arabic" w:hAnsi="Adobe Arabic" w:cs="Adobe Arabic"/>
                <w:b/>
                <w:bCs/>
                <w:sz w:val="32"/>
                <w:szCs w:val="32"/>
                <w:lang w:bidi="ar-IQ"/>
              </w:rPr>
            </w:pPr>
            <w:r>
              <w:rPr>
                <w:rFonts w:ascii="Adobe Arabic" w:hAnsi="Adobe Arabic" w:cs="Adobe Arabic"/>
                <w:b/>
                <w:bCs/>
                <w:sz w:val="32"/>
                <w:szCs w:val="32"/>
                <w:lang w:bidi="ar-IQ"/>
              </w:rPr>
              <w:t>19/12/2018</w:t>
            </w:r>
          </w:p>
        </w:tc>
        <w:tc>
          <w:tcPr>
            <w:tcW w:w="3701" w:type="dxa"/>
            <w:vAlign w:val="center"/>
          </w:tcPr>
          <w:p w:rsidR="007B1710" w:rsidRDefault="00346A0F" w:rsidP="007B1710">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7B1710" w:rsidRPr="008B6796" w:rsidRDefault="00346A0F" w:rsidP="007B1710">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عمل تطوعي لنفوق الاسماك</w:t>
            </w:r>
          </w:p>
        </w:tc>
      </w:tr>
      <w:tr w:rsidR="006002A9" w:rsidRPr="008B6796" w:rsidTr="00D3259F">
        <w:trPr>
          <w:jc w:val="center"/>
        </w:trPr>
        <w:tc>
          <w:tcPr>
            <w:tcW w:w="551" w:type="dxa"/>
            <w:vAlign w:val="center"/>
          </w:tcPr>
          <w:p w:rsidR="006002A9" w:rsidRPr="00A77607" w:rsidRDefault="006002A9" w:rsidP="007B1710">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6002A9" w:rsidRDefault="005B62D1" w:rsidP="007B1710">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6071</w:t>
            </w:r>
          </w:p>
        </w:tc>
        <w:tc>
          <w:tcPr>
            <w:tcW w:w="1650" w:type="dxa"/>
            <w:vAlign w:val="center"/>
          </w:tcPr>
          <w:p w:rsidR="006002A9" w:rsidRDefault="005B62D1" w:rsidP="007B1710">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27/12/2018</w:t>
            </w:r>
          </w:p>
        </w:tc>
        <w:tc>
          <w:tcPr>
            <w:tcW w:w="3701" w:type="dxa"/>
            <w:vAlign w:val="center"/>
          </w:tcPr>
          <w:p w:rsidR="006002A9" w:rsidRDefault="005B62D1" w:rsidP="007B1710">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جامعة بابل كلية العلوم للبنات</w:t>
            </w:r>
          </w:p>
        </w:tc>
        <w:tc>
          <w:tcPr>
            <w:tcW w:w="3649" w:type="dxa"/>
          </w:tcPr>
          <w:p w:rsidR="006002A9" w:rsidRDefault="005B62D1" w:rsidP="007B1710">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مناقشه طالبه</w:t>
            </w:r>
          </w:p>
        </w:tc>
      </w:tr>
      <w:tr w:rsidR="006002A9" w:rsidRPr="008B6796" w:rsidTr="00D3259F">
        <w:trPr>
          <w:jc w:val="center"/>
        </w:trPr>
        <w:tc>
          <w:tcPr>
            <w:tcW w:w="551" w:type="dxa"/>
            <w:vAlign w:val="center"/>
          </w:tcPr>
          <w:p w:rsidR="006002A9" w:rsidRPr="00A77607" w:rsidRDefault="006002A9" w:rsidP="007B1710">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6002A9" w:rsidRDefault="001071F5" w:rsidP="007B1710">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6167</w:t>
            </w:r>
          </w:p>
        </w:tc>
        <w:tc>
          <w:tcPr>
            <w:tcW w:w="1650" w:type="dxa"/>
            <w:vAlign w:val="center"/>
          </w:tcPr>
          <w:p w:rsidR="006002A9" w:rsidRDefault="001071F5" w:rsidP="007B1710">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31/12/2018</w:t>
            </w:r>
          </w:p>
        </w:tc>
        <w:tc>
          <w:tcPr>
            <w:tcW w:w="3701" w:type="dxa"/>
            <w:vAlign w:val="center"/>
          </w:tcPr>
          <w:p w:rsidR="006002A9" w:rsidRDefault="001071F5" w:rsidP="007B1710">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جامعة بابل كلية العلوم للبنات</w:t>
            </w:r>
          </w:p>
        </w:tc>
        <w:tc>
          <w:tcPr>
            <w:tcW w:w="3649" w:type="dxa"/>
          </w:tcPr>
          <w:p w:rsidR="006002A9" w:rsidRDefault="001071F5" w:rsidP="007B1710">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تثمين اعمال</w:t>
            </w:r>
          </w:p>
        </w:tc>
      </w:tr>
      <w:tr w:rsidR="006002A9" w:rsidRPr="008B6796" w:rsidTr="00D3259F">
        <w:trPr>
          <w:jc w:val="center"/>
        </w:trPr>
        <w:tc>
          <w:tcPr>
            <w:tcW w:w="551" w:type="dxa"/>
            <w:vAlign w:val="center"/>
          </w:tcPr>
          <w:p w:rsidR="006002A9" w:rsidRPr="00A77607" w:rsidRDefault="006002A9" w:rsidP="007B1710">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6002A9" w:rsidRDefault="005F148B" w:rsidP="007B1710">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113/66</w:t>
            </w:r>
          </w:p>
        </w:tc>
        <w:tc>
          <w:tcPr>
            <w:tcW w:w="1650" w:type="dxa"/>
            <w:vAlign w:val="center"/>
          </w:tcPr>
          <w:p w:rsidR="006002A9" w:rsidRDefault="005F148B" w:rsidP="007B1710">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8/1/2019</w:t>
            </w:r>
          </w:p>
        </w:tc>
        <w:tc>
          <w:tcPr>
            <w:tcW w:w="3701" w:type="dxa"/>
            <w:vAlign w:val="center"/>
          </w:tcPr>
          <w:p w:rsidR="006002A9" w:rsidRDefault="005F148B" w:rsidP="005F148B">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جامعة القادسية كلية الطب</w:t>
            </w:r>
          </w:p>
        </w:tc>
        <w:tc>
          <w:tcPr>
            <w:tcW w:w="3649" w:type="dxa"/>
          </w:tcPr>
          <w:p w:rsidR="006002A9" w:rsidRDefault="005F148B" w:rsidP="005F148B">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مناقشه خطة بحث طالب دكتوراه</w:t>
            </w:r>
          </w:p>
        </w:tc>
      </w:tr>
      <w:tr w:rsidR="00272F65" w:rsidRPr="008B6796" w:rsidTr="00D3259F">
        <w:trPr>
          <w:jc w:val="center"/>
        </w:trPr>
        <w:tc>
          <w:tcPr>
            <w:tcW w:w="551" w:type="dxa"/>
            <w:vAlign w:val="center"/>
          </w:tcPr>
          <w:p w:rsidR="00272F65" w:rsidRPr="00A77607" w:rsidRDefault="00272F65" w:rsidP="00272F65">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272F65" w:rsidRDefault="00272F65" w:rsidP="00272F65">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ش/322</w:t>
            </w:r>
          </w:p>
        </w:tc>
        <w:tc>
          <w:tcPr>
            <w:tcW w:w="1650" w:type="dxa"/>
            <w:vAlign w:val="center"/>
          </w:tcPr>
          <w:p w:rsidR="00272F65" w:rsidRDefault="00272F65" w:rsidP="00272F65">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7/1/2019</w:t>
            </w:r>
          </w:p>
        </w:tc>
        <w:tc>
          <w:tcPr>
            <w:tcW w:w="3701" w:type="dxa"/>
            <w:vAlign w:val="center"/>
          </w:tcPr>
          <w:p w:rsidR="00272F65" w:rsidRDefault="00272F65" w:rsidP="00272F65">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272F65" w:rsidRDefault="00272F65" w:rsidP="00272F65">
            <w:pPr>
              <w:jc w:val="center"/>
            </w:pPr>
            <w:r>
              <w:rPr>
                <w:rFonts w:ascii="Adobe Arabic" w:hAnsi="Adobe Arabic" w:cs="Adobe Arabic" w:hint="cs"/>
                <w:b/>
                <w:bCs/>
                <w:sz w:val="32"/>
                <w:szCs w:val="32"/>
                <w:rtl/>
                <w:lang w:bidi="ar-IQ"/>
              </w:rPr>
              <w:t>لجنة امتحانية</w:t>
            </w:r>
          </w:p>
        </w:tc>
      </w:tr>
      <w:tr w:rsidR="00CA2B36" w:rsidRPr="008B6796" w:rsidTr="00D3259F">
        <w:trPr>
          <w:jc w:val="center"/>
        </w:trPr>
        <w:tc>
          <w:tcPr>
            <w:tcW w:w="551" w:type="dxa"/>
            <w:vAlign w:val="center"/>
          </w:tcPr>
          <w:p w:rsidR="00CA2B36" w:rsidRPr="00A77607" w:rsidRDefault="00CA2B36" w:rsidP="00CA2B36">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CA2B36" w:rsidRDefault="00CA2B36" w:rsidP="00CA2B3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ش/1023</w:t>
            </w:r>
          </w:p>
        </w:tc>
        <w:tc>
          <w:tcPr>
            <w:tcW w:w="1650" w:type="dxa"/>
            <w:vAlign w:val="center"/>
          </w:tcPr>
          <w:p w:rsidR="00CA2B36" w:rsidRDefault="00CA2B36" w:rsidP="00CA2B36">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14/1/2019</w:t>
            </w:r>
          </w:p>
        </w:tc>
        <w:tc>
          <w:tcPr>
            <w:tcW w:w="3701" w:type="dxa"/>
            <w:vAlign w:val="center"/>
          </w:tcPr>
          <w:p w:rsidR="00CA2B36" w:rsidRDefault="00CA2B36" w:rsidP="00CA2B3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CA2B36" w:rsidRDefault="00CA2B36" w:rsidP="00CA2B36">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الاستاذية</w:t>
            </w:r>
          </w:p>
        </w:tc>
      </w:tr>
      <w:tr w:rsidR="00CA2B36" w:rsidRPr="008B6796" w:rsidTr="00D3259F">
        <w:trPr>
          <w:jc w:val="center"/>
        </w:trPr>
        <w:tc>
          <w:tcPr>
            <w:tcW w:w="551" w:type="dxa"/>
            <w:vAlign w:val="center"/>
          </w:tcPr>
          <w:p w:rsidR="00CA2B36" w:rsidRPr="00A77607" w:rsidRDefault="00CA2B36" w:rsidP="00CA2B36">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CA2B36" w:rsidRDefault="00CA2B36" w:rsidP="00CA2B36">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358</w:t>
            </w:r>
          </w:p>
        </w:tc>
        <w:tc>
          <w:tcPr>
            <w:tcW w:w="1650" w:type="dxa"/>
            <w:vAlign w:val="center"/>
          </w:tcPr>
          <w:p w:rsidR="00CA2B36" w:rsidRDefault="00CA2B36" w:rsidP="00CA2B36">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14/1/2019</w:t>
            </w:r>
          </w:p>
        </w:tc>
        <w:tc>
          <w:tcPr>
            <w:tcW w:w="3701" w:type="dxa"/>
            <w:vAlign w:val="center"/>
          </w:tcPr>
          <w:p w:rsidR="00CA2B36" w:rsidRDefault="00CA2B36" w:rsidP="00CA2B3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جامعة بابل كلية العلوم للبنات</w:t>
            </w:r>
          </w:p>
        </w:tc>
        <w:tc>
          <w:tcPr>
            <w:tcW w:w="3649" w:type="dxa"/>
          </w:tcPr>
          <w:p w:rsidR="00CA2B36" w:rsidRDefault="00CA2B36" w:rsidP="00CA2B36">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الاستاذية</w:t>
            </w:r>
          </w:p>
        </w:tc>
      </w:tr>
      <w:tr w:rsidR="00F47D61" w:rsidRPr="008B6796" w:rsidTr="00D3259F">
        <w:trPr>
          <w:jc w:val="center"/>
        </w:trPr>
        <w:tc>
          <w:tcPr>
            <w:tcW w:w="551" w:type="dxa"/>
            <w:vAlign w:val="center"/>
          </w:tcPr>
          <w:p w:rsidR="00F47D61" w:rsidRPr="00A77607" w:rsidRDefault="00F47D61" w:rsidP="00F47D6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F47D61" w:rsidRDefault="00F47D61" w:rsidP="00F47D61">
            <w:pPr>
              <w:jc w:val="center"/>
              <w:rPr>
                <w:rFonts w:ascii="Adobe Arabic" w:hAnsi="Adobe Arabic" w:cs="Adobe Arabic"/>
                <w:b/>
                <w:bCs/>
                <w:sz w:val="32"/>
                <w:szCs w:val="32"/>
                <w:lang w:bidi="ar-IQ"/>
              </w:rPr>
            </w:pPr>
            <w:r>
              <w:rPr>
                <w:rFonts w:ascii="Adobe Arabic" w:hAnsi="Adobe Arabic" w:cs="Adobe Arabic" w:hint="cs"/>
                <w:b/>
                <w:bCs/>
                <w:sz w:val="32"/>
                <w:szCs w:val="32"/>
                <w:rtl/>
                <w:lang w:bidi="ar-IQ"/>
              </w:rPr>
              <w:t>4/24/644</w:t>
            </w:r>
          </w:p>
        </w:tc>
        <w:tc>
          <w:tcPr>
            <w:tcW w:w="1650" w:type="dxa"/>
            <w:vAlign w:val="center"/>
          </w:tcPr>
          <w:p w:rsidR="00F47D61" w:rsidRDefault="00F47D61" w:rsidP="00F47D61">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22/1/2019</w:t>
            </w:r>
          </w:p>
        </w:tc>
        <w:tc>
          <w:tcPr>
            <w:tcW w:w="3701" w:type="dxa"/>
            <w:vAlign w:val="center"/>
          </w:tcPr>
          <w:p w:rsidR="00F47D61" w:rsidRDefault="00F47D61" w:rsidP="00F47D61">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عماده كلية العلوم جامعة بابل</w:t>
            </w:r>
          </w:p>
        </w:tc>
        <w:tc>
          <w:tcPr>
            <w:tcW w:w="3649" w:type="dxa"/>
          </w:tcPr>
          <w:p w:rsidR="00F47D61" w:rsidRDefault="00F47D61" w:rsidP="00F47D61">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مناقشه خطة بحث طالب دكتوراه</w:t>
            </w:r>
          </w:p>
        </w:tc>
      </w:tr>
      <w:tr w:rsidR="003869FA" w:rsidRPr="008B6796" w:rsidTr="00D3259F">
        <w:trPr>
          <w:jc w:val="center"/>
        </w:trPr>
        <w:tc>
          <w:tcPr>
            <w:tcW w:w="551" w:type="dxa"/>
            <w:vAlign w:val="center"/>
          </w:tcPr>
          <w:p w:rsidR="003869FA" w:rsidRPr="00A77607" w:rsidRDefault="003869FA" w:rsidP="003869FA">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3869FA" w:rsidRDefault="003869FA" w:rsidP="003869FA">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7/54/2107</w:t>
            </w:r>
          </w:p>
        </w:tc>
        <w:tc>
          <w:tcPr>
            <w:tcW w:w="1650" w:type="dxa"/>
            <w:vAlign w:val="center"/>
          </w:tcPr>
          <w:p w:rsidR="003869FA" w:rsidRDefault="003869FA" w:rsidP="003869FA">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18/4/2019</w:t>
            </w:r>
          </w:p>
        </w:tc>
        <w:tc>
          <w:tcPr>
            <w:tcW w:w="3701" w:type="dxa"/>
            <w:vAlign w:val="center"/>
          </w:tcPr>
          <w:p w:rsidR="003869FA" w:rsidRDefault="003869FA" w:rsidP="003869F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عماده كلية العلوم جامعة البصرة</w:t>
            </w:r>
          </w:p>
        </w:tc>
        <w:tc>
          <w:tcPr>
            <w:tcW w:w="3649" w:type="dxa"/>
          </w:tcPr>
          <w:p w:rsidR="003869FA" w:rsidRDefault="003869FA" w:rsidP="003869FA">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مناقشه طالب دكتوراه صلاح رزاق</w:t>
            </w:r>
          </w:p>
        </w:tc>
      </w:tr>
      <w:tr w:rsidR="00EA4060" w:rsidRPr="008B6796" w:rsidTr="00D3259F">
        <w:trPr>
          <w:jc w:val="center"/>
        </w:trPr>
        <w:tc>
          <w:tcPr>
            <w:tcW w:w="551" w:type="dxa"/>
            <w:vAlign w:val="center"/>
          </w:tcPr>
          <w:p w:rsidR="00EA4060" w:rsidRPr="00A77607" w:rsidRDefault="00EA4060" w:rsidP="00EA4060">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EA4060" w:rsidRDefault="00EA4060" w:rsidP="00EA4060">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2150</w:t>
            </w:r>
          </w:p>
        </w:tc>
        <w:tc>
          <w:tcPr>
            <w:tcW w:w="1650" w:type="dxa"/>
            <w:vAlign w:val="center"/>
          </w:tcPr>
          <w:p w:rsidR="00EA4060" w:rsidRDefault="00EA4060" w:rsidP="00EA4060">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11/4/2019</w:t>
            </w:r>
          </w:p>
        </w:tc>
        <w:tc>
          <w:tcPr>
            <w:tcW w:w="3701" w:type="dxa"/>
            <w:vAlign w:val="center"/>
          </w:tcPr>
          <w:p w:rsidR="00EA4060" w:rsidRDefault="00EA4060" w:rsidP="00EA4060">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عماده كلية العلوم جامعة بابل</w:t>
            </w:r>
          </w:p>
        </w:tc>
        <w:tc>
          <w:tcPr>
            <w:tcW w:w="3649" w:type="dxa"/>
          </w:tcPr>
          <w:p w:rsidR="00EA4060" w:rsidRDefault="00EA4060" w:rsidP="00EA4060">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معرض الوظائف</w:t>
            </w:r>
          </w:p>
        </w:tc>
      </w:tr>
      <w:tr w:rsidR="00D3259F" w:rsidRPr="008B6796" w:rsidTr="00D3259F">
        <w:trPr>
          <w:jc w:val="center"/>
        </w:trPr>
        <w:tc>
          <w:tcPr>
            <w:tcW w:w="551" w:type="dxa"/>
            <w:vAlign w:val="center"/>
          </w:tcPr>
          <w:p w:rsidR="00D3259F" w:rsidRPr="00A77607" w:rsidRDefault="00D3259F" w:rsidP="00D3259F">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D3259F" w:rsidRDefault="00FC3B56" w:rsidP="00D3259F">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2267</w:t>
            </w:r>
          </w:p>
        </w:tc>
        <w:tc>
          <w:tcPr>
            <w:tcW w:w="1650" w:type="dxa"/>
            <w:vAlign w:val="center"/>
          </w:tcPr>
          <w:p w:rsidR="00D3259F" w:rsidRDefault="00FC3B56" w:rsidP="00D3259F">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16/4/2019</w:t>
            </w:r>
          </w:p>
        </w:tc>
        <w:tc>
          <w:tcPr>
            <w:tcW w:w="3701" w:type="dxa"/>
            <w:vAlign w:val="center"/>
          </w:tcPr>
          <w:p w:rsidR="00D3259F" w:rsidRDefault="00D3259F" w:rsidP="00D3259F">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عماده كلية العلوم جامعة بابل</w:t>
            </w:r>
          </w:p>
        </w:tc>
        <w:tc>
          <w:tcPr>
            <w:tcW w:w="3649" w:type="dxa"/>
          </w:tcPr>
          <w:p w:rsidR="00D3259F" w:rsidRDefault="00D3259F" w:rsidP="00D3259F">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اللجنه التحضيرية مناظره الجامعات 2019</w:t>
            </w:r>
          </w:p>
        </w:tc>
      </w:tr>
      <w:tr w:rsidR="00265EC8" w:rsidRPr="008B6796" w:rsidTr="00F05A67">
        <w:trPr>
          <w:trHeight w:val="79"/>
          <w:jc w:val="center"/>
        </w:trPr>
        <w:tc>
          <w:tcPr>
            <w:tcW w:w="551" w:type="dxa"/>
            <w:vAlign w:val="center"/>
          </w:tcPr>
          <w:p w:rsidR="00265EC8" w:rsidRPr="00A77607" w:rsidRDefault="00265EC8" w:rsidP="00265EC8">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265EC8" w:rsidRDefault="00265EC8" w:rsidP="00265EC8">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w:t>
            </w:r>
            <w:r>
              <w:rPr>
                <w:rFonts w:ascii="Adobe Arabic" w:hAnsi="Adobe Arabic" w:cs="Adobe Arabic"/>
                <w:b/>
                <w:bCs/>
                <w:sz w:val="32"/>
                <w:szCs w:val="32"/>
                <w:lang w:bidi="ar-IQ"/>
              </w:rPr>
              <w:t>11517</w:t>
            </w:r>
          </w:p>
        </w:tc>
        <w:tc>
          <w:tcPr>
            <w:tcW w:w="1650" w:type="dxa"/>
            <w:vAlign w:val="center"/>
          </w:tcPr>
          <w:p w:rsidR="00265EC8" w:rsidRDefault="00265EC8" w:rsidP="00265EC8">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22/4/2019</w:t>
            </w:r>
          </w:p>
        </w:tc>
        <w:tc>
          <w:tcPr>
            <w:tcW w:w="3701" w:type="dxa"/>
            <w:vAlign w:val="center"/>
          </w:tcPr>
          <w:p w:rsidR="00265EC8" w:rsidRDefault="00265EC8" w:rsidP="00265EC8">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265EC8" w:rsidRDefault="00265EC8" w:rsidP="00265EC8">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 xml:space="preserve">تسجيل في </w:t>
            </w:r>
            <w:r>
              <w:rPr>
                <w:rFonts w:ascii="Adobe Arabic" w:hAnsi="Adobe Arabic" w:cs="Adobe Arabic"/>
                <w:b/>
                <w:bCs/>
                <w:sz w:val="32"/>
                <w:szCs w:val="32"/>
                <w:lang w:bidi="ar-IQ"/>
              </w:rPr>
              <w:t>QS</w:t>
            </w:r>
          </w:p>
        </w:tc>
      </w:tr>
      <w:tr w:rsidR="00D14A84" w:rsidRPr="008B6796" w:rsidTr="00D3259F">
        <w:trPr>
          <w:jc w:val="center"/>
        </w:trPr>
        <w:tc>
          <w:tcPr>
            <w:tcW w:w="551" w:type="dxa"/>
            <w:vAlign w:val="center"/>
          </w:tcPr>
          <w:p w:rsidR="00D14A84" w:rsidRPr="00A77607" w:rsidRDefault="00D14A84" w:rsidP="00855B59">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D14A84" w:rsidRDefault="00590760" w:rsidP="00855B59">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2268</w:t>
            </w:r>
          </w:p>
        </w:tc>
        <w:tc>
          <w:tcPr>
            <w:tcW w:w="1650" w:type="dxa"/>
            <w:vAlign w:val="center"/>
          </w:tcPr>
          <w:p w:rsidR="00D14A84" w:rsidRDefault="00590760" w:rsidP="00855B59">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2/5/2019</w:t>
            </w:r>
          </w:p>
        </w:tc>
        <w:tc>
          <w:tcPr>
            <w:tcW w:w="3701" w:type="dxa"/>
            <w:vAlign w:val="center"/>
          </w:tcPr>
          <w:p w:rsidR="00D14A84" w:rsidRDefault="00590760" w:rsidP="00855B59">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عمادة طب الاسنان / بابل</w:t>
            </w:r>
          </w:p>
        </w:tc>
        <w:tc>
          <w:tcPr>
            <w:tcW w:w="3649" w:type="dxa"/>
          </w:tcPr>
          <w:p w:rsidR="00D14A84" w:rsidRDefault="00590760" w:rsidP="00855B59">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مناقشة طالبة الماجستير علا</w:t>
            </w:r>
          </w:p>
        </w:tc>
      </w:tr>
      <w:tr w:rsidR="006E2135" w:rsidRPr="008B6796" w:rsidTr="00D3259F">
        <w:trPr>
          <w:jc w:val="center"/>
        </w:trPr>
        <w:tc>
          <w:tcPr>
            <w:tcW w:w="551" w:type="dxa"/>
            <w:vAlign w:val="center"/>
          </w:tcPr>
          <w:p w:rsidR="006E2135" w:rsidRPr="00A77607" w:rsidRDefault="006E2135" w:rsidP="006E2135">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6E2135" w:rsidRDefault="006E2135" w:rsidP="006E2135">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w:t>
            </w:r>
            <w:r>
              <w:rPr>
                <w:rFonts w:ascii="Adobe Arabic" w:hAnsi="Adobe Arabic" w:cs="Adobe Arabic"/>
                <w:b/>
                <w:bCs/>
                <w:sz w:val="32"/>
                <w:szCs w:val="32"/>
                <w:lang w:bidi="ar-IQ"/>
              </w:rPr>
              <w:t>12802</w:t>
            </w:r>
          </w:p>
        </w:tc>
        <w:tc>
          <w:tcPr>
            <w:tcW w:w="1650" w:type="dxa"/>
            <w:vAlign w:val="center"/>
          </w:tcPr>
          <w:p w:rsidR="006E2135" w:rsidRDefault="006E2135" w:rsidP="006E2135">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5</w:t>
            </w:r>
            <w:r>
              <w:rPr>
                <w:rFonts w:ascii="Adobe Arabic" w:hAnsi="Adobe Arabic" w:cs="Adobe Arabic" w:hint="cs"/>
                <w:b/>
                <w:bCs/>
                <w:sz w:val="32"/>
                <w:szCs w:val="32"/>
                <w:rtl/>
                <w:lang w:bidi="ar-IQ"/>
              </w:rPr>
              <w:t>\</w:t>
            </w:r>
            <w:r>
              <w:rPr>
                <w:rFonts w:ascii="Adobe Arabic" w:hAnsi="Adobe Arabic" w:cs="Adobe Arabic"/>
                <w:b/>
                <w:bCs/>
                <w:sz w:val="32"/>
                <w:szCs w:val="32"/>
                <w:lang w:bidi="ar-IQ"/>
              </w:rPr>
              <w:t>5</w:t>
            </w:r>
            <w:r>
              <w:rPr>
                <w:rFonts w:ascii="Adobe Arabic" w:hAnsi="Adobe Arabic" w:cs="Adobe Arabic" w:hint="cs"/>
                <w:b/>
                <w:bCs/>
                <w:sz w:val="32"/>
                <w:szCs w:val="32"/>
                <w:rtl/>
                <w:lang w:bidi="ar-IQ"/>
              </w:rPr>
              <w:t>\</w:t>
            </w:r>
            <w:r>
              <w:rPr>
                <w:rFonts w:ascii="Adobe Arabic" w:hAnsi="Adobe Arabic" w:cs="Adobe Arabic"/>
                <w:b/>
                <w:bCs/>
                <w:sz w:val="32"/>
                <w:szCs w:val="32"/>
                <w:lang w:bidi="ar-IQ"/>
              </w:rPr>
              <w:t>2019</w:t>
            </w:r>
          </w:p>
        </w:tc>
        <w:tc>
          <w:tcPr>
            <w:tcW w:w="3701" w:type="dxa"/>
            <w:vAlign w:val="center"/>
          </w:tcPr>
          <w:p w:rsidR="006E2135" w:rsidRDefault="006E2135" w:rsidP="006E2135">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6E2135" w:rsidRDefault="006E2135" w:rsidP="006E2135">
            <w:pPr>
              <w:jc w:val="center"/>
            </w:pPr>
            <w:r w:rsidRPr="008B6796">
              <w:rPr>
                <w:rFonts w:ascii="Adobe Arabic" w:hAnsi="Adobe Arabic" w:cs="Adobe Arabic" w:hint="cs"/>
                <w:b/>
                <w:bCs/>
                <w:sz w:val="32"/>
                <w:szCs w:val="32"/>
                <w:rtl/>
                <w:lang w:bidi="ar-IQ"/>
              </w:rPr>
              <w:t>نشر بحث</w:t>
            </w:r>
          </w:p>
        </w:tc>
      </w:tr>
      <w:tr w:rsidR="006E2135" w:rsidRPr="008B6796" w:rsidTr="00D3259F">
        <w:trPr>
          <w:jc w:val="center"/>
        </w:trPr>
        <w:tc>
          <w:tcPr>
            <w:tcW w:w="551" w:type="dxa"/>
            <w:vAlign w:val="center"/>
          </w:tcPr>
          <w:p w:rsidR="006E2135" w:rsidRPr="00A77607" w:rsidRDefault="006E2135" w:rsidP="006E2135">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6E2135" w:rsidRDefault="006E2135" w:rsidP="006E2135">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w:t>
            </w:r>
            <w:r>
              <w:rPr>
                <w:rFonts w:ascii="Adobe Arabic" w:hAnsi="Adobe Arabic" w:cs="Adobe Arabic"/>
                <w:b/>
                <w:bCs/>
                <w:sz w:val="32"/>
                <w:szCs w:val="32"/>
                <w:lang w:bidi="ar-IQ"/>
              </w:rPr>
              <w:t>12929</w:t>
            </w:r>
          </w:p>
        </w:tc>
        <w:tc>
          <w:tcPr>
            <w:tcW w:w="1650" w:type="dxa"/>
            <w:vAlign w:val="center"/>
          </w:tcPr>
          <w:p w:rsidR="006E2135" w:rsidRDefault="006E2135" w:rsidP="006E2135">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6</w:t>
            </w:r>
            <w:r>
              <w:rPr>
                <w:rFonts w:ascii="Adobe Arabic" w:hAnsi="Adobe Arabic" w:cs="Adobe Arabic" w:hint="cs"/>
                <w:b/>
                <w:bCs/>
                <w:sz w:val="32"/>
                <w:szCs w:val="32"/>
                <w:rtl/>
                <w:lang w:bidi="ar-IQ"/>
              </w:rPr>
              <w:t>\</w:t>
            </w:r>
            <w:r>
              <w:rPr>
                <w:rFonts w:ascii="Adobe Arabic" w:hAnsi="Adobe Arabic" w:cs="Adobe Arabic"/>
                <w:b/>
                <w:bCs/>
                <w:sz w:val="32"/>
                <w:szCs w:val="32"/>
                <w:lang w:bidi="ar-IQ"/>
              </w:rPr>
              <w:t>5</w:t>
            </w:r>
            <w:r>
              <w:rPr>
                <w:rFonts w:ascii="Adobe Arabic" w:hAnsi="Adobe Arabic" w:cs="Adobe Arabic" w:hint="cs"/>
                <w:b/>
                <w:bCs/>
                <w:sz w:val="32"/>
                <w:szCs w:val="32"/>
                <w:rtl/>
                <w:lang w:bidi="ar-IQ"/>
              </w:rPr>
              <w:t>\</w:t>
            </w:r>
            <w:r>
              <w:rPr>
                <w:rFonts w:ascii="Adobe Arabic" w:hAnsi="Adobe Arabic" w:cs="Adobe Arabic"/>
                <w:b/>
                <w:bCs/>
                <w:sz w:val="32"/>
                <w:szCs w:val="32"/>
                <w:lang w:bidi="ar-IQ"/>
              </w:rPr>
              <w:t>2019</w:t>
            </w:r>
          </w:p>
        </w:tc>
        <w:tc>
          <w:tcPr>
            <w:tcW w:w="3701" w:type="dxa"/>
            <w:vAlign w:val="center"/>
          </w:tcPr>
          <w:p w:rsidR="006E2135" w:rsidRDefault="006E2135" w:rsidP="006E2135">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6E2135" w:rsidRDefault="006E2135" w:rsidP="006E2135">
            <w:pPr>
              <w:jc w:val="center"/>
            </w:pPr>
            <w:r w:rsidRPr="008B6796">
              <w:rPr>
                <w:rFonts w:ascii="Adobe Arabic" w:hAnsi="Adobe Arabic" w:cs="Adobe Arabic" w:hint="cs"/>
                <w:b/>
                <w:bCs/>
                <w:sz w:val="32"/>
                <w:szCs w:val="32"/>
                <w:rtl/>
                <w:lang w:bidi="ar-IQ"/>
              </w:rPr>
              <w:t>نشر بحث</w:t>
            </w:r>
          </w:p>
        </w:tc>
      </w:tr>
      <w:tr w:rsidR="00DB6D76" w:rsidRPr="008B6796" w:rsidTr="00F05A67">
        <w:trPr>
          <w:trHeight w:val="386"/>
          <w:jc w:val="center"/>
        </w:trPr>
        <w:tc>
          <w:tcPr>
            <w:tcW w:w="551" w:type="dxa"/>
            <w:vAlign w:val="center"/>
          </w:tcPr>
          <w:p w:rsidR="00DB6D76" w:rsidRPr="00A77607" w:rsidRDefault="00DB6D76" w:rsidP="00DB6D76">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DB6D76" w:rsidRDefault="00DB6D76" w:rsidP="00DB6D7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ش\8852</w:t>
            </w:r>
          </w:p>
        </w:tc>
        <w:tc>
          <w:tcPr>
            <w:tcW w:w="1650" w:type="dxa"/>
            <w:vAlign w:val="center"/>
          </w:tcPr>
          <w:p w:rsidR="00DB6D76" w:rsidRDefault="00DB6D76" w:rsidP="00DB6D7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24\3\</w:t>
            </w:r>
            <w:r>
              <w:rPr>
                <w:rFonts w:ascii="Adobe Arabic" w:hAnsi="Adobe Arabic" w:cs="Adobe Arabic"/>
                <w:b/>
                <w:bCs/>
                <w:sz w:val="32"/>
                <w:szCs w:val="32"/>
                <w:lang w:bidi="ar-IQ"/>
              </w:rPr>
              <w:t>2019</w:t>
            </w:r>
          </w:p>
        </w:tc>
        <w:tc>
          <w:tcPr>
            <w:tcW w:w="3701" w:type="dxa"/>
            <w:vAlign w:val="center"/>
          </w:tcPr>
          <w:p w:rsidR="00DB6D76" w:rsidRDefault="00DB6D76" w:rsidP="00DB6D7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DB6D76" w:rsidRDefault="00DB6D76" w:rsidP="00DB6D76">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عدم تمديد طلبة عليا</w:t>
            </w:r>
          </w:p>
        </w:tc>
      </w:tr>
      <w:tr w:rsidR="00F05A67" w:rsidRPr="008B6796" w:rsidTr="00D3259F">
        <w:trPr>
          <w:jc w:val="center"/>
        </w:trPr>
        <w:tc>
          <w:tcPr>
            <w:tcW w:w="551" w:type="dxa"/>
            <w:vAlign w:val="center"/>
          </w:tcPr>
          <w:p w:rsidR="00F05A67" w:rsidRPr="00A77607" w:rsidRDefault="00F05A67" w:rsidP="00F05A67">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F05A67" w:rsidRDefault="00F05A67" w:rsidP="00F05A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ش\14338</w:t>
            </w:r>
          </w:p>
        </w:tc>
        <w:tc>
          <w:tcPr>
            <w:tcW w:w="1650" w:type="dxa"/>
            <w:vAlign w:val="center"/>
          </w:tcPr>
          <w:p w:rsidR="00F05A67" w:rsidRDefault="00F05A67" w:rsidP="00F05A67">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6</w:t>
            </w:r>
            <w:r>
              <w:rPr>
                <w:rFonts w:ascii="Adobe Arabic" w:hAnsi="Adobe Arabic" w:cs="Adobe Arabic" w:hint="cs"/>
                <w:b/>
                <w:bCs/>
                <w:sz w:val="32"/>
                <w:szCs w:val="32"/>
                <w:rtl/>
                <w:lang w:bidi="ar-IQ"/>
              </w:rPr>
              <w:t>1\</w:t>
            </w:r>
            <w:r>
              <w:rPr>
                <w:rFonts w:ascii="Adobe Arabic" w:hAnsi="Adobe Arabic" w:cs="Adobe Arabic"/>
                <w:b/>
                <w:bCs/>
                <w:sz w:val="32"/>
                <w:szCs w:val="32"/>
                <w:lang w:bidi="ar-IQ"/>
              </w:rPr>
              <w:t>5</w:t>
            </w:r>
            <w:r>
              <w:rPr>
                <w:rFonts w:ascii="Adobe Arabic" w:hAnsi="Adobe Arabic" w:cs="Adobe Arabic" w:hint="cs"/>
                <w:b/>
                <w:bCs/>
                <w:sz w:val="32"/>
                <w:szCs w:val="32"/>
                <w:rtl/>
                <w:lang w:bidi="ar-IQ"/>
              </w:rPr>
              <w:t>\</w:t>
            </w:r>
            <w:r>
              <w:rPr>
                <w:rFonts w:ascii="Adobe Arabic" w:hAnsi="Adobe Arabic" w:cs="Adobe Arabic"/>
                <w:b/>
                <w:bCs/>
                <w:sz w:val="32"/>
                <w:szCs w:val="32"/>
                <w:lang w:bidi="ar-IQ"/>
              </w:rPr>
              <w:t>2019</w:t>
            </w:r>
          </w:p>
        </w:tc>
        <w:tc>
          <w:tcPr>
            <w:tcW w:w="3701" w:type="dxa"/>
            <w:vAlign w:val="center"/>
          </w:tcPr>
          <w:p w:rsidR="00F05A67" w:rsidRDefault="00F05A67" w:rsidP="00F05A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F05A67" w:rsidRDefault="00F05A67" w:rsidP="00F05A67">
            <w:pPr>
              <w:jc w:val="center"/>
            </w:pPr>
            <w:r w:rsidRPr="008B6796">
              <w:rPr>
                <w:rFonts w:ascii="Adobe Arabic" w:hAnsi="Adobe Arabic" w:cs="Adobe Arabic" w:hint="cs"/>
                <w:b/>
                <w:bCs/>
                <w:sz w:val="32"/>
                <w:szCs w:val="32"/>
                <w:rtl/>
                <w:lang w:bidi="ar-IQ"/>
              </w:rPr>
              <w:t>نشر بحث</w:t>
            </w:r>
          </w:p>
        </w:tc>
      </w:tr>
      <w:tr w:rsidR="00F05A67" w:rsidRPr="008B6796" w:rsidTr="00D3259F">
        <w:trPr>
          <w:jc w:val="center"/>
        </w:trPr>
        <w:tc>
          <w:tcPr>
            <w:tcW w:w="551" w:type="dxa"/>
            <w:vAlign w:val="center"/>
          </w:tcPr>
          <w:p w:rsidR="00F05A67" w:rsidRPr="00A77607" w:rsidRDefault="00F05A67" w:rsidP="00F05A67">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F05A67" w:rsidRDefault="00F05A67" w:rsidP="00F05A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3123</w:t>
            </w:r>
          </w:p>
        </w:tc>
        <w:tc>
          <w:tcPr>
            <w:tcW w:w="1650" w:type="dxa"/>
            <w:vAlign w:val="center"/>
          </w:tcPr>
          <w:p w:rsidR="00F05A67" w:rsidRDefault="00F05A67" w:rsidP="00F05A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22\</w:t>
            </w:r>
            <w:r>
              <w:rPr>
                <w:rFonts w:ascii="Adobe Arabic" w:hAnsi="Adobe Arabic" w:cs="Adobe Arabic"/>
                <w:b/>
                <w:bCs/>
                <w:sz w:val="32"/>
                <w:szCs w:val="32"/>
                <w:lang w:bidi="ar-IQ"/>
              </w:rPr>
              <w:t>5</w:t>
            </w:r>
            <w:r>
              <w:rPr>
                <w:rFonts w:ascii="Adobe Arabic" w:hAnsi="Adobe Arabic" w:cs="Adobe Arabic" w:hint="cs"/>
                <w:b/>
                <w:bCs/>
                <w:sz w:val="32"/>
                <w:szCs w:val="32"/>
                <w:rtl/>
                <w:lang w:bidi="ar-IQ"/>
              </w:rPr>
              <w:t>\</w:t>
            </w:r>
            <w:r>
              <w:rPr>
                <w:rFonts w:ascii="Adobe Arabic" w:hAnsi="Adobe Arabic" w:cs="Adobe Arabic"/>
                <w:b/>
                <w:bCs/>
                <w:sz w:val="32"/>
                <w:szCs w:val="32"/>
                <w:lang w:bidi="ar-IQ"/>
              </w:rPr>
              <w:t>2019</w:t>
            </w:r>
          </w:p>
        </w:tc>
        <w:tc>
          <w:tcPr>
            <w:tcW w:w="3701" w:type="dxa"/>
            <w:vAlign w:val="center"/>
          </w:tcPr>
          <w:p w:rsidR="00F05A67" w:rsidRDefault="00F05A67" w:rsidP="00F05A67">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عماده كلية العلوم للبنات جامعة بابل</w:t>
            </w:r>
          </w:p>
        </w:tc>
        <w:tc>
          <w:tcPr>
            <w:tcW w:w="3649" w:type="dxa"/>
          </w:tcPr>
          <w:p w:rsidR="00F05A67" w:rsidRDefault="00F05A67" w:rsidP="00F05A67">
            <w:pPr>
              <w:jc w:val="center"/>
            </w:pPr>
            <w:r w:rsidRPr="008B6796">
              <w:rPr>
                <w:rFonts w:ascii="Adobe Arabic" w:hAnsi="Adobe Arabic" w:cs="Adobe Arabic" w:hint="cs"/>
                <w:b/>
                <w:bCs/>
                <w:sz w:val="32"/>
                <w:szCs w:val="32"/>
                <w:rtl/>
                <w:lang w:bidi="ar-IQ"/>
              </w:rPr>
              <w:t>نشر بحث</w:t>
            </w:r>
          </w:p>
        </w:tc>
      </w:tr>
      <w:tr w:rsidR="00661679" w:rsidRPr="008B6796" w:rsidTr="00D3259F">
        <w:trPr>
          <w:jc w:val="center"/>
        </w:trPr>
        <w:tc>
          <w:tcPr>
            <w:tcW w:w="551" w:type="dxa"/>
            <w:vAlign w:val="center"/>
          </w:tcPr>
          <w:p w:rsidR="00661679" w:rsidRPr="00A77607" w:rsidRDefault="00661679" w:rsidP="00661679">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661679" w:rsidRDefault="00661679" w:rsidP="00661679">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ش\15248</w:t>
            </w:r>
          </w:p>
        </w:tc>
        <w:tc>
          <w:tcPr>
            <w:tcW w:w="1650" w:type="dxa"/>
            <w:vAlign w:val="center"/>
          </w:tcPr>
          <w:p w:rsidR="00661679" w:rsidRDefault="00661679" w:rsidP="00661679">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26\</w:t>
            </w:r>
            <w:r>
              <w:rPr>
                <w:rFonts w:ascii="Adobe Arabic" w:hAnsi="Adobe Arabic" w:cs="Adobe Arabic"/>
                <w:b/>
                <w:bCs/>
                <w:sz w:val="32"/>
                <w:szCs w:val="32"/>
                <w:lang w:bidi="ar-IQ"/>
              </w:rPr>
              <w:t>5</w:t>
            </w:r>
            <w:r>
              <w:rPr>
                <w:rFonts w:ascii="Adobe Arabic" w:hAnsi="Adobe Arabic" w:cs="Adobe Arabic" w:hint="cs"/>
                <w:b/>
                <w:bCs/>
                <w:sz w:val="32"/>
                <w:szCs w:val="32"/>
                <w:rtl/>
                <w:lang w:bidi="ar-IQ"/>
              </w:rPr>
              <w:t>\</w:t>
            </w:r>
            <w:r>
              <w:rPr>
                <w:rFonts w:ascii="Adobe Arabic" w:hAnsi="Adobe Arabic" w:cs="Adobe Arabic"/>
                <w:b/>
                <w:bCs/>
                <w:sz w:val="32"/>
                <w:szCs w:val="32"/>
                <w:lang w:bidi="ar-IQ"/>
              </w:rPr>
              <w:t>2019</w:t>
            </w:r>
          </w:p>
        </w:tc>
        <w:tc>
          <w:tcPr>
            <w:tcW w:w="3701" w:type="dxa"/>
            <w:vAlign w:val="center"/>
          </w:tcPr>
          <w:p w:rsidR="00661679" w:rsidRDefault="00661679" w:rsidP="00661679">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661679" w:rsidRDefault="00661679" w:rsidP="00661679">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جميع منتسبي الجامعه</w:t>
            </w:r>
            <w:r w:rsidR="007E2FD4">
              <w:rPr>
                <w:rFonts w:ascii="Adobe Arabic" w:hAnsi="Adobe Arabic" w:cs="Adobe Arabic" w:hint="cs"/>
                <w:b/>
                <w:bCs/>
                <w:sz w:val="32"/>
                <w:szCs w:val="32"/>
                <w:rtl/>
                <w:lang w:bidi="ar-IQ"/>
              </w:rPr>
              <w:t xml:space="preserve"> شكر</w:t>
            </w:r>
          </w:p>
        </w:tc>
      </w:tr>
      <w:tr w:rsidR="000E364E" w:rsidRPr="008B6796" w:rsidTr="00D3259F">
        <w:trPr>
          <w:jc w:val="center"/>
        </w:trPr>
        <w:tc>
          <w:tcPr>
            <w:tcW w:w="551" w:type="dxa"/>
            <w:vAlign w:val="center"/>
          </w:tcPr>
          <w:p w:rsidR="000E364E" w:rsidRPr="00A77607" w:rsidRDefault="000E364E" w:rsidP="000E364E">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0E364E" w:rsidRDefault="000E364E" w:rsidP="000E364E">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ش\16494</w:t>
            </w:r>
          </w:p>
        </w:tc>
        <w:tc>
          <w:tcPr>
            <w:tcW w:w="1650" w:type="dxa"/>
            <w:vAlign w:val="center"/>
          </w:tcPr>
          <w:p w:rsidR="000E364E" w:rsidRDefault="000E364E" w:rsidP="000E364E">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11\6\</w:t>
            </w:r>
            <w:r>
              <w:rPr>
                <w:rFonts w:ascii="Adobe Arabic" w:hAnsi="Adobe Arabic" w:cs="Adobe Arabic"/>
                <w:b/>
                <w:bCs/>
                <w:sz w:val="32"/>
                <w:szCs w:val="32"/>
                <w:lang w:bidi="ar-IQ"/>
              </w:rPr>
              <w:t>2019</w:t>
            </w:r>
          </w:p>
        </w:tc>
        <w:tc>
          <w:tcPr>
            <w:tcW w:w="3701" w:type="dxa"/>
            <w:vAlign w:val="center"/>
          </w:tcPr>
          <w:p w:rsidR="000E364E" w:rsidRDefault="000E364E" w:rsidP="000E364E">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0E364E" w:rsidRDefault="000E364E" w:rsidP="000E364E">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تهنئة الاستاذية</w:t>
            </w:r>
          </w:p>
        </w:tc>
      </w:tr>
      <w:tr w:rsidR="00B0340D" w:rsidRPr="008B6796" w:rsidTr="00D3259F">
        <w:trPr>
          <w:jc w:val="center"/>
        </w:trPr>
        <w:tc>
          <w:tcPr>
            <w:tcW w:w="551" w:type="dxa"/>
            <w:vAlign w:val="center"/>
          </w:tcPr>
          <w:p w:rsidR="00B0340D" w:rsidRPr="00A77607" w:rsidRDefault="00B0340D" w:rsidP="00B0340D">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B0340D" w:rsidRDefault="00B0340D" w:rsidP="00B0340D">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w:t>
            </w:r>
            <w:r>
              <w:rPr>
                <w:rFonts w:ascii="Adobe Arabic" w:hAnsi="Adobe Arabic" w:cs="Adobe Arabic"/>
                <w:b/>
                <w:bCs/>
                <w:sz w:val="32"/>
                <w:szCs w:val="32"/>
                <w:lang w:bidi="ar-IQ"/>
              </w:rPr>
              <w:t>14337</w:t>
            </w:r>
          </w:p>
        </w:tc>
        <w:tc>
          <w:tcPr>
            <w:tcW w:w="1650" w:type="dxa"/>
            <w:vAlign w:val="center"/>
          </w:tcPr>
          <w:p w:rsidR="00B0340D" w:rsidRDefault="00B0340D" w:rsidP="00B0340D">
            <w:pPr>
              <w:bidi/>
              <w:jc w:val="center"/>
              <w:rPr>
                <w:rFonts w:ascii="Adobe Arabic" w:hAnsi="Adobe Arabic" w:cs="Adobe Arabic"/>
                <w:b/>
                <w:bCs/>
                <w:sz w:val="32"/>
                <w:szCs w:val="32"/>
                <w:rtl/>
                <w:lang w:bidi="ar-IQ"/>
              </w:rPr>
            </w:pPr>
            <w:r>
              <w:rPr>
                <w:rFonts w:ascii="Adobe Arabic" w:hAnsi="Adobe Arabic" w:cs="Adobe Arabic"/>
                <w:b/>
                <w:bCs/>
                <w:sz w:val="32"/>
                <w:szCs w:val="32"/>
                <w:lang w:bidi="ar-IQ"/>
              </w:rPr>
              <w:t>6</w:t>
            </w:r>
            <w:r>
              <w:rPr>
                <w:rFonts w:ascii="Adobe Arabic" w:hAnsi="Adobe Arabic" w:cs="Adobe Arabic" w:hint="cs"/>
                <w:b/>
                <w:bCs/>
                <w:sz w:val="32"/>
                <w:szCs w:val="32"/>
                <w:rtl/>
                <w:lang w:bidi="ar-IQ"/>
              </w:rPr>
              <w:t>1\</w:t>
            </w:r>
            <w:r>
              <w:rPr>
                <w:rFonts w:ascii="Adobe Arabic" w:hAnsi="Adobe Arabic" w:cs="Adobe Arabic"/>
                <w:b/>
                <w:bCs/>
                <w:sz w:val="32"/>
                <w:szCs w:val="32"/>
                <w:lang w:bidi="ar-IQ"/>
              </w:rPr>
              <w:t>5</w:t>
            </w:r>
            <w:r>
              <w:rPr>
                <w:rFonts w:ascii="Adobe Arabic" w:hAnsi="Adobe Arabic" w:cs="Adobe Arabic" w:hint="cs"/>
                <w:b/>
                <w:bCs/>
                <w:sz w:val="32"/>
                <w:szCs w:val="32"/>
                <w:rtl/>
                <w:lang w:bidi="ar-IQ"/>
              </w:rPr>
              <w:t>\</w:t>
            </w:r>
            <w:r>
              <w:rPr>
                <w:rFonts w:ascii="Adobe Arabic" w:hAnsi="Adobe Arabic" w:cs="Adobe Arabic"/>
                <w:b/>
                <w:bCs/>
                <w:sz w:val="32"/>
                <w:szCs w:val="32"/>
                <w:lang w:bidi="ar-IQ"/>
              </w:rPr>
              <w:t>2019</w:t>
            </w:r>
          </w:p>
        </w:tc>
        <w:tc>
          <w:tcPr>
            <w:tcW w:w="3701" w:type="dxa"/>
            <w:vAlign w:val="center"/>
          </w:tcPr>
          <w:p w:rsidR="00B0340D" w:rsidRDefault="00B0340D" w:rsidP="00B0340D">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B0340D" w:rsidRDefault="00B0340D" w:rsidP="00B0340D">
            <w:pPr>
              <w:jc w:val="center"/>
            </w:pPr>
            <w:r w:rsidRPr="008B6796">
              <w:rPr>
                <w:rFonts w:ascii="Adobe Arabic" w:hAnsi="Adobe Arabic" w:cs="Adobe Arabic" w:hint="cs"/>
                <w:b/>
                <w:bCs/>
                <w:sz w:val="32"/>
                <w:szCs w:val="32"/>
                <w:rtl/>
                <w:lang w:bidi="ar-IQ"/>
              </w:rPr>
              <w:t>نشر بحث</w:t>
            </w:r>
          </w:p>
        </w:tc>
      </w:tr>
      <w:tr w:rsidR="00870B51" w:rsidRPr="008B6796" w:rsidTr="00D3259F">
        <w:trPr>
          <w:jc w:val="center"/>
        </w:trPr>
        <w:tc>
          <w:tcPr>
            <w:tcW w:w="551" w:type="dxa"/>
            <w:vAlign w:val="center"/>
          </w:tcPr>
          <w:p w:rsidR="00870B51" w:rsidRPr="00A77607" w:rsidRDefault="00870B51" w:rsidP="00870B51">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870B51" w:rsidRDefault="00870B51" w:rsidP="00870B51">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موارد\ت ش\17532</w:t>
            </w:r>
          </w:p>
        </w:tc>
        <w:tc>
          <w:tcPr>
            <w:tcW w:w="1650" w:type="dxa"/>
            <w:vAlign w:val="center"/>
          </w:tcPr>
          <w:p w:rsidR="00870B51" w:rsidRDefault="00870B51" w:rsidP="00870B51">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20\6\</w:t>
            </w:r>
            <w:r>
              <w:rPr>
                <w:rFonts w:ascii="Adobe Arabic" w:hAnsi="Adobe Arabic" w:cs="Adobe Arabic"/>
                <w:b/>
                <w:bCs/>
                <w:sz w:val="32"/>
                <w:szCs w:val="32"/>
                <w:lang w:bidi="ar-IQ"/>
              </w:rPr>
              <w:t>2019</w:t>
            </w:r>
          </w:p>
        </w:tc>
        <w:tc>
          <w:tcPr>
            <w:tcW w:w="3701" w:type="dxa"/>
            <w:vAlign w:val="center"/>
          </w:tcPr>
          <w:p w:rsidR="00870B51" w:rsidRDefault="00870B51" w:rsidP="00870B51">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جامعه بابل\موارد بشرية</w:t>
            </w:r>
            <w:r>
              <w:rPr>
                <w:rFonts w:ascii="Adobe Arabic" w:hAnsi="Adobe Arabic" w:cs="Adobe Arabic"/>
                <w:b/>
                <w:bCs/>
                <w:sz w:val="32"/>
                <w:szCs w:val="32"/>
                <w:lang w:bidi="ar-IQ"/>
              </w:rPr>
              <w:t>\</w:t>
            </w:r>
            <w:r>
              <w:rPr>
                <w:rFonts w:ascii="Adobe Arabic" w:hAnsi="Adobe Arabic" w:cs="Adobe Arabic" w:hint="cs"/>
                <w:b/>
                <w:bCs/>
                <w:sz w:val="32"/>
                <w:szCs w:val="32"/>
                <w:rtl/>
                <w:lang w:bidi="ar-IQ"/>
              </w:rPr>
              <w:t xml:space="preserve"> رئيس الجامعه</w:t>
            </w:r>
          </w:p>
        </w:tc>
        <w:tc>
          <w:tcPr>
            <w:tcW w:w="3649" w:type="dxa"/>
          </w:tcPr>
          <w:p w:rsidR="00870B51" w:rsidRDefault="00870B51" w:rsidP="00870B51">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عدم تمديد طلبة عليا</w:t>
            </w:r>
          </w:p>
        </w:tc>
      </w:tr>
      <w:tr w:rsidR="0074732A" w:rsidRPr="008B6796" w:rsidTr="00D3259F">
        <w:trPr>
          <w:jc w:val="center"/>
        </w:trPr>
        <w:tc>
          <w:tcPr>
            <w:tcW w:w="551" w:type="dxa"/>
            <w:vAlign w:val="center"/>
          </w:tcPr>
          <w:p w:rsidR="0074732A" w:rsidRPr="00A77607" w:rsidRDefault="0074732A" w:rsidP="0074732A">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74732A" w:rsidRDefault="0074732A" w:rsidP="0074732A">
            <w:pPr>
              <w:bidi/>
              <w:jc w:val="center"/>
              <w:rPr>
                <w:rFonts w:ascii="Adobe Arabic" w:hAnsi="Adobe Arabic" w:cs="Adobe Arabic"/>
                <w:b/>
                <w:bCs/>
                <w:sz w:val="32"/>
                <w:szCs w:val="32"/>
                <w:lang w:bidi="ar-IQ"/>
              </w:rPr>
            </w:pPr>
            <w:r>
              <w:rPr>
                <w:rFonts w:ascii="Adobe Arabic" w:hAnsi="Adobe Arabic" w:cs="Adobe Arabic"/>
                <w:b/>
                <w:bCs/>
                <w:sz w:val="32"/>
                <w:szCs w:val="32"/>
                <w:lang w:bidi="ar-IQ"/>
              </w:rPr>
              <w:t>2949</w:t>
            </w:r>
          </w:p>
        </w:tc>
        <w:tc>
          <w:tcPr>
            <w:tcW w:w="1650" w:type="dxa"/>
            <w:vAlign w:val="center"/>
          </w:tcPr>
          <w:p w:rsidR="0074732A" w:rsidRDefault="0074732A" w:rsidP="0074732A">
            <w:pPr>
              <w:bidi/>
              <w:jc w:val="center"/>
              <w:rPr>
                <w:rFonts w:ascii="Adobe Arabic" w:hAnsi="Adobe Arabic" w:cs="Adobe Arabic"/>
                <w:b/>
                <w:bCs/>
                <w:sz w:val="32"/>
                <w:szCs w:val="32"/>
                <w:lang w:bidi="ar-IQ"/>
              </w:rPr>
            </w:pPr>
            <w:r>
              <w:rPr>
                <w:rFonts w:ascii="Adobe Arabic" w:hAnsi="Adobe Arabic" w:cs="Adobe Arabic"/>
                <w:b/>
                <w:bCs/>
                <w:sz w:val="32"/>
                <w:szCs w:val="32"/>
                <w:lang w:bidi="ar-IQ"/>
              </w:rPr>
              <w:t>4</w:t>
            </w:r>
            <w:r>
              <w:rPr>
                <w:rFonts w:ascii="Adobe Arabic" w:hAnsi="Adobe Arabic" w:cs="Adobe Arabic" w:hint="cs"/>
                <w:b/>
                <w:bCs/>
                <w:sz w:val="32"/>
                <w:szCs w:val="32"/>
                <w:rtl/>
                <w:lang w:bidi="ar-IQ"/>
              </w:rPr>
              <w:t>/</w:t>
            </w:r>
            <w:r>
              <w:rPr>
                <w:rFonts w:ascii="Adobe Arabic" w:hAnsi="Adobe Arabic" w:cs="Adobe Arabic"/>
                <w:b/>
                <w:bCs/>
                <w:sz w:val="32"/>
                <w:szCs w:val="32"/>
                <w:lang w:bidi="ar-IQ"/>
              </w:rPr>
              <w:t>7</w:t>
            </w:r>
            <w:r>
              <w:rPr>
                <w:rFonts w:ascii="Adobe Arabic" w:hAnsi="Adobe Arabic" w:cs="Adobe Arabic" w:hint="cs"/>
                <w:b/>
                <w:bCs/>
                <w:sz w:val="32"/>
                <w:szCs w:val="32"/>
                <w:rtl/>
                <w:lang w:bidi="ar-IQ"/>
              </w:rPr>
              <w:t>/</w:t>
            </w:r>
            <w:r>
              <w:rPr>
                <w:rFonts w:ascii="Adobe Arabic" w:hAnsi="Adobe Arabic" w:cs="Adobe Arabic"/>
                <w:b/>
                <w:bCs/>
                <w:sz w:val="32"/>
                <w:szCs w:val="32"/>
                <w:lang w:bidi="ar-IQ"/>
              </w:rPr>
              <w:t>2019</w:t>
            </w:r>
          </w:p>
        </w:tc>
        <w:tc>
          <w:tcPr>
            <w:tcW w:w="3701" w:type="dxa"/>
            <w:vAlign w:val="center"/>
          </w:tcPr>
          <w:p w:rsidR="0074732A" w:rsidRDefault="0074732A" w:rsidP="0074732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عماده كلية العلوم جامعة الكوفة</w:t>
            </w:r>
          </w:p>
        </w:tc>
        <w:tc>
          <w:tcPr>
            <w:tcW w:w="3649" w:type="dxa"/>
          </w:tcPr>
          <w:p w:rsidR="0074732A" w:rsidRDefault="0074732A" w:rsidP="0074732A">
            <w:pPr>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مناقشه طالبة دكتوراه اماني شاكر</w:t>
            </w:r>
          </w:p>
        </w:tc>
      </w:tr>
      <w:tr w:rsidR="0074732A" w:rsidRPr="008B6796" w:rsidTr="00D3259F">
        <w:trPr>
          <w:jc w:val="center"/>
        </w:trPr>
        <w:tc>
          <w:tcPr>
            <w:tcW w:w="551" w:type="dxa"/>
            <w:vAlign w:val="center"/>
          </w:tcPr>
          <w:p w:rsidR="0074732A" w:rsidRPr="00A77607" w:rsidRDefault="0074732A" w:rsidP="0074732A">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74732A" w:rsidRDefault="005F2064" w:rsidP="0074732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س/2983</w:t>
            </w:r>
          </w:p>
        </w:tc>
        <w:tc>
          <w:tcPr>
            <w:tcW w:w="1650" w:type="dxa"/>
            <w:vAlign w:val="center"/>
          </w:tcPr>
          <w:p w:rsidR="0074732A" w:rsidRDefault="005F2064" w:rsidP="0074732A">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18/6/2019</w:t>
            </w:r>
          </w:p>
        </w:tc>
        <w:tc>
          <w:tcPr>
            <w:tcW w:w="3701" w:type="dxa"/>
            <w:vAlign w:val="center"/>
          </w:tcPr>
          <w:p w:rsidR="0074732A" w:rsidRDefault="005F2064" w:rsidP="0074732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عماده المعهد التقني / الكوت</w:t>
            </w:r>
          </w:p>
        </w:tc>
        <w:tc>
          <w:tcPr>
            <w:tcW w:w="3649" w:type="dxa"/>
          </w:tcPr>
          <w:p w:rsidR="0074732A" w:rsidRDefault="005F2064" w:rsidP="0074732A">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مشاركة في مؤتمر معهد الكوت التقني</w:t>
            </w:r>
          </w:p>
        </w:tc>
      </w:tr>
      <w:tr w:rsidR="00087FE5" w:rsidRPr="008B6796" w:rsidTr="00D3259F">
        <w:trPr>
          <w:jc w:val="center"/>
        </w:trPr>
        <w:tc>
          <w:tcPr>
            <w:tcW w:w="551" w:type="dxa"/>
            <w:vAlign w:val="center"/>
          </w:tcPr>
          <w:p w:rsidR="00087FE5" w:rsidRPr="00A77607" w:rsidRDefault="00087FE5" w:rsidP="00087FE5">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087FE5" w:rsidRDefault="00087FE5" w:rsidP="00087FE5">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4517</w:t>
            </w:r>
          </w:p>
        </w:tc>
        <w:tc>
          <w:tcPr>
            <w:tcW w:w="1650" w:type="dxa"/>
            <w:vAlign w:val="center"/>
          </w:tcPr>
          <w:p w:rsidR="00087FE5" w:rsidRDefault="00087FE5" w:rsidP="00087FE5">
            <w:pPr>
              <w:bidi/>
              <w:jc w:val="center"/>
              <w:rPr>
                <w:rFonts w:ascii="Adobe Arabic" w:hAnsi="Adobe Arabic" w:cs="Adobe Arabic"/>
                <w:b/>
                <w:bCs/>
                <w:sz w:val="32"/>
                <w:szCs w:val="32"/>
                <w:lang w:bidi="ar-IQ"/>
              </w:rPr>
            </w:pPr>
            <w:r>
              <w:rPr>
                <w:rFonts w:ascii="Adobe Arabic" w:hAnsi="Adobe Arabic" w:cs="Adobe Arabic" w:hint="cs"/>
                <w:b/>
                <w:bCs/>
                <w:sz w:val="32"/>
                <w:szCs w:val="32"/>
                <w:rtl/>
                <w:lang w:bidi="ar-IQ"/>
              </w:rPr>
              <w:t>1/8/2019</w:t>
            </w:r>
          </w:p>
        </w:tc>
        <w:tc>
          <w:tcPr>
            <w:tcW w:w="3701" w:type="dxa"/>
            <w:vAlign w:val="center"/>
          </w:tcPr>
          <w:p w:rsidR="00087FE5" w:rsidRDefault="00087FE5" w:rsidP="00087FE5">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عماده كلية العلوم</w:t>
            </w:r>
            <w:r>
              <w:rPr>
                <w:rFonts w:ascii="Adobe Arabic" w:hAnsi="Adobe Arabic" w:cs="Adobe Arabic" w:hint="cs"/>
                <w:b/>
                <w:bCs/>
                <w:sz w:val="32"/>
                <w:szCs w:val="32"/>
                <w:rtl/>
                <w:lang w:bidi="ar-IQ"/>
              </w:rPr>
              <w:t xml:space="preserve"> للبنات</w:t>
            </w:r>
          </w:p>
        </w:tc>
        <w:tc>
          <w:tcPr>
            <w:tcW w:w="3649" w:type="dxa"/>
          </w:tcPr>
          <w:p w:rsidR="00087FE5" w:rsidRDefault="00087FE5" w:rsidP="00087FE5">
            <w:pPr>
              <w:bidi/>
              <w:jc w:val="center"/>
              <w:rPr>
                <w:rFonts w:ascii="Adobe Arabic" w:hAnsi="Adobe Arabic" w:cs="Adobe Arabic"/>
                <w:b/>
                <w:bCs/>
                <w:sz w:val="32"/>
                <w:szCs w:val="32"/>
                <w:rtl/>
                <w:lang w:bidi="ar-IQ"/>
              </w:rPr>
            </w:pPr>
            <w:r>
              <w:rPr>
                <w:rFonts w:ascii="Adobe Arabic" w:hAnsi="Adobe Arabic" w:cs="Adobe Arabic" w:hint="cs"/>
                <w:b/>
                <w:bCs/>
                <w:sz w:val="32"/>
                <w:szCs w:val="32"/>
                <w:rtl/>
                <w:lang w:bidi="ar-IQ"/>
              </w:rPr>
              <w:t>مناقشة طالبة الماجستير منار راضي</w:t>
            </w:r>
            <w:bookmarkStart w:id="0" w:name="_GoBack"/>
            <w:bookmarkEnd w:id="0"/>
          </w:p>
        </w:tc>
      </w:tr>
      <w:tr w:rsidR="00087FE5" w:rsidRPr="008B6796" w:rsidTr="00D3259F">
        <w:trPr>
          <w:jc w:val="center"/>
        </w:trPr>
        <w:tc>
          <w:tcPr>
            <w:tcW w:w="551" w:type="dxa"/>
            <w:vAlign w:val="center"/>
          </w:tcPr>
          <w:p w:rsidR="00087FE5" w:rsidRPr="00A77607" w:rsidRDefault="00087FE5" w:rsidP="00087FE5">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087FE5" w:rsidRDefault="00087FE5" w:rsidP="00087FE5">
            <w:pPr>
              <w:bidi/>
              <w:jc w:val="center"/>
              <w:rPr>
                <w:rFonts w:ascii="Adobe Arabic" w:hAnsi="Adobe Arabic" w:cs="Adobe Arabic"/>
                <w:b/>
                <w:bCs/>
                <w:sz w:val="32"/>
                <w:szCs w:val="32"/>
                <w:rtl/>
                <w:lang w:bidi="ar-IQ"/>
              </w:rPr>
            </w:pPr>
          </w:p>
        </w:tc>
        <w:tc>
          <w:tcPr>
            <w:tcW w:w="1650" w:type="dxa"/>
            <w:vAlign w:val="center"/>
          </w:tcPr>
          <w:p w:rsidR="00087FE5" w:rsidRDefault="00087FE5" w:rsidP="00087FE5">
            <w:pPr>
              <w:bidi/>
              <w:jc w:val="center"/>
              <w:rPr>
                <w:rFonts w:ascii="Adobe Arabic" w:hAnsi="Adobe Arabic" w:cs="Adobe Arabic"/>
                <w:b/>
                <w:bCs/>
                <w:sz w:val="32"/>
                <w:szCs w:val="32"/>
                <w:lang w:bidi="ar-IQ"/>
              </w:rPr>
            </w:pPr>
          </w:p>
        </w:tc>
        <w:tc>
          <w:tcPr>
            <w:tcW w:w="3701" w:type="dxa"/>
            <w:vAlign w:val="center"/>
          </w:tcPr>
          <w:p w:rsidR="00087FE5" w:rsidRDefault="00087FE5" w:rsidP="00087FE5">
            <w:pPr>
              <w:bidi/>
              <w:jc w:val="center"/>
              <w:rPr>
                <w:rFonts w:ascii="Adobe Arabic" w:hAnsi="Adobe Arabic" w:cs="Adobe Arabic"/>
                <w:b/>
                <w:bCs/>
                <w:sz w:val="32"/>
                <w:szCs w:val="32"/>
                <w:rtl/>
                <w:lang w:bidi="ar-IQ"/>
              </w:rPr>
            </w:pPr>
          </w:p>
        </w:tc>
        <w:tc>
          <w:tcPr>
            <w:tcW w:w="3649" w:type="dxa"/>
          </w:tcPr>
          <w:p w:rsidR="00087FE5" w:rsidRDefault="00087FE5" w:rsidP="00087FE5">
            <w:pPr>
              <w:bidi/>
              <w:jc w:val="center"/>
              <w:rPr>
                <w:rFonts w:ascii="Adobe Arabic" w:hAnsi="Adobe Arabic" w:cs="Adobe Arabic"/>
                <w:b/>
                <w:bCs/>
                <w:sz w:val="32"/>
                <w:szCs w:val="32"/>
                <w:rtl/>
                <w:lang w:bidi="ar-IQ"/>
              </w:rPr>
            </w:pPr>
          </w:p>
        </w:tc>
      </w:tr>
      <w:tr w:rsidR="00087FE5" w:rsidRPr="008B6796" w:rsidTr="00D3259F">
        <w:trPr>
          <w:jc w:val="center"/>
        </w:trPr>
        <w:tc>
          <w:tcPr>
            <w:tcW w:w="551" w:type="dxa"/>
            <w:vAlign w:val="center"/>
          </w:tcPr>
          <w:p w:rsidR="00087FE5" w:rsidRPr="00A77607" w:rsidRDefault="00087FE5" w:rsidP="00087FE5">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087FE5" w:rsidRDefault="00087FE5" w:rsidP="00087FE5">
            <w:pPr>
              <w:bidi/>
              <w:jc w:val="center"/>
              <w:rPr>
                <w:rFonts w:ascii="Adobe Arabic" w:hAnsi="Adobe Arabic" w:cs="Adobe Arabic"/>
                <w:b/>
                <w:bCs/>
                <w:sz w:val="32"/>
                <w:szCs w:val="32"/>
                <w:rtl/>
                <w:lang w:bidi="ar-IQ"/>
              </w:rPr>
            </w:pPr>
          </w:p>
        </w:tc>
        <w:tc>
          <w:tcPr>
            <w:tcW w:w="1650" w:type="dxa"/>
            <w:vAlign w:val="center"/>
          </w:tcPr>
          <w:p w:rsidR="00087FE5" w:rsidRDefault="00087FE5" w:rsidP="00087FE5">
            <w:pPr>
              <w:bidi/>
              <w:jc w:val="center"/>
              <w:rPr>
                <w:rFonts w:ascii="Adobe Arabic" w:hAnsi="Adobe Arabic" w:cs="Adobe Arabic"/>
                <w:b/>
                <w:bCs/>
                <w:sz w:val="32"/>
                <w:szCs w:val="32"/>
                <w:lang w:bidi="ar-IQ"/>
              </w:rPr>
            </w:pPr>
          </w:p>
        </w:tc>
        <w:tc>
          <w:tcPr>
            <w:tcW w:w="3701" w:type="dxa"/>
            <w:vAlign w:val="center"/>
          </w:tcPr>
          <w:p w:rsidR="00087FE5" w:rsidRDefault="00087FE5" w:rsidP="00087FE5">
            <w:pPr>
              <w:bidi/>
              <w:jc w:val="center"/>
              <w:rPr>
                <w:rFonts w:ascii="Adobe Arabic" w:hAnsi="Adobe Arabic" w:cs="Adobe Arabic"/>
                <w:b/>
                <w:bCs/>
                <w:sz w:val="32"/>
                <w:szCs w:val="32"/>
                <w:rtl/>
                <w:lang w:bidi="ar-IQ"/>
              </w:rPr>
            </w:pPr>
          </w:p>
        </w:tc>
        <w:tc>
          <w:tcPr>
            <w:tcW w:w="3649" w:type="dxa"/>
          </w:tcPr>
          <w:p w:rsidR="00087FE5" w:rsidRDefault="00087FE5" w:rsidP="00087FE5">
            <w:pPr>
              <w:bidi/>
              <w:jc w:val="center"/>
              <w:rPr>
                <w:rFonts w:ascii="Adobe Arabic" w:hAnsi="Adobe Arabic" w:cs="Adobe Arabic"/>
                <w:b/>
                <w:bCs/>
                <w:sz w:val="32"/>
                <w:szCs w:val="32"/>
                <w:rtl/>
                <w:lang w:bidi="ar-IQ"/>
              </w:rPr>
            </w:pPr>
          </w:p>
        </w:tc>
      </w:tr>
      <w:tr w:rsidR="00087FE5" w:rsidRPr="008B6796" w:rsidTr="00D3259F">
        <w:trPr>
          <w:jc w:val="center"/>
        </w:trPr>
        <w:tc>
          <w:tcPr>
            <w:tcW w:w="551" w:type="dxa"/>
            <w:vAlign w:val="center"/>
          </w:tcPr>
          <w:p w:rsidR="00087FE5" w:rsidRPr="00A77607" w:rsidRDefault="00087FE5" w:rsidP="00087FE5">
            <w:pPr>
              <w:pStyle w:val="ListParagraph"/>
              <w:numPr>
                <w:ilvl w:val="0"/>
                <w:numId w:val="8"/>
              </w:numPr>
              <w:spacing w:after="0" w:line="240" w:lineRule="auto"/>
              <w:jc w:val="center"/>
              <w:rPr>
                <w:rFonts w:ascii="Adobe Arabic" w:hAnsi="Adobe Arabic" w:cs="Adobe Arabic"/>
                <w:b/>
                <w:bCs/>
                <w:sz w:val="32"/>
                <w:szCs w:val="32"/>
                <w:rtl/>
                <w:lang w:bidi="ar-IQ"/>
              </w:rPr>
            </w:pPr>
          </w:p>
        </w:tc>
        <w:tc>
          <w:tcPr>
            <w:tcW w:w="1888" w:type="dxa"/>
            <w:vAlign w:val="center"/>
          </w:tcPr>
          <w:p w:rsidR="00087FE5" w:rsidRDefault="00087FE5" w:rsidP="00087FE5">
            <w:pPr>
              <w:bidi/>
              <w:jc w:val="center"/>
              <w:rPr>
                <w:rFonts w:ascii="Adobe Arabic" w:hAnsi="Adobe Arabic" w:cs="Adobe Arabic"/>
                <w:b/>
                <w:bCs/>
                <w:sz w:val="32"/>
                <w:szCs w:val="32"/>
                <w:rtl/>
                <w:lang w:bidi="ar-IQ"/>
              </w:rPr>
            </w:pPr>
          </w:p>
        </w:tc>
        <w:tc>
          <w:tcPr>
            <w:tcW w:w="1650" w:type="dxa"/>
            <w:vAlign w:val="center"/>
          </w:tcPr>
          <w:p w:rsidR="00087FE5" w:rsidRDefault="00087FE5" w:rsidP="00087FE5">
            <w:pPr>
              <w:bidi/>
              <w:jc w:val="center"/>
              <w:rPr>
                <w:rFonts w:ascii="Adobe Arabic" w:hAnsi="Adobe Arabic" w:cs="Adobe Arabic"/>
                <w:b/>
                <w:bCs/>
                <w:sz w:val="32"/>
                <w:szCs w:val="32"/>
                <w:lang w:bidi="ar-IQ"/>
              </w:rPr>
            </w:pPr>
          </w:p>
        </w:tc>
        <w:tc>
          <w:tcPr>
            <w:tcW w:w="3701" w:type="dxa"/>
            <w:vAlign w:val="center"/>
          </w:tcPr>
          <w:p w:rsidR="00087FE5" w:rsidRDefault="00087FE5" w:rsidP="00087FE5">
            <w:pPr>
              <w:bidi/>
              <w:jc w:val="center"/>
              <w:rPr>
                <w:rFonts w:ascii="Adobe Arabic" w:hAnsi="Adobe Arabic" w:cs="Adobe Arabic"/>
                <w:b/>
                <w:bCs/>
                <w:sz w:val="32"/>
                <w:szCs w:val="32"/>
                <w:rtl/>
                <w:lang w:bidi="ar-IQ"/>
              </w:rPr>
            </w:pPr>
          </w:p>
        </w:tc>
        <w:tc>
          <w:tcPr>
            <w:tcW w:w="3649" w:type="dxa"/>
          </w:tcPr>
          <w:p w:rsidR="00087FE5" w:rsidRDefault="00087FE5" w:rsidP="00087FE5">
            <w:pPr>
              <w:bidi/>
              <w:jc w:val="center"/>
              <w:rPr>
                <w:rFonts w:ascii="Adobe Arabic" w:hAnsi="Adobe Arabic" w:cs="Adobe Arabic"/>
                <w:b/>
                <w:bCs/>
                <w:sz w:val="32"/>
                <w:szCs w:val="32"/>
                <w:rtl/>
                <w:lang w:bidi="ar-IQ"/>
              </w:rPr>
            </w:pPr>
          </w:p>
        </w:tc>
      </w:tr>
    </w:tbl>
    <w:p w:rsidR="000A6FBF" w:rsidRDefault="000A6FBF" w:rsidP="000A6FBF">
      <w:pPr>
        <w:bidi/>
        <w:rPr>
          <w:rFonts w:ascii="AlSharkTitle" w:hAnsi="AlSharkTitle" w:cs="AlSharkTitle"/>
          <w:b/>
          <w:bCs/>
          <w:color w:val="FF0000"/>
          <w:sz w:val="38"/>
          <w:szCs w:val="38"/>
          <w:lang w:bidi="ar-IQ"/>
        </w:rPr>
      </w:pPr>
    </w:p>
    <w:p w:rsidR="00E14CC1" w:rsidRDefault="008B1341" w:rsidP="00E14CC1">
      <w:pPr>
        <w:pStyle w:val="ListParagraph"/>
        <w:numPr>
          <w:ilvl w:val="0"/>
          <w:numId w:val="10"/>
        </w:numPr>
        <w:rPr>
          <w:rFonts w:ascii="AlSharkTitle" w:hAnsi="AlSharkTitle" w:cs="AlSharkTitle"/>
          <w:b/>
          <w:bCs/>
          <w:color w:val="FF0000"/>
          <w:sz w:val="38"/>
          <w:szCs w:val="38"/>
          <w:lang w:bidi="ar-IQ"/>
        </w:rPr>
      </w:pPr>
      <w:r w:rsidRPr="008B1341">
        <w:rPr>
          <w:rFonts w:ascii="AlSharkTitle" w:hAnsi="AlSharkTitle" w:cs="AlSharkTitle" w:hint="cs"/>
          <w:b/>
          <w:bCs/>
          <w:color w:val="FF0000"/>
          <w:sz w:val="38"/>
          <w:szCs w:val="38"/>
          <w:rtl/>
          <w:lang w:bidi="ar-IQ"/>
        </w:rPr>
        <w:t>ندوات ومؤتمرات ودورات</w:t>
      </w:r>
      <w:r w:rsidR="00E14CC1">
        <w:rPr>
          <w:rFonts w:ascii="AlSharkTitle" w:hAnsi="AlSharkTitle" w:cs="AlSharkTitle" w:hint="cs"/>
          <w:b/>
          <w:bCs/>
          <w:color w:val="FF0000"/>
          <w:sz w:val="38"/>
          <w:szCs w:val="38"/>
          <w:rtl/>
          <w:lang w:bidi="ar-IQ"/>
        </w:rPr>
        <w:t>\</w:t>
      </w:r>
    </w:p>
    <w:p w:rsidR="008B1341" w:rsidRPr="00E14CC1" w:rsidRDefault="008B1341" w:rsidP="00E14CC1">
      <w:pPr>
        <w:pStyle w:val="NormalWeb"/>
        <w:numPr>
          <w:ilvl w:val="0"/>
          <w:numId w:val="15"/>
        </w:numPr>
        <w:spacing w:before="0" w:beforeAutospacing="0" w:after="0" w:afterAutospacing="0" w:line="276" w:lineRule="auto"/>
        <w:ind w:left="360"/>
        <w:jc w:val="both"/>
        <w:rPr>
          <w:rFonts w:ascii="Hacen Liner Print-out" w:eastAsiaTheme="minorHAnsi" w:hAnsi="Hacen Liner Print-out" w:cs="Hacen Liner Print-out"/>
          <w:color w:val="000000"/>
          <w:sz w:val="26"/>
          <w:szCs w:val="26"/>
          <w:lang w:bidi="ar-IQ"/>
        </w:rPr>
      </w:pPr>
      <w:r w:rsidRPr="00E14CC1">
        <w:rPr>
          <w:rFonts w:ascii="Hacen Liner Print-out" w:eastAsiaTheme="minorHAnsi" w:hAnsi="Hacen Liner Print-out" w:cs="Hacen Liner Print-out"/>
          <w:color w:val="000000"/>
          <w:sz w:val="26"/>
          <w:szCs w:val="26"/>
          <w:lang w:bidi="ar-IQ"/>
        </w:rPr>
        <w:t>CRDF WORKSHOP IN RESEARH MANAGEMENT CERTIFICATE / 2013.</w:t>
      </w:r>
    </w:p>
    <w:p w:rsidR="008B1341" w:rsidRPr="00845A3C" w:rsidRDefault="008B1341" w:rsidP="00E14CC1">
      <w:pPr>
        <w:pStyle w:val="NormalWeb"/>
        <w:numPr>
          <w:ilvl w:val="0"/>
          <w:numId w:val="15"/>
        </w:numPr>
        <w:spacing w:before="0" w:beforeAutospacing="0" w:after="0" w:afterAutospacing="0" w:line="276" w:lineRule="auto"/>
        <w:ind w:left="360"/>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color w:val="000000"/>
          <w:sz w:val="26"/>
          <w:szCs w:val="26"/>
          <w:lang w:bidi="ar-IQ"/>
        </w:rPr>
        <w:t>TRAINING IN SEQUENCING IN LEBANON/2013.</w:t>
      </w:r>
    </w:p>
    <w:p w:rsidR="008B1341" w:rsidRPr="00845A3C" w:rsidRDefault="008B1341" w:rsidP="00E14CC1">
      <w:pPr>
        <w:pStyle w:val="NormalWeb"/>
        <w:numPr>
          <w:ilvl w:val="0"/>
          <w:numId w:val="15"/>
        </w:numPr>
        <w:spacing w:before="0" w:beforeAutospacing="0" w:after="0" w:afterAutospacing="0" w:line="276" w:lineRule="auto"/>
        <w:ind w:left="360"/>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color w:val="000000"/>
          <w:sz w:val="26"/>
          <w:szCs w:val="26"/>
          <w:lang w:bidi="ar-IQ"/>
        </w:rPr>
        <w:t>Member of Reviewer Board of International Journal of Scientific &amp; Engineering Research.</w:t>
      </w:r>
    </w:p>
    <w:p w:rsidR="008B1341" w:rsidRPr="00845A3C" w:rsidRDefault="008B1341" w:rsidP="00E14CC1">
      <w:pPr>
        <w:pStyle w:val="NormalWeb"/>
        <w:numPr>
          <w:ilvl w:val="0"/>
          <w:numId w:val="15"/>
        </w:numPr>
        <w:spacing w:before="0" w:beforeAutospacing="0" w:after="0" w:afterAutospacing="0" w:line="276" w:lineRule="auto"/>
        <w:ind w:left="360"/>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color w:val="000000"/>
          <w:sz w:val="26"/>
          <w:szCs w:val="26"/>
          <w:lang w:bidi="ar-IQ"/>
        </w:rPr>
        <w:t>Member of European Society of Clinical Microbiology and Infectious Diseases (ESCMID) Member ID No.:121620, Switzerland.</w:t>
      </w:r>
    </w:p>
    <w:p w:rsidR="008B1341" w:rsidRPr="00845A3C" w:rsidRDefault="008B1341" w:rsidP="00E14CC1">
      <w:pPr>
        <w:pStyle w:val="NormalWeb"/>
        <w:numPr>
          <w:ilvl w:val="0"/>
          <w:numId w:val="15"/>
        </w:numPr>
        <w:spacing w:before="0" w:beforeAutospacing="0" w:after="0" w:afterAutospacing="0" w:line="276" w:lineRule="auto"/>
        <w:ind w:left="360"/>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color w:val="000000"/>
          <w:sz w:val="26"/>
          <w:szCs w:val="26"/>
          <w:lang w:bidi="ar-IQ"/>
        </w:rPr>
        <w:lastRenderedPageBreak/>
        <w:t xml:space="preserve">Member of </w:t>
      </w:r>
      <w:hyperlink r:id="rId16" w:history="1">
        <w:r w:rsidRPr="00845A3C">
          <w:rPr>
            <w:rFonts w:ascii="Hacen Liner Print-out" w:eastAsiaTheme="minorHAnsi" w:hAnsi="Hacen Liner Print-out" w:cs="Hacen Liner Print-out"/>
            <w:color w:val="000000"/>
            <w:sz w:val="26"/>
            <w:szCs w:val="26"/>
            <w:lang w:bidi="ar-IQ"/>
          </w:rPr>
          <w:t>International Journal of Development and sustainability (IJDS)</w:t>
        </w:r>
      </w:hyperlink>
      <w:r w:rsidRPr="00845A3C">
        <w:rPr>
          <w:rFonts w:ascii="Hacen Liner Print-out" w:eastAsiaTheme="minorHAnsi" w:hAnsi="Hacen Liner Print-out" w:cs="Hacen Liner Print-out"/>
          <w:color w:val="000000"/>
          <w:sz w:val="26"/>
          <w:szCs w:val="26"/>
          <w:lang w:bidi="ar-IQ"/>
        </w:rPr>
        <w:t>.</w:t>
      </w:r>
    </w:p>
    <w:p w:rsidR="008B1341" w:rsidRDefault="008B1341" w:rsidP="00E14CC1">
      <w:pPr>
        <w:pStyle w:val="NormalWeb"/>
        <w:numPr>
          <w:ilvl w:val="0"/>
          <w:numId w:val="15"/>
        </w:numPr>
        <w:spacing w:before="0" w:beforeAutospacing="0" w:after="0" w:afterAutospacing="0" w:line="276" w:lineRule="auto"/>
        <w:ind w:left="360"/>
        <w:jc w:val="both"/>
        <w:rPr>
          <w:rFonts w:ascii="Hacen Liner Print-out" w:eastAsiaTheme="minorHAnsi" w:hAnsi="Hacen Liner Print-out" w:cs="Hacen Liner Print-out"/>
          <w:color w:val="000000"/>
          <w:sz w:val="26"/>
          <w:szCs w:val="26"/>
          <w:lang w:bidi="ar-IQ"/>
        </w:rPr>
      </w:pPr>
      <w:r w:rsidRPr="00845A3C">
        <w:rPr>
          <w:rFonts w:ascii="Hacen Liner Print-out" w:eastAsiaTheme="minorHAnsi" w:hAnsi="Hacen Liner Print-out" w:cs="Hacen Liner Print-out"/>
          <w:color w:val="000000"/>
          <w:sz w:val="26"/>
          <w:szCs w:val="26"/>
          <w:lang w:bidi="ar-IQ"/>
        </w:rPr>
        <w:t>Member of International Institute of Chemical, Biological and Environmental Engineering (IICBE)</w:t>
      </w:r>
      <w:r>
        <w:rPr>
          <w:rFonts w:ascii="Hacen Liner Print-out" w:eastAsiaTheme="minorHAnsi" w:hAnsi="Hacen Liner Print-out" w:cs="Hacen Liner Print-out"/>
          <w:color w:val="000000"/>
          <w:sz w:val="26"/>
          <w:szCs w:val="26"/>
          <w:lang w:bidi="ar-IQ"/>
        </w:rPr>
        <w:t>.</w:t>
      </w:r>
    </w:p>
    <w:p w:rsidR="008B1341" w:rsidRPr="001167CB" w:rsidRDefault="008B1341" w:rsidP="00E14CC1">
      <w:pPr>
        <w:pStyle w:val="NormalWeb"/>
        <w:numPr>
          <w:ilvl w:val="0"/>
          <w:numId w:val="15"/>
        </w:numPr>
        <w:spacing w:before="0" w:beforeAutospacing="0" w:after="0" w:afterAutospacing="0" w:line="276" w:lineRule="auto"/>
        <w:ind w:left="360"/>
        <w:jc w:val="both"/>
        <w:rPr>
          <w:rFonts w:ascii="Hacen Liner Print-out" w:eastAsiaTheme="minorHAnsi" w:hAnsi="Hacen Liner Print-out" w:cs="Hacen Liner Print-out"/>
          <w:color w:val="000000"/>
          <w:sz w:val="26"/>
          <w:szCs w:val="26"/>
          <w:lang w:bidi="ar-IQ"/>
        </w:rPr>
      </w:pPr>
      <w:r w:rsidRPr="001167CB">
        <w:rPr>
          <w:rFonts w:ascii="Hacen Liner Print-out" w:eastAsiaTheme="minorHAnsi" w:hAnsi="Hacen Liner Print-out" w:cs="Hacen Liner Print-out"/>
          <w:color w:val="000000"/>
          <w:sz w:val="26"/>
          <w:szCs w:val="26"/>
          <w:lang w:bidi="ar-IQ"/>
        </w:rPr>
        <w:t>REVIEWE</w:t>
      </w:r>
      <w:r>
        <w:rPr>
          <w:rFonts w:ascii="Hacen Liner Print-out" w:eastAsiaTheme="minorHAnsi" w:hAnsi="Hacen Liner Print-out" w:cs="Hacen Liner Print-out"/>
          <w:color w:val="000000"/>
          <w:sz w:val="26"/>
          <w:szCs w:val="26"/>
          <w:lang w:bidi="ar-IQ"/>
        </w:rPr>
        <w:t>R</w:t>
      </w:r>
      <w:r w:rsidRPr="001167CB">
        <w:rPr>
          <w:rFonts w:ascii="Hacen Liner Print-out" w:eastAsiaTheme="minorHAnsi" w:hAnsi="Hacen Liner Print-out" w:cs="Hacen Liner Print-out"/>
          <w:color w:val="000000"/>
          <w:sz w:val="26"/>
          <w:szCs w:val="26"/>
          <w:lang w:bidi="ar-IQ"/>
        </w:rPr>
        <w:t xml:space="preserve"> IN JOURNAL OF MEDICAL LABORATORY AND DIAGNOSIS</w:t>
      </w:r>
    </w:p>
    <w:p w:rsidR="008B1341" w:rsidRPr="008D49E0" w:rsidRDefault="008B1341" w:rsidP="00E14CC1">
      <w:pPr>
        <w:pStyle w:val="NormalWeb"/>
        <w:numPr>
          <w:ilvl w:val="0"/>
          <w:numId w:val="15"/>
        </w:numPr>
        <w:bidi/>
        <w:spacing w:before="0" w:beforeAutospacing="0" w:after="0" w:afterAutospacing="0" w:line="276" w:lineRule="auto"/>
        <w:ind w:left="360"/>
        <w:jc w:val="both"/>
        <w:rPr>
          <w:rFonts w:ascii="Adobe Arabic" w:eastAsiaTheme="minorHAnsi" w:hAnsi="Adobe Arabic" w:cs="Adobe Arabic"/>
          <w:b/>
          <w:bCs/>
          <w:sz w:val="32"/>
          <w:szCs w:val="32"/>
          <w:lang w:bidi="ar-IQ"/>
        </w:rPr>
      </w:pPr>
      <w:r w:rsidRPr="008D49E0">
        <w:rPr>
          <w:rFonts w:ascii="Adobe Arabic" w:eastAsiaTheme="minorHAnsi" w:hAnsi="Adobe Arabic" w:cs="Adobe Arabic"/>
          <w:b/>
          <w:bCs/>
          <w:sz w:val="32"/>
          <w:szCs w:val="32"/>
          <w:rtl/>
          <w:lang w:bidi="ar-IQ"/>
        </w:rPr>
        <w:t>المؤتمر العلمي الثالث للمختبرات/دائرة صحة بابل</w:t>
      </w:r>
      <w:r w:rsidRPr="008D49E0">
        <w:rPr>
          <w:rFonts w:ascii="Adobe Arabic" w:eastAsiaTheme="minorHAnsi" w:hAnsi="Adobe Arabic" w:cs="Adobe Arabic" w:hint="cs"/>
          <w:b/>
          <w:bCs/>
          <w:sz w:val="32"/>
          <w:szCs w:val="32"/>
          <w:rtl/>
          <w:lang w:bidi="ar-IQ"/>
        </w:rPr>
        <w:t>/2012</w:t>
      </w:r>
    </w:p>
    <w:p w:rsidR="008B1341" w:rsidRPr="008D49E0" w:rsidRDefault="008B1341" w:rsidP="00E14CC1">
      <w:pPr>
        <w:pStyle w:val="NormalWeb"/>
        <w:numPr>
          <w:ilvl w:val="0"/>
          <w:numId w:val="15"/>
        </w:numPr>
        <w:bidi/>
        <w:spacing w:before="0" w:beforeAutospacing="0" w:after="0" w:afterAutospacing="0" w:line="276" w:lineRule="auto"/>
        <w:ind w:left="360"/>
        <w:jc w:val="both"/>
        <w:rPr>
          <w:rFonts w:ascii="Adobe Arabic" w:eastAsiaTheme="minorHAnsi" w:hAnsi="Adobe Arabic" w:cs="Adobe Arabic"/>
          <w:b/>
          <w:bCs/>
          <w:sz w:val="32"/>
          <w:szCs w:val="32"/>
          <w:lang w:bidi="ar-IQ"/>
        </w:rPr>
      </w:pPr>
      <w:r w:rsidRPr="008D49E0">
        <w:rPr>
          <w:rFonts w:ascii="Adobe Arabic" w:eastAsiaTheme="minorHAnsi" w:hAnsi="Adobe Arabic" w:cs="Adobe Arabic" w:hint="cs"/>
          <w:b/>
          <w:bCs/>
          <w:sz w:val="32"/>
          <w:szCs w:val="32"/>
          <w:rtl/>
          <w:lang w:bidi="ar-IQ"/>
        </w:rPr>
        <w:t>المؤتمر الطبي الأول/ جامعة بابل-كلية الطب/ 2009</w:t>
      </w:r>
    </w:p>
    <w:p w:rsidR="008B1341" w:rsidRPr="008D49E0" w:rsidRDefault="008B1341" w:rsidP="00E14CC1">
      <w:pPr>
        <w:pStyle w:val="NormalWeb"/>
        <w:numPr>
          <w:ilvl w:val="0"/>
          <w:numId w:val="15"/>
        </w:numPr>
        <w:bidi/>
        <w:spacing w:before="0" w:beforeAutospacing="0" w:after="0" w:afterAutospacing="0" w:line="276" w:lineRule="auto"/>
        <w:ind w:left="360"/>
        <w:jc w:val="both"/>
        <w:rPr>
          <w:rFonts w:ascii="Adobe Arabic" w:eastAsiaTheme="minorHAnsi" w:hAnsi="Adobe Arabic" w:cs="Adobe Arabic"/>
          <w:b/>
          <w:bCs/>
          <w:sz w:val="32"/>
          <w:szCs w:val="32"/>
          <w:lang w:bidi="ar-IQ"/>
        </w:rPr>
      </w:pPr>
      <w:r w:rsidRPr="008D49E0">
        <w:rPr>
          <w:rFonts w:ascii="Adobe Arabic" w:eastAsiaTheme="minorHAnsi" w:hAnsi="Adobe Arabic" w:cs="Adobe Arabic" w:hint="cs"/>
          <w:b/>
          <w:bCs/>
          <w:sz w:val="32"/>
          <w:szCs w:val="32"/>
          <w:rtl/>
          <w:lang w:bidi="ar-IQ"/>
        </w:rPr>
        <w:t>دورة طرائق التدريس / 2006</w:t>
      </w:r>
    </w:p>
    <w:p w:rsidR="008B1341" w:rsidRPr="008D49E0" w:rsidRDefault="008B1341" w:rsidP="00E14CC1">
      <w:pPr>
        <w:pStyle w:val="NormalWeb"/>
        <w:numPr>
          <w:ilvl w:val="0"/>
          <w:numId w:val="15"/>
        </w:numPr>
        <w:bidi/>
        <w:spacing w:before="0" w:beforeAutospacing="0" w:after="0" w:afterAutospacing="0" w:line="276" w:lineRule="auto"/>
        <w:ind w:left="360"/>
        <w:jc w:val="both"/>
        <w:rPr>
          <w:rFonts w:ascii="Adobe Arabic" w:eastAsiaTheme="minorHAnsi" w:hAnsi="Adobe Arabic" w:cs="Adobe Arabic"/>
          <w:b/>
          <w:bCs/>
          <w:sz w:val="32"/>
          <w:szCs w:val="32"/>
          <w:lang w:bidi="ar-IQ"/>
        </w:rPr>
      </w:pPr>
      <w:r w:rsidRPr="008D49E0">
        <w:rPr>
          <w:rFonts w:ascii="Adobe Arabic" w:eastAsiaTheme="minorHAnsi" w:hAnsi="Adobe Arabic" w:cs="Adobe Arabic" w:hint="cs"/>
          <w:b/>
          <w:bCs/>
          <w:sz w:val="32"/>
          <w:szCs w:val="32"/>
          <w:rtl/>
          <w:lang w:bidi="ar-IQ"/>
        </w:rPr>
        <w:t>دورة كفاءة الحاسبه/ 2008</w:t>
      </w:r>
    </w:p>
    <w:p w:rsidR="008B1341" w:rsidRPr="008D49E0" w:rsidRDefault="008B1341" w:rsidP="00E14CC1">
      <w:pPr>
        <w:pStyle w:val="NormalWeb"/>
        <w:numPr>
          <w:ilvl w:val="0"/>
          <w:numId w:val="15"/>
        </w:numPr>
        <w:bidi/>
        <w:spacing w:before="0" w:beforeAutospacing="0" w:after="0" w:afterAutospacing="0" w:line="276" w:lineRule="auto"/>
        <w:ind w:left="360"/>
        <w:jc w:val="both"/>
        <w:rPr>
          <w:rFonts w:ascii="Adobe Arabic" w:eastAsiaTheme="minorHAnsi" w:hAnsi="Adobe Arabic" w:cs="Adobe Arabic"/>
          <w:b/>
          <w:bCs/>
          <w:sz w:val="32"/>
          <w:szCs w:val="32"/>
          <w:lang w:bidi="ar-IQ"/>
        </w:rPr>
      </w:pPr>
      <w:r w:rsidRPr="008D49E0">
        <w:rPr>
          <w:rFonts w:ascii="Adobe Arabic" w:eastAsiaTheme="minorHAnsi" w:hAnsi="Adobe Arabic" w:cs="Adobe Arabic" w:hint="cs"/>
          <w:b/>
          <w:bCs/>
          <w:sz w:val="32"/>
          <w:szCs w:val="32"/>
          <w:rtl/>
          <w:lang w:bidi="ar-IQ"/>
        </w:rPr>
        <w:t>الندوه الوطنية الثالثه حول الزراعه العضويه/13-5-2013</w:t>
      </w:r>
    </w:p>
    <w:p w:rsidR="008B1341" w:rsidRPr="008D49E0" w:rsidRDefault="008B1341" w:rsidP="00E14CC1">
      <w:pPr>
        <w:pStyle w:val="NormalWeb"/>
        <w:numPr>
          <w:ilvl w:val="0"/>
          <w:numId w:val="15"/>
        </w:numPr>
        <w:bidi/>
        <w:spacing w:before="0" w:beforeAutospacing="0" w:after="0" w:afterAutospacing="0" w:line="276" w:lineRule="auto"/>
        <w:ind w:left="360"/>
        <w:jc w:val="both"/>
        <w:rPr>
          <w:rFonts w:ascii="Adobe Arabic" w:eastAsiaTheme="minorHAnsi" w:hAnsi="Adobe Arabic" w:cs="Adobe Arabic"/>
          <w:b/>
          <w:bCs/>
          <w:sz w:val="32"/>
          <w:szCs w:val="32"/>
          <w:lang w:bidi="ar-IQ"/>
        </w:rPr>
      </w:pPr>
      <w:r w:rsidRPr="008D49E0">
        <w:rPr>
          <w:rFonts w:ascii="Adobe Arabic" w:eastAsiaTheme="minorHAnsi" w:hAnsi="Adobe Arabic" w:cs="Adobe Arabic" w:hint="cs"/>
          <w:b/>
          <w:bCs/>
          <w:sz w:val="32"/>
          <w:szCs w:val="32"/>
          <w:rtl/>
          <w:lang w:bidi="ar-IQ"/>
        </w:rPr>
        <w:t>ندوه التعليم المستمر في كلية العلوم للبنات-قسم علوم الحياة حول التعريف بقانون انظباط الطلبه في 5-12-2016</w:t>
      </w:r>
    </w:p>
    <w:p w:rsidR="008B1341" w:rsidRPr="008D49E0" w:rsidRDefault="008B1341" w:rsidP="00E14CC1">
      <w:pPr>
        <w:pStyle w:val="NormalWeb"/>
        <w:numPr>
          <w:ilvl w:val="0"/>
          <w:numId w:val="15"/>
        </w:numPr>
        <w:bidi/>
        <w:spacing w:before="0" w:beforeAutospacing="0" w:after="0" w:afterAutospacing="0" w:line="276" w:lineRule="auto"/>
        <w:ind w:left="360"/>
        <w:jc w:val="both"/>
        <w:rPr>
          <w:rFonts w:ascii="Adobe Arabic" w:eastAsiaTheme="minorHAnsi" w:hAnsi="Adobe Arabic" w:cs="Adobe Arabic"/>
          <w:b/>
          <w:bCs/>
          <w:sz w:val="32"/>
          <w:szCs w:val="32"/>
          <w:lang w:bidi="ar-IQ"/>
        </w:rPr>
      </w:pPr>
      <w:r w:rsidRPr="008D49E0">
        <w:rPr>
          <w:rFonts w:ascii="Adobe Arabic" w:eastAsiaTheme="minorHAnsi" w:hAnsi="Adobe Arabic" w:cs="Adobe Arabic" w:hint="cs"/>
          <w:b/>
          <w:bCs/>
          <w:sz w:val="32"/>
          <w:szCs w:val="32"/>
          <w:rtl/>
          <w:lang w:bidi="ar-IQ"/>
        </w:rPr>
        <w:t>ندوه التعليم المستمر في كلية العلوم للبنات-قسم علوم الحياة حول نحو تعليم عالي مزدهر في 5-12-2016.</w:t>
      </w:r>
    </w:p>
    <w:p w:rsidR="008B1341" w:rsidRPr="008D49E0" w:rsidRDefault="008B1341" w:rsidP="00E14CC1">
      <w:pPr>
        <w:pStyle w:val="NormalWeb"/>
        <w:numPr>
          <w:ilvl w:val="0"/>
          <w:numId w:val="15"/>
        </w:numPr>
        <w:bidi/>
        <w:spacing w:before="0" w:beforeAutospacing="0" w:after="0" w:afterAutospacing="0" w:line="276" w:lineRule="auto"/>
        <w:ind w:left="360"/>
        <w:jc w:val="both"/>
        <w:rPr>
          <w:rFonts w:ascii="Adobe Arabic" w:eastAsiaTheme="minorHAnsi" w:hAnsi="Adobe Arabic" w:cs="Adobe Arabic"/>
          <w:b/>
          <w:bCs/>
          <w:sz w:val="32"/>
          <w:szCs w:val="32"/>
          <w:lang w:bidi="ar-IQ"/>
        </w:rPr>
      </w:pPr>
      <w:r w:rsidRPr="008D49E0">
        <w:rPr>
          <w:rFonts w:ascii="Adobe Arabic" w:eastAsiaTheme="minorHAnsi" w:hAnsi="Adobe Arabic" w:cs="Adobe Arabic" w:hint="cs"/>
          <w:b/>
          <w:bCs/>
          <w:sz w:val="32"/>
          <w:szCs w:val="32"/>
          <w:rtl/>
          <w:lang w:bidi="ar-IQ"/>
        </w:rPr>
        <w:t>ندوه التعليم المستمر في كلية العلوم للبنات-قسم علوم الحياة حول منشا زهرة النيل في 4-12-2016.</w:t>
      </w:r>
    </w:p>
    <w:p w:rsidR="008B1341" w:rsidRPr="008D49E0" w:rsidRDefault="008B1341" w:rsidP="00E14CC1">
      <w:pPr>
        <w:pStyle w:val="NormalWeb"/>
        <w:numPr>
          <w:ilvl w:val="0"/>
          <w:numId w:val="15"/>
        </w:numPr>
        <w:bidi/>
        <w:spacing w:before="0" w:beforeAutospacing="0" w:after="0" w:afterAutospacing="0" w:line="276" w:lineRule="auto"/>
        <w:ind w:left="360"/>
        <w:jc w:val="both"/>
        <w:rPr>
          <w:rFonts w:ascii="Adobe Arabic" w:eastAsiaTheme="minorHAnsi" w:hAnsi="Adobe Arabic" w:cs="Adobe Arabic"/>
          <w:b/>
          <w:bCs/>
          <w:sz w:val="32"/>
          <w:szCs w:val="32"/>
          <w:lang w:bidi="ar-IQ"/>
        </w:rPr>
      </w:pPr>
      <w:r w:rsidRPr="008D49E0">
        <w:rPr>
          <w:rFonts w:ascii="Adobe Arabic" w:eastAsiaTheme="minorHAnsi" w:hAnsi="Adobe Arabic" w:cs="Adobe Arabic" w:hint="cs"/>
          <w:b/>
          <w:bCs/>
          <w:sz w:val="32"/>
          <w:szCs w:val="32"/>
          <w:rtl/>
          <w:lang w:bidi="ar-IQ"/>
        </w:rPr>
        <w:t>ندوه التعليم المستمر في كلية العلوم للبنات-قسم علوم الحياة حول التهاب المفاصل الرثوي في 19-12-2016.</w:t>
      </w:r>
    </w:p>
    <w:p w:rsidR="008B1341" w:rsidRPr="008D49E0" w:rsidRDefault="008B1341" w:rsidP="00E14CC1">
      <w:pPr>
        <w:pStyle w:val="NormalWeb"/>
        <w:numPr>
          <w:ilvl w:val="0"/>
          <w:numId w:val="15"/>
        </w:numPr>
        <w:bidi/>
        <w:spacing w:before="0" w:beforeAutospacing="0" w:after="0" w:afterAutospacing="0" w:line="276" w:lineRule="auto"/>
        <w:ind w:left="360"/>
        <w:jc w:val="both"/>
        <w:rPr>
          <w:rFonts w:ascii="Adobe Arabic" w:eastAsiaTheme="minorHAnsi" w:hAnsi="Adobe Arabic" w:cs="Adobe Arabic"/>
          <w:b/>
          <w:bCs/>
          <w:sz w:val="32"/>
          <w:szCs w:val="32"/>
          <w:lang w:bidi="ar-IQ"/>
        </w:rPr>
      </w:pPr>
      <w:r w:rsidRPr="008D49E0">
        <w:rPr>
          <w:rFonts w:ascii="Adobe Arabic" w:eastAsiaTheme="minorHAnsi" w:hAnsi="Adobe Arabic" w:cs="Adobe Arabic" w:hint="cs"/>
          <w:b/>
          <w:bCs/>
          <w:sz w:val="32"/>
          <w:szCs w:val="32"/>
          <w:rtl/>
          <w:lang w:bidi="ar-IQ"/>
        </w:rPr>
        <w:t>ندوه التعليم المستمر في كلية العلوم للبنات-قسم علوم الحياة حول اليه التقنيات الجزيئيه في تشخيص الفطريات في 12-4- 2016.</w:t>
      </w:r>
    </w:p>
    <w:p w:rsidR="008B1341" w:rsidRDefault="008B1341" w:rsidP="00E14CC1">
      <w:pPr>
        <w:pStyle w:val="NormalWeb"/>
        <w:numPr>
          <w:ilvl w:val="0"/>
          <w:numId w:val="15"/>
        </w:numPr>
        <w:bidi/>
        <w:spacing w:before="0" w:beforeAutospacing="0" w:after="0" w:afterAutospacing="0" w:line="276" w:lineRule="auto"/>
        <w:ind w:left="360"/>
        <w:jc w:val="both"/>
        <w:rPr>
          <w:rFonts w:ascii="Adobe Arabic" w:eastAsiaTheme="minorHAnsi" w:hAnsi="Adobe Arabic" w:cs="Adobe Arabic"/>
          <w:b/>
          <w:bCs/>
          <w:sz w:val="32"/>
          <w:szCs w:val="32"/>
          <w:lang w:bidi="ar-IQ"/>
        </w:rPr>
      </w:pPr>
      <w:r w:rsidRPr="008D49E0">
        <w:rPr>
          <w:rFonts w:ascii="Adobe Arabic" w:eastAsiaTheme="minorHAnsi" w:hAnsi="Adobe Arabic" w:cs="Adobe Arabic" w:hint="cs"/>
          <w:b/>
          <w:bCs/>
          <w:sz w:val="32"/>
          <w:szCs w:val="32"/>
          <w:rtl/>
          <w:lang w:bidi="ar-IQ"/>
        </w:rPr>
        <w:t>ندوه التعليم المستمر في كلية العلوم للبنات-قسم علوم الحياة حول تاثير استخدام عقار الدكسون في 11-4-2017.</w:t>
      </w:r>
    </w:p>
    <w:p w:rsidR="00EA455E" w:rsidRPr="00EA455E" w:rsidRDefault="00EA455E" w:rsidP="00EA455E">
      <w:pPr>
        <w:pStyle w:val="NormalWeb"/>
        <w:numPr>
          <w:ilvl w:val="0"/>
          <w:numId w:val="15"/>
        </w:numPr>
        <w:spacing w:before="0" w:beforeAutospacing="0" w:after="0" w:afterAutospacing="0" w:line="276" w:lineRule="auto"/>
        <w:ind w:left="360"/>
        <w:jc w:val="both"/>
        <w:rPr>
          <w:rFonts w:ascii="Hacen Liner Print-out" w:eastAsiaTheme="minorHAnsi" w:hAnsi="Hacen Liner Print-out" w:cs="Hacen Liner Print-out"/>
          <w:color w:val="000000"/>
          <w:sz w:val="26"/>
          <w:szCs w:val="26"/>
          <w:rtl/>
          <w:lang w:bidi="ar-IQ"/>
        </w:rPr>
      </w:pPr>
      <w:r w:rsidRPr="00EA455E">
        <w:rPr>
          <w:rFonts w:ascii="Hacen Liner Print-out" w:eastAsiaTheme="minorHAnsi" w:hAnsi="Hacen Liner Print-out" w:cs="Hacen Liner Print-out"/>
          <w:color w:val="000000"/>
          <w:sz w:val="26"/>
          <w:szCs w:val="26"/>
          <w:lang w:bidi="ar-IQ"/>
        </w:rPr>
        <w:t>MEMBS – Middle East Molecular Biology Sources</w:t>
      </w:r>
      <w:r>
        <w:rPr>
          <w:rFonts w:ascii="Hacen Liner Print-out" w:eastAsiaTheme="minorHAnsi" w:hAnsi="Hacen Liner Print-out" w:cs="Hacen Liner Print-out"/>
          <w:color w:val="000000"/>
          <w:sz w:val="26"/>
          <w:szCs w:val="26"/>
          <w:lang w:bidi="ar-IQ"/>
        </w:rPr>
        <w:t xml:space="preserve"> </w:t>
      </w:r>
      <w:r w:rsidRPr="00EA455E">
        <w:rPr>
          <w:rFonts w:ascii="Hacen Liner Print-out" w:eastAsiaTheme="minorHAnsi" w:hAnsi="Hacen Liner Print-out" w:cs="Hacen Liner Print-out"/>
          <w:color w:val="000000"/>
          <w:sz w:val="26"/>
          <w:szCs w:val="26"/>
          <w:lang w:bidi="ar-IQ"/>
        </w:rPr>
        <w:t>for the year 2017-2018 in accordance with the membership number A009630</w:t>
      </w:r>
    </w:p>
    <w:p w:rsidR="008B1341" w:rsidRDefault="008B1341" w:rsidP="008B1341">
      <w:pPr>
        <w:pStyle w:val="Default"/>
        <w:jc w:val="center"/>
        <w:rPr>
          <w:lang w:bidi="ar-IQ"/>
        </w:rPr>
      </w:pPr>
    </w:p>
    <w:p w:rsidR="008B1341" w:rsidRDefault="008B1341" w:rsidP="008B1341">
      <w:pPr>
        <w:pStyle w:val="Default"/>
        <w:jc w:val="center"/>
      </w:pPr>
    </w:p>
    <w:p w:rsidR="008B1341" w:rsidRPr="00A16197" w:rsidRDefault="00A16197" w:rsidP="00A16197">
      <w:pPr>
        <w:pStyle w:val="NormalWeb"/>
        <w:numPr>
          <w:ilvl w:val="0"/>
          <w:numId w:val="15"/>
        </w:numPr>
        <w:bidi/>
        <w:spacing w:before="0" w:beforeAutospacing="0" w:after="0" w:afterAutospacing="0" w:line="276" w:lineRule="auto"/>
        <w:ind w:left="360"/>
        <w:jc w:val="both"/>
        <w:rPr>
          <w:rFonts w:ascii="Adobe Arabic" w:eastAsiaTheme="minorHAnsi" w:hAnsi="Adobe Arabic" w:cs="Adobe Arabic"/>
          <w:b/>
          <w:bCs/>
          <w:sz w:val="32"/>
          <w:szCs w:val="32"/>
          <w:rtl/>
          <w:lang w:bidi="ar-IQ"/>
        </w:rPr>
      </w:pPr>
      <w:r w:rsidRPr="00A16197">
        <w:rPr>
          <w:rFonts w:ascii="Adobe Arabic" w:eastAsiaTheme="minorHAnsi" w:hAnsi="Adobe Arabic" w:cs="Adobe Arabic" w:hint="cs"/>
          <w:b/>
          <w:bCs/>
          <w:sz w:val="32"/>
          <w:szCs w:val="32"/>
          <w:rtl/>
          <w:lang w:bidi="ar-IQ"/>
        </w:rPr>
        <w:t>وهناك اكثر من 24 مشاركة في مؤتمر دولي ومحلي ببحوث خلال السنوات الماضيه وحسب مامرفق من شهادات المشاركه</w:t>
      </w:r>
    </w:p>
    <w:p w:rsidR="008B1341" w:rsidRDefault="008B1341" w:rsidP="008B1341">
      <w:pPr>
        <w:pStyle w:val="Default"/>
        <w:jc w:val="center"/>
      </w:pPr>
    </w:p>
    <w:p w:rsidR="008B1341" w:rsidRDefault="008B1341"/>
    <w:sectPr w:rsidR="008B134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C4" w:rsidRDefault="003744C4" w:rsidP="0098496F">
      <w:pPr>
        <w:spacing w:after="0" w:line="240" w:lineRule="auto"/>
      </w:pPr>
      <w:r>
        <w:separator/>
      </w:r>
    </w:p>
  </w:endnote>
  <w:endnote w:type="continuationSeparator" w:id="0">
    <w:p w:rsidR="003744C4" w:rsidRDefault="003744C4" w:rsidP="0098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dobe Arabic">
    <w:panose1 w:val="00000000000000000000"/>
    <w:charset w:val="00"/>
    <w:family w:val="roman"/>
    <w:notTrueType/>
    <w:pitch w:val="variable"/>
    <w:sig w:usb0="8000202F" w:usb1="8000A04A" w:usb2="00000008" w:usb3="00000000" w:csb0="00000041" w:csb1="00000000"/>
  </w:font>
  <w:font w:name="Hacen Liner Print-out">
    <w:altName w:val="Times New Roman"/>
    <w:charset w:val="00"/>
    <w:family w:val="auto"/>
    <w:pitch w:val="variable"/>
    <w:sig w:usb0="00000000" w:usb1="00000000" w:usb2="00000000" w:usb3="00000000" w:csb0="00000041" w:csb1="00000000"/>
  </w:font>
  <w:font w:name="AlSharkTitle">
    <w:panose1 w:val="00000000000000000000"/>
    <w:charset w:val="00"/>
    <w:family w:val="swiss"/>
    <w:notTrueType/>
    <w:pitch w:val="variable"/>
    <w:sig w:usb0="800020EF" w:usb1="D000E14A" w:usb2="00000028" w:usb3="00000000" w:csb0="00000041" w:csb1="00000000"/>
  </w:font>
  <w:font w:name="GE SS TV Bold">
    <w:altName w:val="AGA Rasheeq V.2 رشيق"/>
    <w:panose1 w:val="00000000000000000000"/>
    <w:charset w:val="B2"/>
    <w:family w:val="roman"/>
    <w:notTrueType/>
    <w:pitch w:val="variable"/>
    <w:sig w:usb0="80002003" w:usb1="80000100" w:usb2="00000028" w:usb3="00000000" w:csb0="00000040" w:csb1="00000000"/>
  </w:font>
  <w:font w:name="Advertising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56216"/>
      <w:docPartObj>
        <w:docPartGallery w:val="Page Numbers (Bottom of Page)"/>
        <w:docPartUnique/>
      </w:docPartObj>
    </w:sdtPr>
    <w:sdtEndPr>
      <w:rPr>
        <w:color w:val="7F7F7F" w:themeColor="background1" w:themeShade="7F"/>
        <w:spacing w:val="60"/>
      </w:rPr>
    </w:sdtEndPr>
    <w:sdtContent>
      <w:p w:rsidR="00AA7BE0" w:rsidRDefault="00AA7B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7FE5">
          <w:rPr>
            <w:noProof/>
          </w:rPr>
          <w:t>18</w:t>
        </w:r>
        <w:r>
          <w:rPr>
            <w:noProof/>
          </w:rPr>
          <w:fldChar w:fldCharType="end"/>
        </w:r>
        <w:r>
          <w:t xml:space="preserve"> | </w:t>
        </w:r>
        <w:r>
          <w:rPr>
            <w:color w:val="7F7F7F" w:themeColor="background1" w:themeShade="7F"/>
            <w:spacing w:val="60"/>
          </w:rPr>
          <w:t>Page</w:t>
        </w:r>
      </w:p>
    </w:sdtContent>
  </w:sdt>
  <w:p w:rsidR="00AA7BE0" w:rsidRDefault="00AA7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C4" w:rsidRDefault="003744C4" w:rsidP="0098496F">
      <w:pPr>
        <w:spacing w:after="0" w:line="240" w:lineRule="auto"/>
      </w:pPr>
      <w:r>
        <w:separator/>
      </w:r>
    </w:p>
  </w:footnote>
  <w:footnote w:type="continuationSeparator" w:id="0">
    <w:p w:rsidR="003744C4" w:rsidRDefault="003744C4" w:rsidP="00984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0175C"/>
    <w:multiLevelType w:val="hybridMultilevel"/>
    <w:tmpl w:val="851E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07671"/>
    <w:multiLevelType w:val="hybridMultilevel"/>
    <w:tmpl w:val="262A5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7232"/>
    <w:multiLevelType w:val="hybridMultilevel"/>
    <w:tmpl w:val="4CB40C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893F65"/>
    <w:multiLevelType w:val="hybridMultilevel"/>
    <w:tmpl w:val="5BC85AF8"/>
    <w:lvl w:ilvl="0" w:tplc="64E0558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7D104C"/>
    <w:multiLevelType w:val="hybridMultilevel"/>
    <w:tmpl w:val="F0CA3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A20E4"/>
    <w:multiLevelType w:val="hybridMultilevel"/>
    <w:tmpl w:val="0EB8E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A10F4D"/>
    <w:multiLevelType w:val="hybridMultilevel"/>
    <w:tmpl w:val="73C24A88"/>
    <w:lvl w:ilvl="0" w:tplc="BDDE80E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F33F83"/>
    <w:multiLevelType w:val="hybridMultilevel"/>
    <w:tmpl w:val="356614EC"/>
    <w:lvl w:ilvl="0" w:tplc="203E6CA4">
      <w:start w:val="3404"/>
      <w:numFmt w:val="decimal"/>
      <w:lvlText w:val="%1"/>
      <w:lvlJc w:val="left"/>
      <w:pPr>
        <w:ind w:left="840" w:hanging="4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99410FC"/>
    <w:multiLevelType w:val="hybridMultilevel"/>
    <w:tmpl w:val="851E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F37D4"/>
    <w:multiLevelType w:val="hybridMultilevel"/>
    <w:tmpl w:val="DC680924"/>
    <w:lvl w:ilvl="0" w:tplc="414EDFE4">
      <w:start w:val="1"/>
      <w:numFmt w:val="decimal"/>
      <w:lvlText w:val="%1."/>
      <w:lvlJc w:val="left"/>
      <w:pPr>
        <w:ind w:left="540" w:hanging="360"/>
      </w:pPr>
      <w:rPr>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FC0FFD"/>
    <w:multiLevelType w:val="hybridMultilevel"/>
    <w:tmpl w:val="12E2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3245D"/>
    <w:multiLevelType w:val="hybridMultilevel"/>
    <w:tmpl w:val="8FDEC06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5E330990"/>
    <w:multiLevelType w:val="hybridMultilevel"/>
    <w:tmpl w:val="DC680924"/>
    <w:lvl w:ilvl="0" w:tplc="414EDFE4">
      <w:start w:val="1"/>
      <w:numFmt w:val="decimal"/>
      <w:lvlText w:val="%1."/>
      <w:lvlJc w:val="left"/>
      <w:pPr>
        <w:ind w:left="450" w:hanging="360"/>
      </w:pPr>
      <w:rPr>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2367555"/>
    <w:multiLevelType w:val="hybridMultilevel"/>
    <w:tmpl w:val="1476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B3CCD"/>
    <w:multiLevelType w:val="hybridMultilevel"/>
    <w:tmpl w:val="64BE4880"/>
    <w:lvl w:ilvl="0" w:tplc="C058980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B66D97"/>
    <w:multiLevelType w:val="hybridMultilevel"/>
    <w:tmpl w:val="8FDEC06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
  </w:num>
  <w:num w:numId="5">
    <w:abstractNumId w:val="6"/>
  </w:num>
  <w:num w:numId="6">
    <w:abstractNumId w:val="2"/>
  </w:num>
  <w:num w:numId="7">
    <w:abstractNumId w:val="5"/>
  </w:num>
  <w:num w:numId="8">
    <w:abstractNumId w:val="11"/>
  </w:num>
  <w:num w:numId="9">
    <w:abstractNumId w:val="7"/>
  </w:num>
  <w:num w:numId="10">
    <w:abstractNumId w:val="4"/>
  </w:num>
  <w:num w:numId="11">
    <w:abstractNumId w:val="9"/>
  </w:num>
  <w:num w:numId="12">
    <w:abstractNumId w:val="3"/>
  </w:num>
  <w:num w:numId="13">
    <w:abstractNumId w:val="14"/>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2tzA2NQXSRiZGJko6SsGpxcWZ+XkgBSZmtQB1hYZDLQAAAA=="/>
  </w:docVars>
  <w:rsids>
    <w:rsidRoot w:val="008B1341"/>
    <w:rsid w:val="00005AE3"/>
    <w:rsid w:val="00037A38"/>
    <w:rsid w:val="000422D9"/>
    <w:rsid w:val="00052699"/>
    <w:rsid w:val="000606C0"/>
    <w:rsid w:val="0006089A"/>
    <w:rsid w:val="00077496"/>
    <w:rsid w:val="000805FF"/>
    <w:rsid w:val="00087FE5"/>
    <w:rsid w:val="00090FC1"/>
    <w:rsid w:val="000928AC"/>
    <w:rsid w:val="000A1275"/>
    <w:rsid w:val="000A6FBF"/>
    <w:rsid w:val="000B3D9C"/>
    <w:rsid w:val="000C5A6B"/>
    <w:rsid w:val="000C74B7"/>
    <w:rsid w:val="000E1E40"/>
    <w:rsid w:val="000E364E"/>
    <w:rsid w:val="000F2F19"/>
    <w:rsid w:val="000F4830"/>
    <w:rsid w:val="001063C4"/>
    <w:rsid w:val="001071F5"/>
    <w:rsid w:val="00107ABF"/>
    <w:rsid w:val="001130EF"/>
    <w:rsid w:val="00152F4B"/>
    <w:rsid w:val="00157CC0"/>
    <w:rsid w:val="001764F9"/>
    <w:rsid w:val="00191525"/>
    <w:rsid w:val="001A291B"/>
    <w:rsid w:val="001C5018"/>
    <w:rsid w:val="001F5EEA"/>
    <w:rsid w:val="002055F9"/>
    <w:rsid w:val="002373E1"/>
    <w:rsid w:val="002405E4"/>
    <w:rsid w:val="00265EC8"/>
    <w:rsid w:val="00272F65"/>
    <w:rsid w:val="002A3151"/>
    <w:rsid w:val="002C25DF"/>
    <w:rsid w:val="002C41FB"/>
    <w:rsid w:val="002E6E3A"/>
    <w:rsid w:val="003057F0"/>
    <w:rsid w:val="00305C5D"/>
    <w:rsid w:val="003246FE"/>
    <w:rsid w:val="00345E86"/>
    <w:rsid w:val="00346A0F"/>
    <w:rsid w:val="00350FCE"/>
    <w:rsid w:val="003744C4"/>
    <w:rsid w:val="003869FA"/>
    <w:rsid w:val="003B1EE0"/>
    <w:rsid w:val="003B7593"/>
    <w:rsid w:val="003D0CEA"/>
    <w:rsid w:val="003D61F6"/>
    <w:rsid w:val="00421A50"/>
    <w:rsid w:val="0042488F"/>
    <w:rsid w:val="00442235"/>
    <w:rsid w:val="004613A6"/>
    <w:rsid w:val="004642F7"/>
    <w:rsid w:val="004831A3"/>
    <w:rsid w:val="004A1F3B"/>
    <w:rsid w:val="004A7918"/>
    <w:rsid w:val="004B3F26"/>
    <w:rsid w:val="004F3D54"/>
    <w:rsid w:val="00590760"/>
    <w:rsid w:val="005B62D1"/>
    <w:rsid w:val="005C10DF"/>
    <w:rsid w:val="005C48C9"/>
    <w:rsid w:val="005E2107"/>
    <w:rsid w:val="005F148B"/>
    <w:rsid w:val="005F2064"/>
    <w:rsid w:val="006002A9"/>
    <w:rsid w:val="00654517"/>
    <w:rsid w:val="0065725B"/>
    <w:rsid w:val="00661679"/>
    <w:rsid w:val="00662BAF"/>
    <w:rsid w:val="00663E29"/>
    <w:rsid w:val="006B04AB"/>
    <w:rsid w:val="006C151B"/>
    <w:rsid w:val="006E2135"/>
    <w:rsid w:val="006E2B45"/>
    <w:rsid w:val="00702F6A"/>
    <w:rsid w:val="00737B77"/>
    <w:rsid w:val="0074732A"/>
    <w:rsid w:val="00752FC0"/>
    <w:rsid w:val="00764F29"/>
    <w:rsid w:val="007909D9"/>
    <w:rsid w:val="00795F75"/>
    <w:rsid w:val="007B1710"/>
    <w:rsid w:val="007B3D42"/>
    <w:rsid w:val="007E2FD4"/>
    <w:rsid w:val="007F7D6F"/>
    <w:rsid w:val="00831825"/>
    <w:rsid w:val="00834FE7"/>
    <w:rsid w:val="00855B59"/>
    <w:rsid w:val="008674B1"/>
    <w:rsid w:val="00870659"/>
    <w:rsid w:val="00870B51"/>
    <w:rsid w:val="0087701C"/>
    <w:rsid w:val="008B1341"/>
    <w:rsid w:val="008B7676"/>
    <w:rsid w:val="0090740A"/>
    <w:rsid w:val="00941ED8"/>
    <w:rsid w:val="0095266A"/>
    <w:rsid w:val="00957606"/>
    <w:rsid w:val="0097348B"/>
    <w:rsid w:val="0098496F"/>
    <w:rsid w:val="009914B2"/>
    <w:rsid w:val="009C39A7"/>
    <w:rsid w:val="009E3477"/>
    <w:rsid w:val="009F6DD5"/>
    <w:rsid w:val="00A07184"/>
    <w:rsid w:val="00A16197"/>
    <w:rsid w:val="00A3018A"/>
    <w:rsid w:val="00A36CB6"/>
    <w:rsid w:val="00A42C62"/>
    <w:rsid w:val="00A668D5"/>
    <w:rsid w:val="00A96F63"/>
    <w:rsid w:val="00AA010A"/>
    <w:rsid w:val="00AA7BE0"/>
    <w:rsid w:val="00AB4A59"/>
    <w:rsid w:val="00AF2967"/>
    <w:rsid w:val="00B0007E"/>
    <w:rsid w:val="00B0340D"/>
    <w:rsid w:val="00B073A6"/>
    <w:rsid w:val="00B17554"/>
    <w:rsid w:val="00B42FA0"/>
    <w:rsid w:val="00B70C11"/>
    <w:rsid w:val="00B81B0B"/>
    <w:rsid w:val="00BE616D"/>
    <w:rsid w:val="00BE67F0"/>
    <w:rsid w:val="00C62A24"/>
    <w:rsid w:val="00C65F3D"/>
    <w:rsid w:val="00C717B1"/>
    <w:rsid w:val="00CA2B36"/>
    <w:rsid w:val="00CA62CC"/>
    <w:rsid w:val="00D14A84"/>
    <w:rsid w:val="00D3259F"/>
    <w:rsid w:val="00D41F01"/>
    <w:rsid w:val="00DA55C1"/>
    <w:rsid w:val="00DB6D76"/>
    <w:rsid w:val="00DC1B42"/>
    <w:rsid w:val="00DD31A4"/>
    <w:rsid w:val="00DE45DD"/>
    <w:rsid w:val="00DE48DE"/>
    <w:rsid w:val="00E010B0"/>
    <w:rsid w:val="00E12FA2"/>
    <w:rsid w:val="00E14CC1"/>
    <w:rsid w:val="00E214CE"/>
    <w:rsid w:val="00E60249"/>
    <w:rsid w:val="00E8049D"/>
    <w:rsid w:val="00E97A04"/>
    <w:rsid w:val="00EA4060"/>
    <w:rsid w:val="00EA455E"/>
    <w:rsid w:val="00EB425E"/>
    <w:rsid w:val="00EF3A87"/>
    <w:rsid w:val="00EF5EE1"/>
    <w:rsid w:val="00F05A67"/>
    <w:rsid w:val="00F418FC"/>
    <w:rsid w:val="00F42687"/>
    <w:rsid w:val="00F47D61"/>
    <w:rsid w:val="00F744FB"/>
    <w:rsid w:val="00FC3B56"/>
    <w:rsid w:val="00FC7A22"/>
    <w:rsid w:val="00FE5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AE5F4-30EF-42F5-B78D-F4EF207F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1341"/>
    <w:pPr>
      <w:autoSpaceDE w:val="0"/>
      <w:autoSpaceDN w:val="0"/>
      <w:adjustRightInd w:val="0"/>
      <w:spacing w:after="0" w:line="240" w:lineRule="auto"/>
    </w:pPr>
    <w:rPr>
      <w:rFonts w:ascii="Verdana" w:hAnsi="Verdana" w:cs="Verdana"/>
      <w:color w:val="000000"/>
      <w:sz w:val="24"/>
      <w:szCs w:val="24"/>
    </w:rPr>
  </w:style>
  <w:style w:type="paragraph" w:customStyle="1" w:styleId="a">
    <w:name w:val="...."/>
    <w:basedOn w:val="Default"/>
    <w:next w:val="Default"/>
    <w:uiPriority w:val="99"/>
    <w:rsid w:val="008B1341"/>
    <w:rPr>
      <w:rFonts w:cstheme="minorBidi"/>
      <w:color w:val="auto"/>
    </w:rPr>
  </w:style>
  <w:style w:type="paragraph" w:styleId="NormalWeb">
    <w:name w:val="Normal (Web)"/>
    <w:basedOn w:val="Normal"/>
    <w:uiPriority w:val="99"/>
    <w:unhideWhenUsed/>
    <w:rsid w:val="008B13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B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341"/>
    <w:pPr>
      <w:bidi/>
      <w:spacing w:after="200" w:line="276" w:lineRule="auto"/>
      <w:ind w:left="720"/>
      <w:contextualSpacing/>
    </w:pPr>
  </w:style>
  <w:style w:type="table" w:styleId="MediumShading1-Accent5">
    <w:name w:val="Medium Shading 1 Accent 5"/>
    <w:basedOn w:val="TableNormal"/>
    <w:uiPriority w:val="63"/>
    <w:rsid w:val="008B134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B134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984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6F"/>
  </w:style>
  <w:style w:type="paragraph" w:styleId="Footer">
    <w:name w:val="footer"/>
    <w:basedOn w:val="Normal"/>
    <w:link w:val="FooterChar"/>
    <w:uiPriority w:val="99"/>
    <w:unhideWhenUsed/>
    <w:rsid w:val="00984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hudaaltameme75@gs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uda_jasim@yahoo.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sdsnet.com/ij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dsnet.com/ijds.html" TargetMode="External"/><Relationship Id="rId5" Type="http://schemas.openxmlformats.org/officeDocument/2006/relationships/footnotes" Target="footnotes.xml"/><Relationship Id="rId15" Type="http://schemas.openxmlformats.org/officeDocument/2006/relationships/hyperlink" Target="javascript:popup_orcidDetail('http://orcid.org','0000-0002-8488-9964');" TargetMode="External"/><Relationship Id="rId10" Type="http://schemas.openxmlformats.org/officeDocument/2006/relationships/hyperlink" Target="mailto:alialmarzoqi1980@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i_almarzoqi@yahoo.co.uk" TargetMode="External"/><Relationship Id="rId14" Type="http://schemas.openxmlformats.org/officeDocument/2006/relationships/hyperlink" Target="mailto:wsci.huda.j@uobabylon.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19</Pages>
  <Words>5527</Words>
  <Characters>31509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MBC</dc:creator>
  <cp:keywords/>
  <dc:description/>
  <cp:lastModifiedBy>Ali Hussein</cp:lastModifiedBy>
  <cp:revision>122</cp:revision>
  <dcterms:created xsi:type="dcterms:W3CDTF">2017-10-23T18:35:00Z</dcterms:created>
  <dcterms:modified xsi:type="dcterms:W3CDTF">2019-08-06T19:11:00Z</dcterms:modified>
</cp:coreProperties>
</file>