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75"/>
        <w:bidiVisual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999"/>
        <w:gridCol w:w="3098"/>
        <w:gridCol w:w="1119"/>
        <w:gridCol w:w="904"/>
        <w:gridCol w:w="1191"/>
        <w:gridCol w:w="910"/>
      </w:tblGrid>
      <w:tr w:rsidR="00192B78" w:rsidRPr="00192B78" w:rsidTr="00192B78">
        <w:trPr>
          <w:trHeight w:val="3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الاسم: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مراد</w:t>
            </w:r>
          </w:p>
        </w:tc>
      </w:tr>
      <w:tr w:rsidR="00192B78" w:rsidRPr="00192B78" w:rsidTr="00192B78">
        <w:trPr>
          <w:trHeight w:val="1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اللقب: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محمودي</w:t>
            </w:r>
          </w:p>
        </w:tc>
      </w:tr>
      <w:tr w:rsidR="00192B78" w:rsidRPr="00192B78" w:rsidTr="00192B78">
        <w:trPr>
          <w:trHeight w:val="3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الرتبة العلمية: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 xml:space="preserve">سنة ثانية </w:t>
            </w:r>
            <w:proofErr w:type="spellStart"/>
            <w:r w:rsidRPr="00192B78">
              <w:rPr>
                <w:rFonts w:hint="cs"/>
                <w:b/>
                <w:bCs/>
                <w:rtl/>
                <w:lang w:bidi="ar-DZ"/>
              </w:rPr>
              <w:t>دكتواراه</w:t>
            </w:r>
            <w:proofErr w:type="spellEnd"/>
            <w:r w:rsidRPr="00192B78">
              <w:rPr>
                <w:rFonts w:hint="cs"/>
                <w:b/>
                <w:bCs/>
                <w:rtl/>
                <w:lang w:bidi="ar-DZ"/>
              </w:rPr>
              <w:t xml:space="preserve">  </w:t>
            </w:r>
            <w:proofErr w:type="spellStart"/>
            <w:r w:rsidRPr="00192B78">
              <w:rPr>
                <w:rFonts w:hint="cs"/>
                <w:b/>
                <w:bCs/>
                <w:rtl/>
                <w:lang w:bidi="ar-DZ"/>
              </w:rPr>
              <w:t>ل.م.د</w:t>
            </w:r>
            <w:proofErr w:type="spellEnd"/>
            <w:r w:rsidRPr="00192B78">
              <w:rPr>
                <w:rFonts w:hint="cs"/>
                <w:b/>
                <w:bCs/>
                <w:rtl/>
                <w:lang w:bidi="ar-DZ"/>
              </w:rPr>
              <w:t xml:space="preserve"> / تخصص: التاريخ المغرب السياسي والحضاري في العصر الوسيط</w:t>
            </w:r>
          </w:p>
        </w:tc>
      </w:tr>
      <w:tr w:rsidR="00192B78" w:rsidRPr="00192B78" w:rsidTr="00192B78">
        <w:trPr>
          <w:trHeight w:val="3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مؤسسة الدراسة: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جامعة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الأمير عبد القادر-قسنطينة-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كلية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الآداب والحضارة الاسلامية</w:t>
            </w:r>
          </w:p>
        </w:tc>
      </w:tr>
      <w:tr w:rsidR="00192B78" w:rsidRPr="00192B78" w:rsidTr="00192B78">
        <w:trPr>
          <w:trHeight w:val="30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تاريخ الميلاد: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rtl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10 فيفري 1994</w:t>
            </w:r>
          </w:p>
        </w:tc>
      </w:tr>
      <w:tr w:rsidR="00192B78" w:rsidRPr="00192B78" w:rsidTr="00192B78">
        <w:trPr>
          <w:trHeight w:val="105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البريد الالكتروني: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b/>
                <w:bCs/>
                <w:lang w:bidi="ar-DZ"/>
              </w:rPr>
              <w:t xml:space="preserve">Mouradmahmoudi46@gmail.com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 xml:space="preserve">الهاتف:       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06.55.10.36.51</w:t>
            </w:r>
            <w:r w:rsidRPr="00192B78">
              <w:rPr>
                <w:b/>
                <w:bCs/>
                <w:lang w:bidi="ar-DZ"/>
              </w:rPr>
              <w:t xml:space="preserve">           </w:t>
            </w:r>
          </w:p>
        </w:tc>
      </w:tr>
      <w:tr w:rsidR="00192B78" w:rsidRPr="00192B78" w:rsidTr="00192B78">
        <w:trPr>
          <w:trHeight w:val="57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العنوان البريدي: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rtl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ص.ب:416. الشريعة-تبسة-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 xml:space="preserve">  المدينة: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 xml:space="preserve">تبسة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rtl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>الرمز البـريدي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B78" w:rsidRPr="00192B78" w:rsidRDefault="00192B78" w:rsidP="00192B78">
            <w:pPr>
              <w:bidi/>
              <w:rPr>
                <w:b/>
                <w:bCs/>
                <w:lang w:bidi="ar-DZ"/>
              </w:rPr>
            </w:pPr>
            <w:r w:rsidRPr="00192B78">
              <w:rPr>
                <w:rFonts w:hint="cs"/>
                <w:b/>
                <w:bCs/>
                <w:rtl/>
                <w:lang w:bidi="ar-DZ"/>
              </w:rPr>
              <w:t xml:space="preserve">  /</w:t>
            </w:r>
          </w:p>
        </w:tc>
      </w:tr>
    </w:tbl>
    <w:p w:rsidR="00626260" w:rsidRDefault="00192B78" w:rsidP="00192B78">
      <w:pPr>
        <w:bidi/>
        <w:rPr>
          <w:rFonts w:hint="cs"/>
          <w:sz w:val="28"/>
          <w:szCs w:val="28"/>
          <w:rtl/>
          <w:lang w:bidi="ar-DZ"/>
        </w:rPr>
      </w:pPr>
      <w:r w:rsidRPr="00192B78">
        <w:rPr>
          <w:rFonts w:hint="cs"/>
          <w:sz w:val="28"/>
          <w:szCs w:val="28"/>
          <w:rtl/>
          <w:lang w:bidi="ar-DZ"/>
        </w:rPr>
        <w:t>السيرة الذاتية: مراد محمودي</w:t>
      </w:r>
    </w:p>
    <w:p w:rsidR="00192B78" w:rsidRDefault="00192B78" w:rsidP="00192B78">
      <w:pPr>
        <w:bidi/>
        <w:rPr>
          <w:rFonts w:hint="cs"/>
          <w:sz w:val="28"/>
          <w:szCs w:val="28"/>
          <w:rtl/>
          <w:lang w:bidi="ar-DZ"/>
        </w:rPr>
      </w:pPr>
      <w:bookmarkStart w:id="0" w:name="_GoBack"/>
      <w:bookmarkEnd w:id="0"/>
    </w:p>
    <w:p w:rsidR="00192B78" w:rsidRPr="00192B78" w:rsidRDefault="00192B78" w:rsidP="00192B78">
      <w:pPr>
        <w:bidi/>
        <w:rPr>
          <w:rFonts w:hint="cs"/>
          <w:sz w:val="28"/>
          <w:szCs w:val="28"/>
          <w:rtl/>
          <w:lang w:bidi="ar-DZ"/>
        </w:rPr>
      </w:pPr>
    </w:p>
    <w:sectPr w:rsidR="00192B78" w:rsidRPr="00192B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A2"/>
    <w:rsid w:val="00192B78"/>
    <w:rsid w:val="00626260"/>
    <w:rsid w:val="007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2019-11-10T21:37:00Z</dcterms:created>
  <dcterms:modified xsi:type="dcterms:W3CDTF">2019-11-10T21:39:00Z</dcterms:modified>
</cp:coreProperties>
</file>