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30" w:rsidRPr="00111630" w:rsidRDefault="00111630" w:rsidP="00111630">
      <w:pPr>
        <w:widowControl w:val="0"/>
        <w:bidi/>
        <w:spacing w:after="0" w:line="240" w:lineRule="auto"/>
        <w:ind w:firstLine="454"/>
        <w:jc w:val="center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سيرة ذاتية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الاسم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 : محمد إبراهيم الشربيني أحمد صقر                          </w:t>
      </w:r>
      <w:r w:rsidRPr="00111630">
        <w:rPr>
          <w:rFonts w:ascii="Times New Roman" w:eastAsia="Times New Roman" w:hAnsi="Times New Roman" w:cs="Traditional Arabic"/>
          <w:noProof/>
          <w:color w:val="000000"/>
          <w:sz w:val="32"/>
          <w:szCs w:val="32"/>
          <w:lang w:eastAsia="en-MY"/>
        </w:rPr>
        <w:drawing>
          <wp:inline distT="0" distB="0" distL="0" distR="0" wp14:anchorId="01CF5767" wp14:editId="0A58B176">
            <wp:extent cx="1544320" cy="1319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                         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تاريخ الميلاد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: 1/1/ 1976م</w:t>
      </w:r>
    </w:p>
    <w:p w:rsidR="00111630" w:rsidRPr="00111630" w:rsidRDefault="00111630" w:rsidP="00D743C8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العنوان الحالي:</w:t>
      </w: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lang w:val="en-US" w:eastAsia="ar-SA"/>
        </w:rPr>
        <w:t xml:space="preserve"> 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ماليزيا – كوانتن – كلية بهانج ال</w:t>
      </w:r>
      <w:r w:rsidR="00D743C8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إ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سلامية السلطان أحمد شاه(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lang w:val="en-US" w:eastAsia="ar-SA"/>
        </w:rPr>
        <w:t xml:space="preserve"> </w:t>
      </w:r>
      <w:r w:rsidRPr="00111630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>K</w:t>
      </w:r>
      <w:r w:rsidR="006B5A94">
        <w:rPr>
          <w:rFonts w:ascii="Times New Roman" w:eastAsia="Times New Roman" w:hAnsi="Times New Roman" w:cs="Traditional Arabic"/>
          <w:color w:val="000000"/>
          <w:sz w:val="32"/>
          <w:szCs w:val="32"/>
          <w:lang w:eastAsia="ar-SA"/>
        </w:rPr>
        <w:t>u</w:t>
      </w:r>
      <w:proofErr w:type="spellStart"/>
      <w:r w:rsidRPr="00111630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>ipsas</w:t>
      </w:r>
      <w:proofErr w:type="spellEnd"/>
      <w:r w:rsidRPr="00111630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 xml:space="preserve"> 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)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تليفون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: </w:t>
      </w:r>
      <w:r w:rsidRPr="00111630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>0060-01119411179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FF"/>
          <w:sz w:val="32"/>
          <w:szCs w:val="32"/>
          <w:u w:val="single"/>
          <w:lang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ايميل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 : </w:t>
      </w:r>
      <w:hyperlink r:id="rId9" w:history="1">
        <w:r w:rsidRPr="00111630">
          <w:rPr>
            <w:rFonts w:ascii="Times New Roman" w:eastAsia="Times New Roman" w:hAnsi="Times New Roman" w:cs="Traditional Arabic"/>
            <w:color w:val="0000FF"/>
            <w:sz w:val="32"/>
            <w:szCs w:val="32"/>
            <w:u w:val="single"/>
            <w:lang w:val="en-US" w:eastAsia="ar-SA"/>
          </w:rPr>
          <w:t>meesakr@yahoo.com</w:t>
        </w:r>
        <w:r w:rsidRPr="00111630">
          <w:rPr>
            <w:rFonts w:ascii="Times New Roman" w:eastAsia="Times New Roman" w:hAnsi="Times New Roman" w:cs="Traditional Arabic" w:hint="cs"/>
            <w:color w:val="0000FF"/>
            <w:sz w:val="32"/>
            <w:szCs w:val="32"/>
            <w:u w:val="single"/>
            <w:rtl/>
            <w:lang w:val="en-US" w:eastAsia="ar-SA"/>
          </w:rPr>
          <w:t>-</w:t>
        </w:r>
      </w:hyperlink>
      <w:r w:rsidRPr="00111630">
        <w:rPr>
          <w:rFonts w:ascii="Times New Roman" w:eastAsia="Times New Roman" w:hAnsi="Times New Roman" w:cs="Traditional Arabic" w:hint="cs"/>
          <w:color w:val="0000FF"/>
          <w:sz w:val="32"/>
          <w:szCs w:val="32"/>
          <w:u w:val="single"/>
          <w:rtl/>
          <w:lang w:val="en-US" w:eastAsia="ar-SA"/>
        </w:rPr>
        <w:t xml:space="preserve"> </w:t>
      </w:r>
      <w:hyperlink r:id="rId10" w:history="1">
        <w:r w:rsidRPr="00111630">
          <w:rPr>
            <w:rFonts w:ascii="Times New Roman" w:eastAsia="Times New Roman" w:hAnsi="Times New Roman" w:cs="Traditional Arabic"/>
            <w:color w:val="0000FF"/>
            <w:sz w:val="32"/>
            <w:szCs w:val="32"/>
            <w:u w:val="single"/>
            <w:lang w:eastAsia="ar-SA"/>
          </w:rPr>
          <w:t>meesakr67@gmail.com</w:t>
        </w:r>
      </w:hyperlink>
      <w:r w:rsidRPr="00111630">
        <w:rPr>
          <w:rFonts w:ascii="Times New Roman" w:eastAsia="Times New Roman" w:hAnsi="Times New Roman" w:cs="Traditional Arabic"/>
          <w:color w:val="0000FF"/>
          <w:sz w:val="32"/>
          <w:szCs w:val="32"/>
          <w:u w:val="single"/>
          <w:lang w:eastAsia="ar-SA"/>
        </w:rPr>
        <w:t xml:space="preserve">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العمل الحالي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: أستاذ مساعد بكلية بهانج الاسلامية بماليزيا  </w:t>
      </w:r>
      <w:r w:rsidRPr="00111630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>k</w:t>
      </w:r>
      <w:r w:rsidR="00E84F92">
        <w:rPr>
          <w:rFonts w:ascii="Times New Roman" w:eastAsia="Times New Roman" w:hAnsi="Times New Roman" w:cs="Traditional Arabic"/>
          <w:color w:val="000000"/>
          <w:sz w:val="32"/>
          <w:szCs w:val="32"/>
          <w:lang w:eastAsia="ar-SA"/>
        </w:rPr>
        <w:t>u</w:t>
      </w:r>
      <w:proofErr w:type="spellStart"/>
      <w:r w:rsidRPr="00111630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>ipsas</w:t>
      </w:r>
      <w:proofErr w:type="spellEnd"/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من عام 2013م وحتى الآن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 xml:space="preserve"> المؤهـــــلات العلمية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الدكتوراه في(الأديان والمذاهب) بتقدير عام امتياز مع مرتبة الشرف الأولى عام 2007م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جامعة الأزهر الشريف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- الماجستير في (الأديان والمذاهب ) بتقدير امتياز  عام 2003م – جامعة الأزهر الشريف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دبلوم الدراسات العليا بتقدير جيد جداً عام 2000 م جامعة الأزهر الشريف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ليسانس كلية الدعوة الإسلامية بالقاهرة  بتقدير جيد جداً مع مرتبة الشرف عام 1997م-جامعة الأزهر الشريف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 xml:space="preserve">الأسانيد العلمية </w:t>
      </w:r>
    </w:p>
    <w:p w:rsidR="00861104" w:rsidRPr="00861104" w:rsidRDefault="00111630" w:rsidP="0019590E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86110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 w:bidi="ar-AE"/>
        </w:rPr>
        <w:t>سند</w:t>
      </w:r>
      <w:r w:rsidRPr="0086110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في قراءة القرآن الكريم وال</w:t>
      </w:r>
      <w:r w:rsidR="001C36E9" w:rsidRPr="0086110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إ</w:t>
      </w:r>
      <w:r w:rsidRPr="0086110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قراء </w:t>
      </w:r>
      <w:r w:rsidR="001C36E9" w:rsidRPr="0086110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بقراءة </w:t>
      </w:r>
      <w:r w:rsidRPr="0086110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عاصم</w:t>
      </w:r>
      <w:r w:rsidR="001C36E9" w:rsidRPr="0086110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</w:t>
      </w:r>
      <w:r w:rsidR="00861104" w:rsidRPr="0086110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براو</w:t>
      </w:r>
      <w:r w:rsidR="0019590E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 w:bidi="ar-EG"/>
        </w:rPr>
        <w:t>ي</w:t>
      </w:r>
      <w:r w:rsidR="00861104" w:rsidRPr="0086110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يه( حفص وشعبة)</w:t>
      </w:r>
    </w:p>
    <w:p w:rsidR="00861104" w:rsidRDefault="00861104" w:rsidP="00861104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في قراءة القرآن الكريم بقراءة أبي جعفر المدني براوييه( ابن وردان وابن جماز)</w:t>
      </w:r>
    </w:p>
    <w:p w:rsidR="00111630" w:rsidRDefault="00111630" w:rsidP="00861104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86110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سند برسم المصحف الشريف متصلة السند للإمام الشاطبي</w:t>
      </w:r>
    </w:p>
    <w:p w:rsidR="00411432" w:rsidRDefault="00411432" w:rsidP="00411432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برباعيات الامام البخاري</w:t>
      </w:r>
    </w:p>
    <w:p w:rsidR="00111630" w:rsidRDefault="00111630" w:rsidP="00411432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في الحديث الشريف ( الأربعين النووية) متصلة السند للإمام النووي</w:t>
      </w:r>
    </w:p>
    <w:p w:rsidR="00111630" w:rsidRDefault="00111630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بكتاب ( الجامع الصغير ) متصلة السند للإمام السيوطي</w:t>
      </w:r>
    </w:p>
    <w:p w:rsidR="00111630" w:rsidRDefault="00111630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بكتاب ( زيادات الجامع الصغير ) متصلة السند للإمام السيوطي</w:t>
      </w:r>
    </w:p>
    <w:p w:rsidR="00111630" w:rsidRDefault="00111630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بكتاب ( الفتح الكبير بضم الزيادات إلى الجامع الصغير ) متصلة السند للقاضي النبهاني</w:t>
      </w:r>
    </w:p>
    <w:p w:rsidR="00111630" w:rsidRDefault="00111630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في الفقه، كتاب (الدرر البهية) متصلة السند للامام الشوكاني</w:t>
      </w:r>
    </w:p>
    <w:p w:rsidR="00111630" w:rsidRDefault="00111630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في أصول الفقه (متن الورقات) للامام الجويني</w:t>
      </w:r>
    </w:p>
    <w:p w:rsidR="00111630" w:rsidRDefault="00111630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lastRenderedPageBreak/>
        <w:t>سند  في الأوائل السنبلية في الحديث الشريف</w:t>
      </w:r>
    </w:p>
    <w:p w:rsidR="00111630" w:rsidRDefault="00111630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في المنظومة البيقونية في مصطلح الحديث</w:t>
      </w:r>
    </w:p>
    <w:p w:rsidR="00111630" w:rsidRDefault="00111630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بكتاب (الصمت وآداب اللسان) للحافظ ابن أبي الدنيا</w:t>
      </w:r>
    </w:p>
    <w:p w:rsidR="00111630" w:rsidRPr="00024B36" w:rsidRDefault="00111630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سند ببعض رباعيات ابن أبي الدنيا متصلة السند إلى رسول الله </w:t>
      </w:r>
      <w:r w:rsidRPr="00111630">
        <w:rPr>
          <w:lang w:val="en-US" w:eastAsia="ar-SA"/>
        </w:rPr>
        <w:sym w:font="AGA Arabesque" w:char="F072"/>
      </w:r>
    </w:p>
    <w:p w:rsidR="008D5CE5" w:rsidRDefault="008D5CE5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بكتاب ( فضائل شهر رمضان) لابن أبي الدنيا</w:t>
      </w:r>
    </w:p>
    <w:p w:rsidR="008D5CE5" w:rsidRDefault="008D5CE5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بكتاب ( فضائل شهر رمضان) لابن شاهين</w:t>
      </w:r>
    </w:p>
    <w:p w:rsidR="008D5CE5" w:rsidRDefault="008D5CE5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بكتاب ( فضائل شهر رمضان) لابن عساكر</w:t>
      </w:r>
    </w:p>
    <w:p w:rsidR="008D5CE5" w:rsidRDefault="008D5CE5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إجازة بالمسلسل بيو</w:t>
      </w:r>
      <w:r w:rsidR="00AC7FEC"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</w:t>
      </w: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العيد والجمعة</w:t>
      </w:r>
    </w:p>
    <w:p w:rsidR="00262CAD" w:rsidRDefault="00262CAD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متصل بتفسير</w:t>
      </w:r>
      <w:r w:rsidR="00407A00"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القرآن العظيم </w:t>
      </w: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</w:t>
      </w:r>
      <w:r w:rsidR="00407A00"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ل</w:t>
      </w: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ل</w:t>
      </w:r>
      <w:r w:rsidR="00407A00"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إ</w:t>
      </w: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مام ابن كثير</w:t>
      </w:r>
    </w:p>
    <w:p w:rsidR="00AB48FA" w:rsidRDefault="00AB48FA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بكتاب ( الأموال) لأبي القاسم بن سلام</w:t>
      </w:r>
    </w:p>
    <w:p w:rsidR="00581C64" w:rsidRDefault="00581C64" w:rsidP="00024B36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024B36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سند بكتاب ( الأذكار) للإمام النووي</w:t>
      </w:r>
    </w:p>
    <w:p w:rsidR="00E84F92" w:rsidRPr="00024B36" w:rsidRDefault="00E84F92" w:rsidP="00E84F92">
      <w:pPr>
        <w:pStyle w:val="ListParagraph"/>
        <w:widowControl w:val="0"/>
        <w:numPr>
          <w:ilvl w:val="0"/>
          <w:numId w:val="10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سند بكتاب ( الموطأ) للإمام مالك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 xml:space="preserve">المؤتمرات الدولية </w:t>
      </w:r>
    </w:p>
    <w:p w:rsidR="00111630" w:rsidRPr="00111630" w:rsidRDefault="00111630" w:rsidP="00111630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مؤتمر الدعوة والادارة الاسلامية – جامعة العلوم الاسلامية- ماليزيا2013 م</w:t>
      </w:r>
    </w:p>
    <w:p w:rsidR="00111630" w:rsidRPr="00111630" w:rsidRDefault="00111630" w:rsidP="00111630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مؤتمر مكة المكرمة الخامس عشر – رابطة العالم الاسلامي بمكة المكرمة 2014م</w:t>
      </w:r>
    </w:p>
    <w:p w:rsidR="00111630" w:rsidRPr="00111630" w:rsidRDefault="00111630" w:rsidP="00111630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مؤتمر التجديد في الدراسات القرآنية – جامعة مالايا- ماليزيا 2014م</w:t>
      </w:r>
    </w:p>
    <w:p w:rsidR="00111630" w:rsidRPr="00111630" w:rsidRDefault="00111630" w:rsidP="00111630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مؤتمر الابداع والابتكار للتنمية المستدامة – الجامعة الاسلامية العالمية – ماليزيا2014م</w:t>
      </w:r>
    </w:p>
    <w:p w:rsidR="00111630" w:rsidRPr="00111630" w:rsidRDefault="00111630" w:rsidP="00111630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المؤتمر العالمي الثاني للقرآن الكريم والسنة الشريفة – الجامعة الاسلامية العالمية – ماليزيا 2015م</w:t>
      </w:r>
    </w:p>
    <w:p w:rsidR="00111630" w:rsidRDefault="00111630" w:rsidP="00111630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المؤتمر القرآني الدولي السنوي (مقدس: 5) – جامعة مالايا- ماليزيا 2015م</w:t>
      </w:r>
    </w:p>
    <w:p w:rsidR="0069344B" w:rsidRDefault="0069344B" w:rsidP="0069344B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المؤتمر الاقليمي عن قضايا العقيدة الاسلامية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جامعة السلطان الشريف على- بروناي</w:t>
      </w:r>
      <w:r w:rsidR="00262CAD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- أغسطس 2015م </w:t>
      </w:r>
    </w:p>
    <w:p w:rsidR="00262CAD" w:rsidRDefault="00262CAD" w:rsidP="00262CAD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مؤتمر الوحي أساس الحضارة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جامعة العلوم الاسلامية الماليزية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أكتوبر 2015م</w:t>
      </w:r>
    </w:p>
    <w:p w:rsidR="002124B7" w:rsidRDefault="002124B7" w:rsidP="002124B7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 w:bidi="ar-EG"/>
        </w:rPr>
        <w:t xml:space="preserve">مؤتمر فهم القضايا الفقهية المعاصرة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 w:bidi="ar-EG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 w:bidi="ar-EG"/>
        </w:rPr>
        <w:t xml:space="preserve"> جامعة بهانج الاسلامية بماليزيا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 w:bidi="ar-EG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 w:bidi="ar-EG"/>
        </w:rPr>
        <w:t xml:space="preserve"> سبتمبر 2015م</w:t>
      </w:r>
    </w:p>
    <w:p w:rsidR="00996B29" w:rsidRDefault="00996B29" w:rsidP="00996B29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 w:bidi="ar-EG"/>
        </w:rPr>
        <w:t xml:space="preserve">مؤتمر التوعية بعلوم الحاسب الآلي والمعلومات- جامعة بهانج الاسلامية بماليزيا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 w:bidi="ar-EG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 w:bidi="ar-EG"/>
        </w:rPr>
        <w:t xml:space="preserve"> سيبتمبر2015م</w:t>
      </w:r>
    </w:p>
    <w:p w:rsidR="00D937E3" w:rsidRDefault="00D937E3" w:rsidP="00D937E3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مؤتمر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السنة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النبوية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الدولي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: 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ضوابط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فهم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السنة،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المشكلات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والحلول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 xml:space="preserve"> - 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جامعة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مالايا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- 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ماليزيا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 w:bidi="ar-EG"/>
        </w:rPr>
        <w:t>أكتوبر</w:t>
      </w:r>
      <w:r w:rsidRPr="00D937E3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2015</w:t>
      </w:r>
      <w:r w:rsidRPr="00D937E3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</w:t>
      </w:r>
    </w:p>
    <w:p w:rsidR="006B5A94" w:rsidRPr="00111630" w:rsidRDefault="006B5A94" w:rsidP="006B5A94">
      <w:pPr>
        <w:widowControl w:val="0"/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 w:bidi="ar-EG"/>
        </w:rPr>
        <w:t xml:space="preserve">المؤتمر الدولي : الرحمة في الإسلام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 w:bidi="ar-EG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 w:bidi="ar-EG"/>
        </w:rPr>
        <w:t xml:space="preserve"> جامعة الملك سعود بالرياض- السعودية.فبراير 2016م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 </w:t>
      </w: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اللغات والمهارات</w:t>
      </w:r>
    </w:p>
    <w:p w:rsidR="00111630" w:rsidRPr="00111630" w:rsidRDefault="00111630" w:rsidP="00111630">
      <w:pPr>
        <w:widowControl w:val="0"/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اللغة العربية </w:t>
      </w:r>
    </w:p>
    <w:p w:rsidR="00111630" w:rsidRPr="00111630" w:rsidRDefault="00111630" w:rsidP="00111630">
      <w:pPr>
        <w:widowControl w:val="0"/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lastRenderedPageBreak/>
        <w:t xml:space="preserve">اللغة الماليوية </w:t>
      </w:r>
    </w:p>
    <w:p w:rsidR="00111630" w:rsidRPr="00111630" w:rsidRDefault="00111630" w:rsidP="00111630">
      <w:pPr>
        <w:widowControl w:val="0"/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اللغة الانجليزية</w:t>
      </w:r>
    </w:p>
    <w:p w:rsidR="00111630" w:rsidRPr="00111630" w:rsidRDefault="00111630" w:rsidP="006B5A94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lang w:val="en-US" w:eastAsia="ar-SA"/>
        </w:rPr>
      </w:pPr>
      <w:bookmarkStart w:id="0" w:name="_GoBack"/>
      <w:bookmarkEnd w:id="0"/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الدورات التدريبية</w:t>
      </w:r>
    </w:p>
    <w:p w:rsidR="00111630" w:rsidRPr="00111630" w:rsidRDefault="00111630" w:rsidP="00111630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دورة في التنمية البشرية مدرب محترف (</w:t>
      </w:r>
      <w:r w:rsidRPr="00111630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>TOT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) مركز بيتر لايف بريطانيا </w:t>
      </w:r>
    </w:p>
    <w:p w:rsidR="00111630" w:rsidRPr="00111630" w:rsidRDefault="00111630" w:rsidP="00111630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دورة قيادة الحاسب الآلي ( </w:t>
      </w:r>
      <w:r w:rsidRPr="00111630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>ICDL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)</w:t>
      </w:r>
    </w:p>
    <w:p w:rsidR="00111630" w:rsidRPr="00111630" w:rsidRDefault="00111630" w:rsidP="00111630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دورة في اللغة الانجليزية من المعهد البريطاني </w:t>
      </w:r>
    </w:p>
    <w:p w:rsidR="00111630" w:rsidRPr="00111630" w:rsidRDefault="00111630" w:rsidP="00111630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الدورة التثقيفية الراقية للدعاة التي نظمتها وزارة الأوقاف المصرية عام 2005م</w:t>
      </w:r>
    </w:p>
    <w:p w:rsidR="00111630" w:rsidRPr="00111630" w:rsidRDefault="00111630" w:rsidP="00111630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الدورة التدريبية التي نظمها صندوق الأمم المتحدة للسكان(</w:t>
      </w:r>
      <w:proofErr w:type="spellStart"/>
      <w:r w:rsidRPr="00111630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>unfpa</w:t>
      </w:r>
      <w:proofErr w:type="spellEnd"/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) عام 2002م </w:t>
      </w:r>
    </w:p>
    <w:p w:rsidR="00111630" w:rsidRPr="00111630" w:rsidRDefault="00111630" w:rsidP="00111630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الدورة التثقيفية في مجال الإدمان والمخدرات عام 2000م</w:t>
      </w:r>
    </w:p>
    <w:p w:rsidR="00111630" w:rsidRDefault="00111630" w:rsidP="00111630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دورة في ( مفاتيح السعادة الزوجية) مركز بيترلايف بريطانيا </w:t>
      </w:r>
    </w:p>
    <w:p w:rsidR="008D5CE5" w:rsidRDefault="00DD2605" w:rsidP="008D5CE5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دورة تنمية اللغة الانجليزية الاتصالية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الجامعة الاسلامية العالمية بماليزيا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يناير 2015م</w:t>
      </w:r>
    </w:p>
    <w:p w:rsidR="00DD2605" w:rsidRDefault="00DD2605" w:rsidP="00DD2605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دورة تنمية مهارة العمل المؤسسي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ماليزيا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أغسطس- 2015م</w:t>
      </w:r>
    </w:p>
    <w:p w:rsidR="00DD2605" w:rsidRDefault="00DD2605" w:rsidP="00DD2605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دورة تقوية في اللغة العربية لغير الناطقين بها- ماليزيا-يونيو- 2015م</w:t>
      </w:r>
    </w:p>
    <w:p w:rsidR="00DD2605" w:rsidRDefault="00DD2605" w:rsidP="00DD2605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دورة العقيدة وآثارها في الأمة- كلية بهانج الاسلامية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ماليزيا مارس 2015م</w:t>
      </w:r>
    </w:p>
    <w:p w:rsidR="00DD2605" w:rsidRDefault="00DD2605" w:rsidP="00DD2605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دورة في الصحافة العالمية وتقديم الأنباء- كلية بهانج الاسلامية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ماليزيا- فبراير 2015م</w:t>
      </w:r>
    </w:p>
    <w:p w:rsidR="00DD2605" w:rsidRDefault="00DD2605" w:rsidP="00DD2605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دورة لتلقي القرآن بالسند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كلية بهانج الاسلامية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ماليزيا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2014م</w:t>
      </w:r>
    </w:p>
    <w:p w:rsidR="00A55BFB" w:rsidRPr="00111630" w:rsidRDefault="00A55BFB" w:rsidP="00A55BFB">
      <w:pPr>
        <w:widowControl w:val="0"/>
        <w:numPr>
          <w:ilvl w:val="0"/>
          <w:numId w:val="3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دورة في تغسيل الموتى وتكفينهم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كلية بهانج الاسلامية الماليزية- 2015م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الخبرات العملية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إمام و خطيب بدمياط في الفترة من سنة 1997 م وحتى 2012م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مدرس للقرآن الكريم و العلوم الشرعية بالأزهر الشريف من عام 1997 و حتى 2005م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مدرس للعلوم الشرعية بمدرسة الفرقان الخاصة بدولة قطر عام 2009م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-العمل بمنظمة الدعوة الاسلامية العالمية – السودان- 2010م 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باحث الدعوة وإعداد الخطب والدروس بديوان عام وزارة الأوقاف المصرية 2013م</w:t>
      </w:r>
    </w:p>
    <w:p w:rsidR="00111630" w:rsidRPr="00111630" w:rsidRDefault="00111630" w:rsidP="00BF0CF9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 xml:space="preserve">البحوث العلمية المحكمة </w:t>
      </w:r>
    </w:p>
    <w:p w:rsidR="00111630" w:rsidRPr="00111630" w:rsidRDefault="00111630" w:rsidP="00111630">
      <w:pPr>
        <w:widowControl w:val="0"/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وحدة الأمة والتحديات التي تواجهها في ضوء القرآن الكريم</w:t>
      </w:r>
    </w:p>
    <w:p w:rsidR="00111630" w:rsidRPr="00111630" w:rsidRDefault="00111630" w:rsidP="00111630">
      <w:pPr>
        <w:widowControl w:val="0"/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إدارة الوقت وأثره في الدعوة الاسلامية</w:t>
      </w:r>
    </w:p>
    <w:p w:rsidR="00111630" w:rsidRPr="00111630" w:rsidRDefault="00111630" w:rsidP="00111630">
      <w:pPr>
        <w:widowControl w:val="0"/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الغزو الثقافي والهزيمة النفسية</w:t>
      </w:r>
    </w:p>
    <w:p w:rsidR="00111630" w:rsidRPr="00111630" w:rsidRDefault="00111630" w:rsidP="00111630">
      <w:pPr>
        <w:widowControl w:val="0"/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موقف المستشرقين من التفسير بالمأثور والرد عليهم</w:t>
      </w:r>
    </w:p>
    <w:p w:rsidR="00111630" w:rsidRPr="00111630" w:rsidRDefault="00111630" w:rsidP="00111630">
      <w:pPr>
        <w:widowControl w:val="0"/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الابداع والاستدامة في التعليم من منظور إسلامي</w:t>
      </w:r>
    </w:p>
    <w:p w:rsidR="00111630" w:rsidRDefault="00111630" w:rsidP="00111630">
      <w:pPr>
        <w:widowControl w:val="0"/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lastRenderedPageBreak/>
        <w:t xml:space="preserve">موقف القرآن والسنة من نزول المسيح </w:t>
      </w:r>
      <w:r w:rsidRPr="00111630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sym w:font="AGA Arabesque" w:char="F075"/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آخر الزمان</w:t>
      </w:r>
    </w:p>
    <w:p w:rsidR="009F1B44" w:rsidRDefault="009F1B44" w:rsidP="009F1B44">
      <w:pPr>
        <w:widowControl w:val="0"/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9F1B4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جهود القاضي أبي بكر بن العربي في الدفاع عن الصحابة</w:t>
      </w:r>
      <w:r w:rsidRPr="009F1B44">
        <w:rPr>
          <w:rFonts w:ascii="Times New Roman" w:eastAsia="Times New Roman" w:hAnsi="Times New Roman" w:cs="Traditional Arabic" w:hint="cs"/>
          <w:color w:val="000000"/>
          <w:sz w:val="32"/>
          <w:szCs w:val="32"/>
          <w:lang w:val="en-US" w:eastAsia="ar-SA"/>
        </w:rPr>
        <w:sym w:font="AGA Arabesque" w:char="F079"/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</w:t>
      </w:r>
      <w:r w:rsidRPr="009F1B4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أبو بكر وعثمان ومعاوية</w:t>
      </w:r>
      <w:r w:rsidRPr="009F1B44">
        <w:rPr>
          <w:rFonts w:ascii="Times New Roman" w:eastAsia="Times New Roman" w:hAnsi="Times New Roman" w:cs="Traditional Arabic" w:hint="cs"/>
          <w:color w:val="000000"/>
          <w:sz w:val="32"/>
          <w:szCs w:val="32"/>
          <w:lang w:val="en-US" w:eastAsia="ar-SA"/>
        </w:rPr>
        <w:sym w:font="AGA Arabesque" w:char="F079"/>
      </w:r>
      <w:r w:rsidRPr="009F1B44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نموذجاً</w:t>
      </w:r>
    </w:p>
    <w:p w:rsidR="00227BEF" w:rsidRDefault="00227BEF" w:rsidP="00227BEF">
      <w:pPr>
        <w:widowControl w:val="0"/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227BEF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التربية</w:t>
      </w:r>
      <w:r w:rsidRPr="00227BEF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227BEF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بالقرآن</w:t>
      </w:r>
      <w:r w:rsidRPr="00227BEF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227BEF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الكريم</w:t>
      </w:r>
      <w:r w:rsidRPr="00227BEF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227BEF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وأثرها</w:t>
      </w:r>
      <w:r w:rsidRPr="00227BEF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227BEF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في</w:t>
      </w:r>
      <w:r w:rsidRPr="00227BEF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227BEF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بناء</w:t>
      </w:r>
      <w:r w:rsidRPr="00227BEF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227BEF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الأجيال</w:t>
      </w:r>
    </w:p>
    <w:p w:rsidR="00383720" w:rsidRDefault="00383720" w:rsidP="00383720">
      <w:pPr>
        <w:widowControl w:val="0"/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38372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رد</w:t>
      </w:r>
      <w:r w:rsidRPr="00383720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38372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الافتراءات</w:t>
      </w:r>
      <w:r w:rsidRPr="00383720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38372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المتعلقة</w:t>
      </w:r>
      <w:r w:rsidRPr="00383720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38372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بأحاديث</w:t>
      </w:r>
      <w:r w:rsidRPr="00383720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38372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النبوة</w:t>
      </w:r>
      <w:r w:rsidRPr="00383720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 </w:t>
      </w:r>
      <w:r w:rsidRPr="0038372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والأنبياء</w:t>
      </w:r>
    </w:p>
    <w:p w:rsidR="00311AE3" w:rsidRPr="009F1B44" w:rsidRDefault="00311AE3" w:rsidP="00311AE3">
      <w:pPr>
        <w:widowControl w:val="0"/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رحمة النبي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lang w:val="en-US" w:eastAsia="ar-SA"/>
        </w:rPr>
        <w:sym w:font="AGA Arabesque" w:char="F065"/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بالأسارى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 xml:space="preserve">المؤلــــــــــفات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1– موسوعة أهل الجنة ط أجيالنا بالقاهرة عام 2009م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2 – أنا وحماتي قصص وعبر وعظات من علاقة الأزواج بالحموات ط دار ألفا بالقاهرة عام 2009م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3- شبهات حول تعدد زوجات النبي-صلى الله عله وسلم -( تحت الطبع ) .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4– الصحابة و مكانتهم في الإسلام . ( تحت الطبع ) .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اللقاءات والمقابلات الإذاعية والفضائية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أ‌-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ab/>
        <w:t>لقاءات مع إذاعة السلام ببلجيكا شهر رمضان 1426ه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ب‌-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ab/>
        <w:t>لقاءات في برنامج – سهرة إيمانية- قناة الناس الفضائية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ت‌-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ab/>
        <w:t xml:space="preserve">لقاءات مع إذاعة جنوب كردفان – السودان -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البعثات الداخلية والخارجية</w:t>
      </w: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 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- مبعوثاً من قبل الأوقاف المصرية بجنوب مصر منطقة ( حلايب و شلاتين ) في عام 2000م </w:t>
      </w:r>
    </w:p>
    <w:p w:rsidR="00111630" w:rsidRPr="00111630" w:rsidRDefault="00111630" w:rsidP="0069344B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مبعوثاً من قبل الأوقاف المصرية عام 2005م إماماً إلى دولة بلجيكا شهر في رمضان المبارك عام 1426 ه.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مبعوثاً من قبل الأوقاف المصرية عام2007 م .و2009م إماماً وواعظاً إلى دولة رومانيا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t>شهادات التقدير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شهادة تقدير من الهيئة التنفيذية للمسلمين ببلجيكا في شهر رمضان عام 1426ه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 شهادة تقدير من إذاعة السلام الإسلامية ببلجيكا شهر رمضان عام 1426 ه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شهادة تقدير من الهيئة التنفيذية للمسلمين و فدرالية مساجد بلجيكا لجهوده في شهر رمضان بالمساجد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شهادة تقدير من صندوق مكافحة وعلاج الإدمان والمخدرات بمصر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شهادة تقدير من لجنة التنسيق بين النقابات المهنية للمشاركة في خدمة المجتمع والوطن بمصر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شهادة تقدير من جمعية كفالة اليتيم –دمياط - مصر - وذلك للمشاركة في أعمالها والرقي بها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شهادة تقدير من مسجد يوسف شاهين بدمياط – مصر للتحكيم في مسابقة القرآن الكريم</w:t>
      </w:r>
    </w:p>
    <w:p w:rsidR="00111630" w:rsidRPr="00111630" w:rsidRDefault="00111630" w:rsidP="00111630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شهادة تقدير من مدرسة الفرقان الخاصة بدولة قطر لكونه المدرس المثالي للعام 2009م</w:t>
      </w:r>
    </w:p>
    <w:p w:rsidR="007253E1" w:rsidRDefault="00111630" w:rsidP="00BF0CF9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111630"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>- شهادة تقدير من هيئة تليفزيون جنوب كردفان- السودان- المشاركة في الدروس الدينية</w:t>
      </w:r>
    </w:p>
    <w:p w:rsidR="00E84F92" w:rsidRDefault="00DD2605" w:rsidP="00E84F92">
      <w:pPr>
        <w:bidi/>
        <w:spacing w:after="0" w:line="240" w:lineRule="auto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DD2605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-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شهادة تقدير للإلتزام بالحضور في كلية بهانج الاسلامية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ماليزيا </w:t>
      </w:r>
      <w:r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–</w:t>
      </w:r>
      <w:r>
        <w:rPr>
          <w:rFonts w:ascii="Times New Roman" w:eastAsia="Times New Roman" w:hAnsi="Times New Roman" w:cs="Traditional Arabic" w:hint="cs"/>
          <w:color w:val="000000"/>
          <w:sz w:val="32"/>
          <w:szCs w:val="32"/>
          <w:rtl/>
          <w:lang w:val="en-US" w:eastAsia="ar-SA"/>
        </w:rPr>
        <w:t xml:space="preserve"> 2015م</w:t>
      </w:r>
    </w:p>
    <w:p w:rsidR="009F1B44" w:rsidRDefault="009F1B44" w:rsidP="00E84F92">
      <w:pPr>
        <w:bidi/>
        <w:spacing w:after="0" w:line="240" w:lineRule="auto"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DD2605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/>
        </w:rPr>
        <w:lastRenderedPageBreak/>
        <w:t>أساتذة للرجوع إليهم</w:t>
      </w:r>
    </w:p>
    <w:p w:rsidR="009F1B44" w:rsidRPr="00DD2605" w:rsidRDefault="009F1B44" w:rsidP="009F1B44">
      <w:pPr>
        <w:bidi/>
        <w:spacing w:after="0" w:line="240" w:lineRule="auto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</w:p>
    <w:p w:rsidR="00B74BBA" w:rsidRPr="004B6B36" w:rsidRDefault="00B74BBA" w:rsidP="004B6B36">
      <w:pPr>
        <w:numPr>
          <w:ilvl w:val="0"/>
          <w:numId w:val="5"/>
        </w:numPr>
        <w:bidi/>
        <w:spacing w:after="0" w:line="240" w:lineRule="auto"/>
        <w:contextualSpacing/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</w:pPr>
      <w:r w:rsidRPr="004B6B36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الأستاذ الدكتور / نجم عبد الرحمن خلف أستاذ الحديث بجامعة العلوم الاسلامية ماليزيا .</w:t>
      </w:r>
      <w:r w:rsidRPr="004B6B36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 xml:space="preserve"> +60- 0133177073  </w:t>
      </w:r>
    </w:p>
    <w:p w:rsidR="00B74BBA" w:rsidRPr="004B6B36" w:rsidRDefault="00B74BBA" w:rsidP="004B6B36">
      <w:pPr>
        <w:numPr>
          <w:ilvl w:val="0"/>
          <w:numId w:val="5"/>
        </w:numPr>
        <w:bidi/>
        <w:spacing w:after="0" w:line="240" w:lineRule="auto"/>
        <w:contextualSpacing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4B6B36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>الأستاذ الدكتور/ عارف علي القرة داغي – أستاذ الشريعة بالجامعة الاسلامية العالمية ماليزيا</w:t>
      </w:r>
      <w:r w:rsidRPr="004B6B36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 xml:space="preserve">   </w:t>
      </w:r>
      <w:r w:rsidRPr="004B6B36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- </w:t>
      </w:r>
      <w:r w:rsidRPr="004B6B36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 xml:space="preserve">+60-0123214992  </w:t>
      </w:r>
    </w:p>
    <w:p w:rsidR="00B74BBA" w:rsidRPr="00B74BBA" w:rsidRDefault="00B74BBA" w:rsidP="004B6B36">
      <w:pPr>
        <w:pStyle w:val="ListParagraph"/>
        <w:widowControl w:val="0"/>
        <w:numPr>
          <w:ilvl w:val="0"/>
          <w:numId w:val="5"/>
        </w:numPr>
        <w:bidi/>
        <w:spacing w:after="0" w:line="240" w:lineRule="auto"/>
        <w:jc w:val="both"/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</w:pPr>
      <w:r w:rsidRPr="004B6B36">
        <w:rPr>
          <w:rFonts w:ascii="Times New Roman" w:eastAsia="Times New Roman" w:hAnsi="Times New Roman" w:cs="Traditional Arabic"/>
          <w:color w:val="000000"/>
          <w:sz w:val="32"/>
          <w:szCs w:val="32"/>
          <w:rtl/>
          <w:lang w:val="en-US" w:eastAsia="ar-SA"/>
        </w:rPr>
        <w:t xml:space="preserve">الأستاذ الدكتور/ حمدي عبد الرحمن حسن الأستاذ بجامعة زايد بالامارات </w:t>
      </w:r>
      <w:r w:rsidRPr="004B6B36">
        <w:rPr>
          <w:rFonts w:ascii="Times New Roman" w:eastAsia="Times New Roman" w:hAnsi="Times New Roman" w:cs="Traditional Arabic"/>
          <w:color w:val="000000"/>
          <w:sz w:val="32"/>
          <w:szCs w:val="32"/>
          <w:lang w:val="en-US" w:eastAsia="ar-SA"/>
        </w:rPr>
        <w:t>+971504212475</w:t>
      </w:r>
    </w:p>
    <w:sectPr w:rsidR="00B74BBA" w:rsidRPr="00B74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0F" w:rsidRDefault="002F660F" w:rsidP="00E84F92">
      <w:pPr>
        <w:spacing w:after="0" w:line="240" w:lineRule="auto"/>
      </w:pPr>
      <w:r>
        <w:separator/>
      </w:r>
    </w:p>
  </w:endnote>
  <w:endnote w:type="continuationSeparator" w:id="0">
    <w:p w:rsidR="002F660F" w:rsidRDefault="002F660F" w:rsidP="00E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0F" w:rsidRDefault="002F660F" w:rsidP="00E84F92">
      <w:pPr>
        <w:spacing w:after="0" w:line="240" w:lineRule="auto"/>
      </w:pPr>
      <w:r>
        <w:separator/>
      </w:r>
    </w:p>
  </w:footnote>
  <w:footnote w:type="continuationSeparator" w:id="0">
    <w:p w:rsidR="002F660F" w:rsidRDefault="002F660F" w:rsidP="00E8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F68"/>
    <w:multiLevelType w:val="hybridMultilevel"/>
    <w:tmpl w:val="18DCFC6A"/>
    <w:lvl w:ilvl="0" w:tplc="156E92FA">
      <w:start w:val="1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4E4F"/>
    <w:multiLevelType w:val="hybridMultilevel"/>
    <w:tmpl w:val="C3C29450"/>
    <w:lvl w:ilvl="0" w:tplc="68FAACF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4215"/>
    <w:multiLevelType w:val="hybridMultilevel"/>
    <w:tmpl w:val="CA70B766"/>
    <w:lvl w:ilvl="0" w:tplc="FA367890">
      <w:start w:val="1"/>
      <w:numFmt w:val="decimal"/>
      <w:lvlText w:val="%1-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5D49"/>
    <w:multiLevelType w:val="hybridMultilevel"/>
    <w:tmpl w:val="593019DC"/>
    <w:lvl w:ilvl="0" w:tplc="80A24F4A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6D5C"/>
    <w:multiLevelType w:val="hybridMultilevel"/>
    <w:tmpl w:val="FDDA3DD8"/>
    <w:lvl w:ilvl="0" w:tplc="E43A108A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E1A13"/>
    <w:multiLevelType w:val="hybridMultilevel"/>
    <w:tmpl w:val="21C4B08E"/>
    <w:lvl w:ilvl="0" w:tplc="DEEA368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5075E"/>
    <w:multiLevelType w:val="hybridMultilevel"/>
    <w:tmpl w:val="52A28BE6"/>
    <w:lvl w:ilvl="0" w:tplc="A9FE25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56BC5"/>
    <w:multiLevelType w:val="hybridMultilevel"/>
    <w:tmpl w:val="D3449822"/>
    <w:lvl w:ilvl="0" w:tplc="38CA063E">
      <w:start w:val="16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511234"/>
    <w:multiLevelType w:val="hybridMultilevel"/>
    <w:tmpl w:val="620A81F2"/>
    <w:lvl w:ilvl="0" w:tplc="E4CCF46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30"/>
    <w:rsid w:val="00024B36"/>
    <w:rsid w:val="00111630"/>
    <w:rsid w:val="0019590E"/>
    <w:rsid w:val="001C36E9"/>
    <w:rsid w:val="002124B7"/>
    <w:rsid w:val="00227BEF"/>
    <w:rsid w:val="00262CAD"/>
    <w:rsid w:val="002F660F"/>
    <w:rsid w:val="00311AE3"/>
    <w:rsid w:val="00383720"/>
    <w:rsid w:val="00407A00"/>
    <w:rsid w:val="00411432"/>
    <w:rsid w:val="004B6B36"/>
    <w:rsid w:val="00581C64"/>
    <w:rsid w:val="0069344B"/>
    <w:rsid w:val="006B5A94"/>
    <w:rsid w:val="00720488"/>
    <w:rsid w:val="00722B55"/>
    <w:rsid w:val="007253E1"/>
    <w:rsid w:val="007354A9"/>
    <w:rsid w:val="0082505C"/>
    <w:rsid w:val="00825C61"/>
    <w:rsid w:val="00861104"/>
    <w:rsid w:val="008B5B8D"/>
    <w:rsid w:val="008D5CE5"/>
    <w:rsid w:val="00996B29"/>
    <w:rsid w:val="009F1B44"/>
    <w:rsid w:val="00A55BFB"/>
    <w:rsid w:val="00A92323"/>
    <w:rsid w:val="00AB48FA"/>
    <w:rsid w:val="00AC7FEC"/>
    <w:rsid w:val="00B74BBA"/>
    <w:rsid w:val="00BF0CF9"/>
    <w:rsid w:val="00CC0F92"/>
    <w:rsid w:val="00CE7071"/>
    <w:rsid w:val="00D743C8"/>
    <w:rsid w:val="00D86014"/>
    <w:rsid w:val="00D937E3"/>
    <w:rsid w:val="00DD2605"/>
    <w:rsid w:val="00E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B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92"/>
  </w:style>
  <w:style w:type="paragraph" w:styleId="Footer">
    <w:name w:val="footer"/>
    <w:basedOn w:val="Normal"/>
    <w:link w:val="FooterChar"/>
    <w:uiPriority w:val="99"/>
    <w:unhideWhenUsed/>
    <w:rsid w:val="00E84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B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92"/>
  </w:style>
  <w:style w:type="paragraph" w:styleId="Footer">
    <w:name w:val="footer"/>
    <w:basedOn w:val="Normal"/>
    <w:link w:val="FooterChar"/>
    <w:uiPriority w:val="99"/>
    <w:unhideWhenUsed/>
    <w:rsid w:val="00E84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esakr6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sakr@yahoo.co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28</cp:revision>
  <dcterms:created xsi:type="dcterms:W3CDTF">2015-05-27T14:24:00Z</dcterms:created>
  <dcterms:modified xsi:type="dcterms:W3CDTF">2016-05-01T17:04:00Z</dcterms:modified>
</cp:coreProperties>
</file>