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34C" w:rsidRPr="00320EFB" w:rsidRDefault="00260F55" w:rsidP="00260F55">
      <w:pPr>
        <w:jc w:val="center"/>
        <w:rPr>
          <w:rFonts w:ascii="Hacen Digital Arabia" w:hAnsi="Hacen Digital Arabia" w:cs="Hacen Digital Arabia"/>
          <w:b/>
          <w:bCs/>
          <w:sz w:val="32"/>
          <w:szCs w:val="32"/>
          <w:rtl/>
        </w:rPr>
      </w:pPr>
      <w:r w:rsidRPr="00320EFB">
        <w:rPr>
          <w:rFonts w:ascii="Hacen Digital Arabia" w:hAnsi="Hacen Digital Arabia" w:cs="Hacen Digital Arabia" w:hint="cs"/>
          <w:b/>
          <w:bCs/>
          <w:sz w:val="32"/>
          <w:szCs w:val="32"/>
          <w:rtl/>
        </w:rPr>
        <w:t>ا</w:t>
      </w:r>
      <w:r w:rsidRPr="00320EFB">
        <w:rPr>
          <w:rFonts w:ascii="Hacen Digital Arabia" w:hAnsi="Hacen Digital Arabia" w:cs="Hacen Digital Arabia"/>
          <w:b/>
          <w:bCs/>
          <w:sz w:val="32"/>
          <w:szCs w:val="32"/>
          <w:rtl/>
        </w:rPr>
        <w:t>لسيرة الذاتية</w:t>
      </w:r>
    </w:p>
    <w:p w:rsidR="00260F55" w:rsidRPr="006F3122" w:rsidRDefault="00260F55" w:rsidP="00260F5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F3122">
        <w:rPr>
          <w:rFonts w:ascii="Simplified Arabic" w:hAnsi="Simplified Arabic" w:cs="Simplified Arabic"/>
          <w:b/>
          <w:bCs/>
          <w:sz w:val="24"/>
          <w:szCs w:val="24"/>
          <w:rtl/>
        </w:rPr>
        <w:t>معلومات شخصية: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30"/>
        <w:gridCol w:w="2174"/>
        <w:gridCol w:w="1407"/>
        <w:gridCol w:w="1633"/>
        <w:gridCol w:w="1433"/>
      </w:tblGrid>
      <w:tr w:rsidR="00260F55" w:rsidRPr="006F3122" w:rsidTr="005E2892">
        <w:tc>
          <w:tcPr>
            <w:tcW w:w="3404" w:type="dxa"/>
            <w:gridSpan w:val="2"/>
            <w:shd w:val="clear" w:color="auto" w:fill="F79646" w:themeFill="accent6"/>
          </w:tcPr>
          <w:p w:rsidR="00260F55" w:rsidRPr="006F3122" w:rsidRDefault="00260F55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</w:p>
        </w:tc>
        <w:tc>
          <w:tcPr>
            <w:tcW w:w="1407" w:type="dxa"/>
            <w:shd w:val="clear" w:color="auto" w:fill="F79646" w:themeFill="accent6"/>
          </w:tcPr>
          <w:p w:rsidR="00260F55" w:rsidRPr="006F3122" w:rsidRDefault="00260F55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633" w:type="dxa"/>
            <w:shd w:val="clear" w:color="auto" w:fill="F79646" w:themeFill="accent6"/>
          </w:tcPr>
          <w:p w:rsidR="00260F55" w:rsidRPr="006F3122" w:rsidRDefault="00260F55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433" w:type="dxa"/>
            <w:shd w:val="clear" w:color="auto" w:fill="F79646" w:themeFill="accent6"/>
          </w:tcPr>
          <w:p w:rsidR="00260F55" w:rsidRPr="006F3122" w:rsidRDefault="00260F55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 الميلاد</w:t>
            </w:r>
          </w:p>
        </w:tc>
      </w:tr>
      <w:tr w:rsidR="00260F55" w:rsidRPr="006F3122" w:rsidTr="005E2892">
        <w:tc>
          <w:tcPr>
            <w:tcW w:w="3404" w:type="dxa"/>
            <w:gridSpan w:val="2"/>
          </w:tcPr>
          <w:p w:rsidR="00260F55" w:rsidRPr="006F3122" w:rsidRDefault="00320EFB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ربيعة عمر سالم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الحضيري</w:t>
            </w:r>
            <w:proofErr w:type="spellEnd"/>
          </w:p>
        </w:tc>
        <w:tc>
          <w:tcPr>
            <w:tcW w:w="1407" w:type="dxa"/>
            <w:shd w:val="clear" w:color="auto" w:fill="FFFFFF" w:themeFill="background1"/>
          </w:tcPr>
          <w:p w:rsidR="00260F55" w:rsidRPr="006F3122" w:rsidRDefault="00DF1CAD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ليبية</w:t>
            </w:r>
          </w:p>
        </w:tc>
        <w:tc>
          <w:tcPr>
            <w:tcW w:w="1633" w:type="dxa"/>
          </w:tcPr>
          <w:p w:rsidR="00260F55" w:rsidRPr="006F3122" w:rsidRDefault="00320EFB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26-2-1975</w:t>
            </w:r>
          </w:p>
        </w:tc>
        <w:tc>
          <w:tcPr>
            <w:tcW w:w="1433" w:type="dxa"/>
          </w:tcPr>
          <w:p w:rsidR="00260F55" w:rsidRPr="006F3122" w:rsidRDefault="00DF1CAD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العمامرة</w:t>
            </w:r>
            <w:proofErr w:type="spellEnd"/>
          </w:p>
        </w:tc>
      </w:tr>
      <w:tr w:rsidR="00260F55" w:rsidRPr="006F3122" w:rsidTr="005E2892">
        <w:tc>
          <w:tcPr>
            <w:tcW w:w="1230" w:type="dxa"/>
            <w:shd w:val="clear" w:color="auto" w:fill="F79646" w:themeFill="accent6"/>
          </w:tcPr>
          <w:p w:rsidR="00260F55" w:rsidRPr="006F3122" w:rsidRDefault="00260F55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174" w:type="dxa"/>
          </w:tcPr>
          <w:p w:rsidR="00260F55" w:rsidRPr="006F3122" w:rsidRDefault="00320EFB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0926920958</w:t>
            </w:r>
          </w:p>
        </w:tc>
        <w:tc>
          <w:tcPr>
            <w:tcW w:w="1407" w:type="dxa"/>
            <w:shd w:val="clear" w:color="auto" w:fill="F79646" w:themeFill="accent6"/>
          </w:tcPr>
          <w:p w:rsidR="00260F55" w:rsidRPr="006F3122" w:rsidRDefault="00DF1CAD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مكان الإقامة</w:t>
            </w:r>
          </w:p>
        </w:tc>
        <w:tc>
          <w:tcPr>
            <w:tcW w:w="3066" w:type="dxa"/>
            <w:gridSpan w:val="2"/>
          </w:tcPr>
          <w:p w:rsidR="00260F55" w:rsidRPr="006F3122" w:rsidRDefault="00DF1CAD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الخمس/ محلة بن جحا</w:t>
            </w:r>
          </w:p>
        </w:tc>
      </w:tr>
      <w:tr w:rsidR="00DF1CAD" w:rsidRPr="006F3122" w:rsidTr="005E2892">
        <w:tc>
          <w:tcPr>
            <w:tcW w:w="1230" w:type="dxa"/>
            <w:shd w:val="clear" w:color="auto" w:fill="F79646" w:themeFill="accent6"/>
          </w:tcPr>
          <w:p w:rsidR="00DF1CAD" w:rsidRPr="006F3122" w:rsidRDefault="00DF1CAD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 الوطني</w:t>
            </w:r>
          </w:p>
        </w:tc>
        <w:tc>
          <w:tcPr>
            <w:tcW w:w="2174" w:type="dxa"/>
          </w:tcPr>
          <w:p w:rsidR="00DF1CAD" w:rsidRPr="006F3122" w:rsidRDefault="00DF1CAD" w:rsidP="00260F5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219750003894</w:t>
            </w:r>
          </w:p>
        </w:tc>
        <w:tc>
          <w:tcPr>
            <w:tcW w:w="1407" w:type="dxa"/>
            <w:shd w:val="clear" w:color="auto" w:fill="F79646" w:themeFill="accent6"/>
          </w:tcPr>
          <w:p w:rsidR="00DF1CAD" w:rsidRPr="006F3122" w:rsidRDefault="00DF1CAD" w:rsidP="009B634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066" w:type="dxa"/>
            <w:gridSpan w:val="2"/>
          </w:tcPr>
          <w:p w:rsidR="00DF1CAD" w:rsidRPr="006F3122" w:rsidRDefault="00296ED1" w:rsidP="009B634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hyperlink r:id="rId4" w:history="1">
              <w:r w:rsidR="005E2892" w:rsidRPr="00254AE4">
                <w:rPr>
                  <w:rStyle w:val="Hyperlink"/>
                </w:rPr>
                <w:t>rolahderi@elmergib.edu.ly</w:t>
              </w:r>
            </w:hyperlink>
            <w:r w:rsidR="005E2892">
              <w:rPr>
                <w:rFonts w:hint="cs"/>
              </w:rPr>
              <w:t xml:space="preserve"> </w:t>
            </w:r>
          </w:p>
        </w:tc>
      </w:tr>
    </w:tbl>
    <w:p w:rsidR="00260F55" w:rsidRPr="006F3122" w:rsidRDefault="00260F55" w:rsidP="00260F5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60F55" w:rsidRPr="006F3122" w:rsidRDefault="00260F55" w:rsidP="00260F5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F3122">
        <w:rPr>
          <w:rFonts w:ascii="Simplified Arabic" w:hAnsi="Simplified Arabic" w:cs="Simplified Arabic"/>
          <w:b/>
          <w:bCs/>
          <w:sz w:val="24"/>
          <w:szCs w:val="24"/>
          <w:rtl/>
        </w:rPr>
        <w:t>المؤهلات العلمية والتحصيل العلمي: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559"/>
        <w:gridCol w:w="1559"/>
        <w:gridCol w:w="1418"/>
        <w:gridCol w:w="992"/>
        <w:gridCol w:w="2518"/>
      </w:tblGrid>
      <w:tr w:rsidR="00260F55" w:rsidRPr="006F3122" w:rsidTr="00320EFB">
        <w:tc>
          <w:tcPr>
            <w:tcW w:w="476" w:type="dxa"/>
            <w:shd w:val="clear" w:color="auto" w:fill="F79646" w:themeFill="accent6"/>
          </w:tcPr>
          <w:p w:rsidR="00260F55" w:rsidRPr="006F3122" w:rsidRDefault="008A56F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559" w:type="dxa"/>
            <w:shd w:val="clear" w:color="auto" w:fill="F79646" w:themeFill="accent6"/>
          </w:tcPr>
          <w:p w:rsidR="00260F55" w:rsidRPr="006F3122" w:rsidRDefault="008A56FA" w:rsidP="008A56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559" w:type="dxa"/>
            <w:shd w:val="clear" w:color="auto" w:fill="F79646" w:themeFill="accent6"/>
          </w:tcPr>
          <w:p w:rsidR="00260F55" w:rsidRPr="006F3122" w:rsidRDefault="008A56FA" w:rsidP="008A56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1418" w:type="dxa"/>
            <w:shd w:val="clear" w:color="auto" w:fill="F79646" w:themeFill="accent6"/>
          </w:tcPr>
          <w:p w:rsidR="00260F55" w:rsidRPr="006F3122" w:rsidRDefault="008A56FA" w:rsidP="008A56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992" w:type="dxa"/>
            <w:shd w:val="clear" w:color="auto" w:fill="F79646" w:themeFill="accent6"/>
          </w:tcPr>
          <w:p w:rsidR="00260F55" w:rsidRPr="006F3122" w:rsidRDefault="008A56FA" w:rsidP="008A56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18" w:type="dxa"/>
            <w:shd w:val="clear" w:color="auto" w:fill="F79646" w:themeFill="accent6"/>
          </w:tcPr>
          <w:p w:rsidR="00260F55" w:rsidRPr="006F3122" w:rsidRDefault="008A56FA" w:rsidP="008A56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التخصص</w:t>
            </w:r>
          </w:p>
        </w:tc>
      </w:tr>
      <w:tr w:rsidR="00260F55" w:rsidRPr="006F3122" w:rsidTr="00320EFB">
        <w:tc>
          <w:tcPr>
            <w:tcW w:w="476" w:type="dxa"/>
            <w:shd w:val="clear" w:color="auto" w:fill="FFFFFF" w:themeFill="background1"/>
          </w:tcPr>
          <w:p w:rsidR="00260F55" w:rsidRPr="006F3122" w:rsidRDefault="008A56F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1559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3-6-2013</w:t>
            </w:r>
          </w:p>
        </w:tc>
        <w:tc>
          <w:tcPr>
            <w:tcW w:w="1418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اليرموك</w:t>
            </w:r>
          </w:p>
        </w:tc>
        <w:tc>
          <w:tcPr>
            <w:tcW w:w="992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2518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علم النفس الإرشادي والتربوي</w:t>
            </w:r>
          </w:p>
        </w:tc>
      </w:tr>
      <w:tr w:rsidR="00260F55" w:rsidRPr="006F3122" w:rsidTr="00320EFB">
        <w:tc>
          <w:tcPr>
            <w:tcW w:w="476" w:type="dxa"/>
            <w:shd w:val="clear" w:color="auto" w:fill="FFFFFF" w:themeFill="background1"/>
          </w:tcPr>
          <w:p w:rsidR="00260F55" w:rsidRPr="006F3122" w:rsidRDefault="008A56F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1559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23-5-2004</w:t>
            </w:r>
          </w:p>
        </w:tc>
        <w:tc>
          <w:tcPr>
            <w:tcW w:w="1418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المرقب</w:t>
            </w:r>
          </w:p>
        </w:tc>
        <w:tc>
          <w:tcPr>
            <w:tcW w:w="992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الآداب</w:t>
            </w:r>
          </w:p>
        </w:tc>
        <w:tc>
          <w:tcPr>
            <w:tcW w:w="2518" w:type="dxa"/>
            <w:shd w:val="clear" w:color="auto" w:fill="FFFFFF" w:themeFill="background1"/>
          </w:tcPr>
          <w:p w:rsidR="00260F55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علم النفس التربوي</w:t>
            </w:r>
          </w:p>
        </w:tc>
      </w:tr>
      <w:tr w:rsidR="008A56FA" w:rsidRPr="006F3122" w:rsidTr="00320EFB">
        <w:tc>
          <w:tcPr>
            <w:tcW w:w="476" w:type="dxa"/>
            <w:shd w:val="clear" w:color="auto" w:fill="FFFFFF" w:themeFill="background1"/>
          </w:tcPr>
          <w:p w:rsidR="008A56FA" w:rsidRPr="006F3122" w:rsidRDefault="008A56F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8A56FA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الليسانس</w:t>
            </w:r>
          </w:p>
        </w:tc>
        <w:tc>
          <w:tcPr>
            <w:tcW w:w="1559" w:type="dxa"/>
            <w:shd w:val="clear" w:color="auto" w:fill="FFFFFF" w:themeFill="background1"/>
          </w:tcPr>
          <w:p w:rsidR="008A56FA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1998</w:t>
            </w:r>
          </w:p>
        </w:tc>
        <w:tc>
          <w:tcPr>
            <w:tcW w:w="1418" w:type="dxa"/>
            <w:shd w:val="clear" w:color="auto" w:fill="FFFFFF" w:themeFill="background1"/>
          </w:tcPr>
          <w:p w:rsidR="008A56FA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المرقب</w:t>
            </w:r>
          </w:p>
        </w:tc>
        <w:tc>
          <w:tcPr>
            <w:tcW w:w="992" w:type="dxa"/>
            <w:shd w:val="clear" w:color="auto" w:fill="FFFFFF" w:themeFill="background1"/>
          </w:tcPr>
          <w:p w:rsidR="008A56FA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الآداب</w:t>
            </w:r>
          </w:p>
        </w:tc>
        <w:tc>
          <w:tcPr>
            <w:tcW w:w="2518" w:type="dxa"/>
            <w:shd w:val="clear" w:color="auto" w:fill="FFFFFF" w:themeFill="background1"/>
          </w:tcPr>
          <w:p w:rsidR="008A56FA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التربية وعلم النفس</w:t>
            </w:r>
          </w:p>
        </w:tc>
      </w:tr>
    </w:tbl>
    <w:p w:rsidR="00260F55" w:rsidRPr="006F3122" w:rsidRDefault="00260F55" w:rsidP="00260F5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A56FA" w:rsidRPr="006F3122" w:rsidRDefault="008A56FA" w:rsidP="00260F5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F3122">
        <w:rPr>
          <w:rFonts w:ascii="Simplified Arabic" w:hAnsi="Simplified Arabic" w:cs="Simplified Arabic"/>
          <w:b/>
          <w:bCs/>
          <w:sz w:val="24"/>
          <w:szCs w:val="24"/>
          <w:rtl/>
        </w:rPr>
        <w:t>الدورات التدريبية والندوات والمحاضرات وورش العمل: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3903"/>
        <w:gridCol w:w="3623"/>
      </w:tblGrid>
      <w:tr w:rsidR="008A56FA" w:rsidRPr="006F3122" w:rsidTr="00DC2279">
        <w:tc>
          <w:tcPr>
            <w:tcW w:w="351" w:type="dxa"/>
            <w:shd w:val="clear" w:color="auto" w:fill="F79646" w:themeFill="accent6"/>
          </w:tcPr>
          <w:p w:rsidR="008A56FA" w:rsidRPr="006F3122" w:rsidRDefault="008A56F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03" w:type="dxa"/>
            <w:shd w:val="clear" w:color="auto" w:fill="F79646" w:themeFill="accent6"/>
          </w:tcPr>
          <w:p w:rsidR="008A56FA" w:rsidRPr="006F3122" w:rsidRDefault="008A56FA" w:rsidP="008A56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3623" w:type="dxa"/>
            <w:shd w:val="clear" w:color="auto" w:fill="F79646" w:themeFill="accent6"/>
          </w:tcPr>
          <w:p w:rsidR="008A56FA" w:rsidRPr="006F3122" w:rsidRDefault="008A56FA" w:rsidP="008A56F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الجهة المنظمة</w:t>
            </w:r>
          </w:p>
        </w:tc>
      </w:tr>
      <w:tr w:rsidR="008A56FA" w:rsidRPr="006F3122" w:rsidTr="00DC2279">
        <w:tc>
          <w:tcPr>
            <w:tcW w:w="351" w:type="dxa"/>
          </w:tcPr>
          <w:p w:rsidR="008A56FA" w:rsidRPr="006F3122" w:rsidRDefault="008A56F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903" w:type="dxa"/>
          </w:tcPr>
          <w:p w:rsidR="008A56FA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دورة البرمجة العصبية اللغوية</w:t>
            </w:r>
          </w:p>
        </w:tc>
        <w:tc>
          <w:tcPr>
            <w:tcW w:w="3623" w:type="dxa"/>
          </w:tcPr>
          <w:p w:rsidR="008A56FA" w:rsidRPr="006F3122" w:rsidRDefault="00DF1CAD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المعهد الكندي للبرمجة العصبية اللغوية/ الأردن</w:t>
            </w:r>
          </w:p>
        </w:tc>
      </w:tr>
      <w:tr w:rsidR="008A56FA" w:rsidRPr="006F3122" w:rsidTr="00DC2279">
        <w:tc>
          <w:tcPr>
            <w:tcW w:w="351" w:type="dxa"/>
          </w:tcPr>
          <w:p w:rsidR="008A56FA" w:rsidRPr="006F3122" w:rsidRDefault="008A56F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03" w:type="dxa"/>
          </w:tcPr>
          <w:p w:rsidR="008A56FA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دورة الاتصال الإنس</w:t>
            </w:r>
            <w:r w:rsidR="00DF1C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ني</w:t>
            </w:r>
          </w:p>
        </w:tc>
        <w:tc>
          <w:tcPr>
            <w:tcW w:w="3623" w:type="dxa"/>
          </w:tcPr>
          <w:p w:rsidR="008A56FA" w:rsidRPr="006F3122" w:rsidRDefault="00DF1CAD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F1C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المعهد</w:t>
            </w:r>
            <w:r w:rsidRPr="00DF1C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F1C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الكندي</w:t>
            </w:r>
            <w:r w:rsidRPr="00DF1C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F1C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للبرمجة</w:t>
            </w:r>
            <w:r w:rsidRPr="00DF1C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F1C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العصبية</w:t>
            </w:r>
            <w:r w:rsidRPr="00DF1C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DF1C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اللغوية</w:t>
            </w:r>
            <w:r w:rsidRPr="00DF1CA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/ </w:t>
            </w:r>
            <w:r w:rsidRPr="00DF1CA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الأردن</w:t>
            </w:r>
          </w:p>
        </w:tc>
      </w:tr>
      <w:tr w:rsidR="00320EFB" w:rsidRPr="006F3122" w:rsidTr="00DC2279">
        <w:tc>
          <w:tcPr>
            <w:tcW w:w="351" w:type="dxa"/>
          </w:tcPr>
          <w:p w:rsidR="00320EFB" w:rsidRPr="006F3122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903" w:type="dxa"/>
          </w:tcPr>
          <w:p w:rsidR="00320EFB" w:rsidRDefault="00320EFB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دورة في اللغة الإنجليزية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leve 1-5</w:t>
            </w:r>
          </w:p>
        </w:tc>
        <w:tc>
          <w:tcPr>
            <w:tcW w:w="3623" w:type="dxa"/>
          </w:tcPr>
          <w:p w:rsidR="00320EFB" w:rsidRPr="006F3122" w:rsidRDefault="00DF1CAD" w:rsidP="00DF1CAD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ELS- Malaysia</w:t>
            </w:r>
          </w:p>
        </w:tc>
      </w:tr>
      <w:tr w:rsidR="00437D5A" w:rsidRPr="006F3122" w:rsidTr="00DC2279">
        <w:tc>
          <w:tcPr>
            <w:tcW w:w="351" w:type="dxa"/>
          </w:tcPr>
          <w:p w:rsidR="00437D5A" w:rsidRDefault="00437D5A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903" w:type="dxa"/>
          </w:tcPr>
          <w:p w:rsidR="00437D5A" w:rsidRDefault="009B634C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المؤتمر العلمي حول الخدمة الاجتماعية والتحديات المعاصرة/ طرابلس  2007</w:t>
            </w:r>
          </w:p>
        </w:tc>
        <w:tc>
          <w:tcPr>
            <w:tcW w:w="3623" w:type="dxa"/>
          </w:tcPr>
          <w:p w:rsidR="00437D5A" w:rsidRDefault="009B634C" w:rsidP="009B634C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اللجنة الشعبية العامة للشؤون الاجتماعية</w:t>
            </w:r>
          </w:p>
        </w:tc>
      </w:tr>
      <w:tr w:rsidR="00EE43ED" w:rsidRPr="006F3122" w:rsidTr="00DC2279">
        <w:tc>
          <w:tcPr>
            <w:tcW w:w="351" w:type="dxa"/>
          </w:tcPr>
          <w:p w:rsidR="00EE43ED" w:rsidRDefault="00A42F9C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903" w:type="dxa"/>
          </w:tcPr>
          <w:p w:rsidR="00A42F9C" w:rsidRPr="00A42F9C" w:rsidRDefault="00A42F9C" w:rsidP="00A42F9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المؤتمر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العلمي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الأول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حول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الخدمات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النفسية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بين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الواقع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والتطلعات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تحت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شعار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(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معا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لخدمات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43ED" w:rsidRDefault="00A42F9C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نفسية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42F9C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أفضل</w:t>
            </w:r>
            <w:r w:rsidRPr="00A42F9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)</w:t>
            </w:r>
            <w:r w:rsidR="00746A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2018</w:t>
            </w:r>
          </w:p>
        </w:tc>
        <w:tc>
          <w:tcPr>
            <w:tcW w:w="3623" w:type="dxa"/>
          </w:tcPr>
          <w:p w:rsidR="00EE43ED" w:rsidRDefault="00DC35A8" w:rsidP="009B634C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إدارة الدعم والإرشاد النفسي بوزارة التعليم ليبيا</w:t>
            </w:r>
          </w:p>
        </w:tc>
      </w:tr>
      <w:tr w:rsidR="00EE43ED" w:rsidRPr="006F3122" w:rsidTr="00DC2279">
        <w:tc>
          <w:tcPr>
            <w:tcW w:w="351" w:type="dxa"/>
          </w:tcPr>
          <w:p w:rsidR="00EE43ED" w:rsidRDefault="00F256B8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903" w:type="dxa"/>
          </w:tcPr>
          <w:p w:rsidR="00EE43ED" w:rsidRDefault="00D86216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مؤتمر اسطنبول الدولي </w:t>
            </w:r>
            <w:r w:rsidR="00983F6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الثالث للعلوم الاجتماعية والنفسية </w:t>
            </w:r>
            <w:r w:rsidR="00F70AA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2020</w:t>
            </w:r>
          </w:p>
        </w:tc>
        <w:tc>
          <w:tcPr>
            <w:tcW w:w="3623" w:type="dxa"/>
          </w:tcPr>
          <w:p w:rsidR="00EE43ED" w:rsidRDefault="006E5D59" w:rsidP="009B634C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مؤسسة </w:t>
            </w:r>
            <w:r w:rsidR="00355E3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</w:rPr>
              <w:t>Köprü</w:t>
            </w:r>
            <w:r w:rsidR="009B2C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التعليمية التركية</w:t>
            </w:r>
          </w:p>
        </w:tc>
      </w:tr>
      <w:tr w:rsidR="00F92CEA" w:rsidRPr="006F3122" w:rsidTr="00DC2279">
        <w:tc>
          <w:tcPr>
            <w:tcW w:w="351" w:type="dxa"/>
          </w:tcPr>
          <w:p w:rsidR="00F92CEA" w:rsidRDefault="00E91A8D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903" w:type="dxa"/>
          </w:tcPr>
          <w:p w:rsidR="00F92CEA" w:rsidRDefault="007A7FE4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الملتقى الدولي حول الأطفال المتفوقون والموهوبون </w:t>
            </w:r>
            <w:r w:rsidR="001E2E3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آليات الكشف والتكفل</w:t>
            </w:r>
            <w:r w:rsidR="00F10E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2020</w:t>
            </w:r>
          </w:p>
        </w:tc>
        <w:tc>
          <w:tcPr>
            <w:tcW w:w="3623" w:type="dxa"/>
          </w:tcPr>
          <w:p w:rsidR="00F92CEA" w:rsidRDefault="00060C5A" w:rsidP="009B634C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مخبر البحث في علم النفس وعلوم التربية </w:t>
            </w:r>
            <w:r w:rsidR="00F10ED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جامعة وهران 2  محمد بن أحمد</w:t>
            </w:r>
          </w:p>
        </w:tc>
      </w:tr>
      <w:tr w:rsidR="00F92CEA" w:rsidRPr="006F3122" w:rsidTr="00DC2279">
        <w:tc>
          <w:tcPr>
            <w:tcW w:w="351" w:type="dxa"/>
          </w:tcPr>
          <w:p w:rsidR="00F92CEA" w:rsidRDefault="00F10ED4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903" w:type="dxa"/>
          </w:tcPr>
          <w:p w:rsidR="00F92CEA" w:rsidRDefault="00F44639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المؤتمر الدولي الثالث </w:t>
            </w:r>
            <w:r w:rsidR="00042B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حول ممارسة التدخلات </w:t>
            </w:r>
            <w:r w:rsidR="003431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الوقائية والتربوية </w:t>
            </w:r>
            <w:r w:rsidR="004F4A0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والعلاجات غي علم النفس الصحة </w:t>
            </w:r>
          </w:p>
        </w:tc>
        <w:tc>
          <w:tcPr>
            <w:tcW w:w="3623" w:type="dxa"/>
          </w:tcPr>
          <w:p w:rsidR="00F92CEA" w:rsidRDefault="004F4A07" w:rsidP="009B634C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مخبر علم النفس الصحة والوقاية ونوعية الحياة </w:t>
            </w:r>
            <w:r w:rsidR="002A17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 w:rsidR="002A17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جامعة الجزائر </w:t>
            </w:r>
            <w:r w:rsidR="00A231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 أبو القاسم سعد الله</w:t>
            </w:r>
          </w:p>
        </w:tc>
      </w:tr>
      <w:tr w:rsidR="00E50E3B" w:rsidRPr="006F3122" w:rsidTr="00DC2279">
        <w:tc>
          <w:tcPr>
            <w:tcW w:w="351" w:type="dxa"/>
          </w:tcPr>
          <w:p w:rsidR="00E50E3B" w:rsidRDefault="00296ED1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٣</w:t>
            </w:r>
            <w:r w:rsidR="0002670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3903" w:type="dxa"/>
          </w:tcPr>
          <w:p w:rsidR="00E50E3B" w:rsidRDefault="00184938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ورشة عمل حول التعليم الالكتروني في الجامعات الليبية -جامعة المرقب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انموذجا</w:t>
            </w:r>
            <w:proofErr w:type="spellEnd"/>
          </w:p>
        </w:tc>
        <w:tc>
          <w:tcPr>
            <w:tcW w:w="3623" w:type="dxa"/>
          </w:tcPr>
          <w:p w:rsidR="00E50E3B" w:rsidRDefault="00297DE2" w:rsidP="009B634C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مركز التدريب والتعليم بجامعة المرقب</w:t>
            </w:r>
          </w:p>
        </w:tc>
      </w:tr>
      <w:tr w:rsidR="00A454DF" w:rsidRPr="006F3122" w:rsidTr="00DC2279">
        <w:tc>
          <w:tcPr>
            <w:tcW w:w="351" w:type="dxa"/>
          </w:tcPr>
          <w:p w:rsidR="00A454DF" w:rsidRDefault="00B74DC1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3903" w:type="dxa"/>
          </w:tcPr>
          <w:p w:rsidR="00A454DF" w:rsidRDefault="006068C8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ورشة عمل حول العودة المدرسية الآمنة لتلاميذ وطلاب الفئات الخاصة </w:t>
            </w:r>
            <w:r w:rsidR="00B74DC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 ظل جائزة كورونا</w:t>
            </w:r>
          </w:p>
        </w:tc>
        <w:tc>
          <w:tcPr>
            <w:tcW w:w="3623" w:type="dxa"/>
          </w:tcPr>
          <w:p w:rsidR="00A454DF" w:rsidRDefault="00A454DF" w:rsidP="0018644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مركز التدريب والتعليم بجامعة المرقب</w:t>
            </w:r>
          </w:p>
        </w:tc>
      </w:tr>
      <w:tr w:rsidR="00736A78" w:rsidRPr="006F3122" w:rsidTr="00DC2279">
        <w:tc>
          <w:tcPr>
            <w:tcW w:w="351" w:type="dxa"/>
          </w:tcPr>
          <w:p w:rsidR="00736A78" w:rsidRDefault="00B74DC1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3903" w:type="dxa"/>
          </w:tcPr>
          <w:p w:rsidR="00736A78" w:rsidRDefault="00B74DC1" w:rsidP="00260F5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ورشة عمل </w:t>
            </w:r>
            <w:r w:rsidR="00DC227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حول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قياس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مؤشرات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الابتكار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في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الجامعات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الليبية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_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أنموذج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تطبيقي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على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الكليات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ومركز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توثيق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المعلومات</w:t>
            </w:r>
            <w:r w:rsidR="00DC2279" w:rsidRPr="00DC227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2279" w:rsidRPr="00DC2279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بالجامعة</w:t>
            </w:r>
          </w:p>
        </w:tc>
        <w:tc>
          <w:tcPr>
            <w:tcW w:w="3623" w:type="dxa"/>
          </w:tcPr>
          <w:p w:rsidR="00736A78" w:rsidRDefault="00736A78" w:rsidP="0018644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مركز التدريب والتعليم بجامعة المرقب</w:t>
            </w:r>
          </w:p>
        </w:tc>
      </w:tr>
    </w:tbl>
    <w:p w:rsidR="00024A24" w:rsidRDefault="00024A24" w:rsidP="00260F55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20EFB" w:rsidRDefault="00E52253" w:rsidP="002053A6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البحوث </w:t>
      </w:r>
      <w:r w:rsidR="00024A2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والمؤلفات المنشورة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4664"/>
        <w:gridCol w:w="2862"/>
      </w:tblGrid>
      <w:tr w:rsidR="004E227C" w:rsidRPr="006F3122" w:rsidTr="00C91947">
        <w:tc>
          <w:tcPr>
            <w:tcW w:w="351" w:type="dxa"/>
            <w:shd w:val="clear" w:color="auto" w:fill="F79646" w:themeFill="accent6"/>
          </w:tcPr>
          <w:p w:rsidR="004E227C" w:rsidRPr="006F3122" w:rsidRDefault="004E227C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64" w:type="dxa"/>
            <w:shd w:val="clear" w:color="auto" w:fill="F79646" w:themeFill="accent6"/>
          </w:tcPr>
          <w:p w:rsidR="004E227C" w:rsidRPr="006F3122" w:rsidRDefault="004E227C" w:rsidP="000044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البحث أو المؤلف</w:t>
            </w:r>
          </w:p>
        </w:tc>
        <w:tc>
          <w:tcPr>
            <w:tcW w:w="2862" w:type="dxa"/>
            <w:shd w:val="clear" w:color="auto" w:fill="F79646" w:themeFill="accent6"/>
          </w:tcPr>
          <w:p w:rsidR="004E227C" w:rsidRPr="006F3122" w:rsidRDefault="004E227C" w:rsidP="000044B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الناشر</w:t>
            </w:r>
          </w:p>
        </w:tc>
      </w:tr>
      <w:tr w:rsidR="004E227C" w:rsidRPr="006F3122" w:rsidTr="00C91947">
        <w:tc>
          <w:tcPr>
            <w:tcW w:w="351" w:type="dxa"/>
          </w:tcPr>
          <w:p w:rsidR="004E227C" w:rsidRPr="006F3122" w:rsidRDefault="004E227C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64" w:type="dxa"/>
          </w:tcPr>
          <w:p w:rsidR="004E227C" w:rsidRPr="006F3122" w:rsidRDefault="00DF4215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العلاقات الإنسانية واهميتها النفسية والصحية </w:t>
            </w:r>
            <w:r w:rsidR="00F57DA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في المدرسة</w:t>
            </w:r>
          </w:p>
        </w:tc>
        <w:tc>
          <w:tcPr>
            <w:tcW w:w="2862" w:type="dxa"/>
          </w:tcPr>
          <w:p w:rsidR="004E227C" w:rsidRPr="006F3122" w:rsidRDefault="004E227C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مجلة العلوم الإنسانية</w:t>
            </w:r>
          </w:p>
        </w:tc>
      </w:tr>
      <w:tr w:rsidR="00F9074E" w:rsidRPr="006F3122" w:rsidTr="00C91947">
        <w:tc>
          <w:tcPr>
            <w:tcW w:w="351" w:type="dxa"/>
          </w:tcPr>
          <w:p w:rsidR="00F9074E" w:rsidRPr="006F3122" w:rsidRDefault="00F907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F312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64" w:type="dxa"/>
          </w:tcPr>
          <w:p w:rsidR="00F9074E" w:rsidRPr="004C708E" w:rsidRDefault="00F907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دور الاخصائي النفسي بالمدارس الثانوية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الواقع والمأمول</w:t>
            </w:r>
          </w:p>
        </w:tc>
        <w:tc>
          <w:tcPr>
            <w:tcW w:w="2862" w:type="dxa"/>
          </w:tcPr>
          <w:p w:rsidR="00F9074E" w:rsidRPr="006F3122" w:rsidRDefault="00F907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مجلة العلوم الإنسانية</w:t>
            </w:r>
          </w:p>
        </w:tc>
      </w:tr>
      <w:tr w:rsidR="00F9074E" w:rsidRPr="006F3122" w:rsidTr="00C91947">
        <w:tc>
          <w:tcPr>
            <w:tcW w:w="351" w:type="dxa"/>
          </w:tcPr>
          <w:p w:rsidR="00F9074E" w:rsidRPr="006F3122" w:rsidRDefault="00F907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64" w:type="dxa"/>
          </w:tcPr>
          <w:p w:rsidR="00F9074E" w:rsidRDefault="00B8546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فاعلية برنامج معرفي سلوكي </w:t>
            </w:r>
            <w:r w:rsidR="00312D8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تنمية القدرة على تأكيد </w:t>
            </w:r>
            <w:r w:rsidR="00217E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الذات- دراسة شبه تجريبية على عينة من طلبة السنة الثانية بقسم علم النفس</w:t>
            </w:r>
          </w:p>
        </w:tc>
        <w:tc>
          <w:tcPr>
            <w:tcW w:w="2862" w:type="dxa"/>
          </w:tcPr>
          <w:p w:rsidR="00F9074E" w:rsidRPr="006F3122" w:rsidRDefault="00F907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مجلة العلوم الإنسانية</w:t>
            </w:r>
          </w:p>
        </w:tc>
      </w:tr>
      <w:tr w:rsidR="004E227C" w:rsidRPr="006F3122" w:rsidTr="00C91947">
        <w:tc>
          <w:tcPr>
            <w:tcW w:w="351" w:type="dxa"/>
          </w:tcPr>
          <w:p w:rsidR="004E227C" w:rsidRPr="006F3122" w:rsidRDefault="004E227C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64" w:type="dxa"/>
          </w:tcPr>
          <w:p w:rsidR="004E227C" w:rsidRDefault="00E42E61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بعض </w:t>
            </w:r>
            <w:r w:rsidR="00217E3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مظاهر العدوان </w:t>
            </w:r>
            <w:r w:rsidR="00D3365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لدى عينة من طلبة الثانوية العامة بمدينة الخمس 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دراسة ميدانية</w:t>
            </w:r>
          </w:p>
        </w:tc>
        <w:tc>
          <w:tcPr>
            <w:tcW w:w="2862" w:type="dxa"/>
          </w:tcPr>
          <w:p w:rsidR="004E227C" w:rsidRDefault="00E42E61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مجلة التربية الرياضية والعلوم الأخرى </w:t>
            </w:r>
          </w:p>
        </w:tc>
      </w:tr>
      <w:tr w:rsidR="00F62D25" w:rsidRPr="006F3122" w:rsidTr="00C91947">
        <w:tc>
          <w:tcPr>
            <w:tcW w:w="351" w:type="dxa"/>
          </w:tcPr>
          <w:p w:rsidR="00F62D25" w:rsidRDefault="00F62D25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64" w:type="dxa"/>
          </w:tcPr>
          <w:p w:rsidR="00F62D25" w:rsidRDefault="007367F7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الخدمات النفسية المقدمة ل</w:t>
            </w:r>
            <w:r w:rsidR="001F24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سر </w:t>
            </w:r>
            <w:r w:rsidR="001F24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طفال التوحد</w:t>
            </w:r>
            <w:r w:rsidR="001F24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84FC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والمشكلات</w:t>
            </w:r>
            <w:r w:rsidR="001F24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وال</w:t>
            </w:r>
            <w:r w:rsidR="00E6235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صعو</w:t>
            </w:r>
            <w:r w:rsidR="001F24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بات التي تواجههم</w:t>
            </w:r>
          </w:p>
        </w:tc>
        <w:tc>
          <w:tcPr>
            <w:tcW w:w="2862" w:type="dxa"/>
          </w:tcPr>
          <w:p w:rsidR="00F62D25" w:rsidRDefault="00A02FEA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المؤتمر العلمي الأول للخدمات النفسية بين الواقع والتطلعات</w:t>
            </w:r>
          </w:p>
        </w:tc>
      </w:tr>
      <w:tr w:rsidR="0047714E" w:rsidRPr="006F3122" w:rsidTr="00C91947">
        <w:tc>
          <w:tcPr>
            <w:tcW w:w="351" w:type="dxa"/>
          </w:tcPr>
          <w:p w:rsidR="0047714E" w:rsidRDefault="004771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64" w:type="dxa"/>
          </w:tcPr>
          <w:p w:rsidR="0047714E" w:rsidRDefault="004771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المشكلات المترتبة على الدمج التربوي والتعليمي للأطفال ذوي صعوبات التعلم بالهفوف الثلاث الأولى بمرحلة التعليم الاساسي</w:t>
            </w:r>
          </w:p>
        </w:tc>
        <w:tc>
          <w:tcPr>
            <w:tcW w:w="2862" w:type="dxa"/>
          </w:tcPr>
          <w:p w:rsidR="0047714E" w:rsidRPr="006F3122" w:rsidRDefault="0047714E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مجلة العلوم الإنسانية</w:t>
            </w:r>
          </w:p>
        </w:tc>
      </w:tr>
      <w:tr w:rsidR="00425B42" w:rsidRPr="006F3122" w:rsidTr="00C91947">
        <w:tc>
          <w:tcPr>
            <w:tcW w:w="351" w:type="dxa"/>
          </w:tcPr>
          <w:p w:rsidR="00425B42" w:rsidRDefault="00302FCF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64" w:type="dxa"/>
          </w:tcPr>
          <w:p w:rsidR="00425B42" w:rsidRDefault="00302FCF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الاستراتيجيات </w:t>
            </w:r>
            <w:r w:rsidR="000576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التي يستخدمها المعلمون في تدريس الطلاب</w:t>
            </w:r>
            <w:r w:rsidR="00172C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الموهوبين في مراكز تدريس</w:t>
            </w:r>
            <w:r w:rsidR="000576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المتفوقين والموهوبين </w:t>
            </w:r>
            <w:r w:rsidR="00DE102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وأساليب الكشف عنهم</w:t>
            </w:r>
          </w:p>
        </w:tc>
        <w:tc>
          <w:tcPr>
            <w:tcW w:w="2862" w:type="dxa"/>
          </w:tcPr>
          <w:p w:rsidR="00425B42" w:rsidRDefault="00054FDC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المؤتمر العلمي حول </w:t>
            </w:r>
            <w:r w:rsidR="00492D4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الأطفال المتفوقون والموهوبون (آليات الكشف والتكفل</w:t>
            </w:r>
            <w:r w:rsidR="007D0DE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02FCF" w:rsidRPr="006F3122" w:rsidTr="00C91947">
        <w:tc>
          <w:tcPr>
            <w:tcW w:w="351" w:type="dxa"/>
          </w:tcPr>
          <w:p w:rsidR="00302FCF" w:rsidRDefault="00302FCF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64" w:type="dxa"/>
          </w:tcPr>
          <w:p w:rsidR="00302FCF" w:rsidRDefault="00492D45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العلاج النفسي التحليلي </w:t>
            </w:r>
            <w:r w:rsidR="0013677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( الطرح كنموذج للعلاج النفسي التحليلي </w:t>
            </w:r>
            <w:r w:rsidR="007D0DE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862" w:type="dxa"/>
          </w:tcPr>
          <w:p w:rsidR="00302FCF" w:rsidRDefault="007D0DE1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المؤتمر الدولي الثالث </w:t>
            </w:r>
            <w:r w:rsidR="00AB6D4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</w:t>
            </w:r>
            <w:r w:rsidR="005D01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ممارسة التدخلات الوقائية والتربوية والعلاجات في علم </w:t>
            </w:r>
            <w:r w:rsidR="00C919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5D01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نفس الصحة</w:t>
            </w:r>
          </w:p>
        </w:tc>
      </w:tr>
      <w:tr w:rsidR="00C91947" w:rsidRPr="006F3122" w:rsidTr="00C91947">
        <w:tc>
          <w:tcPr>
            <w:tcW w:w="351" w:type="dxa"/>
          </w:tcPr>
          <w:p w:rsidR="00C91947" w:rsidRDefault="00C91947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64" w:type="dxa"/>
          </w:tcPr>
          <w:p w:rsidR="00C91947" w:rsidRDefault="00C91947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العلاج المعرفي السلوكي كلية ممكنة للتدخل العلاجي داخل المؤسسات التعليمية</w:t>
            </w:r>
          </w:p>
        </w:tc>
        <w:tc>
          <w:tcPr>
            <w:tcW w:w="2862" w:type="dxa"/>
          </w:tcPr>
          <w:p w:rsidR="00C91947" w:rsidRDefault="00C91947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المؤتمر الدولي الثالث لممارسة التدخلات الوقائية والتربوية والعلاجات في علم النفس الصحة</w:t>
            </w:r>
          </w:p>
        </w:tc>
      </w:tr>
      <w:tr w:rsidR="000345C9" w:rsidRPr="006F3122" w:rsidTr="00C91947">
        <w:tc>
          <w:tcPr>
            <w:tcW w:w="351" w:type="dxa"/>
          </w:tcPr>
          <w:p w:rsidR="000345C9" w:rsidRDefault="000345C9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64" w:type="dxa"/>
          </w:tcPr>
          <w:p w:rsidR="000345C9" w:rsidRDefault="000345C9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تكوين الأستاذ الجامعي وعلاقته بم</w:t>
            </w:r>
            <w:r w:rsidR="00546C8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طاب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قة </w:t>
            </w:r>
            <w:r w:rsidR="00546C8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معايير الجودة بمؤسسة التعليم العالي في ليبيا</w:t>
            </w:r>
          </w:p>
        </w:tc>
        <w:tc>
          <w:tcPr>
            <w:tcW w:w="2862" w:type="dxa"/>
          </w:tcPr>
          <w:p w:rsidR="000345C9" w:rsidRDefault="00546C87" w:rsidP="000044B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المؤتمر</w:t>
            </w:r>
            <w:r w:rsidR="00296ED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اسطنبول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الدولي الثالث</w:t>
            </w:r>
            <w:r w:rsidR="00296ED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للعلوم الاجتماعية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4E227C" w:rsidRPr="000E5125" w:rsidRDefault="004E227C" w:rsidP="000044B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20EFB" w:rsidRPr="00320EFB" w:rsidRDefault="00320EFB" w:rsidP="00320EFB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20EFB" w:rsidRPr="00320EFB" w:rsidRDefault="00320EFB" w:rsidP="00320EFB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20EFB" w:rsidRPr="00320EFB" w:rsidRDefault="00320EFB" w:rsidP="00320EFB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20EFB" w:rsidRPr="00320EFB" w:rsidRDefault="00320EFB" w:rsidP="00320EFB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320EFB" w:rsidRPr="006F3122" w:rsidRDefault="00320EFB" w:rsidP="00320EFB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320EFB" w:rsidRPr="006F3122" w:rsidSect="00C550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Digital Arabia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55"/>
    <w:rsid w:val="00001D08"/>
    <w:rsid w:val="00024A24"/>
    <w:rsid w:val="0002670B"/>
    <w:rsid w:val="000345C9"/>
    <w:rsid w:val="00042BEA"/>
    <w:rsid w:val="00054FDC"/>
    <w:rsid w:val="0005760C"/>
    <w:rsid w:val="00060C5A"/>
    <w:rsid w:val="00130E7A"/>
    <w:rsid w:val="00136778"/>
    <w:rsid w:val="00152F1F"/>
    <w:rsid w:val="00172C8E"/>
    <w:rsid w:val="00184938"/>
    <w:rsid w:val="001E2E31"/>
    <w:rsid w:val="001F24B4"/>
    <w:rsid w:val="002053A6"/>
    <w:rsid w:val="00217E34"/>
    <w:rsid w:val="00260F55"/>
    <w:rsid w:val="00296ED1"/>
    <w:rsid w:val="00297DE2"/>
    <w:rsid w:val="002A1790"/>
    <w:rsid w:val="002C7BF7"/>
    <w:rsid w:val="002E1833"/>
    <w:rsid w:val="00302FCF"/>
    <w:rsid w:val="00312D80"/>
    <w:rsid w:val="00320EFB"/>
    <w:rsid w:val="0034318F"/>
    <w:rsid w:val="00355E3F"/>
    <w:rsid w:val="003F40EA"/>
    <w:rsid w:val="00425B42"/>
    <w:rsid w:val="00437D5A"/>
    <w:rsid w:val="0046172C"/>
    <w:rsid w:val="0047714E"/>
    <w:rsid w:val="00492D45"/>
    <w:rsid w:val="004D4C5C"/>
    <w:rsid w:val="004E227C"/>
    <w:rsid w:val="004F4A07"/>
    <w:rsid w:val="0053134D"/>
    <w:rsid w:val="00546C87"/>
    <w:rsid w:val="0057019D"/>
    <w:rsid w:val="0057667E"/>
    <w:rsid w:val="005D01B9"/>
    <w:rsid w:val="005E2892"/>
    <w:rsid w:val="005F15D9"/>
    <w:rsid w:val="006068C8"/>
    <w:rsid w:val="006C4186"/>
    <w:rsid w:val="006E5D59"/>
    <w:rsid w:val="006F3122"/>
    <w:rsid w:val="007367F7"/>
    <w:rsid w:val="00736A78"/>
    <w:rsid w:val="00746A7F"/>
    <w:rsid w:val="00794722"/>
    <w:rsid w:val="007A7FE4"/>
    <w:rsid w:val="007D0DE1"/>
    <w:rsid w:val="007F740E"/>
    <w:rsid w:val="00884FCF"/>
    <w:rsid w:val="008A56FA"/>
    <w:rsid w:val="00983F6E"/>
    <w:rsid w:val="009B2CCE"/>
    <w:rsid w:val="009B634C"/>
    <w:rsid w:val="00A02FEA"/>
    <w:rsid w:val="00A23105"/>
    <w:rsid w:val="00A34E4A"/>
    <w:rsid w:val="00A40DD0"/>
    <w:rsid w:val="00A42F9C"/>
    <w:rsid w:val="00A43710"/>
    <w:rsid w:val="00A454DF"/>
    <w:rsid w:val="00A62E3F"/>
    <w:rsid w:val="00A97958"/>
    <w:rsid w:val="00AB6D43"/>
    <w:rsid w:val="00B74DC1"/>
    <w:rsid w:val="00B8546E"/>
    <w:rsid w:val="00BF0A89"/>
    <w:rsid w:val="00C550E5"/>
    <w:rsid w:val="00C91947"/>
    <w:rsid w:val="00D3365C"/>
    <w:rsid w:val="00D86216"/>
    <w:rsid w:val="00DC2279"/>
    <w:rsid w:val="00DC35A8"/>
    <w:rsid w:val="00DE1024"/>
    <w:rsid w:val="00DF1CAD"/>
    <w:rsid w:val="00DF4215"/>
    <w:rsid w:val="00E075D8"/>
    <w:rsid w:val="00E42E61"/>
    <w:rsid w:val="00E50E3B"/>
    <w:rsid w:val="00E52253"/>
    <w:rsid w:val="00E6235F"/>
    <w:rsid w:val="00E63AD9"/>
    <w:rsid w:val="00E91A8D"/>
    <w:rsid w:val="00EE43ED"/>
    <w:rsid w:val="00F10ED4"/>
    <w:rsid w:val="00F256B8"/>
    <w:rsid w:val="00F44639"/>
    <w:rsid w:val="00F57DA3"/>
    <w:rsid w:val="00F62D25"/>
    <w:rsid w:val="00F633A1"/>
    <w:rsid w:val="00F70AA8"/>
    <w:rsid w:val="00F73DD4"/>
    <w:rsid w:val="00F9074E"/>
    <w:rsid w:val="00F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9BACA"/>
  <w15:docId w15:val="{25D8E970-1B6E-A84C-9C4F-873FA729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32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37D5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rolahderi@elmergib.edu.l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ربيعة عمر</cp:lastModifiedBy>
  <cp:revision>90</cp:revision>
  <dcterms:created xsi:type="dcterms:W3CDTF">2020-08-15T08:28:00Z</dcterms:created>
  <dcterms:modified xsi:type="dcterms:W3CDTF">2020-10-11T20:36:00Z</dcterms:modified>
</cp:coreProperties>
</file>