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CF" w:rsidRPr="008576EA" w:rsidRDefault="006B7067" w:rsidP="008576EA">
      <w:pPr>
        <w:bidi/>
        <w:jc w:val="center"/>
        <w:rPr>
          <w:rFonts w:cs="Andalus"/>
          <w:b/>
          <w:bCs/>
          <w:sz w:val="36"/>
          <w:szCs w:val="36"/>
          <w:rtl/>
          <w:lang w:val="en-US"/>
        </w:rPr>
      </w:pPr>
      <w:r w:rsidRPr="008576EA">
        <w:rPr>
          <w:rFonts w:cs="Andalus" w:hint="cs"/>
          <w:b/>
          <w:bCs/>
          <w:sz w:val="36"/>
          <w:szCs w:val="36"/>
          <w:rtl/>
          <w:lang w:val="en-US"/>
        </w:rPr>
        <w:t>السيرة الذاتية للباحث.</w:t>
      </w:r>
    </w:p>
    <w:p w:rsidR="00636408" w:rsidRDefault="003002A9" w:rsidP="00636408">
      <w:pPr>
        <w:bidi/>
        <w:jc w:val="both"/>
        <w:rPr>
          <w:rFonts w:cs="Andalus"/>
          <w:sz w:val="36"/>
          <w:szCs w:val="36"/>
          <w:lang w:val="en-US"/>
        </w:rPr>
      </w:pPr>
      <w:proofErr w:type="gramStart"/>
      <w:r w:rsidRPr="003002A9">
        <w:rPr>
          <w:rFonts w:cs="Andalus" w:hint="cs"/>
          <w:sz w:val="36"/>
          <w:szCs w:val="36"/>
          <w:rtl/>
          <w:lang w:val="en-US"/>
        </w:rPr>
        <w:t>الاسم</w:t>
      </w:r>
      <w:proofErr w:type="gramEnd"/>
      <w:r w:rsidR="006B7067" w:rsidRPr="003002A9">
        <w:rPr>
          <w:rFonts w:cs="Andalus" w:hint="cs"/>
          <w:sz w:val="36"/>
          <w:szCs w:val="36"/>
          <w:rtl/>
          <w:lang w:val="en-US"/>
        </w:rPr>
        <w:t>: جمال</w:t>
      </w:r>
    </w:p>
    <w:p w:rsidR="00636408" w:rsidRDefault="00BF5CD8" w:rsidP="00636408">
      <w:pPr>
        <w:bidi/>
        <w:jc w:val="both"/>
        <w:rPr>
          <w:rFonts w:cs="Andalus"/>
          <w:sz w:val="36"/>
          <w:szCs w:val="36"/>
          <w:lang w:val="en-US"/>
        </w:rPr>
      </w:pPr>
      <w:r>
        <w:rPr>
          <w:rFonts w:cs="Andalus" w:hint="cs"/>
          <w:sz w:val="36"/>
          <w:szCs w:val="36"/>
          <w:rtl/>
          <w:lang w:val="en-US"/>
        </w:rPr>
        <w:t>ا</w:t>
      </w:r>
      <w:r w:rsidR="006B7067" w:rsidRPr="003002A9">
        <w:rPr>
          <w:rFonts w:cs="Andalus" w:hint="cs"/>
          <w:sz w:val="36"/>
          <w:szCs w:val="36"/>
          <w:rtl/>
          <w:lang w:val="en-US"/>
        </w:rPr>
        <w:t>للقب: مقراني</w:t>
      </w:r>
      <w:r w:rsidR="003002A9" w:rsidRPr="003002A9">
        <w:rPr>
          <w:rFonts w:cs="Andalus" w:hint="cs"/>
          <w:sz w:val="36"/>
          <w:szCs w:val="36"/>
          <w:rtl/>
          <w:lang w:val="en-US"/>
        </w:rPr>
        <w:t>.</w:t>
      </w:r>
    </w:p>
    <w:p w:rsidR="006B7067" w:rsidRPr="003002A9" w:rsidRDefault="006B7067" w:rsidP="00636408">
      <w:pPr>
        <w:bidi/>
        <w:jc w:val="both"/>
        <w:rPr>
          <w:rFonts w:cs="Andalus"/>
          <w:sz w:val="36"/>
          <w:szCs w:val="36"/>
          <w:rtl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 تاريخ الميلاد: 01/06/1973 ب</w:t>
      </w:r>
      <w:r w:rsidR="005D7091">
        <w:rPr>
          <w:rFonts w:cs="Andalus"/>
          <w:sz w:val="36"/>
          <w:szCs w:val="36"/>
          <w:lang w:val="en-US"/>
        </w:rPr>
        <w:t xml:space="preserve"> </w:t>
      </w:r>
      <w:r w:rsidRPr="003002A9">
        <w:rPr>
          <w:rFonts w:cs="Andalus" w:hint="cs"/>
          <w:sz w:val="36"/>
          <w:szCs w:val="36"/>
          <w:rtl/>
          <w:lang w:val="en-US"/>
        </w:rPr>
        <w:t>ف</w:t>
      </w:r>
      <w:r w:rsidR="00636408">
        <w:rPr>
          <w:rFonts w:cs="Andalus" w:hint="cs"/>
          <w:sz w:val="36"/>
          <w:szCs w:val="36"/>
          <w:rtl/>
          <w:lang w:val="en-US"/>
        </w:rPr>
        <w:t>ي</w:t>
      </w:r>
      <w:r w:rsidRPr="003002A9">
        <w:rPr>
          <w:rFonts w:cs="Andalus" w:hint="cs"/>
          <w:sz w:val="36"/>
          <w:szCs w:val="36"/>
          <w:rtl/>
          <w:lang w:val="en-US"/>
        </w:rPr>
        <w:t>كيرينة ولاية أم البواقي.</w:t>
      </w:r>
    </w:p>
    <w:p w:rsidR="006B7067" w:rsidRDefault="006B7067" w:rsidP="00F265CC">
      <w:pPr>
        <w:pStyle w:val="Paragraphedeliste"/>
        <w:numPr>
          <w:ilvl w:val="0"/>
          <w:numId w:val="1"/>
        </w:numPr>
        <w:bidi/>
        <w:jc w:val="both"/>
        <w:rPr>
          <w:rFonts w:cs="Andalus" w:hint="cs"/>
          <w:sz w:val="36"/>
          <w:szCs w:val="36"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 متحصل على شهادة البكالوريا آداب وفلسفة سنة </w:t>
      </w:r>
      <w:r w:rsidR="00F265CC">
        <w:rPr>
          <w:rFonts w:cs="Andalus" w:hint="cs"/>
          <w:sz w:val="36"/>
          <w:szCs w:val="36"/>
          <w:rtl/>
          <w:lang w:val="en-US"/>
        </w:rPr>
        <w:t>1994</w:t>
      </w:r>
      <w:r w:rsidR="00E02AD8" w:rsidRPr="003002A9">
        <w:rPr>
          <w:rFonts w:cs="Andalus" w:hint="cs"/>
          <w:sz w:val="36"/>
          <w:szCs w:val="36"/>
          <w:rtl/>
          <w:lang w:val="en-US"/>
        </w:rPr>
        <w:t>.</w:t>
      </w:r>
    </w:p>
    <w:p w:rsidR="00634467" w:rsidRDefault="00634467" w:rsidP="00634467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>
        <w:rPr>
          <w:rFonts w:cs="Andalus" w:hint="cs"/>
          <w:sz w:val="36"/>
          <w:szCs w:val="36"/>
          <w:rtl/>
          <w:lang w:val="en-US"/>
        </w:rPr>
        <w:t xml:space="preserve">متحصل على الشهادة التطبيقية محاسبة و ضرائب جامعة </w:t>
      </w:r>
      <w:proofErr w:type="spellStart"/>
      <w:r>
        <w:rPr>
          <w:rFonts w:cs="Andalus" w:hint="cs"/>
          <w:sz w:val="36"/>
          <w:szCs w:val="36"/>
          <w:rtl/>
          <w:lang w:val="en-US"/>
        </w:rPr>
        <w:t>عنابة</w:t>
      </w:r>
      <w:proofErr w:type="spellEnd"/>
      <w:r>
        <w:rPr>
          <w:rFonts w:cs="Andalus" w:hint="cs"/>
          <w:sz w:val="36"/>
          <w:szCs w:val="36"/>
          <w:rtl/>
          <w:lang w:val="en-US"/>
        </w:rPr>
        <w:t xml:space="preserve"> 1998.</w:t>
      </w:r>
    </w:p>
    <w:p w:rsidR="00F265CC" w:rsidRPr="003002A9" w:rsidRDefault="00F265CC" w:rsidP="00F265CC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rtl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>متحصل على شهادة البكالوريا</w:t>
      </w:r>
      <w:r>
        <w:rPr>
          <w:rFonts w:cs="Andalus" w:hint="cs"/>
          <w:sz w:val="36"/>
          <w:szCs w:val="36"/>
          <w:rtl/>
          <w:lang w:val="en-US"/>
        </w:rPr>
        <w:t xml:space="preserve"> علوم شرعية 2004.</w:t>
      </w:r>
    </w:p>
    <w:p w:rsidR="006B7067" w:rsidRPr="003002A9" w:rsidRDefault="006B7067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rtl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 متحصل على شهادة الليسانس علوم قانونية وإدارية سنة 2008 المركز الجامعي </w:t>
      </w:r>
      <w:r w:rsidR="003002A9" w:rsidRPr="003002A9">
        <w:rPr>
          <w:rFonts w:cs="Andalus" w:hint="cs"/>
          <w:sz w:val="36"/>
          <w:szCs w:val="36"/>
          <w:rtl/>
          <w:lang w:val="en-US"/>
        </w:rPr>
        <w:t>أم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البواقي.</w:t>
      </w:r>
    </w:p>
    <w:p w:rsidR="006B7067" w:rsidRPr="003002A9" w:rsidRDefault="006B7067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rtl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 متحصل على شهادة الماجستير في القانون العام تخصص القانون الجنائي الدولي</w:t>
      </w:r>
      <w:r w:rsidR="00E02AD8" w:rsidRPr="003002A9">
        <w:rPr>
          <w:rFonts w:cs="Andalus" w:hint="cs"/>
          <w:sz w:val="36"/>
          <w:szCs w:val="36"/>
          <w:rtl/>
          <w:lang w:val="en-US"/>
        </w:rPr>
        <w:t xml:space="preserve"> ،أواخر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2011 من جامعة العربي بن مهيدي- أم البواقي.</w:t>
      </w:r>
    </w:p>
    <w:p w:rsidR="006B7067" w:rsidRPr="003002A9" w:rsidRDefault="006B7067" w:rsidP="005D7091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 مسجل قي السنة</w:t>
      </w:r>
      <w:r w:rsidR="00E262CA">
        <w:rPr>
          <w:rFonts w:cs="Andalus" w:hint="cs"/>
          <w:sz w:val="36"/>
          <w:szCs w:val="36"/>
          <w:rtl/>
          <w:lang w:val="en-US"/>
        </w:rPr>
        <w:t xml:space="preserve"> الثا</w:t>
      </w:r>
      <w:r w:rsidR="00BF5CD8">
        <w:rPr>
          <w:rFonts w:cs="Andalus" w:hint="cs"/>
          <w:sz w:val="36"/>
          <w:szCs w:val="36"/>
          <w:rtl/>
          <w:lang w:val="en-US"/>
        </w:rPr>
        <w:t>لث</w:t>
      </w:r>
      <w:r w:rsidR="00E262CA">
        <w:rPr>
          <w:rFonts w:cs="Andalus" w:hint="cs"/>
          <w:sz w:val="36"/>
          <w:szCs w:val="36"/>
          <w:rtl/>
          <w:lang w:val="en-US"/>
        </w:rPr>
        <w:t>ة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دكتوراه بجامعة </w:t>
      </w:r>
      <w:proofErr w:type="spellStart"/>
      <w:r w:rsidRPr="003002A9">
        <w:rPr>
          <w:rFonts w:cs="Andalus" w:hint="cs"/>
          <w:sz w:val="36"/>
          <w:szCs w:val="36"/>
          <w:rtl/>
          <w:lang w:val="en-US"/>
        </w:rPr>
        <w:t>باجي</w:t>
      </w:r>
      <w:proofErr w:type="spellEnd"/>
      <w:r w:rsidRPr="003002A9">
        <w:rPr>
          <w:rFonts w:cs="Andalus" w:hint="cs"/>
          <w:sz w:val="36"/>
          <w:szCs w:val="36"/>
          <w:rtl/>
          <w:lang w:val="en-US"/>
        </w:rPr>
        <w:t xml:space="preserve"> مختار كلية الحقوق والعلوم السياسية جامعة عنابه. </w:t>
      </w:r>
    </w:p>
    <w:p w:rsidR="006B7067" w:rsidRPr="003002A9" w:rsidRDefault="006B7067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متحصل على شهادة </w:t>
      </w:r>
      <w:r w:rsidR="00E02AD8" w:rsidRPr="003002A9">
        <w:rPr>
          <w:rFonts w:cs="Andalus" w:hint="cs"/>
          <w:sz w:val="36"/>
          <w:szCs w:val="36"/>
          <w:rtl/>
          <w:lang w:val="en-US"/>
        </w:rPr>
        <w:t>الكفاءة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المهنية </w:t>
      </w:r>
      <w:r w:rsidR="00E02AD8" w:rsidRPr="003002A9">
        <w:rPr>
          <w:rFonts w:cs="Andalus" w:hint="cs"/>
          <w:sz w:val="36"/>
          <w:szCs w:val="36"/>
          <w:rtl/>
          <w:lang w:val="en-US"/>
        </w:rPr>
        <w:t>للمحاماة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من جامعة الحاج </w:t>
      </w:r>
      <w:r w:rsidR="00E02AD8" w:rsidRPr="003002A9">
        <w:rPr>
          <w:rFonts w:cs="Andalus" w:hint="cs"/>
          <w:sz w:val="36"/>
          <w:szCs w:val="36"/>
          <w:rtl/>
          <w:lang w:val="en-US"/>
        </w:rPr>
        <w:t>لحضر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</w:t>
      </w:r>
      <w:r w:rsidRPr="003002A9">
        <w:rPr>
          <w:rFonts w:cs="Andalus"/>
          <w:sz w:val="36"/>
          <w:szCs w:val="36"/>
          <w:rtl/>
          <w:lang w:val="en-US"/>
        </w:rPr>
        <w:t>–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باتنة </w:t>
      </w:r>
      <w:r w:rsidRPr="003002A9">
        <w:rPr>
          <w:rFonts w:cs="Andalus"/>
          <w:sz w:val="36"/>
          <w:szCs w:val="36"/>
          <w:rtl/>
          <w:lang w:val="en-US"/>
        </w:rPr>
        <w:t>–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2009.</w:t>
      </w:r>
    </w:p>
    <w:p w:rsidR="00E02AD8" w:rsidRPr="003002A9" w:rsidRDefault="00E02AD8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متحصل على شهادة إنهاء التدريب في المحاماة من المنظمة </w:t>
      </w:r>
      <w:proofErr w:type="spellStart"/>
      <w:r w:rsidRPr="003002A9">
        <w:rPr>
          <w:rFonts w:cs="Andalus" w:hint="cs"/>
          <w:sz w:val="36"/>
          <w:szCs w:val="36"/>
          <w:rtl/>
          <w:lang w:val="en-US"/>
        </w:rPr>
        <w:t>الجهوية</w:t>
      </w:r>
      <w:proofErr w:type="spellEnd"/>
      <w:r w:rsidRPr="003002A9">
        <w:rPr>
          <w:rFonts w:cs="Andalus" w:hint="cs"/>
          <w:sz w:val="36"/>
          <w:szCs w:val="36"/>
          <w:rtl/>
          <w:lang w:val="en-US"/>
        </w:rPr>
        <w:t xml:space="preserve"> للمحامين ناحية عنابه</w:t>
      </w:r>
      <w:r w:rsidR="00F265CC">
        <w:rPr>
          <w:rFonts w:cs="Andalus" w:hint="cs"/>
          <w:sz w:val="36"/>
          <w:szCs w:val="36"/>
          <w:rtl/>
          <w:lang w:val="en-US"/>
        </w:rPr>
        <w:t xml:space="preserve"> سنة 2011</w:t>
      </w:r>
      <w:r w:rsidRPr="003002A9">
        <w:rPr>
          <w:rFonts w:cs="Andalus" w:hint="cs"/>
          <w:sz w:val="36"/>
          <w:szCs w:val="36"/>
          <w:rtl/>
          <w:lang w:val="en-US"/>
        </w:rPr>
        <w:t>.</w:t>
      </w:r>
    </w:p>
    <w:p w:rsidR="00E02AD8" w:rsidRPr="003002A9" w:rsidRDefault="00E02AD8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>متحصل على شهادة إثبات المستوى من مدرسة خاصة</w:t>
      </w:r>
      <w:r w:rsidR="003002A9">
        <w:rPr>
          <w:rFonts w:cs="Andalus" w:hint="cs"/>
          <w:sz w:val="36"/>
          <w:szCs w:val="36"/>
          <w:rtl/>
          <w:lang w:val="en-US"/>
        </w:rPr>
        <w:t xml:space="preserve"> رزنتال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في اللغة الفرنسية ( مزاولة الدراسة لمدة 12 شهرا).</w:t>
      </w:r>
    </w:p>
    <w:p w:rsidR="00E02AD8" w:rsidRPr="003002A9" w:rsidRDefault="00E02AD8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 متحصل على شهادة إثبات المستوى من مدرسة خاصة</w:t>
      </w:r>
      <w:r w:rsidR="003002A9" w:rsidRPr="003002A9">
        <w:rPr>
          <w:rFonts w:cs="Andalus" w:hint="cs"/>
          <w:sz w:val="36"/>
          <w:szCs w:val="36"/>
          <w:rtl/>
          <w:lang w:val="en-US"/>
        </w:rPr>
        <w:t xml:space="preserve"> </w:t>
      </w:r>
      <w:r w:rsidR="003002A9">
        <w:rPr>
          <w:rFonts w:cs="Andalus" w:hint="cs"/>
          <w:sz w:val="36"/>
          <w:szCs w:val="36"/>
          <w:rtl/>
          <w:lang w:val="en-US"/>
        </w:rPr>
        <w:t>رزنتال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في اللغة الإنجليزية ( مزاولة الدراسة لمدة 12 شهرا).</w:t>
      </w:r>
    </w:p>
    <w:p w:rsidR="00E02AD8" w:rsidRPr="003002A9" w:rsidRDefault="00E02AD8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lastRenderedPageBreak/>
        <w:t>متحصل على شهادة تقني سامي في الإعلام الآلي</w:t>
      </w:r>
      <w:r w:rsidR="003002A9" w:rsidRPr="003002A9">
        <w:rPr>
          <w:rFonts w:cs="Andalus" w:hint="cs"/>
          <w:sz w:val="36"/>
          <w:szCs w:val="36"/>
          <w:rtl/>
          <w:lang w:val="en-US"/>
        </w:rPr>
        <w:t xml:space="preserve"> من مدرسة خاصة </w:t>
      </w:r>
      <w:proofErr w:type="spellStart"/>
      <w:r w:rsidR="003002A9">
        <w:rPr>
          <w:rFonts w:cs="Andalus" w:hint="cs"/>
          <w:sz w:val="36"/>
          <w:szCs w:val="36"/>
          <w:rtl/>
          <w:lang w:val="en-US"/>
        </w:rPr>
        <w:t>رزنتال</w:t>
      </w:r>
      <w:proofErr w:type="spellEnd"/>
      <w:r w:rsidR="00E262CA" w:rsidRPr="003002A9">
        <w:rPr>
          <w:rFonts w:cs="Andalus" w:hint="cs"/>
          <w:sz w:val="36"/>
          <w:szCs w:val="36"/>
          <w:rtl/>
          <w:lang w:val="en-US"/>
        </w:rPr>
        <w:t>( مزاولة الدراسة لمدة 12 شهرا)</w:t>
      </w:r>
      <w:r w:rsidRPr="003002A9">
        <w:rPr>
          <w:rFonts w:cs="Andalus" w:hint="cs"/>
          <w:sz w:val="36"/>
          <w:szCs w:val="36"/>
          <w:rtl/>
          <w:lang w:val="en-US"/>
        </w:rPr>
        <w:t>.</w:t>
      </w:r>
    </w:p>
    <w:p w:rsidR="003002A9" w:rsidRPr="00634467" w:rsidRDefault="00E02AD8" w:rsidP="00634467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 w:rsidRPr="003002A9">
        <w:rPr>
          <w:rFonts w:cs="Andalus" w:hint="cs"/>
          <w:sz w:val="36"/>
          <w:szCs w:val="36"/>
          <w:rtl/>
          <w:lang w:val="en-US"/>
        </w:rPr>
        <w:t xml:space="preserve">موظف سابق بمدرية الضرائب لولاية أم البواقي برتبة مفتش رئيسي </w:t>
      </w:r>
      <w:r w:rsidR="003002A9" w:rsidRPr="003002A9">
        <w:rPr>
          <w:rFonts w:cs="Andalus" w:hint="cs"/>
          <w:sz w:val="36"/>
          <w:szCs w:val="36"/>
          <w:rtl/>
          <w:lang w:val="en-US"/>
        </w:rPr>
        <w:t>إلى</w:t>
      </w:r>
      <w:r w:rsidRPr="003002A9">
        <w:rPr>
          <w:rFonts w:cs="Andalus" w:hint="cs"/>
          <w:sz w:val="36"/>
          <w:szCs w:val="36"/>
          <w:rtl/>
          <w:lang w:val="en-US"/>
        </w:rPr>
        <w:t xml:space="preserve"> غاية أواخر 2012.</w:t>
      </w:r>
    </w:p>
    <w:p w:rsidR="003B1CF0" w:rsidRDefault="003B1CF0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>
        <w:rPr>
          <w:rFonts w:cs="Andalus" w:hint="cs"/>
          <w:sz w:val="36"/>
          <w:szCs w:val="36"/>
          <w:rtl/>
          <w:lang w:val="en-US"/>
        </w:rPr>
        <w:t>مارست مهنة التدريس بجامعة التكوين المتواصل مركز أم البواقي خلال مواسم 2011، 2012، 2013</w:t>
      </w:r>
      <w:r w:rsidR="00E262CA">
        <w:rPr>
          <w:rFonts w:cs="Andalus" w:hint="cs"/>
          <w:sz w:val="36"/>
          <w:szCs w:val="36"/>
          <w:rtl/>
          <w:lang w:val="en-US"/>
        </w:rPr>
        <w:t xml:space="preserve"> ،2014</w:t>
      </w:r>
      <w:r w:rsidR="00634467">
        <w:rPr>
          <w:rFonts w:cs="Andalus" w:hint="cs"/>
          <w:sz w:val="36"/>
          <w:szCs w:val="36"/>
          <w:rtl/>
          <w:lang w:val="en-US"/>
        </w:rPr>
        <w:t>، 2015</w:t>
      </w:r>
      <w:r>
        <w:rPr>
          <w:rFonts w:cs="Andalus" w:hint="cs"/>
          <w:sz w:val="36"/>
          <w:szCs w:val="36"/>
          <w:rtl/>
          <w:lang w:val="en-US"/>
        </w:rPr>
        <w:t xml:space="preserve"> ، في المقاييس التالية: القانون الدولي للتنمية، القانون الدستوري، نظام التأمينات، القانون الدولي العام</w:t>
      </w:r>
      <w:r w:rsidR="00E262CA">
        <w:rPr>
          <w:rFonts w:cs="Andalus" w:hint="cs"/>
          <w:sz w:val="36"/>
          <w:szCs w:val="36"/>
          <w:rtl/>
          <w:lang w:val="en-US"/>
        </w:rPr>
        <w:t>، تقنيات التفاوض</w:t>
      </w:r>
      <w:r w:rsidR="00BF5CD8">
        <w:rPr>
          <w:rFonts w:cs="Andalus" w:hint="cs"/>
          <w:sz w:val="36"/>
          <w:szCs w:val="36"/>
          <w:rtl/>
          <w:lang w:val="en-US"/>
        </w:rPr>
        <w:t>، الملكية الفكرية .</w:t>
      </w:r>
    </w:p>
    <w:p w:rsidR="003B1CF0" w:rsidRDefault="003B1CF0" w:rsidP="003B1CF0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>
        <w:rPr>
          <w:rFonts w:cs="Andalus" w:hint="cs"/>
          <w:sz w:val="36"/>
          <w:szCs w:val="36"/>
          <w:rtl/>
          <w:lang w:val="en-US"/>
        </w:rPr>
        <w:t>مارست مهنة التدريس بجامعة خنشلة كأستاذ مطبق في مقياس القانون الدولي الخاص</w:t>
      </w:r>
      <w:r w:rsidR="00F265CC">
        <w:rPr>
          <w:rFonts w:cs="Andalus" w:hint="cs"/>
          <w:sz w:val="36"/>
          <w:szCs w:val="36"/>
          <w:rtl/>
          <w:lang w:val="en-US"/>
        </w:rPr>
        <w:t xml:space="preserve"> سنة 2010</w:t>
      </w:r>
      <w:r>
        <w:rPr>
          <w:rFonts w:cs="Andalus" w:hint="cs"/>
          <w:sz w:val="36"/>
          <w:szCs w:val="36"/>
          <w:rtl/>
          <w:lang w:val="en-US"/>
        </w:rPr>
        <w:t>.</w:t>
      </w:r>
    </w:p>
    <w:p w:rsidR="00BF5CD8" w:rsidRDefault="003B1CF0" w:rsidP="00634467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>
        <w:rPr>
          <w:rFonts w:cs="Andalus" w:hint="cs"/>
          <w:sz w:val="36"/>
          <w:szCs w:val="36"/>
          <w:rtl/>
          <w:lang w:val="en-US"/>
        </w:rPr>
        <w:t xml:space="preserve">أستاذ مساعد قسم </w:t>
      </w:r>
      <w:r w:rsidR="00634467">
        <w:rPr>
          <w:rFonts w:cs="Andalus" w:hint="cs"/>
          <w:sz w:val="36"/>
          <w:szCs w:val="36"/>
          <w:rtl/>
          <w:lang w:val="en-US" w:bidi="ar-DZ"/>
        </w:rPr>
        <w:t>أ</w:t>
      </w:r>
      <w:r>
        <w:rPr>
          <w:rFonts w:cs="Andalus" w:hint="cs"/>
          <w:sz w:val="36"/>
          <w:szCs w:val="36"/>
          <w:rtl/>
          <w:lang w:val="en-US"/>
        </w:rPr>
        <w:t xml:space="preserve"> بجامعة العربي بن </w:t>
      </w:r>
      <w:proofErr w:type="spellStart"/>
      <w:r>
        <w:rPr>
          <w:rFonts w:cs="Andalus" w:hint="cs"/>
          <w:sz w:val="36"/>
          <w:szCs w:val="36"/>
          <w:rtl/>
          <w:lang w:val="en-US"/>
        </w:rPr>
        <w:t>مهيدي</w:t>
      </w:r>
      <w:proofErr w:type="spellEnd"/>
      <w:r>
        <w:rPr>
          <w:rFonts w:cs="Andalus" w:hint="cs"/>
          <w:sz w:val="36"/>
          <w:szCs w:val="36"/>
          <w:rtl/>
          <w:lang w:val="en-US"/>
        </w:rPr>
        <w:t xml:space="preserve">، كلية الحقوق والعلوم السياسية، تاريخ الالتحاق هو 19/11/2012 </w:t>
      </w:r>
    </w:p>
    <w:p w:rsidR="00BF5CD8" w:rsidRDefault="003B1CF0" w:rsidP="00634467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>
        <w:rPr>
          <w:rFonts w:cs="Andalus" w:hint="cs"/>
          <w:sz w:val="36"/>
          <w:szCs w:val="36"/>
          <w:rtl/>
          <w:lang w:val="en-US"/>
        </w:rPr>
        <w:t>مكلف</w:t>
      </w:r>
      <w:r w:rsidR="00BF5CD8">
        <w:rPr>
          <w:rFonts w:cs="Andalus" w:hint="cs"/>
          <w:sz w:val="36"/>
          <w:szCs w:val="36"/>
          <w:rtl/>
          <w:lang w:val="en-US"/>
        </w:rPr>
        <w:t xml:space="preserve"> بالمحاضرة في</w:t>
      </w:r>
      <w:r>
        <w:rPr>
          <w:rFonts w:cs="Andalus" w:hint="cs"/>
          <w:sz w:val="36"/>
          <w:szCs w:val="36"/>
          <w:rtl/>
          <w:lang w:val="en-US"/>
        </w:rPr>
        <w:t xml:space="preserve"> </w:t>
      </w:r>
      <w:r w:rsidR="00BF5CD8">
        <w:rPr>
          <w:rFonts w:cs="Andalus" w:hint="cs"/>
          <w:sz w:val="36"/>
          <w:szCs w:val="36"/>
          <w:rtl/>
          <w:lang w:val="en-US"/>
        </w:rPr>
        <w:t>ا</w:t>
      </w:r>
      <w:r>
        <w:rPr>
          <w:rFonts w:cs="Andalus" w:hint="cs"/>
          <w:sz w:val="36"/>
          <w:szCs w:val="36"/>
          <w:rtl/>
          <w:lang w:val="en-US"/>
        </w:rPr>
        <w:t>لمقاييس التالية: القانون الجنائي الخاص</w:t>
      </w:r>
      <w:r w:rsidR="00BF5CD8">
        <w:rPr>
          <w:rFonts w:cs="Andalus" w:hint="cs"/>
          <w:sz w:val="36"/>
          <w:szCs w:val="36"/>
          <w:rtl/>
          <w:lang w:val="en-US"/>
        </w:rPr>
        <w:t>، القانون الجنائي للأعمال، الاقتصاد السياسي</w:t>
      </w:r>
      <w:r w:rsidR="00634467">
        <w:rPr>
          <w:rFonts w:cs="Andalus" w:hint="cs"/>
          <w:sz w:val="36"/>
          <w:szCs w:val="36"/>
          <w:rtl/>
          <w:lang w:val="en-US"/>
        </w:rPr>
        <w:t>، المدخل للعلوم القانونية، الملكية الفكرية و الصناعية،</w:t>
      </w:r>
      <w:r w:rsidR="00BF5CD8">
        <w:rPr>
          <w:rFonts w:cs="Andalus" w:hint="cs"/>
          <w:sz w:val="36"/>
          <w:szCs w:val="36"/>
          <w:rtl/>
          <w:lang w:val="en-US"/>
        </w:rPr>
        <w:t>.</w:t>
      </w:r>
    </w:p>
    <w:p w:rsidR="003B1CF0" w:rsidRPr="003002A9" w:rsidRDefault="003B1CF0" w:rsidP="00BF5CD8">
      <w:pPr>
        <w:pStyle w:val="Paragraphedeliste"/>
        <w:numPr>
          <w:ilvl w:val="0"/>
          <w:numId w:val="1"/>
        </w:numPr>
        <w:bidi/>
        <w:jc w:val="both"/>
        <w:rPr>
          <w:rFonts w:cs="Andalus"/>
          <w:sz w:val="36"/>
          <w:szCs w:val="36"/>
          <w:lang w:val="en-US"/>
        </w:rPr>
      </w:pPr>
      <w:r>
        <w:rPr>
          <w:rFonts w:cs="Andalus" w:hint="cs"/>
          <w:sz w:val="36"/>
          <w:szCs w:val="36"/>
          <w:rtl/>
          <w:lang w:val="en-US"/>
        </w:rPr>
        <w:t xml:space="preserve"> أستاذ مطبق في </w:t>
      </w:r>
      <w:r w:rsidR="00E262CA">
        <w:rPr>
          <w:rFonts w:cs="Andalus" w:hint="cs"/>
          <w:sz w:val="36"/>
          <w:szCs w:val="36"/>
          <w:rtl/>
          <w:lang w:val="en-US"/>
        </w:rPr>
        <w:t>ال</w:t>
      </w:r>
      <w:r>
        <w:rPr>
          <w:rFonts w:cs="Andalus" w:hint="cs"/>
          <w:sz w:val="36"/>
          <w:szCs w:val="36"/>
          <w:rtl/>
          <w:lang w:val="en-US"/>
        </w:rPr>
        <w:t>مق</w:t>
      </w:r>
      <w:r w:rsidR="00E262CA">
        <w:rPr>
          <w:rFonts w:cs="Andalus" w:hint="cs"/>
          <w:sz w:val="36"/>
          <w:szCs w:val="36"/>
          <w:rtl/>
          <w:lang w:val="en-US"/>
        </w:rPr>
        <w:t>اييس التالية</w:t>
      </w:r>
      <w:r w:rsidR="00BF5CD8">
        <w:rPr>
          <w:rFonts w:cs="Andalus" w:hint="cs"/>
          <w:sz w:val="36"/>
          <w:szCs w:val="36"/>
          <w:rtl/>
          <w:lang w:val="en-US"/>
        </w:rPr>
        <w:t>:</w:t>
      </w:r>
      <w:r>
        <w:rPr>
          <w:rFonts w:cs="Andalus" w:hint="cs"/>
          <w:sz w:val="36"/>
          <w:szCs w:val="36"/>
          <w:rtl/>
          <w:lang w:val="en-US"/>
        </w:rPr>
        <w:t xml:space="preserve"> قانون الإجراءات الجزائية ، المصطلحات القانونية</w:t>
      </w:r>
      <w:r w:rsidR="00E262CA">
        <w:rPr>
          <w:rFonts w:cs="Andalus" w:hint="cs"/>
          <w:sz w:val="36"/>
          <w:szCs w:val="36"/>
          <w:rtl/>
          <w:lang w:val="en-US"/>
        </w:rPr>
        <w:t>، النظرية العا</w:t>
      </w:r>
      <w:r w:rsidR="00BF5CD8">
        <w:rPr>
          <w:rFonts w:cs="Andalus" w:hint="cs"/>
          <w:sz w:val="36"/>
          <w:szCs w:val="36"/>
          <w:rtl/>
          <w:lang w:val="en-US"/>
        </w:rPr>
        <w:t>م</w:t>
      </w:r>
      <w:r w:rsidR="00E262CA">
        <w:rPr>
          <w:rFonts w:cs="Andalus" w:hint="cs"/>
          <w:sz w:val="36"/>
          <w:szCs w:val="36"/>
          <w:rtl/>
          <w:lang w:val="en-US"/>
        </w:rPr>
        <w:t>ة للجريمة، نظريتا القانون والحق</w:t>
      </w:r>
      <w:r w:rsidR="00BF5CD8">
        <w:rPr>
          <w:rFonts w:cs="Andalus" w:hint="cs"/>
          <w:sz w:val="36"/>
          <w:szCs w:val="36"/>
          <w:rtl/>
          <w:lang w:val="en-US"/>
        </w:rPr>
        <w:t>، القانون الدستوري، حقوق الإنسان والحريات العامة.</w:t>
      </w:r>
      <w:r w:rsidR="00BF5CD8" w:rsidRPr="003002A9">
        <w:rPr>
          <w:rFonts w:cs="Andalus"/>
          <w:sz w:val="36"/>
          <w:szCs w:val="36"/>
          <w:lang w:val="en-US"/>
        </w:rPr>
        <w:t xml:space="preserve"> </w:t>
      </w:r>
    </w:p>
    <w:sectPr w:rsidR="003B1CF0" w:rsidRPr="003002A9" w:rsidSect="003C0727">
      <w:footerReference w:type="default" r:id="rId8"/>
      <w:pgSz w:w="11906" w:h="16838"/>
      <w:pgMar w:top="568" w:right="141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D8" w:rsidRDefault="00BF5CD8" w:rsidP="00BF5CD8">
      <w:pPr>
        <w:spacing w:after="0" w:line="240" w:lineRule="auto"/>
      </w:pPr>
      <w:r>
        <w:separator/>
      </w:r>
    </w:p>
  </w:endnote>
  <w:endnote w:type="continuationSeparator" w:id="1">
    <w:p w:rsidR="00BF5CD8" w:rsidRDefault="00BF5CD8" w:rsidP="00BF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078"/>
      <w:docPartObj>
        <w:docPartGallery w:val="Page Numbers (Bottom of Page)"/>
        <w:docPartUnique/>
      </w:docPartObj>
    </w:sdtPr>
    <w:sdtContent>
      <w:p w:rsidR="00BF5CD8" w:rsidRDefault="00183A5C">
        <w:pPr>
          <w:pStyle w:val="Pieddepage"/>
          <w:jc w:val="center"/>
        </w:pPr>
        <w:fldSimple w:instr=" PAGE   \* MERGEFORMAT ">
          <w:r w:rsidR="00634467">
            <w:rPr>
              <w:noProof/>
            </w:rPr>
            <w:t>1</w:t>
          </w:r>
        </w:fldSimple>
      </w:p>
    </w:sdtContent>
  </w:sdt>
  <w:p w:rsidR="00BF5CD8" w:rsidRDefault="00BF5C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D8" w:rsidRDefault="00BF5CD8" w:rsidP="00BF5CD8">
      <w:pPr>
        <w:spacing w:after="0" w:line="240" w:lineRule="auto"/>
      </w:pPr>
      <w:r>
        <w:separator/>
      </w:r>
    </w:p>
  </w:footnote>
  <w:footnote w:type="continuationSeparator" w:id="1">
    <w:p w:rsidR="00BF5CD8" w:rsidRDefault="00BF5CD8" w:rsidP="00BF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64C2"/>
    <w:multiLevelType w:val="hybridMultilevel"/>
    <w:tmpl w:val="FF3070A8"/>
    <w:lvl w:ilvl="0" w:tplc="5DEEDF1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067"/>
    <w:rsid w:val="00183A5C"/>
    <w:rsid w:val="001C43CF"/>
    <w:rsid w:val="002E52DF"/>
    <w:rsid w:val="003002A9"/>
    <w:rsid w:val="003B1CF0"/>
    <w:rsid w:val="003C0727"/>
    <w:rsid w:val="00473AAF"/>
    <w:rsid w:val="005D7091"/>
    <w:rsid w:val="00634467"/>
    <w:rsid w:val="00636408"/>
    <w:rsid w:val="006A557C"/>
    <w:rsid w:val="006B7067"/>
    <w:rsid w:val="00854CBB"/>
    <w:rsid w:val="008576EA"/>
    <w:rsid w:val="0090173B"/>
    <w:rsid w:val="00B34988"/>
    <w:rsid w:val="00BF5CD8"/>
    <w:rsid w:val="00E02AD8"/>
    <w:rsid w:val="00E262CA"/>
    <w:rsid w:val="00E53103"/>
    <w:rsid w:val="00F2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70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F5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5CD8"/>
  </w:style>
  <w:style w:type="paragraph" w:styleId="Pieddepage">
    <w:name w:val="footer"/>
    <w:basedOn w:val="Normal"/>
    <w:link w:val="PieddepageCar"/>
    <w:uiPriority w:val="99"/>
    <w:unhideWhenUsed/>
    <w:rsid w:val="00BF5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396A-F1AF-4810-983C-85A10E08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10</cp:revision>
  <dcterms:created xsi:type="dcterms:W3CDTF">2013-05-03T16:52:00Z</dcterms:created>
  <dcterms:modified xsi:type="dcterms:W3CDTF">2015-12-03T20:10:00Z</dcterms:modified>
</cp:coreProperties>
</file>