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89" w:rsidRDefault="00B52289" w:rsidP="00B52289">
      <w:pPr>
        <w:tabs>
          <w:tab w:val="left" w:pos="1332"/>
        </w:tabs>
        <w:bidi/>
        <w:jc w:val="both"/>
        <w:rPr>
          <w:rFonts w:cs="Arial"/>
          <w:b/>
          <w:bCs/>
          <w:sz w:val="32"/>
          <w:szCs w:val="32"/>
          <w:lang w:bidi="ar-MA"/>
        </w:rPr>
      </w:pPr>
    </w:p>
    <w:p w:rsidR="00B52289" w:rsidRDefault="00B52289" w:rsidP="00B52289">
      <w:pPr>
        <w:pStyle w:val="a3"/>
        <w:tabs>
          <w:tab w:val="left" w:pos="1332"/>
        </w:tabs>
        <w:bidi/>
        <w:jc w:val="center"/>
        <w:rPr>
          <w:rFonts w:cs="Arial"/>
          <w:b/>
          <w:bCs/>
          <w:sz w:val="32"/>
          <w:szCs w:val="32"/>
          <w:rtl/>
          <w:lang w:bidi="ar-MA"/>
        </w:rPr>
      </w:pPr>
      <w:r>
        <w:rPr>
          <w:rFonts w:cs="Arial"/>
          <w:b/>
          <w:bCs/>
          <w:sz w:val="32"/>
          <w:szCs w:val="32"/>
          <w:rtl/>
          <w:lang w:bidi="ar-MA"/>
        </w:rPr>
        <w:t>السيرة الذاتية</w:t>
      </w:r>
    </w:p>
    <w:p w:rsidR="00B52289" w:rsidRDefault="00B52289" w:rsidP="00B52289">
      <w:pPr>
        <w:pStyle w:val="a3"/>
        <w:tabs>
          <w:tab w:val="left" w:pos="1332"/>
        </w:tabs>
        <w:bidi/>
        <w:jc w:val="center"/>
        <w:rPr>
          <w:rFonts w:cs="Arial"/>
          <w:b/>
          <w:bCs/>
          <w:sz w:val="32"/>
          <w:szCs w:val="32"/>
          <w:rtl/>
          <w:lang w:bidi="ar-MA"/>
        </w:rPr>
      </w:pP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rtl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الاسم الشخصي والعائلي: شكيب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الهزاط</w:t>
      </w:r>
      <w:proofErr w:type="spellEnd"/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تاريخ ومكان الازدياد: 14/07/1982 بمدينة فاس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 أستاذ التعليم الثانوي التأهيلي لمادة التربية الإسلامية/أكاديمية فاس مكناس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باحث في سلك الدكتوراه بمركز الفقه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المالكي:الأصالة</w:t>
      </w:r>
      <w:proofErr w:type="spellEnd"/>
      <w:r>
        <w:rPr>
          <w:b/>
          <w:bCs/>
          <w:i/>
          <w:iCs/>
          <w:sz w:val="32"/>
          <w:szCs w:val="32"/>
          <w:rtl/>
          <w:lang w:bidi="ar-MA"/>
        </w:rPr>
        <w:t xml:space="preserve"> والتجديد، بكلية الشريعة، جامعة القرويين، فاس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البريد الإلكتروني:</w:t>
      </w:r>
      <w:r>
        <w:rPr>
          <w:b/>
          <w:bCs/>
          <w:i/>
          <w:iCs/>
          <w:sz w:val="32"/>
          <w:szCs w:val="32"/>
          <w:lang w:bidi="ar-MA"/>
        </w:rPr>
        <w:t xml:space="preserve">elhazzatchakib@gmail.com </w:t>
      </w:r>
    </w:p>
    <w:p w:rsidR="00B52289" w:rsidRDefault="00B52289" w:rsidP="00B52289">
      <w:pPr>
        <w:pStyle w:val="a3"/>
        <w:numPr>
          <w:ilvl w:val="0"/>
          <w:numId w:val="2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الشهادات المحصل عليها: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دبلوم الماستر في الشريعة تخصص المصطلحات والقواعد الشرعية    2010 م بكلية الشريعة، جامعة القرويين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شهادة الأهلية للتعليم الثانوي التأهيلي بالمدرسة العليا للأساتذة بفاس 2009 م.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الإجازة في الآداب تخصص الدراسات الإسلامية بكلية الآداب والعلوم الإنسانية ظهر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المهراز</w:t>
      </w:r>
      <w:proofErr w:type="spellEnd"/>
      <w:r>
        <w:rPr>
          <w:b/>
          <w:bCs/>
          <w:i/>
          <w:iCs/>
          <w:sz w:val="32"/>
          <w:szCs w:val="32"/>
          <w:rtl/>
          <w:lang w:bidi="ar-MA"/>
        </w:rPr>
        <w:t>، فاس 2006م.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الشهادة الجامعية في الدراسات الأدبية، تخصص دراسات إسلامية بكلية الآداب والعلوم الإنسانية ظهر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المهراز</w:t>
      </w:r>
      <w:proofErr w:type="spellEnd"/>
      <w:r>
        <w:rPr>
          <w:b/>
          <w:bCs/>
          <w:i/>
          <w:iCs/>
          <w:sz w:val="32"/>
          <w:szCs w:val="32"/>
          <w:rtl/>
          <w:lang w:bidi="ar-MA"/>
        </w:rPr>
        <w:t xml:space="preserve">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شهادة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الباكلوريا</w:t>
      </w:r>
      <w:proofErr w:type="spellEnd"/>
      <w:r>
        <w:rPr>
          <w:b/>
          <w:bCs/>
          <w:i/>
          <w:iCs/>
          <w:sz w:val="32"/>
          <w:szCs w:val="32"/>
          <w:rtl/>
          <w:lang w:bidi="ar-MA"/>
        </w:rPr>
        <w:t xml:space="preserve"> شعبة الآداب العصرية بثانوية سيدي ابراهيم التأهيلية، فاس 2002م.</w:t>
      </w:r>
    </w:p>
    <w:p w:rsidR="00B52289" w:rsidRDefault="00B52289" w:rsidP="00B52289">
      <w:pPr>
        <w:pStyle w:val="a3"/>
        <w:bidi/>
        <w:jc w:val="both"/>
        <w:rPr>
          <w:b/>
          <w:bCs/>
          <w:i/>
          <w:iCs/>
          <w:sz w:val="32"/>
          <w:szCs w:val="32"/>
          <w:lang w:bidi="ar-MA"/>
        </w:rPr>
      </w:pPr>
    </w:p>
    <w:p w:rsidR="00B52289" w:rsidRDefault="00B52289" w:rsidP="00B52289">
      <w:pPr>
        <w:pStyle w:val="a3"/>
        <w:numPr>
          <w:ilvl w:val="0"/>
          <w:numId w:val="2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شهادات أخرى:</w:t>
      </w:r>
    </w:p>
    <w:p w:rsidR="007F2FE8" w:rsidRDefault="007F2FE8" w:rsidP="007F2FE8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rFonts w:hint="cs"/>
          <w:b/>
          <w:bCs/>
          <w:i/>
          <w:iCs/>
          <w:sz w:val="32"/>
          <w:szCs w:val="32"/>
          <w:rtl/>
          <w:lang w:bidi="ar-MA"/>
        </w:rPr>
        <w:t xml:space="preserve">شهادة المشاركة في تأطير وحراسة امتحانات الدورة الخريفية للموسم الجامعي 2015/2016م بكلية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MA"/>
        </w:rPr>
        <w:t>الشريعة،فاس</w:t>
      </w:r>
      <w:proofErr w:type="spellEnd"/>
    </w:p>
    <w:p w:rsidR="007F2FE8" w:rsidRPr="007F2FE8" w:rsidRDefault="007F2FE8" w:rsidP="007F2FE8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rFonts w:hint="cs"/>
          <w:b/>
          <w:bCs/>
          <w:i/>
          <w:iCs/>
          <w:sz w:val="32"/>
          <w:szCs w:val="32"/>
          <w:rtl/>
          <w:lang w:bidi="ar-MA"/>
        </w:rPr>
        <w:t>شهادة الحضور للملتقى العلمي الأول لمركز المعرفة ومناهج تدريس العلوم (ممتع).</w:t>
      </w:r>
    </w:p>
    <w:p w:rsidR="00B52289" w:rsidRDefault="00B52289" w:rsidP="007F2FE8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rtl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شهادة المشاركة في الندوة الدولية القرآن الكريم ومناهج دراسته، بكلية الآداب ظهر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المهراز</w:t>
      </w:r>
      <w:proofErr w:type="spellEnd"/>
      <w:r>
        <w:rPr>
          <w:b/>
          <w:bCs/>
          <w:i/>
          <w:iCs/>
          <w:sz w:val="32"/>
          <w:szCs w:val="32"/>
          <w:rtl/>
          <w:lang w:bidi="ar-MA"/>
        </w:rPr>
        <w:t xml:space="preserve">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شهادة المشاركة في الندوة الوطنية "المناهج العلمية في دراسة وتدريس العلوم الشرعية بالمدرسة العليا للأساتذة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شهادة المشاركة في الندوة العلمية "العلوم الخادمة للتفسير" ، بكلية الآداب سايس،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lastRenderedPageBreak/>
        <w:t>شهادة المشاركة في الدورة التكوينية الأولى في منهجية تخريج الحديث النبوي الشريف بكلية الآداب سايس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شهادة المشاركة في الدورة التكوينية الثالثة حول الإعجاز الطبي في القرآن والسنة بكلية الآداب سايس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>شهادة الاستفادة من الدورة الثانية لندوة الكتاب العربي المخطوط بالمغرب بكلية الآداب سايس فاس.</w:t>
      </w:r>
    </w:p>
    <w:p w:rsidR="00B52289" w:rsidRDefault="00B52289" w:rsidP="00B52289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b/>
          <w:bCs/>
          <w:i/>
          <w:iCs/>
          <w:sz w:val="32"/>
          <w:szCs w:val="32"/>
          <w:rtl/>
          <w:lang w:bidi="ar-MA"/>
        </w:rPr>
        <w:t xml:space="preserve">شهادة الحضور للدورة التدريبية الرابعة في مهارات اللغة العربية بكلية الآداب ظهر </w:t>
      </w:r>
      <w:proofErr w:type="spellStart"/>
      <w:r>
        <w:rPr>
          <w:b/>
          <w:bCs/>
          <w:i/>
          <w:iCs/>
          <w:sz w:val="32"/>
          <w:szCs w:val="32"/>
          <w:rtl/>
          <w:lang w:bidi="ar-MA"/>
        </w:rPr>
        <w:t>المهراز</w:t>
      </w:r>
      <w:proofErr w:type="spellEnd"/>
      <w:r>
        <w:rPr>
          <w:b/>
          <w:bCs/>
          <w:i/>
          <w:iCs/>
          <w:sz w:val="32"/>
          <w:szCs w:val="32"/>
          <w:rtl/>
          <w:lang w:bidi="ar-MA"/>
        </w:rPr>
        <w:t xml:space="preserve"> فاس.</w:t>
      </w:r>
    </w:p>
    <w:p w:rsidR="007F2FE8" w:rsidRDefault="00897121" w:rsidP="007F2FE8">
      <w:pPr>
        <w:pStyle w:val="a3"/>
        <w:numPr>
          <w:ilvl w:val="0"/>
          <w:numId w:val="1"/>
        </w:numPr>
        <w:bidi/>
        <w:jc w:val="both"/>
        <w:rPr>
          <w:b/>
          <w:bCs/>
          <w:i/>
          <w:iCs/>
          <w:sz w:val="32"/>
          <w:szCs w:val="32"/>
          <w:lang w:bidi="ar-MA"/>
        </w:rPr>
      </w:pPr>
      <w:r>
        <w:rPr>
          <w:rFonts w:hint="cs"/>
          <w:b/>
          <w:bCs/>
          <w:i/>
          <w:iCs/>
          <w:sz w:val="32"/>
          <w:szCs w:val="32"/>
          <w:rtl/>
          <w:lang w:bidi="ar-MA"/>
        </w:rPr>
        <w:t xml:space="preserve">مجموعة من المشاركات في ندوات تربوية </w:t>
      </w:r>
    </w:p>
    <w:p w:rsidR="00B52289" w:rsidRDefault="00B52289" w:rsidP="00B52289">
      <w:pPr>
        <w:pStyle w:val="a3"/>
        <w:tabs>
          <w:tab w:val="left" w:pos="1332"/>
        </w:tabs>
        <w:bidi/>
        <w:jc w:val="both"/>
        <w:rPr>
          <w:rFonts w:cs="Arial"/>
          <w:b/>
          <w:bCs/>
          <w:sz w:val="32"/>
          <w:szCs w:val="32"/>
          <w:rtl/>
          <w:lang w:bidi="ar-MA"/>
        </w:rPr>
      </w:pPr>
    </w:p>
    <w:p w:rsidR="007F2FE8" w:rsidRDefault="00987E85" w:rsidP="00987E85">
      <w:pPr>
        <w:pStyle w:val="a3"/>
        <w:numPr>
          <w:ilvl w:val="0"/>
          <w:numId w:val="2"/>
        </w:numPr>
        <w:tabs>
          <w:tab w:val="left" w:pos="1332"/>
        </w:tabs>
        <w:bidi/>
        <w:jc w:val="both"/>
        <w:rPr>
          <w:rFonts w:cs="Arial" w:hint="cs"/>
          <w:b/>
          <w:bCs/>
          <w:sz w:val="32"/>
          <w:szCs w:val="32"/>
          <w:lang w:bidi="ar-MA"/>
        </w:rPr>
      </w:pPr>
      <w:r>
        <w:rPr>
          <w:rFonts w:cs="Arial" w:hint="cs"/>
          <w:b/>
          <w:bCs/>
          <w:sz w:val="32"/>
          <w:szCs w:val="32"/>
          <w:rtl/>
          <w:lang w:bidi="ar-MA"/>
        </w:rPr>
        <w:t>بحوث منجزة:</w:t>
      </w:r>
    </w:p>
    <w:p w:rsidR="00987E85" w:rsidRDefault="00987E85" w:rsidP="00987E85">
      <w:pPr>
        <w:pStyle w:val="a3"/>
        <w:numPr>
          <w:ilvl w:val="0"/>
          <w:numId w:val="1"/>
        </w:numPr>
        <w:tabs>
          <w:tab w:val="left" w:pos="1332"/>
        </w:tabs>
        <w:bidi/>
        <w:jc w:val="both"/>
        <w:rPr>
          <w:rFonts w:cs="Arial" w:hint="cs"/>
          <w:b/>
          <w:bCs/>
          <w:sz w:val="32"/>
          <w:szCs w:val="32"/>
          <w:lang w:bidi="ar-MA"/>
        </w:rPr>
      </w:pPr>
      <w:r>
        <w:rPr>
          <w:rFonts w:cs="Arial" w:hint="cs"/>
          <w:b/>
          <w:bCs/>
          <w:sz w:val="32"/>
          <w:szCs w:val="32"/>
          <w:rtl/>
          <w:lang w:bidi="ar-MA"/>
        </w:rPr>
        <w:t xml:space="preserve">بحث الماستر بعنوان:" قواعد العلاقات الدولية في الشريعة الإسلامية قاعدة السلام </w:t>
      </w:r>
      <w:proofErr w:type="spellStart"/>
      <w:r>
        <w:rPr>
          <w:rFonts w:cs="Arial" w:hint="cs"/>
          <w:b/>
          <w:bCs/>
          <w:sz w:val="32"/>
          <w:szCs w:val="32"/>
          <w:rtl/>
          <w:lang w:bidi="ar-MA"/>
        </w:rPr>
        <w:t>أنموذجا</w:t>
      </w:r>
      <w:proofErr w:type="spellEnd"/>
      <w:r>
        <w:rPr>
          <w:rFonts w:cs="Arial" w:hint="cs"/>
          <w:b/>
          <w:bCs/>
          <w:sz w:val="32"/>
          <w:szCs w:val="32"/>
          <w:rtl/>
          <w:lang w:bidi="ar-MA"/>
        </w:rPr>
        <w:t>"</w:t>
      </w:r>
    </w:p>
    <w:p w:rsidR="00987E85" w:rsidRDefault="00987E85" w:rsidP="00987E85">
      <w:pPr>
        <w:pStyle w:val="a3"/>
        <w:numPr>
          <w:ilvl w:val="0"/>
          <w:numId w:val="1"/>
        </w:numPr>
        <w:tabs>
          <w:tab w:val="left" w:pos="1332"/>
        </w:tabs>
        <w:bidi/>
        <w:jc w:val="both"/>
        <w:rPr>
          <w:rFonts w:cs="Arial" w:hint="cs"/>
          <w:b/>
          <w:bCs/>
          <w:sz w:val="32"/>
          <w:szCs w:val="32"/>
          <w:lang w:bidi="ar-MA"/>
        </w:rPr>
      </w:pPr>
      <w:r>
        <w:rPr>
          <w:rFonts w:cs="Arial" w:hint="cs"/>
          <w:b/>
          <w:bCs/>
          <w:sz w:val="32"/>
          <w:szCs w:val="32"/>
          <w:rtl/>
          <w:lang w:bidi="ar-MA"/>
        </w:rPr>
        <w:t>بحث التخرج من المدرسة العليا للأساتذة بعنوان:</w:t>
      </w:r>
      <w:bookmarkStart w:id="0" w:name="_GoBack"/>
      <w:bookmarkEnd w:id="0"/>
      <w:r>
        <w:rPr>
          <w:rFonts w:cs="Arial" w:hint="cs"/>
          <w:b/>
          <w:bCs/>
          <w:sz w:val="32"/>
          <w:szCs w:val="32"/>
          <w:rtl/>
          <w:lang w:bidi="ar-MA"/>
        </w:rPr>
        <w:t xml:space="preserve"> "نظريات التعلم المعتمدة في بناء درس الإيمان والصحة النفسية"</w:t>
      </w:r>
    </w:p>
    <w:p w:rsidR="00987E85" w:rsidRDefault="00987E85" w:rsidP="00987E85">
      <w:pPr>
        <w:pStyle w:val="a3"/>
        <w:numPr>
          <w:ilvl w:val="0"/>
          <w:numId w:val="1"/>
        </w:numPr>
        <w:tabs>
          <w:tab w:val="left" w:pos="1332"/>
        </w:tabs>
        <w:bidi/>
        <w:jc w:val="both"/>
        <w:rPr>
          <w:rFonts w:cs="Arial"/>
          <w:b/>
          <w:bCs/>
          <w:sz w:val="32"/>
          <w:szCs w:val="32"/>
          <w:lang w:bidi="ar-MA"/>
        </w:rPr>
      </w:pPr>
      <w:r>
        <w:rPr>
          <w:rFonts w:cs="Arial" w:hint="cs"/>
          <w:b/>
          <w:bCs/>
          <w:sz w:val="32"/>
          <w:szCs w:val="32"/>
          <w:rtl/>
          <w:lang w:bidi="ar-MA"/>
        </w:rPr>
        <w:t>بحث الإجازة بعنوان :"منهج الاستدلال عند الإمام الباجي من خلال المنتقى شرح الموطأ"</w:t>
      </w:r>
    </w:p>
    <w:p w:rsidR="00B52289" w:rsidRDefault="00B52289" w:rsidP="00B52289">
      <w:pPr>
        <w:tabs>
          <w:tab w:val="left" w:pos="1332"/>
        </w:tabs>
        <w:bidi/>
        <w:jc w:val="both"/>
        <w:rPr>
          <w:rFonts w:cs="Arial"/>
          <w:b/>
          <w:bCs/>
          <w:sz w:val="32"/>
          <w:szCs w:val="32"/>
          <w:rtl/>
          <w:lang w:bidi="ar-MA"/>
        </w:rPr>
      </w:pPr>
    </w:p>
    <w:p w:rsidR="00B52289" w:rsidRDefault="00B52289" w:rsidP="00B52289">
      <w:pPr>
        <w:tabs>
          <w:tab w:val="left" w:pos="1332"/>
        </w:tabs>
        <w:bidi/>
        <w:jc w:val="both"/>
        <w:rPr>
          <w:rFonts w:cs="Arial"/>
          <w:b/>
          <w:bCs/>
          <w:sz w:val="32"/>
          <w:szCs w:val="32"/>
          <w:rtl/>
          <w:lang w:bidi="ar-MA"/>
        </w:rPr>
      </w:pPr>
      <w:r>
        <w:rPr>
          <w:rFonts w:cs="Arial"/>
          <w:b/>
          <w:bCs/>
          <w:sz w:val="32"/>
          <w:szCs w:val="32"/>
          <w:rtl/>
          <w:lang w:bidi="ar-MA"/>
        </w:rPr>
        <w:t xml:space="preserve">   </w:t>
      </w:r>
    </w:p>
    <w:p w:rsidR="00B52289" w:rsidRDefault="00B52289" w:rsidP="00B52289">
      <w:pPr>
        <w:tabs>
          <w:tab w:val="left" w:pos="1332"/>
        </w:tabs>
        <w:bidi/>
        <w:jc w:val="both"/>
        <w:rPr>
          <w:b/>
          <w:bCs/>
          <w:sz w:val="32"/>
          <w:szCs w:val="32"/>
          <w:rtl/>
          <w:lang w:bidi="ar-MA"/>
        </w:rPr>
      </w:pPr>
    </w:p>
    <w:p w:rsidR="00B52289" w:rsidRDefault="00B52289" w:rsidP="00B52289">
      <w:pPr>
        <w:tabs>
          <w:tab w:val="left" w:pos="1332"/>
        </w:tabs>
        <w:bidi/>
        <w:jc w:val="both"/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 </w:t>
      </w:r>
      <w:r>
        <w:rPr>
          <w:b/>
          <w:bCs/>
          <w:sz w:val="32"/>
          <w:szCs w:val="32"/>
          <w:rtl/>
          <w:lang w:bidi="ar-MA"/>
        </w:rPr>
        <w:tab/>
      </w:r>
    </w:p>
    <w:p w:rsidR="00A467FF" w:rsidRDefault="00A467FF" w:rsidP="00B52289">
      <w:pPr>
        <w:bidi/>
        <w:jc w:val="both"/>
        <w:rPr>
          <w:lang w:bidi="ar-MA"/>
        </w:rPr>
      </w:pPr>
    </w:p>
    <w:sectPr w:rsidR="00A4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ED7"/>
    <w:multiLevelType w:val="hybridMultilevel"/>
    <w:tmpl w:val="9112EB1E"/>
    <w:lvl w:ilvl="0" w:tplc="1D06B4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25FA"/>
    <w:multiLevelType w:val="hybridMultilevel"/>
    <w:tmpl w:val="202C95B6"/>
    <w:lvl w:ilvl="0" w:tplc="A7529E8E">
      <w:start w:val="1"/>
      <w:numFmt w:val="decimal"/>
      <w:lvlText w:val="%1-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DD0"/>
    <w:rsid w:val="007F2FE8"/>
    <w:rsid w:val="00896DD0"/>
    <w:rsid w:val="00897121"/>
    <w:rsid w:val="00987E85"/>
    <w:rsid w:val="00A467FF"/>
    <w:rsid w:val="00B52289"/>
    <w:rsid w:val="00E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D705"/>
  <w15:chartTrackingRefBased/>
  <w15:docId w15:val="{CCFD48AF-9E57-4C2F-816C-CE05750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2016-05-01T12:05:00Z</dcterms:created>
  <dcterms:modified xsi:type="dcterms:W3CDTF">2016-05-30T21:12:00Z</dcterms:modified>
</cp:coreProperties>
</file>