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29" w:rsidRDefault="002F0929" w:rsidP="009C2F78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noProof/>
        </w:rPr>
        <w:drawing>
          <wp:inline distT="0" distB="0" distL="0" distR="0">
            <wp:extent cx="1264285" cy="1654175"/>
            <wp:effectExtent l="0" t="0" r="0" b="3175"/>
            <wp:docPr id="4" name="Picture 4" descr="C:\Users\admin\AppData\Local\Microsoft\Windows\Temporary Internet Files\Content.Word\شهادات الجامعة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Temporary Internet Files\Content.Word\شهادات الجامعة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</w:t>
      </w:r>
      <w:bookmarkStart w:id="0" w:name="_GoBack"/>
      <w:bookmarkEnd w:id="0"/>
    </w:p>
    <w:p w:rsidR="002F0929" w:rsidRDefault="002F0929" w:rsidP="009C2F78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921ABB" w:rsidRPr="009C2F78" w:rsidRDefault="00EA1597" w:rsidP="009C2F7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الدكتور </w:t>
      </w:r>
      <w:r w:rsidR="00921ABB"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احمد علي محمد عريقات</w:t>
      </w:r>
    </w:p>
    <w:p w:rsidR="00EA1597" w:rsidRPr="009C2F78" w:rsidRDefault="00EA1597" w:rsidP="009C2F7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أستذ مساعد في الإعلام – إذاعة ونلفزيون</w:t>
      </w:r>
    </w:p>
    <w:p w:rsidR="009C2F78" w:rsidRDefault="00EA1597" w:rsidP="009C2F78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هاتف: 0795508531 -0788724053 </w:t>
      </w:r>
    </w:p>
    <w:p w:rsidR="00EA1597" w:rsidRPr="00221B3E" w:rsidRDefault="00EA1597" w:rsidP="009C2F7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21B3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بريد إلكتروني:</w:t>
      </w:r>
      <w:hyperlink r:id="rId9" w:history="1">
        <w:r w:rsidRPr="00221B3E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u w:val="none"/>
            <w:lang w:bidi="ar-JO"/>
          </w:rPr>
          <w:t>ahmadoreqat66@gmail.com</w:t>
        </w:r>
      </w:hyperlink>
    </w:p>
    <w:p w:rsidR="00EA1597" w:rsidRPr="009C2F78" w:rsidRDefault="00A3317E" w:rsidP="009C2F78">
      <w:pPr>
        <w:spacing w:line="360" w:lineRule="auto"/>
        <w:ind w:left="-1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=====================================================</w:t>
      </w:r>
    </w:p>
    <w:p w:rsidR="00921ABB" w:rsidRPr="009C2F78" w:rsidRDefault="00921ABB" w:rsidP="009C2F78">
      <w:p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المؤهلات </w:t>
      </w:r>
      <w:r w:rsidR="00132F19"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العلمية</w:t>
      </w: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:</w:t>
      </w:r>
    </w:p>
    <w:p w:rsidR="00B71F3F" w:rsidRPr="009C2F78" w:rsidRDefault="00132F19" w:rsidP="00B27818">
      <w:pPr>
        <w:pStyle w:val="ListParagraph"/>
        <w:numPr>
          <w:ilvl w:val="0"/>
          <w:numId w:val="5"/>
        </w:numPr>
        <w:spacing w:line="276" w:lineRule="auto"/>
        <w:ind w:left="424"/>
        <w:rPr>
          <w:rFonts w:ascii="Simplified Arabic" w:hAnsi="Simplified Arabic" w:cs="Simplified Arabic"/>
          <w:sz w:val="28"/>
          <w:szCs w:val="28"/>
          <w:lang w:bidi="ar-JO"/>
        </w:rPr>
      </w:pPr>
      <w:r w:rsidRPr="00EA075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دكتوراه في الإعلام</w:t>
      </w:r>
      <w:r w:rsidR="00EA0750" w:rsidRPr="00EA0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Pr="00EA075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تخصص إذاعة وتلفزيون،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EA1597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(201</w:t>
      </w:r>
      <w:r w:rsidR="00B27818"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 w:rsidR="00EA1597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، جامعة الجنان - طرابلس - لبنان تقدير جيد جدا.</w:t>
      </w:r>
    </w:p>
    <w:p w:rsidR="00EA1597" w:rsidRPr="009C2F78" w:rsidRDefault="00B71F3F" w:rsidP="00B27818">
      <w:pPr>
        <w:pStyle w:val="ListParagraph"/>
        <w:numPr>
          <w:ilvl w:val="0"/>
          <w:numId w:val="5"/>
        </w:numPr>
        <w:spacing w:line="276" w:lineRule="auto"/>
        <w:ind w:left="424"/>
        <w:rPr>
          <w:rFonts w:ascii="Simplified Arabic" w:hAnsi="Simplified Arabic" w:cs="Simplified Arabic"/>
          <w:sz w:val="28"/>
          <w:szCs w:val="28"/>
          <w:lang w:bidi="ar-JO"/>
        </w:rPr>
      </w:pPr>
      <w:r w:rsidRPr="00EA075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ماجستير في الاعلام</w:t>
      </w:r>
      <w:r w:rsidR="00EA0750" w:rsidRPr="00EA0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Pr="00EA075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تخصص إذاعة وتلفزيون،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(200</w:t>
      </w:r>
      <w:r w:rsidR="00B27818">
        <w:rPr>
          <w:rFonts w:ascii="Simplified Arabic" w:hAnsi="Simplified Arabic" w:cs="Simplified Arabic" w:hint="cs"/>
          <w:sz w:val="28"/>
          <w:szCs w:val="28"/>
          <w:rtl/>
          <w:lang w:bidi="ar-JO"/>
        </w:rPr>
        <w:t>8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) جامعة الشرق الاوسط</w:t>
      </w:r>
      <w:r w:rsidR="00EA1597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،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المملكة ال</w:t>
      </w:r>
      <w:r w:rsidR="00EA1597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اردنية الهاشمية.</w:t>
      </w:r>
    </w:p>
    <w:p w:rsidR="00EA0750" w:rsidRDefault="00EA1597" w:rsidP="00EA0750">
      <w:pPr>
        <w:pStyle w:val="ListParagraph"/>
        <w:numPr>
          <w:ilvl w:val="0"/>
          <w:numId w:val="5"/>
        </w:numPr>
        <w:spacing w:line="276" w:lineRule="auto"/>
        <w:ind w:left="424"/>
        <w:rPr>
          <w:rFonts w:ascii="Simplified Arabic" w:hAnsi="Simplified Arabic" w:cs="Simplified Arabic"/>
          <w:sz w:val="28"/>
          <w:szCs w:val="28"/>
          <w:lang w:bidi="ar-JO"/>
        </w:rPr>
      </w:pPr>
      <w:r w:rsidRPr="00EA075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بكالوريس </w:t>
      </w:r>
      <w:r w:rsidR="00EA0750" w:rsidRPr="00EA0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في </w:t>
      </w:r>
      <w:r w:rsidRPr="00EA075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الاعلام</w:t>
      </w:r>
      <w:r w:rsidR="00EA0750" w:rsidRPr="00EA0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Pr="00EA075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تخصص اذاعة وتلفزيون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،(1989) ، جامعة الملك سعود - المملكة العربية السعودية، بتقدير جيد.</w:t>
      </w:r>
    </w:p>
    <w:p w:rsidR="00EA1597" w:rsidRPr="00EA0750" w:rsidRDefault="00EA1597" w:rsidP="00EA0750">
      <w:pPr>
        <w:pStyle w:val="ListParagraph"/>
        <w:numPr>
          <w:ilvl w:val="0"/>
          <w:numId w:val="5"/>
        </w:numPr>
        <w:spacing w:line="276" w:lineRule="auto"/>
        <w:ind w:left="424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A075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ثانوية عامة </w:t>
      </w:r>
      <w:r w:rsidR="00EA0750" w:rsidRPr="00EA07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فرع علمي: (1984):</w:t>
      </w:r>
      <w:r w:rsidR="00EA075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EA0750">
        <w:rPr>
          <w:rFonts w:ascii="Simplified Arabic" w:hAnsi="Simplified Arabic" w:cs="Simplified Arabic"/>
          <w:sz w:val="28"/>
          <w:szCs w:val="28"/>
          <w:rtl/>
          <w:lang w:bidi="ar-JO"/>
        </w:rPr>
        <w:t>ثانوية الع</w:t>
      </w:r>
      <w:r w:rsidR="00EA0750">
        <w:rPr>
          <w:rFonts w:ascii="Simplified Arabic" w:hAnsi="Simplified Arabic" w:cs="Simplified Arabic" w:hint="cs"/>
          <w:sz w:val="28"/>
          <w:szCs w:val="28"/>
          <w:rtl/>
          <w:lang w:bidi="ar-JO"/>
        </w:rPr>
        <w:t>ُ</w:t>
      </w:r>
      <w:r w:rsidR="00EA0750">
        <w:rPr>
          <w:rFonts w:ascii="Simplified Arabic" w:hAnsi="Simplified Arabic" w:cs="Simplified Arabic"/>
          <w:sz w:val="28"/>
          <w:szCs w:val="28"/>
          <w:rtl/>
          <w:lang w:bidi="ar-JO"/>
        </w:rPr>
        <w:t>ليا</w:t>
      </w:r>
      <w:r w:rsidR="00EA075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Pr="00EA0750">
        <w:rPr>
          <w:rFonts w:ascii="Simplified Arabic" w:hAnsi="Simplified Arabic" w:cs="Simplified Arabic"/>
          <w:sz w:val="28"/>
          <w:szCs w:val="28"/>
          <w:rtl/>
          <w:lang w:bidi="ar-JO"/>
        </w:rPr>
        <w:t>الرياض</w:t>
      </w:r>
      <w:r w:rsidR="00EA075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EA075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المملكة العربية السعودية.</w:t>
      </w:r>
      <w:r w:rsidR="00EA075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EA0750">
        <w:rPr>
          <w:rFonts w:ascii="Simplified Arabic" w:hAnsi="Simplified Arabic" w:cs="Simplified Arabic"/>
          <w:sz w:val="28"/>
          <w:szCs w:val="28"/>
          <w:rtl/>
          <w:lang w:bidi="ar-JO"/>
        </w:rPr>
        <w:t>بتقدير جيد جدا</w:t>
      </w:r>
    </w:p>
    <w:p w:rsidR="00F1316C" w:rsidRPr="009C2F78" w:rsidRDefault="00132F19" w:rsidP="009C2F78">
      <w:p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المؤلفات:</w:t>
      </w:r>
    </w:p>
    <w:p w:rsidR="00F1316C" w:rsidRPr="009C2F78" w:rsidRDefault="00F1316C" w:rsidP="009C2F78">
      <w:p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أولا: أطروحة الدكتوراه:</w:t>
      </w:r>
    </w:p>
    <w:p w:rsidR="00B71F3F" w:rsidRPr="00B27818" w:rsidRDefault="00B27818" w:rsidP="00B27818">
      <w:pPr>
        <w:spacing w:line="276" w:lineRule="auto"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"</w:t>
      </w:r>
      <w:r w:rsidR="00132F19" w:rsidRPr="00B2781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اتجاهات قادة الرأي العام نحو تغطية القضايا السياسية المحلية في محطات الإذاعة والتلفزيون الخاصة الأردنية، </w:t>
      </w:r>
      <w:r w:rsidR="00F1316C" w:rsidRPr="00B27818">
        <w:rPr>
          <w:rFonts w:ascii="Simplified Arabic" w:hAnsi="Simplified Arabic" w:cs="Simplified Arabic"/>
          <w:sz w:val="28"/>
          <w:szCs w:val="28"/>
          <w:rtl/>
          <w:lang w:bidi="ar-JO"/>
        </w:rPr>
        <w:t>غير منشورة</w:t>
      </w:r>
      <w:r w:rsidR="00132F19" w:rsidRPr="00B27818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F1316C" w:rsidRPr="009C2F78" w:rsidRDefault="00F1316C" w:rsidP="009C2F78">
      <w:p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ثانياً: أطروحة الماجستير:</w:t>
      </w:r>
    </w:p>
    <w:p w:rsidR="00F1316C" w:rsidRPr="00B27818" w:rsidRDefault="00B27818" w:rsidP="00B27818">
      <w:pPr>
        <w:spacing w:line="276" w:lineRule="auto"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"</w:t>
      </w:r>
      <w:r w:rsidR="00B71F3F" w:rsidRPr="00B2781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دور التلفزيون الاردني في توعية  الشباب اثناء الانتخابات البرلمانية عام 2007 "، تقدير جيد جدا، </w:t>
      </w:r>
      <w:r w:rsidR="00F1316C" w:rsidRPr="00B27818">
        <w:rPr>
          <w:rFonts w:ascii="Simplified Arabic" w:hAnsi="Simplified Arabic" w:cs="Simplified Arabic"/>
          <w:sz w:val="28"/>
          <w:szCs w:val="28"/>
          <w:rtl/>
          <w:lang w:bidi="ar-JO"/>
        </w:rPr>
        <w:t>غير منشورة.</w:t>
      </w:r>
    </w:p>
    <w:p w:rsidR="00F1316C" w:rsidRPr="009C2F78" w:rsidRDefault="00F1316C" w:rsidP="00E1050C">
      <w:pPr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 xml:space="preserve">ثالثاً: </w:t>
      </w:r>
      <w:r w:rsidR="00E105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</w:t>
      </w: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كتب:</w:t>
      </w:r>
    </w:p>
    <w:p w:rsidR="00F1316C" w:rsidRPr="009C2F78" w:rsidRDefault="00F1316C" w:rsidP="009C2F78">
      <w:pPr>
        <w:pStyle w:val="ListParagraph"/>
        <w:numPr>
          <w:ilvl w:val="0"/>
          <w:numId w:val="7"/>
        </w:numPr>
        <w:spacing w:line="276" w:lineRule="auto"/>
        <w:ind w:left="424"/>
        <w:rPr>
          <w:rFonts w:ascii="Simplified Arabic" w:hAnsi="Simplified Arabic" w:cs="Simplified Arabic"/>
          <w:sz w:val="28"/>
          <w:szCs w:val="28"/>
        </w:rPr>
      </w:pP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الدور السياسي للتلفزيون،</w:t>
      </w:r>
      <w:r w:rsidR="00EE1B5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(2016)،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دار الوراق للطباعة والنشر – عمان - الأردن.</w:t>
      </w:r>
    </w:p>
    <w:p w:rsidR="00F1316C" w:rsidRPr="009C2F78" w:rsidRDefault="00F1316C" w:rsidP="00EE1B5B">
      <w:pPr>
        <w:pStyle w:val="ListParagraph"/>
        <w:numPr>
          <w:ilvl w:val="0"/>
          <w:numId w:val="7"/>
        </w:numPr>
        <w:spacing w:line="276" w:lineRule="auto"/>
        <w:ind w:left="424"/>
        <w:rPr>
          <w:rFonts w:ascii="Simplified Arabic" w:hAnsi="Simplified Arabic" w:cs="Simplified Arabic"/>
          <w:sz w:val="28"/>
          <w:szCs w:val="28"/>
          <w:rtl/>
        </w:rPr>
      </w:pP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قادة الرأي العام – الاتجاه والإعلام</w:t>
      </w:r>
      <w:r w:rsidR="00EE1B5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EE1B5B">
        <w:rPr>
          <w:rFonts w:ascii="Simplified Arabic" w:hAnsi="Simplified Arabic" w:cs="Simplified Arabic" w:hint="cs"/>
          <w:sz w:val="28"/>
          <w:szCs w:val="28"/>
          <w:rtl/>
          <w:lang w:bidi="ar-JO"/>
        </w:rPr>
        <w:t>(2016)،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دار الوراق للطباعة والنشر – عمان – الأردن .</w:t>
      </w:r>
    </w:p>
    <w:p w:rsidR="00F1316C" w:rsidRDefault="00284AA2" w:rsidP="009C2F78">
      <w:pPr>
        <w:spacing w:line="360" w:lineRule="auto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284A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رابعاً: الابحاث :</w:t>
      </w:r>
    </w:p>
    <w:p w:rsidR="00284AA2" w:rsidRPr="00284AA2" w:rsidRDefault="00284AA2" w:rsidP="00284AA2">
      <w:pPr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284AA2">
        <w:rPr>
          <w:rFonts w:ascii="Simplified Arabic" w:hAnsi="Simplified Arabic" w:cs="Simplified Arabic" w:hint="cs"/>
          <w:sz w:val="28"/>
          <w:szCs w:val="28"/>
          <w:rtl/>
        </w:rPr>
        <w:t>1-</w:t>
      </w:r>
      <w:r w:rsidRPr="00284AA2">
        <w:rPr>
          <w:rFonts w:ascii="Simplified Arabic" w:hAnsi="Simplified Arabic" w:cs="Simplified Arabic"/>
          <w:sz w:val="28"/>
          <w:szCs w:val="28"/>
          <w:rtl/>
        </w:rPr>
        <w:t xml:space="preserve"> دور التلفزيون الأردني في التوعية الأمنية من وجهة نظر عينة من الجمهور في مدينة   عمان، مجلة الجنان ، جامعة الجنان – طرابلس لبنان .</w:t>
      </w:r>
    </w:p>
    <w:p w:rsidR="00284AA2" w:rsidRPr="00284AA2" w:rsidRDefault="00284AA2" w:rsidP="00284AA2">
      <w:pPr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284AA2">
        <w:rPr>
          <w:rFonts w:ascii="Simplified Arabic" w:hAnsi="Simplified Arabic" w:cs="Simplified Arabic" w:hint="cs"/>
          <w:sz w:val="28"/>
          <w:szCs w:val="28"/>
          <w:rtl/>
        </w:rPr>
        <w:t xml:space="preserve">2- </w:t>
      </w:r>
      <w:r w:rsidRPr="00284AA2">
        <w:rPr>
          <w:rFonts w:ascii="Simplified Arabic" w:hAnsi="Simplified Arabic" w:cs="Simplified Arabic"/>
          <w:sz w:val="28"/>
          <w:szCs w:val="28"/>
          <w:rtl/>
        </w:rPr>
        <w:t xml:space="preserve"> اتجاهات الطلبة الجامعيين نحو ما تعرضه الفضائيات الأردنية من برامج حول التنمية  السياسية في الأردن، مجلة الجنان ، جامعة الجنان – طرابلس لبنان .</w:t>
      </w:r>
    </w:p>
    <w:p w:rsidR="00EA0750" w:rsidRPr="009C2F78" w:rsidRDefault="00EA0750" w:rsidP="009C2F78">
      <w:pPr>
        <w:spacing w:line="360" w:lineRule="auto"/>
        <w:rPr>
          <w:rFonts w:ascii="Simplified Arabic" w:hAnsi="Simplified Arabic" w:cs="Simplified Arabic"/>
          <w:sz w:val="28"/>
          <w:szCs w:val="28"/>
        </w:rPr>
      </w:pPr>
    </w:p>
    <w:p w:rsidR="005A0034" w:rsidRDefault="005A0034" w:rsidP="005A0034">
      <w:pPr>
        <w:spacing w:line="360" w:lineRule="auto"/>
        <w:ind w:left="-1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الخبرات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التدريسية:</w:t>
      </w:r>
    </w:p>
    <w:p w:rsidR="005A0034" w:rsidRPr="00EA0750" w:rsidRDefault="005A0034" w:rsidP="00EA0750">
      <w:pPr>
        <w:pStyle w:val="ListParagraph"/>
        <w:numPr>
          <w:ilvl w:val="0"/>
          <w:numId w:val="9"/>
        </w:numPr>
        <w:spacing w:line="360" w:lineRule="auto"/>
        <w:ind w:left="424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A0750">
        <w:rPr>
          <w:rFonts w:ascii="Simplified Arabic" w:hAnsi="Simplified Arabic" w:cs="Simplified Arabic"/>
          <w:sz w:val="28"/>
          <w:szCs w:val="28"/>
          <w:rtl/>
          <w:lang w:bidi="ar-JO"/>
        </w:rPr>
        <w:t>سبتمبر 2015 حتى تاريخه: استاذ مساعد ،كلية الصحافة والإعلام، جامعة الزرقاء، الأردن</w:t>
      </w:r>
      <w:r w:rsidR="00284AA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</w:p>
    <w:p w:rsidR="00B73ECC" w:rsidRDefault="00B73ECC" w:rsidP="009C2F78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C24273" w:rsidRPr="009C2F78" w:rsidRDefault="00C24273" w:rsidP="009C2F78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9C2F7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الخبرات العملية :</w:t>
      </w:r>
    </w:p>
    <w:p w:rsidR="00C24273" w:rsidRPr="009C2F78" w:rsidRDefault="00C24273" w:rsidP="009C2F78">
      <w:pPr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عضو الفريق المسرحي لجامعة الملك سعود لمدة اربعة سنوات .</w:t>
      </w:r>
    </w:p>
    <w:p w:rsidR="00C24273" w:rsidRPr="009C2F78" w:rsidRDefault="00C24273" w:rsidP="009C2F78">
      <w:pPr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مصور فوتوغرافي متفرغ من عام 1990 ولغاية عام 199</w:t>
      </w:r>
      <w:r w:rsidR="00103358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9</w:t>
      </w:r>
    </w:p>
    <w:p w:rsidR="00C24273" w:rsidRPr="009C2F78" w:rsidRDefault="00C24273" w:rsidP="00284AA2">
      <w:pPr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مدير ومالك </w:t>
      </w:r>
      <w:r w:rsidR="00B8048E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المركز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الاردني لأبحاث الاتصال الجماهيري ، وهو موقع الكتروني (</w:t>
      </w:r>
      <w:hyperlink r:id="rId10" w:history="1">
        <w:r w:rsidRPr="009C2F78">
          <w:rPr>
            <w:rStyle w:val="Hyperlink"/>
            <w:rFonts w:ascii="Simplified Arabic" w:hAnsi="Simplified Arabic" w:cs="Simplified Arabic"/>
            <w:sz w:val="28"/>
            <w:szCs w:val="28"/>
            <w:lang w:bidi="ar-JO"/>
          </w:rPr>
          <w:t>www.jcmcr.com</w:t>
        </w:r>
      </w:hyperlink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) ، وهو موقع متخصص بتجميع الابحاث والدراسات الخاصة بعلاقة الجمهور الاردني بوسائل الاتصال الجماهيري ، ويحرص المركز كهدف رئيسي له على تجميع هذه الابحاث والدراسات لتكون في متناول ايدي طلبة الدراسات العليا وللمهتمين بمثل هذه الدراسات ، منذ عام 2009 .</w:t>
      </w:r>
    </w:p>
    <w:p w:rsidR="00C24273" w:rsidRPr="009C2F78" w:rsidRDefault="00C24273" w:rsidP="00284AA2">
      <w:pPr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مدير ومحرر مسؤول لشبكة اخبار الزرقاء المصورة (</w:t>
      </w:r>
      <w:hyperlink r:id="rId11" w:history="1">
        <w:r w:rsidRPr="009C2F78">
          <w:rPr>
            <w:rStyle w:val="Hyperlink"/>
            <w:rFonts w:ascii="Simplified Arabic" w:hAnsi="Simplified Arabic" w:cs="Simplified Arabic"/>
            <w:sz w:val="28"/>
            <w:szCs w:val="28"/>
            <w:lang w:bidi="ar-JO"/>
          </w:rPr>
          <w:t>www.zarqanews.net</w:t>
        </w:r>
      </w:hyperlink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) ، وهي صحيفة الكترونية تفاعلية متخصصة في مجتمع مدينة الزرقاء في الاردن ، و</w:t>
      </w:r>
      <w:r w:rsidR="007E2FE3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ت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ستند في تغطيتها الاخبارية على الصورة الفوتوغرافية والمقال السياسي والاجتماعي بلغة صحفية بسيطة ، منذ عام 2009 </w:t>
      </w:r>
      <w:r w:rsidR="00284AA2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DB6ADC" w:rsidRPr="009C2F78" w:rsidRDefault="00DB6ADC" w:rsidP="009C2F78">
      <w:pPr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معد ومقدم برنامج تلفزيوني في القناة الصناعية الدولية </w:t>
      </w:r>
      <w:r w:rsidR="004A0C84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(قناة فضائية تلفزيونية اردنية تبث على القمر عرب سات تردد 10730 ) 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بعنوان برنامج "استطلاعات " منذ 23-4-2009 ولغاية </w:t>
      </w:r>
      <w:r w:rsidR="00103358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30-12-2013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وهو برنامج اسبوعي يستند على استطلاع اراء الشارع الاردني حول القضايا السياسية والاجتماعية والاقتصادية  ، ومناقشة هذه الأراء ومقارنتها بنتائج الدراسات التي تصدر من مراكز البحث الحكومية أو المستقلة ، مع اصحاب الاختصاص من الباحثين واصحاب القرار على المستوين الحكومي والخاص .</w:t>
      </w:r>
    </w:p>
    <w:p w:rsidR="00C24273" w:rsidRPr="009C2F78" w:rsidRDefault="00C24273" w:rsidP="00284AA2">
      <w:pPr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كاتب مقال سياسي في العديد من المواقع الاخبارية الالكتروني</w:t>
      </w:r>
      <w:r w:rsidR="00284AA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ة الاردنية منذ عام 2009 ، 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" وموقع جراسا الاخباري ، و</w:t>
      </w:r>
      <w:r w:rsidR="00103358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محرر مسؤول في 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موقع </w:t>
      </w:r>
      <w:r w:rsidR="00103358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"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زاد الاردن الاخباري ، " .</w:t>
      </w:r>
    </w:p>
    <w:p w:rsidR="0098463A" w:rsidRPr="009C2F78" w:rsidRDefault="0098463A" w:rsidP="009C2F78">
      <w:pPr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مشارك في العديد من اللقاءات والامسيات الثقافية في مشروع الزرقاء مدينة الثقافة الاردنية عام 2010 ، وهو مشروع على مدار عام كامل يتم من خلاله التناوب ما بين المدن الاردنية كمدن للثقافة الاردنية ، وقد قمت بالتنسيق لأعداد عدد من الفعاليات ، وكمقدم للعديد من الامسيات والندوات خلال عام 2010 في </w:t>
      </w:r>
      <w:r w:rsidR="001D3C55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الزرقاء كمدينة للثقافة الأردينة</w:t>
      </w:r>
    </w:p>
    <w:p w:rsidR="00DD6D6E" w:rsidRPr="009C2F78" w:rsidRDefault="00C6018A" w:rsidP="009C2F78">
      <w:pPr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عضو مؤسس وعضو هيئة إدارية في جمعية الصحافىة الإلكترونية الأردنية </w:t>
      </w:r>
      <w:r w:rsidR="00B2781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لتاريخه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1679A1" w:rsidRDefault="001679A1" w:rsidP="009C2F78">
      <w:pPr>
        <w:numPr>
          <w:ilvl w:val="0"/>
          <w:numId w:val="1"/>
        </w:numPr>
        <w:spacing w:line="360" w:lineRule="auto"/>
        <w:rPr>
          <w:rFonts w:ascii="Simplified Arabic" w:hAnsi="Simplified Arabic" w:cs="Simplified Arabic" w:hint="cs"/>
          <w:sz w:val="28"/>
          <w:szCs w:val="28"/>
          <w:lang w:bidi="ar-JO"/>
        </w:rPr>
      </w:pP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إعداد دورات</w:t>
      </w:r>
      <w:r w:rsidR="00284AA2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6A3027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في مهارات </w:t>
      </w:r>
      <w:r w:rsidR="00602842"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التحرير والكتابة والتصوير في </w:t>
      </w:r>
      <w:r w:rsidRPr="009C2F78">
        <w:rPr>
          <w:rFonts w:ascii="Simplified Arabic" w:hAnsi="Simplified Arabic" w:cs="Simplified Arabic"/>
          <w:sz w:val="28"/>
          <w:szCs w:val="28"/>
          <w:rtl/>
          <w:lang w:bidi="ar-JO"/>
        </w:rPr>
        <w:t>الإعلام الإلكتروني من قبل جميعة الصحافة الإلكترونية الأردنية للأعضاء والعاملين في الصحافة الإلكترونية .</w:t>
      </w:r>
    </w:p>
    <w:p w:rsidR="00284AA2" w:rsidRPr="00284AA2" w:rsidRDefault="00284AA2" w:rsidP="00B27818">
      <w:pPr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10</w:t>
      </w:r>
      <w:r w:rsidRPr="00284AA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r w:rsidRPr="00284AA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صاحب وكالة تأمين للشركة الأردنية الفرنسية للتأمين منذ عام 1993 </w:t>
      </w:r>
      <w:r w:rsidR="00B27818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284AA2" w:rsidRPr="00284AA2" w:rsidRDefault="00284AA2" w:rsidP="00B27818">
      <w:pPr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11</w:t>
      </w:r>
      <w:r w:rsidRPr="00284AA2">
        <w:rPr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  <w:r w:rsidRPr="00284AA2">
        <w:rPr>
          <w:rFonts w:ascii="Simplified Arabic" w:hAnsi="Simplified Arabic" w:cs="Simplified Arabic"/>
          <w:sz w:val="28"/>
          <w:szCs w:val="28"/>
          <w:rtl/>
          <w:lang w:bidi="ar-JO"/>
        </w:rPr>
        <w:t>م</w:t>
      </w:r>
      <w:r w:rsidRPr="00284AA2">
        <w:rPr>
          <w:rFonts w:ascii="Simplified Arabic" w:hAnsi="Simplified Arabic" w:cs="Simplified Arabic"/>
          <w:sz w:val="28"/>
          <w:szCs w:val="28"/>
          <w:rtl/>
          <w:lang w:bidi="ar-OM"/>
        </w:rPr>
        <w:t>ت</w:t>
      </w:r>
      <w:r w:rsidRPr="00284AA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خصص في دورات التسويق التأميني ومهارات التواصل مع الجمهور  وخدمة ما بعد البيع </w:t>
      </w:r>
      <w:r w:rsidR="00B27818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Pr="00284AA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284AA2" w:rsidRPr="00284AA2" w:rsidRDefault="00284AA2" w:rsidP="00B27818">
      <w:pPr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12</w:t>
      </w:r>
      <w:r w:rsidRPr="00284AA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- </w:t>
      </w:r>
      <w:r w:rsidRPr="00284AA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مستشار تأميني لدى هيئة مستثمري المناطق الحرة الأردنية منذ عام 2000 </w:t>
      </w:r>
      <w:r w:rsidR="00B2781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لتاريخه.</w:t>
      </w:r>
    </w:p>
    <w:p w:rsidR="00284AA2" w:rsidRPr="00284AA2" w:rsidRDefault="00284AA2" w:rsidP="00284AA2">
      <w:pPr>
        <w:spacing w:line="360" w:lineRule="auto"/>
        <w:ind w:left="283"/>
        <w:rPr>
          <w:rFonts w:ascii="Simplified Arabic" w:hAnsi="Simplified Arabic" w:cs="Simplified Arabic"/>
          <w:sz w:val="28"/>
          <w:szCs w:val="28"/>
          <w:lang w:bidi="ar-JO"/>
        </w:rPr>
      </w:pPr>
    </w:p>
    <w:sectPr w:rsidR="00284AA2" w:rsidRPr="00284AA2" w:rsidSect="001D3C55">
      <w:footerReference w:type="default" r:id="rId12"/>
      <w:pgSz w:w="11906" w:h="16838"/>
      <w:pgMar w:top="1134" w:right="1701" w:bottom="1134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CD" w:rsidRDefault="00726ECD" w:rsidP="00EA0750">
      <w:r>
        <w:separator/>
      </w:r>
    </w:p>
  </w:endnote>
  <w:endnote w:type="continuationSeparator" w:id="0">
    <w:p w:rsidR="00726ECD" w:rsidRDefault="00726ECD" w:rsidP="00EA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282611"/>
      <w:docPartObj>
        <w:docPartGallery w:val="Page Numbers (Bottom of Page)"/>
        <w:docPartUnique/>
      </w:docPartObj>
    </w:sdtPr>
    <w:sdtEndPr/>
    <w:sdtContent>
      <w:p w:rsidR="00EA0750" w:rsidRDefault="00726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6F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A0750" w:rsidRDefault="00EA0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CD" w:rsidRDefault="00726ECD" w:rsidP="00EA0750">
      <w:r>
        <w:separator/>
      </w:r>
    </w:p>
  </w:footnote>
  <w:footnote w:type="continuationSeparator" w:id="0">
    <w:p w:rsidR="00726ECD" w:rsidRDefault="00726ECD" w:rsidP="00EA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D629"/>
      </v:shape>
    </w:pict>
  </w:numPicBullet>
  <w:abstractNum w:abstractNumId="0">
    <w:nsid w:val="0E7425B0"/>
    <w:multiLevelType w:val="hybridMultilevel"/>
    <w:tmpl w:val="0A12D65E"/>
    <w:lvl w:ilvl="0" w:tplc="F4A6275A">
      <w:start w:val="11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39A2530"/>
    <w:multiLevelType w:val="hybridMultilevel"/>
    <w:tmpl w:val="84FA0322"/>
    <w:lvl w:ilvl="0" w:tplc="F9E0B134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D2E37"/>
    <w:multiLevelType w:val="hybridMultilevel"/>
    <w:tmpl w:val="84FA0322"/>
    <w:lvl w:ilvl="0" w:tplc="F9E0B134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478E0"/>
    <w:multiLevelType w:val="hybridMultilevel"/>
    <w:tmpl w:val="B2DE5C9E"/>
    <w:lvl w:ilvl="0" w:tplc="FF447722">
      <w:start w:val="10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237178E"/>
    <w:multiLevelType w:val="hybridMultilevel"/>
    <w:tmpl w:val="BAE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24CB0"/>
    <w:multiLevelType w:val="hybridMultilevel"/>
    <w:tmpl w:val="9870942E"/>
    <w:lvl w:ilvl="0" w:tplc="71EA8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4E0D"/>
    <w:multiLevelType w:val="hybridMultilevel"/>
    <w:tmpl w:val="18002E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209D"/>
    <w:multiLevelType w:val="hybridMultilevel"/>
    <w:tmpl w:val="B65682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51681"/>
    <w:multiLevelType w:val="hybridMultilevel"/>
    <w:tmpl w:val="770A1FF4"/>
    <w:lvl w:ilvl="0" w:tplc="515C98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23C67"/>
    <w:multiLevelType w:val="hybridMultilevel"/>
    <w:tmpl w:val="2910A2FE"/>
    <w:lvl w:ilvl="0" w:tplc="83586278">
      <w:start w:val="1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566C30D3"/>
    <w:multiLevelType w:val="hybridMultilevel"/>
    <w:tmpl w:val="84FA0322"/>
    <w:lvl w:ilvl="0" w:tplc="F9E0B134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B6206"/>
    <w:multiLevelType w:val="hybridMultilevel"/>
    <w:tmpl w:val="091263A6"/>
    <w:lvl w:ilvl="0" w:tplc="165406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8016F9"/>
    <w:multiLevelType w:val="hybridMultilevel"/>
    <w:tmpl w:val="1DE8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51B99"/>
    <w:multiLevelType w:val="hybridMultilevel"/>
    <w:tmpl w:val="C81C8BBA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BB"/>
    <w:rsid w:val="00083DC8"/>
    <w:rsid w:val="000A386E"/>
    <w:rsid w:val="00103358"/>
    <w:rsid w:val="00132F19"/>
    <w:rsid w:val="001679A1"/>
    <w:rsid w:val="001D3C55"/>
    <w:rsid w:val="00205135"/>
    <w:rsid w:val="00221B3E"/>
    <w:rsid w:val="0023353F"/>
    <w:rsid w:val="00284AA2"/>
    <w:rsid w:val="002F0929"/>
    <w:rsid w:val="00385240"/>
    <w:rsid w:val="003A1C1B"/>
    <w:rsid w:val="00404149"/>
    <w:rsid w:val="004A0C84"/>
    <w:rsid w:val="0053628B"/>
    <w:rsid w:val="005A0034"/>
    <w:rsid w:val="005E7501"/>
    <w:rsid w:val="00602842"/>
    <w:rsid w:val="006126F9"/>
    <w:rsid w:val="006A3027"/>
    <w:rsid w:val="006E67A2"/>
    <w:rsid w:val="00726ECD"/>
    <w:rsid w:val="00773E58"/>
    <w:rsid w:val="00792A35"/>
    <w:rsid w:val="007E2FE3"/>
    <w:rsid w:val="00892265"/>
    <w:rsid w:val="00921ABB"/>
    <w:rsid w:val="0098463A"/>
    <w:rsid w:val="009C2F78"/>
    <w:rsid w:val="00A3317E"/>
    <w:rsid w:val="00AE0D0D"/>
    <w:rsid w:val="00B13321"/>
    <w:rsid w:val="00B27818"/>
    <w:rsid w:val="00B36520"/>
    <w:rsid w:val="00B714D1"/>
    <w:rsid w:val="00B71F3F"/>
    <w:rsid w:val="00B73ECC"/>
    <w:rsid w:val="00B8048E"/>
    <w:rsid w:val="00C24273"/>
    <w:rsid w:val="00C6018A"/>
    <w:rsid w:val="00C75D83"/>
    <w:rsid w:val="00D15DFA"/>
    <w:rsid w:val="00D73FCE"/>
    <w:rsid w:val="00DB6ADC"/>
    <w:rsid w:val="00DD6D6E"/>
    <w:rsid w:val="00E1050C"/>
    <w:rsid w:val="00E45DBE"/>
    <w:rsid w:val="00E6409C"/>
    <w:rsid w:val="00EA0750"/>
    <w:rsid w:val="00EA1597"/>
    <w:rsid w:val="00EE1B5B"/>
    <w:rsid w:val="00F1316C"/>
    <w:rsid w:val="00F4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DF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0D0D"/>
    <w:pPr>
      <w:keepNext/>
      <w:bidi w:val="0"/>
      <w:outlineLvl w:val="1"/>
    </w:pPr>
    <w:rPr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273"/>
    <w:rPr>
      <w:color w:val="0000FF"/>
      <w:u w:val="single"/>
    </w:rPr>
  </w:style>
  <w:style w:type="paragraph" w:customStyle="1" w:styleId="CharChar7CharCharCharCharCharCharCharChar1">
    <w:name w:val="Char Char7 Char Char Char Char Char Char Char Char1"/>
    <w:basedOn w:val="Normal"/>
    <w:autoRedefine/>
    <w:semiHidden/>
    <w:rsid w:val="001679A1"/>
    <w:pPr>
      <w:bidi w:val="0"/>
      <w:spacing w:after="120" w:line="260" w:lineRule="exact"/>
      <w:ind w:left="58"/>
    </w:pPr>
    <w:rPr>
      <w:rFonts w:ascii="Arial" w:hAnsi="Arial" w:cs="Arial"/>
      <w:sz w:val="1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92A35"/>
    <w:pPr>
      <w:ind w:left="720"/>
      <w:contextualSpacing/>
    </w:pPr>
  </w:style>
  <w:style w:type="paragraph" w:styleId="Header">
    <w:name w:val="header"/>
    <w:basedOn w:val="Normal"/>
    <w:link w:val="HeaderChar"/>
    <w:rsid w:val="00EA07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07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07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75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0D0D"/>
    <w:rPr>
      <w:sz w:val="24"/>
      <w:lang w:eastAsia="ar-SA"/>
    </w:rPr>
  </w:style>
  <w:style w:type="paragraph" w:styleId="BalloonText">
    <w:name w:val="Balloon Text"/>
    <w:basedOn w:val="Normal"/>
    <w:link w:val="BalloonTextChar"/>
    <w:rsid w:val="002F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DFA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0D0D"/>
    <w:pPr>
      <w:keepNext/>
      <w:bidi w:val="0"/>
      <w:outlineLvl w:val="1"/>
    </w:pPr>
    <w:rPr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273"/>
    <w:rPr>
      <w:color w:val="0000FF"/>
      <w:u w:val="single"/>
    </w:rPr>
  </w:style>
  <w:style w:type="paragraph" w:customStyle="1" w:styleId="CharChar7CharCharCharCharCharCharCharChar1">
    <w:name w:val="Char Char7 Char Char Char Char Char Char Char Char1"/>
    <w:basedOn w:val="Normal"/>
    <w:autoRedefine/>
    <w:semiHidden/>
    <w:rsid w:val="001679A1"/>
    <w:pPr>
      <w:bidi w:val="0"/>
      <w:spacing w:after="120" w:line="260" w:lineRule="exact"/>
      <w:ind w:left="58"/>
    </w:pPr>
    <w:rPr>
      <w:rFonts w:ascii="Arial" w:hAnsi="Arial" w:cs="Arial"/>
      <w:sz w:val="1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92A35"/>
    <w:pPr>
      <w:ind w:left="720"/>
      <w:contextualSpacing/>
    </w:pPr>
  </w:style>
  <w:style w:type="paragraph" w:styleId="Header">
    <w:name w:val="header"/>
    <w:basedOn w:val="Normal"/>
    <w:link w:val="HeaderChar"/>
    <w:rsid w:val="00EA07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07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07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75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0D0D"/>
    <w:rPr>
      <w:sz w:val="24"/>
      <w:lang w:eastAsia="ar-SA"/>
    </w:rPr>
  </w:style>
  <w:style w:type="paragraph" w:styleId="BalloonText">
    <w:name w:val="Balloon Text"/>
    <w:basedOn w:val="Normal"/>
    <w:link w:val="BalloonTextChar"/>
    <w:rsid w:val="002F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rqanew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cmc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adoreqat66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معلومات الطالب</vt:lpstr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معلومات الطالب</dc:title>
  <dc:creator>user</dc:creator>
  <cp:lastModifiedBy>admin</cp:lastModifiedBy>
  <cp:revision>2</cp:revision>
  <dcterms:created xsi:type="dcterms:W3CDTF">2016-04-30T09:02:00Z</dcterms:created>
  <dcterms:modified xsi:type="dcterms:W3CDTF">2016-04-30T09:02:00Z</dcterms:modified>
</cp:coreProperties>
</file>