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B6" w:rsidRPr="003474B6" w:rsidRDefault="003474B6" w:rsidP="003474B6">
      <w:pPr>
        <w:shd w:val="clear" w:color="auto" w:fill="B1AF5D"/>
        <w:bidi/>
        <w:spacing w:before="100" w:beforeAutospacing="1" w:after="100" w:afterAutospacing="1" w:line="240" w:lineRule="auto"/>
        <w:jc w:val="center"/>
        <w:outlineLvl w:val="0"/>
        <w:rPr>
          <w:rFonts w:ascii="Droid Arabic Kufi" w:eastAsia="Times New Roman" w:hAnsi="Droid Arabic Kufi" w:cs="Times New Roman"/>
          <w:b/>
          <w:bCs/>
          <w:color w:val="000000"/>
          <w:kern w:val="36"/>
          <w:sz w:val="48"/>
          <w:szCs w:val="48"/>
          <w:u w:val="single"/>
          <w:lang w:eastAsia="fr-FR"/>
        </w:rPr>
      </w:pPr>
      <w:bookmarkStart w:id="0" w:name="_GoBack"/>
      <w:r w:rsidRPr="003474B6">
        <w:rPr>
          <w:rFonts w:ascii="Droid Arabic Kufi" w:eastAsia="Times New Roman" w:hAnsi="Droid Arabic Kufi" w:cs="Times New Roman"/>
          <w:b/>
          <w:bCs/>
          <w:color w:val="000000"/>
          <w:kern w:val="36"/>
          <w:sz w:val="48"/>
          <w:szCs w:val="48"/>
          <w:u w:val="single"/>
          <w:rtl/>
          <w:lang w:eastAsia="fr-FR"/>
        </w:rPr>
        <w:t xml:space="preserve">الأستاذ </w:t>
      </w:r>
      <w:proofErr w:type="spellStart"/>
      <w:r w:rsidRPr="003474B6">
        <w:rPr>
          <w:rFonts w:ascii="Droid Arabic Kufi" w:eastAsia="Times New Roman" w:hAnsi="Droid Arabic Kufi" w:cs="Times New Roman"/>
          <w:b/>
          <w:bCs/>
          <w:color w:val="000000"/>
          <w:kern w:val="36"/>
          <w:sz w:val="48"/>
          <w:szCs w:val="48"/>
          <w:u w:val="single"/>
          <w:rtl/>
          <w:lang w:eastAsia="fr-FR"/>
        </w:rPr>
        <w:t>بلمامون</w:t>
      </w:r>
      <w:proofErr w:type="spellEnd"/>
      <w:r w:rsidRPr="003474B6">
        <w:rPr>
          <w:rFonts w:ascii="Droid Arabic Kufi" w:eastAsia="Times New Roman" w:hAnsi="Droid Arabic Kufi" w:cs="Times New Roman"/>
          <w:b/>
          <w:bCs/>
          <w:color w:val="000000"/>
          <w:kern w:val="36"/>
          <w:sz w:val="48"/>
          <w:szCs w:val="48"/>
          <w:u w:val="single"/>
          <w:rtl/>
          <w:lang w:eastAsia="fr-FR"/>
        </w:rPr>
        <w:t xml:space="preserve"> الزبير</w:t>
      </w:r>
    </w:p>
    <w:p w:rsidR="003474B6" w:rsidRPr="003474B6" w:rsidRDefault="003474B6" w:rsidP="003474B6">
      <w:pPr>
        <w:numPr>
          <w:ilvl w:val="0"/>
          <w:numId w:val="1"/>
        </w:numPr>
        <w:shd w:val="clear" w:color="auto" w:fill="647894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الاسم و </w:t>
      </w:r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اللقب :</w:t>
      </w:r>
      <w:proofErr w:type="spell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بلمامون</w:t>
      </w:r>
      <w:proofErr w:type="spellEnd"/>
      <w:proofErr w:type="gram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زبير</w:t>
      </w:r>
    </w:p>
    <w:p w:rsidR="003474B6" w:rsidRPr="003474B6" w:rsidRDefault="003474B6" w:rsidP="003474B6">
      <w:pPr>
        <w:numPr>
          <w:ilvl w:val="0"/>
          <w:numId w:val="1"/>
        </w:numPr>
        <w:shd w:val="clear" w:color="auto" w:fill="647894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تاريخ ومكان </w:t>
      </w:r>
      <w:proofErr w:type="spellStart"/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الميالد</w:t>
      </w:r>
      <w:proofErr w:type="spell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:</w:t>
      </w:r>
      <w:proofErr w:type="gram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1963/09/06 - مكان الميلاد : الشلالة </w:t>
      </w:r>
      <w:proofErr w:type="spell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الظهرانية</w:t>
      </w:r>
      <w:proofErr w:type="spellEnd"/>
    </w:p>
    <w:p w:rsidR="003474B6" w:rsidRPr="003474B6" w:rsidRDefault="003474B6" w:rsidP="003474B6">
      <w:pPr>
        <w:numPr>
          <w:ilvl w:val="0"/>
          <w:numId w:val="1"/>
        </w:numPr>
        <w:shd w:val="clear" w:color="auto" w:fill="647894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الحالة </w:t>
      </w:r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العائلية :</w:t>
      </w:r>
      <w:proofErr w:type="gram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متزوج</w:t>
      </w:r>
    </w:p>
    <w:p w:rsidR="003474B6" w:rsidRPr="003474B6" w:rsidRDefault="003474B6" w:rsidP="003474B6">
      <w:pPr>
        <w:numPr>
          <w:ilvl w:val="0"/>
          <w:numId w:val="1"/>
        </w:numPr>
        <w:shd w:val="clear" w:color="auto" w:fill="647894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عدد </w:t>
      </w:r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الأبناء :</w:t>
      </w:r>
      <w:proofErr w:type="gram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5</w:t>
      </w:r>
    </w:p>
    <w:p w:rsidR="003474B6" w:rsidRPr="003474B6" w:rsidRDefault="003474B6" w:rsidP="003474B6">
      <w:pPr>
        <w:shd w:val="clear" w:color="auto" w:fill="FFFED4"/>
        <w:bidi/>
        <w:spacing w:before="100" w:beforeAutospacing="1" w:after="100" w:afterAutospacing="1" w:line="240" w:lineRule="auto"/>
        <w:outlineLvl w:val="2"/>
        <w:rPr>
          <w:rFonts w:ascii="Droid Arabic Kufi" w:eastAsia="Times New Roman" w:hAnsi="Droid Arabic Kufi" w:cs="Times New Roman"/>
          <w:b/>
          <w:bCs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b/>
          <w:bCs/>
          <w:color w:val="000000"/>
          <w:sz w:val="27"/>
          <w:szCs w:val="27"/>
          <w:rtl/>
          <w:lang w:eastAsia="fr-FR"/>
        </w:rPr>
        <w:t>الشهادات</w:t>
      </w:r>
    </w:p>
    <w:p w:rsidR="003474B6" w:rsidRPr="003474B6" w:rsidRDefault="003474B6" w:rsidP="003474B6">
      <w:pPr>
        <w:numPr>
          <w:ilvl w:val="0"/>
          <w:numId w:val="2"/>
        </w:numPr>
        <w:shd w:val="clear" w:color="auto" w:fill="B0C444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شهادة التعليم الابتدائي ماي 1976</w:t>
      </w:r>
    </w:p>
    <w:p w:rsidR="003474B6" w:rsidRPr="003474B6" w:rsidRDefault="003474B6" w:rsidP="003474B6">
      <w:pPr>
        <w:numPr>
          <w:ilvl w:val="0"/>
          <w:numId w:val="2"/>
        </w:numPr>
        <w:shd w:val="clear" w:color="auto" w:fill="B0C444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شهادة التعليم </w:t>
      </w:r>
      <w:proofErr w:type="gram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المتوسط ،</w:t>
      </w:r>
      <w:proofErr w:type="gram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ماي 1980</w:t>
      </w:r>
    </w:p>
    <w:p w:rsidR="003474B6" w:rsidRPr="003474B6" w:rsidRDefault="003474B6" w:rsidP="003474B6">
      <w:pPr>
        <w:numPr>
          <w:ilvl w:val="0"/>
          <w:numId w:val="2"/>
        </w:numPr>
        <w:shd w:val="clear" w:color="auto" w:fill="B0C444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شهادة البكالوريا </w:t>
      </w:r>
      <w:proofErr w:type="gram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آداب ،</w:t>
      </w:r>
      <w:proofErr w:type="gram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ثانوية الإمام مالك العين الصفراء ، جوان 1983</w:t>
      </w:r>
    </w:p>
    <w:p w:rsidR="003474B6" w:rsidRPr="003474B6" w:rsidRDefault="003474B6" w:rsidP="003474B6">
      <w:pPr>
        <w:numPr>
          <w:ilvl w:val="0"/>
          <w:numId w:val="2"/>
        </w:numPr>
        <w:shd w:val="clear" w:color="auto" w:fill="B0C444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شهادة الليسانس في علم النفس </w:t>
      </w:r>
      <w:proofErr w:type="gram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التربوي ،</w:t>
      </w:r>
      <w:proofErr w:type="gram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جامعة وهران .1987</w:t>
      </w:r>
    </w:p>
    <w:p w:rsidR="003474B6" w:rsidRPr="003474B6" w:rsidRDefault="003474B6" w:rsidP="003474B6">
      <w:pPr>
        <w:numPr>
          <w:ilvl w:val="0"/>
          <w:numId w:val="2"/>
        </w:numPr>
        <w:shd w:val="clear" w:color="auto" w:fill="B0C444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شهادة إنهاء التكوين في تفتيش التعليم الابتدائي لغة </w:t>
      </w:r>
      <w:proofErr w:type="gram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عربية ،</w:t>
      </w:r>
      <w:proofErr w:type="gram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المعهد الوطني لمستخدمي التربية ، الحراش الجزائر . 2003</w:t>
      </w:r>
    </w:p>
    <w:p w:rsidR="003474B6" w:rsidRPr="003474B6" w:rsidRDefault="003474B6" w:rsidP="003474B6">
      <w:pPr>
        <w:numPr>
          <w:ilvl w:val="0"/>
          <w:numId w:val="2"/>
        </w:numPr>
        <w:shd w:val="clear" w:color="auto" w:fill="B0C444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شهادة التدريب في مهارات </w:t>
      </w:r>
      <w:proofErr w:type="gram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النجاح ،</w:t>
      </w:r>
      <w:proofErr w:type="gram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و التفوق الدراسي</w:t>
      </w: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  <w:t xml:space="preserve"> .</w:t>
      </w:r>
    </w:p>
    <w:p w:rsidR="003474B6" w:rsidRPr="003474B6" w:rsidRDefault="003474B6" w:rsidP="003474B6">
      <w:pPr>
        <w:numPr>
          <w:ilvl w:val="0"/>
          <w:numId w:val="2"/>
        </w:numPr>
        <w:shd w:val="clear" w:color="auto" w:fill="B0C444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شهادة التدريب في فنون العرض و مهارات </w:t>
      </w:r>
      <w:proofErr w:type="gram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الإلقاء</w:t>
      </w: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  <w:t xml:space="preserve"> .</w:t>
      </w:r>
      <w:proofErr w:type="gramEnd"/>
    </w:p>
    <w:p w:rsidR="003474B6" w:rsidRPr="003474B6" w:rsidRDefault="003474B6" w:rsidP="003474B6">
      <w:pPr>
        <w:shd w:val="clear" w:color="auto" w:fill="FFFED4"/>
        <w:bidi/>
        <w:spacing w:before="100" w:beforeAutospacing="1" w:after="100" w:afterAutospacing="1" w:line="240" w:lineRule="auto"/>
        <w:ind w:right="3675"/>
        <w:outlineLvl w:val="2"/>
        <w:rPr>
          <w:rFonts w:ascii="Droid Arabic Kufi" w:eastAsia="Times New Roman" w:hAnsi="Droid Arabic Kufi" w:cs="Times New Roman"/>
          <w:b/>
          <w:bCs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b/>
          <w:bCs/>
          <w:color w:val="000000"/>
          <w:sz w:val="27"/>
          <w:szCs w:val="27"/>
          <w:rtl/>
          <w:lang w:eastAsia="fr-FR"/>
        </w:rPr>
        <w:t>المهام والوظائف</w:t>
      </w:r>
    </w:p>
    <w:p w:rsidR="003474B6" w:rsidRPr="003474B6" w:rsidRDefault="003474B6" w:rsidP="003474B6">
      <w:pPr>
        <w:numPr>
          <w:ilvl w:val="0"/>
          <w:numId w:val="3"/>
        </w:numPr>
        <w:shd w:val="clear" w:color="auto" w:fill="656668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أستاذ تعليم ثانوي بالمعهد التكنولوجي للتربية بومدين مقداد بشار من أكتوبر 1987</w:t>
      </w:r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إلى .</w:t>
      </w:r>
      <w:proofErr w:type="gram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1990</w:t>
      </w:r>
    </w:p>
    <w:p w:rsidR="003474B6" w:rsidRPr="003474B6" w:rsidRDefault="003474B6" w:rsidP="003474B6">
      <w:pPr>
        <w:numPr>
          <w:ilvl w:val="0"/>
          <w:numId w:val="3"/>
        </w:numPr>
        <w:shd w:val="clear" w:color="auto" w:fill="656668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أستاذ الفلسفة بثانوية الرائد فراج .1992/1990</w:t>
      </w:r>
    </w:p>
    <w:p w:rsidR="003474B6" w:rsidRPr="003474B6" w:rsidRDefault="003474B6" w:rsidP="003474B6">
      <w:pPr>
        <w:numPr>
          <w:ilvl w:val="0"/>
          <w:numId w:val="3"/>
        </w:numPr>
        <w:shd w:val="clear" w:color="auto" w:fill="656668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أستاذ تعليم ثانوي بالمعهد التكنولوجي للتربية بومدين مقداد بشار من أكتوبر 1992</w:t>
      </w:r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إلى .</w:t>
      </w:r>
      <w:proofErr w:type="gram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1993</w:t>
      </w:r>
    </w:p>
    <w:p w:rsidR="003474B6" w:rsidRPr="003474B6" w:rsidRDefault="003474B6" w:rsidP="003474B6">
      <w:pPr>
        <w:numPr>
          <w:ilvl w:val="0"/>
          <w:numId w:val="3"/>
        </w:numPr>
        <w:shd w:val="clear" w:color="auto" w:fill="656668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أستاذ مكون بمعهد تكوين المعلمين </w:t>
      </w:r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و تحسين</w:t>
      </w:r>
      <w:proofErr w:type="gram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مستواهم بومدين مقداد بشار، من 1993 إلى .2003</w:t>
      </w:r>
    </w:p>
    <w:p w:rsidR="003474B6" w:rsidRPr="003474B6" w:rsidRDefault="003474B6" w:rsidP="003474B6">
      <w:pPr>
        <w:numPr>
          <w:ilvl w:val="0"/>
          <w:numId w:val="3"/>
        </w:numPr>
        <w:shd w:val="clear" w:color="auto" w:fill="656668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مكلف بالتفتيش في التعليم الابتدائي بشار مقاطعة كرزاز: 2001/2002</w:t>
      </w:r>
    </w:p>
    <w:p w:rsidR="003474B6" w:rsidRPr="003474B6" w:rsidRDefault="003474B6" w:rsidP="003474B6">
      <w:pPr>
        <w:numPr>
          <w:ilvl w:val="0"/>
          <w:numId w:val="3"/>
        </w:numPr>
        <w:shd w:val="clear" w:color="auto" w:fill="656668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مكلف بالتفتيش في التعليم الابتدائي بشار مقاطعة العبادلة</w:t>
      </w:r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:.</w:t>
      </w:r>
      <w:proofErr w:type="gram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2003/2002 .7</w:t>
      </w:r>
    </w:p>
    <w:p w:rsidR="003474B6" w:rsidRPr="003474B6" w:rsidRDefault="003474B6" w:rsidP="003474B6">
      <w:pPr>
        <w:numPr>
          <w:ilvl w:val="0"/>
          <w:numId w:val="3"/>
        </w:numPr>
        <w:shd w:val="clear" w:color="auto" w:fill="656668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مكلف بالتفتيش في التعليم الابتدائي مقاطعة بني </w:t>
      </w:r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ونيف :</w:t>
      </w:r>
      <w:proofErr w:type="gram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.2004/2003</w:t>
      </w:r>
    </w:p>
    <w:p w:rsidR="003474B6" w:rsidRPr="003474B6" w:rsidRDefault="003474B6" w:rsidP="003474B6">
      <w:pPr>
        <w:numPr>
          <w:ilvl w:val="0"/>
          <w:numId w:val="3"/>
        </w:numPr>
        <w:shd w:val="clear" w:color="auto" w:fill="656668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مفتش التعليم </w:t>
      </w:r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الابتدائي ،</w:t>
      </w:r>
      <w:proofErr w:type="gram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مقاطعة بني ونيف ، من يناير 2004 إلى2012/12/31</w:t>
      </w:r>
    </w:p>
    <w:p w:rsidR="003474B6" w:rsidRPr="003474B6" w:rsidRDefault="003474B6" w:rsidP="003474B6">
      <w:pPr>
        <w:numPr>
          <w:ilvl w:val="0"/>
          <w:numId w:val="3"/>
        </w:numPr>
        <w:shd w:val="clear" w:color="auto" w:fill="656668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أستاذ مشارك </w:t>
      </w:r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( فلسفة</w:t>
      </w:r>
      <w:proofErr w:type="gram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) بجامعة التكوين المتواصل ، جامعة بشار من 1991 إلى .2003</w:t>
      </w:r>
    </w:p>
    <w:p w:rsidR="003474B6" w:rsidRPr="003474B6" w:rsidRDefault="003474B6" w:rsidP="003474B6">
      <w:pPr>
        <w:numPr>
          <w:ilvl w:val="0"/>
          <w:numId w:val="3"/>
        </w:numPr>
        <w:shd w:val="clear" w:color="auto" w:fill="656668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أستاذ مشارك </w:t>
      </w:r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( علم</w:t>
      </w:r>
      <w:proofErr w:type="gram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النفس التربوي ) بالمدرسة العليا للأستاذة جامعة بشار</w:t>
      </w:r>
    </w:p>
    <w:p w:rsidR="003474B6" w:rsidRPr="003474B6" w:rsidRDefault="003474B6" w:rsidP="003474B6">
      <w:pPr>
        <w:numPr>
          <w:ilvl w:val="0"/>
          <w:numId w:val="3"/>
        </w:numPr>
        <w:shd w:val="clear" w:color="auto" w:fill="656668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أستاذ مشارك بالمدرسة العليا للأستاذة جامعة بشار</w:t>
      </w:r>
    </w:p>
    <w:p w:rsidR="003474B6" w:rsidRPr="003474B6" w:rsidRDefault="003474B6" w:rsidP="003474B6">
      <w:pPr>
        <w:numPr>
          <w:ilvl w:val="0"/>
          <w:numId w:val="3"/>
        </w:numPr>
        <w:shd w:val="clear" w:color="auto" w:fill="656668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نائب مدير للدراسات بالمعهد الوطني لتكوين مستخدمي التربية الوطنية بومدين مقداد بشار، من 2012/01/01إلى يومنا </w:t>
      </w:r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هذا</w:t>
      </w: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  <w:t xml:space="preserve"> .</w:t>
      </w:r>
      <w:proofErr w:type="gramEnd"/>
    </w:p>
    <w:p w:rsidR="003474B6" w:rsidRPr="003474B6" w:rsidRDefault="003474B6" w:rsidP="003474B6">
      <w:pPr>
        <w:shd w:val="clear" w:color="auto" w:fill="FFFED4"/>
        <w:bidi/>
        <w:spacing w:before="100" w:beforeAutospacing="1" w:after="100" w:afterAutospacing="1" w:line="240" w:lineRule="auto"/>
        <w:ind w:right="3675"/>
        <w:outlineLvl w:val="2"/>
        <w:rPr>
          <w:rFonts w:ascii="Droid Arabic Kufi" w:eastAsia="Times New Roman" w:hAnsi="Droid Arabic Kufi" w:cs="Times New Roman"/>
          <w:b/>
          <w:bCs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b/>
          <w:bCs/>
          <w:color w:val="000000"/>
          <w:sz w:val="27"/>
          <w:szCs w:val="27"/>
          <w:rtl/>
          <w:lang w:eastAsia="fr-FR"/>
        </w:rPr>
        <w:t>المساهمات</w:t>
      </w:r>
    </w:p>
    <w:p w:rsidR="003474B6" w:rsidRPr="003474B6" w:rsidRDefault="003474B6" w:rsidP="003474B6">
      <w:pPr>
        <w:numPr>
          <w:ilvl w:val="0"/>
          <w:numId w:val="4"/>
        </w:numPr>
        <w:shd w:val="clear" w:color="auto" w:fill="E4B050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المشاركة في جلسة عمل لدراسة ومناقشة ملف العنف </w:t>
      </w:r>
      <w:proofErr w:type="spell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الدرسي</w:t>
      </w:r>
      <w:proofErr w:type="spell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بثانوية حسيبة بن بوعلي 2001</w:t>
      </w:r>
      <w:proofErr w:type="gram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فيفري ،</w:t>
      </w:r>
      <w:proofErr w:type="gram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و تأسيس الجمعية الوطنية للعنف المدرسي</w:t>
      </w: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  <w:t xml:space="preserve"> .</w:t>
      </w:r>
    </w:p>
    <w:p w:rsidR="003474B6" w:rsidRPr="003474B6" w:rsidRDefault="003474B6" w:rsidP="003474B6">
      <w:pPr>
        <w:numPr>
          <w:ilvl w:val="0"/>
          <w:numId w:val="4"/>
        </w:numPr>
        <w:shd w:val="clear" w:color="auto" w:fill="E4B050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المشاركة في ملتقى بناء مناهج التربية </w:t>
      </w:r>
      <w:proofErr w:type="spell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اإلسالمية</w:t>
      </w:r>
      <w:proofErr w:type="spell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</w:t>
      </w:r>
      <w:proofErr w:type="gram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و المدنية</w:t>
      </w:r>
      <w:proofErr w:type="gram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و التاريخ سكيكدة </w:t>
      </w:r>
      <w:proofErr w:type="spell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جويلية</w:t>
      </w:r>
      <w:proofErr w:type="spell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.2001</w:t>
      </w:r>
    </w:p>
    <w:p w:rsidR="003474B6" w:rsidRPr="003474B6" w:rsidRDefault="003474B6" w:rsidP="003474B6">
      <w:pPr>
        <w:numPr>
          <w:ilvl w:val="0"/>
          <w:numId w:val="4"/>
        </w:numPr>
        <w:shd w:val="clear" w:color="auto" w:fill="E4B050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المشاركة في ملتقى تنصيب مناهج السنة أولى ابتدائي / مستغانم </w:t>
      </w:r>
      <w:proofErr w:type="spell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جويلية</w:t>
      </w:r>
      <w:proofErr w:type="spell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2002</w:t>
      </w:r>
    </w:p>
    <w:p w:rsidR="003474B6" w:rsidRPr="003474B6" w:rsidRDefault="003474B6" w:rsidP="003474B6">
      <w:pPr>
        <w:numPr>
          <w:ilvl w:val="0"/>
          <w:numId w:val="4"/>
        </w:numPr>
        <w:shd w:val="clear" w:color="auto" w:fill="E4B050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المشاركة في ملتقى تنصيب مناهج السنة الثانية ابتدائي / وهران </w:t>
      </w:r>
      <w:proofErr w:type="spell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جويلية</w:t>
      </w:r>
      <w:proofErr w:type="spell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2003</w:t>
      </w:r>
    </w:p>
    <w:p w:rsidR="003474B6" w:rsidRPr="003474B6" w:rsidRDefault="003474B6" w:rsidP="003474B6">
      <w:pPr>
        <w:numPr>
          <w:ilvl w:val="0"/>
          <w:numId w:val="4"/>
        </w:numPr>
        <w:shd w:val="clear" w:color="auto" w:fill="E4B050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المشاركة في ملتقى تنصيب مناهج السنة الثالثة ابتدائي / مستغانم </w:t>
      </w:r>
      <w:proofErr w:type="spell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جويلية</w:t>
      </w:r>
      <w:proofErr w:type="spell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2004</w:t>
      </w:r>
    </w:p>
    <w:p w:rsidR="003474B6" w:rsidRPr="003474B6" w:rsidRDefault="003474B6" w:rsidP="003474B6">
      <w:pPr>
        <w:numPr>
          <w:ilvl w:val="0"/>
          <w:numId w:val="4"/>
        </w:numPr>
        <w:shd w:val="clear" w:color="auto" w:fill="E4B050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نائب رئيس مركز امتحان شهادة التعليم </w:t>
      </w:r>
      <w:proofErr w:type="spell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البتدائي</w:t>
      </w:r>
      <w:proofErr w:type="spell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دورتي 2005 بشار</w:t>
      </w:r>
    </w:p>
    <w:p w:rsidR="003474B6" w:rsidRPr="003474B6" w:rsidRDefault="003474B6" w:rsidP="003474B6">
      <w:pPr>
        <w:numPr>
          <w:ilvl w:val="0"/>
          <w:numId w:val="4"/>
        </w:numPr>
        <w:shd w:val="clear" w:color="auto" w:fill="E4B050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نائب رئيس مركز امتحان شهادة التعليم </w:t>
      </w:r>
      <w:proofErr w:type="spell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البتدائي</w:t>
      </w:r>
      <w:proofErr w:type="spell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دورتي 2006 </w:t>
      </w:r>
      <w:proofErr w:type="gram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بشار</w:t>
      </w: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  <w:t xml:space="preserve"> .</w:t>
      </w:r>
      <w:proofErr w:type="gramEnd"/>
    </w:p>
    <w:p w:rsidR="003474B6" w:rsidRPr="003474B6" w:rsidRDefault="003474B6" w:rsidP="003474B6">
      <w:pPr>
        <w:numPr>
          <w:ilvl w:val="0"/>
          <w:numId w:val="4"/>
        </w:numPr>
        <w:shd w:val="clear" w:color="auto" w:fill="E4B050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رئيس لجنة تصحيح الرياضيات في امتحان شهادة التعليم </w:t>
      </w:r>
      <w:proofErr w:type="spell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االبتدائي</w:t>
      </w:r>
      <w:proofErr w:type="spell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دورتي 2007 بشار</w:t>
      </w:r>
    </w:p>
    <w:p w:rsidR="003474B6" w:rsidRPr="003474B6" w:rsidRDefault="003474B6" w:rsidP="003474B6">
      <w:pPr>
        <w:numPr>
          <w:ilvl w:val="0"/>
          <w:numId w:val="4"/>
        </w:numPr>
        <w:shd w:val="clear" w:color="auto" w:fill="E4B050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lastRenderedPageBreak/>
        <w:t xml:space="preserve">رئيس لجنة تصحيح الرياضيات في امتحان شهادة التعليم </w:t>
      </w:r>
      <w:proofErr w:type="spell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االبتدائي</w:t>
      </w:r>
      <w:proofErr w:type="spell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دورتي 2008 </w:t>
      </w:r>
      <w:proofErr w:type="gram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بشار</w:t>
      </w: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  <w:t xml:space="preserve"> .</w:t>
      </w:r>
      <w:proofErr w:type="gramEnd"/>
    </w:p>
    <w:p w:rsidR="003474B6" w:rsidRPr="003474B6" w:rsidRDefault="003474B6" w:rsidP="003474B6">
      <w:pPr>
        <w:numPr>
          <w:ilvl w:val="0"/>
          <w:numId w:val="4"/>
        </w:numPr>
        <w:shd w:val="clear" w:color="auto" w:fill="E4B050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منسق </w:t>
      </w:r>
      <w:proofErr w:type="spell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والئي</w:t>
      </w:r>
      <w:proofErr w:type="spell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لمفتشي التعليم </w:t>
      </w:r>
      <w:proofErr w:type="spell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االبتدائي</w:t>
      </w:r>
      <w:proofErr w:type="spell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.2007/2005</w:t>
      </w:r>
    </w:p>
    <w:p w:rsidR="003474B6" w:rsidRPr="003474B6" w:rsidRDefault="003474B6" w:rsidP="003474B6">
      <w:pPr>
        <w:numPr>
          <w:ilvl w:val="0"/>
          <w:numId w:val="4"/>
        </w:numPr>
        <w:shd w:val="clear" w:color="auto" w:fill="E4B050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المشاركة في دورات تكوينية في إطار 2008</w:t>
      </w: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  <w:t xml:space="preserve"> MEDA 2</w:t>
      </w:r>
    </w:p>
    <w:p w:rsidR="003474B6" w:rsidRPr="003474B6" w:rsidRDefault="003474B6" w:rsidP="003474B6">
      <w:pPr>
        <w:numPr>
          <w:ilvl w:val="0"/>
          <w:numId w:val="4"/>
        </w:numPr>
        <w:shd w:val="clear" w:color="auto" w:fill="E4B050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المشاركة في دورات تكوينية في إطار 2009</w:t>
      </w: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  <w:t xml:space="preserve"> PARA2</w:t>
      </w:r>
    </w:p>
    <w:p w:rsidR="003474B6" w:rsidRPr="003474B6" w:rsidRDefault="003474B6" w:rsidP="003474B6">
      <w:pPr>
        <w:numPr>
          <w:ilvl w:val="0"/>
          <w:numId w:val="4"/>
        </w:numPr>
        <w:shd w:val="clear" w:color="auto" w:fill="E4B050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المشاركة في دورة متخصصة في التربية التحضيرية م بشار .2010</w:t>
      </w:r>
    </w:p>
    <w:p w:rsidR="003474B6" w:rsidRPr="003474B6" w:rsidRDefault="003474B6" w:rsidP="003474B6">
      <w:pPr>
        <w:numPr>
          <w:ilvl w:val="0"/>
          <w:numId w:val="4"/>
        </w:numPr>
        <w:shd w:val="clear" w:color="auto" w:fill="E4B050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تأطير مربيات التحضيري لمختلف الجمعيات منذ 2005 إلى يومنا هذا</w:t>
      </w: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  <w:t>.</w:t>
      </w:r>
    </w:p>
    <w:p w:rsidR="003474B6" w:rsidRPr="003474B6" w:rsidRDefault="003474B6" w:rsidP="003474B6">
      <w:pPr>
        <w:numPr>
          <w:ilvl w:val="0"/>
          <w:numId w:val="4"/>
        </w:numPr>
        <w:shd w:val="clear" w:color="auto" w:fill="E4B050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تأطير التلاميذ المقبلين على شهادات التعليم </w:t>
      </w:r>
      <w:proofErr w:type="spellStart"/>
      <w:proofErr w:type="gram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االبتدائي</w:t>
      </w:r>
      <w:proofErr w:type="spell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،</w:t>
      </w:r>
      <w:proofErr w:type="gram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المتوسط ، و الثانوي و تهيئتهم نفسيا و منهجيا و عقليا بمختلف دوائر و بلديات بشار ، منذ 2005 إلى يومنا هذا</w:t>
      </w: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  <w:t>.</w:t>
      </w:r>
    </w:p>
    <w:p w:rsidR="003474B6" w:rsidRPr="003474B6" w:rsidRDefault="003474B6" w:rsidP="003474B6">
      <w:pPr>
        <w:shd w:val="clear" w:color="auto" w:fill="FFFED4"/>
        <w:bidi/>
        <w:spacing w:before="100" w:beforeAutospacing="1" w:after="100" w:afterAutospacing="1" w:line="240" w:lineRule="auto"/>
        <w:ind w:right="3675"/>
        <w:outlineLvl w:val="2"/>
        <w:rPr>
          <w:rFonts w:ascii="Droid Arabic Kufi" w:eastAsia="Times New Roman" w:hAnsi="Droid Arabic Kufi" w:cs="Times New Roman"/>
          <w:b/>
          <w:bCs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b/>
          <w:bCs/>
          <w:color w:val="000000"/>
          <w:sz w:val="27"/>
          <w:szCs w:val="27"/>
          <w:rtl/>
          <w:lang w:eastAsia="fr-FR"/>
        </w:rPr>
        <w:t>الكتب والاصدارات</w:t>
      </w:r>
    </w:p>
    <w:p w:rsidR="003474B6" w:rsidRPr="003474B6" w:rsidRDefault="003474B6" w:rsidP="003474B6">
      <w:pPr>
        <w:numPr>
          <w:ilvl w:val="0"/>
          <w:numId w:val="5"/>
        </w:numPr>
        <w:shd w:val="clear" w:color="auto" w:fill="E23232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العوامل السيكولوجية </w:t>
      </w:r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و تأثيرها</w:t>
      </w:r>
      <w:proofErr w:type="gram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على التحصيل لدى تلامذة التعليم الثانوي 1987</w:t>
      </w:r>
    </w:p>
    <w:p w:rsidR="003474B6" w:rsidRPr="003474B6" w:rsidRDefault="003474B6" w:rsidP="003474B6">
      <w:pPr>
        <w:numPr>
          <w:ilvl w:val="0"/>
          <w:numId w:val="5"/>
        </w:numPr>
        <w:shd w:val="clear" w:color="auto" w:fill="E23232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المقاربة بالكفاءات </w:t>
      </w:r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و مهارات</w:t>
      </w:r>
      <w:proofErr w:type="gram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التدريس .2003</w:t>
      </w:r>
    </w:p>
    <w:p w:rsidR="003474B6" w:rsidRPr="003474B6" w:rsidRDefault="003474B6" w:rsidP="003474B6">
      <w:pPr>
        <w:numPr>
          <w:ilvl w:val="0"/>
          <w:numId w:val="5"/>
        </w:numPr>
        <w:shd w:val="clear" w:color="auto" w:fill="E23232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FFFFFF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رسائل شهرية للمعلمين </w:t>
      </w:r>
      <w:proofErr w:type="gramStart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>و المربين</w:t>
      </w:r>
      <w:proofErr w:type="gramEnd"/>
      <w:r w:rsidRPr="003474B6">
        <w:rPr>
          <w:rFonts w:ascii="Droid Arabic Kufi" w:eastAsia="Times New Roman" w:hAnsi="Droid Arabic Kufi" w:cs="Times New Roman"/>
          <w:color w:val="FFFFFF"/>
          <w:sz w:val="27"/>
          <w:szCs w:val="27"/>
          <w:rtl/>
          <w:lang w:eastAsia="fr-FR"/>
        </w:rPr>
        <w:t xml:space="preserve"> .2011</w:t>
      </w:r>
    </w:p>
    <w:p w:rsidR="003474B6" w:rsidRPr="003474B6" w:rsidRDefault="003474B6" w:rsidP="003474B6">
      <w:pPr>
        <w:shd w:val="clear" w:color="auto" w:fill="FFFED4"/>
        <w:bidi/>
        <w:spacing w:before="100" w:beforeAutospacing="1" w:after="100" w:afterAutospacing="1" w:line="240" w:lineRule="auto"/>
        <w:ind w:right="3675"/>
        <w:outlineLvl w:val="2"/>
        <w:rPr>
          <w:rFonts w:ascii="Droid Arabic Kufi" w:eastAsia="Times New Roman" w:hAnsi="Droid Arabic Kufi" w:cs="Times New Roman"/>
          <w:b/>
          <w:bCs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b/>
          <w:bCs/>
          <w:color w:val="000000"/>
          <w:sz w:val="27"/>
          <w:szCs w:val="27"/>
          <w:rtl/>
          <w:lang w:eastAsia="fr-FR"/>
        </w:rPr>
        <w:t>الإشراف على مذكرات التخرج</w:t>
      </w:r>
    </w:p>
    <w:p w:rsidR="003474B6" w:rsidRPr="003474B6" w:rsidRDefault="003474B6" w:rsidP="003474B6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  <w:t xml:space="preserve">03 </w:t>
      </w: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مذكرات لنيل شهادة </w:t>
      </w:r>
      <w:proofErr w:type="spell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الماجيستار</w:t>
      </w:r>
      <w:proofErr w:type="spell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في </w:t>
      </w:r>
      <w:proofErr w:type="gram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التعليمية</w:t>
      </w: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  <w:t xml:space="preserve"> .</w:t>
      </w:r>
      <w:proofErr w:type="gramEnd"/>
    </w:p>
    <w:p w:rsidR="003474B6" w:rsidRPr="003474B6" w:rsidRDefault="003474B6" w:rsidP="003474B6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عشرات مذكرات </w:t>
      </w:r>
      <w:proofErr w:type="gram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الليسانس</w:t>
      </w: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  <w:t xml:space="preserve"> .</w:t>
      </w:r>
      <w:proofErr w:type="gramEnd"/>
    </w:p>
    <w:p w:rsidR="003474B6" w:rsidRPr="003474B6" w:rsidRDefault="003474B6" w:rsidP="003474B6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</w:pP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مئات مذكرات التخرج لمديري الابتدائيات و </w:t>
      </w:r>
      <w:proofErr w:type="gramStart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>المتوسطات ،</w:t>
      </w:r>
      <w:proofErr w:type="gramEnd"/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rtl/>
          <w:lang w:eastAsia="fr-FR"/>
        </w:rPr>
        <w:t xml:space="preserve"> و المفتشين و المقتصدين</w:t>
      </w:r>
      <w:r w:rsidRPr="003474B6">
        <w:rPr>
          <w:rFonts w:ascii="Droid Arabic Kufi" w:eastAsia="Times New Roman" w:hAnsi="Droid Arabic Kufi" w:cs="Times New Roman"/>
          <w:color w:val="000000"/>
          <w:sz w:val="27"/>
          <w:szCs w:val="27"/>
          <w:lang w:eastAsia="fr-FR"/>
        </w:rPr>
        <w:t>.</w:t>
      </w:r>
    </w:p>
    <w:bookmarkEnd w:id="0"/>
    <w:p w:rsidR="00E84BA3" w:rsidRDefault="00E84BA3" w:rsidP="003474B6">
      <w:pPr>
        <w:bidi/>
      </w:pPr>
    </w:p>
    <w:sectPr w:rsidR="00E8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E326C"/>
    <w:multiLevelType w:val="multilevel"/>
    <w:tmpl w:val="449A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0398D"/>
    <w:multiLevelType w:val="multilevel"/>
    <w:tmpl w:val="4894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D73D3"/>
    <w:multiLevelType w:val="multilevel"/>
    <w:tmpl w:val="6EF0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F1AFA"/>
    <w:multiLevelType w:val="multilevel"/>
    <w:tmpl w:val="6178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6276C"/>
    <w:multiLevelType w:val="multilevel"/>
    <w:tmpl w:val="26EE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86AD0"/>
    <w:multiLevelType w:val="multilevel"/>
    <w:tmpl w:val="E3F4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EE"/>
    <w:rsid w:val="003474B6"/>
    <w:rsid w:val="008F57EE"/>
    <w:rsid w:val="00E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BC9CB7-3258-442C-84AC-C7802179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47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47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F57EE"/>
  </w:style>
  <w:style w:type="character" w:customStyle="1" w:styleId="Titre1Car">
    <w:name w:val="Titre 1 Car"/>
    <w:basedOn w:val="Policepardfaut"/>
    <w:link w:val="Titre1"/>
    <w:uiPriority w:val="9"/>
    <w:rsid w:val="003474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474B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113">
          <w:marLeft w:val="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318">
          <w:marLeft w:val="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292">
          <w:marLeft w:val="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814">
          <w:marLeft w:val="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511">
          <w:marLeft w:val="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854">
          <w:marLeft w:val="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MADJID</dc:creator>
  <cp:keywords/>
  <dc:description/>
  <cp:lastModifiedBy>MADJID</cp:lastModifiedBy>
  <cp:revision>2</cp:revision>
  <dcterms:created xsi:type="dcterms:W3CDTF">2016-06-18T22:17:00Z</dcterms:created>
  <dcterms:modified xsi:type="dcterms:W3CDTF">2016-07-04T16:36:00Z</dcterms:modified>
</cp:coreProperties>
</file>