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7A" w:rsidRPr="00473FBF" w:rsidRDefault="00CC2B87" w:rsidP="00CC2B87">
      <w:pPr>
        <w:jc w:val="center"/>
        <w:rPr>
          <w:rFonts w:cs="PT Bold Heading"/>
          <w:color w:val="FF0000"/>
          <w:sz w:val="28"/>
          <w:szCs w:val="28"/>
          <w:rtl/>
        </w:rPr>
      </w:pPr>
      <w:r w:rsidRPr="00473FBF">
        <w:rPr>
          <w:rFonts w:cs="PT Bold Heading" w:hint="cs"/>
          <w:color w:val="FF0000"/>
          <w:sz w:val="28"/>
          <w:szCs w:val="28"/>
          <w:rtl/>
        </w:rPr>
        <w:t>نموذج السيرة الذاتية لعضو هيئة التدريس</w:t>
      </w:r>
    </w:p>
    <w:p w:rsidR="00CC2B87" w:rsidRPr="00473FBF" w:rsidRDefault="00CC2B8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 xml:space="preserve">اولاً: البيانات الاساسية: </w:t>
      </w: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1813"/>
        <w:gridCol w:w="7452"/>
      </w:tblGrid>
      <w:tr w:rsidR="00CC2B87" w:rsidRPr="00CC2B87" w:rsidTr="00C94E15">
        <w:tc>
          <w:tcPr>
            <w:tcW w:w="1813" w:type="dxa"/>
          </w:tcPr>
          <w:p w:rsidR="00CC2B87" w:rsidRPr="00CC2B87" w:rsidRDefault="00CC2B8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 w:rsidRPr="00CC2B87">
              <w:rPr>
                <w:rFonts w:cs="PT Bold Heading" w:hint="cs"/>
                <w:sz w:val="24"/>
                <w:szCs w:val="24"/>
                <w:rtl/>
              </w:rPr>
              <w:t>الاسم الرباعي</w:t>
            </w:r>
          </w:p>
        </w:tc>
        <w:tc>
          <w:tcPr>
            <w:tcW w:w="7452" w:type="dxa"/>
          </w:tcPr>
          <w:p w:rsidR="00CC2B87" w:rsidRPr="00CC2B87" w:rsidRDefault="00013DC2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رائد راشد محمد خلف</w:t>
            </w:r>
          </w:p>
        </w:tc>
      </w:tr>
      <w:tr w:rsidR="00CC2B87" w:rsidRPr="00CC2B87" w:rsidTr="00C94E15">
        <w:tc>
          <w:tcPr>
            <w:tcW w:w="1813" w:type="dxa"/>
          </w:tcPr>
          <w:p w:rsidR="00CC2B87" w:rsidRPr="00CC2B87" w:rsidRDefault="00CC2B8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 w:rsidRPr="00CC2B87">
              <w:rPr>
                <w:rFonts w:cs="PT Bold Heading" w:hint="cs"/>
                <w:sz w:val="24"/>
                <w:szCs w:val="24"/>
                <w:rtl/>
              </w:rPr>
              <w:t>اللقب العلمي</w:t>
            </w:r>
          </w:p>
        </w:tc>
        <w:tc>
          <w:tcPr>
            <w:tcW w:w="7452" w:type="dxa"/>
          </w:tcPr>
          <w:p w:rsidR="00CC2B87" w:rsidRPr="00CC2B87" w:rsidRDefault="00013DC2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استاذ مساعد</w:t>
            </w:r>
          </w:p>
        </w:tc>
      </w:tr>
      <w:tr w:rsidR="00CC2B87" w:rsidRPr="00CC2B87" w:rsidTr="00C94E15">
        <w:tc>
          <w:tcPr>
            <w:tcW w:w="1813" w:type="dxa"/>
          </w:tcPr>
          <w:p w:rsidR="00CC2B87" w:rsidRPr="00CC2B87" w:rsidRDefault="00CC2B8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 w:rsidRPr="00CC2B87">
              <w:rPr>
                <w:rFonts w:cs="PT Bold Heading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452" w:type="dxa"/>
          </w:tcPr>
          <w:p w:rsidR="00CC2B87" w:rsidRPr="00CC2B87" w:rsidRDefault="004E1B3E" w:rsidP="004E1B3E">
            <w:pPr>
              <w:spacing w:line="480" w:lineRule="auto"/>
              <w:jc w:val="both"/>
              <w:rPr>
                <w:rFonts w:cs="PT Bold Heading"/>
                <w:sz w:val="24"/>
                <w:szCs w:val="24"/>
                <w:lang w:bidi="ar-IQ"/>
              </w:rPr>
            </w:pPr>
            <w:r>
              <w:rPr>
                <w:rFonts w:cs="PT Bold Heading"/>
                <w:sz w:val="24"/>
                <w:szCs w:val="24"/>
                <w:lang w:bidi="ar-IQ"/>
              </w:rPr>
              <w:t>alhianilatif@gmail.com</w:t>
            </w:r>
          </w:p>
        </w:tc>
      </w:tr>
    </w:tbl>
    <w:p w:rsidR="00CC2B87" w:rsidRPr="00473FBF" w:rsidRDefault="00CC2B8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ثانياً: المؤهلات العلمية:</w:t>
      </w: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1373"/>
        <w:gridCol w:w="1980"/>
        <w:gridCol w:w="2226"/>
        <w:gridCol w:w="3686"/>
      </w:tblGrid>
      <w:tr w:rsidR="00CC2B87" w:rsidRPr="00CC2B87" w:rsidTr="00C94E15">
        <w:tc>
          <w:tcPr>
            <w:tcW w:w="1373" w:type="dxa"/>
          </w:tcPr>
          <w:p w:rsid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المؤهل</w:t>
            </w:r>
          </w:p>
        </w:tc>
        <w:tc>
          <w:tcPr>
            <w:tcW w:w="1980" w:type="dxa"/>
          </w:tcPr>
          <w:p w:rsid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الحصول عليه</w:t>
            </w:r>
          </w:p>
        </w:tc>
        <w:tc>
          <w:tcPr>
            <w:tcW w:w="2226" w:type="dxa"/>
          </w:tcPr>
          <w:p w:rsidR="00CC2B87" w:rsidRP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3686" w:type="dxa"/>
          </w:tcPr>
          <w:p w:rsid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الجامعة و الكلية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1980" w:type="dxa"/>
          </w:tcPr>
          <w:p w:rsidR="00CC2B87" w:rsidRPr="00013DC2" w:rsidRDefault="00013DC2" w:rsidP="00CC2B87">
            <w:pPr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PT Bold Heading" w:hint="cs"/>
                <w:sz w:val="24"/>
                <w:szCs w:val="24"/>
                <w:rtl/>
                <w:lang w:bidi="ar-IQ"/>
              </w:rPr>
              <w:t>2000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-2001 </w:t>
            </w:r>
          </w:p>
        </w:tc>
        <w:tc>
          <w:tcPr>
            <w:tcW w:w="2226" w:type="dxa"/>
          </w:tcPr>
          <w:p w:rsidR="00CC2B87" w:rsidRPr="00CC2B87" w:rsidRDefault="00013DC2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</w:t>
            </w:r>
          </w:p>
        </w:tc>
        <w:tc>
          <w:tcPr>
            <w:tcW w:w="3686" w:type="dxa"/>
          </w:tcPr>
          <w:p w:rsidR="00CC2B87" w:rsidRPr="00013DC2" w:rsidRDefault="00013DC2" w:rsidP="00CC2B8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جامعة ديالى</w:t>
            </w:r>
            <w:r>
              <w:rPr>
                <w:rFonts w:cs="Times New Roman" w:hint="cs"/>
                <w:sz w:val="24"/>
                <w:szCs w:val="24"/>
                <w:rtl/>
              </w:rPr>
              <w:t>- كلية التربية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الماجستير</w:t>
            </w:r>
          </w:p>
        </w:tc>
        <w:tc>
          <w:tcPr>
            <w:tcW w:w="1980" w:type="dxa"/>
          </w:tcPr>
          <w:p w:rsidR="00CC2B87" w:rsidRPr="00CC2B87" w:rsidRDefault="00013DC2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2004</w:t>
            </w:r>
          </w:p>
        </w:tc>
        <w:tc>
          <w:tcPr>
            <w:tcW w:w="2226" w:type="dxa"/>
          </w:tcPr>
          <w:p w:rsidR="00CC2B87" w:rsidRPr="00CC2B87" w:rsidRDefault="00013DC2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حديث</w:t>
            </w:r>
          </w:p>
        </w:tc>
        <w:tc>
          <w:tcPr>
            <w:tcW w:w="3686" w:type="dxa"/>
          </w:tcPr>
          <w:p w:rsidR="00CC2B87" w:rsidRPr="00013DC2" w:rsidRDefault="00013DC2" w:rsidP="00CC2B8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جامعة ديالى</w:t>
            </w:r>
            <w:r>
              <w:rPr>
                <w:rFonts w:cs="Times New Roman" w:hint="cs"/>
                <w:sz w:val="24"/>
                <w:szCs w:val="24"/>
                <w:rtl/>
              </w:rPr>
              <w:t>-كلية التربية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CC2B87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الدكتوراه</w:t>
            </w:r>
          </w:p>
        </w:tc>
        <w:tc>
          <w:tcPr>
            <w:tcW w:w="1980" w:type="dxa"/>
          </w:tcPr>
          <w:p w:rsidR="00CC2B87" w:rsidRPr="00CC2B87" w:rsidRDefault="00013DC2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2013</w:t>
            </w:r>
          </w:p>
        </w:tc>
        <w:tc>
          <w:tcPr>
            <w:tcW w:w="2226" w:type="dxa"/>
          </w:tcPr>
          <w:p w:rsidR="00CC2B87" w:rsidRPr="00CC2B87" w:rsidRDefault="00013DC2" w:rsidP="00CC2B87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حديث ومعاصر</w:t>
            </w:r>
          </w:p>
        </w:tc>
        <w:tc>
          <w:tcPr>
            <w:tcW w:w="3686" w:type="dxa"/>
          </w:tcPr>
          <w:p w:rsidR="00CC2B87" w:rsidRPr="00013DC2" w:rsidRDefault="00013DC2" w:rsidP="00CC2B87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جامعة تكريت</w:t>
            </w:r>
            <w:r>
              <w:rPr>
                <w:rFonts w:cs="Times New Roman" w:hint="cs"/>
                <w:sz w:val="24"/>
                <w:szCs w:val="24"/>
                <w:rtl/>
              </w:rPr>
              <w:t>-كلية التربية للعلوم الانسانية</w:t>
            </w:r>
          </w:p>
        </w:tc>
      </w:tr>
    </w:tbl>
    <w:p w:rsidR="00CC2B87" w:rsidRPr="00473FBF" w:rsidRDefault="00CC2B8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ثالثاً: المهام الادارية التي كلف بها العضو:</w:t>
      </w: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1373"/>
        <w:gridCol w:w="4489"/>
        <w:gridCol w:w="3403"/>
      </w:tblGrid>
      <w:tr w:rsidR="00CC2B87" w:rsidRPr="00CC2B87" w:rsidTr="00C94E15">
        <w:tc>
          <w:tcPr>
            <w:tcW w:w="1373" w:type="dxa"/>
          </w:tcPr>
          <w:p w:rsid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4489" w:type="dxa"/>
          </w:tcPr>
          <w:p w:rsid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المهام الادارية</w:t>
            </w:r>
          </w:p>
        </w:tc>
        <w:tc>
          <w:tcPr>
            <w:tcW w:w="3403" w:type="dxa"/>
          </w:tcPr>
          <w:p w:rsidR="00CC2B87" w:rsidRP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فترة التكليف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4489" w:type="dxa"/>
          </w:tcPr>
          <w:p w:rsidR="00CC2B87" w:rsidRPr="00CC2B87" w:rsidRDefault="00013DC2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مقرر قسم التاريخ</w:t>
            </w:r>
          </w:p>
        </w:tc>
        <w:tc>
          <w:tcPr>
            <w:tcW w:w="3403" w:type="dxa"/>
          </w:tcPr>
          <w:p w:rsidR="00CC2B87" w:rsidRPr="00013DC2" w:rsidRDefault="00013DC2" w:rsidP="00036419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2008</w:t>
            </w:r>
            <w:r>
              <w:rPr>
                <w:rFonts w:cs="Times New Roman" w:hint="cs"/>
                <w:sz w:val="24"/>
                <w:szCs w:val="24"/>
                <w:rtl/>
              </w:rPr>
              <w:t>-2009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4489" w:type="dxa"/>
          </w:tcPr>
          <w:p w:rsidR="00CC2B87" w:rsidRPr="00CC2B87" w:rsidRDefault="00013DC2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رئيس قسم التاريخ</w:t>
            </w:r>
          </w:p>
        </w:tc>
        <w:tc>
          <w:tcPr>
            <w:tcW w:w="3403" w:type="dxa"/>
          </w:tcPr>
          <w:p w:rsidR="00CC2B87" w:rsidRPr="00013DC2" w:rsidRDefault="00013DC2" w:rsidP="00036419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2013</w:t>
            </w:r>
            <w:r>
              <w:rPr>
                <w:rFonts w:cs="Times New Roman" w:hint="cs"/>
                <w:sz w:val="24"/>
                <w:szCs w:val="24"/>
                <w:rtl/>
              </w:rPr>
              <w:t>----</w:t>
            </w:r>
            <w:r w:rsidR="0019031C">
              <w:rPr>
                <w:rFonts w:cs="Times New Roman" w:hint="cs"/>
                <w:sz w:val="24"/>
                <w:szCs w:val="24"/>
                <w:rtl/>
              </w:rPr>
              <w:t xml:space="preserve"> مستمر حاليا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4489" w:type="dxa"/>
          </w:tcPr>
          <w:p w:rsidR="00CC2B87" w:rsidRP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3403" w:type="dxa"/>
          </w:tcPr>
          <w:p w:rsidR="00CC2B87" w:rsidRP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</w:tbl>
    <w:p w:rsidR="00CC2B87" w:rsidRPr="00473FBF" w:rsidRDefault="00CC2B87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رابعاً: المشاركات التي ساهم بها في خدمة الجامعة والمجتمع:</w:t>
      </w: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1373"/>
        <w:gridCol w:w="3780"/>
        <w:gridCol w:w="1701"/>
        <w:gridCol w:w="2411"/>
      </w:tblGrid>
      <w:tr w:rsidR="00CC2B87" w:rsidRPr="00CC2B87" w:rsidTr="00C94E15">
        <w:tc>
          <w:tcPr>
            <w:tcW w:w="1373" w:type="dxa"/>
          </w:tcPr>
          <w:p w:rsidR="00CC2B87" w:rsidRDefault="00CC2B8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3780" w:type="dxa"/>
          </w:tcPr>
          <w:p w:rsid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المشاركة</w:t>
            </w:r>
          </w:p>
        </w:tc>
        <w:tc>
          <w:tcPr>
            <w:tcW w:w="1701" w:type="dxa"/>
          </w:tcPr>
          <w:p w:rsidR="00CC2B87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2411" w:type="dxa"/>
          </w:tcPr>
          <w:p w:rsid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الفترة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3780" w:type="dxa"/>
          </w:tcPr>
          <w:p w:rsidR="00CC2B87" w:rsidRPr="00CC2B87" w:rsidRDefault="0082676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العولمة واثارها على الوسط الجامعي</w:t>
            </w:r>
          </w:p>
        </w:tc>
        <w:tc>
          <w:tcPr>
            <w:tcW w:w="1701" w:type="dxa"/>
          </w:tcPr>
          <w:p w:rsidR="00CC2B87" w:rsidRPr="00CC2B87" w:rsidRDefault="0082676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ارشادية</w:t>
            </w:r>
          </w:p>
        </w:tc>
        <w:tc>
          <w:tcPr>
            <w:tcW w:w="2411" w:type="dxa"/>
          </w:tcPr>
          <w:p w:rsidR="00CC2B87" w:rsidRPr="00CC2B87" w:rsidRDefault="0082676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12/3/2018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3780" w:type="dxa"/>
          </w:tcPr>
          <w:p w:rsidR="00CC2B87" w:rsidRPr="00CC2B87" w:rsidRDefault="0065483E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دور الاستاذ الجامعي في تنمية الاخلاق الحميدة لدى الطلبة</w:t>
            </w:r>
          </w:p>
        </w:tc>
        <w:tc>
          <w:tcPr>
            <w:tcW w:w="1701" w:type="dxa"/>
          </w:tcPr>
          <w:p w:rsidR="00CC2B87" w:rsidRPr="00CC2B87" w:rsidRDefault="0065483E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ارشادية</w:t>
            </w:r>
          </w:p>
        </w:tc>
        <w:tc>
          <w:tcPr>
            <w:tcW w:w="2411" w:type="dxa"/>
          </w:tcPr>
          <w:p w:rsidR="00CC2B87" w:rsidRPr="00CC2B87" w:rsidRDefault="0065483E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25/12/2017</w:t>
            </w:r>
          </w:p>
        </w:tc>
      </w:tr>
      <w:tr w:rsidR="00CC2B87" w:rsidRPr="00CC2B87" w:rsidTr="00C94E15">
        <w:tc>
          <w:tcPr>
            <w:tcW w:w="1373" w:type="dxa"/>
          </w:tcPr>
          <w:p w:rsidR="00CC2B87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3780" w:type="dxa"/>
          </w:tcPr>
          <w:p w:rsidR="00CC2B87" w:rsidRPr="00CC2B87" w:rsidRDefault="0065483E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اسلوب التعامل الامثل بين الطالب والاستاذ في الوسط الاكاديمي</w:t>
            </w:r>
          </w:p>
        </w:tc>
        <w:tc>
          <w:tcPr>
            <w:tcW w:w="1701" w:type="dxa"/>
          </w:tcPr>
          <w:p w:rsidR="00CC2B87" w:rsidRPr="00CC2B87" w:rsidRDefault="0065483E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ارشادية</w:t>
            </w:r>
          </w:p>
        </w:tc>
        <w:tc>
          <w:tcPr>
            <w:tcW w:w="2411" w:type="dxa"/>
          </w:tcPr>
          <w:p w:rsidR="00CC2B87" w:rsidRPr="00CC2B87" w:rsidRDefault="0065483E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23/1/2017</w:t>
            </w:r>
          </w:p>
        </w:tc>
      </w:tr>
    </w:tbl>
    <w:p w:rsidR="00022741" w:rsidRPr="00473FBF" w:rsidRDefault="00022741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خامساً: الانشطة العلمية:</w:t>
      </w: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2494"/>
        <w:gridCol w:w="6771"/>
      </w:tblGrid>
      <w:tr w:rsidR="00022741" w:rsidRPr="00CC2B87" w:rsidTr="00C94E15">
        <w:tc>
          <w:tcPr>
            <w:tcW w:w="2494" w:type="dxa"/>
          </w:tcPr>
          <w:p w:rsidR="00022741" w:rsidRPr="00CC2B87" w:rsidRDefault="00022741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عنوان رسالة الماجستير</w:t>
            </w:r>
          </w:p>
        </w:tc>
        <w:tc>
          <w:tcPr>
            <w:tcW w:w="6771" w:type="dxa"/>
          </w:tcPr>
          <w:p w:rsidR="00022741" w:rsidRPr="00CC2B87" w:rsidRDefault="002B00C7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رشيد طه الخوجة ودوره السياسي في تاريخ العراق المعاصر حتى عام 1941</w:t>
            </w:r>
          </w:p>
        </w:tc>
      </w:tr>
      <w:tr w:rsidR="00022741" w:rsidRPr="00CC2B87" w:rsidTr="00C94E15">
        <w:tc>
          <w:tcPr>
            <w:tcW w:w="2494" w:type="dxa"/>
          </w:tcPr>
          <w:p w:rsidR="00022741" w:rsidRPr="00CC2B87" w:rsidRDefault="00022741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عنوان اطروحة الدكتوراه</w:t>
            </w:r>
          </w:p>
        </w:tc>
        <w:tc>
          <w:tcPr>
            <w:tcW w:w="6771" w:type="dxa"/>
          </w:tcPr>
          <w:p w:rsidR="00022741" w:rsidRPr="002B00C7" w:rsidRDefault="002B00C7" w:rsidP="00036419">
            <w:pPr>
              <w:jc w:val="both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العلاقات اللبنانية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-الفرنسية 1964-1976</w:t>
            </w:r>
          </w:p>
        </w:tc>
      </w:tr>
    </w:tbl>
    <w:p w:rsidR="00022741" w:rsidRPr="00473FBF" w:rsidRDefault="00022741" w:rsidP="00022741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سادساً: الانتاج العلمي: المنشور والمقبول للنشر:</w:t>
      </w: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525"/>
        <w:gridCol w:w="3584"/>
        <w:gridCol w:w="2797"/>
        <w:gridCol w:w="814"/>
        <w:gridCol w:w="1545"/>
      </w:tblGrid>
      <w:tr w:rsidR="00022741" w:rsidRPr="00CC2B87" w:rsidTr="00314987">
        <w:tc>
          <w:tcPr>
            <w:tcW w:w="527" w:type="dxa"/>
          </w:tcPr>
          <w:p w:rsidR="00022741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</w:t>
            </w:r>
          </w:p>
        </w:tc>
        <w:tc>
          <w:tcPr>
            <w:tcW w:w="3634" w:type="dxa"/>
          </w:tcPr>
          <w:p w:rsidR="00022741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2835" w:type="dxa"/>
          </w:tcPr>
          <w:p w:rsidR="00022741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المجلة</w:t>
            </w:r>
          </w:p>
        </w:tc>
        <w:tc>
          <w:tcPr>
            <w:tcW w:w="709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العدد</w:t>
            </w:r>
          </w:p>
        </w:tc>
        <w:tc>
          <w:tcPr>
            <w:tcW w:w="1560" w:type="dxa"/>
          </w:tcPr>
          <w:p w:rsidR="00022741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النشر</w:t>
            </w:r>
          </w:p>
        </w:tc>
      </w:tr>
      <w:tr w:rsidR="00022741" w:rsidRPr="00CC2B87" w:rsidTr="00314987">
        <w:tc>
          <w:tcPr>
            <w:tcW w:w="527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3634" w:type="dxa"/>
          </w:tcPr>
          <w:p w:rsidR="00022741" w:rsidRPr="00CC2B87" w:rsidRDefault="0082676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الموقف الفرنسي من القضايا العربية والصراع العربي الاسرائيلي</w:t>
            </w:r>
          </w:p>
        </w:tc>
        <w:tc>
          <w:tcPr>
            <w:tcW w:w="2835" w:type="dxa"/>
          </w:tcPr>
          <w:p w:rsidR="00022741" w:rsidRPr="00CC2B87" w:rsidRDefault="0082676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الدراسات التربوية والعلمية</w:t>
            </w:r>
          </w:p>
        </w:tc>
        <w:tc>
          <w:tcPr>
            <w:tcW w:w="709" w:type="dxa"/>
          </w:tcPr>
          <w:p w:rsidR="00022741" w:rsidRPr="00CC2B87" w:rsidRDefault="0082676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العاشر</w:t>
            </w:r>
          </w:p>
        </w:tc>
        <w:tc>
          <w:tcPr>
            <w:tcW w:w="1560" w:type="dxa"/>
          </w:tcPr>
          <w:p w:rsidR="00022741" w:rsidRPr="00CC2B87" w:rsidRDefault="0082676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تموز 2017</w:t>
            </w:r>
          </w:p>
        </w:tc>
      </w:tr>
      <w:tr w:rsidR="00022741" w:rsidRPr="00CC2B87" w:rsidTr="00314987">
        <w:tc>
          <w:tcPr>
            <w:tcW w:w="527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3634" w:type="dxa"/>
          </w:tcPr>
          <w:p w:rsidR="00022741" w:rsidRPr="00CC2B87" w:rsidRDefault="0082676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الصراع الفكري بين الشرق والغرب </w:t>
            </w:r>
            <w:r>
              <w:rPr>
                <w:rFonts w:cs="PT Bold Heading" w:hint="cs"/>
                <w:sz w:val="24"/>
                <w:szCs w:val="24"/>
                <w:rtl/>
              </w:rPr>
              <w:lastRenderedPageBreak/>
              <w:t xml:space="preserve">واثره على المنطقة </w:t>
            </w:r>
            <w:proofErr w:type="spellStart"/>
            <w:r>
              <w:rPr>
                <w:rFonts w:cs="PT Bold Heading" w:hint="cs"/>
                <w:sz w:val="24"/>
                <w:szCs w:val="24"/>
                <w:rtl/>
              </w:rPr>
              <w:t>العربيةحتى</w:t>
            </w:r>
            <w:proofErr w:type="spellEnd"/>
            <w:r>
              <w:rPr>
                <w:rFonts w:cs="PT Bold Heading" w:hint="cs"/>
                <w:sz w:val="24"/>
                <w:szCs w:val="24"/>
                <w:rtl/>
              </w:rPr>
              <w:t xml:space="preserve"> عام 1798</w:t>
            </w:r>
          </w:p>
        </w:tc>
        <w:tc>
          <w:tcPr>
            <w:tcW w:w="2835" w:type="dxa"/>
          </w:tcPr>
          <w:p w:rsidR="00022741" w:rsidRPr="00CC2B87" w:rsidRDefault="0082676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lastRenderedPageBreak/>
              <w:t xml:space="preserve">مجلة </w:t>
            </w:r>
            <w:proofErr w:type="spellStart"/>
            <w:r>
              <w:rPr>
                <w:rFonts w:cs="PT Bold Heading" w:hint="cs"/>
                <w:sz w:val="24"/>
                <w:szCs w:val="24"/>
                <w:rtl/>
              </w:rPr>
              <w:t>اشنونا</w:t>
            </w:r>
            <w:proofErr w:type="spellEnd"/>
          </w:p>
        </w:tc>
        <w:tc>
          <w:tcPr>
            <w:tcW w:w="709" w:type="dxa"/>
          </w:tcPr>
          <w:p w:rsidR="00022741" w:rsidRPr="00CC2B87" w:rsidRDefault="0082676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1560" w:type="dxa"/>
          </w:tcPr>
          <w:p w:rsidR="00022741" w:rsidRPr="00CC2B87" w:rsidRDefault="0082676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حزيران 2018</w:t>
            </w:r>
          </w:p>
        </w:tc>
      </w:tr>
      <w:tr w:rsidR="00022741" w:rsidRPr="00CC2B87" w:rsidTr="00314987">
        <w:tc>
          <w:tcPr>
            <w:tcW w:w="527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3634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</w:tbl>
    <w:p w:rsidR="00022741" w:rsidRDefault="00022741" w:rsidP="00022741">
      <w:pPr>
        <w:jc w:val="both"/>
        <w:rPr>
          <w:rFonts w:cs="PT Bold Heading"/>
          <w:sz w:val="24"/>
          <w:szCs w:val="24"/>
          <w:rtl/>
        </w:rPr>
      </w:pPr>
    </w:p>
    <w:p w:rsidR="00022741" w:rsidRDefault="00022741" w:rsidP="00CC2B87">
      <w:pPr>
        <w:jc w:val="both"/>
        <w:rPr>
          <w:rFonts w:cs="PT Bold Heading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سابعاً: المقررات الدراسية التي قام بتدريسها عضو الهيئة التدريسية</w:t>
      </w:r>
      <w:r>
        <w:rPr>
          <w:rFonts w:cs="PT Bold Heading" w:hint="cs"/>
          <w:sz w:val="24"/>
          <w:szCs w:val="24"/>
          <w:rtl/>
        </w:rPr>
        <w:t>:</w:t>
      </w: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476"/>
        <w:gridCol w:w="4536"/>
        <w:gridCol w:w="1417"/>
        <w:gridCol w:w="2836"/>
      </w:tblGrid>
      <w:tr w:rsidR="00022741" w:rsidTr="00C94E15">
        <w:tc>
          <w:tcPr>
            <w:tcW w:w="476" w:type="dxa"/>
          </w:tcPr>
          <w:p w:rsidR="00022741" w:rsidRDefault="0002274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4536" w:type="dxa"/>
          </w:tcPr>
          <w:p w:rsidR="00022741" w:rsidRDefault="0002274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417" w:type="dxa"/>
          </w:tcPr>
          <w:p w:rsidR="00022741" w:rsidRDefault="0002274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رقم المقرر</w:t>
            </w:r>
          </w:p>
        </w:tc>
        <w:tc>
          <w:tcPr>
            <w:tcW w:w="2836" w:type="dxa"/>
          </w:tcPr>
          <w:p w:rsidR="00022741" w:rsidRDefault="0002274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 المرحلة</w:t>
            </w:r>
          </w:p>
        </w:tc>
      </w:tr>
      <w:tr w:rsidR="00022741" w:rsidTr="00C94E15">
        <w:tc>
          <w:tcPr>
            <w:tcW w:w="476" w:type="dxa"/>
          </w:tcPr>
          <w:p w:rsidR="00022741" w:rsidRDefault="00473FBF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4536" w:type="dxa"/>
          </w:tcPr>
          <w:p w:rsidR="00022741" w:rsidRDefault="002B00C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التحديث في الدول الاسلامية</w:t>
            </w:r>
          </w:p>
        </w:tc>
        <w:tc>
          <w:tcPr>
            <w:tcW w:w="1417" w:type="dxa"/>
          </w:tcPr>
          <w:p w:rsidR="00022741" w:rsidRDefault="002B00C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2836" w:type="dxa"/>
          </w:tcPr>
          <w:p w:rsidR="00022741" w:rsidRDefault="002B00C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الثالثة</w:t>
            </w:r>
          </w:p>
        </w:tc>
      </w:tr>
      <w:tr w:rsidR="00022741" w:rsidTr="00C94E15">
        <w:tc>
          <w:tcPr>
            <w:tcW w:w="476" w:type="dxa"/>
          </w:tcPr>
          <w:p w:rsidR="00022741" w:rsidRDefault="00473FBF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4536" w:type="dxa"/>
          </w:tcPr>
          <w:p w:rsidR="00022741" w:rsidRDefault="002B00C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الوطن العربي المعاصر</w:t>
            </w:r>
          </w:p>
        </w:tc>
        <w:tc>
          <w:tcPr>
            <w:tcW w:w="1417" w:type="dxa"/>
          </w:tcPr>
          <w:p w:rsidR="00022741" w:rsidRDefault="002B00C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5</w:t>
            </w:r>
          </w:p>
        </w:tc>
        <w:tc>
          <w:tcPr>
            <w:tcW w:w="2836" w:type="dxa"/>
          </w:tcPr>
          <w:p w:rsidR="00022741" w:rsidRDefault="002B00C7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الرابعة</w:t>
            </w:r>
          </w:p>
        </w:tc>
      </w:tr>
      <w:tr w:rsidR="00022741" w:rsidTr="00C94E15">
        <w:tc>
          <w:tcPr>
            <w:tcW w:w="476" w:type="dxa"/>
          </w:tcPr>
          <w:p w:rsidR="00022741" w:rsidRDefault="00473FBF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4536" w:type="dxa"/>
          </w:tcPr>
          <w:p w:rsidR="00022741" w:rsidRDefault="0002274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022741" w:rsidRDefault="0002274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836" w:type="dxa"/>
          </w:tcPr>
          <w:p w:rsidR="00022741" w:rsidRDefault="00022741" w:rsidP="00CC2B87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</w:p>
        </w:tc>
      </w:tr>
    </w:tbl>
    <w:p w:rsidR="00022741" w:rsidRPr="00473FBF" w:rsidRDefault="00022741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ثامناً: الاشراف على رسائل الماجستير والدكتوراه:</w:t>
      </w: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527"/>
        <w:gridCol w:w="6327"/>
        <w:gridCol w:w="2411"/>
      </w:tblGrid>
      <w:tr w:rsidR="00022741" w:rsidRPr="00CC2B87" w:rsidTr="00C94E15">
        <w:tc>
          <w:tcPr>
            <w:tcW w:w="527" w:type="dxa"/>
          </w:tcPr>
          <w:p w:rsidR="00022741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6327" w:type="dxa"/>
          </w:tcPr>
          <w:p w:rsidR="00022741" w:rsidRDefault="00022741" w:rsidP="00022741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2411" w:type="dxa"/>
          </w:tcPr>
          <w:p w:rsidR="00022741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تاريخها</w:t>
            </w:r>
          </w:p>
        </w:tc>
      </w:tr>
      <w:tr w:rsidR="00022741" w:rsidRPr="00CC2B87" w:rsidTr="00C94E15">
        <w:tc>
          <w:tcPr>
            <w:tcW w:w="527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6327" w:type="dxa"/>
          </w:tcPr>
          <w:p w:rsidR="00022741" w:rsidRPr="002B00C7" w:rsidRDefault="002B00C7" w:rsidP="00DF1CCF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الفساد المالي </w:t>
            </w:r>
            <w:proofErr w:type="spellStart"/>
            <w:r>
              <w:rPr>
                <w:rFonts w:cs="PT Bold Heading" w:hint="cs"/>
                <w:sz w:val="24"/>
                <w:szCs w:val="24"/>
                <w:rtl/>
              </w:rPr>
              <w:t>ولاداري</w:t>
            </w:r>
            <w:proofErr w:type="spellEnd"/>
            <w:r>
              <w:rPr>
                <w:rFonts w:cs="PT Bold Heading" w:hint="cs"/>
                <w:sz w:val="24"/>
                <w:szCs w:val="24"/>
                <w:rtl/>
              </w:rPr>
              <w:t xml:space="preserve"> في مناقشات مجلس النواب العراقي1939</w:t>
            </w: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1958</w:t>
            </w:r>
          </w:p>
        </w:tc>
        <w:tc>
          <w:tcPr>
            <w:tcW w:w="2411" w:type="dxa"/>
          </w:tcPr>
          <w:p w:rsidR="00022741" w:rsidRPr="00CC2B87" w:rsidRDefault="004F640B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2018</w:t>
            </w:r>
          </w:p>
        </w:tc>
      </w:tr>
      <w:tr w:rsidR="00022741" w:rsidRPr="00CC2B87" w:rsidTr="00C94E15">
        <w:tc>
          <w:tcPr>
            <w:tcW w:w="527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6327" w:type="dxa"/>
          </w:tcPr>
          <w:p w:rsidR="00022741" w:rsidRPr="004F640B" w:rsidRDefault="004F640B" w:rsidP="00036419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تطور الفكر السياسي في تونس 1939</w:t>
            </w:r>
            <w:r>
              <w:rPr>
                <w:rFonts w:cs="Times New Roman" w:hint="cs"/>
                <w:sz w:val="24"/>
                <w:szCs w:val="24"/>
                <w:rtl/>
              </w:rPr>
              <w:t>-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1956</w:t>
            </w:r>
          </w:p>
        </w:tc>
        <w:tc>
          <w:tcPr>
            <w:tcW w:w="2411" w:type="dxa"/>
          </w:tcPr>
          <w:p w:rsidR="00022741" w:rsidRPr="00CC2B87" w:rsidRDefault="004F640B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2018</w:t>
            </w:r>
          </w:p>
        </w:tc>
      </w:tr>
      <w:tr w:rsidR="00022741" w:rsidRPr="00CC2B87" w:rsidTr="00C94E15">
        <w:tc>
          <w:tcPr>
            <w:tcW w:w="527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6327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022741" w:rsidRPr="00CC2B87" w:rsidRDefault="00022741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</w:tbl>
    <w:p w:rsidR="00022741" w:rsidRPr="00473FBF" w:rsidRDefault="00022741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تاسعاً: العضوية في الجمعيات العلمية:</w:t>
      </w: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524"/>
        <w:gridCol w:w="4062"/>
        <w:gridCol w:w="2268"/>
        <w:gridCol w:w="2411"/>
      </w:tblGrid>
      <w:tr w:rsidR="00473FBF" w:rsidRPr="00CC2B87" w:rsidTr="00C94E15">
        <w:tc>
          <w:tcPr>
            <w:tcW w:w="524" w:type="dxa"/>
          </w:tcPr>
          <w:p w:rsidR="00473FBF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4062" w:type="dxa"/>
          </w:tcPr>
          <w:p w:rsidR="00473FBF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الجمعية</w:t>
            </w:r>
          </w:p>
        </w:tc>
        <w:tc>
          <w:tcPr>
            <w:tcW w:w="2268" w:type="dxa"/>
          </w:tcPr>
          <w:p w:rsidR="00473FBF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الانضمام</w:t>
            </w:r>
          </w:p>
        </w:tc>
        <w:tc>
          <w:tcPr>
            <w:tcW w:w="2411" w:type="dxa"/>
          </w:tcPr>
          <w:p w:rsidR="00473FBF" w:rsidRPr="00CC2B87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نوع العضوية</w:t>
            </w:r>
          </w:p>
        </w:tc>
      </w:tr>
      <w:tr w:rsidR="00473FBF" w:rsidRPr="00CC2B87" w:rsidTr="00C94E15">
        <w:tc>
          <w:tcPr>
            <w:tcW w:w="524" w:type="dxa"/>
          </w:tcPr>
          <w:p w:rsidR="00473FBF" w:rsidRPr="00CC2B87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4062" w:type="dxa"/>
          </w:tcPr>
          <w:p w:rsidR="00473FBF" w:rsidRPr="00CC2B87" w:rsidRDefault="00AE6A5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جمعية الاكاديميين العراقيين</w:t>
            </w:r>
          </w:p>
        </w:tc>
        <w:tc>
          <w:tcPr>
            <w:tcW w:w="2268" w:type="dxa"/>
          </w:tcPr>
          <w:p w:rsidR="00473FBF" w:rsidRPr="00CC2B87" w:rsidRDefault="00AE6A5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2018</w:t>
            </w:r>
          </w:p>
        </w:tc>
        <w:tc>
          <w:tcPr>
            <w:tcW w:w="2411" w:type="dxa"/>
          </w:tcPr>
          <w:p w:rsidR="00473FBF" w:rsidRPr="00CC2B87" w:rsidRDefault="00AE6A57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عضو</w:t>
            </w:r>
          </w:p>
        </w:tc>
      </w:tr>
      <w:tr w:rsidR="00473FBF" w:rsidRPr="00CC2B87" w:rsidTr="00C94E15">
        <w:tc>
          <w:tcPr>
            <w:tcW w:w="524" w:type="dxa"/>
          </w:tcPr>
          <w:p w:rsidR="00473FBF" w:rsidRPr="00CC2B87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4062" w:type="dxa"/>
          </w:tcPr>
          <w:p w:rsidR="00473FBF" w:rsidRPr="00CC2B87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73FBF" w:rsidRPr="00CC2B87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473FBF" w:rsidRPr="00CC2B87" w:rsidRDefault="00473FBF" w:rsidP="00036419">
            <w:pPr>
              <w:rPr>
                <w:rFonts w:cs="PT Bold Heading"/>
                <w:sz w:val="24"/>
                <w:szCs w:val="24"/>
                <w:rtl/>
              </w:rPr>
            </w:pPr>
          </w:p>
        </w:tc>
      </w:tr>
    </w:tbl>
    <w:p w:rsidR="00022741" w:rsidRPr="00473FBF" w:rsidRDefault="00473FBF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 xml:space="preserve">عاشراً: </w:t>
      </w:r>
      <w:r w:rsidR="00DF1CCF">
        <w:rPr>
          <w:rFonts w:cs="PT Bold Heading" w:hint="cs"/>
          <w:color w:val="FF0000"/>
          <w:sz w:val="24"/>
          <w:szCs w:val="24"/>
          <w:rtl/>
        </w:rPr>
        <w:t xml:space="preserve">اهم </w:t>
      </w:r>
      <w:r w:rsidRPr="00473FBF">
        <w:rPr>
          <w:rFonts w:cs="PT Bold Heading" w:hint="cs"/>
          <w:color w:val="FF0000"/>
          <w:sz w:val="24"/>
          <w:szCs w:val="24"/>
          <w:rtl/>
        </w:rPr>
        <w:t>الدورات التدريبية التي شارك بها العضو:</w:t>
      </w: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476"/>
        <w:gridCol w:w="4110"/>
        <w:gridCol w:w="2268"/>
        <w:gridCol w:w="2411"/>
      </w:tblGrid>
      <w:tr w:rsidR="00C94E15" w:rsidTr="00C94E15">
        <w:tc>
          <w:tcPr>
            <w:tcW w:w="476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4110" w:type="dxa"/>
          </w:tcPr>
          <w:p w:rsidR="00473FBF" w:rsidRDefault="00473FBF" w:rsidP="00473FBF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الدورة</w:t>
            </w:r>
          </w:p>
        </w:tc>
        <w:tc>
          <w:tcPr>
            <w:tcW w:w="2268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2411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الانعقاد</w:t>
            </w:r>
          </w:p>
        </w:tc>
      </w:tr>
      <w:tr w:rsidR="00473FBF" w:rsidTr="00C94E15">
        <w:tc>
          <w:tcPr>
            <w:tcW w:w="476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4110" w:type="dxa"/>
          </w:tcPr>
          <w:p w:rsidR="00473FBF" w:rsidRDefault="00602020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المهارات القيادية</w:t>
            </w:r>
          </w:p>
        </w:tc>
        <w:tc>
          <w:tcPr>
            <w:tcW w:w="2268" w:type="dxa"/>
          </w:tcPr>
          <w:p w:rsidR="00473FBF" w:rsidRDefault="00602020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مكز البحوث النفسية</w:t>
            </w:r>
          </w:p>
        </w:tc>
        <w:tc>
          <w:tcPr>
            <w:tcW w:w="2411" w:type="dxa"/>
          </w:tcPr>
          <w:p w:rsidR="00473FBF" w:rsidRPr="00602020" w:rsidRDefault="00602020" w:rsidP="00036419">
            <w:pPr>
              <w:jc w:val="both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24</w:t>
            </w:r>
            <w:r>
              <w:rPr>
                <w:rFonts w:cs="Times New Roman" w:hint="cs"/>
                <w:sz w:val="24"/>
                <w:szCs w:val="24"/>
                <w:rtl/>
              </w:rPr>
              <w:t>-28/12/2017</w:t>
            </w:r>
          </w:p>
        </w:tc>
      </w:tr>
      <w:tr w:rsidR="00473FBF" w:rsidTr="00C94E15">
        <w:tc>
          <w:tcPr>
            <w:tcW w:w="476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4110" w:type="dxa"/>
          </w:tcPr>
          <w:p w:rsidR="00473FBF" w:rsidRDefault="00602020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سلامة اللغة العربية</w:t>
            </w:r>
          </w:p>
        </w:tc>
        <w:tc>
          <w:tcPr>
            <w:tcW w:w="2268" w:type="dxa"/>
          </w:tcPr>
          <w:p w:rsidR="00473FBF" w:rsidRPr="00602020" w:rsidRDefault="00602020" w:rsidP="00036419">
            <w:pPr>
              <w:jc w:val="both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كلية التربية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-العراقية</w:t>
            </w:r>
          </w:p>
        </w:tc>
        <w:tc>
          <w:tcPr>
            <w:tcW w:w="2411" w:type="dxa"/>
          </w:tcPr>
          <w:p w:rsidR="00473FBF" w:rsidRDefault="00602020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17/1/2018</w:t>
            </w:r>
          </w:p>
        </w:tc>
      </w:tr>
      <w:tr w:rsidR="00473FBF" w:rsidTr="00C94E15">
        <w:tc>
          <w:tcPr>
            <w:tcW w:w="476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4110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268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</w:p>
        </w:tc>
        <w:tc>
          <w:tcPr>
            <w:tcW w:w="2411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</w:p>
        </w:tc>
      </w:tr>
    </w:tbl>
    <w:p w:rsidR="00473FBF" w:rsidRDefault="00473FBF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 w:rsidRPr="00473FBF">
        <w:rPr>
          <w:rFonts w:cs="PT Bold Heading" w:hint="cs"/>
          <w:color w:val="FF0000"/>
          <w:sz w:val="24"/>
          <w:szCs w:val="24"/>
          <w:rtl/>
        </w:rPr>
        <w:t>احد عشر: المؤتمرات والندوات وورش العمل:</w:t>
      </w:r>
    </w:p>
    <w:tbl>
      <w:tblPr>
        <w:tblStyle w:val="a3"/>
        <w:bidiVisual/>
        <w:tblW w:w="9265" w:type="dxa"/>
        <w:tblLook w:val="04A0" w:firstRow="1" w:lastRow="0" w:firstColumn="1" w:lastColumn="0" w:noHBand="0" w:noVBand="1"/>
      </w:tblPr>
      <w:tblGrid>
        <w:gridCol w:w="476"/>
        <w:gridCol w:w="4110"/>
        <w:gridCol w:w="2268"/>
        <w:gridCol w:w="2411"/>
      </w:tblGrid>
      <w:tr w:rsidR="00C94E15" w:rsidTr="00C94E15">
        <w:tc>
          <w:tcPr>
            <w:tcW w:w="476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</w:t>
            </w:r>
          </w:p>
        </w:tc>
        <w:tc>
          <w:tcPr>
            <w:tcW w:w="4110" w:type="dxa"/>
          </w:tcPr>
          <w:p w:rsidR="00473FBF" w:rsidRDefault="00473FBF" w:rsidP="00473FBF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اسم المؤتمر</w:t>
            </w:r>
          </w:p>
        </w:tc>
        <w:tc>
          <w:tcPr>
            <w:tcW w:w="2268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مكان الانعقاد</w:t>
            </w:r>
          </w:p>
        </w:tc>
        <w:tc>
          <w:tcPr>
            <w:tcW w:w="2411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تاريخ الانعقاد</w:t>
            </w:r>
          </w:p>
        </w:tc>
      </w:tr>
      <w:tr w:rsidR="00473FBF" w:rsidTr="00C94E15">
        <w:tc>
          <w:tcPr>
            <w:tcW w:w="476" w:type="dxa"/>
          </w:tcPr>
          <w:p w:rsidR="00473FBF" w:rsidRDefault="00473FBF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</w:t>
            </w:r>
          </w:p>
        </w:tc>
        <w:tc>
          <w:tcPr>
            <w:tcW w:w="4110" w:type="dxa"/>
          </w:tcPr>
          <w:p w:rsidR="00473FBF" w:rsidRDefault="00602020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 xml:space="preserve">ندوة الارهاب الالكتروني </w:t>
            </w:r>
          </w:p>
        </w:tc>
        <w:tc>
          <w:tcPr>
            <w:tcW w:w="2268" w:type="dxa"/>
          </w:tcPr>
          <w:p w:rsidR="00473FBF" w:rsidRDefault="00602020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كلية التربية</w:t>
            </w:r>
          </w:p>
        </w:tc>
        <w:tc>
          <w:tcPr>
            <w:tcW w:w="2411" w:type="dxa"/>
          </w:tcPr>
          <w:p w:rsidR="00473FBF" w:rsidRDefault="00602020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18/3/2018</w:t>
            </w:r>
          </w:p>
        </w:tc>
      </w:tr>
      <w:tr w:rsidR="00A310F2" w:rsidTr="00C94E15">
        <w:tc>
          <w:tcPr>
            <w:tcW w:w="476" w:type="dxa"/>
          </w:tcPr>
          <w:p w:rsidR="00A310F2" w:rsidRDefault="00A310F2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4110" w:type="dxa"/>
          </w:tcPr>
          <w:p w:rsidR="00A310F2" w:rsidRDefault="00AE6A57" w:rsidP="00A4117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ورشة اثر المخطوطات الاسلامية على مصادر الغرب التاريخية</w:t>
            </w:r>
          </w:p>
        </w:tc>
        <w:tc>
          <w:tcPr>
            <w:tcW w:w="2268" w:type="dxa"/>
          </w:tcPr>
          <w:p w:rsidR="00A310F2" w:rsidRDefault="00AE6A57" w:rsidP="00A4117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كلية التربية</w:t>
            </w:r>
          </w:p>
        </w:tc>
        <w:tc>
          <w:tcPr>
            <w:tcW w:w="2411" w:type="dxa"/>
          </w:tcPr>
          <w:p w:rsidR="00A310F2" w:rsidRDefault="00AE6A57" w:rsidP="00A4117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16/4/2018</w:t>
            </w:r>
          </w:p>
        </w:tc>
      </w:tr>
      <w:tr w:rsidR="00A310F2" w:rsidTr="00C94E15">
        <w:tc>
          <w:tcPr>
            <w:tcW w:w="476" w:type="dxa"/>
          </w:tcPr>
          <w:p w:rsidR="00A310F2" w:rsidRDefault="00A310F2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4110" w:type="dxa"/>
          </w:tcPr>
          <w:p w:rsidR="00A310F2" w:rsidRDefault="00AE6A57" w:rsidP="00A4117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ورشة لائحة السلوك الوظيفي لعام 2016</w:t>
            </w:r>
          </w:p>
        </w:tc>
        <w:tc>
          <w:tcPr>
            <w:tcW w:w="2268" w:type="dxa"/>
          </w:tcPr>
          <w:p w:rsidR="00A310F2" w:rsidRDefault="00AE6A57" w:rsidP="00A4117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كلية التربية</w:t>
            </w:r>
          </w:p>
        </w:tc>
        <w:tc>
          <w:tcPr>
            <w:tcW w:w="2411" w:type="dxa"/>
          </w:tcPr>
          <w:p w:rsidR="00A310F2" w:rsidRDefault="00AE6A57" w:rsidP="00A4117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6/3/2018</w:t>
            </w:r>
          </w:p>
        </w:tc>
      </w:tr>
      <w:tr w:rsidR="00A310F2" w:rsidTr="00C94E15">
        <w:tc>
          <w:tcPr>
            <w:tcW w:w="476" w:type="dxa"/>
          </w:tcPr>
          <w:p w:rsidR="00A310F2" w:rsidRDefault="00A310F2" w:rsidP="0003641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4110" w:type="dxa"/>
          </w:tcPr>
          <w:p w:rsidR="00A310F2" w:rsidRDefault="0082676F" w:rsidP="00A4117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نظام المقررات الدراسية</w:t>
            </w:r>
          </w:p>
        </w:tc>
        <w:tc>
          <w:tcPr>
            <w:tcW w:w="2268" w:type="dxa"/>
          </w:tcPr>
          <w:p w:rsidR="00A310F2" w:rsidRDefault="0082676F" w:rsidP="00A4117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كلية التربية</w:t>
            </w:r>
          </w:p>
        </w:tc>
        <w:tc>
          <w:tcPr>
            <w:tcW w:w="2411" w:type="dxa"/>
          </w:tcPr>
          <w:p w:rsidR="00A310F2" w:rsidRDefault="0082676F" w:rsidP="00A41179">
            <w:pPr>
              <w:jc w:val="both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4"/>
                <w:szCs w:val="24"/>
                <w:rtl/>
              </w:rPr>
              <w:t>24/2/2019</w:t>
            </w:r>
          </w:p>
        </w:tc>
      </w:tr>
    </w:tbl>
    <w:p w:rsidR="00DF1CCF" w:rsidRDefault="00DF1CCF" w:rsidP="00CC2B87">
      <w:pPr>
        <w:jc w:val="both"/>
        <w:rPr>
          <w:rFonts w:cs="PT Bold Heading"/>
          <w:color w:val="FF0000"/>
          <w:sz w:val="24"/>
          <w:szCs w:val="24"/>
          <w:rtl/>
        </w:rPr>
      </w:pPr>
    </w:p>
    <w:p w:rsidR="00473FBF" w:rsidRDefault="00473FBF" w:rsidP="00CC2B87">
      <w:pPr>
        <w:jc w:val="both"/>
        <w:rPr>
          <w:rFonts w:cs="PT Bold Heading"/>
          <w:color w:val="FF0000"/>
          <w:sz w:val="24"/>
          <w:szCs w:val="24"/>
          <w:rtl/>
        </w:rPr>
      </w:pPr>
      <w:r>
        <w:rPr>
          <w:rFonts w:cs="PT Bold Heading" w:hint="cs"/>
          <w:color w:val="FF0000"/>
          <w:sz w:val="24"/>
          <w:szCs w:val="24"/>
          <w:rtl/>
        </w:rPr>
        <w:lastRenderedPageBreak/>
        <w:t xml:space="preserve"> اثنا عشر: الانجازات والانشطة العلمية الاخرى:</w:t>
      </w:r>
    </w:p>
    <w:p w:rsidR="00473FBF" w:rsidRDefault="00473FBF" w:rsidP="00473FBF">
      <w:pPr>
        <w:jc w:val="both"/>
        <w:rPr>
          <w:rFonts w:cs="PT Bold Heading"/>
          <w:color w:val="FF0000"/>
          <w:sz w:val="24"/>
          <w:szCs w:val="24"/>
          <w:rtl/>
        </w:rPr>
      </w:pPr>
      <w:bookmarkStart w:id="0" w:name="_GoBack"/>
      <w:bookmarkEnd w:id="0"/>
    </w:p>
    <w:sectPr w:rsidR="00473FBF" w:rsidSect="00473FBF">
      <w:pgSz w:w="11906" w:h="16838"/>
      <w:pgMar w:top="709" w:right="1800" w:bottom="851" w:left="1800" w:header="708" w:footer="708" w:gutter="0"/>
      <w:pgBorders w:offsetFrom="page">
        <w:top w:val="twistedLines1" w:sz="18" w:space="24" w:color="00B050"/>
        <w:left w:val="twistedLines1" w:sz="18" w:space="24" w:color="00B050"/>
        <w:bottom w:val="twistedLines1" w:sz="18" w:space="24" w:color="00B050"/>
        <w:right w:val="twistedLines1" w:sz="18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87"/>
    <w:rsid w:val="00013DC2"/>
    <w:rsid w:val="00022741"/>
    <w:rsid w:val="0019031C"/>
    <w:rsid w:val="002B00C7"/>
    <w:rsid w:val="00314987"/>
    <w:rsid w:val="0047351D"/>
    <w:rsid w:val="00473FBF"/>
    <w:rsid w:val="004E1B3E"/>
    <w:rsid w:val="004F640B"/>
    <w:rsid w:val="005B2C3C"/>
    <w:rsid w:val="00602020"/>
    <w:rsid w:val="0061227A"/>
    <w:rsid w:val="00652AD1"/>
    <w:rsid w:val="0065483E"/>
    <w:rsid w:val="00683549"/>
    <w:rsid w:val="0082676F"/>
    <w:rsid w:val="008C687A"/>
    <w:rsid w:val="00A310F2"/>
    <w:rsid w:val="00AE6A57"/>
    <w:rsid w:val="00B33561"/>
    <w:rsid w:val="00C94E15"/>
    <w:rsid w:val="00CC2B87"/>
    <w:rsid w:val="00CF3F10"/>
    <w:rsid w:val="00D00CDC"/>
    <w:rsid w:val="00DF1CCF"/>
    <w:rsid w:val="00E529B3"/>
    <w:rsid w:val="00EF1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Maher</cp:lastModifiedBy>
  <cp:revision>8</cp:revision>
  <cp:lastPrinted>2016-03-13T06:36:00Z</cp:lastPrinted>
  <dcterms:created xsi:type="dcterms:W3CDTF">2017-10-15T08:16:00Z</dcterms:created>
  <dcterms:modified xsi:type="dcterms:W3CDTF">2020-12-19T10:03:00Z</dcterms:modified>
</cp:coreProperties>
</file>