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2BB97" w14:textId="01736056" w:rsidR="00FF3DB2" w:rsidRPr="008C6AAC" w:rsidRDefault="00392118" w:rsidP="004C1CB7">
      <w:pPr>
        <w:pStyle w:val="NormalWeb"/>
        <w:shd w:val="clear" w:color="auto" w:fill="FFFFFF"/>
        <w:spacing w:before="0" w:beforeAutospacing="0" w:after="360" w:afterAutospacing="0"/>
        <w:ind w:firstLine="567"/>
        <w:textAlignment w:val="baseline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C6AA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                             </w:t>
      </w:r>
      <w:r w:rsidR="00974EB9" w:rsidRPr="008C6AAC">
        <w:rPr>
          <w:rFonts w:ascii="Simplified Arabic" w:hAnsi="Simplified Arabic" w:cs="Simplified Arabic" w:hint="cs"/>
          <w:noProof/>
          <w:sz w:val="28"/>
          <w:szCs w:val="28"/>
        </w:rPr>
        <w:drawing>
          <wp:inline distT="0" distB="0" distL="0" distR="0" wp14:anchorId="2EA2DBB0" wp14:editId="38D2B3DF">
            <wp:extent cx="1117600" cy="1244600"/>
            <wp:effectExtent l="0" t="0" r="0" b="0"/>
            <wp:docPr id="1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3BC28" w14:textId="293709BA" w:rsidR="00ED5F83" w:rsidRPr="007C368F" w:rsidRDefault="003416FD" w:rsidP="007C368F">
      <w:pPr>
        <w:pStyle w:val="NormalWeb"/>
        <w:shd w:val="clear" w:color="auto" w:fill="FFFFFF"/>
        <w:bidi/>
        <w:spacing w:before="0" w:beforeAutospacing="0" w:after="360" w:afterAutospacing="0"/>
        <w:jc w:val="center"/>
        <w:textAlignment w:val="baseline"/>
        <w:rPr>
          <w:rFonts w:ascii="Simplified Arabic" w:hAnsi="Simplified Arabic" w:cs="Simplified Arabic"/>
          <w:b/>
          <w:bCs/>
          <w:i/>
          <w:iCs/>
          <w:color w:val="4472C4" w:themeColor="accent1"/>
          <w:sz w:val="40"/>
          <w:szCs w:val="40"/>
          <w:rtl/>
          <w:lang w:bidi="ar-DZ"/>
        </w:rPr>
      </w:pPr>
      <w:r w:rsidRPr="007C368F">
        <w:rPr>
          <w:rFonts w:ascii="Simplified Arabic" w:hAnsi="Simplified Arabic" w:cs="Simplified Arabic" w:hint="cs"/>
          <w:b/>
          <w:bCs/>
          <w:i/>
          <w:iCs/>
          <w:color w:val="4472C4" w:themeColor="accent1"/>
          <w:sz w:val="40"/>
          <w:szCs w:val="40"/>
          <w:rtl/>
          <w:lang w:bidi="ar-DZ"/>
        </w:rPr>
        <w:t>البيانات الشخصية</w:t>
      </w:r>
    </w:p>
    <w:p w14:paraId="2B7296A7" w14:textId="3C36444A" w:rsidR="00BE7455" w:rsidRDefault="00ED5F83" w:rsidP="00ED5F83">
      <w:pPr>
        <w:pStyle w:val="NormalWeb"/>
        <w:shd w:val="clear" w:color="auto" w:fill="FFFFFF"/>
        <w:bidi/>
        <w:spacing w:before="0" w:beforeAutospacing="0" w:after="360" w:afterAutospacing="0"/>
        <w:textAlignment w:val="baseline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د</w:t>
      </w:r>
      <w:r w:rsidR="00BE7455" w:rsidRPr="008C6AA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/ </w:t>
      </w:r>
      <w:r w:rsidR="00BE7455" w:rsidRPr="008C6AA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سمية محمد الصالح برهومي</w:t>
      </w:r>
    </w:p>
    <w:p w14:paraId="4DE35EAE" w14:textId="6DE446F2" w:rsidR="00FF3DB2" w:rsidRPr="008C6AAC" w:rsidRDefault="00BE7455" w:rsidP="00BE7455">
      <w:pPr>
        <w:pStyle w:val="NormalWeb"/>
        <w:shd w:val="clear" w:color="auto" w:fill="FFFFFF"/>
        <w:bidi/>
        <w:spacing w:before="0" w:beforeAutospacing="0" w:after="360" w:afterAutospacing="0"/>
        <w:textAlignment w:val="baseline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رقم</w:t>
      </w:r>
      <w:r w:rsidR="00FF3DB2" w:rsidRPr="008C6AA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الهاتف: 00213662685946 </w:t>
      </w:r>
    </w:p>
    <w:p w14:paraId="26B41659" w14:textId="74E3EB3D" w:rsidR="00FF3DB2" w:rsidRPr="008C6AAC" w:rsidRDefault="00FF3DB2" w:rsidP="00392118">
      <w:pPr>
        <w:pStyle w:val="NormalWeb"/>
        <w:shd w:val="clear" w:color="auto" w:fill="FFFFFF"/>
        <w:bidi/>
        <w:spacing w:before="0" w:beforeAutospacing="0" w:after="360" w:afterAutospacing="0"/>
        <w:ind w:firstLine="567"/>
        <w:textAlignment w:val="baseline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C6AAC">
        <w:rPr>
          <w:rFonts w:ascii="Simplified Arabic" w:hAnsi="Simplified Arabic" w:cs="Simplified Arabic" w:hint="cs"/>
          <w:b/>
          <w:bCs/>
          <w:color w:val="CC3300"/>
          <w:sz w:val="28"/>
          <w:szCs w:val="28"/>
          <w:rtl/>
          <w:lang w:bidi="ar-DZ"/>
        </w:rPr>
        <w:t>البريد الالكتروني:</w:t>
      </w:r>
      <w:r w:rsidRPr="008C6AA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</w:t>
      </w:r>
      <w:hyperlink r:id="rId7" w:history="1">
        <w:r w:rsidR="00A277A6" w:rsidRPr="008C6AAC">
          <w:rPr>
            <w:rStyle w:val="Hyperlink"/>
            <w:rFonts w:ascii="Simplified Arabic" w:hAnsi="Simplified Arabic" w:cs="Simplified Arabic" w:hint="cs"/>
            <w:b/>
            <w:bCs/>
            <w:sz w:val="28"/>
            <w:szCs w:val="28"/>
            <w:lang w:bidi="ar-DZ"/>
          </w:rPr>
          <w:t>soumayabarhoumi@gmail.com</w:t>
        </w:r>
      </w:hyperlink>
    </w:p>
    <w:p w14:paraId="3636E44D" w14:textId="3051D59C" w:rsidR="00A277A6" w:rsidRPr="008C6AAC" w:rsidRDefault="00A277A6" w:rsidP="00A277A6">
      <w:pPr>
        <w:pStyle w:val="NormalWeb"/>
        <w:shd w:val="clear" w:color="auto" w:fill="FFFFFF"/>
        <w:bidi/>
        <w:spacing w:before="0" w:beforeAutospacing="0" w:after="360" w:afterAutospacing="0"/>
        <w:ind w:firstLine="567"/>
        <w:textAlignment w:val="baseline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C6AA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البريد الإلكتروني الوظيفي: </w:t>
      </w:r>
      <w:hyperlink r:id="rId8" w:history="1">
        <w:r w:rsidR="00701F95" w:rsidRPr="008C6AAC">
          <w:rPr>
            <w:rStyle w:val="Hyperlink"/>
            <w:rFonts w:ascii="Simplified Arabic" w:hAnsi="Simplified Arabic" w:cs="Simplified Arabic" w:hint="cs"/>
            <w:b/>
            <w:bCs/>
            <w:sz w:val="28"/>
            <w:szCs w:val="28"/>
          </w:rPr>
          <w:t>soumaya.barhoumi@univ-tebessa.dz</w:t>
        </w:r>
      </w:hyperlink>
      <w:r w:rsidR="00701F95" w:rsidRPr="008C6AAC">
        <w:rPr>
          <w:rFonts w:ascii="Simplified Arabic" w:hAnsi="Simplified Arabic" w:cs="Simplified Arabic" w:hint="cs"/>
          <w:b/>
          <w:bCs/>
          <w:sz w:val="28"/>
          <w:szCs w:val="28"/>
        </w:rPr>
        <w:t xml:space="preserve"> </w:t>
      </w:r>
    </w:p>
    <w:p w14:paraId="65CA25B4" w14:textId="77777777" w:rsidR="00FF3DB2" w:rsidRPr="008C6AAC" w:rsidRDefault="00FF3DB2" w:rsidP="00DD6F3B">
      <w:pPr>
        <w:pStyle w:val="NormalWeb"/>
        <w:shd w:val="clear" w:color="auto" w:fill="FFFFFF"/>
        <w:bidi/>
        <w:spacing w:before="0" w:beforeAutospacing="0" w:after="360" w:afterAutospacing="0"/>
        <w:ind w:firstLine="567"/>
        <w:textAlignment w:val="baseline"/>
        <w:rPr>
          <w:rFonts w:ascii="Simplified Arabic" w:hAnsi="Simplified Arabic" w:cs="Simplified Arabic"/>
          <w:color w:val="333333"/>
          <w:sz w:val="28"/>
          <w:szCs w:val="28"/>
          <w:rtl/>
        </w:rPr>
      </w:pPr>
      <w:r w:rsidRPr="008C6AAC">
        <w:rPr>
          <w:rFonts w:ascii="Simplified Arabic" w:hAnsi="Simplified Arabic" w:cs="Simplified Arabic" w:hint="cs"/>
          <w:b/>
          <w:bCs/>
          <w:color w:val="CC3300"/>
          <w:sz w:val="28"/>
          <w:szCs w:val="28"/>
          <w:rtl/>
        </w:rPr>
        <w:t>الوظيفة :</w:t>
      </w:r>
      <w:r w:rsidR="00DD6F3B"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 أستاذ مح</w:t>
      </w:r>
      <w:r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ا</w:t>
      </w:r>
      <w:r w:rsidR="00DD6F3B"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ضر</w:t>
      </w:r>
      <w:r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 صنف -</w:t>
      </w:r>
      <w:r w:rsidR="00DD6F3B"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ب</w:t>
      </w:r>
      <w:r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- بجامعة العربي التبسي- تبسة- الجزائر</w:t>
      </w:r>
    </w:p>
    <w:p w14:paraId="2E91E119" w14:textId="77777777" w:rsidR="00AB59E0" w:rsidRDefault="00270EAE" w:rsidP="007C368F">
      <w:pPr>
        <w:pStyle w:val="NormalWeb"/>
        <w:shd w:val="clear" w:color="auto" w:fill="FFFFFF"/>
        <w:bidi/>
        <w:spacing w:before="0" w:beforeAutospacing="0" w:after="360" w:afterAutospacing="0"/>
        <w:textAlignment w:val="baseline"/>
        <w:rPr>
          <w:rFonts w:ascii="Simplified Arabic" w:hAnsi="Simplified Arabic" w:cs="Simplified Arabic"/>
          <w:color w:val="333333"/>
          <w:sz w:val="28"/>
          <w:szCs w:val="28"/>
          <w:rtl/>
        </w:rPr>
      </w:pPr>
      <w:r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                   </w:t>
      </w:r>
      <w:r w:rsidR="00FF3DB2"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مسئولة تخصص ماستر انثروبولوجيا من أكتوبر 2010 إلى </w:t>
      </w:r>
      <w:r w:rsidR="00392118"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جوان 2015</w:t>
      </w:r>
      <w:r w:rsidR="00C5085C"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     </w:t>
      </w:r>
    </w:p>
    <w:p w14:paraId="2BD8F851" w14:textId="7A27D33F" w:rsidR="00C5085C" w:rsidRDefault="00AB59E0" w:rsidP="00AB59E0">
      <w:pPr>
        <w:pStyle w:val="NormalWeb"/>
        <w:shd w:val="clear" w:color="auto" w:fill="FFFFFF"/>
        <w:bidi/>
        <w:spacing w:before="0" w:beforeAutospacing="0" w:after="360" w:afterAutospacing="0"/>
        <w:jc w:val="center"/>
        <w:textAlignment w:val="baseline"/>
        <w:rPr>
          <w:rFonts w:ascii="Simplified Arabic" w:hAnsi="Simplified Arabic" w:cs="Simplified Arabic"/>
          <w:b/>
          <w:bCs/>
          <w:i/>
          <w:iCs/>
          <w:color w:val="2F5496" w:themeColor="accent1" w:themeShade="BF"/>
          <w:sz w:val="40"/>
          <w:szCs w:val="40"/>
          <w:rtl/>
        </w:rPr>
      </w:pPr>
      <w:r w:rsidRPr="00D853F3">
        <w:rPr>
          <w:rFonts w:ascii="Simplified Arabic" w:hAnsi="Simplified Arabic" w:cs="Simplified Arabic" w:hint="cs"/>
          <w:b/>
          <w:bCs/>
          <w:i/>
          <w:iCs/>
          <w:color w:val="2F5496" w:themeColor="accent1" w:themeShade="BF"/>
          <w:sz w:val="40"/>
          <w:szCs w:val="40"/>
          <w:rtl/>
        </w:rPr>
        <w:t>النشاطات العلمي</w:t>
      </w:r>
      <w:r w:rsidR="00D853F3">
        <w:rPr>
          <w:rFonts w:ascii="Simplified Arabic" w:hAnsi="Simplified Arabic" w:cs="Simplified Arabic" w:hint="cs"/>
          <w:b/>
          <w:bCs/>
          <w:i/>
          <w:iCs/>
          <w:color w:val="2F5496" w:themeColor="accent1" w:themeShade="BF"/>
          <w:sz w:val="40"/>
          <w:szCs w:val="40"/>
          <w:rtl/>
        </w:rPr>
        <w:t>ة</w:t>
      </w:r>
    </w:p>
    <w:p w14:paraId="170BBE3B" w14:textId="77777777" w:rsidR="00D13153" w:rsidRDefault="00D13153" w:rsidP="00A36BB8">
      <w:pPr>
        <w:pStyle w:val="NormalWeb"/>
        <w:shd w:val="clear" w:color="auto" w:fill="FFFFFF"/>
        <w:bidi/>
        <w:spacing w:before="0" w:beforeAutospacing="0" w:after="360" w:afterAutospacing="0"/>
        <w:ind w:left="1417"/>
        <w:textAlignment w:val="baseline"/>
        <w:rPr>
          <w:rFonts w:ascii="Simplified Arabic" w:hAnsi="Simplified Arabic" w:cs="Simplified Arabic"/>
          <w:rtl/>
          <w:lang w:bidi="ar-MA"/>
        </w:rPr>
      </w:pPr>
      <w:r w:rsidRPr="00CB2733">
        <w:rPr>
          <w:rFonts w:ascii="Simplified Arabic" w:hAnsi="Simplified Arabic" w:cs="Simplified Arabic" w:hint="cs"/>
          <w:rtl/>
          <w:lang w:bidi="ar-MA"/>
        </w:rPr>
        <w:t xml:space="preserve">عضو منتخب في اللجنة العلمية لقسم علم النفس </w:t>
      </w:r>
      <w:r>
        <w:rPr>
          <w:rFonts w:ascii="Simplified Arabic" w:hAnsi="Simplified Arabic" w:cs="Simplified Arabic" w:hint="cs"/>
          <w:rtl/>
          <w:lang w:bidi="ar-MA"/>
        </w:rPr>
        <w:t xml:space="preserve">منذ 11 مارس 2020 </w:t>
      </w:r>
      <w:r w:rsidRPr="00CB2733">
        <w:rPr>
          <w:rFonts w:ascii="Simplified Arabic" w:hAnsi="Simplified Arabic" w:cs="Simplified Arabic" w:hint="cs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إلى غاية يومنا هذه</w:t>
      </w:r>
      <w:r w:rsidRPr="00CB2733">
        <w:rPr>
          <w:rFonts w:ascii="Simplified Arabic" w:hAnsi="Simplified Arabic" w:cs="Simplified Arabic" w:hint="cs"/>
          <w:rtl/>
          <w:lang w:bidi="ar-MA"/>
        </w:rPr>
        <w:t xml:space="preserve"> هذا.</w:t>
      </w:r>
    </w:p>
    <w:p w14:paraId="388D9628" w14:textId="77777777" w:rsidR="00D13153" w:rsidRDefault="00D13153" w:rsidP="00A36BB8">
      <w:pPr>
        <w:pStyle w:val="NormalWeb"/>
        <w:shd w:val="clear" w:color="auto" w:fill="FFFFFF"/>
        <w:bidi/>
        <w:spacing w:before="0" w:beforeAutospacing="0" w:after="360" w:afterAutospacing="0"/>
        <w:ind w:left="1417"/>
        <w:textAlignment w:val="baseline"/>
        <w:rPr>
          <w:rFonts w:ascii="Simplified Arabic" w:hAnsi="Simplified Arabic" w:cs="Simplified Arabic"/>
          <w:sz w:val="28"/>
          <w:szCs w:val="28"/>
          <w:rtl/>
          <w:lang w:val="en-GB"/>
        </w:rPr>
      </w:pPr>
      <w:r w:rsidRPr="008C6AAC">
        <w:rPr>
          <w:rFonts w:ascii="Simplified Arabic" w:hAnsi="Simplified Arabic" w:cs="Simplified Arabic" w:hint="cs"/>
          <w:sz w:val="28"/>
          <w:szCs w:val="28"/>
          <w:rtl/>
          <w:lang w:val="en-GB"/>
        </w:rPr>
        <w:t>عضو في اللجنة العلمية المجلة الجزائرية للأبحاث و الدراسات الصادرة عن كلية العلوم الانسانية و الاجتماعية - جامعة محمد الصديق بن يحي-جيجل</w:t>
      </w:r>
    </w:p>
    <w:p w14:paraId="2AC64344" w14:textId="77777777" w:rsidR="00D13153" w:rsidRDefault="00D13153" w:rsidP="00A36BB8">
      <w:pPr>
        <w:pStyle w:val="NormalWeb"/>
        <w:shd w:val="clear" w:color="auto" w:fill="FFFFFF"/>
        <w:bidi/>
        <w:spacing w:before="0" w:beforeAutospacing="0" w:after="360" w:afterAutospacing="0"/>
        <w:ind w:left="1417"/>
        <w:textAlignment w:val="baseline"/>
        <w:rPr>
          <w:rFonts w:ascii="Simplified Arabic" w:hAnsi="Simplified Arabic" w:cs="Simplified Arabic"/>
          <w:sz w:val="28"/>
          <w:szCs w:val="28"/>
          <w:rtl/>
          <w:lang w:val="en-GB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/>
        </w:rPr>
        <w:t xml:space="preserve">عضوة في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مخبر </w:t>
      </w:r>
      <w:r w:rsidRPr="0088727B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الشباب والمشكلات الاجتماعية</w:t>
      </w:r>
      <w:r w:rsidRPr="008C6AAC">
        <w:rPr>
          <w:rFonts w:ascii="Simplified Arabic" w:hAnsi="Simplified Arabic" w:cs="Simplified Arabic" w:hint="cs"/>
          <w:sz w:val="28"/>
          <w:szCs w:val="28"/>
          <w:rtl/>
          <w:lang w:val="en-GB"/>
        </w:rPr>
        <w:t xml:space="preserve">   </w:t>
      </w:r>
      <w:r>
        <w:rPr>
          <w:rFonts w:ascii="Simplified Arabic" w:hAnsi="Simplified Arabic" w:cs="Simplified Arabic" w:hint="cs"/>
          <w:sz w:val="28"/>
          <w:szCs w:val="28"/>
          <w:rtl/>
          <w:lang w:val="en-GB"/>
        </w:rPr>
        <w:t xml:space="preserve">التابع لكلية العلوم الانسانية و الاجتماعية - جامعة </w:t>
      </w:r>
      <w:r w:rsidRPr="008C6AAC">
        <w:rPr>
          <w:rFonts w:ascii="Simplified Arabic" w:hAnsi="Simplified Arabic" w:cs="Simplified Arabic" w:hint="cs"/>
          <w:sz w:val="28"/>
          <w:szCs w:val="28"/>
          <w:rtl/>
          <w:lang w:val="en-GB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GB"/>
        </w:rPr>
        <w:t>محمد الشريف مساعدية -جامعة سوق أهراس</w:t>
      </w:r>
      <w:r w:rsidRPr="008C6AAC">
        <w:rPr>
          <w:rFonts w:ascii="Simplified Arabic" w:hAnsi="Simplified Arabic" w:cs="Simplified Arabic" w:hint="cs"/>
          <w:sz w:val="28"/>
          <w:szCs w:val="28"/>
          <w:rtl/>
          <w:lang w:val="en-GB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val="en-GB"/>
        </w:rPr>
        <w:t>منذ 13/06 /2013</w:t>
      </w:r>
      <w:r w:rsidRPr="008C6AAC">
        <w:rPr>
          <w:rFonts w:ascii="Simplified Arabic" w:hAnsi="Simplified Arabic" w:cs="Simplified Arabic" w:hint="cs"/>
          <w:sz w:val="28"/>
          <w:szCs w:val="28"/>
          <w:rtl/>
          <w:lang w:val="en-GB"/>
        </w:rPr>
        <w:t xml:space="preserve">     </w:t>
      </w:r>
    </w:p>
    <w:p w14:paraId="130F4D2A" w14:textId="77777777" w:rsidR="00D13153" w:rsidRDefault="00D13153" w:rsidP="00A36BB8">
      <w:pPr>
        <w:pStyle w:val="NormalWeb"/>
        <w:shd w:val="clear" w:color="auto" w:fill="FFFFFF"/>
        <w:bidi/>
        <w:spacing w:before="0" w:beforeAutospacing="0" w:after="360" w:afterAutospacing="0"/>
        <w:ind w:left="1417"/>
        <w:textAlignment w:val="baseline"/>
        <w:rPr>
          <w:rFonts w:ascii="Simplified Arabic" w:hAnsi="Simplified Arabic" w:cs="Simplified Arabic"/>
          <w:sz w:val="28"/>
          <w:szCs w:val="28"/>
          <w:rtl/>
          <w:lang w:val="en-GB"/>
        </w:rPr>
      </w:pPr>
      <w:r w:rsidRPr="008C6AAC">
        <w:rPr>
          <w:rFonts w:ascii="Simplified Arabic" w:hAnsi="Simplified Arabic" w:cs="Simplified Arabic" w:hint="cs"/>
          <w:sz w:val="28"/>
          <w:szCs w:val="28"/>
          <w:rtl/>
          <w:lang w:val="en-GB"/>
        </w:rPr>
        <w:lastRenderedPageBreak/>
        <w:t xml:space="preserve">    </w:t>
      </w:r>
      <w:r w:rsidRPr="008C6AAC">
        <w:rPr>
          <w:rFonts w:ascii="Simplified Arabic" w:hAnsi="Simplified Arabic" w:cs="Simplified Arabic" w:hint="cs"/>
          <w:sz w:val="28"/>
          <w:szCs w:val="28"/>
          <w:lang w:val="en-GB"/>
        </w:rPr>
        <w:t xml:space="preserve"> </w:t>
      </w:r>
      <w:r w:rsidRPr="008C6AA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val="en-GB"/>
        </w:rPr>
        <w:t xml:space="preserve">عضو في اللجنة العلمية لمجلة الاسرة و المجتمع الصادرة عن  مخبر </w:t>
      </w:r>
      <w:r w:rsidRPr="008C6AAC">
        <w:rPr>
          <w:rFonts w:ascii="Simplified Arabic" w:hAnsi="Simplified Arabic" w:cs="Simplified Arabic" w:hint="cs"/>
          <w:color w:val="151515"/>
          <w:sz w:val="28"/>
          <w:szCs w:val="28"/>
          <w:rtl/>
        </w:rPr>
        <w:t>الأسرة والتنمية والوقاية من الانحراف والإجرام </w:t>
      </w:r>
      <w:r w:rsidRPr="008C6AAC">
        <w:rPr>
          <w:rFonts w:ascii="Simplified Arabic" w:hAnsi="Simplified Arabic" w:cs="Simplified Arabic" w:hint="cs"/>
          <w:sz w:val="28"/>
          <w:szCs w:val="28"/>
          <w:rtl/>
          <w:lang w:val="en-GB"/>
        </w:rPr>
        <w:t>كلية العلوم الانسانية و الاجتماعية أبو القاسم سعد الله</w:t>
      </w:r>
      <w:r>
        <w:rPr>
          <w:rFonts w:ascii="Simplified Arabic" w:hAnsi="Simplified Arabic" w:cs="Simplified Arabic" w:hint="cs"/>
          <w:sz w:val="28"/>
          <w:szCs w:val="28"/>
          <w:rtl/>
          <w:lang w:val="en-GB"/>
        </w:rPr>
        <w:t xml:space="preserve"> </w:t>
      </w:r>
      <w:r w:rsidRPr="008C6AAC">
        <w:rPr>
          <w:rFonts w:ascii="Simplified Arabic" w:hAnsi="Simplified Arabic" w:cs="Simplified Arabic" w:hint="cs"/>
          <w:sz w:val="28"/>
          <w:szCs w:val="28"/>
          <w:rtl/>
          <w:lang w:val="en-GB"/>
        </w:rPr>
        <w:t>-جامعة الجزائر -2-</w:t>
      </w:r>
    </w:p>
    <w:p w14:paraId="27688BC7" w14:textId="65A4B72C" w:rsidR="00FF3DB2" w:rsidRPr="002A541C" w:rsidRDefault="00FF3DB2" w:rsidP="002A541C">
      <w:pPr>
        <w:pStyle w:val="NormalWeb"/>
        <w:shd w:val="clear" w:color="auto" w:fill="FFFFFF"/>
        <w:bidi/>
        <w:spacing w:before="0" w:beforeAutospacing="0" w:after="0" w:afterAutospacing="0"/>
        <w:ind w:firstLine="567"/>
        <w:jc w:val="center"/>
        <w:textAlignment w:val="baseline"/>
        <w:rPr>
          <w:rFonts w:ascii="Simplified Arabic" w:hAnsi="Simplified Arabic" w:cs="Simplified Arabic"/>
          <w:color w:val="2F5496" w:themeColor="accent1" w:themeShade="BF"/>
          <w:sz w:val="40"/>
          <w:szCs w:val="40"/>
        </w:rPr>
      </w:pPr>
      <w:r w:rsidRPr="002A541C">
        <w:rPr>
          <w:rStyle w:val="Emphasis"/>
          <w:rFonts w:ascii="Simplified Arabic" w:hAnsi="Simplified Arabic" w:cs="Simplified Arabic" w:hint="cs"/>
          <w:b/>
          <w:bCs/>
          <w:color w:val="2F5496" w:themeColor="accent1" w:themeShade="BF"/>
          <w:sz w:val="40"/>
          <w:szCs w:val="40"/>
          <w:bdr w:val="none" w:sz="0" w:space="0" w:color="auto" w:frame="1"/>
          <w:rtl/>
        </w:rPr>
        <w:t>الشهادات</w:t>
      </w:r>
      <w:r w:rsidR="009F183A">
        <w:rPr>
          <w:rStyle w:val="Emphasis"/>
          <w:rFonts w:ascii="Simplified Arabic" w:hAnsi="Simplified Arabic" w:cs="Simplified Arabic" w:hint="cs"/>
          <w:b/>
          <w:bCs/>
          <w:color w:val="2F5496" w:themeColor="accent1" w:themeShade="BF"/>
          <w:sz w:val="40"/>
          <w:szCs w:val="40"/>
          <w:bdr w:val="none" w:sz="0" w:space="0" w:color="auto" w:frame="1"/>
        </w:rPr>
        <w:t xml:space="preserve"> </w:t>
      </w:r>
      <w:r w:rsidR="009F183A">
        <w:rPr>
          <w:rStyle w:val="Emphasis"/>
          <w:rFonts w:ascii="Simplified Arabic" w:hAnsi="Simplified Arabic" w:cs="Simplified Arabic" w:hint="cs"/>
          <w:b/>
          <w:bCs/>
          <w:color w:val="2F5496" w:themeColor="accent1" w:themeShade="BF"/>
          <w:sz w:val="40"/>
          <w:szCs w:val="40"/>
          <w:bdr w:val="none" w:sz="0" w:space="0" w:color="auto" w:frame="1"/>
          <w:rtl/>
        </w:rPr>
        <w:t>العلمية</w:t>
      </w:r>
    </w:p>
    <w:p w14:paraId="70C71B8B" w14:textId="77777777" w:rsidR="00FF3DB2" w:rsidRPr="008C6AAC" w:rsidRDefault="00FF3DB2" w:rsidP="00392118">
      <w:pPr>
        <w:pStyle w:val="NormalWeb"/>
        <w:shd w:val="clear" w:color="auto" w:fill="FFFFFF"/>
        <w:bidi/>
        <w:spacing w:before="0" w:beforeAutospacing="0" w:after="360" w:afterAutospacing="0"/>
        <w:ind w:firstLine="1275"/>
        <w:textAlignment w:val="baseline"/>
        <w:rPr>
          <w:rFonts w:ascii="Simplified Arabic" w:hAnsi="Simplified Arabic" w:cs="Simplified Arabic"/>
          <w:color w:val="333333"/>
          <w:sz w:val="28"/>
          <w:szCs w:val="28"/>
        </w:rPr>
      </w:pPr>
      <w:r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متحصلة على شهادة البكالوريا من الجمهورية التونسية 1998</w:t>
      </w:r>
    </w:p>
    <w:p w14:paraId="2178A3ED" w14:textId="77777777" w:rsidR="00FF3DB2" w:rsidRPr="008C6AAC" w:rsidRDefault="00FF3DB2" w:rsidP="00392118">
      <w:pPr>
        <w:pStyle w:val="NormalWeb"/>
        <w:shd w:val="clear" w:color="auto" w:fill="FFFFFF"/>
        <w:bidi/>
        <w:spacing w:before="0" w:beforeAutospacing="0" w:after="360" w:afterAutospacing="0"/>
        <w:ind w:firstLine="1275"/>
        <w:textAlignment w:val="baseline"/>
        <w:rPr>
          <w:rFonts w:ascii="Simplified Arabic" w:hAnsi="Simplified Arabic" w:cs="Simplified Arabic"/>
          <w:color w:val="333333"/>
          <w:sz w:val="28"/>
          <w:szCs w:val="28"/>
        </w:rPr>
      </w:pPr>
      <w:r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شهادة ليسانس تخصص التعليم </w:t>
      </w:r>
      <w:r w:rsidRPr="008C6AAC">
        <w:rPr>
          <w:rFonts w:ascii="Simplified Arabic" w:hAnsi="Simplified Arabic" w:cs="Simplified Arabic" w:hint="cs"/>
          <w:color w:val="333333"/>
          <w:sz w:val="28"/>
          <w:szCs w:val="28"/>
          <w:rtl/>
          <w:lang w:bidi="ar-DZ"/>
        </w:rPr>
        <w:t>ال</w:t>
      </w:r>
      <w:r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مكيف و التربية الع</w:t>
      </w:r>
      <w:r w:rsidR="00392118"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لاج</w:t>
      </w:r>
      <w:r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ية – جامعة الجزائر</w:t>
      </w:r>
      <w:r w:rsidR="00DD6F3B"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 -2-</w:t>
      </w:r>
      <w:r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 2002 </w:t>
      </w:r>
    </w:p>
    <w:p w14:paraId="2C357B76" w14:textId="77777777" w:rsidR="00FF3DB2" w:rsidRPr="008C6AAC" w:rsidRDefault="00FF3DB2" w:rsidP="00DD6F3B">
      <w:pPr>
        <w:pStyle w:val="NormalWeb"/>
        <w:shd w:val="clear" w:color="auto" w:fill="FFFFFF"/>
        <w:bidi/>
        <w:spacing w:before="0" w:beforeAutospacing="0" w:after="360" w:afterAutospacing="0"/>
        <w:ind w:firstLine="1275"/>
        <w:textAlignment w:val="baseline"/>
        <w:rPr>
          <w:rFonts w:ascii="Simplified Arabic" w:hAnsi="Simplified Arabic" w:cs="Simplified Arabic"/>
          <w:color w:val="333333"/>
          <w:sz w:val="28"/>
          <w:szCs w:val="28"/>
          <w:rtl/>
        </w:rPr>
      </w:pPr>
      <w:r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متحصلة على شهادة ماجستير تخصص علوم التربية</w:t>
      </w:r>
      <w:r w:rsidR="00DD6F3B"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 </w:t>
      </w:r>
      <w:r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- جامعة الجزائر</w:t>
      </w:r>
      <w:r w:rsidR="00DD6F3B"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 -2-،</w:t>
      </w:r>
      <w:r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 مارس 2007 </w:t>
      </w:r>
    </w:p>
    <w:p w14:paraId="1ACE38D5" w14:textId="77777777" w:rsidR="00FF3DB2" w:rsidRPr="008C6AAC" w:rsidRDefault="00DD6F3B" w:rsidP="00DD6F3B">
      <w:pPr>
        <w:pStyle w:val="NormalWeb"/>
        <w:shd w:val="clear" w:color="auto" w:fill="FFFFFF"/>
        <w:bidi/>
        <w:spacing w:before="0" w:beforeAutospacing="0" w:after="360" w:afterAutospacing="0"/>
        <w:ind w:firstLine="1275"/>
        <w:textAlignment w:val="baseline"/>
        <w:rPr>
          <w:rFonts w:ascii="Simplified Arabic" w:hAnsi="Simplified Arabic" w:cs="Simplified Arabic"/>
          <w:color w:val="333333"/>
          <w:sz w:val="28"/>
          <w:szCs w:val="28"/>
        </w:rPr>
      </w:pPr>
      <w:r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متحصلة على شهادة </w:t>
      </w:r>
      <w:r w:rsidR="00270EAE"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دكتوراه </w:t>
      </w:r>
      <w:r w:rsidR="00FF3DB2"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علوم شعبة علم النفس، تخصص علوم التربية </w:t>
      </w:r>
      <w:r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- جامعة الجزائر -2-، أفريل 2019</w:t>
      </w:r>
    </w:p>
    <w:p w14:paraId="74670A7C" w14:textId="77777777" w:rsidR="00270EAE" w:rsidRPr="008C6AAC" w:rsidRDefault="00FF3DB2" w:rsidP="00392118">
      <w:pPr>
        <w:pStyle w:val="NormalWeb"/>
        <w:shd w:val="clear" w:color="auto" w:fill="FFFFFF"/>
        <w:bidi/>
        <w:spacing w:before="0" w:beforeAutospacing="0" w:after="360" w:afterAutospacing="0"/>
        <w:ind w:firstLine="1275"/>
        <w:textAlignment w:val="baseline"/>
        <w:rPr>
          <w:rFonts w:ascii="Simplified Arabic" w:hAnsi="Simplified Arabic" w:cs="Simplified Arabic"/>
          <w:color w:val="333333"/>
          <w:sz w:val="28"/>
          <w:szCs w:val="28"/>
          <w:rtl/>
        </w:rPr>
      </w:pPr>
      <w:r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متحصلة على شهادة ممارس معتمد في البرمجة اللغوية العصبية </w:t>
      </w:r>
    </w:p>
    <w:p w14:paraId="300A1F59" w14:textId="77777777" w:rsidR="00FF3DB2" w:rsidRPr="008C6AAC" w:rsidRDefault="00270EAE" w:rsidP="00392118">
      <w:pPr>
        <w:pStyle w:val="NormalWeb"/>
        <w:shd w:val="clear" w:color="auto" w:fill="FFFFFF"/>
        <w:bidi/>
        <w:spacing w:before="0" w:beforeAutospacing="0" w:after="360" w:afterAutospacing="0"/>
        <w:ind w:firstLine="1275"/>
        <w:textAlignment w:val="baseline"/>
        <w:rPr>
          <w:rFonts w:ascii="Simplified Arabic" w:hAnsi="Simplified Arabic" w:cs="Simplified Arabic"/>
          <w:color w:val="333333"/>
          <w:sz w:val="28"/>
          <w:szCs w:val="28"/>
        </w:rPr>
      </w:pPr>
      <w:r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متحصلة </w:t>
      </w:r>
      <w:r w:rsidR="00FF3DB2"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على دبلوم في تقوية الذاكرة و تنمية الذكاءات المتعددة من مركز ” طوني بوزان” بريطانيا</w:t>
      </w:r>
    </w:p>
    <w:p w14:paraId="0F616D2E" w14:textId="77777777" w:rsidR="00FF3DB2" w:rsidRPr="008C6AAC" w:rsidRDefault="00FF3DB2" w:rsidP="00392118">
      <w:pPr>
        <w:pStyle w:val="NormalWeb"/>
        <w:shd w:val="clear" w:color="auto" w:fill="FFFFFF"/>
        <w:bidi/>
        <w:spacing w:before="0" w:beforeAutospacing="0" w:after="360" w:afterAutospacing="0"/>
        <w:ind w:firstLine="1275"/>
        <w:textAlignment w:val="baseline"/>
        <w:rPr>
          <w:rFonts w:ascii="Simplified Arabic" w:hAnsi="Simplified Arabic" w:cs="Simplified Arabic"/>
          <w:color w:val="333333"/>
          <w:sz w:val="28"/>
          <w:szCs w:val="28"/>
        </w:rPr>
      </w:pPr>
      <w:r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متحصلة على دبلوم في أسرار القوة الذاتية من المركز الكندي</w:t>
      </w:r>
    </w:p>
    <w:p w14:paraId="27A63B01" w14:textId="77777777" w:rsidR="00FF3DB2" w:rsidRPr="008C6AAC" w:rsidRDefault="00FF3DB2" w:rsidP="00392118">
      <w:pPr>
        <w:pStyle w:val="NormalWeb"/>
        <w:shd w:val="clear" w:color="auto" w:fill="FFFFFF"/>
        <w:bidi/>
        <w:spacing w:before="0" w:beforeAutospacing="0" w:after="360" w:afterAutospacing="0"/>
        <w:ind w:firstLine="1275"/>
        <w:textAlignment w:val="baseline"/>
        <w:rPr>
          <w:rFonts w:ascii="Simplified Arabic" w:hAnsi="Simplified Arabic" w:cs="Simplified Arabic"/>
          <w:color w:val="333333"/>
          <w:sz w:val="28"/>
          <w:szCs w:val="28"/>
        </w:rPr>
      </w:pPr>
      <w:r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متحصلة على دبلوم في صناعة النجاح الشخصي من مركز الابداع الخليجي- الكويت</w:t>
      </w:r>
    </w:p>
    <w:p w14:paraId="2F325F2B" w14:textId="77777777" w:rsidR="00FF3DB2" w:rsidRPr="008C6AAC" w:rsidRDefault="00FF3DB2" w:rsidP="00392118">
      <w:pPr>
        <w:pStyle w:val="NormalWeb"/>
        <w:shd w:val="clear" w:color="auto" w:fill="FFFFFF"/>
        <w:bidi/>
        <w:spacing w:before="0" w:beforeAutospacing="0" w:after="360" w:afterAutospacing="0"/>
        <w:ind w:firstLine="1275"/>
        <w:textAlignment w:val="baseline"/>
        <w:rPr>
          <w:rFonts w:ascii="Simplified Arabic" w:hAnsi="Simplified Arabic" w:cs="Simplified Arabic"/>
          <w:color w:val="333333"/>
          <w:sz w:val="28"/>
          <w:szCs w:val="28"/>
        </w:rPr>
      </w:pPr>
      <w:r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ممارسة معتمدة في الجمباز العقلي من</w:t>
      </w:r>
      <w:r w:rsidRPr="008C6AAC">
        <w:rPr>
          <w:rFonts w:ascii="Simplified Arabic" w:hAnsi="Simplified Arabic" w:cs="Simplified Arabic" w:hint="cs"/>
          <w:color w:val="333333"/>
          <w:sz w:val="28"/>
          <w:szCs w:val="28"/>
        </w:rPr>
        <w:t xml:space="preserve"> Brain Gym </w:t>
      </w:r>
      <w:r w:rsidR="003F68DC" w:rsidRPr="008C6AAC">
        <w:rPr>
          <w:rFonts w:ascii="Simplified Arabic" w:hAnsi="Simplified Arabic" w:cs="Simplified Arabic" w:hint="cs"/>
          <w:color w:val="333333"/>
          <w:sz w:val="28"/>
          <w:szCs w:val="28"/>
        </w:rPr>
        <w:t>France</w:t>
      </w:r>
    </w:p>
    <w:p w14:paraId="3A79CB3D" w14:textId="77777777" w:rsidR="003F68DC" w:rsidRPr="008C6AAC" w:rsidRDefault="003F68DC" w:rsidP="00392118">
      <w:pPr>
        <w:pStyle w:val="NormalWeb"/>
        <w:shd w:val="clear" w:color="auto" w:fill="FFFFFF"/>
        <w:bidi/>
        <w:spacing w:before="0" w:beforeAutospacing="0" w:after="360" w:afterAutospacing="0"/>
        <w:ind w:firstLine="1275"/>
        <w:textAlignment w:val="baseline"/>
        <w:rPr>
          <w:rFonts w:ascii="Simplified Arabic" w:hAnsi="Simplified Arabic" w:cs="Simplified Arabic"/>
          <w:color w:val="333333"/>
          <w:sz w:val="28"/>
          <w:szCs w:val="28"/>
          <w:rtl/>
          <w:lang w:bidi="ar-DZ"/>
        </w:rPr>
      </w:pPr>
      <w:r w:rsidRPr="008C6AAC">
        <w:rPr>
          <w:rFonts w:ascii="Simplified Arabic" w:hAnsi="Simplified Arabic" w:cs="Simplified Arabic" w:hint="cs"/>
          <w:color w:val="333333"/>
          <w:sz w:val="28"/>
          <w:szCs w:val="28"/>
          <w:rtl/>
          <w:lang w:bidi="ar-DZ"/>
        </w:rPr>
        <w:t>مدربة معتمدة في المجال التربوي من مركز لندن للاستشارات و الدراسات و التدريب</w:t>
      </w:r>
    </w:p>
    <w:p w14:paraId="6D76BC19" w14:textId="77777777" w:rsidR="00FF3DB2" w:rsidRPr="008C6AAC" w:rsidRDefault="00FF3DB2" w:rsidP="00392118">
      <w:pPr>
        <w:pStyle w:val="NormalWeb"/>
        <w:shd w:val="clear" w:color="auto" w:fill="FFFFFF"/>
        <w:bidi/>
        <w:spacing w:before="0" w:beforeAutospacing="0" w:after="360" w:afterAutospacing="0"/>
        <w:ind w:left="1275"/>
        <w:textAlignment w:val="baseline"/>
        <w:rPr>
          <w:rFonts w:ascii="Simplified Arabic" w:hAnsi="Simplified Arabic" w:cs="Simplified Arabic"/>
          <w:color w:val="333333"/>
          <w:sz w:val="28"/>
          <w:szCs w:val="28"/>
          <w:rtl/>
        </w:rPr>
      </w:pPr>
      <w:r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مدربة معتمدة من المركز العالمي الكندي للتدريب و الاستشارات مدربة معتمدة من المعهد الدولي للاستشارات و التدريب</w:t>
      </w:r>
      <w:r w:rsidR="00E212DC"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" </w:t>
      </w:r>
      <w:r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سميث بيركان</w:t>
      </w:r>
      <w:r w:rsidRPr="008C6AAC">
        <w:rPr>
          <w:rFonts w:ascii="Simplified Arabic" w:hAnsi="Simplified Arabic" w:cs="Simplified Arabic" w:hint="cs"/>
          <w:color w:val="333333"/>
          <w:sz w:val="28"/>
          <w:szCs w:val="28"/>
        </w:rPr>
        <w:t xml:space="preserve"> ”</w:t>
      </w:r>
    </w:p>
    <w:p w14:paraId="7F1AFC38" w14:textId="77777777" w:rsidR="00270EAE" w:rsidRPr="008C6AAC" w:rsidRDefault="00270EAE" w:rsidP="00392118">
      <w:pPr>
        <w:pStyle w:val="NormalWeb"/>
        <w:shd w:val="clear" w:color="auto" w:fill="FFFFFF"/>
        <w:bidi/>
        <w:spacing w:before="0" w:beforeAutospacing="0" w:after="360" w:afterAutospacing="0"/>
        <w:ind w:firstLine="1275"/>
        <w:textAlignment w:val="baseline"/>
        <w:rPr>
          <w:rFonts w:ascii="Simplified Arabic" w:hAnsi="Simplified Arabic" w:cs="Simplified Arabic"/>
          <w:color w:val="333333"/>
          <w:sz w:val="28"/>
          <w:szCs w:val="28"/>
          <w:rtl/>
        </w:rPr>
      </w:pPr>
      <w:r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تدربت في العديد من الدول: الجزائر، بريطانيا، فرنسا، بلجيكيا... </w:t>
      </w:r>
    </w:p>
    <w:p w14:paraId="7DCB37F5" w14:textId="15A63F99" w:rsidR="00A70D1F" w:rsidRPr="00127F3F" w:rsidRDefault="00056980" w:rsidP="00056980">
      <w:pPr>
        <w:pStyle w:val="NormalWeb"/>
        <w:shd w:val="clear" w:color="auto" w:fill="FFFFFF"/>
        <w:bidi/>
        <w:spacing w:before="0" w:beforeAutospacing="0" w:after="360" w:afterAutospacing="0"/>
        <w:ind w:firstLine="1417"/>
        <w:jc w:val="center"/>
        <w:textAlignment w:val="baseline"/>
        <w:rPr>
          <w:rFonts w:ascii="Simplified Arabic" w:hAnsi="Simplified Arabic" w:cs="Simplified Arabic"/>
          <w:b/>
          <w:bCs/>
          <w:i/>
          <w:iCs/>
          <w:color w:val="2F5496" w:themeColor="accent1" w:themeShade="BF"/>
          <w:sz w:val="40"/>
          <w:szCs w:val="40"/>
          <w:rtl/>
        </w:rPr>
      </w:pPr>
      <w:r w:rsidRPr="00127F3F">
        <w:rPr>
          <w:rFonts w:ascii="Simplified Arabic" w:hAnsi="Simplified Arabic" w:cs="Simplified Arabic" w:hint="cs"/>
          <w:b/>
          <w:bCs/>
          <w:i/>
          <w:iCs/>
          <w:color w:val="2F5496" w:themeColor="accent1" w:themeShade="BF"/>
          <w:sz w:val="40"/>
          <w:szCs w:val="40"/>
          <w:rtl/>
        </w:rPr>
        <w:lastRenderedPageBreak/>
        <w:t>الملتقيات العلمية:</w:t>
      </w:r>
    </w:p>
    <w:p w14:paraId="5C98E9FB" w14:textId="2AB12CDF" w:rsidR="003F68DC" w:rsidRPr="00127F3F" w:rsidRDefault="003F68DC" w:rsidP="00127F3F">
      <w:pPr>
        <w:pStyle w:val="NormalWeb"/>
        <w:shd w:val="clear" w:color="auto" w:fill="FFFFFF"/>
        <w:bidi/>
        <w:spacing w:before="0" w:beforeAutospacing="0" w:after="360" w:afterAutospacing="0"/>
        <w:ind w:firstLine="1417"/>
        <w:textAlignment w:val="baseline"/>
        <w:rPr>
          <w:rFonts w:ascii="Simplified Arabic" w:hAnsi="Simplified Arabic" w:cs="Simplified Arabic"/>
          <w:b/>
          <w:bCs/>
          <w:color w:val="333333"/>
          <w:sz w:val="28"/>
          <w:szCs w:val="28"/>
        </w:rPr>
      </w:pPr>
      <w:r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المشاركة في مؤتمر</w:t>
      </w:r>
      <w:r w:rsidRPr="008C6AAC">
        <w:rPr>
          <w:rFonts w:ascii="Simplified Arabic" w:hAnsi="Simplified Arabic" w:cs="Simplified Arabic" w:hint="cs"/>
          <w:color w:val="333333"/>
          <w:sz w:val="28"/>
          <w:szCs w:val="28"/>
        </w:rPr>
        <w:t xml:space="preserve"> jump to quality </w:t>
      </w:r>
      <w:r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 بالمملكة الهاشمية الأردنية و تقديم ورقة عمل </w:t>
      </w:r>
      <w:r w:rsidR="00BC051B"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     </w:t>
      </w:r>
      <w:r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بعنوان: </w:t>
      </w:r>
      <w:r w:rsidRPr="008C6AAC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 xml:space="preserve">دور الجمباز العقلي في علاج صعوبات التعلم </w:t>
      </w:r>
    </w:p>
    <w:p w14:paraId="715536EB" w14:textId="77777777" w:rsidR="003F68DC" w:rsidRPr="008C6AAC" w:rsidRDefault="003F68DC" w:rsidP="00DD6F3B">
      <w:pPr>
        <w:pStyle w:val="NormalWeb"/>
        <w:shd w:val="clear" w:color="auto" w:fill="FFFFFF"/>
        <w:bidi/>
        <w:spacing w:before="0" w:beforeAutospacing="0" w:after="360" w:afterAutospacing="0"/>
        <w:ind w:left="1417"/>
        <w:textAlignment w:val="baseline"/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</w:pPr>
      <w:r w:rsidRPr="008C6AAC">
        <w:rPr>
          <w:rFonts w:ascii="Simplified Arabic" w:hAnsi="Simplified Arabic" w:cs="Simplified Arabic" w:hint="cs"/>
          <w:color w:val="333333"/>
          <w:sz w:val="28"/>
          <w:szCs w:val="28"/>
        </w:rPr>
        <w:t xml:space="preserve">- </w:t>
      </w:r>
      <w:r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تقديم ورشة تدريبية في مدرسة صغار الصم بالبوني –عنابة في : 24/3/2006 و تقديم و رقة عمل بعنوان: </w:t>
      </w:r>
      <w:r w:rsidRPr="008C6AAC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تأثير الذكاء الوجداني على مستوى الطموح لدى الطالب الكفيف</w:t>
      </w:r>
    </w:p>
    <w:p w14:paraId="6D28D56C" w14:textId="77777777" w:rsidR="003F68DC" w:rsidRPr="008C6AAC" w:rsidRDefault="003F68DC" w:rsidP="00C0545D">
      <w:pPr>
        <w:pStyle w:val="NormalWeb"/>
        <w:shd w:val="clear" w:color="auto" w:fill="FFFFFF"/>
        <w:bidi/>
        <w:spacing w:before="0" w:beforeAutospacing="0" w:after="360" w:afterAutospacing="0"/>
        <w:ind w:left="1417"/>
        <w:textAlignment w:val="baseline"/>
        <w:rPr>
          <w:rFonts w:ascii="Simplified Arabic" w:hAnsi="Simplified Arabic" w:cs="Simplified Arabic"/>
          <w:b/>
          <w:bCs/>
          <w:color w:val="333333"/>
          <w:sz w:val="28"/>
          <w:szCs w:val="28"/>
        </w:rPr>
      </w:pPr>
      <w:r w:rsidRPr="008C6AAC">
        <w:rPr>
          <w:rFonts w:ascii="Simplified Arabic" w:hAnsi="Simplified Arabic" w:cs="Simplified Arabic" w:hint="cs"/>
          <w:color w:val="333333"/>
          <w:sz w:val="28"/>
          <w:szCs w:val="28"/>
        </w:rPr>
        <w:t xml:space="preserve">- </w:t>
      </w:r>
      <w:r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تقديم ورشة تدريبية في مدرسة صغار الصم بالبوني –عنابة في : 24/3/2009 و تقديم و رقة عمل بعنوان: </w:t>
      </w:r>
      <w:r w:rsidR="00C0545D" w:rsidRPr="008C6AAC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الرياضة العقلية كشف و</w:t>
      </w:r>
      <w:r w:rsidRPr="008C6AAC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 xml:space="preserve"> علاج صعوبات التعلم لدى المكفوفين</w:t>
      </w:r>
      <w:r w:rsidR="00C0545D" w:rsidRPr="008C6AAC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 xml:space="preserve"> – مارس 2009</w:t>
      </w:r>
    </w:p>
    <w:p w14:paraId="52907A68" w14:textId="77777777" w:rsidR="003F68DC" w:rsidRPr="008C6AAC" w:rsidRDefault="003F68DC" w:rsidP="00DD6F3B">
      <w:pPr>
        <w:pStyle w:val="NormalWeb"/>
        <w:shd w:val="clear" w:color="auto" w:fill="FFFFFF"/>
        <w:bidi/>
        <w:spacing w:before="0" w:beforeAutospacing="0" w:after="360" w:afterAutospacing="0"/>
        <w:ind w:left="1417"/>
        <w:textAlignment w:val="baseline"/>
        <w:rPr>
          <w:rFonts w:ascii="Simplified Arabic" w:hAnsi="Simplified Arabic" w:cs="Simplified Arabic"/>
          <w:color w:val="333333"/>
          <w:sz w:val="28"/>
          <w:szCs w:val="28"/>
        </w:rPr>
      </w:pPr>
      <w:r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المشاركة في المؤتمر الدولي الثالث ” الجامعة و المجتمع ” و تقديم ورقة عمل بعنوان: </w:t>
      </w:r>
      <w:r w:rsidRPr="008C6AAC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نظام</w:t>
      </w:r>
      <w:r w:rsidRPr="008C6AAC">
        <w:rPr>
          <w:rFonts w:ascii="Simplified Arabic" w:hAnsi="Simplified Arabic" w:cs="Simplified Arabic" w:hint="cs"/>
          <w:b/>
          <w:bCs/>
          <w:color w:val="333333"/>
          <w:sz w:val="28"/>
          <w:szCs w:val="28"/>
        </w:rPr>
        <w:t xml:space="preserve"> LMD </w:t>
      </w:r>
      <w:r w:rsidRPr="008C6AAC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 xml:space="preserve">في مواجهة تحديات البطالة </w:t>
      </w:r>
      <w:r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بجامعة محمد الصديق بن يحي بجيجل</w:t>
      </w:r>
      <w:r w:rsidR="00DD6F3B"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 </w:t>
      </w:r>
      <w:r w:rsidR="00C0545D"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– ماي 2010</w:t>
      </w:r>
    </w:p>
    <w:p w14:paraId="0BB4D076" w14:textId="77777777" w:rsidR="003F68DC" w:rsidRPr="008C6AAC" w:rsidRDefault="003F68DC" w:rsidP="00DD6F3B">
      <w:pPr>
        <w:pStyle w:val="NormalWeb"/>
        <w:shd w:val="clear" w:color="auto" w:fill="FFFFFF"/>
        <w:bidi/>
        <w:spacing w:before="0" w:beforeAutospacing="0" w:after="360" w:afterAutospacing="0"/>
        <w:ind w:left="1417"/>
        <w:textAlignment w:val="baseline"/>
        <w:rPr>
          <w:rFonts w:ascii="Simplified Arabic" w:hAnsi="Simplified Arabic" w:cs="Simplified Arabic"/>
          <w:color w:val="333333"/>
          <w:sz w:val="28"/>
          <w:szCs w:val="28"/>
        </w:rPr>
      </w:pPr>
      <w:r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المشاركة في المؤتمر الوطني الثالث ” عالم الطفولة ” و تقديم ورقة عمل بعنوان: </w:t>
      </w:r>
      <w:r w:rsidRPr="008C6AAC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مظاهر اللاتكيف الطفلي لدى الأطفال ضحايا التحرش الجنسي -دراسة ميدانية</w:t>
      </w:r>
      <w:r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- بجامعة منتوري بقسنطينة</w:t>
      </w:r>
      <w:r w:rsidRPr="008C6AAC">
        <w:rPr>
          <w:rFonts w:ascii="Simplified Arabic" w:hAnsi="Simplified Arabic" w:cs="Simplified Arabic" w:hint="cs"/>
          <w:color w:val="333333"/>
          <w:sz w:val="28"/>
          <w:szCs w:val="28"/>
        </w:rPr>
        <w:t xml:space="preserve"> –</w:t>
      </w:r>
      <w:r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 </w:t>
      </w:r>
    </w:p>
    <w:p w14:paraId="32ADE8D4" w14:textId="77777777" w:rsidR="003F68DC" w:rsidRPr="008C6AAC" w:rsidRDefault="003F68DC" w:rsidP="00DD6F3B">
      <w:pPr>
        <w:pStyle w:val="NormalWeb"/>
        <w:shd w:val="clear" w:color="auto" w:fill="FFFFFF"/>
        <w:bidi/>
        <w:spacing w:before="0" w:beforeAutospacing="0" w:after="360" w:afterAutospacing="0"/>
        <w:ind w:left="1417"/>
        <w:textAlignment w:val="baseline"/>
        <w:rPr>
          <w:rFonts w:ascii="Simplified Arabic" w:hAnsi="Simplified Arabic" w:cs="Simplified Arabic"/>
          <w:b/>
          <w:bCs/>
          <w:color w:val="333333"/>
          <w:sz w:val="28"/>
          <w:szCs w:val="28"/>
        </w:rPr>
      </w:pPr>
      <w:r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المشاركة في أيام التنمية البشرية المنظمة من طرف النادي العلمي آفاق – جامعة بومرداس و تقديم ورشة تدريبية بعنوان: " </w:t>
      </w:r>
      <w:r w:rsidRPr="008C6AAC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 xml:space="preserve">صناعة الأهداف </w:t>
      </w:r>
      <w:r w:rsidR="00C0545D" w:rsidRPr="008C6AAC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– جوان 2011</w:t>
      </w:r>
    </w:p>
    <w:p w14:paraId="54C9DC10" w14:textId="77777777" w:rsidR="003F68DC" w:rsidRPr="008C6AAC" w:rsidRDefault="003F68DC" w:rsidP="00DD6F3B">
      <w:pPr>
        <w:pStyle w:val="NormalWeb"/>
        <w:shd w:val="clear" w:color="auto" w:fill="FFFFFF"/>
        <w:bidi/>
        <w:spacing w:before="0" w:beforeAutospacing="0" w:after="360" w:afterAutospacing="0"/>
        <w:ind w:left="1417"/>
        <w:textAlignment w:val="baseline"/>
        <w:rPr>
          <w:rFonts w:ascii="Simplified Arabic" w:hAnsi="Simplified Arabic" w:cs="Simplified Arabic"/>
          <w:color w:val="333333"/>
          <w:sz w:val="28"/>
          <w:szCs w:val="28"/>
          <w:rtl/>
        </w:rPr>
      </w:pPr>
      <w:r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المشاركة بمداخلة موسومة بـــــــ" </w:t>
      </w:r>
      <w:r w:rsidRPr="008C6AAC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دور العلاج الشعبي و الروحاني في علاج حالات تأخر الحمل- دراسة ميدانية</w:t>
      </w:r>
      <w:r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   المنظمة من جامعة "أبو بكر بلقايد"- تلمسان و المركز الوطني للبحوث في عصور ما قبل التاريخ  في إطار فعاليات تظاهرة </w:t>
      </w:r>
      <w:r w:rsidR="00C0545D"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متحصلة على شهادة متحصلة على شهادة متحصلة على شهادة </w:t>
      </w:r>
      <w:r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تلمسان عاصمة الثقافة الاسلامية</w:t>
      </w:r>
      <w:r w:rsidR="00DD6F3B"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 – جويلية 2011</w:t>
      </w:r>
    </w:p>
    <w:p w14:paraId="5F0C43DA" w14:textId="77777777" w:rsidR="003F68DC" w:rsidRPr="008C6AAC" w:rsidRDefault="003F68DC" w:rsidP="00DD6F3B">
      <w:pPr>
        <w:bidi/>
        <w:ind w:left="1417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lastRenderedPageBreak/>
        <w:t xml:space="preserve">المشاركة في الملتقى دولي حول " القرآن في عالم من التحديات" من المعهد الأعلى للدراسات القرآنية بجامعة "أكسفورد" – المملكة المتحدة- و بقديم ورقة بحث بعنوان: </w:t>
      </w:r>
      <w:r w:rsidRPr="008C6AAC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الثقة بالله و دورها في تحقيق الاستقرار النفسي في قصص الأنبياء-</w:t>
      </w:r>
      <w:r w:rsidR="00DD6F3B" w:rsidRPr="008C6AAC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Pr="008C6AAC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قصة سيدانا يوسف و يعقوب عليهما السلام أنموذجا- </w:t>
      </w:r>
      <w:r w:rsidR="00DD6F3B" w:rsidRPr="008C6AAC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سبتمبر 2012</w:t>
      </w:r>
    </w:p>
    <w:p w14:paraId="7493ED91" w14:textId="77777777" w:rsidR="007373E8" w:rsidRPr="008C6AAC" w:rsidRDefault="007373E8" w:rsidP="007373E8">
      <w:pPr>
        <w:bidi/>
        <w:ind w:left="1417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</w:p>
    <w:p w14:paraId="6A0DB8AD" w14:textId="77777777" w:rsidR="00D736DD" w:rsidRPr="008C6AAC" w:rsidRDefault="00D736DD" w:rsidP="00D736DD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360" w:afterAutospacing="0"/>
        <w:textAlignment w:val="baseline"/>
        <w:rPr>
          <w:rFonts w:ascii="Simplified Arabic" w:hAnsi="Simplified Arabic" w:cs="Simplified Arabic"/>
          <w:b/>
          <w:bCs/>
          <w:sz w:val="28"/>
          <w:szCs w:val="28"/>
        </w:rPr>
      </w:pPr>
      <w:r w:rsidRPr="008C6AAC">
        <w:rPr>
          <w:rFonts w:ascii="Simplified Arabic" w:hAnsi="Simplified Arabic" w:cs="Simplified Arabic" w:hint="cs"/>
          <w:sz w:val="28"/>
          <w:szCs w:val="28"/>
          <w:rtl/>
        </w:rPr>
        <w:t xml:space="preserve"> المشاركة في المؤتمر الدولي الأول المخدرات بين الوقاية و العلاج   و تقديم و رقة عمل بعنوان : </w:t>
      </w:r>
      <w:r w:rsidRPr="008C6AA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دور الدوائر الأمنية في مكافحة المخدرات دراسة مقارنة بين الحكومة الجزائرية و المملكة الاردنية -</w:t>
      </w:r>
      <w:r w:rsidRPr="008C6AAC">
        <w:rPr>
          <w:rFonts w:ascii="Simplified Arabic" w:hAnsi="Simplified Arabic" w:cs="Simplified Arabic" w:hint="cs"/>
          <w:b/>
          <w:bCs/>
          <w:sz w:val="28"/>
          <w:szCs w:val="28"/>
          <w:lang w:val="en-US"/>
        </w:rPr>
        <w:t xml:space="preserve">  </w:t>
      </w:r>
      <w:r w:rsidRPr="008C6AAC">
        <w:rPr>
          <w:rFonts w:ascii="Simplified Arabic" w:hAnsi="Simplified Arabic" w:cs="Simplified Arabic" w:hint="cs"/>
          <w:sz w:val="28"/>
          <w:szCs w:val="28"/>
          <w:rtl/>
          <w:lang w:val="en-US"/>
        </w:rPr>
        <w:t>جامعة زيان عاشور-</w:t>
      </w:r>
      <w:r w:rsidRPr="008C6AAC">
        <w:rPr>
          <w:rFonts w:ascii="Simplified Arabic" w:hAnsi="Simplified Arabic" w:cs="Simplified Arabic" w:hint="cs"/>
          <w:b/>
          <w:bCs/>
          <w:sz w:val="28"/>
          <w:szCs w:val="28"/>
          <w:lang w:val="en-US"/>
        </w:rPr>
        <w:t xml:space="preserve"> </w:t>
      </w:r>
      <w:r w:rsidRPr="008C6AA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الجلفة – أفريل 2013</w:t>
      </w:r>
    </w:p>
    <w:p w14:paraId="2B72BF5B" w14:textId="77777777" w:rsidR="00DD6F3B" w:rsidRPr="008C6AAC" w:rsidRDefault="00D736DD" w:rsidP="00D736DD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360" w:afterAutospacing="0"/>
        <w:textAlignment w:val="baseline"/>
        <w:rPr>
          <w:rFonts w:ascii="Simplified Arabic" w:hAnsi="Simplified Arabic" w:cs="Simplified Arabic"/>
          <w:sz w:val="28"/>
          <w:szCs w:val="28"/>
        </w:rPr>
      </w:pPr>
      <w:r w:rsidRPr="008C6AA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D6F3B" w:rsidRPr="008C6AAC">
        <w:rPr>
          <w:rFonts w:ascii="Simplified Arabic" w:hAnsi="Simplified Arabic" w:cs="Simplified Arabic" w:hint="cs"/>
          <w:sz w:val="28"/>
          <w:szCs w:val="28"/>
          <w:rtl/>
        </w:rPr>
        <w:t xml:space="preserve">المشاركة في يوم تحسيسي حول </w:t>
      </w:r>
      <w:r w:rsidR="00DD6F3B" w:rsidRPr="008C6AA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التنشئة الاجتماعية للمعاقين بصريا </w:t>
      </w:r>
      <w:r w:rsidR="00DD6F3B" w:rsidRPr="008C6AAC">
        <w:rPr>
          <w:rFonts w:ascii="Simplified Arabic" w:hAnsi="Simplified Arabic" w:cs="Simplified Arabic" w:hint="cs"/>
          <w:sz w:val="28"/>
          <w:szCs w:val="28"/>
          <w:rtl/>
        </w:rPr>
        <w:t>في مدرسة الأطفال المعاقين بصريا – عنابة</w:t>
      </w:r>
      <w:r w:rsidR="00211A6E" w:rsidRPr="008C6AAC">
        <w:rPr>
          <w:rFonts w:ascii="Simplified Arabic" w:hAnsi="Simplified Arabic" w:cs="Simplified Arabic" w:hint="cs"/>
          <w:sz w:val="28"/>
          <w:szCs w:val="28"/>
          <w:rtl/>
        </w:rPr>
        <w:t xml:space="preserve"> - مارس</w:t>
      </w:r>
      <w:r w:rsidR="00DD6F3B" w:rsidRPr="008C6AAC">
        <w:rPr>
          <w:rFonts w:ascii="Simplified Arabic" w:hAnsi="Simplified Arabic" w:cs="Simplified Arabic" w:hint="cs"/>
          <w:sz w:val="28"/>
          <w:szCs w:val="28"/>
          <w:rtl/>
        </w:rPr>
        <w:t xml:space="preserve"> 2015 </w:t>
      </w:r>
    </w:p>
    <w:p w14:paraId="6C23DF39" w14:textId="72EC0A6D" w:rsidR="00C0545D" w:rsidRDefault="00211A6E" w:rsidP="00C0545D">
      <w:pPr>
        <w:pStyle w:val="NormalWeb"/>
        <w:shd w:val="clear" w:color="auto" w:fill="FFFFFF"/>
        <w:bidi/>
        <w:spacing w:before="0" w:beforeAutospacing="0" w:after="360" w:afterAutospacing="0"/>
        <w:ind w:left="1417"/>
        <w:textAlignment w:val="baseline"/>
        <w:rPr>
          <w:rFonts w:ascii="Simplified Arabic" w:hAnsi="Simplified Arabic" w:cs="Simplified Arabic"/>
          <w:sz w:val="28"/>
          <w:szCs w:val="28"/>
          <w:rtl/>
          <w:lang w:val="en-GB"/>
        </w:rPr>
      </w:pPr>
      <w:r w:rsidRPr="008C6AAC">
        <w:rPr>
          <w:rFonts w:ascii="Simplified Arabic" w:hAnsi="Simplified Arabic" w:cs="Simplified Arabic" w:hint="cs"/>
          <w:sz w:val="28"/>
          <w:szCs w:val="28"/>
          <w:rtl/>
        </w:rPr>
        <w:t xml:space="preserve"> المشاركة في المؤتمر الدولي العاشر حول التضامن الانساني  و تقديم و رقة عمل بعنوان: دور صندوق الزكاة في تحقيق التوافق النفسي الاجتماعي لدى المستفيدين من خدماته – دراسة حالات في مدينة تبسة – </w:t>
      </w:r>
      <w:r w:rsidR="001A7E5B"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متحصلة على شهادة </w:t>
      </w:r>
      <w:r w:rsidRPr="008C6AA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الحركية في تقوية التحصيل الدراسي لدى تلاميذ الطور الثاني من التعليم الابتدائي- دراسة ميدانية في بلدية تبسة </w:t>
      </w:r>
      <w:r w:rsidRPr="008C6AAC">
        <w:rPr>
          <w:rFonts w:ascii="Simplified Arabic" w:hAnsi="Simplified Arabic" w:cs="Simplified Arabic" w:hint="cs"/>
          <w:sz w:val="28"/>
          <w:szCs w:val="28"/>
          <w:rtl/>
        </w:rPr>
        <w:t>في أنطاليا – تركيا  أكتوبر 2018</w:t>
      </w:r>
      <w:r w:rsidR="004F039A" w:rsidRPr="008C6AAC">
        <w:rPr>
          <w:rFonts w:ascii="Simplified Arabic" w:hAnsi="Simplified Arabic" w:cs="Simplified Arabic" w:hint="cs"/>
          <w:sz w:val="28"/>
          <w:szCs w:val="28"/>
          <w:rtl/>
          <w:lang w:val="en-GB"/>
        </w:rPr>
        <w:t xml:space="preserve"> </w:t>
      </w:r>
    </w:p>
    <w:p w14:paraId="174A7335" w14:textId="77777777" w:rsidR="00D20154" w:rsidRPr="00D20154" w:rsidRDefault="00D20154" w:rsidP="00D20154">
      <w:pPr>
        <w:bidi/>
        <w:divId w:val="1311203588"/>
        <w:rPr>
          <w:rtl/>
          <w:lang w:val="en-GB"/>
        </w:rPr>
      </w:pPr>
    </w:p>
    <w:p w14:paraId="37376D64" w14:textId="77777777" w:rsidR="00DD6F3B" w:rsidRPr="008C6AAC" w:rsidRDefault="00C0545D" w:rsidP="0026400A">
      <w:pPr>
        <w:pStyle w:val="NormalWeb"/>
        <w:shd w:val="clear" w:color="auto" w:fill="FFFFFF"/>
        <w:bidi/>
        <w:spacing w:before="0" w:beforeAutospacing="0" w:after="360" w:afterAutospacing="0"/>
        <w:ind w:left="1417"/>
        <w:textAlignment w:val="baseline"/>
        <w:rPr>
          <w:rFonts w:ascii="Simplified Arabic" w:hAnsi="Simplified Arabic" w:cs="Simplified Arabic"/>
          <w:color w:val="333333"/>
          <w:sz w:val="28"/>
          <w:szCs w:val="28"/>
          <w:rtl/>
          <w:lang w:bidi="ar-DZ"/>
        </w:rPr>
      </w:pPr>
      <w:r w:rsidRPr="008C6AAC"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 الإشراف على مذكرات التخرج لنيل شهادة الليسانس و الماستر</w:t>
      </w:r>
    </w:p>
    <w:p w14:paraId="646C6D84" w14:textId="0931D178" w:rsidR="00FF3DB2" w:rsidRPr="00B32C31" w:rsidRDefault="00FF3DB2" w:rsidP="00B32C31">
      <w:pPr>
        <w:pStyle w:val="NormalWeb"/>
        <w:shd w:val="clear" w:color="auto" w:fill="FFFFFF"/>
        <w:bidi/>
        <w:spacing w:before="0" w:beforeAutospacing="0" w:after="360" w:afterAutospacing="0"/>
        <w:ind w:firstLine="1275"/>
        <w:jc w:val="center"/>
        <w:textAlignment w:val="baseline"/>
        <w:rPr>
          <w:rFonts w:ascii="Simplified Arabic" w:hAnsi="Simplified Arabic" w:cs="Simplified Arabic"/>
          <w:b/>
          <w:bCs/>
          <w:i/>
          <w:iCs/>
          <w:color w:val="2F5496" w:themeColor="accent1" w:themeShade="BF"/>
          <w:sz w:val="40"/>
          <w:szCs w:val="40"/>
          <w:rtl/>
        </w:rPr>
      </w:pPr>
      <w:r w:rsidRPr="00B32C31">
        <w:rPr>
          <w:rFonts w:ascii="Simplified Arabic" w:hAnsi="Simplified Arabic" w:cs="Simplified Arabic" w:hint="cs"/>
          <w:b/>
          <w:bCs/>
          <w:i/>
          <w:iCs/>
          <w:color w:val="2F5496" w:themeColor="accent1" w:themeShade="BF"/>
          <w:sz w:val="40"/>
          <w:szCs w:val="40"/>
          <w:rtl/>
        </w:rPr>
        <w:t>النشر:</w:t>
      </w:r>
    </w:p>
    <w:p w14:paraId="2EB25924" w14:textId="77777777" w:rsidR="00E212DC" w:rsidRPr="008C6AAC" w:rsidRDefault="00E212DC" w:rsidP="00392118">
      <w:pPr>
        <w:pStyle w:val="NormalWeb"/>
        <w:shd w:val="clear" w:color="auto" w:fill="FFFFFF"/>
        <w:bidi/>
        <w:spacing w:before="0" w:beforeAutospacing="0" w:after="360" w:afterAutospacing="0"/>
        <w:ind w:left="1275"/>
        <w:textAlignment w:val="baseline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8C6AA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كتاب بعنوان الذكاء الوجداني و تأثيره على مستوى الطموح </w:t>
      </w:r>
      <w:r w:rsidR="00270EAE" w:rsidRPr="008C6AA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و</w:t>
      </w:r>
      <w:r w:rsidRPr="008C6AA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بعض سمات الشخصية عن دار بن بطوطة للنشر – المملكة الأردنية الهاشمية سنة 2012</w:t>
      </w:r>
      <w:r w:rsidR="00D736DD" w:rsidRPr="008C6AA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</w:p>
    <w:p w14:paraId="0B127B0B" w14:textId="77777777" w:rsidR="00D736DD" w:rsidRPr="008C6AAC" w:rsidRDefault="00D736DD" w:rsidP="00D736DD">
      <w:pPr>
        <w:pStyle w:val="NormalWeb"/>
        <w:shd w:val="clear" w:color="auto" w:fill="FFFFFF"/>
        <w:bidi/>
        <w:spacing w:before="0" w:beforeAutospacing="0" w:after="360" w:afterAutospacing="0"/>
        <w:ind w:left="1275"/>
        <w:textAlignment w:val="baseline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8C6AA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مقال بعنوان: أثر التربية الحركية على تقوية التحصيل  على التحصيل الدراسي، مجلة العلوم الاجتماعية و الانسانية ،</w:t>
      </w:r>
      <w:r w:rsidRPr="008C6AAC">
        <w:rPr>
          <w:rFonts w:ascii="Simplified Arabic" w:hAnsi="Simplified Arabic" w:cs="Simplified Arabic" w:hint="cs"/>
          <w:sz w:val="28"/>
          <w:szCs w:val="28"/>
          <w:lang w:val="en-US" w:bidi="ar-DZ"/>
        </w:rPr>
        <w:t>ISSN 1112-685X</w:t>
      </w:r>
      <w:r w:rsidRPr="008C6AA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 العدد التاسع جويلية 2014</w:t>
      </w:r>
    </w:p>
    <w:p w14:paraId="5F071AFA" w14:textId="67BDE7D0" w:rsidR="00363691" w:rsidRPr="00FF3DB2" w:rsidRDefault="00ED168D" w:rsidP="00392118">
      <w:pPr>
        <w:bidi/>
        <w:ind w:firstLine="1275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كتاب قيد الإنجاز بالتعاون مع الدكتور فكري لطيف متولي حول </w:t>
      </w:r>
      <w:r w:rsidR="00BD4C8E">
        <w:rPr>
          <w:rFonts w:ascii="Simplified Arabic" w:hAnsi="Simplified Arabic" w:cs="Simplified Arabic" w:hint="cs"/>
          <w:sz w:val="28"/>
          <w:szCs w:val="28"/>
          <w:rtl/>
        </w:rPr>
        <w:t>علاج صعوبات التعلم</w:t>
      </w:r>
    </w:p>
    <w:sectPr w:rsidR="00363691" w:rsidRPr="00FF3DB2" w:rsidSect="00363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773EE"/>
    <w:multiLevelType w:val="hybridMultilevel"/>
    <w:tmpl w:val="004A73F8"/>
    <w:lvl w:ilvl="0" w:tplc="7C8814B0">
      <w:numFmt w:val="bullet"/>
      <w:lvlText w:val="-"/>
      <w:lvlJc w:val="left"/>
      <w:pPr>
        <w:ind w:left="1635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B2"/>
    <w:rsid w:val="0000029E"/>
    <w:rsid w:val="00056980"/>
    <w:rsid w:val="00127F3F"/>
    <w:rsid w:val="00190F45"/>
    <w:rsid w:val="001A7E5B"/>
    <w:rsid w:val="001E5FF0"/>
    <w:rsid w:val="001F1A58"/>
    <w:rsid w:val="00201741"/>
    <w:rsid w:val="00211A6E"/>
    <w:rsid w:val="00224703"/>
    <w:rsid w:val="0026400A"/>
    <w:rsid w:val="00270EAE"/>
    <w:rsid w:val="002A541C"/>
    <w:rsid w:val="002D69B4"/>
    <w:rsid w:val="002F6822"/>
    <w:rsid w:val="003416FD"/>
    <w:rsid w:val="00347355"/>
    <w:rsid w:val="00352517"/>
    <w:rsid w:val="003549CA"/>
    <w:rsid w:val="00363691"/>
    <w:rsid w:val="00392118"/>
    <w:rsid w:val="003F68DC"/>
    <w:rsid w:val="004871F1"/>
    <w:rsid w:val="004C1CB7"/>
    <w:rsid w:val="004C3793"/>
    <w:rsid w:val="004C6E70"/>
    <w:rsid w:val="004D21B9"/>
    <w:rsid w:val="004D49E0"/>
    <w:rsid w:val="004F039A"/>
    <w:rsid w:val="005859B6"/>
    <w:rsid w:val="005948BE"/>
    <w:rsid w:val="005D521D"/>
    <w:rsid w:val="006045BE"/>
    <w:rsid w:val="00691159"/>
    <w:rsid w:val="006F3892"/>
    <w:rsid w:val="00701F95"/>
    <w:rsid w:val="007373E8"/>
    <w:rsid w:val="007757A6"/>
    <w:rsid w:val="007A3B8A"/>
    <w:rsid w:val="007C368F"/>
    <w:rsid w:val="007F5F1B"/>
    <w:rsid w:val="008002BE"/>
    <w:rsid w:val="008C6AAC"/>
    <w:rsid w:val="008F224D"/>
    <w:rsid w:val="009546AD"/>
    <w:rsid w:val="00974711"/>
    <w:rsid w:val="00974EB9"/>
    <w:rsid w:val="009F183A"/>
    <w:rsid w:val="00A277A6"/>
    <w:rsid w:val="00A63D5B"/>
    <w:rsid w:val="00A70D1F"/>
    <w:rsid w:val="00AB59E0"/>
    <w:rsid w:val="00B32C31"/>
    <w:rsid w:val="00B43DB5"/>
    <w:rsid w:val="00BA6A74"/>
    <w:rsid w:val="00BC051B"/>
    <w:rsid w:val="00BD4C8E"/>
    <w:rsid w:val="00BE7455"/>
    <w:rsid w:val="00C0545D"/>
    <w:rsid w:val="00C25067"/>
    <w:rsid w:val="00C5085C"/>
    <w:rsid w:val="00CF23F0"/>
    <w:rsid w:val="00D13153"/>
    <w:rsid w:val="00D20154"/>
    <w:rsid w:val="00D736DD"/>
    <w:rsid w:val="00D77E51"/>
    <w:rsid w:val="00D853F3"/>
    <w:rsid w:val="00DA781F"/>
    <w:rsid w:val="00DD5B4D"/>
    <w:rsid w:val="00DD6F3B"/>
    <w:rsid w:val="00E212DC"/>
    <w:rsid w:val="00E3247D"/>
    <w:rsid w:val="00ED168D"/>
    <w:rsid w:val="00ED5F83"/>
    <w:rsid w:val="00F63EA9"/>
    <w:rsid w:val="00F75302"/>
    <w:rsid w:val="00FC00B5"/>
    <w:rsid w:val="00FD19B6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36EA"/>
  <w15:chartTrackingRefBased/>
  <w15:docId w15:val="{CBBE9C00-F252-ED41-8BBE-104D9829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DB2"/>
    <w:rPr>
      <w:rFonts w:ascii="Times New Roman" w:eastAsia="SimSun" w:hAnsi="Times New Roman" w:cs="Times New Roman"/>
      <w:sz w:val="24"/>
      <w:szCs w:val="24"/>
      <w:lang w:val="fr-FR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1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3DB2"/>
    <w:pPr>
      <w:spacing w:before="100" w:beforeAutospacing="1" w:after="100" w:afterAutospacing="1"/>
    </w:pPr>
    <w:rPr>
      <w:rFonts w:eastAsia="Times New Roman"/>
      <w:lang w:eastAsia="fr-FR"/>
    </w:rPr>
  </w:style>
  <w:style w:type="character" w:styleId="Emphasis">
    <w:name w:val="Emphasis"/>
    <w:uiPriority w:val="20"/>
    <w:qFormat/>
    <w:rsid w:val="00FF3DB2"/>
    <w:rPr>
      <w:i/>
      <w:iCs/>
    </w:rPr>
  </w:style>
  <w:style w:type="character" w:styleId="Strong">
    <w:name w:val="Strong"/>
    <w:uiPriority w:val="22"/>
    <w:qFormat/>
    <w:rsid w:val="00FF3DB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115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zh-CN"/>
    </w:rPr>
  </w:style>
  <w:style w:type="character" w:styleId="Hyperlink">
    <w:name w:val="Hyperlink"/>
    <w:basedOn w:val="DefaultParagraphFont"/>
    <w:uiPriority w:val="99"/>
    <w:unhideWhenUsed/>
    <w:rsid w:val="00A277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maya.barhoumi@univ-tebessa.dz" TargetMode="External" /><Relationship Id="rId3" Type="http://schemas.openxmlformats.org/officeDocument/2006/relationships/styles" Target="styles.xml" /><Relationship Id="rId7" Type="http://schemas.openxmlformats.org/officeDocument/2006/relationships/hyperlink" Target="mailto:soumayabarhoumi@gmail.com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1BDB4-EEF6-4906-BEC2-2144510577F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Barhoumi Soumaya</dc:creator>
  <cp:keywords/>
  <cp:lastModifiedBy>Soumaya Barhoumi</cp:lastModifiedBy>
  <cp:revision>61</cp:revision>
  <dcterms:created xsi:type="dcterms:W3CDTF">2020-05-25T22:12:00Z</dcterms:created>
  <dcterms:modified xsi:type="dcterms:W3CDTF">2020-05-25T23:13:00Z</dcterms:modified>
</cp:coreProperties>
</file>