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DF" w:rsidRPr="004410ED" w:rsidRDefault="008E4A1D" w:rsidP="006D07E7">
      <w:pPr>
        <w:bidi/>
        <w:spacing w:after="0" w:line="240" w:lineRule="auto"/>
        <w:jc w:val="center"/>
        <w:rPr>
          <w:rFonts w:ascii="Traditional Arabic" w:hAnsi="Traditional Arabic" w:cs="AGA Granada Regular"/>
          <w:sz w:val="36"/>
          <w:szCs w:val="36"/>
          <w:rtl/>
        </w:rPr>
      </w:pPr>
      <w:r w:rsidRPr="004410ED">
        <w:rPr>
          <w:rFonts w:ascii="Traditional Arabic" w:hAnsi="Traditional Arabic" w:cs="AGA Granada Regular"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85725</wp:posOffset>
            </wp:positionV>
            <wp:extent cx="1257300" cy="1552575"/>
            <wp:effectExtent l="57150" t="57150" r="38100" b="47625"/>
            <wp:wrapSquare wrapText="bothSides"/>
            <wp:docPr id="1" name="Image 1" descr="D:\D\d\خاص\ملفات +وثائق\ملفات 2018\صور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d\خاص\ملفات +وثائق\ملفات 2018\صورت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DF" w:rsidRPr="004410ED">
        <w:rPr>
          <w:rFonts w:ascii="Traditional Arabic" w:hAnsi="Traditional Arabic" w:cs="AGA Granada Regular" w:hint="cs"/>
          <w:sz w:val="36"/>
          <w:szCs w:val="36"/>
          <w:rtl/>
          <w:lang w:bidi="ar-DZ"/>
        </w:rPr>
        <w:t xml:space="preserve">سيرة ذاتية </w:t>
      </w:r>
    </w:p>
    <w:p w:rsidR="00CC66DF" w:rsidRPr="00686D5F" w:rsidRDefault="00CC66DF" w:rsidP="006D07E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الاسم واللقب: رضوان ضيف</w:t>
      </w:r>
    </w:p>
    <w:p w:rsidR="00CC66DF" w:rsidRPr="00686D5F" w:rsidRDefault="00CC66DF" w:rsidP="006D07E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الرتبة: طالب دكتوراه</w:t>
      </w:r>
      <w:r w:rsidRPr="00686D5F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CC66DF" w:rsidRPr="00686D5F" w:rsidRDefault="00CC66DF" w:rsidP="006D07E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التخصص: </w:t>
      </w:r>
      <w:proofErr w:type="spellStart"/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معجميات</w:t>
      </w:r>
      <w:proofErr w:type="spellEnd"/>
    </w:p>
    <w:p w:rsidR="009E7E39" w:rsidRPr="00686D5F" w:rsidRDefault="009E7E39" w:rsidP="006D07E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تاريخ ومكان الميلاد: 04/05/1989-تاجنانت-ميلة –الجزائر</w:t>
      </w:r>
    </w:p>
    <w:p w:rsidR="00CC66DF" w:rsidRPr="00686D5F" w:rsidRDefault="00CC66DF" w:rsidP="006D07E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مؤسسة الانتماء: جامعة حسيبة بن بوعلي-</w:t>
      </w:r>
      <w:proofErr w:type="gramStart"/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شلف</w:t>
      </w:r>
      <w:r w:rsidR="00C1094A"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- الجزائر</w:t>
      </w:r>
      <w:proofErr w:type="gramEnd"/>
    </w:p>
    <w:p w:rsidR="00CC66DF" w:rsidRPr="00686D5F" w:rsidRDefault="00CC66DF" w:rsidP="006D07E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الهاتف: 0699429696</w:t>
      </w:r>
    </w:p>
    <w:p w:rsidR="00CC66DF" w:rsidRPr="00686D5F" w:rsidRDefault="00CC66DF" w:rsidP="006D07E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البريد </w:t>
      </w:r>
      <w:proofErr w:type="gramStart"/>
      <w:r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الالكتروني:</w:t>
      </w:r>
      <w:r w:rsidRPr="00686D5F">
        <w:rPr>
          <w:rFonts w:ascii="Traditional Arabic" w:hAnsi="Traditional Arabic" w:cs="Traditional Arabic"/>
          <w:sz w:val="36"/>
          <w:szCs w:val="36"/>
          <w:lang w:bidi="ar-DZ"/>
        </w:rPr>
        <w:t>radwandif@gmail.com</w:t>
      </w:r>
      <w:proofErr w:type="gramEnd"/>
    </w:p>
    <w:p w:rsidR="00F27159" w:rsidRPr="00686D5F" w:rsidRDefault="00F27159" w:rsidP="00F27159">
      <w:p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86D5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المشاركات في الملتقيات والايام الدراسية: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2327"/>
        <w:gridCol w:w="1040"/>
        <w:gridCol w:w="2534"/>
        <w:gridCol w:w="2077"/>
      </w:tblGrid>
      <w:tr w:rsidR="00F27159" w:rsidRPr="00686D5F" w:rsidTr="0027539B">
        <w:trPr>
          <w:trHeight w:val="646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686D5F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المداخلة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686D5F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عنوان الملتقى</w:t>
            </w: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686D5F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نوع الملتقى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686D5F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التاريخ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686D5F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اسم المخبر او الجامعة</w:t>
            </w:r>
          </w:p>
        </w:tc>
      </w:tr>
      <w:tr w:rsidR="00F27159" w:rsidRPr="00686D5F" w:rsidTr="0027539B">
        <w:trPr>
          <w:trHeight w:val="1524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1-الشعر التعليمي ومنهج التيسير البلاغي عند 'عبد الرحمان الاخضري'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المنهج </w:t>
            </w:r>
            <w:proofErr w:type="spellStart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التيسيري</w:t>
            </w:r>
            <w:proofErr w:type="spellEnd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تعليم علوم اللغة العربية لدى المدرسة الأندلسية المغاربية </w:t>
            </w: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دولي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  <w:p w:rsidR="00F27159" w:rsidRPr="00686D5F" w:rsidRDefault="00F27159" w:rsidP="00F8507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28-29نوفمبر 2017م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 –شلف-</w:t>
            </w:r>
          </w:p>
        </w:tc>
      </w:tr>
      <w:tr w:rsidR="00F27159" w:rsidRPr="00686D5F" w:rsidTr="0027539B">
        <w:trPr>
          <w:trHeight w:val="1121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2-قوانين التغيرات التركيبية للأصوات –المماثلة عند سيبويه-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الدراسات اللغوية والنحوية عند سيبويه</w:t>
            </w: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يوم</w:t>
            </w:r>
          </w:p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دراسي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12أفريل 2017م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 –شلف-</w:t>
            </w:r>
          </w:p>
        </w:tc>
      </w:tr>
      <w:tr w:rsidR="00F27159" w:rsidRPr="00686D5F" w:rsidTr="0027539B">
        <w:trPr>
          <w:trHeight w:val="1123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3-اللسانيات والترجمة قراءة في كتاب اللسانيات التطبيقية 'لشارل </w:t>
            </w:r>
            <w:proofErr w:type="spellStart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بوتون</w:t>
            </w:r>
            <w:proofErr w:type="spellEnd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'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الترجمة والمناهج اللسانية المعاصرة </w:t>
            </w: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يوم </w:t>
            </w:r>
          </w:p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دراسي</w:t>
            </w:r>
            <w:r w:rsidRPr="00686D5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 xml:space="preserve"> 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09 مارس 2017م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 –شلف-</w:t>
            </w:r>
          </w:p>
        </w:tc>
      </w:tr>
      <w:tr w:rsidR="00F27159" w:rsidRPr="00686D5F" w:rsidTr="0027539B">
        <w:trPr>
          <w:trHeight w:val="1413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4-المنهج التعليمي في فكر الطاهر بن عاشور قراءة في كتاب 'اليس الصبح بقريب'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المناهج التعليمة في الجزائر 'الواقع والأفاق'</w:t>
            </w: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دولي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7/8 مارس 2018م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 –شلف-</w:t>
            </w:r>
          </w:p>
        </w:tc>
      </w:tr>
      <w:tr w:rsidR="00F27159" w:rsidRPr="00686D5F" w:rsidTr="0027539B">
        <w:trPr>
          <w:trHeight w:val="1833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5-مكتب تنسيق التعريب ودوره في نشر وتوحيد المصطلح العلمي ' بنك المصطلحات الموحدة وقاموس المصطلحات التقنية نموذجا'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المصطلح العلمي في المعاجم المتخصصة </w:t>
            </w:r>
          </w:p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وطني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22فيفري2018م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بوعلي-شلف-</w:t>
            </w:r>
          </w:p>
        </w:tc>
      </w:tr>
      <w:tr w:rsidR="00F27159" w:rsidRPr="00686D5F" w:rsidTr="0027539B">
        <w:trPr>
          <w:trHeight w:val="1045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6-المحلل الصرفي للغة العربية في اللسانيات الحاسوبية برنامج الخليل الصرفي نموذجا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اشكالية المنهج في الدرس اللساني الحاسوبي</w:t>
            </w: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وطني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21/22نوفمبر 2018م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 –شلف-</w:t>
            </w:r>
          </w:p>
        </w:tc>
      </w:tr>
      <w:tr w:rsidR="00F27159" w:rsidRPr="00686D5F" w:rsidTr="0027539B">
        <w:trPr>
          <w:trHeight w:val="974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7-الوسائط المتعددة في المكتبة الرقمية سبيل لتطوير البحث العلمي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رهانات المكتبة الرقمية في الجامعة الجزائرية</w:t>
            </w: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يوم دراسي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03 </w:t>
            </w:r>
            <w:proofErr w:type="spellStart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جويلية</w:t>
            </w:r>
            <w:proofErr w:type="spellEnd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2018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 –شلف-</w:t>
            </w:r>
          </w:p>
        </w:tc>
      </w:tr>
      <w:tr w:rsidR="00F27159" w:rsidRPr="00686D5F" w:rsidTr="0027539B">
        <w:trPr>
          <w:trHeight w:val="989"/>
        </w:trPr>
        <w:tc>
          <w:tcPr>
            <w:tcW w:w="311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8-شروط القصد </w:t>
            </w:r>
            <w:proofErr w:type="spellStart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الإبلاغي</w:t>
            </w:r>
            <w:proofErr w:type="spellEnd"/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عند الجاحظ</w:t>
            </w:r>
          </w:p>
        </w:tc>
        <w:tc>
          <w:tcPr>
            <w:tcW w:w="2977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جهود الجاحظ في إثراء علوم اللغة العربية</w:t>
            </w:r>
          </w:p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وطني</w:t>
            </w:r>
          </w:p>
        </w:tc>
        <w:tc>
          <w:tcPr>
            <w:tcW w:w="2835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19 ديسمبر 2018م</w:t>
            </w:r>
          </w:p>
        </w:tc>
        <w:tc>
          <w:tcPr>
            <w:tcW w:w="2693" w:type="dxa"/>
          </w:tcPr>
          <w:p w:rsidR="00F27159" w:rsidRPr="00686D5F" w:rsidRDefault="00F27159" w:rsidP="00F8507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86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جامعة حسيبة بن بوعلي –شلف-</w:t>
            </w:r>
          </w:p>
        </w:tc>
      </w:tr>
    </w:tbl>
    <w:p w:rsidR="00F27159" w:rsidRPr="00686D5F" w:rsidRDefault="00F27159" w:rsidP="00F27159">
      <w:pPr>
        <w:pStyle w:val="Paragraphedeliste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F27159" w:rsidRPr="00686D5F" w:rsidRDefault="00F27159" w:rsidP="00F27159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86D5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المقالات:</w:t>
      </w:r>
    </w:p>
    <w:p w:rsidR="00F27159" w:rsidRPr="00686D5F" w:rsidRDefault="00F27159" w:rsidP="001C12EE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686D5F">
        <w:rPr>
          <w:rFonts w:ascii="Traditional Arabic" w:hAnsi="Traditional Arabic" w:cs="Traditional Arabic"/>
          <w:sz w:val="36"/>
          <w:szCs w:val="36"/>
          <w:rtl/>
        </w:rPr>
        <w:t>التأريخ في التأليف المعجمي سبيل ضبط مصطلحي مجلة جسور المعرفة المجلد 5 العدد 2 جوان 2019.</w:t>
      </w:r>
    </w:p>
    <w:p w:rsidR="00C91719" w:rsidRPr="00686D5F" w:rsidRDefault="00C91719" w:rsidP="001C12EE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686D5F">
        <w:rPr>
          <w:rFonts w:ascii="Traditional Arabic" w:hAnsi="Traditional Arabic" w:cs="Traditional Arabic"/>
          <w:sz w:val="36"/>
          <w:szCs w:val="36"/>
          <w:rtl/>
        </w:rPr>
        <w:t xml:space="preserve">محاولات جادة لتطوير المعجمية العربية الحديثة الذخير العربية لعبد الرحمن الحاج صالح </w:t>
      </w:r>
      <w:proofErr w:type="spellStart"/>
      <w:proofErr w:type="gramStart"/>
      <w:r w:rsidRPr="00686D5F">
        <w:rPr>
          <w:rFonts w:ascii="Traditional Arabic" w:hAnsi="Traditional Arabic" w:cs="Traditional Arabic"/>
          <w:sz w:val="36"/>
          <w:szCs w:val="36"/>
          <w:rtl/>
        </w:rPr>
        <w:t>أنموذجا</w:t>
      </w:r>
      <w:proofErr w:type="spellEnd"/>
      <w:r w:rsidRPr="00686D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F67D0" w:rsidRPr="00686D5F">
        <w:rPr>
          <w:rFonts w:ascii="Traditional Arabic" w:hAnsi="Traditional Arabic" w:cs="Traditional Arabic"/>
          <w:sz w:val="36"/>
          <w:szCs w:val="36"/>
          <w:rtl/>
        </w:rPr>
        <w:t xml:space="preserve"> منشورات</w:t>
      </w:r>
      <w:proofErr w:type="gramEnd"/>
      <w:r w:rsidR="00FF67D0" w:rsidRPr="00686D5F">
        <w:rPr>
          <w:rFonts w:ascii="Traditional Arabic" w:hAnsi="Traditional Arabic" w:cs="Traditional Arabic"/>
          <w:sz w:val="36"/>
          <w:szCs w:val="36"/>
          <w:rtl/>
        </w:rPr>
        <w:t xml:space="preserve"> آلفا </w:t>
      </w:r>
      <w:proofErr w:type="spellStart"/>
      <w:r w:rsidR="00FF67D0" w:rsidRPr="00686D5F">
        <w:rPr>
          <w:rFonts w:ascii="Traditional Arabic" w:hAnsi="Traditional Arabic" w:cs="Traditional Arabic"/>
          <w:sz w:val="36"/>
          <w:szCs w:val="36"/>
          <w:rtl/>
        </w:rPr>
        <w:t>جانفي</w:t>
      </w:r>
      <w:proofErr w:type="spellEnd"/>
      <w:r w:rsidR="00FF67D0" w:rsidRPr="00686D5F">
        <w:rPr>
          <w:rFonts w:ascii="Traditional Arabic" w:hAnsi="Traditional Arabic" w:cs="Traditional Arabic"/>
          <w:sz w:val="36"/>
          <w:szCs w:val="36"/>
          <w:rtl/>
        </w:rPr>
        <w:t xml:space="preserve"> 2020.</w:t>
      </w:r>
    </w:p>
    <w:p w:rsidR="00F27159" w:rsidRPr="00686D5F" w:rsidRDefault="00F27159" w:rsidP="00F27159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86D5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المنشورات:</w:t>
      </w:r>
    </w:p>
    <w:p w:rsidR="00F27159" w:rsidRPr="00686D5F" w:rsidRDefault="00F27159" w:rsidP="001C12E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686D5F">
        <w:rPr>
          <w:rFonts w:ascii="Traditional Arabic" w:hAnsi="Traditional Arabic" w:cs="Traditional Arabic"/>
          <w:sz w:val="36"/>
          <w:szCs w:val="36"/>
          <w:u w:val="single"/>
          <w:rtl/>
        </w:rPr>
        <w:t>مطبوع بحوث في المنهج التعليمي دار نور</w:t>
      </w:r>
      <w:r w:rsidR="00ED0945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للنشر</w:t>
      </w:r>
      <w:r w:rsidRPr="00686D5F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 w:rsidR="008D40D7">
        <w:rPr>
          <w:rFonts w:ascii="Traditional Arabic" w:hAnsi="Traditional Arabic" w:cs="Traditional Arabic" w:hint="cs"/>
          <w:sz w:val="36"/>
          <w:szCs w:val="36"/>
          <w:u w:val="single"/>
          <w:rtl/>
        </w:rPr>
        <w:t>2019</w:t>
      </w:r>
      <w:bookmarkStart w:id="0" w:name="_GoBack"/>
      <w:bookmarkEnd w:id="0"/>
    </w:p>
    <w:p w:rsidR="00F27159" w:rsidRPr="00686D5F" w:rsidRDefault="00F27159" w:rsidP="00F27159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86D5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الشهادات</w:t>
      </w:r>
    </w:p>
    <w:p w:rsidR="00F27159" w:rsidRPr="00686D5F" w:rsidRDefault="001C12EE" w:rsidP="008475CC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</w:rPr>
        <w:t xml:space="preserve">*شهادة تحكيم في فعليات </w:t>
      </w:r>
      <w:r w:rsidR="008475CC">
        <w:rPr>
          <w:rFonts w:ascii="Traditional Arabic" w:hAnsi="Traditional Arabic" w:cs="Traditional Arabic" w:hint="cs"/>
          <w:sz w:val="36"/>
          <w:szCs w:val="36"/>
          <w:rtl/>
        </w:rPr>
        <w:t>مشروع الكتاب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</w:rPr>
        <w:t xml:space="preserve"> الدولي 22/11/2018</w:t>
      </w:r>
      <w:r w:rsidR="00C91719" w:rsidRPr="00686D5F">
        <w:rPr>
          <w:rFonts w:ascii="Traditional Arabic" w:hAnsi="Traditional Arabic" w:cs="Traditional Arabic"/>
          <w:sz w:val="36"/>
          <w:szCs w:val="36"/>
          <w:rtl/>
        </w:rPr>
        <w:t xml:space="preserve"> مخبر غليزان جامعة تبسة.</w:t>
      </w:r>
    </w:p>
    <w:p w:rsidR="00F27159" w:rsidRPr="00686D5F" w:rsidRDefault="001C12EE" w:rsidP="00F27159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</w:rPr>
        <w:t>*شهادة مبادئ أولية في الإعلام الآلي 2006.</w:t>
      </w:r>
    </w:p>
    <w:p w:rsidR="00F27159" w:rsidRPr="00686D5F" w:rsidRDefault="001C12EE" w:rsidP="00F27159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*شهادة بكالوريا تخصص أدب وفلسفة 2010</w:t>
      </w:r>
    </w:p>
    <w:p w:rsidR="00F27159" w:rsidRPr="00686D5F" w:rsidRDefault="001C12EE" w:rsidP="00F27159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4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*شهادة لسانس تخصص لغة وأدب 2013</w:t>
      </w:r>
    </w:p>
    <w:p w:rsidR="00F27159" w:rsidRPr="00686D5F" w:rsidRDefault="001C12EE" w:rsidP="00F27159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5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*شهادة ماستر تحصص مصطلحات2015</w:t>
      </w:r>
    </w:p>
    <w:p w:rsidR="00F27159" w:rsidRPr="00686D5F" w:rsidRDefault="00F27159" w:rsidP="00F2715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686D5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الخبرة:</w:t>
      </w:r>
    </w:p>
    <w:p w:rsidR="00F27159" w:rsidRPr="00686D5F" w:rsidRDefault="001C12EE" w:rsidP="00F27159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>*أستاذ التعليم المتوسط -مستخلف-2015،2017</w:t>
      </w:r>
    </w:p>
    <w:p w:rsidR="00F27159" w:rsidRPr="00576E35" w:rsidRDefault="001C12EE" w:rsidP="00F27159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</w:t>
      </w:r>
      <w:r w:rsidR="00F27159" w:rsidRPr="00686D5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*أستاذ مساعد بجامعة </w:t>
      </w:r>
      <w:r w:rsidR="00F27159" w:rsidRPr="00576E35">
        <w:rPr>
          <w:rFonts w:ascii="Traditional Arabic" w:hAnsi="Traditional Arabic" w:cs="Traditional Arabic"/>
          <w:sz w:val="36"/>
          <w:szCs w:val="36"/>
          <w:rtl/>
          <w:lang w:bidi="ar-DZ"/>
        </w:rPr>
        <w:t>'محمد الصديق بن يحي'-2017،2018.</w:t>
      </w:r>
    </w:p>
    <w:p w:rsidR="001C12EE" w:rsidRPr="00576E35" w:rsidRDefault="001C12EE" w:rsidP="001C12EE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76E3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3</w:t>
      </w:r>
      <w:r w:rsidRPr="00576E35">
        <w:rPr>
          <w:rFonts w:ascii="Traditional Arabic" w:hAnsi="Traditional Arabic" w:cs="Traditional Arabic"/>
          <w:sz w:val="36"/>
          <w:szCs w:val="36"/>
          <w:rtl/>
          <w:lang w:bidi="ar-DZ"/>
        </w:rPr>
        <w:t>*أستاذ مساعد بجامعة 'محمد الصديق بن يحي'-</w:t>
      </w:r>
      <w:r w:rsidRPr="00576E3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2019،2020.</w:t>
      </w:r>
    </w:p>
    <w:p w:rsidR="00576E35" w:rsidRPr="00576E35" w:rsidRDefault="00576E35" w:rsidP="00576E35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E7E39" w:rsidRDefault="009E7E39" w:rsidP="00F27159">
      <w:pPr>
        <w:bidi/>
        <w:spacing w:after="0" w:line="240" w:lineRule="auto"/>
        <w:jc w:val="both"/>
        <w:rPr>
          <w:lang w:bidi="ar-DZ"/>
        </w:rPr>
      </w:pPr>
    </w:p>
    <w:sectPr w:rsidR="009E7E39" w:rsidSect="0027539B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96" w:rsidRDefault="00137896" w:rsidP="00AB2E6A">
      <w:pPr>
        <w:spacing w:after="0" w:line="240" w:lineRule="auto"/>
      </w:pPr>
      <w:r>
        <w:separator/>
      </w:r>
    </w:p>
  </w:endnote>
  <w:endnote w:type="continuationSeparator" w:id="0">
    <w:p w:rsidR="00137896" w:rsidRDefault="00137896" w:rsidP="00AB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6A" w:rsidRDefault="00AB2E6A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2E6A" w:rsidRDefault="00AB2E6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094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:rsidR="00AB2E6A" w:rsidRDefault="00AB2E6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D094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B2E6A" w:rsidRDefault="00AB2E6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oupe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">
              <v:rect id="Rectangle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AB2E6A" w:rsidRDefault="00AB2E6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AB2E6A" w:rsidRDefault="00AB2E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96" w:rsidRDefault="00137896" w:rsidP="00AB2E6A">
      <w:pPr>
        <w:spacing w:after="0" w:line="240" w:lineRule="auto"/>
      </w:pPr>
      <w:r>
        <w:separator/>
      </w:r>
    </w:p>
  </w:footnote>
  <w:footnote w:type="continuationSeparator" w:id="0">
    <w:p w:rsidR="00137896" w:rsidRDefault="00137896" w:rsidP="00AB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A5AFF"/>
    <w:multiLevelType w:val="hybridMultilevel"/>
    <w:tmpl w:val="2C2E36CA"/>
    <w:lvl w:ilvl="0" w:tplc="01A8030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13EEF"/>
    <w:multiLevelType w:val="hybridMultilevel"/>
    <w:tmpl w:val="6796796E"/>
    <w:lvl w:ilvl="0" w:tplc="607C08B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6"/>
    <w:rsid w:val="00137896"/>
    <w:rsid w:val="00190F37"/>
    <w:rsid w:val="001C12EE"/>
    <w:rsid w:val="0027539B"/>
    <w:rsid w:val="003121FB"/>
    <w:rsid w:val="00363CCC"/>
    <w:rsid w:val="003B3F69"/>
    <w:rsid w:val="004410ED"/>
    <w:rsid w:val="00464D17"/>
    <w:rsid w:val="00467C45"/>
    <w:rsid w:val="004A0D4F"/>
    <w:rsid w:val="00576E35"/>
    <w:rsid w:val="00686D5F"/>
    <w:rsid w:val="006D07E7"/>
    <w:rsid w:val="008475CC"/>
    <w:rsid w:val="008A36D0"/>
    <w:rsid w:val="008D40D7"/>
    <w:rsid w:val="008E4A1D"/>
    <w:rsid w:val="009413F0"/>
    <w:rsid w:val="009E7E39"/>
    <w:rsid w:val="00A81EAA"/>
    <w:rsid w:val="00AB2E6A"/>
    <w:rsid w:val="00B67CCE"/>
    <w:rsid w:val="00C1094A"/>
    <w:rsid w:val="00C404A1"/>
    <w:rsid w:val="00C91719"/>
    <w:rsid w:val="00CA3E9E"/>
    <w:rsid w:val="00CC66DF"/>
    <w:rsid w:val="00EC165C"/>
    <w:rsid w:val="00ED0945"/>
    <w:rsid w:val="00F27159"/>
    <w:rsid w:val="00F96C06"/>
    <w:rsid w:val="00FD573D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7B07-D88A-4702-84E1-6AD922E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DF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E39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2715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27159"/>
    <w:rPr>
      <w:rFonts w:ascii="Calibri" w:eastAsia="Calibri" w:hAnsi="Calibri" w:cs="Arial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E6A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E6A"/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297B-7F78-4E9B-B209-6854D31B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RADWADIF DIF</dc:creator>
  <cp:keywords/>
  <dc:description/>
  <cp:lastModifiedBy>RADWADIF DIF</cp:lastModifiedBy>
  <cp:revision>24</cp:revision>
  <dcterms:created xsi:type="dcterms:W3CDTF">2018-03-14T09:52:00Z</dcterms:created>
  <dcterms:modified xsi:type="dcterms:W3CDTF">2020-04-19T23:10:00Z</dcterms:modified>
</cp:coreProperties>
</file>