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65" w:rsidRPr="002B15B3" w:rsidRDefault="00EB1F65" w:rsidP="00EB1F65">
      <w:pPr>
        <w:bidi/>
        <w:spacing w:after="0" w:line="360" w:lineRule="auto"/>
        <w:rPr>
          <w:b/>
          <w:bCs/>
          <w:sz w:val="32"/>
          <w:szCs w:val="32"/>
          <w:rtl/>
          <w:lang w:bidi="ar-IQ"/>
        </w:rPr>
      </w:pPr>
      <w:r w:rsidRPr="002B15B3">
        <w:rPr>
          <w:rFonts w:hint="cs"/>
          <w:b/>
          <w:bCs/>
          <w:sz w:val="32"/>
          <w:szCs w:val="32"/>
          <w:rtl/>
          <w:lang w:bidi="ar-IQ"/>
        </w:rPr>
        <w:t xml:space="preserve">فاضل حسين </w:t>
      </w:r>
      <w:proofErr w:type="gramStart"/>
      <w:r w:rsidRPr="002B15B3">
        <w:rPr>
          <w:rFonts w:hint="cs"/>
          <w:b/>
          <w:bCs/>
          <w:sz w:val="32"/>
          <w:szCs w:val="32"/>
          <w:rtl/>
          <w:lang w:bidi="ar-IQ"/>
        </w:rPr>
        <w:t>ناصر</w:t>
      </w:r>
      <w:proofErr w:type="gramEnd"/>
      <w:r w:rsidRPr="002B15B3">
        <w:rPr>
          <w:rFonts w:hint="cs"/>
          <w:b/>
          <w:bCs/>
          <w:sz w:val="32"/>
          <w:szCs w:val="32"/>
          <w:rtl/>
          <w:lang w:bidi="ar-IQ"/>
        </w:rPr>
        <w:t xml:space="preserve"> مهدي المحنك</w:t>
      </w:r>
    </w:p>
    <w:p w:rsidR="00EB1F65" w:rsidRDefault="00EB1F65" w:rsidP="00EB1F65">
      <w:pPr>
        <w:bidi/>
        <w:spacing w:after="0" w:line="360" w:lineRule="auto"/>
        <w:rPr>
          <w:sz w:val="28"/>
          <w:szCs w:val="28"/>
          <w:rtl/>
          <w:lang w:bidi="ar-IQ"/>
        </w:rPr>
      </w:pPr>
      <w:proofErr w:type="gramStart"/>
      <w:r>
        <w:rPr>
          <w:rFonts w:hint="cs"/>
          <w:sz w:val="28"/>
          <w:szCs w:val="28"/>
          <w:rtl/>
          <w:lang w:bidi="ar-IQ"/>
        </w:rPr>
        <w:t>مدرس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في كلية الطب</w:t>
      </w:r>
    </w:p>
    <w:p w:rsidR="00EB1F65" w:rsidRDefault="00EB1F65" w:rsidP="00EB1F65">
      <w:pPr>
        <w:bidi/>
        <w:spacing w:after="0" w:line="36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فرع الأحياء المجهرية</w:t>
      </w:r>
    </w:p>
    <w:p w:rsidR="00EB1F65" w:rsidRDefault="00EB1F65" w:rsidP="00EB1F65">
      <w:pPr>
        <w:bidi/>
        <w:spacing w:after="0" w:line="36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الكوفة ص. ب. رقم 21</w:t>
      </w:r>
    </w:p>
    <w:p w:rsidR="00EB1F65" w:rsidRDefault="00EB1F65" w:rsidP="00EB1F65">
      <w:pPr>
        <w:bidi/>
        <w:spacing w:after="0" w:line="360" w:lineRule="auto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النجف الأشرف ، العراق</w:t>
      </w:r>
    </w:p>
    <w:p w:rsidR="00EB1F65" w:rsidRDefault="00EB1F65" w:rsidP="00EB1F65">
      <w:pPr>
        <w:bidi/>
        <w:spacing w:after="0" w:line="360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+964 (0) 7706822547</w:t>
      </w:r>
    </w:p>
    <w:p w:rsidR="00EB1F65" w:rsidRDefault="00EB1F65" w:rsidP="00EB1F65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البريد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الإليكتروني:  </w:t>
      </w:r>
      <w:r>
        <w:rPr>
          <w:rFonts w:asciiTheme="majorBidi" w:hAnsiTheme="majorBidi" w:cstheme="majorBidi"/>
          <w:sz w:val="28"/>
          <w:szCs w:val="28"/>
          <w:lang w:bidi="ar-IQ"/>
        </w:rPr>
        <w:t>fadhilh.nasir@uokufa.edu.iq</w:t>
      </w:r>
    </w:p>
    <w:p w:rsidR="00EB1F65" w:rsidRDefault="00EB1F65" w:rsidP="00EB1F65">
      <w:pPr>
        <w:bidi/>
        <w:spacing w:after="0" w:line="360" w:lineRule="auto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</w:t>
      </w:r>
      <w:r>
        <w:rPr>
          <w:sz w:val="28"/>
          <w:szCs w:val="28"/>
          <w:lang w:bidi="ar-IQ"/>
        </w:rPr>
        <w:t>fad642009@yahoo.com</w:t>
      </w:r>
    </w:p>
    <w:p w:rsidR="00EB1F65" w:rsidRDefault="00EB1F65" w:rsidP="00EB1F65">
      <w:pPr>
        <w:bidi/>
        <w:spacing w:after="0" w:line="360" w:lineRule="auto"/>
        <w:rPr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بكلوريوس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من كلية العلوم / جامعة الموصل / العراق ، الماجستير من كلية الطب / جامعة الكوفة / العراق. </w:t>
      </w:r>
    </w:p>
    <w:p w:rsidR="00EB1F65" w:rsidRDefault="00EB1F65" w:rsidP="00EB1F65">
      <w:pPr>
        <w:bidi/>
        <w:spacing w:after="0" w:line="360" w:lineRule="auto"/>
        <w:rPr>
          <w:sz w:val="28"/>
          <w:szCs w:val="28"/>
          <w:rtl/>
          <w:lang w:bidi="ar-IQ"/>
        </w:rPr>
      </w:pPr>
    </w:p>
    <w:p w:rsidR="00EB1F65" w:rsidRPr="002B15B3" w:rsidRDefault="00EB1F65" w:rsidP="00EB1F65">
      <w:pPr>
        <w:bidi/>
        <w:spacing w:after="0" w:line="360" w:lineRule="auto"/>
        <w:rPr>
          <w:b/>
          <w:bCs/>
          <w:sz w:val="32"/>
          <w:szCs w:val="32"/>
          <w:rtl/>
          <w:lang w:bidi="ar-IQ"/>
        </w:rPr>
      </w:pPr>
      <w:proofErr w:type="gramStart"/>
      <w:r w:rsidRPr="002B15B3">
        <w:rPr>
          <w:rFonts w:hint="cs"/>
          <w:b/>
          <w:bCs/>
          <w:sz w:val="32"/>
          <w:szCs w:val="32"/>
          <w:rtl/>
          <w:lang w:bidi="ar-IQ"/>
        </w:rPr>
        <w:t>مجالات</w:t>
      </w:r>
      <w:proofErr w:type="gramEnd"/>
      <w:r w:rsidRPr="002B15B3">
        <w:rPr>
          <w:rFonts w:hint="cs"/>
          <w:b/>
          <w:bCs/>
          <w:sz w:val="32"/>
          <w:szCs w:val="32"/>
          <w:rtl/>
          <w:lang w:bidi="ar-IQ"/>
        </w:rPr>
        <w:t xml:space="preserve"> البحث:</w:t>
      </w:r>
    </w:p>
    <w:p w:rsidR="00EB1F65" w:rsidRDefault="00EB1F65" w:rsidP="00EB1F65">
      <w:pPr>
        <w:pStyle w:val="a3"/>
        <w:numPr>
          <w:ilvl w:val="0"/>
          <w:numId w:val="1"/>
        </w:numPr>
        <w:bidi/>
        <w:spacing w:after="0" w:line="360" w:lineRule="auto"/>
        <w:rPr>
          <w:sz w:val="28"/>
          <w:szCs w:val="28"/>
          <w:lang w:bidi="ar-IQ"/>
        </w:rPr>
      </w:pPr>
      <w:r w:rsidRPr="00E71AE7">
        <w:rPr>
          <w:rFonts w:hint="cs"/>
          <w:sz w:val="28"/>
          <w:szCs w:val="28"/>
          <w:rtl/>
          <w:lang w:bidi="ar-IQ"/>
        </w:rPr>
        <w:t>علم البكتريا الطبية</w:t>
      </w:r>
      <w:r>
        <w:rPr>
          <w:rFonts w:hint="cs"/>
          <w:sz w:val="28"/>
          <w:szCs w:val="28"/>
          <w:rtl/>
          <w:lang w:bidi="ar-IQ"/>
        </w:rPr>
        <w:t>.</w:t>
      </w:r>
    </w:p>
    <w:p w:rsidR="00EB1F65" w:rsidRDefault="00EB1F65" w:rsidP="00EB1F65">
      <w:pPr>
        <w:pStyle w:val="a3"/>
        <w:numPr>
          <w:ilvl w:val="0"/>
          <w:numId w:val="1"/>
        </w:numPr>
        <w:bidi/>
        <w:spacing w:after="0" w:line="360" w:lineRule="auto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علم البكتريا الجزيئي.</w:t>
      </w:r>
    </w:p>
    <w:p w:rsidR="00EB1F65" w:rsidRDefault="00EB1F65" w:rsidP="00EB1F65">
      <w:pPr>
        <w:pStyle w:val="a3"/>
        <w:numPr>
          <w:ilvl w:val="0"/>
          <w:numId w:val="1"/>
        </w:numPr>
        <w:bidi/>
        <w:spacing w:after="0" w:line="360" w:lineRule="auto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المضادات الحيوية ضد البكتريا.</w:t>
      </w:r>
    </w:p>
    <w:p w:rsidR="00EB1F65" w:rsidRDefault="00EB1F65" w:rsidP="00EB1F65">
      <w:pPr>
        <w:pStyle w:val="a3"/>
        <w:numPr>
          <w:ilvl w:val="0"/>
          <w:numId w:val="1"/>
        </w:numPr>
        <w:bidi/>
        <w:spacing w:after="0" w:line="360" w:lineRule="auto"/>
        <w:rPr>
          <w:sz w:val="28"/>
          <w:szCs w:val="28"/>
          <w:lang w:bidi="ar-IQ"/>
        </w:rPr>
      </w:pPr>
      <w:proofErr w:type="gramStart"/>
      <w:r>
        <w:rPr>
          <w:rFonts w:hint="cs"/>
          <w:sz w:val="28"/>
          <w:szCs w:val="28"/>
          <w:rtl/>
          <w:lang w:bidi="ar-IQ"/>
        </w:rPr>
        <w:t>إنزيمات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بكتيرية.</w:t>
      </w:r>
    </w:p>
    <w:p w:rsidR="00EB1F65" w:rsidRPr="002B15B3" w:rsidRDefault="00EB1F65" w:rsidP="00EB1F65">
      <w:pPr>
        <w:bidi/>
        <w:spacing w:after="0" w:line="360" w:lineRule="auto"/>
        <w:rPr>
          <w:b/>
          <w:bCs/>
          <w:sz w:val="32"/>
          <w:szCs w:val="32"/>
          <w:rtl/>
          <w:lang w:bidi="ar-IQ"/>
        </w:rPr>
      </w:pPr>
      <w:r w:rsidRPr="002B15B3">
        <w:rPr>
          <w:rFonts w:hint="cs"/>
          <w:b/>
          <w:bCs/>
          <w:sz w:val="32"/>
          <w:szCs w:val="32"/>
          <w:rtl/>
          <w:lang w:bidi="ar-IQ"/>
        </w:rPr>
        <w:t>مجالات التدريسية التي مارستها:</w:t>
      </w:r>
    </w:p>
    <w:p w:rsidR="00EB1F65" w:rsidRDefault="00EB1F65" w:rsidP="00EB1F65">
      <w:pPr>
        <w:pStyle w:val="a3"/>
        <w:numPr>
          <w:ilvl w:val="0"/>
          <w:numId w:val="2"/>
        </w:numPr>
        <w:bidi/>
        <w:spacing w:after="0" w:line="360" w:lineRule="auto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علم الأنسجة الطبية </w:t>
      </w:r>
      <w:proofErr w:type="gramStart"/>
      <w:r>
        <w:rPr>
          <w:rFonts w:hint="cs"/>
          <w:sz w:val="28"/>
          <w:szCs w:val="28"/>
          <w:rtl/>
          <w:lang w:bidi="ar-IQ"/>
        </w:rPr>
        <w:t>العملي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/ كلية الطب و كلية العلوم / جامعة الكوفة.</w:t>
      </w:r>
    </w:p>
    <w:p w:rsidR="00EB1F65" w:rsidRDefault="00EB1F65" w:rsidP="00EB1F65">
      <w:pPr>
        <w:pStyle w:val="a3"/>
        <w:numPr>
          <w:ilvl w:val="0"/>
          <w:numId w:val="2"/>
        </w:numPr>
        <w:bidi/>
        <w:spacing w:after="0" w:line="360" w:lineRule="auto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علم الخلية </w:t>
      </w:r>
      <w:proofErr w:type="gramStart"/>
      <w:r>
        <w:rPr>
          <w:rFonts w:hint="cs"/>
          <w:sz w:val="28"/>
          <w:szCs w:val="28"/>
          <w:rtl/>
          <w:lang w:bidi="ar-IQ"/>
        </w:rPr>
        <w:t>الطبي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العملي / كلية الطب و كلية العلوم / جامعة الكوفة.</w:t>
      </w:r>
    </w:p>
    <w:p w:rsidR="00EB1F65" w:rsidRDefault="00EB1F65" w:rsidP="00EB1F65">
      <w:pPr>
        <w:pStyle w:val="a3"/>
        <w:numPr>
          <w:ilvl w:val="0"/>
          <w:numId w:val="2"/>
        </w:numPr>
        <w:bidi/>
        <w:spacing w:after="0" w:line="360" w:lineRule="auto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التقنية المجهرية العملي /</w:t>
      </w:r>
      <w:r w:rsidRPr="001A68FE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كلية العلوم / جامعة الكوفة.</w:t>
      </w:r>
    </w:p>
    <w:p w:rsidR="00EB1F65" w:rsidRDefault="00EB1F65" w:rsidP="00EB1F65">
      <w:pPr>
        <w:pStyle w:val="a3"/>
        <w:numPr>
          <w:ilvl w:val="0"/>
          <w:numId w:val="2"/>
        </w:numPr>
        <w:bidi/>
        <w:spacing w:after="0" w:line="360" w:lineRule="auto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الكيمياء الحيوية النظري والعملي / معهد </w:t>
      </w:r>
      <w:proofErr w:type="spellStart"/>
      <w:r>
        <w:rPr>
          <w:rFonts w:hint="cs"/>
          <w:sz w:val="28"/>
          <w:szCs w:val="28"/>
          <w:rtl/>
          <w:lang w:bidi="ar-IQ"/>
        </w:rPr>
        <w:t>تيجي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للعلوم الأساسية و معهد </w:t>
      </w:r>
      <w:proofErr w:type="spellStart"/>
      <w:r>
        <w:rPr>
          <w:rFonts w:hint="cs"/>
          <w:sz w:val="28"/>
          <w:szCs w:val="28"/>
          <w:rtl/>
          <w:lang w:bidi="ar-IQ"/>
        </w:rPr>
        <w:t>زليتن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للعلوم الأساسية / ليبيا.</w:t>
      </w:r>
    </w:p>
    <w:p w:rsidR="00EB1F65" w:rsidRDefault="00EB1F65" w:rsidP="00EB1F65">
      <w:pPr>
        <w:pStyle w:val="a3"/>
        <w:numPr>
          <w:ilvl w:val="0"/>
          <w:numId w:val="2"/>
        </w:numPr>
        <w:bidi/>
        <w:spacing w:after="0" w:line="360" w:lineRule="auto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الكيمياء العضوية النظري والعملي / معهد </w:t>
      </w:r>
      <w:proofErr w:type="spellStart"/>
      <w:r>
        <w:rPr>
          <w:rFonts w:hint="cs"/>
          <w:sz w:val="28"/>
          <w:szCs w:val="28"/>
          <w:rtl/>
          <w:lang w:bidi="ar-IQ"/>
        </w:rPr>
        <w:t>تيجي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للعلوم الأساسية و معهد </w:t>
      </w:r>
      <w:proofErr w:type="spellStart"/>
      <w:r>
        <w:rPr>
          <w:rFonts w:hint="cs"/>
          <w:sz w:val="28"/>
          <w:szCs w:val="28"/>
          <w:rtl/>
          <w:lang w:bidi="ar-IQ"/>
        </w:rPr>
        <w:t>زليتن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للعلوم الأساسية / ليبيا.</w:t>
      </w:r>
    </w:p>
    <w:p w:rsidR="00EB1F65" w:rsidRDefault="00EB1F65" w:rsidP="00EB1F65">
      <w:pPr>
        <w:pStyle w:val="a3"/>
        <w:numPr>
          <w:ilvl w:val="0"/>
          <w:numId w:val="2"/>
        </w:numPr>
        <w:bidi/>
        <w:spacing w:after="0" w:line="360" w:lineRule="auto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علم البكتريا </w:t>
      </w:r>
      <w:proofErr w:type="gramStart"/>
      <w:r>
        <w:rPr>
          <w:rFonts w:hint="cs"/>
          <w:sz w:val="28"/>
          <w:szCs w:val="28"/>
          <w:rtl/>
          <w:lang w:bidi="ar-IQ"/>
        </w:rPr>
        <w:t>العملي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/ كلية الطب / جامعة الكوفة.</w:t>
      </w:r>
    </w:p>
    <w:p w:rsidR="00EB1F65" w:rsidRPr="00383D80" w:rsidRDefault="00EB1F65" w:rsidP="00EB1F65">
      <w:pPr>
        <w:bidi/>
        <w:spacing w:after="0" w:line="360" w:lineRule="auto"/>
        <w:rPr>
          <w:b/>
          <w:bCs/>
          <w:sz w:val="28"/>
          <w:szCs w:val="28"/>
          <w:rtl/>
          <w:lang w:bidi="ar-IQ"/>
        </w:rPr>
      </w:pPr>
      <w:r w:rsidRPr="00383D80">
        <w:rPr>
          <w:rFonts w:hint="cs"/>
          <w:b/>
          <w:bCs/>
          <w:sz w:val="28"/>
          <w:szCs w:val="28"/>
          <w:rtl/>
          <w:lang w:bidi="ar-IQ"/>
        </w:rPr>
        <w:t>عنوان رسالة الماجستير:</w:t>
      </w:r>
    </w:p>
    <w:p w:rsidR="00EB1F65" w:rsidRDefault="00EB1F65" w:rsidP="00EB1F65">
      <w:pPr>
        <w:bidi/>
        <w:spacing w:after="0" w:line="36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انتشار بعض إنزيمات البيتا </w:t>
      </w:r>
      <w:proofErr w:type="spellStart"/>
      <w:r>
        <w:rPr>
          <w:rFonts w:hint="cs"/>
          <w:sz w:val="28"/>
          <w:szCs w:val="28"/>
          <w:rtl/>
          <w:lang w:bidi="ar-IQ"/>
        </w:rPr>
        <w:t>لاكتاميز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واسعة الطيف بين </w:t>
      </w:r>
      <w:proofErr w:type="spellStart"/>
      <w:r>
        <w:rPr>
          <w:rFonts w:hint="cs"/>
          <w:sz w:val="28"/>
          <w:szCs w:val="28"/>
          <w:rtl/>
          <w:lang w:bidi="ar-IQ"/>
        </w:rPr>
        <w:t>العزلات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السريرية العصوية السالبة لصبغة غرام في مدينة النجف الأشرف.</w:t>
      </w:r>
    </w:p>
    <w:p w:rsidR="00EB1F65" w:rsidRDefault="00EB1F65" w:rsidP="00EB1F65">
      <w:pPr>
        <w:bidi/>
        <w:spacing w:after="0" w:line="36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>المنشورات:</w:t>
      </w:r>
    </w:p>
    <w:p w:rsidR="00EB1F65" w:rsidRPr="001721DA" w:rsidRDefault="00EB1F65" w:rsidP="00EB1F6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333333"/>
          <w:sz w:val="24"/>
          <w:szCs w:val="24"/>
        </w:rPr>
      </w:pPr>
      <w:r w:rsidRPr="001721DA">
        <w:rPr>
          <w:rFonts w:asciiTheme="majorBidi" w:hAnsiTheme="majorBidi" w:cstheme="majorBidi"/>
          <w:b/>
          <w:bCs/>
          <w:sz w:val="24"/>
          <w:szCs w:val="24"/>
          <w:highlight w:val="cyan"/>
        </w:rPr>
        <w:t>Fadhil H. Nasir AL-Muhannak</w:t>
      </w:r>
      <w:r w:rsidRPr="001721DA">
        <w:rPr>
          <w:rFonts w:asciiTheme="majorBidi" w:hAnsiTheme="majorBidi" w:cstheme="majorBidi"/>
          <w:b/>
          <w:bCs/>
          <w:sz w:val="24"/>
          <w:szCs w:val="24"/>
        </w:rPr>
        <w:t>,</w:t>
      </w:r>
      <w:r w:rsidRPr="001721DA">
        <w:rPr>
          <w:rFonts w:asciiTheme="majorBidi" w:hAnsiTheme="majorBidi" w:cstheme="majorBidi"/>
          <w:b/>
          <w:bCs/>
          <w:color w:val="333333"/>
          <w:sz w:val="24"/>
          <w:szCs w:val="24"/>
        </w:rPr>
        <w:t xml:space="preserve"> Spread of some extended spectrum beta-lactamases in clinical isolates of gram-negative bacilli in Najaf, Lambert Academic Publishing, German, 2013.</w:t>
      </w:r>
    </w:p>
    <w:p w:rsidR="00EB1F65" w:rsidRPr="001721DA" w:rsidRDefault="00EB1F65" w:rsidP="00EB1F6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333333"/>
          <w:sz w:val="24"/>
          <w:szCs w:val="24"/>
        </w:rPr>
      </w:pPr>
      <w:r w:rsidRPr="001721DA">
        <w:rPr>
          <w:rFonts w:asciiTheme="majorBidi" w:hAnsiTheme="majorBidi" w:cstheme="majorBidi"/>
          <w:b/>
          <w:bCs/>
        </w:rPr>
        <w:t xml:space="preserve"> </w:t>
      </w:r>
      <w:r w:rsidRPr="001721DA">
        <w:rPr>
          <w:rFonts w:asciiTheme="majorBidi" w:hAnsiTheme="majorBidi" w:cstheme="majorBidi"/>
          <w:b/>
          <w:bCs/>
          <w:sz w:val="24"/>
          <w:szCs w:val="24"/>
        </w:rPr>
        <w:t>Ali M. Al-</w:t>
      </w:r>
      <w:proofErr w:type="spellStart"/>
      <w:r w:rsidRPr="001721DA">
        <w:rPr>
          <w:rFonts w:asciiTheme="majorBidi" w:hAnsiTheme="majorBidi" w:cstheme="majorBidi"/>
          <w:b/>
          <w:bCs/>
          <w:sz w:val="24"/>
          <w:szCs w:val="24"/>
        </w:rPr>
        <w:t>Mohana</w:t>
      </w:r>
      <w:proofErr w:type="spellEnd"/>
      <w:r w:rsidRPr="001721DA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1721DA">
        <w:rPr>
          <w:rFonts w:asciiTheme="majorBidi" w:hAnsiTheme="majorBidi" w:cstheme="majorBidi"/>
          <w:b/>
          <w:bCs/>
          <w:sz w:val="24"/>
          <w:szCs w:val="24"/>
        </w:rPr>
        <w:t>Alaa</w:t>
      </w:r>
      <w:proofErr w:type="spellEnd"/>
      <w:r w:rsidRPr="001721DA">
        <w:rPr>
          <w:rFonts w:asciiTheme="majorBidi" w:hAnsiTheme="majorBidi" w:cstheme="majorBidi"/>
          <w:b/>
          <w:bCs/>
          <w:sz w:val="24"/>
          <w:szCs w:val="24"/>
        </w:rPr>
        <w:t xml:space="preserve"> H. Al-</w:t>
      </w:r>
      <w:proofErr w:type="spellStart"/>
      <w:r w:rsidRPr="001721DA">
        <w:rPr>
          <w:rFonts w:asciiTheme="majorBidi" w:hAnsiTheme="majorBidi" w:cstheme="majorBidi"/>
          <w:b/>
          <w:bCs/>
          <w:sz w:val="24"/>
          <w:szCs w:val="24"/>
        </w:rPr>
        <w:t>Charrakh</w:t>
      </w:r>
      <w:proofErr w:type="spellEnd"/>
      <w:r w:rsidRPr="001721DA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1721DA">
        <w:rPr>
          <w:rFonts w:asciiTheme="majorBidi" w:hAnsiTheme="majorBidi" w:cstheme="majorBidi"/>
          <w:b/>
          <w:bCs/>
          <w:sz w:val="24"/>
          <w:szCs w:val="24"/>
          <w:highlight w:val="cyan"/>
        </w:rPr>
        <w:t>Fadhil H. Nasir</w:t>
      </w:r>
      <w:r w:rsidRPr="001721DA">
        <w:rPr>
          <w:rFonts w:asciiTheme="majorBidi" w:hAnsiTheme="majorBidi" w:cstheme="majorBidi"/>
          <w:b/>
          <w:bCs/>
          <w:sz w:val="24"/>
          <w:szCs w:val="24"/>
        </w:rPr>
        <w:t xml:space="preserve">, and </w:t>
      </w:r>
      <w:proofErr w:type="spellStart"/>
      <w:r w:rsidRPr="001721DA">
        <w:rPr>
          <w:rFonts w:asciiTheme="majorBidi" w:hAnsiTheme="majorBidi" w:cstheme="majorBidi"/>
          <w:b/>
          <w:bCs/>
          <w:sz w:val="24"/>
          <w:szCs w:val="24"/>
        </w:rPr>
        <w:t>Miaad</w:t>
      </w:r>
      <w:proofErr w:type="spellEnd"/>
      <w:r w:rsidRPr="001721DA">
        <w:rPr>
          <w:rFonts w:asciiTheme="majorBidi" w:hAnsiTheme="majorBidi" w:cstheme="majorBidi"/>
          <w:b/>
          <w:bCs/>
          <w:sz w:val="24"/>
          <w:szCs w:val="24"/>
        </w:rPr>
        <w:t xml:space="preserve"> K. Al-</w:t>
      </w:r>
      <w:proofErr w:type="spellStart"/>
      <w:r w:rsidRPr="001721DA">
        <w:rPr>
          <w:rFonts w:asciiTheme="majorBidi" w:hAnsiTheme="majorBidi" w:cstheme="majorBidi"/>
          <w:b/>
          <w:bCs/>
          <w:sz w:val="24"/>
          <w:szCs w:val="24"/>
        </w:rPr>
        <w:t>Kudhairy</w:t>
      </w:r>
      <w:proofErr w:type="spellEnd"/>
      <w:r w:rsidRPr="001721DA">
        <w:rPr>
          <w:rFonts w:asciiTheme="majorBidi" w:hAnsiTheme="majorBidi" w:cstheme="majorBidi"/>
          <w:b/>
          <w:bCs/>
          <w:sz w:val="24"/>
          <w:szCs w:val="24"/>
        </w:rPr>
        <w:t xml:space="preserve">, (2012), Community-acquired methicillin-resistant </w:t>
      </w:r>
      <w:r w:rsidRPr="001721D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Staphylococcus aureus </w:t>
      </w:r>
      <w:r w:rsidRPr="001721DA">
        <w:rPr>
          <w:rFonts w:asciiTheme="majorBidi" w:hAnsiTheme="majorBidi" w:cstheme="majorBidi"/>
          <w:b/>
          <w:bCs/>
          <w:sz w:val="24"/>
          <w:szCs w:val="24"/>
        </w:rPr>
        <w:t xml:space="preserve">carrying </w:t>
      </w:r>
      <w:proofErr w:type="spellStart"/>
      <w:r w:rsidRPr="001721DA">
        <w:rPr>
          <w:rFonts w:asciiTheme="majorBidi" w:hAnsiTheme="majorBidi" w:cstheme="majorBidi"/>
          <w:b/>
          <w:bCs/>
          <w:i/>
          <w:iCs/>
          <w:sz w:val="24"/>
          <w:szCs w:val="24"/>
        </w:rPr>
        <w:t>mecA</w:t>
      </w:r>
      <w:proofErr w:type="spellEnd"/>
      <w:r w:rsidRPr="001721D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1721DA">
        <w:rPr>
          <w:rFonts w:asciiTheme="majorBidi" w:hAnsiTheme="majorBidi" w:cstheme="majorBidi"/>
          <w:b/>
          <w:bCs/>
          <w:sz w:val="24"/>
          <w:szCs w:val="24"/>
        </w:rPr>
        <w:t xml:space="preserve">and Panton-Valentine </w:t>
      </w:r>
      <w:proofErr w:type="spellStart"/>
      <w:r w:rsidRPr="001721DA">
        <w:rPr>
          <w:rFonts w:asciiTheme="majorBidi" w:hAnsiTheme="majorBidi" w:cstheme="majorBidi"/>
          <w:b/>
          <w:bCs/>
          <w:sz w:val="24"/>
          <w:szCs w:val="24"/>
        </w:rPr>
        <w:t>leukocidin</w:t>
      </w:r>
      <w:proofErr w:type="spellEnd"/>
      <w:r w:rsidRPr="001721DA">
        <w:rPr>
          <w:rFonts w:asciiTheme="majorBidi" w:hAnsiTheme="majorBidi" w:cstheme="majorBidi"/>
          <w:b/>
          <w:bCs/>
          <w:sz w:val="24"/>
          <w:szCs w:val="24"/>
        </w:rPr>
        <w:t xml:space="preserve"> (PVL) genes isolated from the holy shrine in Najaf, Iraq,  Journal of Bacteriology Research, 4(2): 15-23.</w:t>
      </w:r>
    </w:p>
    <w:p w:rsidR="00EB1F65" w:rsidRPr="001721DA" w:rsidRDefault="00EB1F65" w:rsidP="00EB1F6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333333"/>
          <w:sz w:val="24"/>
          <w:szCs w:val="24"/>
        </w:rPr>
      </w:pPr>
      <w:r w:rsidRPr="001721DA">
        <w:rPr>
          <w:rFonts w:asciiTheme="majorBidi" w:hAnsiTheme="majorBidi" w:cstheme="majorBidi"/>
          <w:b/>
          <w:bCs/>
          <w:sz w:val="24"/>
          <w:szCs w:val="24"/>
        </w:rPr>
        <w:t>Ali M. Al-</w:t>
      </w:r>
      <w:proofErr w:type="spellStart"/>
      <w:r w:rsidRPr="001721DA">
        <w:rPr>
          <w:rFonts w:asciiTheme="majorBidi" w:hAnsiTheme="majorBidi" w:cstheme="majorBidi"/>
          <w:b/>
          <w:bCs/>
          <w:sz w:val="24"/>
          <w:szCs w:val="24"/>
        </w:rPr>
        <w:t>Mohana</w:t>
      </w:r>
      <w:proofErr w:type="spellEnd"/>
      <w:r w:rsidRPr="001721DA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1721DA">
        <w:rPr>
          <w:rFonts w:asciiTheme="majorBidi" w:hAnsiTheme="majorBidi" w:cstheme="majorBidi"/>
          <w:b/>
          <w:bCs/>
          <w:sz w:val="24"/>
          <w:szCs w:val="24"/>
        </w:rPr>
        <w:t>Haider</w:t>
      </w:r>
      <w:proofErr w:type="spellEnd"/>
      <w:r w:rsidRPr="001721DA">
        <w:rPr>
          <w:rFonts w:asciiTheme="majorBidi" w:hAnsiTheme="majorBidi" w:cstheme="majorBidi"/>
          <w:b/>
          <w:bCs/>
          <w:sz w:val="24"/>
          <w:szCs w:val="24"/>
        </w:rPr>
        <w:t xml:space="preserve"> M. </w:t>
      </w:r>
      <w:proofErr w:type="spellStart"/>
      <w:r w:rsidRPr="001721DA">
        <w:rPr>
          <w:rFonts w:asciiTheme="majorBidi" w:hAnsiTheme="majorBidi" w:cstheme="majorBidi"/>
          <w:b/>
          <w:bCs/>
          <w:sz w:val="24"/>
          <w:szCs w:val="24"/>
        </w:rPr>
        <w:t>Kadhim</w:t>
      </w:r>
      <w:proofErr w:type="spellEnd"/>
      <w:r w:rsidRPr="001721DA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1721DA">
        <w:rPr>
          <w:rFonts w:asciiTheme="majorBidi" w:hAnsiTheme="majorBidi" w:cstheme="majorBidi"/>
          <w:b/>
          <w:bCs/>
          <w:sz w:val="24"/>
          <w:szCs w:val="24"/>
        </w:rPr>
        <w:t>Alaa</w:t>
      </w:r>
      <w:proofErr w:type="spellEnd"/>
      <w:r w:rsidRPr="001721DA">
        <w:rPr>
          <w:rFonts w:asciiTheme="majorBidi" w:hAnsiTheme="majorBidi" w:cstheme="majorBidi"/>
          <w:b/>
          <w:bCs/>
          <w:sz w:val="24"/>
          <w:szCs w:val="24"/>
        </w:rPr>
        <w:t xml:space="preserve"> H. Al-</w:t>
      </w:r>
      <w:proofErr w:type="spellStart"/>
      <w:r w:rsidRPr="001721DA">
        <w:rPr>
          <w:rFonts w:asciiTheme="majorBidi" w:hAnsiTheme="majorBidi" w:cstheme="majorBidi"/>
          <w:b/>
          <w:bCs/>
          <w:sz w:val="24"/>
          <w:szCs w:val="24"/>
        </w:rPr>
        <w:t>Charrakh</w:t>
      </w:r>
      <w:proofErr w:type="spellEnd"/>
      <w:r w:rsidRPr="001721DA">
        <w:rPr>
          <w:rFonts w:asciiTheme="majorBidi" w:hAnsiTheme="majorBidi" w:cstheme="majorBidi"/>
          <w:b/>
          <w:bCs/>
          <w:sz w:val="24"/>
          <w:szCs w:val="24"/>
        </w:rPr>
        <w:t>, Zainab Al-</w:t>
      </w:r>
      <w:proofErr w:type="spellStart"/>
      <w:r w:rsidRPr="001721DA">
        <w:rPr>
          <w:rFonts w:asciiTheme="majorBidi" w:hAnsiTheme="majorBidi" w:cstheme="majorBidi"/>
          <w:b/>
          <w:bCs/>
          <w:sz w:val="24"/>
          <w:szCs w:val="24"/>
        </w:rPr>
        <w:t>Habubi</w:t>
      </w:r>
      <w:proofErr w:type="spellEnd"/>
      <w:r w:rsidRPr="001721DA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1721DA">
        <w:rPr>
          <w:rFonts w:asciiTheme="majorBidi" w:hAnsiTheme="majorBidi" w:cstheme="majorBidi"/>
          <w:b/>
          <w:bCs/>
          <w:sz w:val="24"/>
          <w:szCs w:val="24"/>
          <w:highlight w:val="cyan"/>
        </w:rPr>
        <w:t>Fadhil H. Nasir</w:t>
      </w:r>
      <w:r w:rsidRPr="001721DA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1721DA">
        <w:rPr>
          <w:rFonts w:asciiTheme="majorBidi" w:hAnsiTheme="majorBidi" w:cstheme="majorBidi"/>
          <w:b/>
          <w:bCs/>
          <w:sz w:val="24"/>
          <w:szCs w:val="24"/>
        </w:rPr>
        <w:t>Samer</w:t>
      </w:r>
      <w:proofErr w:type="spellEnd"/>
      <w:r w:rsidRPr="001721DA">
        <w:rPr>
          <w:rFonts w:asciiTheme="majorBidi" w:hAnsiTheme="majorBidi" w:cstheme="majorBidi"/>
          <w:b/>
          <w:bCs/>
          <w:sz w:val="24"/>
          <w:szCs w:val="24"/>
        </w:rPr>
        <w:t xml:space="preserve"> A. Al-</w:t>
      </w:r>
      <w:proofErr w:type="spellStart"/>
      <w:r w:rsidRPr="001721DA">
        <w:rPr>
          <w:rFonts w:asciiTheme="majorBidi" w:hAnsiTheme="majorBidi" w:cstheme="majorBidi"/>
          <w:b/>
          <w:bCs/>
          <w:sz w:val="24"/>
          <w:szCs w:val="24"/>
        </w:rPr>
        <w:t>Hilali</w:t>
      </w:r>
      <w:proofErr w:type="spellEnd"/>
      <w:r w:rsidRPr="001721DA">
        <w:rPr>
          <w:rFonts w:asciiTheme="majorBidi" w:hAnsiTheme="majorBidi" w:cstheme="majorBidi"/>
          <w:b/>
          <w:bCs/>
          <w:sz w:val="24"/>
          <w:szCs w:val="24"/>
        </w:rPr>
        <w:t xml:space="preserve"> and Zainab J. </w:t>
      </w:r>
      <w:proofErr w:type="spellStart"/>
      <w:r w:rsidRPr="001721DA">
        <w:rPr>
          <w:rFonts w:asciiTheme="majorBidi" w:hAnsiTheme="majorBidi" w:cstheme="majorBidi"/>
          <w:b/>
          <w:bCs/>
          <w:sz w:val="24"/>
          <w:szCs w:val="24"/>
        </w:rPr>
        <w:t>Hadi</w:t>
      </w:r>
      <w:proofErr w:type="spellEnd"/>
      <w:r w:rsidRPr="001721DA">
        <w:rPr>
          <w:rFonts w:asciiTheme="majorBidi" w:hAnsiTheme="majorBidi" w:cstheme="majorBidi"/>
          <w:b/>
          <w:bCs/>
          <w:sz w:val="24"/>
          <w:szCs w:val="24"/>
        </w:rPr>
        <w:t xml:space="preserve"> (2013), Molecular Diagnosis of Avian respiratory diseases in commercial broiler chicken flocks in province of Najaf, Iraq, academic Journals, 8 (26): 1191-1195.</w:t>
      </w:r>
    </w:p>
    <w:p w:rsidR="00A25BFD" w:rsidRDefault="00A25BFD">
      <w:pPr>
        <w:rPr>
          <w:rFonts w:hint="cs"/>
          <w:rtl/>
        </w:rPr>
      </w:pPr>
    </w:p>
    <w:p w:rsidR="00EB1F65" w:rsidRDefault="00EB1F65">
      <w:pPr>
        <w:rPr>
          <w:rFonts w:hint="cs"/>
          <w:rtl/>
        </w:rPr>
      </w:pPr>
    </w:p>
    <w:p w:rsidR="00EB1F65" w:rsidRDefault="00EB1F65">
      <w:bookmarkStart w:id="0" w:name="_GoBack"/>
      <w:bookmarkEnd w:id="0"/>
      <w:r>
        <w:br w:type="page"/>
      </w:r>
    </w:p>
    <w:p w:rsidR="00EB1F65" w:rsidRPr="007028BB" w:rsidRDefault="00EB1F65" w:rsidP="00EB1F65">
      <w:pPr>
        <w:spacing w:after="0"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7028BB">
        <w:rPr>
          <w:rFonts w:asciiTheme="majorBidi" w:hAnsiTheme="majorBidi" w:cstheme="majorBidi"/>
          <w:sz w:val="28"/>
          <w:szCs w:val="28"/>
          <w:lang w:bidi="ar-IQ"/>
        </w:rPr>
        <w:lastRenderedPageBreak/>
        <w:t>Lecturer: Fadhil Hussain Nasir AL-Muhannak.</w:t>
      </w:r>
    </w:p>
    <w:p w:rsidR="00EB1F65" w:rsidRPr="007028BB" w:rsidRDefault="00EB1F65" w:rsidP="00EB1F65">
      <w:pPr>
        <w:spacing w:after="0"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7028BB">
        <w:rPr>
          <w:rFonts w:asciiTheme="majorBidi" w:hAnsiTheme="majorBidi" w:cstheme="majorBidi"/>
          <w:sz w:val="28"/>
          <w:szCs w:val="28"/>
          <w:lang w:bidi="ar-IQ"/>
        </w:rPr>
        <w:t>Department of Microbiology,</w:t>
      </w:r>
    </w:p>
    <w:p w:rsidR="00EB1F65" w:rsidRPr="007028BB" w:rsidRDefault="00EB1F65" w:rsidP="00EB1F65">
      <w:pPr>
        <w:spacing w:after="0"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7028BB">
        <w:rPr>
          <w:rFonts w:asciiTheme="majorBidi" w:hAnsiTheme="majorBidi" w:cstheme="majorBidi"/>
          <w:sz w:val="28"/>
          <w:szCs w:val="28"/>
          <w:lang w:bidi="ar-IQ"/>
        </w:rPr>
        <w:t>College of Medicine,</w:t>
      </w:r>
    </w:p>
    <w:p w:rsidR="00EB1F65" w:rsidRPr="007028BB" w:rsidRDefault="00EB1F65" w:rsidP="00EB1F65">
      <w:pPr>
        <w:spacing w:after="0"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7028BB">
        <w:rPr>
          <w:rFonts w:asciiTheme="majorBidi" w:hAnsiTheme="majorBidi" w:cstheme="majorBidi"/>
          <w:sz w:val="28"/>
          <w:szCs w:val="28"/>
          <w:lang w:bidi="ar-IQ"/>
        </w:rPr>
        <w:t>Kufa University,</w:t>
      </w:r>
    </w:p>
    <w:p w:rsidR="00EB1F65" w:rsidRPr="007028BB" w:rsidRDefault="00EB1F65" w:rsidP="00EB1F65">
      <w:pPr>
        <w:spacing w:after="0"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7028BB">
        <w:rPr>
          <w:rFonts w:asciiTheme="majorBidi" w:hAnsiTheme="majorBidi" w:cstheme="majorBidi"/>
          <w:sz w:val="28"/>
          <w:szCs w:val="28"/>
          <w:lang w:bidi="ar-IQ"/>
        </w:rPr>
        <w:t>Najaf Governorate, Iraq,</w:t>
      </w:r>
    </w:p>
    <w:p w:rsidR="00EB1F65" w:rsidRPr="007028BB" w:rsidRDefault="00EB1F65" w:rsidP="00EB1F65">
      <w:pPr>
        <w:spacing w:after="0"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7028BB">
        <w:rPr>
          <w:rFonts w:asciiTheme="majorBidi" w:hAnsiTheme="majorBidi" w:cstheme="majorBidi"/>
          <w:sz w:val="28"/>
          <w:szCs w:val="28"/>
          <w:lang w:bidi="ar-IQ"/>
        </w:rPr>
        <w:t>Kufa, P.O. Box: 21</w:t>
      </w:r>
    </w:p>
    <w:p w:rsidR="00EB1F65" w:rsidRPr="007028BB" w:rsidRDefault="00EB1F65" w:rsidP="00EB1F65">
      <w:pPr>
        <w:spacing w:after="0"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7028BB">
        <w:rPr>
          <w:rFonts w:asciiTheme="majorBidi" w:hAnsiTheme="majorBidi" w:cstheme="majorBidi"/>
          <w:sz w:val="28"/>
          <w:szCs w:val="28"/>
          <w:lang w:bidi="ar-IQ"/>
        </w:rPr>
        <w:t>+964 (0) 7706822547</w:t>
      </w:r>
    </w:p>
    <w:p w:rsidR="00EB1F65" w:rsidRDefault="00EB1F65" w:rsidP="00EB1F65">
      <w:pPr>
        <w:spacing w:after="0"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7028BB">
        <w:rPr>
          <w:rFonts w:asciiTheme="majorBidi" w:hAnsiTheme="majorBidi" w:cstheme="majorBidi"/>
          <w:sz w:val="28"/>
          <w:szCs w:val="28"/>
          <w:lang w:bidi="ar-IQ"/>
        </w:rPr>
        <w:t>e-mail</w:t>
      </w:r>
      <w:proofErr w:type="gramEnd"/>
      <w:r w:rsidRPr="007028BB"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fadhilh.nasir@uokufa.edu.iq</w:t>
      </w:r>
    </w:p>
    <w:p w:rsidR="00EB1F65" w:rsidRPr="007028BB" w:rsidRDefault="00EB1F65" w:rsidP="00EB1F65">
      <w:pPr>
        <w:spacing w:after="0"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7028BB">
        <w:rPr>
          <w:rFonts w:asciiTheme="majorBidi" w:hAnsiTheme="majorBidi" w:cstheme="majorBidi"/>
          <w:sz w:val="28"/>
          <w:szCs w:val="28"/>
          <w:lang w:bidi="ar-IQ"/>
        </w:rPr>
        <w:t>e-mail</w:t>
      </w:r>
      <w:proofErr w:type="gramEnd"/>
      <w:r w:rsidRPr="007028BB">
        <w:rPr>
          <w:rFonts w:asciiTheme="majorBidi" w:hAnsiTheme="majorBidi" w:cstheme="majorBidi"/>
          <w:sz w:val="28"/>
          <w:szCs w:val="28"/>
          <w:lang w:bidi="ar-IQ"/>
        </w:rPr>
        <w:t>: fad642009@yahoo.com</w:t>
      </w:r>
    </w:p>
    <w:p w:rsidR="00EB1F65" w:rsidRPr="007028BB" w:rsidRDefault="00EB1F65" w:rsidP="00EB1F65">
      <w:pPr>
        <w:spacing w:after="0"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7028BB">
        <w:rPr>
          <w:rFonts w:asciiTheme="majorBidi" w:hAnsiTheme="majorBidi" w:cstheme="majorBidi"/>
          <w:sz w:val="28"/>
          <w:szCs w:val="28"/>
          <w:lang w:bidi="ar-IQ"/>
        </w:rPr>
        <w:t>BSc. from College of Sciences / Department of Biology / Mosul University, MSc. from Kufa University.</w:t>
      </w:r>
      <w:proofErr w:type="gramEnd"/>
      <w:r w:rsidRPr="007028B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EB1F65" w:rsidRPr="007028BB" w:rsidRDefault="00EB1F65" w:rsidP="00EB1F65">
      <w:pPr>
        <w:spacing w:after="0"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7028BB">
        <w:rPr>
          <w:rFonts w:asciiTheme="majorBidi" w:hAnsiTheme="majorBidi" w:cstheme="majorBidi"/>
          <w:sz w:val="28"/>
          <w:szCs w:val="28"/>
          <w:lang w:bidi="ar-IQ"/>
        </w:rPr>
        <w:t>Research Interests:</w:t>
      </w:r>
    </w:p>
    <w:p w:rsidR="00EB1F65" w:rsidRPr="007028BB" w:rsidRDefault="00EB1F65" w:rsidP="00EB1F65">
      <w:pPr>
        <w:pStyle w:val="a3"/>
        <w:numPr>
          <w:ilvl w:val="0"/>
          <w:numId w:val="4"/>
        </w:numPr>
        <w:spacing w:after="0"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7028BB">
        <w:rPr>
          <w:rFonts w:asciiTheme="majorBidi" w:hAnsiTheme="majorBidi" w:cstheme="majorBidi"/>
          <w:sz w:val="28"/>
          <w:szCs w:val="28"/>
          <w:lang w:bidi="ar-IQ"/>
        </w:rPr>
        <w:t>Medical Bacteriology.</w:t>
      </w:r>
    </w:p>
    <w:p w:rsidR="00EB1F65" w:rsidRPr="007028BB" w:rsidRDefault="00EB1F65" w:rsidP="00EB1F65">
      <w:pPr>
        <w:pStyle w:val="a3"/>
        <w:numPr>
          <w:ilvl w:val="0"/>
          <w:numId w:val="4"/>
        </w:numPr>
        <w:spacing w:after="0"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7028BB">
        <w:rPr>
          <w:rFonts w:asciiTheme="majorBidi" w:hAnsiTheme="majorBidi" w:cstheme="majorBidi"/>
          <w:sz w:val="28"/>
          <w:szCs w:val="28"/>
          <w:lang w:bidi="ar-IQ"/>
        </w:rPr>
        <w:t>Molecular Bacteriology.</w:t>
      </w:r>
    </w:p>
    <w:p w:rsidR="00EB1F65" w:rsidRPr="007028BB" w:rsidRDefault="00EB1F65" w:rsidP="00EB1F65">
      <w:pPr>
        <w:pStyle w:val="a3"/>
        <w:numPr>
          <w:ilvl w:val="0"/>
          <w:numId w:val="4"/>
        </w:numPr>
        <w:spacing w:after="0"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7028BB">
        <w:rPr>
          <w:rFonts w:asciiTheme="majorBidi" w:hAnsiTheme="majorBidi" w:cstheme="majorBidi"/>
          <w:sz w:val="28"/>
          <w:szCs w:val="28"/>
          <w:lang w:bidi="ar-IQ"/>
        </w:rPr>
        <w:t>Antibacterial Agents.</w:t>
      </w:r>
    </w:p>
    <w:p w:rsidR="00EB1F65" w:rsidRPr="007028BB" w:rsidRDefault="00EB1F65" w:rsidP="00EB1F65">
      <w:pPr>
        <w:pStyle w:val="a3"/>
        <w:numPr>
          <w:ilvl w:val="0"/>
          <w:numId w:val="4"/>
        </w:numPr>
        <w:spacing w:after="0"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7028BB">
        <w:rPr>
          <w:rFonts w:asciiTheme="majorBidi" w:hAnsiTheme="majorBidi" w:cstheme="majorBidi"/>
          <w:sz w:val="28"/>
          <w:szCs w:val="28"/>
          <w:lang w:bidi="ar-IQ"/>
        </w:rPr>
        <w:t>Bacterial Enzymes.</w:t>
      </w:r>
    </w:p>
    <w:p w:rsidR="00EB1F65" w:rsidRPr="007028BB" w:rsidRDefault="00EB1F65" w:rsidP="00EB1F65">
      <w:pPr>
        <w:spacing w:after="0"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7028BB">
        <w:rPr>
          <w:rFonts w:asciiTheme="majorBidi" w:hAnsiTheme="majorBidi" w:cstheme="majorBidi"/>
          <w:sz w:val="28"/>
          <w:szCs w:val="28"/>
          <w:lang w:bidi="ar-IQ"/>
        </w:rPr>
        <w:t>Teaching Interests:</w:t>
      </w:r>
    </w:p>
    <w:p w:rsidR="00EB1F65" w:rsidRPr="007028BB" w:rsidRDefault="00EB1F65" w:rsidP="00EB1F65">
      <w:pPr>
        <w:pStyle w:val="a3"/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7028BB">
        <w:rPr>
          <w:rFonts w:asciiTheme="majorBidi" w:hAnsiTheme="majorBidi" w:cstheme="majorBidi"/>
          <w:sz w:val="28"/>
          <w:szCs w:val="28"/>
          <w:lang w:bidi="ar-IQ"/>
        </w:rPr>
        <w:t>Practical Medical Histology / College of Medicine (Department of Anatomy and Histology) and College of Sciences (Department of Biology), in Kufa University.</w:t>
      </w:r>
    </w:p>
    <w:p w:rsidR="00EB1F65" w:rsidRPr="007028BB" w:rsidRDefault="00EB1F65" w:rsidP="00EB1F65">
      <w:pPr>
        <w:pStyle w:val="a3"/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7028BB">
        <w:rPr>
          <w:rFonts w:asciiTheme="majorBidi" w:hAnsiTheme="majorBidi" w:cstheme="majorBidi"/>
          <w:sz w:val="28"/>
          <w:szCs w:val="28"/>
          <w:lang w:bidi="ar-IQ"/>
        </w:rPr>
        <w:t>Practical Medical Cytology / College of Medicine (Department of Anatomy and Histology) and College of Sciences (Department of Biology), in Kufa University.</w:t>
      </w:r>
    </w:p>
    <w:p w:rsidR="00EB1F65" w:rsidRPr="007028BB" w:rsidRDefault="00EB1F65" w:rsidP="00EB1F65">
      <w:pPr>
        <w:pStyle w:val="a3"/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7028BB">
        <w:rPr>
          <w:rFonts w:asciiTheme="majorBidi" w:hAnsiTheme="majorBidi" w:cstheme="majorBidi"/>
          <w:sz w:val="28"/>
          <w:szCs w:val="28"/>
          <w:lang w:bidi="ar-IQ"/>
        </w:rPr>
        <w:t>Practical Principles of Micro technique / College of Sciences / Department of Biology / in Kufa University.</w:t>
      </w:r>
    </w:p>
    <w:p w:rsidR="00EB1F65" w:rsidRPr="007028BB" w:rsidRDefault="00EB1F65" w:rsidP="00EB1F65">
      <w:pPr>
        <w:pStyle w:val="a3"/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7028BB">
        <w:rPr>
          <w:rFonts w:asciiTheme="majorBidi" w:hAnsiTheme="majorBidi" w:cstheme="majorBidi"/>
          <w:sz w:val="28"/>
          <w:szCs w:val="28"/>
          <w:lang w:bidi="ar-IQ"/>
        </w:rPr>
        <w:t xml:space="preserve">Biochemistry (Theory and Practical) / </w:t>
      </w:r>
      <w:proofErr w:type="spellStart"/>
      <w:r w:rsidRPr="007028BB">
        <w:rPr>
          <w:rFonts w:asciiTheme="majorBidi" w:hAnsiTheme="majorBidi" w:cstheme="majorBidi"/>
          <w:sz w:val="28"/>
          <w:szCs w:val="28"/>
          <w:lang w:bidi="ar-IQ"/>
        </w:rPr>
        <w:t>Tiji</w:t>
      </w:r>
      <w:proofErr w:type="spellEnd"/>
      <w:r w:rsidRPr="007028BB">
        <w:rPr>
          <w:rFonts w:asciiTheme="majorBidi" w:hAnsiTheme="majorBidi" w:cstheme="majorBidi"/>
          <w:sz w:val="28"/>
          <w:szCs w:val="28"/>
          <w:lang w:bidi="ar-IQ"/>
        </w:rPr>
        <w:t xml:space="preserve"> Institute of Basic Sciences and </w:t>
      </w:r>
      <w:proofErr w:type="spellStart"/>
      <w:r w:rsidRPr="007028BB">
        <w:rPr>
          <w:rFonts w:asciiTheme="majorBidi" w:hAnsiTheme="majorBidi" w:cstheme="majorBidi"/>
          <w:sz w:val="28"/>
          <w:szCs w:val="28"/>
          <w:lang w:bidi="ar-IQ"/>
        </w:rPr>
        <w:t>Zliton</w:t>
      </w:r>
      <w:proofErr w:type="spellEnd"/>
      <w:r w:rsidRPr="007028BB">
        <w:rPr>
          <w:rFonts w:asciiTheme="majorBidi" w:hAnsiTheme="majorBidi" w:cstheme="majorBidi"/>
          <w:sz w:val="28"/>
          <w:szCs w:val="28"/>
          <w:lang w:bidi="ar-IQ"/>
        </w:rPr>
        <w:t xml:space="preserve"> Institute for Basic Sciences / Libya.</w:t>
      </w:r>
    </w:p>
    <w:p w:rsidR="00EB1F65" w:rsidRPr="007028BB" w:rsidRDefault="00EB1F65" w:rsidP="00EB1F65">
      <w:pPr>
        <w:pStyle w:val="a3"/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7028BB">
        <w:rPr>
          <w:rFonts w:asciiTheme="majorBidi" w:hAnsiTheme="majorBidi" w:cstheme="majorBidi"/>
          <w:sz w:val="28"/>
          <w:szCs w:val="28"/>
          <w:lang w:bidi="ar-IQ"/>
        </w:rPr>
        <w:t xml:space="preserve">Organic Chemistry (Theory and Practical) / </w:t>
      </w:r>
      <w:proofErr w:type="spellStart"/>
      <w:r w:rsidRPr="007028BB">
        <w:rPr>
          <w:rFonts w:asciiTheme="majorBidi" w:hAnsiTheme="majorBidi" w:cstheme="majorBidi"/>
          <w:sz w:val="28"/>
          <w:szCs w:val="28"/>
          <w:lang w:bidi="ar-IQ"/>
        </w:rPr>
        <w:t>Tiji</w:t>
      </w:r>
      <w:proofErr w:type="spellEnd"/>
      <w:r w:rsidRPr="007028BB">
        <w:rPr>
          <w:rFonts w:asciiTheme="majorBidi" w:hAnsiTheme="majorBidi" w:cstheme="majorBidi"/>
          <w:sz w:val="28"/>
          <w:szCs w:val="28"/>
          <w:lang w:bidi="ar-IQ"/>
        </w:rPr>
        <w:t xml:space="preserve"> Institute of Basic Sciences and </w:t>
      </w:r>
      <w:proofErr w:type="spellStart"/>
      <w:r w:rsidRPr="007028BB">
        <w:rPr>
          <w:rFonts w:asciiTheme="majorBidi" w:hAnsiTheme="majorBidi" w:cstheme="majorBidi"/>
          <w:sz w:val="28"/>
          <w:szCs w:val="28"/>
          <w:lang w:bidi="ar-IQ"/>
        </w:rPr>
        <w:t>Zliton</w:t>
      </w:r>
      <w:proofErr w:type="spellEnd"/>
      <w:r w:rsidRPr="007028BB">
        <w:rPr>
          <w:rFonts w:asciiTheme="majorBidi" w:hAnsiTheme="majorBidi" w:cstheme="majorBidi"/>
          <w:sz w:val="28"/>
          <w:szCs w:val="28"/>
          <w:lang w:bidi="ar-IQ"/>
        </w:rPr>
        <w:t xml:space="preserve"> Institute for Basic Sciences / Libya.</w:t>
      </w:r>
    </w:p>
    <w:p w:rsidR="00EB1F65" w:rsidRPr="007028BB" w:rsidRDefault="00EB1F65" w:rsidP="00EB1F65">
      <w:pPr>
        <w:pStyle w:val="a3"/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7028BB">
        <w:rPr>
          <w:rFonts w:asciiTheme="majorBidi" w:hAnsiTheme="majorBidi" w:cstheme="majorBidi"/>
          <w:sz w:val="28"/>
          <w:szCs w:val="28"/>
          <w:lang w:bidi="ar-IQ"/>
        </w:rPr>
        <w:lastRenderedPageBreak/>
        <w:t>Practical Medical Bacteriology / College of Medicine (Department of Microbiology), in Kufa University.</w:t>
      </w:r>
    </w:p>
    <w:p w:rsidR="00EB1F65" w:rsidRPr="007028BB" w:rsidRDefault="00EB1F65" w:rsidP="00EB1F65">
      <w:pPr>
        <w:spacing w:after="0" w:line="36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EB1F65" w:rsidRPr="00383D80" w:rsidRDefault="00EB1F65" w:rsidP="00EB1F65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83D8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Title of Thesis of </w:t>
      </w:r>
      <w:proofErr w:type="gramStart"/>
      <w:r w:rsidRPr="00383D80">
        <w:rPr>
          <w:rFonts w:asciiTheme="majorBidi" w:hAnsiTheme="majorBidi" w:cstheme="majorBidi"/>
          <w:b/>
          <w:bCs/>
          <w:sz w:val="28"/>
          <w:szCs w:val="28"/>
          <w:lang w:bidi="ar-IQ"/>
        </w:rPr>
        <w:t>MSc.:</w:t>
      </w:r>
      <w:proofErr w:type="gramEnd"/>
    </w:p>
    <w:p w:rsidR="00EB1F65" w:rsidRDefault="00EB1F65" w:rsidP="00EB1F65">
      <w:pPr>
        <w:spacing w:after="0"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7028BB">
        <w:rPr>
          <w:rFonts w:asciiTheme="majorBidi" w:hAnsiTheme="majorBidi" w:cstheme="majorBidi"/>
          <w:sz w:val="28"/>
          <w:szCs w:val="28"/>
          <w:lang w:bidi="ar-IQ"/>
        </w:rPr>
        <w:t>Spread of Extended-Spectrum Beta-Lactamases in Clinical Isolates of Gram-Negative Bacilli in Najaf.</w:t>
      </w:r>
      <w:proofErr w:type="gramEnd"/>
    </w:p>
    <w:p w:rsidR="00EB1F65" w:rsidRDefault="00EB1F65" w:rsidP="00EB1F65">
      <w:pPr>
        <w:spacing w:after="0" w:line="36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EB1F65" w:rsidRPr="00B52469" w:rsidRDefault="00EB1F65" w:rsidP="00EB1F65">
      <w:pPr>
        <w:autoSpaceDE w:val="0"/>
        <w:autoSpaceDN w:val="0"/>
        <w:adjustRightInd w:val="0"/>
        <w:spacing w:after="0" w:line="360" w:lineRule="auto"/>
        <w:rPr>
          <w:rFonts w:ascii="Verdana,Bold" w:hAnsi="Verdana,Bold" w:cs="Verdana,Bold"/>
          <w:b/>
          <w:bCs/>
          <w:color w:val="333333"/>
        </w:rPr>
      </w:pPr>
      <w:r w:rsidRPr="00B52469">
        <w:rPr>
          <w:rFonts w:ascii="Verdana,Bold" w:hAnsi="Verdana,Bold" w:cs="Verdana,Bold"/>
          <w:b/>
          <w:bCs/>
          <w:color w:val="333333"/>
        </w:rPr>
        <w:t>PU</w:t>
      </w:r>
      <w:r>
        <w:rPr>
          <w:rFonts w:ascii="Verdana,Bold" w:hAnsi="Verdana,Bold" w:cs="Verdana,Bold"/>
          <w:b/>
          <w:bCs/>
          <w:color w:val="333333"/>
        </w:rPr>
        <w:t>BLICATIONS</w:t>
      </w:r>
      <w:r w:rsidRPr="00B52469">
        <w:rPr>
          <w:rFonts w:ascii="Verdana,Bold" w:hAnsi="Verdana,Bold" w:cs="Verdana,Bold"/>
          <w:b/>
          <w:bCs/>
          <w:color w:val="333333"/>
        </w:rPr>
        <w:t xml:space="preserve">: </w:t>
      </w:r>
    </w:p>
    <w:p w:rsidR="00EB1F65" w:rsidRPr="001721DA" w:rsidRDefault="00EB1F65" w:rsidP="00EB1F6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333333"/>
          <w:sz w:val="24"/>
          <w:szCs w:val="24"/>
        </w:rPr>
      </w:pPr>
      <w:r w:rsidRPr="001721DA">
        <w:rPr>
          <w:rFonts w:asciiTheme="majorBidi" w:hAnsiTheme="majorBidi" w:cstheme="majorBidi"/>
          <w:b/>
          <w:bCs/>
          <w:sz w:val="24"/>
          <w:szCs w:val="24"/>
          <w:highlight w:val="cyan"/>
        </w:rPr>
        <w:t>Fadhil H. Nasir AL-Muhannak</w:t>
      </w:r>
      <w:r w:rsidRPr="001721DA">
        <w:rPr>
          <w:rFonts w:asciiTheme="majorBidi" w:hAnsiTheme="majorBidi" w:cstheme="majorBidi"/>
          <w:b/>
          <w:bCs/>
          <w:sz w:val="24"/>
          <w:szCs w:val="24"/>
        </w:rPr>
        <w:t>,</w:t>
      </w:r>
      <w:r w:rsidRPr="001721DA">
        <w:rPr>
          <w:rFonts w:asciiTheme="majorBidi" w:hAnsiTheme="majorBidi" w:cstheme="majorBidi"/>
          <w:b/>
          <w:bCs/>
          <w:color w:val="333333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333333"/>
          <w:sz w:val="24"/>
          <w:szCs w:val="24"/>
        </w:rPr>
        <w:t>“</w:t>
      </w:r>
      <w:r w:rsidRPr="001721DA">
        <w:rPr>
          <w:rFonts w:asciiTheme="majorBidi" w:hAnsiTheme="majorBidi" w:cstheme="majorBidi"/>
          <w:b/>
          <w:bCs/>
          <w:color w:val="333333"/>
          <w:sz w:val="24"/>
          <w:szCs w:val="24"/>
        </w:rPr>
        <w:t>Spread of some extended spectrum beta-lactamases in clinical isolates of gram-negative bacilli in Najaf</w:t>
      </w:r>
      <w:r>
        <w:rPr>
          <w:rFonts w:asciiTheme="majorBidi" w:hAnsiTheme="majorBidi" w:cstheme="majorBidi"/>
          <w:b/>
          <w:bCs/>
          <w:color w:val="333333"/>
          <w:sz w:val="24"/>
          <w:szCs w:val="24"/>
        </w:rPr>
        <w:t>”</w:t>
      </w:r>
      <w:r w:rsidRPr="001721DA">
        <w:rPr>
          <w:rFonts w:asciiTheme="majorBidi" w:hAnsiTheme="majorBidi" w:cstheme="majorBidi"/>
          <w:b/>
          <w:bCs/>
          <w:color w:val="333333"/>
          <w:sz w:val="24"/>
          <w:szCs w:val="24"/>
        </w:rPr>
        <w:t>, Lambert Academic Publishing, German, 2013.</w:t>
      </w:r>
    </w:p>
    <w:p w:rsidR="00EB1F65" w:rsidRPr="001721DA" w:rsidRDefault="00EB1F65" w:rsidP="00EB1F6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333333"/>
          <w:sz w:val="24"/>
          <w:szCs w:val="24"/>
        </w:rPr>
      </w:pPr>
      <w:r w:rsidRPr="001721DA">
        <w:rPr>
          <w:rFonts w:asciiTheme="majorBidi" w:hAnsiTheme="majorBidi" w:cstheme="majorBidi"/>
          <w:b/>
          <w:bCs/>
        </w:rPr>
        <w:t xml:space="preserve"> </w:t>
      </w:r>
      <w:r w:rsidRPr="001721DA">
        <w:rPr>
          <w:rFonts w:asciiTheme="majorBidi" w:hAnsiTheme="majorBidi" w:cstheme="majorBidi"/>
          <w:b/>
          <w:bCs/>
          <w:sz w:val="24"/>
          <w:szCs w:val="24"/>
        </w:rPr>
        <w:t>Ali M. Al-</w:t>
      </w:r>
      <w:proofErr w:type="spellStart"/>
      <w:r w:rsidRPr="001721DA">
        <w:rPr>
          <w:rFonts w:asciiTheme="majorBidi" w:hAnsiTheme="majorBidi" w:cstheme="majorBidi"/>
          <w:b/>
          <w:bCs/>
          <w:sz w:val="24"/>
          <w:szCs w:val="24"/>
        </w:rPr>
        <w:t>Mohana</w:t>
      </w:r>
      <w:proofErr w:type="spellEnd"/>
      <w:r w:rsidRPr="001721DA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1721DA">
        <w:rPr>
          <w:rFonts w:asciiTheme="majorBidi" w:hAnsiTheme="majorBidi" w:cstheme="majorBidi"/>
          <w:b/>
          <w:bCs/>
          <w:sz w:val="24"/>
          <w:szCs w:val="24"/>
        </w:rPr>
        <w:t>Alaa</w:t>
      </w:r>
      <w:proofErr w:type="spellEnd"/>
      <w:r w:rsidRPr="001721DA">
        <w:rPr>
          <w:rFonts w:asciiTheme="majorBidi" w:hAnsiTheme="majorBidi" w:cstheme="majorBidi"/>
          <w:b/>
          <w:bCs/>
          <w:sz w:val="24"/>
          <w:szCs w:val="24"/>
        </w:rPr>
        <w:t xml:space="preserve"> H. Al-</w:t>
      </w:r>
      <w:proofErr w:type="spellStart"/>
      <w:r w:rsidRPr="001721DA">
        <w:rPr>
          <w:rFonts w:asciiTheme="majorBidi" w:hAnsiTheme="majorBidi" w:cstheme="majorBidi"/>
          <w:b/>
          <w:bCs/>
          <w:sz w:val="24"/>
          <w:szCs w:val="24"/>
        </w:rPr>
        <w:t>Charrakh</w:t>
      </w:r>
      <w:proofErr w:type="spellEnd"/>
      <w:r w:rsidRPr="001721DA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1721DA">
        <w:rPr>
          <w:rFonts w:asciiTheme="majorBidi" w:hAnsiTheme="majorBidi" w:cstheme="majorBidi"/>
          <w:b/>
          <w:bCs/>
          <w:sz w:val="24"/>
          <w:szCs w:val="24"/>
          <w:highlight w:val="cyan"/>
        </w:rPr>
        <w:t>Fadhil H. Nasir</w:t>
      </w:r>
      <w:r w:rsidRPr="001721DA">
        <w:rPr>
          <w:rFonts w:asciiTheme="majorBidi" w:hAnsiTheme="majorBidi" w:cstheme="majorBidi"/>
          <w:b/>
          <w:bCs/>
          <w:sz w:val="24"/>
          <w:szCs w:val="24"/>
        </w:rPr>
        <w:t xml:space="preserve">, and </w:t>
      </w:r>
      <w:proofErr w:type="spellStart"/>
      <w:r w:rsidRPr="001721DA">
        <w:rPr>
          <w:rFonts w:asciiTheme="majorBidi" w:hAnsiTheme="majorBidi" w:cstheme="majorBidi"/>
          <w:b/>
          <w:bCs/>
          <w:sz w:val="24"/>
          <w:szCs w:val="24"/>
        </w:rPr>
        <w:t>Miaad</w:t>
      </w:r>
      <w:proofErr w:type="spellEnd"/>
      <w:r w:rsidRPr="001721DA">
        <w:rPr>
          <w:rFonts w:asciiTheme="majorBidi" w:hAnsiTheme="majorBidi" w:cstheme="majorBidi"/>
          <w:b/>
          <w:bCs/>
          <w:sz w:val="24"/>
          <w:szCs w:val="24"/>
        </w:rPr>
        <w:t xml:space="preserve"> K. Al-</w:t>
      </w:r>
      <w:proofErr w:type="spellStart"/>
      <w:r w:rsidRPr="001721DA">
        <w:rPr>
          <w:rFonts w:asciiTheme="majorBidi" w:hAnsiTheme="majorBidi" w:cstheme="majorBidi"/>
          <w:b/>
          <w:bCs/>
          <w:sz w:val="24"/>
          <w:szCs w:val="24"/>
        </w:rPr>
        <w:t>Kudhairy</w:t>
      </w:r>
      <w:proofErr w:type="spellEnd"/>
      <w:r w:rsidRPr="001721DA">
        <w:rPr>
          <w:rFonts w:asciiTheme="majorBidi" w:hAnsiTheme="majorBidi" w:cstheme="majorBidi"/>
          <w:b/>
          <w:bCs/>
          <w:sz w:val="24"/>
          <w:szCs w:val="24"/>
        </w:rPr>
        <w:t xml:space="preserve">, (2012), Community-acquired methicillin-resistant </w:t>
      </w:r>
      <w:r w:rsidRPr="001721D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Staphylococcus aureus </w:t>
      </w:r>
      <w:r w:rsidRPr="001721DA">
        <w:rPr>
          <w:rFonts w:asciiTheme="majorBidi" w:hAnsiTheme="majorBidi" w:cstheme="majorBidi"/>
          <w:b/>
          <w:bCs/>
          <w:sz w:val="24"/>
          <w:szCs w:val="24"/>
        </w:rPr>
        <w:t xml:space="preserve">carrying </w:t>
      </w:r>
      <w:proofErr w:type="spellStart"/>
      <w:r w:rsidRPr="001721DA">
        <w:rPr>
          <w:rFonts w:asciiTheme="majorBidi" w:hAnsiTheme="majorBidi" w:cstheme="majorBidi"/>
          <w:b/>
          <w:bCs/>
          <w:i/>
          <w:iCs/>
          <w:sz w:val="24"/>
          <w:szCs w:val="24"/>
        </w:rPr>
        <w:t>mecA</w:t>
      </w:r>
      <w:proofErr w:type="spellEnd"/>
      <w:r w:rsidRPr="001721D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1721DA">
        <w:rPr>
          <w:rFonts w:asciiTheme="majorBidi" w:hAnsiTheme="majorBidi" w:cstheme="majorBidi"/>
          <w:b/>
          <w:bCs/>
          <w:sz w:val="24"/>
          <w:szCs w:val="24"/>
        </w:rPr>
        <w:t xml:space="preserve">and Panton-Valentine </w:t>
      </w:r>
      <w:proofErr w:type="spellStart"/>
      <w:r w:rsidRPr="001721DA">
        <w:rPr>
          <w:rFonts w:asciiTheme="majorBidi" w:hAnsiTheme="majorBidi" w:cstheme="majorBidi"/>
          <w:b/>
          <w:bCs/>
          <w:sz w:val="24"/>
          <w:szCs w:val="24"/>
        </w:rPr>
        <w:t>leukocidin</w:t>
      </w:r>
      <w:proofErr w:type="spellEnd"/>
      <w:r w:rsidRPr="001721DA">
        <w:rPr>
          <w:rFonts w:asciiTheme="majorBidi" w:hAnsiTheme="majorBidi" w:cstheme="majorBidi"/>
          <w:b/>
          <w:bCs/>
          <w:sz w:val="24"/>
          <w:szCs w:val="24"/>
        </w:rPr>
        <w:t xml:space="preserve"> (PVL) genes isolated from the holy shrine in Najaf, Iraq,  Journal of Bacteriology Research, 4(2): 15-23.</w:t>
      </w:r>
    </w:p>
    <w:p w:rsidR="00EB1F65" w:rsidRPr="001721DA" w:rsidRDefault="00EB1F65" w:rsidP="00EB1F6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333333"/>
          <w:sz w:val="24"/>
          <w:szCs w:val="24"/>
        </w:rPr>
      </w:pPr>
      <w:r w:rsidRPr="001721DA">
        <w:rPr>
          <w:rFonts w:asciiTheme="majorBidi" w:hAnsiTheme="majorBidi" w:cstheme="majorBidi"/>
          <w:b/>
          <w:bCs/>
          <w:sz w:val="24"/>
          <w:szCs w:val="24"/>
        </w:rPr>
        <w:t>Ali M. Al-</w:t>
      </w:r>
      <w:proofErr w:type="spellStart"/>
      <w:r w:rsidRPr="001721DA">
        <w:rPr>
          <w:rFonts w:asciiTheme="majorBidi" w:hAnsiTheme="majorBidi" w:cstheme="majorBidi"/>
          <w:b/>
          <w:bCs/>
          <w:sz w:val="24"/>
          <w:szCs w:val="24"/>
        </w:rPr>
        <w:t>Mohana</w:t>
      </w:r>
      <w:proofErr w:type="spellEnd"/>
      <w:r w:rsidRPr="001721DA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1721DA">
        <w:rPr>
          <w:rFonts w:asciiTheme="majorBidi" w:hAnsiTheme="majorBidi" w:cstheme="majorBidi"/>
          <w:b/>
          <w:bCs/>
          <w:sz w:val="24"/>
          <w:szCs w:val="24"/>
        </w:rPr>
        <w:t>Haider</w:t>
      </w:r>
      <w:proofErr w:type="spellEnd"/>
      <w:r w:rsidRPr="001721DA">
        <w:rPr>
          <w:rFonts w:asciiTheme="majorBidi" w:hAnsiTheme="majorBidi" w:cstheme="majorBidi"/>
          <w:b/>
          <w:bCs/>
          <w:sz w:val="24"/>
          <w:szCs w:val="24"/>
        </w:rPr>
        <w:t xml:space="preserve"> M. </w:t>
      </w:r>
      <w:proofErr w:type="spellStart"/>
      <w:r w:rsidRPr="001721DA">
        <w:rPr>
          <w:rFonts w:asciiTheme="majorBidi" w:hAnsiTheme="majorBidi" w:cstheme="majorBidi"/>
          <w:b/>
          <w:bCs/>
          <w:sz w:val="24"/>
          <w:szCs w:val="24"/>
        </w:rPr>
        <w:t>Kadhim</w:t>
      </w:r>
      <w:proofErr w:type="spellEnd"/>
      <w:r w:rsidRPr="001721DA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1721DA">
        <w:rPr>
          <w:rFonts w:asciiTheme="majorBidi" w:hAnsiTheme="majorBidi" w:cstheme="majorBidi"/>
          <w:b/>
          <w:bCs/>
          <w:sz w:val="24"/>
          <w:szCs w:val="24"/>
        </w:rPr>
        <w:t>Alaa</w:t>
      </w:r>
      <w:proofErr w:type="spellEnd"/>
      <w:r w:rsidRPr="001721DA">
        <w:rPr>
          <w:rFonts w:asciiTheme="majorBidi" w:hAnsiTheme="majorBidi" w:cstheme="majorBidi"/>
          <w:b/>
          <w:bCs/>
          <w:sz w:val="24"/>
          <w:szCs w:val="24"/>
        </w:rPr>
        <w:t xml:space="preserve"> H. Al-</w:t>
      </w:r>
      <w:proofErr w:type="spellStart"/>
      <w:r w:rsidRPr="001721DA">
        <w:rPr>
          <w:rFonts w:asciiTheme="majorBidi" w:hAnsiTheme="majorBidi" w:cstheme="majorBidi"/>
          <w:b/>
          <w:bCs/>
          <w:sz w:val="24"/>
          <w:szCs w:val="24"/>
        </w:rPr>
        <w:t>Charrakh</w:t>
      </w:r>
      <w:proofErr w:type="spellEnd"/>
      <w:r w:rsidRPr="001721DA">
        <w:rPr>
          <w:rFonts w:asciiTheme="majorBidi" w:hAnsiTheme="majorBidi" w:cstheme="majorBidi"/>
          <w:b/>
          <w:bCs/>
          <w:sz w:val="24"/>
          <w:szCs w:val="24"/>
        </w:rPr>
        <w:t>, Zainab Al-</w:t>
      </w:r>
      <w:proofErr w:type="spellStart"/>
      <w:r w:rsidRPr="001721DA">
        <w:rPr>
          <w:rFonts w:asciiTheme="majorBidi" w:hAnsiTheme="majorBidi" w:cstheme="majorBidi"/>
          <w:b/>
          <w:bCs/>
          <w:sz w:val="24"/>
          <w:szCs w:val="24"/>
        </w:rPr>
        <w:t>Habubi</w:t>
      </w:r>
      <w:proofErr w:type="spellEnd"/>
      <w:r w:rsidRPr="001721DA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1721DA">
        <w:rPr>
          <w:rFonts w:asciiTheme="majorBidi" w:hAnsiTheme="majorBidi" w:cstheme="majorBidi"/>
          <w:b/>
          <w:bCs/>
          <w:sz w:val="24"/>
          <w:szCs w:val="24"/>
          <w:highlight w:val="cyan"/>
        </w:rPr>
        <w:t>Fadhil H. Nasir</w:t>
      </w:r>
      <w:r w:rsidRPr="001721DA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1721DA">
        <w:rPr>
          <w:rFonts w:asciiTheme="majorBidi" w:hAnsiTheme="majorBidi" w:cstheme="majorBidi"/>
          <w:b/>
          <w:bCs/>
          <w:sz w:val="24"/>
          <w:szCs w:val="24"/>
        </w:rPr>
        <w:t>Samer</w:t>
      </w:r>
      <w:proofErr w:type="spellEnd"/>
      <w:r w:rsidRPr="001721DA">
        <w:rPr>
          <w:rFonts w:asciiTheme="majorBidi" w:hAnsiTheme="majorBidi" w:cstheme="majorBidi"/>
          <w:b/>
          <w:bCs/>
          <w:sz w:val="24"/>
          <w:szCs w:val="24"/>
        </w:rPr>
        <w:t xml:space="preserve"> A. Al-</w:t>
      </w:r>
      <w:proofErr w:type="spellStart"/>
      <w:r w:rsidRPr="001721DA">
        <w:rPr>
          <w:rFonts w:asciiTheme="majorBidi" w:hAnsiTheme="majorBidi" w:cstheme="majorBidi"/>
          <w:b/>
          <w:bCs/>
          <w:sz w:val="24"/>
          <w:szCs w:val="24"/>
        </w:rPr>
        <w:t>Hilali</w:t>
      </w:r>
      <w:proofErr w:type="spellEnd"/>
      <w:r w:rsidRPr="001721DA">
        <w:rPr>
          <w:rFonts w:asciiTheme="majorBidi" w:hAnsiTheme="majorBidi" w:cstheme="majorBidi"/>
          <w:b/>
          <w:bCs/>
          <w:sz w:val="24"/>
          <w:szCs w:val="24"/>
        </w:rPr>
        <w:t xml:space="preserve"> and Zainab J. </w:t>
      </w:r>
      <w:proofErr w:type="spellStart"/>
      <w:r w:rsidRPr="001721DA">
        <w:rPr>
          <w:rFonts w:asciiTheme="majorBidi" w:hAnsiTheme="majorBidi" w:cstheme="majorBidi"/>
          <w:b/>
          <w:bCs/>
          <w:sz w:val="24"/>
          <w:szCs w:val="24"/>
        </w:rPr>
        <w:t>Hadi</w:t>
      </w:r>
      <w:proofErr w:type="spellEnd"/>
      <w:r w:rsidRPr="001721DA">
        <w:rPr>
          <w:rFonts w:asciiTheme="majorBidi" w:hAnsiTheme="majorBidi" w:cstheme="majorBidi"/>
          <w:b/>
          <w:bCs/>
          <w:sz w:val="24"/>
          <w:szCs w:val="24"/>
        </w:rPr>
        <w:t xml:space="preserve"> (2013), Molecular Diagnosis of Avian respiratory diseases in commercial broiler chicken flocks in province of Najaf, Iraq, academic Journals, 8 (26): 1191-1195.</w:t>
      </w:r>
    </w:p>
    <w:p w:rsidR="00EB1F65" w:rsidRDefault="00EB1F65" w:rsidP="00EB1F65">
      <w:pPr>
        <w:spacing w:after="0" w:line="36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EB1F65" w:rsidRDefault="00EB1F65">
      <w:pPr>
        <w:rPr>
          <w:rFonts w:hint="cs"/>
        </w:rPr>
      </w:pPr>
    </w:p>
    <w:sectPr w:rsidR="00EB1F65" w:rsidSect="005E6D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39EC"/>
    <w:multiLevelType w:val="hybridMultilevel"/>
    <w:tmpl w:val="412484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578BB"/>
    <w:multiLevelType w:val="hybridMultilevel"/>
    <w:tmpl w:val="9D7052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766AE"/>
    <w:multiLevelType w:val="hybridMultilevel"/>
    <w:tmpl w:val="74B25F46"/>
    <w:lvl w:ilvl="0" w:tplc="E182F730">
      <w:start w:val="1"/>
      <w:numFmt w:val="decimal"/>
      <w:lvlText w:val="%1)"/>
      <w:lvlJc w:val="left"/>
      <w:pPr>
        <w:ind w:left="720" w:hanging="360"/>
      </w:pPr>
      <w:rPr>
        <w:rFonts w:ascii="Verdana,Bold" w:hAnsi="Verdana,Bold" w:cs="Verdana,Bold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C7B0F"/>
    <w:multiLevelType w:val="hybridMultilevel"/>
    <w:tmpl w:val="7EDA13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340C1"/>
    <w:multiLevelType w:val="hybridMultilevel"/>
    <w:tmpl w:val="5D4801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8D"/>
    <w:rsid w:val="005E6D9D"/>
    <w:rsid w:val="00A25BFD"/>
    <w:rsid w:val="00B92A8D"/>
    <w:rsid w:val="00EB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3381</Characters>
  <Application>Microsoft Office Word</Application>
  <DocSecurity>0</DocSecurity>
  <Lines>28</Lines>
  <Paragraphs>7</Paragraphs>
  <ScaleCrop>false</ScaleCrop>
  <Company>Company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2016-05-16T18:41:00Z</dcterms:created>
  <dcterms:modified xsi:type="dcterms:W3CDTF">2016-05-16T18:43:00Z</dcterms:modified>
</cp:coreProperties>
</file>