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60" w:rsidRPr="00DC7754" w:rsidRDefault="00620B7D" w:rsidP="001D47EF">
      <w:pPr>
        <w:jc w:val="center"/>
        <w:rPr>
          <w:b/>
          <w:bCs/>
        </w:rPr>
      </w:pPr>
      <w:r>
        <w:rPr>
          <w:b/>
          <w:bCs/>
          <w:noProof/>
          <w:color w:val="0000FF" w:themeColor="hyperlink"/>
          <w:u w:val="single"/>
        </w:rPr>
        <w:drawing>
          <wp:anchor distT="0" distB="0" distL="114300" distR="114300" simplePos="0" relativeHeight="251658240" behindDoc="1" locked="0" layoutInCell="1" allowOverlap="1" wp14:anchorId="7B99A572" wp14:editId="506D0514">
            <wp:simplePos x="0" y="0"/>
            <wp:positionH relativeFrom="column">
              <wp:posOffset>5076825</wp:posOffset>
            </wp:positionH>
            <wp:positionV relativeFrom="paragraph">
              <wp:posOffset>-38100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or US vi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EF" w:rsidRPr="00DC7754">
        <w:rPr>
          <w:b/>
          <w:bCs/>
        </w:rPr>
        <w:t xml:space="preserve">Hashem Naeem </w:t>
      </w:r>
      <w:r w:rsidR="0075366E">
        <w:rPr>
          <w:b/>
          <w:bCs/>
        </w:rPr>
        <w:t xml:space="preserve">Hashem </w:t>
      </w:r>
      <w:r w:rsidR="001D47EF" w:rsidRPr="00DC7754">
        <w:rPr>
          <w:b/>
          <w:bCs/>
        </w:rPr>
        <w:t>Darwish</w:t>
      </w:r>
    </w:p>
    <w:p w:rsidR="001D47EF" w:rsidRPr="00DC7754" w:rsidRDefault="001D47EF" w:rsidP="00762BB2">
      <w:pPr>
        <w:jc w:val="center"/>
        <w:rPr>
          <w:b/>
          <w:bCs/>
        </w:rPr>
      </w:pPr>
      <w:r w:rsidRPr="00DC7754">
        <w:rPr>
          <w:b/>
          <w:bCs/>
        </w:rPr>
        <w:t xml:space="preserve">Mobile: </w:t>
      </w:r>
      <w:r w:rsidR="00F44E36">
        <w:rPr>
          <w:b/>
          <w:bCs/>
        </w:rPr>
        <w:t>+962-79</w:t>
      </w:r>
      <w:r w:rsidR="00762BB2">
        <w:rPr>
          <w:b/>
          <w:bCs/>
        </w:rPr>
        <w:t>0443520</w:t>
      </w:r>
    </w:p>
    <w:p w:rsidR="001D47EF" w:rsidRDefault="001D47EF" w:rsidP="00BF67C1">
      <w:pPr>
        <w:jc w:val="center"/>
        <w:rPr>
          <w:rStyle w:val="Hyperlink"/>
          <w:b/>
          <w:bCs/>
        </w:rPr>
      </w:pPr>
      <w:r w:rsidRPr="00DC7754">
        <w:rPr>
          <w:b/>
          <w:bCs/>
        </w:rPr>
        <w:t xml:space="preserve">e-mail: </w:t>
      </w:r>
      <w:hyperlink r:id="rId9" w:history="1">
        <w:r w:rsidR="00BF67C1" w:rsidRPr="002C55FC">
          <w:rPr>
            <w:rStyle w:val="Hyperlink"/>
            <w:b/>
            <w:bCs/>
          </w:rPr>
          <w:t>drhashem2014@gmail.com</w:t>
        </w:r>
      </w:hyperlink>
    </w:p>
    <w:p w:rsidR="001D47EF" w:rsidRPr="005B11B5" w:rsidRDefault="005B11B5" w:rsidP="005B11B5">
      <w:pPr>
        <w:jc w:val="center"/>
        <w:rPr>
          <w:b/>
          <w:bCs/>
        </w:rPr>
      </w:pPr>
      <w:r>
        <w:rPr>
          <w:rStyle w:val="Hyperlink"/>
          <w:b/>
          <w:bCs/>
        </w:rPr>
        <w:t>Skype: hashem.darwish4</w:t>
      </w:r>
    </w:p>
    <w:p w:rsidR="001D47EF" w:rsidRPr="00215133" w:rsidRDefault="001D47EF" w:rsidP="001D47E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215133">
        <w:rPr>
          <w:rFonts w:ascii="Comic Sans MS" w:hAnsi="Comic Sans MS"/>
          <w:b/>
          <w:bCs/>
          <w:sz w:val="32"/>
          <w:szCs w:val="32"/>
          <w:u w:val="single"/>
        </w:rPr>
        <w:t>Curriculum Vitae</w:t>
      </w:r>
    </w:p>
    <w:p w:rsidR="000C59B1" w:rsidRDefault="000C59B1" w:rsidP="001D47EF">
      <w:pPr>
        <w:rPr>
          <w:b/>
          <w:bCs/>
        </w:rPr>
        <w:sectPr w:rsidR="000C59B1" w:rsidSect="00EB7E70">
          <w:footerReference w:type="default" r:id="rId10"/>
          <w:pgSz w:w="12240" w:h="15840"/>
          <w:pgMar w:top="810" w:right="1440" w:bottom="99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1D47EF" w:rsidRPr="001D47EF" w:rsidRDefault="001D47EF" w:rsidP="001D47EF">
      <w:pPr>
        <w:rPr>
          <w:b/>
          <w:bCs/>
        </w:rPr>
      </w:pPr>
      <w:r w:rsidRPr="001D47EF">
        <w:rPr>
          <w:b/>
          <w:bCs/>
        </w:rPr>
        <w:lastRenderedPageBreak/>
        <w:t>1. Family Name:  Darwish</w:t>
      </w:r>
    </w:p>
    <w:p w:rsidR="001D47EF" w:rsidRPr="001D47EF" w:rsidRDefault="001D47EF" w:rsidP="001D47EF">
      <w:pPr>
        <w:rPr>
          <w:b/>
          <w:bCs/>
        </w:rPr>
      </w:pPr>
      <w:r w:rsidRPr="001D47EF">
        <w:rPr>
          <w:b/>
          <w:bCs/>
        </w:rPr>
        <w:t>2. First Name:      Hashem</w:t>
      </w:r>
    </w:p>
    <w:p w:rsidR="001D47EF" w:rsidRPr="001D47EF" w:rsidRDefault="001D47EF" w:rsidP="00BE5119">
      <w:pPr>
        <w:rPr>
          <w:b/>
          <w:bCs/>
        </w:rPr>
      </w:pPr>
      <w:r w:rsidRPr="001D47EF">
        <w:rPr>
          <w:b/>
          <w:bCs/>
        </w:rPr>
        <w:t xml:space="preserve">3. Date of Birth:  May 19, </w:t>
      </w:r>
      <w:r w:rsidR="00BD1279">
        <w:rPr>
          <w:b/>
          <w:bCs/>
        </w:rPr>
        <w:t>1979</w:t>
      </w:r>
    </w:p>
    <w:p w:rsidR="001D47EF" w:rsidRDefault="00BE5119" w:rsidP="00194193">
      <w:pPr>
        <w:rPr>
          <w:b/>
          <w:bCs/>
        </w:rPr>
      </w:pPr>
      <w:r>
        <w:rPr>
          <w:b/>
          <w:bCs/>
        </w:rPr>
        <w:lastRenderedPageBreak/>
        <w:t>4</w:t>
      </w:r>
      <w:r w:rsidR="001D47EF" w:rsidRPr="001D47EF">
        <w:rPr>
          <w:b/>
          <w:bCs/>
        </w:rPr>
        <w:t xml:space="preserve">. Civil </w:t>
      </w:r>
      <w:r w:rsidR="00BD1279" w:rsidRPr="001D47EF">
        <w:rPr>
          <w:b/>
          <w:bCs/>
        </w:rPr>
        <w:t>status:</w:t>
      </w:r>
      <w:r w:rsidR="00D01EB0">
        <w:rPr>
          <w:b/>
          <w:bCs/>
        </w:rPr>
        <w:tab/>
      </w:r>
      <w:r w:rsidR="001D47EF" w:rsidRPr="001D47EF">
        <w:rPr>
          <w:b/>
          <w:bCs/>
        </w:rPr>
        <w:t>Married</w:t>
      </w:r>
      <w:r w:rsidR="00EB7E70">
        <w:rPr>
          <w:b/>
          <w:bCs/>
        </w:rPr>
        <w:t xml:space="preserve"> </w:t>
      </w:r>
      <w:bookmarkStart w:id="0" w:name="_GoBack"/>
      <w:bookmarkEnd w:id="0"/>
    </w:p>
    <w:p w:rsidR="00D01EB0" w:rsidRDefault="0075366E" w:rsidP="001D47EF">
      <w:pPr>
        <w:rPr>
          <w:b/>
          <w:bCs/>
        </w:rPr>
      </w:pPr>
      <w:r>
        <w:rPr>
          <w:b/>
          <w:bCs/>
        </w:rPr>
        <w:t xml:space="preserve">5. Nationality:   </w:t>
      </w:r>
      <w:r w:rsidR="00D01EB0">
        <w:rPr>
          <w:b/>
          <w:bCs/>
        </w:rPr>
        <w:t xml:space="preserve">Jordanian </w:t>
      </w:r>
    </w:p>
    <w:p w:rsidR="00F44E36" w:rsidRPr="001D47EF" w:rsidRDefault="00F44E36" w:rsidP="00762BB2">
      <w:pPr>
        <w:rPr>
          <w:b/>
          <w:bCs/>
        </w:rPr>
      </w:pPr>
      <w:r>
        <w:rPr>
          <w:b/>
          <w:bCs/>
        </w:rPr>
        <w:t>6-Location: Jordan-</w:t>
      </w:r>
      <w:r w:rsidR="00762BB2">
        <w:rPr>
          <w:b/>
          <w:bCs/>
        </w:rPr>
        <w:t>Amman</w:t>
      </w:r>
    </w:p>
    <w:p w:rsidR="000C59B1" w:rsidRDefault="000C59B1" w:rsidP="001D47EF">
      <w:pPr>
        <w:rPr>
          <w:b/>
          <w:bCs/>
          <w:u w:val="single"/>
        </w:rPr>
        <w:sectPr w:rsidR="000C59B1" w:rsidSect="00EB7E70">
          <w:type w:val="continuous"/>
          <w:pgSz w:w="12240" w:h="15840"/>
          <w:pgMar w:top="810" w:right="1440" w:bottom="99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  <w:docGrid w:linePitch="360"/>
        </w:sectPr>
      </w:pPr>
    </w:p>
    <w:p w:rsidR="001D47EF" w:rsidRDefault="001D47EF" w:rsidP="001D47EF">
      <w:pPr>
        <w:rPr>
          <w:b/>
          <w:bCs/>
          <w:u w:val="single"/>
        </w:rPr>
      </w:pPr>
    </w:p>
    <w:p w:rsidR="001D47EF" w:rsidRDefault="001D47EF" w:rsidP="001D47EF">
      <w:pPr>
        <w:rPr>
          <w:b/>
          <w:bCs/>
          <w:u w:val="single"/>
        </w:rPr>
      </w:pPr>
      <w:r>
        <w:rPr>
          <w:b/>
          <w:bCs/>
          <w:u w:val="single"/>
        </w:rPr>
        <w:t>A. Professional Education: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52598" w:rsidRPr="00DC7754" w:rsidTr="00EE7DFC">
        <w:tc>
          <w:tcPr>
            <w:tcW w:w="4788" w:type="dxa"/>
          </w:tcPr>
          <w:p w:rsidR="00A52598" w:rsidRPr="00DC7754" w:rsidRDefault="00A5259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</w:p>
        </w:tc>
        <w:tc>
          <w:tcPr>
            <w:tcW w:w="4788" w:type="dxa"/>
          </w:tcPr>
          <w:p w:rsidR="00A52598" w:rsidRPr="0066118E" w:rsidRDefault="000F08D7" w:rsidP="00805520">
            <w:r>
              <w:t>Humanitarian Aid Studies Centre-Spain (certified by EU)</w:t>
            </w:r>
            <w:r w:rsidR="00D01EB0">
              <w:t xml:space="preserve"> </w:t>
            </w:r>
          </w:p>
        </w:tc>
      </w:tr>
      <w:tr w:rsidR="00A52598" w:rsidRPr="00DC7754" w:rsidTr="00EE7DFC">
        <w:tc>
          <w:tcPr>
            <w:tcW w:w="4788" w:type="dxa"/>
          </w:tcPr>
          <w:p w:rsidR="00A52598" w:rsidRPr="00DC7754" w:rsidRDefault="00A5259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A52598" w:rsidRPr="0066118E" w:rsidRDefault="00B01A2D" w:rsidP="00B529CA">
            <w:r>
              <w:t>201</w:t>
            </w:r>
            <w:r w:rsidR="00B529CA">
              <w:t>5</w:t>
            </w:r>
            <w:r>
              <w:t>-201</w:t>
            </w:r>
            <w:r w:rsidR="00B529CA">
              <w:t>6</w:t>
            </w:r>
          </w:p>
        </w:tc>
      </w:tr>
      <w:tr w:rsidR="00A52598" w:rsidRPr="00DC7754" w:rsidTr="00EE7DFC">
        <w:tc>
          <w:tcPr>
            <w:tcW w:w="4788" w:type="dxa"/>
          </w:tcPr>
          <w:p w:rsidR="00A52598" w:rsidRPr="00DC7754" w:rsidRDefault="00A5259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A52598" w:rsidRPr="0066118E" w:rsidRDefault="000F08D7" w:rsidP="00EE7DFC">
            <w:r w:rsidRPr="000F08D7">
              <w:t xml:space="preserve">Master’s in International Cooperation and </w:t>
            </w:r>
            <w:r w:rsidR="00805520">
              <w:t xml:space="preserve">Health </w:t>
            </w:r>
            <w:r w:rsidRPr="000F08D7">
              <w:t>Humanitarian Aid</w:t>
            </w:r>
            <w:r w:rsidR="00805520">
              <w:t xml:space="preserve"> </w:t>
            </w:r>
          </w:p>
        </w:tc>
      </w:tr>
    </w:tbl>
    <w:p w:rsidR="00A52598" w:rsidRPr="00DC7754" w:rsidRDefault="00A52598" w:rsidP="001D47EF">
      <w:pPr>
        <w:rPr>
          <w:b/>
          <w:bCs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C7754" w:rsidRPr="00DC7754" w:rsidTr="00DC7754">
        <w:tc>
          <w:tcPr>
            <w:tcW w:w="4788" w:type="dxa"/>
          </w:tcPr>
          <w:p w:rsidR="00DC7754" w:rsidRPr="00DC7754" w:rsidRDefault="00DC7754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</w:p>
        </w:tc>
        <w:tc>
          <w:tcPr>
            <w:tcW w:w="4788" w:type="dxa"/>
          </w:tcPr>
          <w:p w:rsidR="00DC7754" w:rsidRPr="0066118E" w:rsidRDefault="00DC7754" w:rsidP="001D47EF">
            <w:r w:rsidRPr="0066118E">
              <w:t xml:space="preserve">International College of Vital Energy </w:t>
            </w:r>
            <w:r w:rsidR="00E71DA6">
              <w:t>(Certified by Ain Shams University /</w:t>
            </w:r>
            <w:r w:rsidR="00BE5119">
              <w:t>Egypt-</w:t>
            </w:r>
            <w:r w:rsidRPr="0066118E">
              <w:t>Cairo)</w:t>
            </w:r>
          </w:p>
        </w:tc>
      </w:tr>
      <w:tr w:rsidR="00DC7754" w:rsidRPr="00DC7754" w:rsidTr="00DC7754">
        <w:tc>
          <w:tcPr>
            <w:tcW w:w="4788" w:type="dxa"/>
          </w:tcPr>
          <w:p w:rsidR="00DC7754" w:rsidRPr="00DC7754" w:rsidRDefault="00DC7754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DC7754" w:rsidRPr="0066118E" w:rsidRDefault="00E71DA6" w:rsidP="00AE1A16">
            <w:r>
              <w:t>20</w:t>
            </w:r>
            <w:r w:rsidR="00AE1A16">
              <w:t>09</w:t>
            </w:r>
            <w:r>
              <w:t xml:space="preserve"> </w:t>
            </w:r>
            <w:r w:rsidR="00AA39CD">
              <w:t>–</w:t>
            </w:r>
            <w:r w:rsidR="00DC7754" w:rsidRPr="0066118E">
              <w:t>201</w:t>
            </w:r>
            <w:r w:rsidR="00AE1A16">
              <w:t>0</w:t>
            </w:r>
          </w:p>
        </w:tc>
      </w:tr>
      <w:tr w:rsidR="00DC7754" w:rsidRPr="00DC7754" w:rsidTr="00DC7754">
        <w:tc>
          <w:tcPr>
            <w:tcW w:w="4788" w:type="dxa"/>
          </w:tcPr>
          <w:p w:rsidR="00DC7754" w:rsidRPr="00DC7754" w:rsidRDefault="00DC7754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DC7754" w:rsidRPr="0066118E" w:rsidRDefault="00DC7754" w:rsidP="00B529CA">
            <w:r w:rsidRPr="0066118E">
              <w:t xml:space="preserve">High Diploma of Nutritional Therapy  </w:t>
            </w:r>
          </w:p>
        </w:tc>
      </w:tr>
    </w:tbl>
    <w:p w:rsidR="001D47EF" w:rsidRDefault="001D47EF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C7754" w:rsidTr="006C2DEE">
        <w:tc>
          <w:tcPr>
            <w:tcW w:w="4788" w:type="dxa"/>
          </w:tcPr>
          <w:p w:rsidR="00DC7754" w:rsidRPr="00DC7754" w:rsidRDefault="00DC7754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</w:p>
        </w:tc>
        <w:tc>
          <w:tcPr>
            <w:tcW w:w="4788" w:type="dxa"/>
          </w:tcPr>
          <w:p w:rsidR="00DC7754" w:rsidRPr="0066118E" w:rsidRDefault="00DC7754" w:rsidP="006C2DEE">
            <w:r w:rsidRPr="0066118E">
              <w:t>Aden University</w:t>
            </w:r>
          </w:p>
        </w:tc>
      </w:tr>
      <w:tr w:rsidR="00DC7754" w:rsidTr="006C2DEE">
        <w:tc>
          <w:tcPr>
            <w:tcW w:w="4788" w:type="dxa"/>
          </w:tcPr>
          <w:p w:rsidR="00DC7754" w:rsidRPr="00DC7754" w:rsidRDefault="00DC7754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DC7754" w:rsidRPr="0066118E" w:rsidRDefault="00DC7754" w:rsidP="00124FD5">
            <w:r w:rsidRPr="0066118E">
              <w:t>200</w:t>
            </w:r>
            <w:r w:rsidR="00124FD5">
              <w:t>4</w:t>
            </w:r>
            <w:r w:rsidRPr="0066118E">
              <w:t xml:space="preserve"> – 200</w:t>
            </w:r>
            <w:r w:rsidR="00124FD5">
              <w:t>5</w:t>
            </w:r>
          </w:p>
        </w:tc>
      </w:tr>
      <w:tr w:rsidR="00DC7754" w:rsidTr="006C2DEE">
        <w:tc>
          <w:tcPr>
            <w:tcW w:w="4788" w:type="dxa"/>
          </w:tcPr>
          <w:p w:rsidR="00DC7754" w:rsidRPr="00DC7754" w:rsidRDefault="00DC7754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DC7754" w:rsidRPr="0066118E" w:rsidRDefault="00620B7D" w:rsidP="006C2DEE">
            <w:r>
              <w:t>MBBS</w:t>
            </w:r>
            <w:r w:rsidR="00DC7754" w:rsidRPr="0066118E">
              <w:t xml:space="preserve"> of Medicine and Surgery</w:t>
            </w:r>
          </w:p>
        </w:tc>
      </w:tr>
    </w:tbl>
    <w:p w:rsidR="00F44E36" w:rsidRDefault="00F44E36" w:rsidP="001D47EF">
      <w:pPr>
        <w:rPr>
          <w:b/>
          <w:bCs/>
          <w:u w:val="single"/>
        </w:rPr>
      </w:pPr>
    </w:p>
    <w:p w:rsidR="00B3304F" w:rsidRDefault="00E62C62" w:rsidP="00D042EE">
      <w:pPr>
        <w:rPr>
          <w:b/>
          <w:bCs/>
          <w:u w:val="single"/>
        </w:rPr>
      </w:pPr>
      <w:r>
        <w:rPr>
          <w:b/>
          <w:bCs/>
          <w:u w:val="single"/>
        </w:rPr>
        <w:t>B. Traini</w:t>
      </w:r>
      <w:r w:rsidR="00AD01EC">
        <w:rPr>
          <w:b/>
          <w:bCs/>
          <w:u w:val="single"/>
        </w:rPr>
        <w:t>ng: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256C8" w:rsidTr="00CB396F">
        <w:tc>
          <w:tcPr>
            <w:tcW w:w="4788" w:type="dxa"/>
          </w:tcPr>
          <w:p w:rsidR="008256C8" w:rsidRPr="00DC7754" w:rsidRDefault="008256C8" w:rsidP="00CB396F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8256C8" w:rsidRPr="0066118E" w:rsidRDefault="008256C8" w:rsidP="00CB396F">
            <w:r>
              <w:t>Humanitarian Aid Studies Center-Spain</w:t>
            </w:r>
          </w:p>
        </w:tc>
      </w:tr>
      <w:tr w:rsidR="008256C8" w:rsidTr="00CB396F">
        <w:tc>
          <w:tcPr>
            <w:tcW w:w="4788" w:type="dxa"/>
          </w:tcPr>
          <w:p w:rsidR="008256C8" w:rsidRPr="00DC7754" w:rsidRDefault="008256C8" w:rsidP="00CB396F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256C8" w:rsidRPr="0066118E" w:rsidRDefault="008256C8" w:rsidP="008256C8">
            <w:r>
              <w:t>January 2016</w:t>
            </w:r>
          </w:p>
        </w:tc>
      </w:tr>
      <w:tr w:rsidR="008256C8" w:rsidTr="00CB396F">
        <w:tc>
          <w:tcPr>
            <w:tcW w:w="4788" w:type="dxa"/>
          </w:tcPr>
          <w:p w:rsidR="008256C8" w:rsidRPr="00DC7754" w:rsidRDefault="008256C8" w:rsidP="00CB396F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256C8" w:rsidRPr="003E4402" w:rsidRDefault="008256C8" w:rsidP="00CB396F">
            <w:pPr>
              <w:rPr>
                <w:sz w:val="24"/>
                <w:szCs w:val="24"/>
                <w:rtl/>
              </w:rPr>
            </w:pPr>
            <w:r>
              <w:t xml:space="preserve">Disaster and Risk Management </w:t>
            </w:r>
          </w:p>
        </w:tc>
      </w:tr>
    </w:tbl>
    <w:p w:rsidR="008256C8" w:rsidRDefault="008256C8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05520" w:rsidTr="00805520">
        <w:tc>
          <w:tcPr>
            <w:tcW w:w="4788" w:type="dxa"/>
          </w:tcPr>
          <w:p w:rsidR="00805520" w:rsidRPr="00DC7754" w:rsidRDefault="00805520" w:rsidP="00805520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805520" w:rsidRPr="0066118E" w:rsidRDefault="00805520" w:rsidP="00805520">
            <w:r>
              <w:t>RTE for Training and Consulting/ Project Management Institute-USA</w:t>
            </w:r>
          </w:p>
        </w:tc>
      </w:tr>
      <w:tr w:rsidR="00805520" w:rsidTr="00805520">
        <w:tc>
          <w:tcPr>
            <w:tcW w:w="4788" w:type="dxa"/>
          </w:tcPr>
          <w:p w:rsidR="00805520" w:rsidRPr="00DC7754" w:rsidRDefault="00805520" w:rsidP="00805520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05520" w:rsidRPr="0066118E" w:rsidRDefault="00805520" w:rsidP="00805520">
            <w:r>
              <w:t>Amman-Jordan, January 10-14,2016</w:t>
            </w:r>
          </w:p>
        </w:tc>
      </w:tr>
      <w:tr w:rsidR="00805520" w:rsidTr="00805520">
        <w:tc>
          <w:tcPr>
            <w:tcW w:w="4788" w:type="dxa"/>
          </w:tcPr>
          <w:p w:rsidR="00805520" w:rsidRPr="00DC7754" w:rsidRDefault="00805520" w:rsidP="00805520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05520" w:rsidRPr="003E4402" w:rsidRDefault="00805520" w:rsidP="00805520">
            <w:pPr>
              <w:rPr>
                <w:sz w:val="24"/>
                <w:szCs w:val="24"/>
                <w:rtl/>
              </w:rPr>
            </w:pPr>
            <w:r>
              <w:t>Project Management Professional-PMP</w:t>
            </w:r>
            <w:r w:rsidRPr="00805520">
              <w:rPr>
                <w:sz w:val="32"/>
                <w:szCs w:val="32"/>
              </w:rPr>
              <w:t>®</w:t>
            </w:r>
          </w:p>
        </w:tc>
      </w:tr>
    </w:tbl>
    <w:p w:rsidR="00790BDC" w:rsidRDefault="00790BDC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90BDC" w:rsidTr="00D042EE">
        <w:tc>
          <w:tcPr>
            <w:tcW w:w="4788" w:type="dxa"/>
          </w:tcPr>
          <w:p w:rsidR="00790BDC" w:rsidRPr="00DC7754" w:rsidRDefault="00790BDC" w:rsidP="00D042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lastRenderedPageBreak/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790BDC" w:rsidRPr="0066118E" w:rsidRDefault="00790BDC" w:rsidP="00D042EE">
            <w:r>
              <w:t>Humanitarian Aid Studies Center-Spain</w:t>
            </w:r>
          </w:p>
        </w:tc>
      </w:tr>
      <w:tr w:rsidR="00790BDC" w:rsidTr="00D042EE">
        <w:tc>
          <w:tcPr>
            <w:tcW w:w="4788" w:type="dxa"/>
          </w:tcPr>
          <w:p w:rsidR="00790BDC" w:rsidRPr="00DC7754" w:rsidRDefault="00790BDC" w:rsidP="00D042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790BDC" w:rsidRPr="0066118E" w:rsidRDefault="00790BDC" w:rsidP="00D042EE">
            <w:r>
              <w:t>December 2015</w:t>
            </w:r>
          </w:p>
        </w:tc>
      </w:tr>
      <w:tr w:rsidR="00790BDC" w:rsidTr="00D042EE">
        <w:tc>
          <w:tcPr>
            <w:tcW w:w="4788" w:type="dxa"/>
          </w:tcPr>
          <w:p w:rsidR="00790BDC" w:rsidRPr="00DC7754" w:rsidRDefault="00790BDC" w:rsidP="00D042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790BDC" w:rsidRPr="00E329A3" w:rsidRDefault="00790BDC" w:rsidP="0025573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E329A3">
              <w:rPr>
                <w:b/>
                <w:bCs/>
              </w:rPr>
              <w:t>Fundraising in NGOs :</w:t>
            </w:r>
          </w:p>
          <w:p w:rsidR="00790BDC" w:rsidRPr="00790BDC" w:rsidRDefault="00790BDC" w:rsidP="00D042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90BDC">
              <w:rPr>
                <w:sz w:val="24"/>
                <w:szCs w:val="24"/>
              </w:rPr>
              <w:t xml:space="preserve">Principles and Practical methods </w:t>
            </w:r>
          </w:p>
          <w:p w:rsidR="00790BDC" w:rsidRPr="00790BDC" w:rsidRDefault="00790BDC" w:rsidP="00D042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90BDC">
              <w:rPr>
                <w:sz w:val="24"/>
                <w:szCs w:val="24"/>
              </w:rPr>
              <w:t>Developing Fundraising Policies and Procedures</w:t>
            </w:r>
          </w:p>
          <w:p w:rsidR="00255738" w:rsidRDefault="00790BDC" w:rsidP="002557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90BDC">
              <w:rPr>
                <w:sz w:val="24"/>
                <w:szCs w:val="24"/>
              </w:rPr>
              <w:t>International statement of the Ethical Principles in Fundraising</w:t>
            </w:r>
          </w:p>
          <w:p w:rsidR="00255738" w:rsidRPr="00E329A3" w:rsidRDefault="00255738" w:rsidP="0025573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E329A3">
              <w:rPr>
                <w:b/>
                <w:bCs/>
                <w:sz w:val="24"/>
                <w:szCs w:val="24"/>
              </w:rPr>
              <w:t>Monitoring and Evaluation in Development and Humanitarian projects:</w:t>
            </w:r>
          </w:p>
          <w:p w:rsidR="00255738" w:rsidRDefault="00255738" w:rsidP="002557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project</w:t>
            </w:r>
          </w:p>
          <w:p w:rsidR="00255738" w:rsidRDefault="00255738" w:rsidP="00D042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project</w:t>
            </w:r>
          </w:p>
          <w:p w:rsidR="00644AC5" w:rsidRPr="00E329A3" w:rsidRDefault="00644AC5" w:rsidP="00644AC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E329A3">
              <w:rPr>
                <w:b/>
                <w:bCs/>
                <w:sz w:val="24"/>
                <w:szCs w:val="24"/>
              </w:rPr>
              <w:t xml:space="preserve">Project Management: </w:t>
            </w:r>
          </w:p>
          <w:p w:rsidR="00644AC5" w:rsidRDefault="00644AC5" w:rsidP="00644A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and Budgeting:</w:t>
            </w:r>
          </w:p>
          <w:p w:rsidR="00644AC5" w:rsidRDefault="00644AC5" w:rsidP="00644A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regulations of an International donors</w:t>
            </w:r>
          </w:p>
          <w:p w:rsidR="00E329A3" w:rsidRDefault="00644AC5" w:rsidP="00644A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European Union Humanitarian Aid Project </w:t>
            </w:r>
            <w:r w:rsidR="00E329A3">
              <w:rPr>
                <w:sz w:val="24"/>
                <w:szCs w:val="24"/>
              </w:rPr>
              <w:t>contract management regulations-ECHO FPA</w:t>
            </w:r>
          </w:p>
          <w:p w:rsidR="00E329A3" w:rsidRDefault="00E329A3" w:rsidP="00644A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Recourses</w:t>
            </w:r>
          </w:p>
          <w:p w:rsidR="00E329A3" w:rsidRDefault="00E329A3" w:rsidP="00E329A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security in field operations and conflict zones.</w:t>
            </w:r>
          </w:p>
          <w:p w:rsidR="00E329A3" w:rsidRPr="00FF68B5" w:rsidRDefault="00E329A3" w:rsidP="00FF68B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Logistics</w:t>
            </w:r>
          </w:p>
        </w:tc>
      </w:tr>
    </w:tbl>
    <w:p w:rsidR="00790BDC" w:rsidRDefault="00790BDC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A72D7" w:rsidTr="004F1175">
        <w:tc>
          <w:tcPr>
            <w:tcW w:w="4788" w:type="dxa"/>
          </w:tcPr>
          <w:p w:rsidR="003A72D7" w:rsidRPr="00DC7754" w:rsidRDefault="003A72D7" w:rsidP="004F1175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3A72D7" w:rsidRPr="0066118E" w:rsidRDefault="003A72D7" w:rsidP="004F1175">
            <w:r>
              <w:t>WHO/EMRO</w:t>
            </w:r>
          </w:p>
        </w:tc>
      </w:tr>
      <w:tr w:rsidR="003A72D7" w:rsidTr="004F1175">
        <w:tc>
          <w:tcPr>
            <w:tcW w:w="4788" w:type="dxa"/>
          </w:tcPr>
          <w:p w:rsidR="003A72D7" w:rsidRPr="00DC7754" w:rsidRDefault="003A72D7" w:rsidP="004F1175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3A72D7" w:rsidRPr="0066118E" w:rsidRDefault="003A72D7" w:rsidP="004F1175">
            <w:r>
              <w:t>Amman-Jordan December 15-17,2015</w:t>
            </w:r>
          </w:p>
        </w:tc>
      </w:tr>
      <w:tr w:rsidR="003A72D7" w:rsidTr="004F1175">
        <w:tc>
          <w:tcPr>
            <w:tcW w:w="4788" w:type="dxa"/>
          </w:tcPr>
          <w:p w:rsidR="003A72D7" w:rsidRPr="00DC7754" w:rsidRDefault="003A72D7" w:rsidP="004F1175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3A72D7" w:rsidRPr="003E4402" w:rsidRDefault="003A72D7" w:rsidP="004F1175">
            <w:pPr>
              <w:rPr>
                <w:sz w:val="24"/>
                <w:szCs w:val="24"/>
                <w:rtl/>
              </w:rPr>
            </w:pPr>
            <w:r>
              <w:t>Regional Training workshop on the Baby-Friendly Hospital Initiative  (BFHI) for policy makers at ministries of health</w:t>
            </w:r>
          </w:p>
        </w:tc>
      </w:tr>
    </w:tbl>
    <w:p w:rsidR="00790BDC" w:rsidRDefault="00790BDC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E4402" w:rsidTr="004F1175">
        <w:tc>
          <w:tcPr>
            <w:tcW w:w="4788" w:type="dxa"/>
          </w:tcPr>
          <w:p w:rsidR="003E4402" w:rsidRPr="00DC7754" w:rsidRDefault="003E4402" w:rsidP="004F1175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3E4402" w:rsidRPr="0066118E" w:rsidRDefault="003E4402" w:rsidP="004F1175">
            <w:r>
              <w:t xml:space="preserve">London School of Tropical Medicine and Hygiene </w:t>
            </w:r>
          </w:p>
        </w:tc>
      </w:tr>
      <w:tr w:rsidR="003E4402" w:rsidTr="004F1175">
        <w:tc>
          <w:tcPr>
            <w:tcW w:w="4788" w:type="dxa"/>
          </w:tcPr>
          <w:p w:rsidR="003E4402" w:rsidRPr="00DC7754" w:rsidRDefault="003E4402" w:rsidP="004F1175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3E4402" w:rsidRPr="0066118E" w:rsidRDefault="003E4402" w:rsidP="004F1175">
            <w:r>
              <w:t>September – November  2015</w:t>
            </w:r>
          </w:p>
        </w:tc>
      </w:tr>
      <w:tr w:rsidR="003E4402" w:rsidTr="004F1175">
        <w:tc>
          <w:tcPr>
            <w:tcW w:w="4788" w:type="dxa"/>
          </w:tcPr>
          <w:p w:rsidR="003E4402" w:rsidRPr="00DC7754" w:rsidRDefault="003E4402" w:rsidP="004F1175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3E4402" w:rsidRPr="003E4402" w:rsidRDefault="003E4402" w:rsidP="003E4402">
            <w:pPr>
              <w:rPr>
                <w:sz w:val="24"/>
                <w:szCs w:val="24"/>
                <w:rtl/>
              </w:rPr>
            </w:pPr>
            <w:r w:rsidRPr="0049011F">
              <w:rPr>
                <w:rStyle w:val="Strong"/>
                <w:b w:val="0"/>
                <w:bCs w:val="0"/>
                <w:shd w:val="clear" w:color="auto" w:fill="FFFFFF"/>
              </w:rPr>
              <w:t>Improving the Health of Women, Children and Adolescents: From Evidence to Action</w:t>
            </w:r>
          </w:p>
        </w:tc>
      </w:tr>
    </w:tbl>
    <w:p w:rsidR="003E4402" w:rsidRDefault="003E4402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D097E" w:rsidTr="00BC4F03">
        <w:tc>
          <w:tcPr>
            <w:tcW w:w="4788" w:type="dxa"/>
          </w:tcPr>
          <w:p w:rsidR="00BD097E" w:rsidRPr="00DC7754" w:rsidRDefault="00BD097E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BD097E" w:rsidRPr="0066118E" w:rsidRDefault="00BD097E" w:rsidP="00BC4F03">
            <w:r>
              <w:t xml:space="preserve">London School of Tropical Medicine and Hygiene </w:t>
            </w:r>
          </w:p>
        </w:tc>
      </w:tr>
      <w:tr w:rsidR="00BD097E" w:rsidTr="00BC4F03">
        <w:tc>
          <w:tcPr>
            <w:tcW w:w="4788" w:type="dxa"/>
          </w:tcPr>
          <w:p w:rsidR="00BD097E" w:rsidRPr="00DC7754" w:rsidRDefault="00BD097E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BD097E" w:rsidRPr="0066118E" w:rsidRDefault="00BD097E" w:rsidP="00BD097E">
            <w:r>
              <w:t>February - March 2015</w:t>
            </w:r>
          </w:p>
        </w:tc>
      </w:tr>
      <w:tr w:rsidR="00BD097E" w:rsidTr="00BC4F03">
        <w:tc>
          <w:tcPr>
            <w:tcW w:w="4788" w:type="dxa"/>
          </w:tcPr>
          <w:p w:rsidR="00BD097E" w:rsidRPr="00DC7754" w:rsidRDefault="00BD097E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BD097E" w:rsidRDefault="00BD097E" w:rsidP="00BC4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097E">
              <w:rPr>
                <w:sz w:val="24"/>
                <w:szCs w:val="24"/>
              </w:rPr>
              <w:t>Programming for Nutrition Outcomes</w:t>
            </w:r>
            <w:r>
              <w:rPr>
                <w:sz w:val="24"/>
                <w:szCs w:val="24"/>
              </w:rPr>
              <w:t xml:space="preserve"> </w:t>
            </w:r>
            <w:r w:rsidR="0080552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(Distance Learning)</w:t>
            </w:r>
          </w:p>
          <w:p w:rsidR="00BD097E" w:rsidRPr="003E4402" w:rsidRDefault="00BD097E" w:rsidP="003E4402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- Multi Sectorial Links between </w:t>
            </w:r>
            <w:r w:rsidRPr="00BD097E">
              <w:rPr>
                <w:sz w:val="24"/>
                <w:szCs w:val="24"/>
              </w:rPr>
              <w:t>Agriculture, Nutrition and Health</w:t>
            </w:r>
            <w:r>
              <w:rPr>
                <w:sz w:val="24"/>
                <w:szCs w:val="24"/>
              </w:rPr>
              <w:t xml:space="preserve"> (Distance Learning)</w:t>
            </w:r>
          </w:p>
        </w:tc>
      </w:tr>
    </w:tbl>
    <w:p w:rsidR="00BD097E" w:rsidRDefault="00BD097E" w:rsidP="001D47EF">
      <w:pPr>
        <w:rPr>
          <w:b/>
          <w:bCs/>
          <w:u w:val="single"/>
        </w:rPr>
      </w:pPr>
    </w:p>
    <w:p w:rsidR="00EB7E70" w:rsidRDefault="00EB7E70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53536" w:rsidTr="00EE7DFC">
        <w:tc>
          <w:tcPr>
            <w:tcW w:w="4788" w:type="dxa"/>
          </w:tcPr>
          <w:p w:rsidR="00253536" w:rsidRPr="00DC7754" w:rsidRDefault="00253536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253536" w:rsidRPr="0066118E" w:rsidRDefault="004B6974" w:rsidP="00EE7DFC">
            <w:r>
              <w:t xml:space="preserve">JSI - </w:t>
            </w:r>
            <w:r w:rsidR="00253536">
              <w:t>Core Group in Washington DC</w:t>
            </w:r>
            <w:r w:rsidR="008A2AF8">
              <w:t xml:space="preserve"> </w:t>
            </w:r>
            <w:r w:rsidR="008256C8">
              <w:t>–</w:t>
            </w:r>
            <w:r w:rsidR="008A2AF8">
              <w:t xml:space="preserve"> USA</w:t>
            </w:r>
          </w:p>
        </w:tc>
      </w:tr>
      <w:tr w:rsidR="00253536" w:rsidTr="00EE7DFC">
        <w:tc>
          <w:tcPr>
            <w:tcW w:w="4788" w:type="dxa"/>
          </w:tcPr>
          <w:p w:rsidR="00253536" w:rsidRPr="00DC7754" w:rsidRDefault="00253536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253536" w:rsidRPr="0066118E" w:rsidRDefault="00253536" w:rsidP="00EE7DFC">
            <w:r>
              <w:t>December 2014</w:t>
            </w:r>
          </w:p>
        </w:tc>
      </w:tr>
      <w:tr w:rsidR="00253536" w:rsidTr="00EE7DFC">
        <w:tc>
          <w:tcPr>
            <w:tcW w:w="4788" w:type="dxa"/>
          </w:tcPr>
          <w:p w:rsidR="00253536" w:rsidRPr="00DC7754" w:rsidRDefault="00253536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253536" w:rsidRPr="008A2AF8" w:rsidRDefault="00253536" w:rsidP="00EE7DFC">
            <w:pPr>
              <w:rPr>
                <w:rtl/>
                <w:lang w:bidi="ar-YE"/>
              </w:rPr>
            </w:pPr>
            <w:r w:rsidRPr="008A2AF8">
              <w:rPr>
                <w:sz w:val="24"/>
                <w:szCs w:val="24"/>
              </w:rPr>
              <w:t>TOT of Essential Nutrition Actions (ENA)</w:t>
            </w:r>
          </w:p>
        </w:tc>
      </w:tr>
    </w:tbl>
    <w:p w:rsidR="00253536" w:rsidRDefault="00253536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C0BAF" w:rsidTr="004F556E">
        <w:tc>
          <w:tcPr>
            <w:tcW w:w="4788" w:type="dxa"/>
          </w:tcPr>
          <w:p w:rsidR="006C0BAF" w:rsidRPr="00DC7754" w:rsidRDefault="006C0BAF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6C0BAF" w:rsidRPr="0066118E" w:rsidRDefault="006C0BAF" w:rsidP="00D3314C">
            <w:r>
              <w:t xml:space="preserve">Global Nutrition cluster </w:t>
            </w:r>
          </w:p>
        </w:tc>
      </w:tr>
      <w:tr w:rsidR="006C0BAF" w:rsidTr="004F556E">
        <w:tc>
          <w:tcPr>
            <w:tcW w:w="4788" w:type="dxa"/>
          </w:tcPr>
          <w:p w:rsidR="006C0BAF" w:rsidRPr="00DC7754" w:rsidRDefault="006C0BAF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6C0BAF" w:rsidRPr="0066118E" w:rsidRDefault="006C0BAF" w:rsidP="004F556E">
            <w:r>
              <w:t>January 2015</w:t>
            </w:r>
          </w:p>
        </w:tc>
      </w:tr>
      <w:tr w:rsidR="006C0BAF" w:rsidTr="004F556E">
        <w:tc>
          <w:tcPr>
            <w:tcW w:w="4788" w:type="dxa"/>
          </w:tcPr>
          <w:p w:rsidR="006C0BAF" w:rsidRPr="00DC7754" w:rsidRDefault="006C0BAF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6C0BAF" w:rsidRPr="008A2AF8" w:rsidRDefault="00D3314C" w:rsidP="004F556E">
            <w:pPr>
              <w:rPr>
                <w:rtl/>
                <w:lang w:bidi="ar-YE"/>
              </w:rPr>
            </w:pPr>
            <w:r>
              <w:rPr>
                <w:sz w:val="24"/>
                <w:szCs w:val="24"/>
              </w:rPr>
              <w:t>Training course on update of</w:t>
            </w:r>
            <w:r w:rsidR="006C0BAF">
              <w:rPr>
                <w:sz w:val="24"/>
                <w:szCs w:val="24"/>
              </w:rPr>
              <w:t xml:space="preserve"> IYCF in Emergency (IYCF-E)</w:t>
            </w:r>
            <w:r w:rsidR="008256C8">
              <w:rPr>
                <w:sz w:val="24"/>
                <w:szCs w:val="24"/>
              </w:rPr>
              <w:t>- Distance learning</w:t>
            </w:r>
          </w:p>
        </w:tc>
      </w:tr>
    </w:tbl>
    <w:p w:rsidR="006C0BAF" w:rsidRDefault="006C0BAF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F556E" w:rsidTr="004F556E">
        <w:tc>
          <w:tcPr>
            <w:tcW w:w="4788" w:type="dxa"/>
          </w:tcPr>
          <w:p w:rsidR="004F556E" w:rsidRPr="00DC7754" w:rsidRDefault="004F556E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4F556E" w:rsidRPr="0066118E" w:rsidRDefault="004F556E" w:rsidP="004F556E">
            <w:r>
              <w:t xml:space="preserve">FAO </w:t>
            </w:r>
            <w:r w:rsidR="00EB7E70">
              <w:t>(Online)</w:t>
            </w:r>
          </w:p>
        </w:tc>
      </w:tr>
      <w:tr w:rsidR="004F556E" w:rsidTr="004F556E">
        <w:tc>
          <w:tcPr>
            <w:tcW w:w="4788" w:type="dxa"/>
          </w:tcPr>
          <w:p w:rsidR="004F556E" w:rsidRPr="00DC7754" w:rsidRDefault="004F556E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4F556E" w:rsidRPr="0066118E" w:rsidRDefault="004F556E" w:rsidP="004F556E">
            <w:r>
              <w:t>April  2015</w:t>
            </w:r>
          </w:p>
        </w:tc>
      </w:tr>
      <w:tr w:rsidR="004F556E" w:rsidTr="004F556E">
        <w:tc>
          <w:tcPr>
            <w:tcW w:w="4788" w:type="dxa"/>
          </w:tcPr>
          <w:p w:rsidR="004F556E" w:rsidRPr="00DC7754" w:rsidRDefault="004F556E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4F556E" w:rsidRPr="004F556E" w:rsidRDefault="004F556E" w:rsidP="004F556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F556E">
              <w:rPr>
                <w:sz w:val="24"/>
                <w:szCs w:val="24"/>
              </w:rPr>
              <w:t>Food and Nutrition Security Analysis</w:t>
            </w:r>
          </w:p>
          <w:p w:rsidR="004F556E" w:rsidRPr="008A2AF8" w:rsidRDefault="004F556E" w:rsidP="004F556E">
            <w:pPr>
              <w:pStyle w:val="ListParagraph"/>
              <w:numPr>
                <w:ilvl w:val="0"/>
                <w:numId w:val="8"/>
              </w:numPr>
              <w:rPr>
                <w:rtl/>
                <w:lang w:bidi="ar-YE"/>
              </w:rPr>
            </w:pPr>
            <w:r w:rsidRPr="004F556E">
              <w:rPr>
                <w:sz w:val="24"/>
                <w:szCs w:val="24"/>
              </w:rPr>
              <w:t xml:space="preserve">Gender in food and nutrition security </w:t>
            </w:r>
          </w:p>
        </w:tc>
      </w:tr>
    </w:tbl>
    <w:p w:rsidR="00A33B71" w:rsidRDefault="00A33B71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68B" w:rsidTr="004F556E">
        <w:tc>
          <w:tcPr>
            <w:tcW w:w="4788" w:type="dxa"/>
          </w:tcPr>
          <w:p w:rsidR="00FC168B" w:rsidRPr="00DC7754" w:rsidRDefault="00FC168B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FC168B" w:rsidRPr="0066118E" w:rsidRDefault="00EB7E70" w:rsidP="00EB7E70">
            <w:r>
              <w:t>MoPhP-UNICEF</w:t>
            </w:r>
            <w:r w:rsidR="004B6974">
              <w:t>–Yemen</w:t>
            </w:r>
          </w:p>
        </w:tc>
      </w:tr>
      <w:tr w:rsidR="00FC168B" w:rsidTr="004F556E">
        <w:tc>
          <w:tcPr>
            <w:tcW w:w="4788" w:type="dxa"/>
          </w:tcPr>
          <w:p w:rsidR="00FC168B" w:rsidRPr="00DC7754" w:rsidRDefault="00FC168B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FC168B" w:rsidRPr="0066118E" w:rsidRDefault="00FC168B" w:rsidP="00FC168B">
            <w:r>
              <w:t>March 2015</w:t>
            </w:r>
          </w:p>
        </w:tc>
      </w:tr>
      <w:tr w:rsidR="00FC168B" w:rsidTr="004F556E">
        <w:tc>
          <w:tcPr>
            <w:tcW w:w="4788" w:type="dxa"/>
          </w:tcPr>
          <w:p w:rsidR="00FC168B" w:rsidRPr="00DC7754" w:rsidRDefault="00FC168B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FC168B" w:rsidRPr="008A2AF8" w:rsidRDefault="00EB7E70" w:rsidP="00FC168B">
            <w:pPr>
              <w:rPr>
                <w:rtl/>
                <w:lang w:bidi="ar-YE"/>
              </w:rPr>
            </w:pPr>
            <w:r>
              <w:rPr>
                <w:sz w:val="24"/>
                <w:szCs w:val="24"/>
              </w:rPr>
              <w:t>Work shop on preparation of national guideline for health messages (based on Unicef model C4D)</w:t>
            </w:r>
          </w:p>
        </w:tc>
      </w:tr>
    </w:tbl>
    <w:p w:rsidR="00FC168B" w:rsidRDefault="00FC168B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F08D7" w:rsidTr="00EE7DFC">
        <w:tc>
          <w:tcPr>
            <w:tcW w:w="4788" w:type="dxa"/>
          </w:tcPr>
          <w:p w:rsidR="000F08D7" w:rsidRPr="00DC7754" w:rsidRDefault="000F08D7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0F08D7" w:rsidRPr="0066118E" w:rsidRDefault="008D05A0" w:rsidP="00EE7DFC">
            <w:r>
              <w:t>John Hopkins University (</w:t>
            </w:r>
            <w:r w:rsidR="000F08D7">
              <w:t>Jpiego</w:t>
            </w:r>
            <w:r>
              <w:t>)</w:t>
            </w:r>
          </w:p>
        </w:tc>
      </w:tr>
      <w:tr w:rsidR="000F08D7" w:rsidTr="00EE7DFC">
        <w:tc>
          <w:tcPr>
            <w:tcW w:w="4788" w:type="dxa"/>
          </w:tcPr>
          <w:p w:rsidR="000F08D7" w:rsidRPr="00DC7754" w:rsidRDefault="000F08D7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0F08D7" w:rsidRPr="0066118E" w:rsidRDefault="000F08D7" w:rsidP="00EE7DFC">
            <w:r>
              <w:t>February 2015</w:t>
            </w:r>
          </w:p>
        </w:tc>
      </w:tr>
      <w:tr w:rsidR="000F08D7" w:rsidTr="00EE7DFC">
        <w:tc>
          <w:tcPr>
            <w:tcW w:w="4788" w:type="dxa"/>
          </w:tcPr>
          <w:p w:rsidR="000F08D7" w:rsidRPr="00DC7754" w:rsidRDefault="000F08D7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0F08D7" w:rsidRPr="0066118E" w:rsidRDefault="00253536" w:rsidP="00EE7DFC">
            <w:r>
              <w:rPr>
                <w:b/>
                <w:bCs/>
                <w:sz w:val="24"/>
                <w:szCs w:val="24"/>
              </w:rPr>
              <w:t>ModCal</w:t>
            </w:r>
            <w:r w:rsidR="0049011F">
              <w:rPr>
                <w:b/>
                <w:bCs/>
                <w:sz w:val="24"/>
                <w:szCs w:val="24"/>
              </w:rPr>
              <w:t xml:space="preserve"> </w:t>
            </w:r>
            <w:r w:rsidR="004B6974">
              <w:t>for Training Skills (Competency Package)</w:t>
            </w:r>
          </w:p>
        </w:tc>
      </w:tr>
    </w:tbl>
    <w:p w:rsidR="000F08D7" w:rsidRDefault="000F08D7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53536" w:rsidTr="00EE7DFC">
        <w:tc>
          <w:tcPr>
            <w:tcW w:w="4788" w:type="dxa"/>
          </w:tcPr>
          <w:p w:rsidR="00253536" w:rsidRPr="00DC7754" w:rsidRDefault="00253536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253536" w:rsidRPr="0066118E" w:rsidRDefault="00253536" w:rsidP="00EE7DFC">
            <w:pPr>
              <w:rPr>
                <w:rtl/>
                <w:lang w:bidi="ar-YE"/>
              </w:rPr>
            </w:pPr>
            <w:r>
              <w:rPr>
                <w:lang w:bidi="ar-YE"/>
              </w:rPr>
              <w:t>MoPHP-WHO</w:t>
            </w:r>
            <w:r w:rsidR="00124FD5">
              <w:rPr>
                <w:lang w:bidi="ar-YE"/>
              </w:rPr>
              <w:t>-Yemen</w:t>
            </w:r>
          </w:p>
        </w:tc>
      </w:tr>
      <w:tr w:rsidR="00253536" w:rsidTr="00EE7DFC">
        <w:tc>
          <w:tcPr>
            <w:tcW w:w="4788" w:type="dxa"/>
          </w:tcPr>
          <w:p w:rsidR="00253536" w:rsidRPr="00DC7754" w:rsidRDefault="00253536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253536" w:rsidRPr="0066118E" w:rsidRDefault="00253536" w:rsidP="00EE7DFC">
            <w:r>
              <w:t>January 2015</w:t>
            </w:r>
          </w:p>
        </w:tc>
      </w:tr>
      <w:tr w:rsidR="00253536" w:rsidTr="00EE7DFC">
        <w:tc>
          <w:tcPr>
            <w:tcW w:w="4788" w:type="dxa"/>
          </w:tcPr>
          <w:p w:rsidR="00253536" w:rsidRPr="00DC7754" w:rsidRDefault="00253536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253536" w:rsidRPr="0066118E" w:rsidRDefault="00253536" w:rsidP="00EE7DFC">
            <w:r>
              <w:rPr>
                <w:lang w:bidi="ar-YE"/>
              </w:rPr>
              <w:t xml:space="preserve">workshop </w:t>
            </w:r>
            <w:r w:rsidRPr="00953217">
              <w:rPr>
                <w:lang w:bidi="ar-YE"/>
              </w:rPr>
              <w:t>“</w:t>
            </w:r>
            <w:r w:rsidRPr="00953217">
              <w:t>Understanding In-patient care of Sever Acute Malnutrition for Better Impact on Child Survival</w:t>
            </w:r>
            <w:r w:rsidRPr="00953217">
              <w:rPr>
                <w:lang w:bidi="ar-YE"/>
              </w:rPr>
              <w:t>”</w:t>
            </w:r>
          </w:p>
        </w:tc>
      </w:tr>
    </w:tbl>
    <w:p w:rsidR="003A751B" w:rsidRDefault="003A751B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52598" w:rsidTr="00EE7DFC">
        <w:tc>
          <w:tcPr>
            <w:tcW w:w="4788" w:type="dxa"/>
          </w:tcPr>
          <w:p w:rsidR="00A52598" w:rsidRPr="00DC7754" w:rsidRDefault="00A5259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A52598" w:rsidRPr="0066118E" w:rsidRDefault="00A52598" w:rsidP="00EE7DFC">
            <w:r>
              <w:t>MCHIP-Yemen</w:t>
            </w:r>
          </w:p>
        </w:tc>
      </w:tr>
      <w:tr w:rsidR="00A52598" w:rsidTr="00EE7DFC">
        <w:tc>
          <w:tcPr>
            <w:tcW w:w="4788" w:type="dxa"/>
          </w:tcPr>
          <w:p w:rsidR="00A52598" w:rsidRPr="00DC7754" w:rsidRDefault="00A5259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A52598" w:rsidRPr="0066118E" w:rsidRDefault="00A52598" w:rsidP="00EE7DFC">
            <w:r>
              <w:t>August 2014</w:t>
            </w:r>
          </w:p>
        </w:tc>
      </w:tr>
      <w:tr w:rsidR="00A52598" w:rsidTr="00EE7DFC">
        <w:tc>
          <w:tcPr>
            <w:tcW w:w="4788" w:type="dxa"/>
          </w:tcPr>
          <w:p w:rsidR="00A52598" w:rsidRPr="00DC7754" w:rsidRDefault="00A5259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A52598" w:rsidRPr="0066118E" w:rsidRDefault="00A52598" w:rsidP="00EE7DFC">
            <w:r>
              <w:t xml:space="preserve">Strategic Planning for advocacy safe motherhood </w:t>
            </w:r>
          </w:p>
        </w:tc>
      </w:tr>
    </w:tbl>
    <w:p w:rsidR="00862890" w:rsidRDefault="00862890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50917" w:rsidTr="00EE7DFC">
        <w:tc>
          <w:tcPr>
            <w:tcW w:w="4788" w:type="dxa"/>
          </w:tcPr>
          <w:p w:rsidR="00750917" w:rsidRPr="00DC7754" w:rsidRDefault="00750917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750917" w:rsidRPr="0066118E" w:rsidRDefault="00750917" w:rsidP="00750917">
            <w:r>
              <w:t>WHO</w:t>
            </w:r>
            <w:r w:rsidRPr="0066118E">
              <w:t xml:space="preserve"> – </w:t>
            </w:r>
            <w:r>
              <w:t>Global Health Cluster</w:t>
            </w:r>
            <w:r w:rsidR="00A52598">
              <w:t xml:space="preserve"> Sana’a</w:t>
            </w:r>
          </w:p>
        </w:tc>
      </w:tr>
      <w:tr w:rsidR="00750917" w:rsidTr="00EE7DFC">
        <w:tc>
          <w:tcPr>
            <w:tcW w:w="4788" w:type="dxa"/>
          </w:tcPr>
          <w:p w:rsidR="00750917" w:rsidRPr="00DC7754" w:rsidRDefault="00750917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750917" w:rsidRPr="0066118E" w:rsidRDefault="00750917" w:rsidP="00EE7DFC">
            <w:r>
              <w:t>2014</w:t>
            </w:r>
          </w:p>
        </w:tc>
      </w:tr>
      <w:tr w:rsidR="00750917" w:rsidTr="00EE7DFC">
        <w:tc>
          <w:tcPr>
            <w:tcW w:w="4788" w:type="dxa"/>
          </w:tcPr>
          <w:p w:rsidR="00750917" w:rsidRPr="00DC7754" w:rsidRDefault="00750917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750917" w:rsidRPr="0066118E" w:rsidRDefault="00750917" w:rsidP="00EE7DFC">
            <w:r>
              <w:t>Humanitarian Responsibility for GHC</w:t>
            </w:r>
          </w:p>
        </w:tc>
      </w:tr>
    </w:tbl>
    <w:p w:rsidR="00750917" w:rsidRDefault="00750917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E62C62" w:rsidP="006C2DEE">
            <w:r w:rsidRPr="0066118E">
              <w:t>UNICEF – IMC and MOPHP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E62C62" w:rsidP="006C2DEE">
            <w:r w:rsidRPr="0066118E">
              <w:t>2013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66118E" w:rsidRDefault="00E62C62" w:rsidP="006C2DEE">
            <w:r w:rsidRPr="0066118E">
              <w:t xml:space="preserve">Certified Trainer in IMCI Program </w:t>
            </w:r>
          </w:p>
        </w:tc>
      </w:tr>
    </w:tbl>
    <w:p w:rsidR="005F7D38" w:rsidRDefault="005F7D38" w:rsidP="001D47EF">
      <w:pPr>
        <w:rPr>
          <w:b/>
          <w:bCs/>
          <w:u w:val="single"/>
        </w:rPr>
      </w:pPr>
    </w:p>
    <w:p w:rsidR="00124FD5" w:rsidRDefault="00124FD5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E71DA6" w:rsidP="00124FD5">
            <w:r>
              <w:t xml:space="preserve">MoPHP </w:t>
            </w:r>
            <w:r w:rsidR="00124FD5">
              <w:t>(Yemen)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E62C62" w:rsidP="006C2DEE">
            <w:r w:rsidRPr="0066118E">
              <w:t>2013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B7E70" w:rsidRPr="0066118E" w:rsidRDefault="00A52598" w:rsidP="00EB7E70">
            <w:r>
              <w:t xml:space="preserve">Certified trainer of </w:t>
            </w:r>
            <w:r w:rsidR="00E62C62" w:rsidRPr="0066118E">
              <w:t>IYCF training Course</w:t>
            </w:r>
          </w:p>
        </w:tc>
      </w:tr>
    </w:tbl>
    <w:p w:rsidR="00A33B71" w:rsidRDefault="00A33B71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4331F0" w:rsidP="006C2DEE">
            <w:r w:rsidRPr="0066118E">
              <w:t>WHO – Health Cluster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882F28" w:rsidP="006C2DEE">
            <w:r>
              <w:t xml:space="preserve">14 – 16 </w:t>
            </w:r>
            <w:r w:rsidR="004331F0" w:rsidRPr="0066118E">
              <w:t>August ,</w:t>
            </w:r>
            <w:r w:rsidR="00E62C62" w:rsidRPr="0066118E">
              <w:t>2013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66118E" w:rsidRDefault="004331F0" w:rsidP="006C2DEE">
            <w:r w:rsidRPr="0066118E">
              <w:t>Work shop “Need Assessment Tools”</w:t>
            </w:r>
          </w:p>
        </w:tc>
      </w:tr>
    </w:tbl>
    <w:p w:rsidR="00A94B6F" w:rsidRDefault="00A94B6F" w:rsidP="00E62C62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E62C62" w:rsidP="006C2DEE">
            <w:r w:rsidRPr="0066118E">
              <w:t>UNICEF</w:t>
            </w:r>
            <w:r w:rsidR="00124FD5">
              <w:t>-Yemen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E62C62" w:rsidP="006C2DEE">
            <w:r w:rsidRPr="0066118E">
              <w:t>2013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66118E" w:rsidRDefault="004331F0" w:rsidP="006C2DEE">
            <w:r w:rsidRPr="0066118E">
              <w:t>Work shop “ Humanitarian Response 2014”</w:t>
            </w:r>
          </w:p>
        </w:tc>
      </w:tr>
    </w:tbl>
    <w:p w:rsidR="00A52598" w:rsidRDefault="00A52598" w:rsidP="00E62C62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4331F0" w:rsidP="006C2DEE">
            <w:r w:rsidRPr="0066118E">
              <w:t>UNICEF</w:t>
            </w:r>
            <w:r w:rsidR="00124FD5">
              <w:t>-Yemen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E62C62" w:rsidP="006C2DEE">
            <w:r w:rsidRPr="0066118E">
              <w:t>2013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66118E" w:rsidRDefault="004331F0" w:rsidP="006C2DEE">
            <w:r w:rsidRPr="0066118E">
              <w:t>Work shop  “ Mid-Term Review 2013”</w:t>
            </w:r>
            <w:r w:rsidR="00215133" w:rsidRPr="0066118E">
              <w:t xml:space="preserve"> Health,</w:t>
            </w:r>
            <w:r w:rsidRPr="0066118E">
              <w:t xml:space="preserve"> Nutrition</w:t>
            </w:r>
            <w:r w:rsidR="00215133" w:rsidRPr="0066118E">
              <w:t xml:space="preserve"> and WASH</w:t>
            </w:r>
          </w:p>
        </w:tc>
      </w:tr>
    </w:tbl>
    <w:p w:rsidR="00E62C62" w:rsidRDefault="00E62C62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4331F0" w:rsidP="006C2DEE">
            <w:r w:rsidRPr="0066118E">
              <w:t>IMC and MOPHP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AB4522" w:rsidP="006C2DEE">
            <w:r>
              <w:t xml:space="preserve">December </w:t>
            </w:r>
            <w:r w:rsidR="00E62C62" w:rsidRPr="0066118E">
              <w:t>2013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66118E" w:rsidRDefault="004331F0" w:rsidP="006C2DEE">
            <w:r w:rsidRPr="0066118E">
              <w:t>CMAM training Course</w:t>
            </w:r>
          </w:p>
        </w:tc>
      </w:tr>
    </w:tbl>
    <w:p w:rsidR="004B6974" w:rsidRDefault="004B6974" w:rsidP="00E62C62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215133" w:rsidP="006C2DEE">
            <w:r w:rsidRPr="0066118E">
              <w:t>John Hopkins University</w:t>
            </w:r>
            <w:r w:rsidR="003A751B">
              <w:t xml:space="preserve"> ONLINE 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882F28" w:rsidP="006C2DEE">
            <w:r>
              <w:t>7 Weeks ,</w:t>
            </w:r>
            <w:r w:rsidR="00E62C62" w:rsidRPr="0066118E">
              <w:t>2013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66118E" w:rsidRDefault="0066118E" w:rsidP="006C2DEE">
            <w:r w:rsidRPr="0066118E">
              <w:t>“Training and Learning Programs for Volunteer Community Health Workers”</w:t>
            </w:r>
          </w:p>
        </w:tc>
      </w:tr>
    </w:tbl>
    <w:p w:rsidR="00E62C62" w:rsidRDefault="00E62C62" w:rsidP="00E62C62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66118E" w:rsidRDefault="00124FD5" w:rsidP="00BE5119">
            <w:r>
              <w:t>MoPHP (Yemen)</w:t>
            </w:r>
            <w:r w:rsidR="0066118E" w:rsidRPr="0066118E">
              <w:t xml:space="preserve"> 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66118E" w:rsidRDefault="00AB4522" w:rsidP="006C2DEE">
            <w:r>
              <w:t xml:space="preserve">October </w:t>
            </w:r>
            <w:r w:rsidR="0066118E" w:rsidRPr="0066118E">
              <w:t>2013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66118E" w:rsidRDefault="0066118E" w:rsidP="006C2DEE">
            <w:r w:rsidRPr="0066118E">
              <w:t>Nutrition in Emergency (NiE)</w:t>
            </w:r>
          </w:p>
        </w:tc>
      </w:tr>
    </w:tbl>
    <w:p w:rsidR="00E62C62" w:rsidRDefault="00E62C62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B4522" w:rsidRPr="00882F28" w:rsidTr="00EE7DFC">
        <w:tc>
          <w:tcPr>
            <w:tcW w:w="4788" w:type="dxa"/>
          </w:tcPr>
          <w:p w:rsidR="00AB4522" w:rsidRPr="00DC7754" w:rsidRDefault="00AB4522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AB4522" w:rsidRPr="00882F28" w:rsidRDefault="00AB4522" w:rsidP="00EE7DFC">
            <w:r>
              <w:t xml:space="preserve">National Dialogue – MOPHP – Response Project-USAID </w:t>
            </w:r>
          </w:p>
        </w:tc>
      </w:tr>
      <w:tr w:rsidR="00AB4522" w:rsidRPr="00882F28" w:rsidTr="00EE7DFC">
        <w:tc>
          <w:tcPr>
            <w:tcW w:w="4788" w:type="dxa"/>
          </w:tcPr>
          <w:p w:rsidR="00AB4522" w:rsidRPr="00DC7754" w:rsidRDefault="00AB4522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AB4522" w:rsidRPr="00882F28" w:rsidRDefault="00AB4522" w:rsidP="00EE7DFC">
            <w:r>
              <w:t>November, 2013</w:t>
            </w:r>
          </w:p>
        </w:tc>
      </w:tr>
      <w:tr w:rsidR="00AB4522" w:rsidRPr="00882F28" w:rsidTr="00EE7DFC">
        <w:tc>
          <w:tcPr>
            <w:tcW w:w="4788" w:type="dxa"/>
          </w:tcPr>
          <w:p w:rsidR="00AB4522" w:rsidRPr="00DC7754" w:rsidRDefault="00AB4522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AB4522" w:rsidRPr="00882F28" w:rsidRDefault="00AB4522" w:rsidP="00EE7DFC">
            <w:pPr>
              <w:jc w:val="both"/>
            </w:pPr>
            <w:r>
              <w:t>Revise National dialogue of health outcomes work shop</w:t>
            </w:r>
          </w:p>
        </w:tc>
      </w:tr>
    </w:tbl>
    <w:p w:rsidR="008256C8" w:rsidRDefault="008256C8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882F28" w:rsidRDefault="004B6974" w:rsidP="006C2DEE">
            <w:r>
              <w:t>UNHCR-Yemen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882F28" w:rsidRDefault="00AB4522" w:rsidP="006C2DEE">
            <w:r>
              <w:t xml:space="preserve">December </w:t>
            </w:r>
            <w:r w:rsidR="00882F28" w:rsidRPr="00882F28">
              <w:t>2013</w:t>
            </w:r>
          </w:p>
        </w:tc>
      </w:tr>
      <w:tr w:rsidR="00E62C62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882F28" w:rsidRDefault="00882F28" w:rsidP="006C2DEE">
            <w:r w:rsidRPr="00882F28">
              <w:t>Micronutrient deficiencies and Response with integrated Humanitarian Response</w:t>
            </w:r>
          </w:p>
        </w:tc>
      </w:tr>
    </w:tbl>
    <w:p w:rsidR="00E62C62" w:rsidRDefault="00E62C62" w:rsidP="00E62C62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882F28" w:rsidRDefault="00882F28" w:rsidP="00882F28">
            <w:r w:rsidRPr="00882F28">
              <w:t>IMC HQ Office (Nutrition Program)</w:t>
            </w:r>
            <w:r w:rsidR="004B6974">
              <w:t xml:space="preserve"> online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882F28" w:rsidRDefault="00882F28" w:rsidP="006C2DEE">
            <w:r w:rsidRPr="00882F28">
              <w:t>2013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882F28" w:rsidRDefault="00882F28" w:rsidP="00882F28">
            <w:r w:rsidRPr="00882F28">
              <w:t>Orientation on Cluster approach for Field and Headquarter Staff</w:t>
            </w:r>
          </w:p>
        </w:tc>
      </w:tr>
    </w:tbl>
    <w:p w:rsidR="000C59B1" w:rsidRDefault="000C59B1" w:rsidP="00E62C62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62C62" w:rsidRPr="00882F28" w:rsidRDefault="00882F28" w:rsidP="006C2DEE">
            <w:r w:rsidRPr="00882F28">
              <w:t>IMC Office</w:t>
            </w:r>
            <w:r w:rsidR="004B6974">
              <w:t>-Yemen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62C62" w:rsidRPr="00882F28" w:rsidRDefault="00AB4522" w:rsidP="006C2DEE">
            <w:r>
              <w:t xml:space="preserve">December </w:t>
            </w:r>
            <w:r w:rsidR="00882F28" w:rsidRPr="00882F28">
              <w:t>2013</w:t>
            </w:r>
          </w:p>
        </w:tc>
      </w:tr>
      <w:tr w:rsidR="00E62C62" w:rsidRPr="00DC7754" w:rsidTr="006C2DEE">
        <w:tc>
          <w:tcPr>
            <w:tcW w:w="4788" w:type="dxa"/>
          </w:tcPr>
          <w:p w:rsidR="00E62C62" w:rsidRPr="00DC7754" w:rsidRDefault="00E62C62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62C62" w:rsidRPr="00882F28" w:rsidRDefault="00882F28" w:rsidP="006C2DEE">
            <w:r w:rsidRPr="00882F28">
              <w:t>Anthropometric assessment in Nutritional Study</w:t>
            </w:r>
          </w:p>
        </w:tc>
      </w:tr>
    </w:tbl>
    <w:p w:rsidR="00A52598" w:rsidRDefault="00A52598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82F28" w:rsidTr="006C2DEE">
        <w:tc>
          <w:tcPr>
            <w:tcW w:w="478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882F28" w:rsidRPr="00882F28" w:rsidRDefault="00BE5119" w:rsidP="006C2DEE">
            <w:r>
              <w:t>WHO – Health Cluster</w:t>
            </w:r>
          </w:p>
        </w:tc>
      </w:tr>
      <w:tr w:rsidR="00882F28" w:rsidTr="006C2DEE">
        <w:tc>
          <w:tcPr>
            <w:tcW w:w="478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82F28" w:rsidRPr="00882F28" w:rsidRDefault="00F12E39" w:rsidP="006C2DEE">
            <w:r>
              <w:t xml:space="preserve">September </w:t>
            </w:r>
            <w:r w:rsidR="006C2DEE">
              <w:t>2013</w:t>
            </w:r>
          </w:p>
        </w:tc>
      </w:tr>
      <w:tr w:rsidR="00882F28" w:rsidTr="006C2DEE">
        <w:tc>
          <w:tcPr>
            <w:tcW w:w="478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82F28" w:rsidRPr="00882F28" w:rsidRDefault="006C2DEE" w:rsidP="006C2DEE">
            <w:r>
              <w:t xml:space="preserve">MIRA assessment </w:t>
            </w:r>
          </w:p>
        </w:tc>
      </w:tr>
    </w:tbl>
    <w:p w:rsidR="00882F28" w:rsidRDefault="00882F28" w:rsidP="00882F2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82F28" w:rsidRPr="00DC7754" w:rsidTr="006C2DEE">
        <w:tc>
          <w:tcPr>
            <w:tcW w:w="478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882F28" w:rsidRPr="00882F28" w:rsidRDefault="006C2DEE" w:rsidP="006C2DEE">
            <w:r>
              <w:t>IMC Office</w:t>
            </w:r>
            <w:r w:rsidR="004B6974">
              <w:t>–Yemen/</w:t>
            </w:r>
            <w:r w:rsidR="00AB4522">
              <w:t xml:space="preserve"> Coverage Monitoring Network (Trainer: Melaku</w:t>
            </w:r>
            <w:r w:rsidR="0082239E">
              <w:t xml:space="preserve"> </w:t>
            </w:r>
            <w:r w:rsidR="00AB4522">
              <w:t>Begashaw)</w:t>
            </w:r>
          </w:p>
        </w:tc>
      </w:tr>
      <w:tr w:rsidR="00882F28" w:rsidRPr="00DC7754" w:rsidTr="006C2DEE">
        <w:tc>
          <w:tcPr>
            <w:tcW w:w="478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82F28" w:rsidRPr="00882F28" w:rsidRDefault="00AB4522" w:rsidP="00AB4522">
            <w:r>
              <w:t>October</w:t>
            </w:r>
            <w:r w:rsidR="006C2DEE">
              <w:t>2013</w:t>
            </w:r>
          </w:p>
        </w:tc>
      </w:tr>
      <w:tr w:rsidR="00882F28" w:rsidRPr="00DC7754" w:rsidTr="006C2DEE">
        <w:tc>
          <w:tcPr>
            <w:tcW w:w="478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82F28" w:rsidRPr="00882F28" w:rsidRDefault="00AB4522" w:rsidP="006C2DEE">
            <w:r w:rsidRPr="00D15D7C">
              <w:rPr>
                <w:rFonts w:cstheme="minorHAnsi"/>
              </w:rPr>
              <w:t>(SQUEAC)</w:t>
            </w:r>
            <w:r>
              <w:t xml:space="preserve"> survey</w:t>
            </w:r>
            <w:r w:rsidR="006C2DEE">
              <w:t xml:space="preserve"> training </w:t>
            </w:r>
          </w:p>
        </w:tc>
      </w:tr>
    </w:tbl>
    <w:p w:rsidR="00882F28" w:rsidRDefault="00882F28" w:rsidP="00882F2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4968"/>
      </w:tblGrid>
      <w:tr w:rsidR="00882F28" w:rsidRPr="00DC7754" w:rsidTr="008D05A0">
        <w:tc>
          <w:tcPr>
            <w:tcW w:w="460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968" w:type="dxa"/>
          </w:tcPr>
          <w:p w:rsidR="00882F28" w:rsidRPr="00882F28" w:rsidRDefault="006C2DEE" w:rsidP="006C2DEE">
            <w:r>
              <w:t>IMC Office</w:t>
            </w:r>
            <w:r w:rsidR="004B6974">
              <w:t>-Yemen</w:t>
            </w:r>
          </w:p>
        </w:tc>
      </w:tr>
      <w:tr w:rsidR="00882F28" w:rsidRPr="00DC7754" w:rsidTr="008D05A0">
        <w:tc>
          <w:tcPr>
            <w:tcW w:w="460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968" w:type="dxa"/>
          </w:tcPr>
          <w:p w:rsidR="00882F28" w:rsidRPr="00882F28" w:rsidRDefault="00F12E39" w:rsidP="006C2DEE">
            <w:r>
              <w:t xml:space="preserve">August </w:t>
            </w:r>
            <w:r w:rsidR="006C2DEE">
              <w:t>2013</w:t>
            </w:r>
          </w:p>
        </w:tc>
      </w:tr>
      <w:tr w:rsidR="00882F28" w:rsidRPr="00DC7754" w:rsidTr="008D05A0">
        <w:tc>
          <w:tcPr>
            <w:tcW w:w="4608" w:type="dxa"/>
          </w:tcPr>
          <w:p w:rsidR="00882F28" w:rsidRPr="00DC7754" w:rsidRDefault="00882F28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968" w:type="dxa"/>
          </w:tcPr>
          <w:p w:rsidR="00882F28" w:rsidRPr="00882F28" w:rsidRDefault="006C2DEE" w:rsidP="006C2DEE">
            <w:pPr>
              <w:jc w:val="both"/>
            </w:pPr>
            <w:r>
              <w:t>Research Methods for guiding policy and Evaluation  with special Application to population and health</w:t>
            </w:r>
          </w:p>
        </w:tc>
      </w:tr>
    </w:tbl>
    <w:p w:rsidR="00BD1279" w:rsidRDefault="00BD1279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AB4522" w:rsidRPr="00882F28" w:rsidTr="00AB4522">
        <w:tc>
          <w:tcPr>
            <w:tcW w:w="4698" w:type="dxa"/>
          </w:tcPr>
          <w:p w:rsidR="00AB4522" w:rsidRPr="00DC7754" w:rsidRDefault="00AB4522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878" w:type="dxa"/>
          </w:tcPr>
          <w:p w:rsidR="00AB4522" w:rsidRPr="00882F28" w:rsidRDefault="004B6974" w:rsidP="00EE7DFC">
            <w:r>
              <w:t>WFP-Yemen</w:t>
            </w:r>
          </w:p>
        </w:tc>
      </w:tr>
      <w:tr w:rsidR="00AB4522" w:rsidRPr="00882F28" w:rsidTr="00AB4522">
        <w:tc>
          <w:tcPr>
            <w:tcW w:w="4698" w:type="dxa"/>
          </w:tcPr>
          <w:p w:rsidR="00AB4522" w:rsidRPr="00DC7754" w:rsidRDefault="00AB4522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878" w:type="dxa"/>
          </w:tcPr>
          <w:p w:rsidR="00AB4522" w:rsidRPr="00882F28" w:rsidRDefault="00AB4522" w:rsidP="00EE7DFC">
            <w:r>
              <w:t>October , 2013</w:t>
            </w:r>
          </w:p>
        </w:tc>
      </w:tr>
      <w:tr w:rsidR="00AB4522" w:rsidRPr="00882F28" w:rsidTr="00AB4522">
        <w:tc>
          <w:tcPr>
            <w:tcW w:w="4698" w:type="dxa"/>
          </w:tcPr>
          <w:p w:rsidR="00AB4522" w:rsidRPr="00DC7754" w:rsidRDefault="00AB4522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878" w:type="dxa"/>
          </w:tcPr>
          <w:p w:rsidR="00AB4522" w:rsidRPr="00882F28" w:rsidRDefault="004B6974" w:rsidP="004B6974">
            <w:pPr>
              <w:jc w:val="both"/>
            </w:pPr>
            <w:r>
              <w:t>Sensitive Nutrition Intervention program</w:t>
            </w:r>
          </w:p>
        </w:tc>
      </w:tr>
    </w:tbl>
    <w:p w:rsidR="00F7487D" w:rsidRDefault="00F7487D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D05A0" w:rsidRPr="00882F28" w:rsidTr="00BC4F03">
        <w:tc>
          <w:tcPr>
            <w:tcW w:w="4698" w:type="dxa"/>
          </w:tcPr>
          <w:p w:rsidR="008D05A0" w:rsidRPr="00DC7754" w:rsidRDefault="008D05A0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878" w:type="dxa"/>
          </w:tcPr>
          <w:p w:rsidR="008D05A0" w:rsidRPr="00882F28" w:rsidRDefault="008D05A0" w:rsidP="00BC4F03">
            <w:r>
              <w:t xml:space="preserve">IMC Office </w:t>
            </w:r>
            <w:r w:rsidR="004B6974">
              <w:t>–Yemen</w:t>
            </w:r>
          </w:p>
        </w:tc>
      </w:tr>
      <w:tr w:rsidR="008D05A0" w:rsidRPr="00882F28" w:rsidTr="00BC4F03">
        <w:tc>
          <w:tcPr>
            <w:tcW w:w="4698" w:type="dxa"/>
          </w:tcPr>
          <w:p w:rsidR="008D05A0" w:rsidRPr="00DC7754" w:rsidRDefault="008D05A0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878" w:type="dxa"/>
          </w:tcPr>
          <w:p w:rsidR="008D05A0" w:rsidRPr="00882F28" w:rsidRDefault="008D05A0" w:rsidP="00BC4F03">
            <w:r>
              <w:t>October , 2013</w:t>
            </w:r>
          </w:p>
        </w:tc>
      </w:tr>
      <w:tr w:rsidR="008D05A0" w:rsidRPr="00882F28" w:rsidTr="00BC4F03">
        <w:tc>
          <w:tcPr>
            <w:tcW w:w="4698" w:type="dxa"/>
          </w:tcPr>
          <w:p w:rsidR="008D05A0" w:rsidRPr="00DC7754" w:rsidRDefault="008D05A0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878" w:type="dxa"/>
          </w:tcPr>
          <w:p w:rsidR="008D05A0" w:rsidRPr="00882F28" w:rsidRDefault="008D05A0" w:rsidP="00BC4F03">
            <w:pPr>
              <w:jc w:val="both"/>
            </w:pPr>
            <w:r>
              <w:t>Accountability and Code of Conduct</w:t>
            </w:r>
          </w:p>
        </w:tc>
      </w:tr>
    </w:tbl>
    <w:p w:rsidR="008256C8" w:rsidRDefault="008256C8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D05A0" w:rsidRPr="00882F28" w:rsidTr="00BC4F03">
        <w:tc>
          <w:tcPr>
            <w:tcW w:w="4698" w:type="dxa"/>
          </w:tcPr>
          <w:p w:rsidR="008D05A0" w:rsidRPr="00DC7754" w:rsidRDefault="008D05A0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878" w:type="dxa"/>
          </w:tcPr>
          <w:p w:rsidR="008D05A0" w:rsidRPr="00882F28" w:rsidRDefault="00DC722F" w:rsidP="00BC4F03">
            <w:r>
              <w:t>Sciences and Technology University-Yemen</w:t>
            </w:r>
          </w:p>
        </w:tc>
      </w:tr>
      <w:tr w:rsidR="008D05A0" w:rsidRPr="00882F28" w:rsidTr="00BC4F03">
        <w:tc>
          <w:tcPr>
            <w:tcW w:w="4698" w:type="dxa"/>
          </w:tcPr>
          <w:p w:rsidR="008D05A0" w:rsidRPr="00DC7754" w:rsidRDefault="008D05A0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878" w:type="dxa"/>
          </w:tcPr>
          <w:p w:rsidR="008D05A0" w:rsidRPr="00882F28" w:rsidRDefault="00DC722F" w:rsidP="008256C8">
            <w:r>
              <w:t>August</w:t>
            </w:r>
            <w:r w:rsidR="008D05A0">
              <w:t xml:space="preserve"> , 201</w:t>
            </w:r>
            <w:r w:rsidR="008256C8">
              <w:t>3</w:t>
            </w:r>
          </w:p>
        </w:tc>
      </w:tr>
      <w:tr w:rsidR="008D05A0" w:rsidRPr="00882F28" w:rsidTr="00BC4F03">
        <w:tc>
          <w:tcPr>
            <w:tcW w:w="4698" w:type="dxa"/>
          </w:tcPr>
          <w:p w:rsidR="008D05A0" w:rsidRPr="00DC7754" w:rsidRDefault="008D05A0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878" w:type="dxa"/>
          </w:tcPr>
          <w:p w:rsidR="008D05A0" w:rsidRPr="00882F28" w:rsidRDefault="00DC722F" w:rsidP="00BC4F03">
            <w:pPr>
              <w:jc w:val="both"/>
            </w:pPr>
            <w:r>
              <w:t>Management of Health system</w:t>
            </w:r>
          </w:p>
        </w:tc>
      </w:tr>
    </w:tbl>
    <w:p w:rsidR="008D05A0" w:rsidRDefault="008D05A0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C52B6" w:rsidRPr="00882F28" w:rsidTr="00BC4F03">
        <w:tc>
          <w:tcPr>
            <w:tcW w:w="4698" w:type="dxa"/>
          </w:tcPr>
          <w:p w:rsidR="008C52B6" w:rsidRPr="00DC7754" w:rsidRDefault="008C52B6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878" w:type="dxa"/>
          </w:tcPr>
          <w:p w:rsidR="008C52B6" w:rsidRPr="00882F28" w:rsidRDefault="008C52B6" w:rsidP="00BC4F03">
            <w:r>
              <w:t xml:space="preserve">Canadian Center for Human Development </w:t>
            </w:r>
          </w:p>
        </w:tc>
      </w:tr>
      <w:tr w:rsidR="008C52B6" w:rsidRPr="00882F28" w:rsidTr="00BC4F03">
        <w:tc>
          <w:tcPr>
            <w:tcW w:w="4698" w:type="dxa"/>
          </w:tcPr>
          <w:p w:rsidR="008C52B6" w:rsidRPr="00DC7754" w:rsidRDefault="008C52B6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878" w:type="dxa"/>
          </w:tcPr>
          <w:p w:rsidR="008C52B6" w:rsidRPr="00882F28" w:rsidRDefault="008C52B6" w:rsidP="00BC4F03">
            <w:r>
              <w:t>July , 2011</w:t>
            </w:r>
          </w:p>
        </w:tc>
      </w:tr>
      <w:tr w:rsidR="008C52B6" w:rsidRPr="00882F28" w:rsidTr="00BC4F03">
        <w:tc>
          <w:tcPr>
            <w:tcW w:w="4698" w:type="dxa"/>
          </w:tcPr>
          <w:p w:rsidR="008C52B6" w:rsidRPr="00DC7754" w:rsidRDefault="008C52B6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878" w:type="dxa"/>
          </w:tcPr>
          <w:p w:rsidR="008C52B6" w:rsidRPr="00882F28" w:rsidRDefault="008C52B6" w:rsidP="00BC4F03">
            <w:pPr>
              <w:jc w:val="both"/>
            </w:pPr>
            <w:r>
              <w:t>Certified Future Professional Trainer (CFPT)</w:t>
            </w:r>
          </w:p>
        </w:tc>
      </w:tr>
    </w:tbl>
    <w:p w:rsidR="00124FD5" w:rsidRDefault="00124FD5" w:rsidP="00C802C3">
      <w:pPr>
        <w:rPr>
          <w:b/>
          <w:bCs/>
          <w:u w:val="single"/>
        </w:rPr>
      </w:pPr>
    </w:p>
    <w:p w:rsidR="008A2AF8" w:rsidRDefault="00862890" w:rsidP="00C802C3">
      <w:pPr>
        <w:rPr>
          <w:b/>
          <w:bCs/>
          <w:u w:val="single"/>
        </w:rPr>
      </w:pPr>
      <w:r>
        <w:rPr>
          <w:b/>
          <w:bCs/>
          <w:u w:val="single"/>
        </w:rPr>
        <w:t>Conference, Symposium</w:t>
      </w:r>
      <w:r w:rsidR="00C802C3">
        <w:rPr>
          <w:b/>
          <w:bCs/>
          <w:u w:val="single"/>
        </w:rPr>
        <w:t xml:space="preserve"> and Webinar</w:t>
      </w:r>
      <w:r w:rsidR="008A2AF8">
        <w:rPr>
          <w:b/>
          <w:bCs/>
          <w:u w:val="single"/>
        </w:rPr>
        <w:t>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</w:p>
        </w:tc>
        <w:tc>
          <w:tcPr>
            <w:tcW w:w="4788" w:type="dxa"/>
          </w:tcPr>
          <w:p w:rsidR="008A2AF8" w:rsidRPr="00882F28" w:rsidRDefault="008A2AF8" w:rsidP="00EE7DFC">
            <w:r>
              <w:t>MOPHP,UNICEF and EU</w:t>
            </w:r>
          </w:p>
        </w:tc>
      </w:tr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A2AF8" w:rsidRPr="00882F28" w:rsidRDefault="008A2AF8" w:rsidP="00EE7DFC">
            <w:r>
              <w:t>December 17-19 ,2013</w:t>
            </w:r>
          </w:p>
        </w:tc>
      </w:tr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A2AF8" w:rsidRPr="00882F28" w:rsidRDefault="008A2AF8" w:rsidP="00EE7DFC">
            <w:pPr>
              <w:jc w:val="both"/>
            </w:pPr>
            <w:r>
              <w:t>Yemeni Academic conference on Nutrition Programs</w:t>
            </w:r>
          </w:p>
        </w:tc>
      </w:tr>
    </w:tbl>
    <w:p w:rsidR="008A2AF8" w:rsidRDefault="008A2AF8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8A2AF8" w:rsidRPr="00882F28" w:rsidRDefault="008A2AF8" w:rsidP="00EE7DFC">
            <w:r>
              <w:t>Save the Children-Washington DC-USA</w:t>
            </w:r>
          </w:p>
        </w:tc>
      </w:tr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A2AF8" w:rsidRPr="00882F28" w:rsidRDefault="008A2AF8" w:rsidP="008A2AF8">
            <w:r>
              <w:t>December 3,2014</w:t>
            </w:r>
          </w:p>
        </w:tc>
      </w:tr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A2AF8" w:rsidRPr="00882F28" w:rsidRDefault="008A2AF8" w:rsidP="00EE7DFC">
            <w:pPr>
              <w:jc w:val="both"/>
            </w:pPr>
            <w:r>
              <w:t xml:space="preserve">Symposium of </w:t>
            </w:r>
            <w:r>
              <w:rPr>
                <w:rFonts w:ascii="Cambria" w:hAnsi="Cambria"/>
              </w:rPr>
              <w:t>“What is Good for Nutrition?”</w:t>
            </w:r>
          </w:p>
        </w:tc>
      </w:tr>
    </w:tbl>
    <w:p w:rsidR="008A2AF8" w:rsidRDefault="008A2AF8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8A2AF8" w:rsidRPr="00882F28" w:rsidRDefault="008A2AF8" w:rsidP="008A2AF8">
            <w:r>
              <w:t>Micronutrient Initiative and MOH – Addis Ababah-Ethiopia</w:t>
            </w:r>
          </w:p>
        </w:tc>
      </w:tr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A2AF8" w:rsidRPr="00882F28" w:rsidRDefault="008A2AF8" w:rsidP="008A2AF8">
            <w:r>
              <w:t>June 1-7,2014</w:t>
            </w:r>
          </w:p>
        </w:tc>
      </w:tr>
      <w:tr w:rsidR="008A2AF8" w:rsidRPr="00DC7754" w:rsidTr="00EE7DFC">
        <w:tc>
          <w:tcPr>
            <w:tcW w:w="478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A2AF8" w:rsidRPr="00882F28" w:rsidRDefault="008A2AF8" w:rsidP="00EE7DFC">
            <w:pPr>
              <w:jc w:val="both"/>
            </w:pPr>
            <w:r>
              <w:t>Micronutrient Forum 2014</w:t>
            </w:r>
          </w:p>
        </w:tc>
      </w:tr>
    </w:tbl>
    <w:p w:rsidR="008A2AF8" w:rsidRDefault="008A2AF8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E30A8" w:rsidRPr="00DC7754" w:rsidTr="004F556E">
        <w:tc>
          <w:tcPr>
            <w:tcW w:w="4788" w:type="dxa"/>
          </w:tcPr>
          <w:p w:rsidR="000E30A8" w:rsidRPr="00DC7754" w:rsidRDefault="000E30A8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 w:rsidR="00C802C3"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0E30A8" w:rsidRPr="00882F28" w:rsidRDefault="000E30A8" w:rsidP="004F556E">
            <w:r>
              <w:t>MOPHP</w:t>
            </w:r>
          </w:p>
        </w:tc>
      </w:tr>
      <w:tr w:rsidR="000E30A8" w:rsidRPr="00DC7754" w:rsidTr="004F556E">
        <w:tc>
          <w:tcPr>
            <w:tcW w:w="4788" w:type="dxa"/>
          </w:tcPr>
          <w:p w:rsidR="000E30A8" w:rsidRPr="00DC7754" w:rsidRDefault="000E30A8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0E30A8" w:rsidRPr="00882F28" w:rsidRDefault="000E30A8" w:rsidP="000E30A8">
            <w:r>
              <w:t>July 2013</w:t>
            </w:r>
          </w:p>
        </w:tc>
      </w:tr>
      <w:tr w:rsidR="000E30A8" w:rsidRPr="00DC7754" w:rsidTr="004F556E">
        <w:tc>
          <w:tcPr>
            <w:tcW w:w="4788" w:type="dxa"/>
          </w:tcPr>
          <w:p w:rsidR="000E30A8" w:rsidRPr="00DC7754" w:rsidRDefault="000E30A8" w:rsidP="004F556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0E30A8" w:rsidRPr="00882F28" w:rsidRDefault="00C802C3" w:rsidP="000E30A8">
            <w:pPr>
              <w:jc w:val="both"/>
            </w:pPr>
            <w:r>
              <w:t xml:space="preserve">Yemeni conference of Quality </w:t>
            </w:r>
            <w:r w:rsidR="000E30A8">
              <w:t>Health Services</w:t>
            </w:r>
          </w:p>
        </w:tc>
      </w:tr>
    </w:tbl>
    <w:p w:rsidR="000E30A8" w:rsidRDefault="000E30A8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802C3" w:rsidRPr="00DC7754" w:rsidTr="005B4D4D">
        <w:tc>
          <w:tcPr>
            <w:tcW w:w="4788" w:type="dxa"/>
          </w:tcPr>
          <w:p w:rsidR="00C802C3" w:rsidRPr="00DC7754" w:rsidRDefault="00C802C3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C802C3" w:rsidRPr="00882F28" w:rsidRDefault="00C802C3" w:rsidP="005B4D4D">
            <w:r w:rsidRPr="00C802C3">
              <w:t>CORE Group Nutrition and Social &amp; Behavior Change Working Groups</w:t>
            </w:r>
          </w:p>
        </w:tc>
      </w:tr>
      <w:tr w:rsidR="00C802C3" w:rsidRPr="00DC7754" w:rsidTr="005B4D4D">
        <w:tc>
          <w:tcPr>
            <w:tcW w:w="4788" w:type="dxa"/>
          </w:tcPr>
          <w:p w:rsidR="00C802C3" w:rsidRPr="00DC7754" w:rsidRDefault="00C802C3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C802C3" w:rsidRPr="00882F28" w:rsidRDefault="00C802C3" w:rsidP="00C802C3">
            <w:r>
              <w:t>8</w:t>
            </w:r>
            <w:r w:rsidRPr="00C802C3">
              <w:rPr>
                <w:vertAlign w:val="superscript"/>
              </w:rPr>
              <w:t>th</w:t>
            </w:r>
            <w:r>
              <w:t xml:space="preserve"> January 2015</w:t>
            </w:r>
          </w:p>
        </w:tc>
      </w:tr>
      <w:tr w:rsidR="00C802C3" w:rsidRPr="00DC7754" w:rsidTr="005B4D4D">
        <w:tc>
          <w:tcPr>
            <w:tcW w:w="4788" w:type="dxa"/>
          </w:tcPr>
          <w:p w:rsidR="00C802C3" w:rsidRPr="00DC7754" w:rsidRDefault="00C802C3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C802C3" w:rsidRDefault="00C802C3" w:rsidP="00C802C3">
            <w:r>
              <w:t>Webinar “Multi-sectoral approaches to improve child growth, through wash, nutrition, and early</w:t>
            </w:r>
          </w:p>
          <w:p w:rsidR="00C802C3" w:rsidRPr="00882F28" w:rsidRDefault="00C802C3" w:rsidP="00C802C3">
            <w:pPr>
              <w:jc w:val="both"/>
            </w:pPr>
            <w:r>
              <w:t>childhood development”</w:t>
            </w:r>
          </w:p>
        </w:tc>
      </w:tr>
    </w:tbl>
    <w:p w:rsidR="00C802C3" w:rsidRDefault="00C802C3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802C3" w:rsidRPr="00DC7754" w:rsidTr="005B4D4D">
        <w:tc>
          <w:tcPr>
            <w:tcW w:w="4788" w:type="dxa"/>
          </w:tcPr>
          <w:p w:rsidR="00C802C3" w:rsidRPr="00DC7754" w:rsidRDefault="00C802C3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C802C3" w:rsidRPr="00882F28" w:rsidRDefault="00862890" w:rsidP="005B4D4D">
            <w:r>
              <w:t>Ag2Nut Webinar, Mike Manske, Nutrition Advisor, USAID</w:t>
            </w:r>
          </w:p>
        </w:tc>
      </w:tr>
      <w:tr w:rsidR="00C802C3" w:rsidRPr="00DC7754" w:rsidTr="005B4D4D">
        <w:tc>
          <w:tcPr>
            <w:tcW w:w="4788" w:type="dxa"/>
          </w:tcPr>
          <w:p w:rsidR="00C802C3" w:rsidRPr="00DC7754" w:rsidRDefault="00C802C3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C802C3" w:rsidRPr="00882F28" w:rsidRDefault="00862890" w:rsidP="00862890">
            <w:r>
              <w:t>19</w:t>
            </w:r>
            <w:r w:rsidR="00C802C3" w:rsidRPr="00C802C3">
              <w:rPr>
                <w:vertAlign w:val="superscript"/>
              </w:rPr>
              <w:t>th</w:t>
            </w:r>
            <w:r w:rsidR="00C802C3">
              <w:t xml:space="preserve"> J</w:t>
            </w:r>
            <w:r>
              <w:t>uly</w:t>
            </w:r>
            <w:r w:rsidR="00C802C3">
              <w:t xml:space="preserve"> 201</w:t>
            </w:r>
            <w:r>
              <w:t>4</w:t>
            </w:r>
          </w:p>
        </w:tc>
      </w:tr>
      <w:tr w:rsidR="00C802C3" w:rsidRPr="00DC7754" w:rsidTr="005B4D4D">
        <w:tc>
          <w:tcPr>
            <w:tcW w:w="4788" w:type="dxa"/>
          </w:tcPr>
          <w:p w:rsidR="00C802C3" w:rsidRPr="00DC7754" w:rsidRDefault="00C802C3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C802C3" w:rsidRPr="00882F28" w:rsidRDefault="00C802C3" w:rsidP="005B4D4D">
            <w:pPr>
              <w:jc w:val="both"/>
            </w:pPr>
            <w:r>
              <w:t>Webinar “</w:t>
            </w:r>
            <w:r w:rsidR="00862890">
              <w:t>Multi-Sectoral Nutrition Strategy 2014-2025”</w:t>
            </w:r>
          </w:p>
        </w:tc>
      </w:tr>
    </w:tbl>
    <w:p w:rsidR="008256C8" w:rsidRDefault="008256C8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62890" w:rsidRPr="00DC7754" w:rsidTr="005B4D4D">
        <w:tc>
          <w:tcPr>
            <w:tcW w:w="4788" w:type="dxa"/>
          </w:tcPr>
          <w:p w:rsidR="00862890" w:rsidRPr="00DC7754" w:rsidRDefault="00862890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862890" w:rsidRPr="00882F28" w:rsidRDefault="00862890" w:rsidP="005B4D4D">
            <w:r>
              <w:t>John Hopkins University</w:t>
            </w:r>
          </w:p>
        </w:tc>
      </w:tr>
      <w:tr w:rsidR="00862890" w:rsidRPr="00DC7754" w:rsidTr="005B4D4D">
        <w:tc>
          <w:tcPr>
            <w:tcW w:w="4788" w:type="dxa"/>
          </w:tcPr>
          <w:p w:rsidR="00862890" w:rsidRPr="00DC7754" w:rsidRDefault="00862890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62890" w:rsidRPr="00882F28" w:rsidRDefault="00862890" w:rsidP="00862890">
            <w:r>
              <w:t>13</w:t>
            </w:r>
            <w:r w:rsidRPr="00C802C3">
              <w:rPr>
                <w:vertAlign w:val="superscript"/>
              </w:rPr>
              <w:t>th</w:t>
            </w:r>
            <w:r>
              <w:t xml:space="preserve"> January 2015</w:t>
            </w:r>
          </w:p>
        </w:tc>
      </w:tr>
      <w:tr w:rsidR="00862890" w:rsidRPr="00DC7754" w:rsidTr="005B4D4D">
        <w:tc>
          <w:tcPr>
            <w:tcW w:w="4788" w:type="dxa"/>
          </w:tcPr>
          <w:p w:rsidR="00862890" w:rsidRPr="00DC7754" w:rsidRDefault="00862890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862890" w:rsidRPr="00882F28" w:rsidRDefault="00862890" w:rsidP="00862890">
            <w:pPr>
              <w:jc w:val="both"/>
            </w:pPr>
            <w:r>
              <w:t>Webinar “</w:t>
            </w:r>
            <w:r w:rsidRPr="00862890">
              <w:t>Adolescent Nutrition and F</w:t>
            </w:r>
            <w:r>
              <w:t xml:space="preserve">amily </w:t>
            </w:r>
            <w:r w:rsidRPr="00862890">
              <w:t>P</w:t>
            </w:r>
            <w:r>
              <w:t>lanning integration”</w:t>
            </w:r>
          </w:p>
        </w:tc>
      </w:tr>
    </w:tbl>
    <w:p w:rsidR="00E13B9B" w:rsidRDefault="00E13B9B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13B9B" w:rsidRPr="00DC7754" w:rsidTr="005B4D4D">
        <w:tc>
          <w:tcPr>
            <w:tcW w:w="4788" w:type="dxa"/>
          </w:tcPr>
          <w:p w:rsidR="00E13B9B" w:rsidRPr="00DC7754" w:rsidRDefault="00E13B9B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>/Organization</w:t>
            </w:r>
          </w:p>
        </w:tc>
        <w:tc>
          <w:tcPr>
            <w:tcW w:w="4788" w:type="dxa"/>
          </w:tcPr>
          <w:p w:rsidR="00E13B9B" w:rsidRPr="00882F28" w:rsidRDefault="00D01EB0" w:rsidP="005B4D4D">
            <w:r>
              <w:t xml:space="preserve">PATH </w:t>
            </w:r>
          </w:p>
        </w:tc>
      </w:tr>
      <w:tr w:rsidR="00E13B9B" w:rsidRPr="00DC7754" w:rsidTr="005B4D4D">
        <w:tc>
          <w:tcPr>
            <w:tcW w:w="4788" w:type="dxa"/>
          </w:tcPr>
          <w:p w:rsidR="00E13B9B" w:rsidRPr="00DC7754" w:rsidRDefault="00E13B9B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13B9B" w:rsidRPr="00882F28" w:rsidRDefault="00E13B9B" w:rsidP="005B4D4D">
            <w:pPr>
              <w:rPr>
                <w:rtl/>
                <w:lang w:bidi="ar-YE"/>
              </w:rPr>
            </w:pPr>
            <w:r>
              <w:t>October, 2013</w:t>
            </w:r>
          </w:p>
        </w:tc>
      </w:tr>
      <w:tr w:rsidR="00E13B9B" w:rsidRPr="00DC7754" w:rsidTr="005B4D4D">
        <w:tc>
          <w:tcPr>
            <w:tcW w:w="4788" w:type="dxa"/>
          </w:tcPr>
          <w:p w:rsidR="00E13B9B" w:rsidRPr="00DC7754" w:rsidRDefault="00E13B9B" w:rsidP="005B4D4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Degree(s) or Diploma(s) obtained</w:t>
            </w:r>
          </w:p>
        </w:tc>
        <w:tc>
          <w:tcPr>
            <w:tcW w:w="4788" w:type="dxa"/>
          </w:tcPr>
          <w:p w:rsidR="00E13B9B" w:rsidRPr="00625F4C" w:rsidRDefault="00E13B9B" w:rsidP="00625F4C">
            <w:pPr>
              <w:rPr>
                <w:b/>
                <w:bCs/>
                <w:u w:val="single"/>
              </w:rPr>
            </w:pPr>
            <w:r w:rsidRPr="00E13B9B">
              <w:t>PATH Webinar: Investigating Country Efforts in Scaling Up Nutrition in 20+ SUN Countries</w:t>
            </w:r>
          </w:p>
        </w:tc>
      </w:tr>
    </w:tbl>
    <w:p w:rsidR="00625F4C" w:rsidRDefault="00625F4C" w:rsidP="00A52598">
      <w:pPr>
        <w:rPr>
          <w:b/>
          <w:bCs/>
          <w:u w:val="single"/>
        </w:rPr>
      </w:pPr>
    </w:p>
    <w:p w:rsidR="00477A88" w:rsidRDefault="006C2DEE" w:rsidP="00CB396F">
      <w:pPr>
        <w:rPr>
          <w:b/>
          <w:bCs/>
          <w:u w:val="single"/>
        </w:rPr>
      </w:pPr>
      <w:r>
        <w:rPr>
          <w:b/>
          <w:bCs/>
          <w:u w:val="single"/>
        </w:rPr>
        <w:t>C-Professional Experience Record: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65FBD" w:rsidRPr="00882F28" w:rsidTr="00765FBD">
        <w:tc>
          <w:tcPr>
            <w:tcW w:w="4788" w:type="dxa"/>
          </w:tcPr>
          <w:p w:rsidR="00765FBD" w:rsidRPr="00DC7754" w:rsidRDefault="00765FBD" w:rsidP="00765FBD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2D38A6" w:rsidRDefault="00765FBD" w:rsidP="00765FBD">
            <w:r>
              <w:t>National Foundation for Human Development and Humanitarian Response (NFDHR)</w:t>
            </w:r>
            <w:r w:rsidR="00EB7E70">
              <w:t xml:space="preserve"> </w:t>
            </w:r>
          </w:p>
          <w:p w:rsidR="00765FBD" w:rsidRPr="00882F28" w:rsidRDefault="00EB7E70" w:rsidP="00765FBD">
            <w:r>
              <w:t>Amman-Sana’a offices</w:t>
            </w:r>
          </w:p>
        </w:tc>
      </w:tr>
      <w:tr w:rsidR="00765FBD" w:rsidRPr="00882F28" w:rsidTr="00765FBD">
        <w:tc>
          <w:tcPr>
            <w:tcW w:w="4788" w:type="dxa"/>
          </w:tcPr>
          <w:p w:rsidR="00765FBD" w:rsidRPr="00DC7754" w:rsidRDefault="00765FBD" w:rsidP="00765FB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765FBD" w:rsidRPr="00882F28" w:rsidRDefault="00765FBD" w:rsidP="00765FBD">
            <w:r>
              <w:t>December,2015  – March</w:t>
            </w:r>
            <w:r w:rsidR="002D38A6">
              <w:t xml:space="preserve"> 19</w:t>
            </w:r>
            <w:r>
              <w:t>, 2016</w:t>
            </w:r>
          </w:p>
        </w:tc>
      </w:tr>
      <w:tr w:rsidR="00765FBD" w:rsidRPr="00882F28" w:rsidTr="00765FBD">
        <w:tc>
          <w:tcPr>
            <w:tcW w:w="4788" w:type="dxa"/>
          </w:tcPr>
          <w:p w:rsidR="00765FBD" w:rsidRPr="00DC7754" w:rsidRDefault="00765FBD" w:rsidP="00765FB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788" w:type="dxa"/>
          </w:tcPr>
          <w:p w:rsidR="00765FBD" w:rsidRPr="00882F28" w:rsidRDefault="002D38A6" w:rsidP="00765FBD">
            <w:r>
              <w:t xml:space="preserve">Health &amp; Nutrition </w:t>
            </w:r>
            <w:r w:rsidR="00765FBD">
              <w:t xml:space="preserve">Program Consultant </w:t>
            </w:r>
          </w:p>
        </w:tc>
      </w:tr>
      <w:tr w:rsidR="00765FBD" w:rsidTr="00765FBD">
        <w:tc>
          <w:tcPr>
            <w:tcW w:w="4788" w:type="dxa"/>
          </w:tcPr>
          <w:p w:rsidR="00765FBD" w:rsidRDefault="00765FBD" w:rsidP="00765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Description: </w:t>
            </w:r>
          </w:p>
        </w:tc>
        <w:tc>
          <w:tcPr>
            <w:tcW w:w="4788" w:type="dxa"/>
          </w:tcPr>
          <w:p w:rsidR="00D76116" w:rsidRDefault="00765FBD" w:rsidP="00D76116">
            <w:r>
              <w:t xml:space="preserve">Fundraising and monitoring </w:t>
            </w:r>
            <w:r w:rsidR="00124FD5">
              <w:t xml:space="preserve">and Evaluation </w:t>
            </w:r>
            <w:r>
              <w:t>projects</w:t>
            </w:r>
            <w:r w:rsidR="00124FD5">
              <w:t>:</w:t>
            </w:r>
          </w:p>
          <w:p w:rsidR="00124FD5" w:rsidRDefault="00124FD5" w:rsidP="00124FD5">
            <w:pPr>
              <w:pStyle w:val="ListParagraph"/>
              <w:numPr>
                <w:ilvl w:val="0"/>
                <w:numId w:val="14"/>
              </w:numPr>
            </w:pPr>
            <w:r>
              <w:t>Writing proposals for project “ emergency medical mobile health services in Sana’a-Yemen “ funded by UNOCHA</w:t>
            </w:r>
          </w:p>
          <w:p w:rsidR="0075110A" w:rsidRDefault="0075110A" w:rsidP="0075110A">
            <w:pPr>
              <w:pStyle w:val="ListParagraph"/>
              <w:numPr>
                <w:ilvl w:val="0"/>
                <w:numId w:val="14"/>
              </w:numPr>
            </w:pPr>
            <w:r>
              <w:t>Writing proposals for project “</w:t>
            </w:r>
            <w:r w:rsidRPr="0075110A">
              <w:t xml:space="preserve">Health Services for </w:t>
            </w:r>
            <w:r>
              <w:t xml:space="preserve">IDPS and </w:t>
            </w:r>
            <w:r w:rsidRPr="0075110A">
              <w:t>Refugees in Sana’a</w:t>
            </w:r>
            <w:r>
              <w:t>-Yemen” funded by UNHCR</w:t>
            </w:r>
          </w:p>
          <w:p w:rsidR="00124FD5" w:rsidRDefault="0075110A" w:rsidP="00124FD5">
            <w:pPr>
              <w:pStyle w:val="ListParagraph"/>
              <w:numPr>
                <w:ilvl w:val="0"/>
                <w:numId w:val="14"/>
              </w:numPr>
            </w:pPr>
            <w:r>
              <w:t xml:space="preserve">Design and report </w:t>
            </w:r>
            <w:r w:rsidR="00124FD5">
              <w:t xml:space="preserve"> </w:t>
            </w:r>
            <w:r w:rsidR="00124FD5" w:rsidRPr="0075110A">
              <w:t>“</w:t>
            </w:r>
            <w:r w:rsidRPr="0075110A">
              <w:t>Monitoring and Evaluation of Health Program”</w:t>
            </w:r>
          </w:p>
          <w:p w:rsidR="00EB7E70" w:rsidRDefault="00EB7E70" w:rsidP="00124FD5">
            <w:pPr>
              <w:pStyle w:val="ListParagraph"/>
              <w:numPr>
                <w:ilvl w:val="0"/>
                <w:numId w:val="14"/>
              </w:numPr>
            </w:pPr>
            <w:r>
              <w:t xml:space="preserve">Building capacity for field program staffs on management and coordination </w:t>
            </w:r>
          </w:p>
          <w:p w:rsidR="0075110A" w:rsidRDefault="0075110A" w:rsidP="0075110A">
            <w:pPr>
              <w:pStyle w:val="ListParagraph"/>
            </w:pPr>
          </w:p>
        </w:tc>
      </w:tr>
    </w:tbl>
    <w:p w:rsidR="00765FBD" w:rsidRDefault="00765FBD" w:rsidP="00CB396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C4F03" w:rsidRPr="00882F28" w:rsidTr="00BC4F03">
        <w:tc>
          <w:tcPr>
            <w:tcW w:w="4788" w:type="dxa"/>
          </w:tcPr>
          <w:p w:rsidR="00BC4F03" w:rsidRPr="00DC7754" w:rsidRDefault="00BC4F03" w:rsidP="00BC4F03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BC4F03" w:rsidRPr="00882F28" w:rsidRDefault="00765FBD" w:rsidP="00E01D9C">
            <w:r>
              <w:t>INTERSOS</w:t>
            </w:r>
            <w:r w:rsidR="0075110A">
              <w:t>-Yemen</w:t>
            </w:r>
          </w:p>
        </w:tc>
      </w:tr>
      <w:tr w:rsidR="00BC4F03" w:rsidRPr="00882F28" w:rsidTr="00BC4F03">
        <w:tc>
          <w:tcPr>
            <w:tcW w:w="4788" w:type="dxa"/>
          </w:tcPr>
          <w:p w:rsidR="00BC4F03" w:rsidRPr="00DC7754" w:rsidRDefault="00BC4F03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BC4F03" w:rsidRPr="00882F28" w:rsidRDefault="003E4402" w:rsidP="00765FBD">
            <w:r>
              <w:t xml:space="preserve">April 25,2015 – </w:t>
            </w:r>
            <w:r w:rsidR="00765FBD">
              <w:t>November</w:t>
            </w:r>
            <w:r w:rsidR="0075110A">
              <w:t xml:space="preserve"> 13</w:t>
            </w:r>
            <w:r w:rsidR="00E01D9C">
              <w:t>,201</w:t>
            </w:r>
            <w:r w:rsidR="00765FBD">
              <w:t>5</w:t>
            </w:r>
          </w:p>
        </w:tc>
      </w:tr>
      <w:tr w:rsidR="00BC4F03" w:rsidRPr="00882F28" w:rsidTr="00BC4F03">
        <w:tc>
          <w:tcPr>
            <w:tcW w:w="4788" w:type="dxa"/>
          </w:tcPr>
          <w:p w:rsidR="00BC4F03" w:rsidRPr="00DC7754" w:rsidRDefault="00BC4F03" w:rsidP="00BC4F03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788" w:type="dxa"/>
          </w:tcPr>
          <w:p w:rsidR="00BC4F03" w:rsidRDefault="00BC4F03" w:rsidP="0075110A">
            <w:r>
              <w:t xml:space="preserve">Emergency </w:t>
            </w:r>
            <w:r w:rsidR="00CB396F">
              <w:t xml:space="preserve">Health </w:t>
            </w:r>
            <w:r w:rsidR="0075110A">
              <w:t>Project Manager</w:t>
            </w:r>
          </w:p>
          <w:p w:rsidR="00765FBD" w:rsidRPr="00882F28" w:rsidRDefault="00765FBD" w:rsidP="00CB396F"/>
        </w:tc>
      </w:tr>
      <w:tr w:rsidR="00BC4F03" w:rsidTr="00BC4F03">
        <w:tc>
          <w:tcPr>
            <w:tcW w:w="4788" w:type="dxa"/>
          </w:tcPr>
          <w:p w:rsidR="00BC4F03" w:rsidRDefault="00BC4F03" w:rsidP="00BC4F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Description: </w:t>
            </w:r>
          </w:p>
        </w:tc>
        <w:tc>
          <w:tcPr>
            <w:tcW w:w="4788" w:type="dxa"/>
          </w:tcPr>
          <w:p w:rsidR="00A33B71" w:rsidRDefault="00A33B71" w:rsidP="00CB396F">
            <w:pPr>
              <w:pStyle w:val="ListParagraph"/>
              <w:numPr>
                <w:ilvl w:val="0"/>
                <w:numId w:val="9"/>
              </w:numPr>
            </w:pPr>
            <w:r w:rsidRPr="003F4C5A">
              <w:t xml:space="preserve">Establish and deployment of mobile clinics in </w:t>
            </w:r>
            <w:r w:rsidR="00CB396F">
              <w:t xml:space="preserve">targeted governorate </w:t>
            </w:r>
            <w:r w:rsidRPr="003F4C5A">
              <w:t xml:space="preserve">integrated Primary health care services package such as, immunization, reproductive health, IMCI, Nutrition and health and hygiene promotion </w:t>
            </w:r>
            <w:r w:rsidR="003F4C5A" w:rsidRPr="003F4C5A">
              <w:t>and education</w:t>
            </w:r>
            <w:r w:rsidR="00CB396F">
              <w:t xml:space="preserve"> with big volunteers’ network to</w:t>
            </w:r>
            <w:r w:rsidR="003F4C5A">
              <w:t xml:space="preserve"> strength the referral system and to rising awareness for community in targeted areas. Also, Mob</w:t>
            </w:r>
            <w:r w:rsidR="008256C8">
              <w:t>ile clinics with volunteers provide first aid and TRIAGE system</w:t>
            </w:r>
            <w:r w:rsidR="001D3763">
              <w:t>.</w:t>
            </w:r>
          </w:p>
          <w:p w:rsidR="0075110A" w:rsidRDefault="0075110A" w:rsidP="0075110A">
            <w:pPr>
              <w:pStyle w:val="ListParagraph"/>
              <w:numPr>
                <w:ilvl w:val="0"/>
                <w:numId w:val="9"/>
              </w:numPr>
            </w:pPr>
            <w:r>
              <w:t>Writing proposal funded by UNICEF “</w:t>
            </w:r>
            <w:r w:rsidRPr="0075110A">
              <w:t>Provision of rapid response primary mobile health services to IDPs and conflict affected communities in Taiz, Ibb and Mukalla</w:t>
            </w:r>
            <w:r>
              <w:t>”</w:t>
            </w:r>
          </w:p>
          <w:p w:rsidR="0075110A" w:rsidRDefault="00D444C8" w:rsidP="00D444C8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bidi="ar-YE"/>
              </w:rPr>
              <w:t>Writing proposal funded by UNOCHA “</w:t>
            </w:r>
            <w:r w:rsidRPr="00D444C8">
              <w:rPr>
                <w:lang w:bidi="ar-YE"/>
              </w:rPr>
              <w:t>Provision of life saving referral and rapid response primary / emergency health services to IDPs and conflict affected communities in Sana'a Capital city and four surrounding districts in Sana’a Governorate</w:t>
            </w:r>
            <w:r>
              <w:rPr>
                <w:lang w:bidi="ar-YE"/>
              </w:rPr>
              <w:t>”</w:t>
            </w:r>
          </w:p>
          <w:p w:rsidR="008256C8" w:rsidRPr="003F4C5A" w:rsidRDefault="008256C8" w:rsidP="008256C8">
            <w:pPr>
              <w:pStyle w:val="ListParagraph"/>
            </w:pPr>
          </w:p>
          <w:p w:rsidR="00BC4F03" w:rsidRPr="00284B43" w:rsidRDefault="00BC4F03" w:rsidP="00BC4F03">
            <w:pPr>
              <w:rPr>
                <w:b/>
                <w:bCs/>
              </w:rPr>
            </w:pPr>
            <w:r w:rsidRPr="00284B43">
              <w:rPr>
                <w:b/>
                <w:bCs/>
              </w:rPr>
              <w:t>Assessment, Program Design and Planning</w:t>
            </w:r>
            <w:r w:rsidR="00284B43">
              <w:rPr>
                <w:b/>
                <w:bCs/>
              </w:rPr>
              <w:t>:</w:t>
            </w:r>
          </w:p>
          <w:p w:rsidR="00BC4F03" w:rsidRDefault="00BC4F03" w:rsidP="00CB396F">
            <w:pPr>
              <w:jc w:val="both"/>
            </w:pPr>
            <w:r>
              <w:t xml:space="preserve">• In association with the </w:t>
            </w:r>
            <w:r w:rsidR="00CB396F">
              <w:t>General</w:t>
            </w:r>
            <w:r>
              <w:t xml:space="preserve"> Director and the HoM, ensure in depth emergency assessments (with focus on </w:t>
            </w:r>
            <w:r w:rsidR="00CB396F">
              <w:t>organization’s</w:t>
            </w:r>
            <w:r>
              <w:t xml:space="preserve"> core sectors, protection, Education and WASH) are executed.</w:t>
            </w:r>
          </w:p>
          <w:p w:rsidR="00BC4F03" w:rsidRDefault="00BC4F03" w:rsidP="00284B43">
            <w:pPr>
              <w:jc w:val="both"/>
            </w:pPr>
            <w:r>
              <w:t>• Coordinate the development of all project implementation plans and budgets within the framework of the agreed emergency response program and strategy.</w:t>
            </w:r>
          </w:p>
          <w:p w:rsidR="00CB396F" w:rsidRDefault="00CB396F" w:rsidP="00284B43">
            <w:pPr>
              <w:jc w:val="both"/>
            </w:pPr>
          </w:p>
          <w:p w:rsidR="00BC4F03" w:rsidRDefault="00BC4F03" w:rsidP="00CB396F">
            <w:pPr>
              <w:jc w:val="both"/>
            </w:pPr>
            <w:r>
              <w:t xml:space="preserve">• Assist and advise the </w:t>
            </w:r>
            <w:r w:rsidR="00CB396F">
              <w:t>General Director and Head of Office</w:t>
            </w:r>
            <w:r>
              <w:t xml:space="preserve"> with securing donor funding for emergency projects</w:t>
            </w:r>
            <w:r w:rsidR="00B529CA">
              <w:t xml:space="preserve"> by writing proposals (Fundraising) in professional manner.</w:t>
            </w:r>
          </w:p>
          <w:p w:rsidR="00CB396F" w:rsidRDefault="00CB396F" w:rsidP="00284B43">
            <w:pPr>
              <w:jc w:val="both"/>
            </w:pPr>
          </w:p>
          <w:p w:rsidR="00BC4F03" w:rsidRDefault="00BC4F03" w:rsidP="00284B43">
            <w:pPr>
              <w:jc w:val="both"/>
            </w:pPr>
            <w:r>
              <w:t>• Oversee project design and proposal preparations for institutional and public funding and ensure linkage with</w:t>
            </w:r>
            <w:r w:rsidR="00CB396F">
              <w:t xml:space="preserve"> ongoing program through the Head of Office and General Director.</w:t>
            </w:r>
          </w:p>
          <w:p w:rsidR="00B529CA" w:rsidRDefault="00B529CA" w:rsidP="00BC4F03">
            <w:pPr>
              <w:rPr>
                <w:b/>
                <w:bCs/>
              </w:rPr>
            </w:pPr>
          </w:p>
          <w:p w:rsidR="00BC4F03" w:rsidRPr="00BC4F03" w:rsidRDefault="00BC4F03" w:rsidP="00BC4F03">
            <w:pPr>
              <w:rPr>
                <w:b/>
                <w:bCs/>
              </w:rPr>
            </w:pPr>
            <w:r w:rsidRPr="00BC4F03">
              <w:rPr>
                <w:b/>
                <w:bCs/>
              </w:rPr>
              <w:t xml:space="preserve">Emergency </w:t>
            </w:r>
            <w:r w:rsidR="00CB396F">
              <w:rPr>
                <w:b/>
                <w:bCs/>
              </w:rPr>
              <w:t xml:space="preserve">Health </w:t>
            </w:r>
            <w:r w:rsidRPr="00BC4F03">
              <w:rPr>
                <w:b/>
                <w:bCs/>
              </w:rPr>
              <w:t>Project Management and Implementation:</w:t>
            </w:r>
          </w:p>
          <w:p w:rsidR="00B529CA" w:rsidRDefault="00BC4F03" w:rsidP="00B529CA">
            <w:pPr>
              <w:jc w:val="both"/>
            </w:pPr>
            <w:r>
              <w:t>• Maintain ongoing surveillance of the developing humanitarian emergency situation and adjust activities accordingly</w:t>
            </w:r>
            <w:r w:rsidR="00B529CA">
              <w:t xml:space="preserve">. Establishment of the eDeWS system that </w:t>
            </w:r>
            <w:r w:rsidR="00B529CA" w:rsidRPr="00B529CA">
              <w:t>collect information on epidemic prone diseases in order to trigger prompt public health interventions</w:t>
            </w:r>
            <w:r w:rsidR="00B529CA">
              <w:t>.</w:t>
            </w:r>
          </w:p>
          <w:p w:rsidR="00BC4F03" w:rsidRDefault="00BC4F03" w:rsidP="00790BDC">
            <w:pPr>
              <w:jc w:val="both"/>
            </w:pPr>
            <w:r>
              <w:t xml:space="preserve">• Ensure adequate monitoring, reporting and acquittal of emergency response activities in accordance with </w:t>
            </w:r>
            <w:r w:rsidR="00790BDC">
              <w:t>organization</w:t>
            </w:r>
            <w:r>
              <w:t xml:space="preserve"> humanitarian accountability framework, relevant SPHERE standards, and essential environmental mitigation measures.</w:t>
            </w:r>
          </w:p>
          <w:p w:rsidR="00BC4F03" w:rsidRDefault="00BC4F03" w:rsidP="00284B43">
            <w:pPr>
              <w:jc w:val="both"/>
            </w:pPr>
            <w:r>
              <w:t>• Ensure that different sectorial activities are implemented in a coordinated and integrated manner in close relationship with local partners.</w:t>
            </w:r>
          </w:p>
          <w:p w:rsidR="00BC4F03" w:rsidRDefault="00BC4F03" w:rsidP="00284B43">
            <w:pPr>
              <w:jc w:val="both"/>
            </w:pPr>
            <w:r>
              <w:t>General Management and Leadership</w:t>
            </w:r>
            <w:r w:rsidR="00B529CA">
              <w:t>.</w:t>
            </w:r>
          </w:p>
          <w:p w:rsidR="00BC4F03" w:rsidRDefault="00BC4F03" w:rsidP="00A2190C">
            <w:pPr>
              <w:jc w:val="both"/>
            </w:pPr>
            <w:r>
              <w:t xml:space="preserve">• Establish and maintain constructive working relationships with other NGO’s, UN agencies, host government, bilateral and multilateral donors, and other principle stakeholders </w:t>
            </w:r>
            <w:r w:rsidR="00A2190C">
              <w:t xml:space="preserve">and familiar to work in the conflict areas such as Yemen, Syria etc, </w:t>
            </w:r>
          </w:p>
          <w:p w:rsidR="00BC4F03" w:rsidRDefault="00BC4F03" w:rsidP="00284B43">
            <w:pPr>
              <w:jc w:val="both"/>
            </w:pPr>
            <w:r>
              <w:t>• Conduct performance appraisals of staff under his or her responsibility if and as required, ensure regular feedback and mentoring on individual performance.</w:t>
            </w:r>
          </w:p>
          <w:p w:rsidR="00BC4F03" w:rsidRDefault="00BC4F03" w:rsidP="00BC4F03">
            <w:r>
              <w:t>• Provide proper support to local partners and help them to review proactively capacity and fill gaps.</w:t>
            </w:r>
          </w:p>
          <w:p w:rsidR="00BC4F03" w:rsidRDefault="00BC4F03" w:rsidP="00CB396F">
            <w:r>
              <w:t xml:space="preserve">• Ensure the </w:t>
            </w:r>
            <w:r w:rsidR="00CB396F">
              <w:t>General Director and Head of Office</w:t>
            </w:r>
            <w:r>
              <w:t xml:space="preserve"> are kept informed about assessment progress, emergency response implementation and strategies, project plans, progress reports, and other significant developments.</w:t>
            </w:r>
          </w:p>
          <w:p w:rsidR="00BC4F03" w:rsidRPr="00BC4F03" w:rsidRDefault="00BC4F03" w:rsidP="00BC4F03">
            <w:pPr>
              <w:rPr>
                <w:b/>
                <w:bCs/>
              </w:rPr>
            </w:pPr>
            <w:r w:rsidRPr="00BC4F03">
              <w:rPr>
                <w:b/>
                <w:bCs/>
              </w:rPr>
              <w:t>Human Resources:</w:t>
            </w:r>
          </w:p>
          <w:p w:rsidR="00BC4F03" w:rsidRDefault="00BC4F03" w:rsidP="00CB396F">
            <w:pPr>
              <w:jc w:val="both"/>
            </w:pPr>
            <w:r>
              <w:t xml:space="preserve">• Recruit, manage, motivate, orientate and support the all the emergency team; supervise all relations and communications promoting staff motivation and cohesion; supervise, support and evaluate the performance of Project Managers and report to the Head of </w:t>
            </w:r>
            <w:r w:rsidR="00CB396F">
              <w:t>Office and GD</w:t>
            </w:r>
            <w:r>
              <w:t>.</w:t>
            </w:r>
          </w:p>
          <w:p w:rsidR="00BC4F03" w:rsidRDefault="00BC4F03" w:rsidP="00284B43">
            <w:pPr>
              <w:jc w:val="both"/>
            </w:pPr>
            <w:r>
              <w:t>• Monitor ongoing human resources issues and make recommendations and adjustments accordingly.</w:t>
            </w:r>
          </w:p>
          <w:p w:rsidR="00875F0F" w:rsidRDefault="00875F0F" w:rsidP="00284B43">
            <w:pPr>
              <w:jc w:val="both"/>
            </w:pPr>
          </w:p>
          <w:p w:rsidR="00BC4F03" w:rsidRPr="00BC4F03" w:rsidRDefault="00BC4F03" w:rsidP="00BC4F03">
            <w:pPr>
              <w:rPr>
                <w:b/>
                <w:bCs/>
              </w:rPr>
            </w:pPr>
            <w:r w:rsidRPr="00BC4F03">
              <w:rPr>
                <w:b/>
                <w:bCs/>
              </w:rPr>
              <w:t>Financial Management and Planning:</w:t>
            </w:r>
          </w:p>
          <w:p w:rsidR="00BC4F03" w:rsidRDefault="00BC4F03" w:rsidP="00BC4F03">
            <w:pPr>
              <w:jc w:val="both"/>
            </w:pPr>
            <w:r>
              <w:t>• To be responsible for accurate emergency projects administration and to supervise preparation of accounting documents for intermediate and final financial reports required by donors.</w:t>
            </w:r>
          </w:p>
        </w:tc>
      </w:tr>
    </w:tbl>
    <w:p w:rsidR="00BC4F03" w:rsidRDefault="00BC4F03" w:rsidP="00A52598">
      <w:pPr>
        <w:rPr>
          <w:b/>
          <w:bCs/>
          <w:u w:val="single"/>
        </w:rPr>
      </w:pPr>
    </w:p>
    <w:p w:rsidR="00765FBD" w:rsidRDefault="00765FBD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A2AF8" w:rsidRPr="00882F28" w:rsidTr="00625F4C">
        <w:tc>
          <w:tcPr>
            <w:tcW w:w="469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878" w:type="dxa"/>
          </w:tcPr>
          <w:p w:rsidR="008A2AF8" w:rsidRPr="00882F28" w:rsidRDefault="008A2AF8" w:rsidP="002B5D6D">
            <w:r>
              <w:t>Maternal and Child health Integration Program-USAID</w:t>
            </w:r>
            <w:r w:rsidR="00EE7DFC">
              <w:t xml:space="preserve"> – Yemen</w:t>
            </w:r>
            <w:r w:rsidR="00FC168B">
              <w:t xml:space="preserve"> </w:t>
            </w:r>
          </w:p>
        </w:tc>
      </w:tr>
      <w:tr w:rsidR="008A2AF8" w:rsidRPr="00882F28" w:rsidTr="00625F4C">
        <w:tc>
          <w:tcPr>
            <w:tcW w:w="469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878" w:type="dxa"/>
          </w:tcPr>
          <w:p w:rsidR="008A2AF8" w:rsidRPr="00882F28" w:rsidRDefault="00EE7DFC" w:rsidP="00194A8E">
            <w:r>
              <w:t>May1,2014</w:t>
            </w:r>
            <w:r w:rsidR="008A2AF8">
              <w:t xml:space="preserve"> – </w:t>
            </w:r>
            <w:r w:rsidR="00194A8E">
              <w:t>April 2015</w:t>
            </w:r>
          </w:p>
        </w:tc>
      </w:tr>
      <w:tr w:rsidR="008A2AF8" w:rsidRPr="00882F28" w:rsidTr="00625F4C">
        <w:tc>
          <w:tcPr>
            <w:tcW w:w="4698" w:type="dxa"/>
          </w:tcPr>
          <w:p w:rsidR="008A2AF8" w:rsidRPr="00DC7754" w:rsidRDefault="008A2AF8" w:rsidP="00EE7DF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878" w:type="dxa"/>
          </w:tcPr>
          <w:p w:rsidR="008A2AF8" w:rsidRPr="00882F28" w:rsidRDefault="00EE7DFC" w:rsidP="00995B1C">
            <w:r>
              <w:t>Nut</w:t>
            </w:r>
            <w:r w:rsidR="002B5D6D">
              <w:t xml:space="preserve">rition Technical Program </w:t>
            </w:r>
            <w:r w:rsidR="00995B1C">
              <w:t>Officer</w:t>
            </w:r>
          </w:p>
        </w:tc>
      </w:tr>
      <w:tr w:rsidR="008A2AF8" w:rsidTr="00625F4C">
        <w:tc>
          <w:tcPr>
            <w:tcW w:w="4698" w:type="dxa"/>
          </w:tcPr>
          <w:p w:rsidR="008A2AF8" w:rsidRDefault="008A2AF8" w:rsidP="00EE7D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Description: </w:t>
            </w:r>
          </w:p>
        </w:tc>
        <w:tc>
          <w:tcPr>
            <w:tcW w:w="4878" w:type="dxa"/>
          </w:tcPr>
          <w:p w:rsidR="008A2AF8" w:rsidRDefault="00EE7DFC" w:rsidP="00EE7DFC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MOPHP in Yemen to develop the </w:t>
            </w:r>
            <w:r w:rsidR="00FC168B">
              <w:t>Maternal, Infant</w:t>
            </w:r>
            <w:r>
              <w:t xml:space="preserve"> and Young Child Nutrition guideline and Training manuals as competency Package for health workers and community health workers.</w:t>
            </w:r>
          </w:p>
          <w:p w:rsidR="00EE7DFC" w:rsidRDefault="00EE7DFC" w:rsidP="00EE7DFC">
            <w:pPr>
              <w:pStyle w:val="ListParagraph"/>
              <w:numPr>
                <w:ilvl w:val="0"/>
                <w:numId w:val="6"/>
              </w:numPr>
            </w:pPr>
            <w:r>
              <w:t xml:space="preserve">Design and develop Social Behavioral Community Change </w:t>
            </w:r>
            <w:r w:rsidR="00FC168B">
              <w:t xml:space="preserve">(SBCC) </w:t>
            </w:r>
            <w:r>
              <w:t>strat</w:t>
            </w:r>
            <w:r w:rsidR="00FC168B">
              <w:t xml:space="preserve">egy for nutrition </w:t>
            </w:r>
            <w:r w:rsidR="00E01D9C">
              <w:t>counseling</w:t>
            </w:r>
            <w:r w:rsidR="00FC168B">
              <w:t xml:space="preserve"> and education</w:t>
            </w:r>
          </w:p>
          <w:p w:rsidR="00FC168B" w:rsidRDefault="00FC168B" w:rsidP="00EE7DFC">
            <w:pPr>
              <w:pStyle w:val="ListParagraph"/>
              <w:numPr>
                <w:ilvl w:val="0"/>
                <w:numId w:val="6"/>
              </w:numPr>
            </w:pPr>
            <w:r>
              <w:t>Design and develop BCC materials for MIYCN-FP based on TIPs study</w:t>
            </w:r>
          </w:p>
          <w:p w:rsidR="00EE7DFC" w:rsidRDefault="00EE7DFC" w:rsidP="00625F4C">
            <w:pPr>
              <w:pStyle w:val="ListParagraph"/>
              <w:numPr>
                <w:ilvl w:val="0"/>
                <w:numId w:val="6"/>
              </w:numPr>
            </w:pPr>
            <w:r>
              <w:t xml:space="preserve">Technical Assistance </w:t>
            </w:r>
            <w:r w:rsidR="00625F4C">
              <w:t>to n</w:t>
            </w:r>
            <w:r>
              <w:t>utrition team in DC for M</w:t>
            </w:r>
            <w:r w:rsidR="00625F4C">
              <w:t xml:space="preserve">aternal </w:t>
            </w:r>
            <w:r>
              <w:t>I</w:t>
            </w:r>
            <w:r w:rsidR="00625F4C">
              <w:t xml:space="preserve">nfant </w:t>
            </w:r>
            <w:r>
              <w:t>Y</w:t>
            </w:r>
            <w:r w:rsidR="00625F4C">
              <w:t xml:space="preserve">oung </w:t>
            </w:r>
            <w:r>
              <w:t>C</w:t>
            </w:r>
            <w:r w:rsidR="00625F4C">
              <w:t xml:space="preserve">hild </w:t>
            </w:r>
            <w:r>
              <w:t>N</w:t>
            </w:r>
            <w:r w:rsidR="00625F4C">
              <w:t>utrition</w:t>
            </w:r>
            <w:r>
              <w:t>-F</w:t>
            </w:r>
            <w:r w:rsidR="00625F4C">
              <w:t xml:space="preserve">amily </w:t>
            </w:r>
            <w:r>
              <w:t>P</w:t>
            </w:r>
            <w:r w:rsidR="00625F4C">
              <w:t>lanning (Trial Improvement Practice)</w:t>
            </w:r>
            <w:r>
              <w:t xml:space="preserve"> TIPs </w:t>
            </w:r>
            <w:r w:rsidR="00625F4C">
              <w:t>S</w:t>
            </w:r>
            <w:r>
              <w:t>tudy in Yemen.</w:t>
            </w:r>
          </w:p>
          <w:p w:rsidR="00EE7DFC" w:rsidRDefault="00EE7DFC" w:rsidP="00EE7DFC">
            <w:pPr>
              <w:pStyle w:val="ListParagraph"/>
              <w:numPr>
                <w:ilvl w:val="0"/>
                <w:numId w:val="6"/>
              </w:numPr>
            </w:pPr>
            <w:r>
              <w:t xml:space="preserve">Mapping exercise for nutrition and sensitive nutrition interventions </w:t>
            </w:r>
            <w:r w:rsidR="00DE2C71">
              <w:t>(</w:t>
            </w:r>
            <w:r w:rsidR="00862890">
              <w:t>e.g.</w:t>
            </w:r>
            <w:r w:rsidR="00DE2C71">
              <w:t xml:space="preserve">, </w:t>
            </w:r>
            <w:r w:rsidR="00862890">
              <w:t xml:space="preserve">Food Security, </w:t>
            </w:r>
            <w:r w:rsidR="00DE2C71">
              <w:t xml:space="preserve">Agriculture, education, Gender and </w:t>
            </w:r>
            <w:r w:rsidR="006C0BAF">
              <w:t>empowerment,</w:t>
            </w:r>
            <w:r w:rsidR="00DE2C71">
              <w:t xml:space="preserve"> food </w:t>
            </w:r>
            <w:r w:rsidR="00862890">
              <w:t>fortification. Etc.</w:t>
            </w:r>
            <w:r w:rsidR="00DE2C71">
              <w:t xml:space="preserve">) </w:t>
            </w:r>
            <w:r>
              <w:t xml:space="preserve">in targeted areas </w:t>
            </w:r>
            <w:r w:rsidR="00DE2C71">
              <w:t>in Yemen (Multi-Sectoral)</w:t>
            </w:r>
          </w:p>
          <w:p w:rsidR="00EE7DFC" w:rsidRDefault="00EE7DFC" w:rsidP="00EE7DFC">
            <w:pPr>
              <w:pStyle w:val="ListParagraph"/>
              <w:numPr>
                <w:ilvl w:val="0"/>
                <w:numId w:val="6"/>
              </w:numPr>
            </w:pPr>
            <w:r>
              <w:t>Iron Folic Acid assessment in MCHIP targeted area to support technically Anemia program in Yemen.</w:t>
            </w:r>
          </w:p>
          <w:p w:rsidR="00625F4C" w:rsidRDefault="00EE7DFC" w:rsidP="00EE7DFC">
            <w:pPr>
              <w:pStyle w:val="ListParagraph"/>
              <w:numPr>
                <w:ilvl w:val="0"/>
                <w:numId w:val="6"/>
              </w:numPr>
            </w:pPr>
            <w:r>
              <w:t xml:space="preserve">Nutrition </w:t>
            </w:r>
            <w:r w:rsidR="00625F4C">
              <w:t xml:space="preserve">Program </w:t>
            </w:r>
            <w:r>
              <w:t>Technical support to the SUN movement in Yemen</w:t>
            </w:r>
          </w:p>
          <w:p w:rsidR="00EE7DFC" w:rsidRDefault="00625F4C" w:rsidP="00EE7DFC">
            <w:pPr>
              <w:pStyle w:val="ListParagraph"/>
              <w:numPr>
                <w:ilvl w:val="0"/>
                <w:numId w:val="6"/>
              </w:numPr>
            </w:pPr>
            <w:r>
              <w:t>Design Nutrition program plan in targeted areas.</w:t>
            </w:r>
          </w:p>
          <w:p w:rsidR="00EE7DFC" w:rsidRDefault="00EE7DFC" w:rsidP="00EE7DFC">
            <w:pPr>
              <w:pStyle w:val="ListParagraph"/>
              <w:numPr>
                <w:ilvl w:val="0"/>
                <w:numId w:val="6"/>
              </w:numPr>
            </w:pPr>
            <w:r>
              <w:t>Design and implement Maternal ,Infant and Young Child Nutrition program in Yemen integrated with Family planning interventions (e.g, LAM)</w:t>
            </w:r>
          </w:p>
          <w:p w:rsidR="00FC168B" w:rsidRDefault="00DE2C71" w:rsidP="00D3314C">
            <w:pPr>
              <w:pStyle w:val="ListParagraph"/>
              <w:numPr>
                <w:ilvl w:val="0"/>
                <w:numId w:val="6"/>
              </w:numPr>
            </w:pPr>
            <w:r>
              <w:t xml:space="preserve">Work on Prevention of malnutrition for children under 2 and under 5 as well as </w:t>
            </w:r>
            <w:r w:rsidR="006C0BAF">
              <w:t xml:space="preserve">pregnant and Lactation women during counselling in OTP or TFC to prevent them </w:t>
            </w:r>
            <w:r w:rsidR="00D3314C">
              <w:t>from</w:t>
            </w:r>
            <w:r w:rsidR="006C0BAF">
              <w:t xml:space="preserve"> relapse to SAM.</w:t>
            </w:r>
          </w:p>
          <w:p w:rsidR="006C0BAF" w:rsidRDefault="006C0BAF" w:rsidP="00EE7DFC">
            <w:pPr>
              <w:pStyle w:val="ListParagraph"/>
              <w:numPr>
                <w:ilvl w:val="0"/>
                <w:numId w:val="6"/>
              </w:numPr>
            </w:pPr>
            <w:r>
              <w:t>Nutrition a</w:t>
            </w:r>
            <w:r w:rsidR="00D3314C">
              <w:t>nd Gender as integrated project</w:t>
            </w:r>
            <w:r>
              <w:t>.</w:t>
            </w:r>
          </w:p>
          <w:p w:rsidR="00FC168B" w:rsidRDefault="00FC168B" w:rsidP="00EE7DFC">
            <w:pPr>
              <w:pStyle w:val="ListParagraph"/>
              <w:numPr>
                <w:ilvl w:val="0"/>
                <w:numId w:val="6"/>
              </w:numPr>
            </w:pPr>
            <w:r>
              <w:t xml:space="preserve">Plan for activities at governorate and districts level as well as at community level for nutrition program especially MIYCN-FP </w:t>
            </w:r>
            <w:r w:rsidR="00E01D9C">
              <w:t>counseling</w:t>
            </w:r>
            <w:r>
              <w:t>.</w:t>
            </w:r>
          </w:p>
          <w:p w:rsidR="00FC168B" w:rsidRDefault="00FC168B" w:rsidP="00EE7DFC">
            <w:pPr>
              <w:pStyle w:val="ListParagraph"/>
              <w:numPr>
                <w:ilvl w:val="0"/>
                <w:numId w:val="6"/>
              </w:numPr>
            </w:pPr>
            <w:r>
              <w:t>Design M&amp;E program for nutrition program</w:t>
            </w:r>
            <w:r w:rsidR="002B5D6D">
              <w:t>s</w:t>
            </w:r>
          </w:p>
          <w:p w:rsidR="00D3314C" w:rsidRDefault="00D3314C" w:rsidP="00D3314C">
            <w:pPr>
              <w:pStyle w:val="ListParagraph"/>
            </w:pPr>
          </w:p>
          <w:p w:rsidR="00EE7DFC" w:rsidRDefault="00EE7DFC" w:rsidP="00EE7DFC"/>
        </w:tc>
      </w:tr>
    </w:tbl>
    <w:p w:rsidR="008A2AF8" w:rsidRDefault="008A2AF8" w:rsidP="00A52598">
      <w:pPr>
        <w:rPr>
          <w:b/>
          <w:bCs/>
          <w:u w:val="single"/>
        </w:rPr>
      </w:pPr>
    </w:p>
    <w:p w:rsidR="008A2AF8" w:rsidRDefault="008A2AF8" w:rsidP="00A52598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C327C2" w:rsidRPr="00882F28" w:rsidRDefault="00C327C2" w:rsidP="0084619B">
            <w:r>
              <w:t>IMC – Yemen</w:t>
            </w:r>
            <w:r w:rsidR="00BE5119">
              <w:t>-Sana’a</w:t>
            </w:r>
          </w:p>
        </w:tc>
      </w:tr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C327C2" w:rsidRPr="00882F28" w:rsidRDefault="00C327C2" w:rsidP="0084619B">
            <w:r>
              <w:t>December 1</w:t>
            </w:r>
            <w:r w:rsidRPr="00C327C2">
              <w:rPr>
                <w:vertAlign w:val="superscript"/>
              </w:rPr>
              <w:t>st</w:t>
            </w:r>
            <w:r w:rsidRPr="00882F28">
              <w:t>2013</w:t>
            </w:r>
            <w:r w:rsidR="00A52598">
              <w:t xml:space="preserve"> to May 2014</w:t>
            </w:r>
          </w:p>
        </w:tc>
      </w:tr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788" w:type="dxa"/>
          </w:tcPr>
          <w:p w:rsidR="00C327C2" w:rsidRPr="00882F28" w:rsidRDefault="002B5D6D" w:rsidP="0084619B">
            <w:r>
              <w:t xml:space="preserve">Health &amp; Nutrition </w:t>
            </w:r>
            <w:r w:rsidR="00C327C2">
              <w:t>Program Manager</w:t>
            </w:r>
          </w:p>
        </w:tc>
      </w:tr>
      <w:tr w:rsidR="00C327C2" w:rsidTr="0084619B">
        <w:tc>
          <w:tcPr>
            <w:tcW w:w="4788" w:type="dxa"/>
          </w:tcPr>
          <w:p w:rsidR="00C327C2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Description:</w:t>
            </w:r>
          </w:p>
        </w:tc>
        <w:tc>
          <w:tcPr>
            <w:tcW w:w="4788" w:type="dxa"/>
          </w:tcPr>
          <w:p w:rsidR="00144C35" w:rsidRDefault="00144C35" w:rsidP="00144C35">
            <w:pPr>
              <w:numPr>
                <w:ilvl w:val="0"/>
                <w:numId w:val="1"/>
              </w:numPr>
              <w:ind w:left="342"/>
            </w:pPr>
            <w:r>
              <w:t>Represent IMC in health and nutrition relevant meetings such as cluster, conference and workshops.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hAnsiTheme="minorHAnsi" w:cstheme="minorHAnsi"/>
              </w:rPr>
              <w:t>Provide technical guidance for implementation and integrated Health, WASH and Nutrition program</w:t>
            </w:r>
            <w:r w:rsidR="00AC19B3">
              <w:rPr>
                <w:rFonts w:asciiTheme="minorHAnsi" w:hAnsiTheme="minorHAnsi" w:cstheme="minorHAnsi"/>
              </w:rPr>
              <w:t xml:space="preserve"> (Emergency and Developmental interventions)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hAnsiTheme="minorHAnsi" w:cstheme="minorHAnsi"/>
              </w:rPr>
              <w:t>organize initial on job training for staff on nutrition guidelines and protocols</w:t>
            </w:r>
          </w:p>
          <w:p w:rsidR="00F26460" w:rsidRPr="00963733" w:rsidRDefault="0068072F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hAnsiTheme="minorHAnsi" w:cstheme="minorHAnsi"/>
              </w:rPr>
              <w:t>Identify</w:t>
            </w:r>
            <w:r w:rsidR="00102DEA" w:rsidRPr="00102DEA">
              <w:rPr>
                <w:rFonts w:asciiTheme="minorHAnsi" w:hAnsiTheme="minorHAnsi" w:cstheme="minorHAnsi"/>
              </w:rPr>
              <w:t xml:space="preserve"> needs plan and implement relevant trainings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63733" w:rsidRPr="0068072F" w:rsidRDefault="00963733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Implementation of community health education and outreach activities in Sana’a governorate and </w:t>
            </w:r>
            <w:r w:rsidRPr="00F26460">
              <w:rPr>
                <w:rFonts w:asciiTheme="minorHAnsi" w:hAnsiTheme="minorHAnsi" w:cstheme="minorHAnsi"/>
              </w:rPr>
              <w:t>lead process of community mobilization to ensure community participation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8072F" w:rsidRPr="0068072F" w:rsidRDefault="0068072F" w:rsidP="0068072F">
            <w:pPr>
              <w:pStyle w:val="ListParagraph"/>
              <w:numPr>
                <w:ilvl w:val="0"/>
                <w:numId w:val="1"/>
              </w:numPr>
              <w:ind w:left="342" w:hanging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68072F">
              <w:rPr>
                <w:rFonts w:asciiTheme="minorHAnsi" w:eastAsia="Calibri" w:hAnsiTheme="minorHAnsi" w:cstheme="minorHAnsi"/>
              </w:rPr>
              <w:t xml:space="preserve">Health, nutrition and </w:t>
            </w:r>
            <w:r>
              <w:rPr>
                <w:rFonts w:asciiTheme="minorHAnsi" w:eastAsia="Calibri" w:hAnsiTheme="minorHAnsi" w:cstheme="minorHAnsi"/>
              </w:rPr>
              <w:t xml:space="preserve">WASH </w:t>
            </w:r>
            <w:r w:rsidRPr="0068072F">
              <w:rPr>
                <w:rFonts w:asciiTheme="minorHAnsi" w:eastAsia="Calibri" w:hAnsiTheme="minorHAnsi" w:cstheme="minorHAnsi"/>
              </w:rPr>
              <w:t>awareness trainings for community and religious leaders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  <w:p w:rsidR="0068072F" w:rsidRPr="00963733" w:rsidRDefault="0068072F" w:rsidP="00ED35C3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</w:t>
            </w:r>
            <w:r w:rsidR="00ED35C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Implementation of </w:t>
            </w:r>
            <w:r w:rsidR="00ED35C3">
              <w:rPr>
                <w:rFonts w:asciiTheme="minorHAnsi" w:hAnsiTheme="minorHAnsi" w:cstheme="minorHAnsi"/>
              </w:rPr>
              <w:t xml:space="preserve">health communication intervention and </w:t>
            </w:r>
            <w:r w:rsidR="00ED35C3" w:rsidRPr="00121735">
              <w:rPr>
                <w:rFonts w:cs="Arial"/>
                <w:lang w:eastAsia="de-DE"/>
              </w:rPr>
              <w:t>use a variety of behavior change communication (BCC) methods to increase knowledge among the beneficiary population</w:t>
            </w:r>
            <w:r w:rsidR="00ED35C3">
              <w:rPr>
                <w:rFonts w:cs="Arial"/>
                <w:lang w:eastAsia="de-DE"/>
              </w:rPr>
              <w:t>.</w:t>
            </w:r>
          </w:p>
          <w:p w:rsidR="00963733" w:rsidRPr="00F26460" w:rsidRDefault="00D15D7C" w:rsidP="00D15D7C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cs="Arial"/>
              </w:rPr>
              <w:t>E</w:t>
            </w:r>
            <w:r w:rsidRPr="00121735">
              <w:rPr>
                <w:rFonts w:cs="Arial"/>
              </w:rPr>
              <w:t>stablish mobile teams consisting of staff members; to supervise CMAM activities, motivate health facility staff, guide them on monitoring and assist them with solving challenges facing the health facility as needed</w:t>
            </w:r>
            <w:r>
              <w:rPr>
                <w:rFonts w:cs="Arial"/>
              </w:rPr>
              <w:t>.</w:t>
            </w:r>
          </w:p>
          <w:p w:rsidR="00F26460" w:rsidRPr="00F26460" w:rsidRDefault="00F26460" w:rsidP="00DD7365">
            <w:pPr>
              <w:pStyle w:val="ListParagraph"/>
              <w:numPr>
                <w:ilvl w:val="0"/>
                <w:numId w:val="1"/>
              </w:numPr>
              <w:ind w:left="342" w:hanging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hAnsiTheme="minorHAnsi" w:cstheme="minorHAnsi"/>
              </w:rPr>
              <w:t>Ensure therapeutic foods and nutritional equipment are in place on monthly basis</w:t>
            </w:r>
            <w:r w:rsidR="00DD7365">
              <w:rPr>
                <w:rFonts w:asciiTheme="minorHAnsi" w:hAnsiTheme="minorHAnsi" w:cstheme="minorHAnsi"/>
              </w:rPr>
              <w:t xml:space="preserve"> with m</w:t>
            </w:r>
            <w:r w:rsidR="00DD7365" w:rsidRPr="00DD7365">
              <w:rPr>
                <w:rFonts w:asciiTheme="minorHAnsi" w:hAnsiTheme="minorHAnsi" w:cstheme="minorHAnsi"/>
              </w:rPr>
              <w:t>onitoring of Materials provided to OTP</w:t>
            </w:r>
            <w:r w:rsidR="00ED35C3">
              <w:rPr>
                <w:rFonts w:asciiTheme="minorHAnsi" w:hAnsiTheme="minorHAnsi" w:cstheme="minorHAnsi"/>
              </w:rPr>
              <w:t xml:space="preserve"> and SC.</w:t>
            </w:r>
          </w:p>
          <w:p w:rsidR="00F26460" w:rsidRPr="00F26460" w:rsidRDefault="008655F4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26460">
              <w:rPr>
                <w:rFonts w:asciiTheme="minorHAnsi" w:hAnsiTheme="minorHAnsi" w:cstheme="minorHAnsi"/>
              </w:rPr>
              <w:t>Supervise</w:t>
            </w:r>
            <w:r w:rsidR="00F26460" w:rsidRPr="00F26460">
              <w:rPr>
                <w:rFonts w:asciiTheme="minorHAnsi" w:hAnsiTheme="minorHAnsi" w:cstheme="minorHAnsi"/>
              </w:rPr>
              <w:t xml:space="preserve"> collection and compilation of program data in geographic area of responsibility and ensure meticulous and timely reporting</w:t>
            </w:r>
            <w:r w:rsidR="00F26460">
              <w:rPr>
                <w:rFonts w:asciiTheme="minorHAnsi" w:hAnsiTheme="minorHAnsi" w:cstheme="minorHAnsi"/>
              </w:rPr>
              <w:t>.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 xml:space="preserve">Design, implement, </w:t>
            </w:r>
            <w:r w:rsidR="00F26460" w:rsidRPr="00102DEA">
              <w:rPr>
                <w:rFonts w:asciiTheme="minorHAnsi" w:eastAsia="Calibri" w:hAnsiTheme="minorHAnsi" w:cstheme="minorHAnsi"/>
              </w:rPr>
              <w:t>and oversee</w:t>
            </w:r>
            <w:r w:rsidRPr="00102DEA">
              <w:rPr>
                <w:rFonts w:asciiTheme="minorHAnsi" w:eastAsia="Calibri" w:hAnsiTheme="minorHAnsi" w:cstheme="minorHAnsi"/>
              </w:rPr>
              <w:t xml:space="preserve"> health</w:t>
            </w:r>
            <w:r w:rsidR="00D15D7C">
              <w:rPr>
                <w:rFonts w:asciiTheme="minorHAnsi" w:eastAsia="Calibri" w:hAnsiTheme="minorHAnsi" w:cstheme="minorHAnsi"/>
              </w:rPr>
              <w:t xml:space="preserve">&amp; Nutrition </w:t>
            </w:r>
            <w:r w:rsidRPr="00102DEA">
              <w:rPr>
                <w:rFonts w:asciiTheme="minorHAnsi" w:eastAsia="Calibri" w:hAnsiTheme="minorHAnsi" w:cstheme="minorHAnsi"/>
              </w:rPr>
              <w:t>related trainings for health facility staff in targeted locations.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>Coordinate with Ministry of Public Health and Population to ensure timely and efficient implementation of program activities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>Establish or strengthen systems and standards for regular assessment, monitoring and evaluation of IMC projects to ensure timely and effective implementation as measured against project objectives and indicators.</w:t>
            </w:r>
          </w:p>
          <w:p w:rsidR="0068072F" w:rsidRPr="00ED35C3" w:rsidRDefault="00102DEA" w:rsidP="00ED35C3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>Assist in the design and streamlining of IMC data collection inclusive of analysis and reporting on data to highlight IMC’s program impact.</w:t>
            </w:r>
          </w:p>
          <w:p w:rsidR="00F26460" w:rsidRDefault="00102DEA" w:rsidP="00D15D7C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 xml:space="preserve">Assist in the design and execution of quantitative surveys and other field-based research and studies and generate quality reports to inform project design and improve </w:t>
            </w:r>
            <w:r w:rsidR="00F26460">
              <w:rPr>
                <w:rFonts w:asciiTheme="minorHAnsi" w:eastAsia="Calibri" w:hAnsiTheme="minorHAnsi" w:cstheme="minorHAnsi"/>
              </w:rPr>
              <w:t xml:space="preserve">effectiveness of IMC activities </w:t>
            </w:r>
            <w:r w:rsidR="00F26460">
              <w:t xml:space="preserve">such as, KAP </w:t>
            </w:r>
            <w:r w:rsidR="00D15D7C">
              <w:t xml:space="preserve">study, </w:t>
            </w:r>
            <w:r w:rsidR="00D15D7C" w:rsidRPr="00121735">
              <w:rPr>
                <w:rFonts w:cs="Arial"/>
                <w:bCs/>
              </w:rPr>
              <w:t>conduct a Nutrition Causal Analysis (NCA)</w:t>
            </w:r>
            <w:r w:rsidR="00D15D7C">
              <w:rPr>
                <w:rFonts w:cs="Arial"/>
                <w:bCs/>
              </w:rPr>
              <w:t xml:space="preserve"> and </w:t>
            </w:r>
            <w:r w:rsidR="00D15D7C" w:rsidRPr="00D15D7C">
              <w:rPr>
                <w:rFonts w:asciiTheme="minorHAnsi" w:hAnsiTheme="minorHAnsi" w:cstheme="minorHAnsi"/>
              </w:rPr>
              <w:t>(SQUEAC)</w:t>
            </w:r>
            <w:r w:rsidR="00F26460">
              <w:t xml:space="preserve"> survey.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 xml:space="preserve">Assist in report preparation and writing for donors, HQ, and other recipients as necessary. 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>Assist program staff and Country Director with program development, including drafting of proposals and concept notes.</w:t>
            </w:r>
            <w:r w:rsidR="00F26460">
              <w:rPr>
                <w:rFonts w:asciiTheme="minorHAnsi" w:eastAsia="Calibri" w:hAnsiTheme="minorHAnsi" w:cstheme="minorHAnsi"/>
              </w:rPr>
              <w:t xml:space="preserve"> Especially </w:t>
            </w:r>
            <w:r w:rsidR="00F26460">
              <w:t>OFDA proposal 2014 for Sana’a and Taiz, UNICEF PCA 2014 and EU micronutrient project 2014</w:t>
            </w:r>
          </w:p>
          <w:p w:rsidR="00102DEA" w:rsidRP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>Assist in the drafting of communications materials, including promotional material, situational reports, capability statements, and media pieces.</w:t>
            </w:r>
          </w:p>
          <w:p w:rsidR="00102DEA" w:rsidRDefault="00102DEA" w:rsidP="00144C35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02DEA">
              <w:rPr>
                <w:rFonts w:asciiTheme="minorHAnsi" w:eastAsia="Calibri" w:hAnsiTheme="minorHAnsi" w:cstheme="minorHAnsi"/>
              </w:rPr>
              <w:t>Provide support to program staff as necessary in direct project implementation.</w:t>
            </w:r>
          </w:p>
          <w:p w:rsidR="00DD7365" w:rsidRPr="00D15D7C" w:rsidRDefault="00CB396F" w:rsidP="00D15D7C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21735">
              <w:rPr>
                <w:rFonts w:cs="Arial"/>
              </w:rPr>
              <w:t>Strengthen</w:t>
            </w:r>
            <w:r w:rsidR="00D15D7C" w:rsidRPr="00121735">
              <w:rPr>
                <w:rFonts w:cs="Arial"/>
              </w:rPr>
              <w:t xml:space="preserve"> nutrition systems in Yemen through </w:t>
            </w:r>
            <w:r w:rsidR="00D15D7C">
              <w:rPr>
                <w:rFonts w:cs="Arial"/>
              </w:rPr>
              <w:t xml:space="preserve">Nutrition </w:t>
            </w:r>
            <w:r w:rsidR="00D15D7C" w:rsidRPr="00121735">
              <w:rPr>
                <w:rFonts w:cs="Arial"/>
              </w:rPr>
              <w:t>trainings for health facility staff on both technical and administrative aspects of nutrition services, including the use of CMAM program</w:t>
            </w:r>
            <w:r w:rsidR="00485BCA">
              <w:rPr>
                <w:rFonts w:cs="Arial"/>
              </w:rPr>
              <w:t xml:space="preserve"> and IYCF program.</w:t>
            </w:r>
          </w:p>
          <w:p w:rsidR="00D15D7C" w:rsidRPr="00DD7365" w:rsidRDefault="00D15D7C" w:rsidP="004268EA">
            <w:pPr>
              <w:pStyle w:val="ListParagraph"/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t xml:space="preserve">Assist in team of Lahj </w:t>
            </w:r>
            <w:r w:rsidR="004268EA">
              <w:t xml:space="preserve">governorate </w:t>
            </w:r>
            <w:r>
              <w:t>assessment to evaluate health situation and analysis data to</w:t>
            </w:r>
            <w:r w:rsidR="00ED35C3">
              <w:t xml:space="preserve"> prepare proposal and work plan These evaluation was integrated </w:t>
            </w:r>
            <w:r w:rsidR="004268EA">
              <w:t>e</w:t>
            </w:r>
            <w:r w:rsidR="00ED35C3">
              <w:t xml:space="preserve">valuation for Health, WASH, Nutrition and Food security. </w:t>
            </w:r>
          </w:p>
          <w:p w:rsidR="00D15D7C" w:rsidRPr="00F26460" w:rsidRDefault="00D15D7C" w:rsidP="00ED35C3">
            <w:pPr>
              <w:pStyle w:val="ListParagraph"/>
              <w:ind w:left="-18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485BCA" w:rsidRDefault="00485BCA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C327C2" w:rsidRPr="00882F28" w:rsidRDefault="00C327C2" w:rsidP="0084619B">
            <w:r>
              <w:t>IMC-Yemen</w:t>
            </w:r>
          </w:p>
        </w:tc>
      </w:tr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C327C2" w:rsidRPr="00882F28" w:rsidRDefault="00C327C2" w:rsidP="0084619B">
            <w:r>
              <w:t>June 26 – November 30, 2013</w:t>
            </w:r>
          </w:p>
        </w:tc>
      </w:tr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788" w:type="dxa"/>
          </w:tcPr>
          <w:p w:rsidR="00C327C2" w:rsidRPr="00882F28" w:rsidRDefault="00C327C2" w:rsidP="0084619B">
            <w:r>
              <w:t xml:space="preserve">Acting Program Manager </w:t>
            </w:r>
          </w:p>
        </w:tc>
      </w:tr>
      <w:tr w:rsidR="00C327C2" w:rsidTr="0084619B">
        <w:tc>
          <w:tcPr>
            <w:tcW w:w="4788" w:type="dxa"/>
          </w:tcPr>
          <w:p w:rsidR="00C327C2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Description: </w:t>
            </w:r>
          </w:p>
        </w:tc>
        <w:tc>
          <w:tcPr>
            <w:tcW w:w="4788" w:type="dxa"/>
          </w:tcPr>
          <w:p w:rsidR="00C327C2" w:rsidRDefault="00144C35" w:rsidP="00BE5119">
            <w:r>
              <w:t>See up description of Program manager + program officer</w:t>
            </w:r>
          </w:p>
        </w:tc>
      </w:tr>
    </w:tbl>
    <w:p w:rsidR="00485BCA" w:rsidRDefault="00485BCA" w:rsidP="001D47EF">
      <w:pPr>
        <w:rPr>
          <w:b/>
          <w:bCs/>
          <w:u w:val="single"/>
        </w:rPr>
      </w:pPr>
    </w:p>
    <w:p w:rsidR="00AD01EC" w:rsidRDefault="00AD01EC" w:rsidP="001D47EF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C2DEE" w:rsidTr="006C2DEE">
        <w:tc>
          <w:tcPr>
            <w:tcW w:w="4788" w:type="dxa"/>
          </w:tcPr>
          <w:p w:rsidR="006C2DEE" w:rsidRPr="00DC7754" w:rsidRDefault="006C2DEE" w:rsidP="006C2DEE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6C2DEE" w:rsidRPr="00882F28" w:rsidRDefault="006C2DEE" w:rsidP="006C2DEE">
            <w:r>
              <w:t>IMC-Yemen</w:t>
            </w:r>
            <w:r w:rsidR="0040398A">
              <w:t xml:space="preserve"> (International Medical Corps)</w:t>
            </w:r>
          </w:p>
        </w:tc>
      </w:tr>
      <w:tr w:rsidR="006C2DEE" w:rsidTr="006C2DEE">
        <w:tc>
          <w:tcPr>
            <w:tcW w:w="4788" w:type="dxa"/>
          </w:tcPr>
          <w:p w:rsidR="006C2DEE" w:rsidRPr="00DC7754" w:rsidRDefault="006C2DEE" w:rsidP="006C2DEE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6C2DEE" w:rsidRPr="00882F28" w:rsidRDefault="006C2DEE" w:rsidP="006C2DEE">
            <w:r>
              <w:t>1</w:t>
            </w:r>
            <w:r w:rsidRPr="006C2DEE">
              <w:rPr>
                <w:vertAlign w:val="superscript"/>
              </w:rPr>
              <w:t>st</w:t>
            </w:r>
            <w:r>
              <w:t xml:space="preserve"> June – 25 June ,</w:t>
            </w:r>
            <w:r w:rsidRPr="00882F28">
              <w:t>2013</w:t>
            </w:r>
          </w:p>
        </w:tc>
      </w:tr>
      <w:tr w:rsidR="006C2DEE" w:rsidTr="006C2DEE">
        <w:tc>
          <w:tcPr>
            <w:tcW w:w="4788" w:type="dxa"/>
          </w:tcPr>
          <w:p w:rsidR="006C2DEE" w:rsidRPr="00DC7754" w:rsidRDefault="006C2DEE" w:rsidP="006C2DEE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6C2DEE" w:rsidRPr="00882F28" w:rsidRDefault="006C2DEE" w:rsidP="006C2DEE">
            <w:r>
              <w:t xml:space="preserve">Program Officer </w:t>
            </w:r>
          </w:p>
        </w:tc>
      </w:tr>
      <w:tr w:rsidR="006C2DEE" w:rsidTr="006C2DEE">
        <w:tc>
          <w:tcPr>
            <w:tcW w:w="4788" w:type="dxa"/>
          </w:tcPr>
          <w:p w:rsidR="006C2DEE" w:rsidRDefault="004204A9" w:rsidP="006C2DEE">
            <w:pPr>
              <w:rPr>
                <w:b/>
                <w:bCs/>
              </w:rPr>
            </w:pPr>
            <w:r>
              <w:rPr>
                <w:b/>
                <w:bCs/>
              </w:rPr>
              <w:t>Description:</w:t>
            </w:r>
          </w:p>
        </w:tc>
        <w:tc>
          <w:tcPr>
            <w:tcW w:w="4788" w:type="dxa"/>
          </w:tcPr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>Assess program manager to implement all planned activities.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 xml:space="preserve">Supervise the CHVs supervisors 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 xml:space="preserve">Carry out monitoring and supervisory visit to health facilities </w:t>
            </w:r>
            <w:r w:rsidR="00BE5119">
              <w:t>and community.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 xml:space="preserve">Prepare monthly report of all CHVs and activities. 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>Coordinate meetings and organize CHVs supervisor activities</w:t>
            </w:r>
            <w:r w:rsidR="00BE5119">
              <w:t>.</w:t>
            </w:r>
          </w:p>
          <w:p w:rsidR="00D15D7C" w:rsidRDefault="00D15D7C" w:rsidP="00144C35">
            <w:pPr>
              <w:numPr>
                <w:ilvl w:val="0"/>
                <w:numId w:val="2"/>
              </w:numPr>
              <w:ind w:left="432"/>
            </w:pPr>
            <w:r>
              <w:t>supervise the below SFC staffs and SC</w:t>
            </w:r>
          </w:p>
          <w:p w:rsidR="00144C35" w:rsidRDefault="00144C35" w:rsidP="00D15D7C">
            <w:pPr>
              <w:numPr>
                <w:ilvl w:val="0"/>
                <w:numId w:val="2"/>
              </w:numPr>
              <w:ind w:left="432"/>
            </w:pPr>
            <w:r>
              <w:t>Collect</w:t>
            </w:r>
            <w:r w:rsidR="00D15D7C">
              <w:t xml:space="preserve"> and analysis</w:t>
            </w:r>
            <w:r>
              <w:t xml:space="preserve"> surveillance data, </w:t>
            </w:r>
            <w:r w:rsidR="0068072F">
              <w:t>IMCI,</w:t>
            </w:r>
            <w:r>
              <w:t xml:space="preserve"> RH</w:t>
            </w:r>
            <w:r w:rsidR="00D15D7C">
              <w:t>, SAM, and MAM</w:t>
            </w:r>
            <w:r>
              <w:t xml:space="preserve"> report from IMC supported health facilities.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>Represent IMC in health relevant meetings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 xml:space="preserve">collaborate with different IMC staffs to achieve planned activities 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 xml:space="preserve">Assist the M&amp;E officer on completing the monthly reporting and analyzing HFs data </w:t>
            </w:r>
          </w:p>
          <w:p w:rsidR="00144C35" w:rsidRDefault="00144C35" w:rsidP="00144C35">
            <w:pPr>
              <w:numPr>
                <w:ilvl w:val="0"/>
                <w:numId w:val="2"/>
              </w:numPr>
              <w:ind w:left="432"/>
            </w:pPr>
            <w:r>
              <w:t xml:space="preserve">Coordinate to conduct training </w:t>
            </w:r>
            <w:r w:rsidR="00BE5E96">
              <w:t>to health facilities staff and beneficiaries.</w:t>
            </w:r>
          </w:p>
          <w:p w:rsidR="006C2DEE" w:rsidRDefault="006C2DEE" w:rsidP="00144C35">
            <w:pPr>
              <w:ind w:left="432"/>
              <w:jc w:val="both"/>
            </w:pPr>
          </w:p>
        </w:tc>
      </w:tr>
    </w:tbl>
    <w:p w:rsidR="00BA526B" w:rsidRDefault="00BA526B" w:rsidP="006C2DEE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C327C2" w:rsidRPr="00882F28" w:rsidRDefault="00C327C2" w:rsidP="00C327C2">
            <w:r>
              <w:t xml:space="preserve">GIZ-Yemen </w:t>
            </w:r>
          </w:p>
        </w:tc>
      </w:tr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C327C2" w:rsidRPr="00882F28" w:rsidRDefault="00BA526B" w:rsidP="00BA526B">
            <w:r>
              <w:t xml:space="preserve">February </w:t>
            </w:r>
            <w:r w:rsidR="00C139DD">
              <w:t xml:space="preserve"> ,2013</w:t>
            </w:r>
          </w:p>
        </w:tc>
      </w:tr>
      <w:tr w:rsidR="00C327C2" w:rsidRPr="00882F28" w:rsidTr="0084619B">
        <w:tc>
          <w:tcPr>
            <w:tcW w:w="4788" w:type="dxa"/>
          </w:tcPr>
          <w:p w:rsidR="00C327C2" w:rsidRPr="00DC7754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C327C2" w:rsidRPr="00882F28" w:rsidRDefault="005B4D4D" w:rsidP="005B4D4D">
            <w:r>
              <w:t xml:space="preserve">Technical </w:t>
            </w:r>
            <w:r w:rsidR="00DC722F">
              <w:t>Consultant</w:t>
            </w:r>
          </w:p>
        </w:tc>
      </w:tr>
      <w:tr w:rsidR="00C327C2" w:rsidTr="0084619B">
        <w:tc>
          <w:tcPr>
            <w:tcW w:w="4788" w:type="dxa"/>
          </w:tcPr>
          <w:p w:rsidR="00C327C2" w:rsidRDefault="00C327C2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4788" w:type="dxa"/>
          </w:tcPr>
          <w:p w:rsidR="00C327C2" w:rsidRDefault="00C139DD" w:rsidP="0084619B">
            <w:r>
              <w:t xml:space="preserve">Development of Health friends team program and Manual </w:t>
            </w:r>
          </w:p>
          <w:p w:rsidR="00C139DD" w:rsidRDefault="00C139DD" w:rsidP="00544E3F">
            <w:r>
              <w:t xml:space="preserve">Analysis impact assessment to </w:t>
            </w:r>
            <w:r w:rsidR="00544E3F">
              <w:t xml:space="preserve">Health friends team </w:t>
            </w:r>
          </w:p>
        </w:tc>
      </w:tr>
    </w:tbl>
    <w:p w:rsidR="00BA526B" w:rsidRDefault="00BA526B" w:rsidP="006C2DEE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44E3F" w:rsidRPr="00882F28" w:rsidTr="0084619B">
        <w:tc>
          <w:tcPr>
            <w:tcW w:w="4788" w:type="dxa"/>
          </w:tcPr>
          <w:p w:rsidR="00544E3F" w:rsidRPr="00DC7754" w:rsidRDefault="00544E3F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544E3F" w:rsidRPr="00882F28" w:rsidRDefault="00544E3F" w:rsidP="0084619B">
            <w:r>
              <w:t xml:space="preserve">CLP/USAID - Yemen </w:t>
            </w:r>
          </w:p>
        </w:tc>
      </w:tr>
      <w:tr w:rsidR="00544E3F" w:rsidRPr="00882F28" w:rsidTr="0084619B">
        <w:tc>
          <w:tcPr>
            <w:tcW w:w="4788" w:type="dxa"/>
          </w:tcPr>
          <w:p w:rsidR="00544E3F" w:rsidRPr="00DC7754" w:rsidRDefault="00544E3F" w:rsidP="0084619B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544E3F" w:rsidRPr="00882F28" w:rsidRDefault="00544E3F" w:rsidP="00544E3F">
            <w:r>
              <w:t>1</w:t>
            </w:r>
            <w:r w:rsidRPr="00544E3F">
              <w:rPr>
                <w:vertAlign w:val="superscript"/>
              </w:rPr>
              <w:t>st</w:t>
            </w:r>
            <w:r>
              <w:t xml:space="preserve"> June ,2012 – Jan 31,2013</w:t>
            </w:r>
          </w:p>
        </w:tc>
      </w:tr>
      <w:tr w:rsidR="00544E3F" w:rsidRPr="00882F28" w:rsidTr="0084619B">
        <w:tc>
          <w:tcPr>
            <w:tcW w:w="4788" w:type="dxa"/>
          </w:tcPr>
          <w:p w:rsidR="00544E3F" w:rsidRPr="00DC7754" w:rsidRDefault="00544E3F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544E3F" w:rsidRPr="00882F28" w:rsidRDefault="00544E3F" w:rsidP="0084619B">
            <w:r>
              <w:t>Health project coordinator</w:t>
            </w:r>
          </w:p>
        </w:tc>
      </w:tr>
      <w:tr w:rsidR="00544E3F" w:rsidTr="0084619B">
        <w:tc>
          <w:tcPr>
            <w:tcW w:w="4788" w:type="dxa"/>
          </w:tcPr>
          <w:p w:rsidR="00544E3F" w:rsidRDefault="00544E3F" w:rsidP="008461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4788" w:type="dxa"/>
          </w:tcPr>
          <w:p w:rsidR="00544E3F" w:rsidRDefault="0084619B" w:rsidP="0084619B">
            <w:r>
              <w:t xml:space="preserve">- </w:t>
            </w:r>
            <w:r w:rsidR="00544E3F">
              <w:t xml:space="preserve">Coordination between MOPHP, GIZ and CLP to conduct project “ rising awareness of secondary school student in reproductive health </w:t>
            </w:r>
            <w:r>
              <w:t>knowledge”</w:t>
            </w:r>
          </w:p>
          <w:p w:rsidR="0084619B" w:rsidRDefault="0084619B" w:rsidP="0084619B">
            <w:r>
              <w:t>- coordination to conduct TOT training for reproductive health knowledge in schools</w:t>
            </w:r>
          </w:p>
          <w:p w:rsidR="0084619B" w:rsidRDefault="0084619B" w:rsidP="0084619B">
            <w:r>
              <w:t>- coordination to conduct 65 trainings to establish health friends team in 8 governorates Sana’a, Taiz, Amran, Aden, Al-Dhalea , Lahj, Al-Hudiedah and Marib.</w:t>
            </w:r>
          </w:p>
          <w:p w:rsidR="0084619B" w:rsidRDefault="0084619B" w:rsidP="0084619B">
            <w:r>
              <w:t>- Writing weekly report to supervisor</w:t>
            </w:r>
          </w:p>
          <w:p w:rsidR="0084619B" w:rsidRDefault="0084619B" w:rsidP="000213A4">
            <w:r>
              <w:t>- Monitoring and evaluation of activities and distribution of reproductive health booklets to</w:t>
            </w:r>
            <w:r w:rsidR="0082239E">
              <w:t xml:space="preserve"> </w:t>
            </w:r>
            <w:r w:rsidR="005B4D4D">
              <w:t>schools</w:t>
            </w:r>
          </w:p>
        </w:tc>
      </w:tr>
    </w:tbl>
    <w:p w:rsidR="00BA526B" w:rsidRDefault="00BA526B" w:rsidP="006C2DEE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402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C1432" w:rsidRPr="00882F28" w:rsidTr="00EC1432">
        <w:tc>
          <w:tcPr>
            <w:tcW w:w="4788" w:type="dxa"/>
          </w:tcPr>
          <w:p w:rsidR="00EC1432" w:rsidRPr="00DC7754" w:rsidRDefault="00EC1432" w:rsidP="00EC1432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EC1432" w:rsidRPr="00882F28" w:rsidRDefault="00EC1432" w:rsidP="00EC1432">
            <w:r>
              <w:t xml:space="preserve">FODR - Yemen </w:t>
            </w:r>
          </w:p>
        </w:tc>
      </w:tr>
      <w:tr w:rsidR="00EC1432" w:rsidRPr="00882F28" w:rsidTr="00EC1432">
        <w:tc>
          <w:tcPr>
            <w:tcW w:w="4788" w:type="dxa"/>
          </w:tcPr>
          <w:p w:rsidR="00EC1432" w:rsidRPr="00DC7754" w:rsidRDefault="00EC1432" w:rsidP="00EC1432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EC1432" w:rsidRPr="00882F28" w:rsidRDefault="00EC1432" w:rsidP="00EC1432">
            <w:r>
              <w:t>1</w:t>
            </w:r>
            <w:r w:rsidRPr="00544E3F">
              <w:rPr>
                <w:vertAlign w:val="superscript"/>
              </w:rPr>
              <w:t>st</w:t>
            </w:r>
            <w:r>
              <w:t xml:space="preserve"> March ,2012 – April 15,2012</w:t>
            </w:r>
          </w:p>
        </w:tc>
      </w:tr>
      <w:tr w:rsidR="00EC1432" w:rsidRPr="00882F28" w:rsidTr="00EC1432">
        <w:tc>
          <w:tcPr>
            <w:tcW w:w="4788" w:type="dxa"/>
          </w:tcPr>
          <w:p w:rsidR="00EC1432" w:rsidRPr="00DC7754" w:rsidRDefault="00EC1432" w:rsidP="00EC1432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EC1432" w:rsidRPr="00882F28" w:rsidRDefault="00EC1432" w:rsidP="00EC1432">
            <w:r>
              <w:t>Consultant</w:t>
            </w:r>
          </w:p>
        </w:tc>
      </w:tr>
      <w:tr w:rsidR="00EC1432" w:rsidTr="00EC1432">
        <w:tc>
          <w:tcPr>
            <w:tcW w:w="4788" w:type="dxa"/>
          </w:tcPr>
          <w:p w:rsidR="00EC1432" w:rsidRDefault="00EC1432" w:rsidP="00EC14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4788" w:type="dxa"/>
          </w:tcPr>
          <w:p w:rsidR="00EC1432" w:rsidRDefault="00EC1432" w:rsidP="00EC1432">
            <w:r>
              <w:t xml:space="preserve">- Building capacity for staff on project management </w:t>
            </w:r>
          </w:p>
          <w:p w:rsidR="00EC1432" w:rsidRDefault="00EC1432" w:rsidP="00EC1432">
            <w:r>
              <w:t>- Design M&amp;E system and trained staff on it</w:t>
            </w:r>
          </w:p>
        </w:tc>
      </w:tr>
    </w:tbl>
    <w:p w:rsidR="001D3763" w:rsidRDefault="001D3763" w:rsidP="006C2DEE">
      <w:pPr>
        <w:rPr>
          <w:b/>
          <w:bCs/>
          <w:u w:val="single"/>
        </w:rPr>
      </w:pPr>
    </w:p>
    <w:p w:rsidR="001D3763" w:rsidRDefault="001D3763" w:rsidP="006C2DEE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19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97D22" w:rsidRPr="00882F28" w:rsidTr="00BC4F03">
        <w:tc>
          <w:tcPr>
            <w:tcW w:w="4788" w:type="dxa"/>
          </w:tcPr>
          <w:p w:rsidR="00297D22" w:rsidRPr="00DC7754" w:rsidRDefault="00297D22" w:rsidP="00BC4F03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297D22" w:rsidRPr="00882F28" w:rsidRDefault="00297D22" w:rsidP="00BC4F03">
            <w:r>
              <w:t xml:space="preserve">Siraj LNGO - Yemen </w:t>
            </w:r>
          </w:p>
        </w:tc>
      </w:tr>
      <w:tr w:rsidR="00297D22" w:rsidRPr="00882F28" w:rsidTr="00BC4F03">
        <w:tc>
          <w:tcPr>
            <w:tcW w:w="4788" w:type="dxa"/>
          </w:tcPr>
          <w:p w:rsidR="00297D22" w:rsidRPr="00DC7754" w:rsidRDefault="00297D22" w:rsidP="00BC4F03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297D22" w:rsidRPr="00882F28" w:rsidRDefault="00297D22" w:rsidP="00BC4F03">
            <w:r>
              <w:t>Jan ,2012 – Feb 15,2012</w:t>
            </w:r>
          </w:p>
        </w:tc>
      </w:tr>
      <w:tr w:rsidR="00297D22" w:rsidRPr="00882F28" w:rsidTr="00BC4F03">
        <w:tc>
          <w:tcPr>
            <w:tcW w:w="4788" w:type="dxa"/>
          </w:tcPr>
          <w:p w:rsidR="00297D22" w:rsidRPr="00DC7754" w:rsidRDefault="00297D22" w:rsidP="00BC4F03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297D22" w:rsidRPr="00882F28" w:rsidRDefault="00297D22" w:rsidP="008D5E63">
            <w:r>
              <w:t xml:space="preserve">Consultant </w:t>
            </w:r>
          </w:p>
        </w:tc>
      </w:tr>
      <w:tr w:rsidR="00297D22" w:rsidTr="00BC4F03">
        <w:tc>
          <w:tcPr>
            <w:tcW w:w="4788" w:type="dxa"/>
          </w:tcPr>
          <w:p w:rsidR="00297D22" w:rsidRDefault="00297D22" w:rsidP="00BC4F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4788" w:type="dxa"/>
          </w:tcPr>
          <w:p w:rsidR="00297D22" w:rsidRDefault="00297D22" w:rsidP="00995B1C"/>
          <w:p w:rsidR="008D5E63" w:rsidRDefault="00297D22" w:rsidP="008D5E63">
            <w:r>
              <w:t xml:space="preserve">- Building capacity for staff on health education       and Counseling </w:t>
            </w:r>
            <w:r w:rsidR="00995B1C">
              <w:t>, Program Management and Monitoring and Evaluation system</w:t>
            </w:r>
          </w:p>
          <w:p w:rsidR="00297D22" w:rsidRDefault="00297D22" w:rsidP="00BC4F03"/>
        </w:tc>
      </w:tr>
    </w:tbl>
    <w:p w:rsidR="00CB6A29" w:rsidRDefault="00CB6A29" w:rsidP="006C2DEE">
      <w:pPr>
        <w:rPr>
          <w:b/>
          <w:bCs/>
          <w:u w:val="single"/>
        </w:rPr>
      </w:pPr>
    </w:p>
    <w:p w:rsidR="00EB7E70" w:rsidRDefault="00EB7E70" w:rsidP="006C2DEE">
      <w:pPr>
        <w:rPr>
          <w:b/>
          <w:bCs/>
          <w:u w:val="single"/>
        </w:rPr>
      </w:pPr>
    </w:p>
    <w:p w:rsidR="00194193" w:rsidRDefault="00194193" w:rsidP="006C2DEE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C4C9D" w:rsidRPr="00882F28" w:rsidTr="008655F4">
        <w:tc>
          <w:tcPr>
            <w:tcW w:w="4788" w:type="dxa"/>
          </w:tcPr>
          <w:p w:rsidR="008C4C9D" w:rsidRPr="00DC7754" w:rsidRDefault="008C4C9D" w:rsidP="008655F4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4788" w:type="dxa"/>
          </w:tcPr>
          <w:p w:rsidR="008C4C9D" w:rsidRPr="00882F28" w:rsidRDefault="008C4C9D" w:rsidP="008655F4">
            <w:r>
              <w:t xml:space="preserve">AL-Aman LNGO - Yemen </w:t>
            </w:r>
          </w:p>
        </w:tc>
      </w:tr>
      <w:tr w:rsidR="008C4C9D" w:rsidRPr="00882F28" w:rsidTr="008655F4">
        <w:tc>
          <w:tcPr>
            <w:tcW w:w="4788" w:type="dxa"/>
          </w:tcPr>
          <w:p w:rsidR="008C4C9D" w:rsidRPr="00DC7754" w:rsidRDefault="008C4C9D" w:rsidP="008655F4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C4C9D" w:rsidRPr="00882F28" w:rsidRDefault="008C4C9D" w:rsidP="00995B1C">
            <w:r>
              <w:t xml:space="preserve">March,2011 – </w:t>
            </w:r>
            <w:r w:rsidR="00995B1C">
              <w:t>May</w:t>
            </w:r>
            <w:r>
              <w:t xml:space="preserve"> 18,2011</w:t>
            </w:r>
          </w:p>
        </w:tc>
      </w:tr>
      <w:tr w:rsidR="008C4C9D" w:rsidRPr="00882F28" w:rsidTr="008655F4">
        <w:tc>
          <w:tcPr>
            <w:tcW w:w="4788" w:type="dxa"/>
          </w:tcPr>
          <w:p w:rsidR="008C4C9D" w:rsidRPr="00DC7754" w:rsidRDefault="008C4C9D" w:rsidP="008655F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8C4C9D" w:rsidRPr="00882F28" w:rsidRDefault="00297D22" w:rsidP="008655F4">
            <w:r>
              <w:t xml:space="preserve">Consultant </w:t>
            </w:r>
          </w:p>
        </w:tc>
      </w:tr>
      <w:tr w:rsidR="008C4C9D" w:rsidTr="008655F4">
        <w:tc>
          <w:tcPr>
            <w:tcW w:w="4788" w:type="dxa"/>
          </w:tcPr>
          <w:p w:rsidR="008C4C9D" w:rsidRDefault="008C4C9D" w:rsidP="008655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4788" w:type="dxa"/>
          </w:tcPr>
          <w:p w:rsidR="00BA526B" w:rsidRDefault="00297D22" w:rsidP="00BA526B">
            <w:r>
              <w:t xml:space="preserve">- </w:t>
            </w:r>
            <w:r w:rsidR="008C4C9D">
              <w:t>Building capacity for staff</w:t>
            </w:r>
            <w:r>
              <w:t xml:space="preserve"> on </w:t>
            </w:r>
            <w:r w:rsidR="00BA526B">
              <w:t>life skills and   coaching</w:t>
            </w:r>
          </w:p>
          <w:p w:rsidR="00BA526B" w:rsidRPr="0081373D" w:rsidRDefault="00BA526B" w:rsidP="00BA526B">
            <w:p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>
              <w:t xml:space="preserve">- </w:t>
            </w:r>
            <w:r w:rsidR="00297D22">
              <w:t xml:space="preserve"> </w:t>
            </w:r>
            <w:r w:rsidRPr="0081373D">
              <w:rPr>
                <w:rFonts w:eastAsia="Times New Roman" w:cs="Times New Roman"/>
                <w:color w:val="232323"/>
              </w:rPr>
              <w:t xml:space="preserve">Develop meal plans, taking both cost and clients’ </w:t>
            </w:r>
            <w:r>
              <w:rPr>
                <w:rFonts w:eastAsia="Times New Roman" w:cs="Times New Roman"/>
                <w:color w:val="232323"/>
              </w:rPr>
              <w:t xml:space="preserve">   </w:t>
            </w:r>
            <w:r w:rsidRPr="0081373D">
              <w:rPr>
                <w:rFonts w:eastAsia="Times New Roman" w:cs="Times New Roman"/>
                <w:color w:val="232323"/>
              </w:rPr>
              <w:t>preferences into account</w:t>
            </w:r>
          </w:p>
          <w:p w:rsidR="00BA526B" w:rsidRPr="0081373D" w:rsidRDefault="00BA526B" w:rsidP="00BA526B">
            <w:p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>
              <w:rPr>
                <w:rFonts w:eastAsia="Times New Roman" w:cs="Times New Roman"/>
                <w:color w:val="232323"/>
              </w:rPr>
              <w:t xml:space="preserve">- </w:t>
            </w:r>
            <w:r w:rsidRPr="0081373D">
              <w:rPr>
                <w:rFonts w:eastAsia="Times New Roman" w:cs="Times New Roman"/>
                <w:color w:val="232323"/>
              </w:rPr>
              <w:t>Evaluate the effects of meal plans and change the plans as needed</w:t>
            </w:r>
          </w:p>
          <w:p w:rsidR="008C4C9D" w:rsidRDefault="008C4C9D" w:rsidP="00BA526B"/>
        </w:tc>
      </w:tr>
    </w:tbl>
    <w:p w:rsidR="001D3763" w:rsidRDefault="001D3763" w:rsidP="006C2DEE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95B1C" w:rsidRPr="00882F28" w:rsidTr="0081373D">
        <w:tc>
          <w:tcPr>
            <w:tcW w:w="4788" w:type="dxa"/>
          </w:tcPr>
          <w:p w:rsidR="00995B1C" w:rsidRPr="00DC7754" w:rsidRDefault="00995B1C" w:rsidP="008137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Institution </w:t>
            </w:r>
          </w:p>
        </w:tc>
        <w:tc>
          <w:tcPr>
            <w:tcW w:w="4788" w:type="dxa"/>
          </w:tcPr>
          <w:p w:rsidR="00995B1C" w:rsidRPr="00882F28" w:rsidRDefault="0081373D" w:rsidP="00BA526B">
            <w:r>
              <w:t>Al-A</w:t>
            </w:r>
            <w:r w:rsidR="00BA526B">
              <w:t>zher</w:t>
            </w:r>
            <w:r>
              <w:t xml:space="preserve"> Specialized Hospital </w:t>
            </w:r>
            <w:r w:rsidR="00995B1C">
              <w:t xml:space="preserve"> - Yemen </w:t>
            </w:r>
            <w:r>
              <w:t>(Hudiedah)</w:t>
            </w:r>
          </w:p>
        </w:tc>
      </w:tr>
      <w:tr w:rsidR="00995B1C" w:rsidRPr="00882F28" w:rsidTr="0081373D">
        <w:tc>
          <w:tcPr>
            <w:tcW w:w="4788" w:type="dxa"/>
          </w:tcPr>
          <w:p w:rsidR="00995B1C" w:rsidRPr="00DC7754" w:rsidRDefault="00995B1C" w:rsidP="0081373D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995B1C" w:rsidRPr="00882F28" w:rsidRDefault="00995B1C" w:rsidP="0081373D">
            <w:r>
              <w:t>200</w:t>
            </w:r>
            <w:r w:rsidR="0081373D">
              <w:t>8</w:t>
            </w:r>
            <w:r>
              <w:t xml:space="preserve"> –  20</w:t>
            </w:r>
            <w:r w:rsidR="0081373D">
              <w:t>11</w:t>
            </w:r>
          </w:p>
        </w:tc>
      </w:tr>
      <w:tr w:rsidR="00995B1C" w:rsidRPr="00882F28" w:rsidTr="0081373D">
        <w:tc>
          <w:tcPr>
            <w:tcW w:w="4788" w:type="dxa"/>
          </w:tcPr>
          <w:p w:rsidR="00995B1C" w:rsidRPr="00DC7754" w:rsidRDefault="00995B1C" w:rsidP="0081373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995B1C" w:rsidRPr="00882F28" w:rsidRDefault="00995B1C" w:rsidP="0081373D">
            <w:r>
              <w:t xml:space="preserve">Clinical Nutritionist  </w:t>
            </w:r>
          </w:p>
        </w:tc>
      </w:tr>
      <w:tr w:rsidR="00995B1C" w:rsidTr="0081373D">
        <w:tc>
          <w:tcPr>
            <w:tcW w:w="4788" w:type="dxa"/>
          </w:tcPr>
          <w:p w:rsidR="00995B1C" w:rsidRDefault="00995B1C" w:rsidP="008137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4788" w:type="dxa"/>
          </w:tcPr>
          <w:p w:rsidR="0081373D" w:rsidRPr="0081373D" w:rsidRDefault="0081373D" w:rsidP="0081373D">
            <w:pPr>
              <w:pStyle w:val="Heading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81373D">
              <w:rPr>
                <w:rFonts w:asciiTheme="minorHAnsi" w:hAnsiTheme="minorHAnsi" w:cs="Arial"/>
                <w:b w:val="0"/>
                <w:bCs w:val="0"/>
                <w:sz w:val="22"/>
                <w:szCs w:val="22"/>
                <w:bdr w:val="none" w:sz="0" w:space="0" w:color="auto" w:frame="1"/>
              </w:rPr>
              <w:t>Nutritional Assessment</w:t>
            </w:r>
          </w:p>
          <w:p w:rsidR="0081373D" w:rsidRPr="0081373D" w:rsidRDefault="0081373D" w:rsidP="0081373D">
            <w:pPr>
              <w:pStyle w:val="Heading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81373D">
              <w:rPr>
                <w:rFonts w:asciiTheme="minorHAnsi" w:hAnsiTheme="minorHAnsi" w:cs="Arial"/>
                <w:b w:val="0"/>
                <w:bCs w:val="0"/>
                <w:sz w:val="22"/>
                <w:szCs w:val="22"/>
                <w:bdr w:val="none" w:sz="0" w:space="0" w:color="auto" w:frame="1"/>
              </w:rPr>
              <w:t>Diet &amp; Supplement Recommendations</w:t>
            </w:r>
          </w:p>
          <w:p w:rsidR="0081373D" w:rsidRPr="0081373D" w:rsidRDefault="0081373D" w:rsidP="0081373D">
            <w:pPr>
              <w:numPr>
                <w:ilvl w:val="0"/>
                <w:numId w:val="8"/>
              </w:num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 w:rsidRPr="0081373D">
              <w:rPr>
                <w:rFonts w:eastAsia="Times New Roman" w:cs="Times New Roman"/>
                <w:color w:val="232323"/>
              </w:rPr>
              <w:t>Assess patients’ and clients’ health needs and diet</w:t>
            </w:r>
          </w:p>
          <w:p w:rsidR="0081373D" w:rsidRPr="0081373D" w:rsidRDefault="0081373D" w:rsidP="0081373D">
            <w:pPr>
              <w:numPr>
                <w:ilvl w:val="0"/>
                <w:numId w:val="8"/>
              </w:num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 w:rsidRPr="0081373D">
              <w:rPr>
                <w:rFonts w:eastAsia="Times New Roman" w:cs="Times New Roman"/>
                <w:color w:val="232323"/>
              </w:rPr>
              <w:t>Counsel patients on nutrition issues and healthy eating habits</w:t>
            </w:r>
          </w:p>
          <w:p w:rsidR="0081373D" w:rsidRPr="0081373D" w:rsidRDefault="0081373D" w:rsidP="0081373D">
            <w:pPr>
              <w:numPr>
                <w:ilvl w:val="0"/>
                <w:numId w:val="8"/>
              </w:num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 w:rsidRPr="0081373D">
              <w:rPr>
                <w:rFonts w:eastAsia="Times New Roman" w:cs="Times New Roman"/>
                <w:color w:val="232323"/>
              </w:rPr>
              <w:t>Develop meal plans, taking both cost and clients’ preferences into account</w:t>
            </w:r>
          </w:p>
          <w:p w:rsidR="0081373D" w:rsidRPr="0081373D" w:rsidRDefault="0081373D" w:rsidP="0081373D">
            <w:pPr>
              <w:numPr>
                <w:ilvl w:val="0"/>
                <w:numId w:val="8"/>
              </w:num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 w:rsidRPr="0081373D">
              <w:rPr>
                <w:rFonts w:eastAsia="Times New Roman" w:cs="Times New Roman"/>
                <w:color w:val="232323"/>
              </w:rPr>
              <w:t>Evaluate the effects of meal plans and change the plans as needed</w:t>
            </w:r>
          </w:p>
          <w:p w:rsidR="0081373D" w:rsidRPr="0081373D" w:rsidRDefault="0081373D" w:rsidP="0081373D">
            <w:pPr>
              <w:numPr>
                <w:ilvl w:val="0"/>
                <w:numId w:val="8"/>
              </w:num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 w:rsidRPr="0081373D">
              <w:rPr>
                <w:rFonts w:eastAsia="Times New Roman" w:cs="Times New Roman"/>
                <w:color w:val="232323"/>
              </w:rPr>
              <w:t>Promote better nutrition by speaking to groups about diet, nutrition, and the relationship between good eating habits and preventing or managing specific diseases</w:t>
            </w:r>
          </w:p>
          <w:p w:rsidR="0081373D" w:rsidRPr="0081373D" w:rsidRDefault="0081373D" w:rsidP="0081373D">
            <w:pPr>
              <w:numPr>
                <w:ilvl w:val="0"/>
                <w:numId w:val="8"/>
              </w:num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 w:rsidRPr="0081373D">
              <w:rPr>
                <w:rFonts w:eastAsia="Times New Roman" w:cs="Times New Roman"/>
                <w:color w:val="232323"/>
              </w:rPr>
              <w:t>Keep up with the latest nutritional science research</w:t>
            </w:r>
          </w:p>
          <w:p w:rsidR="00995B1C" w:rsidRPr="00DC722F" w:rsidRDefault="0081373D" w:rsidP="00DC722F">
            <w:pPr>
              <w:numPr>
                <w:ilvl w:val="0"/>
                <w:numId w:val="8"/>
              </w:numPr>
              <w:shd w:val="clear" w:color="auto" w:fill="FFFFFF"/>
              <w:spacing w:line="312" w:lineRule="atLeast"/>
              <w:rPr>
                <w:rFonts w:eastAsia="Times New Roman" w:cs="Times New Roman"/>
                <w:color w:val="232323"/>
              </w:rPr>
            </w:pPr>
            <w:r w:rsidRPr="0081373D">
              <w:rPr>
                <w:rFonts w:eastAsia="Times New Roman" w:cs="Times New Roman"/>
                <w:color w:val="232323"/>
              </w:rPr>
              <w:t>Write reports to document patient progress</w:t>
            </w:r>
          </w:p>
        </w:tc>
      </w:tr>
    </w:tbl>
    <w:p w:rsidR="00F8035C" w:rsidRDefault="00F8035C" w:rsidP="006C2DEE">
      <w:pPr>
        <w:rPr>
          <w:b/>
          <w:bCs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C4C9D" w:rsidRPr="00882F28" w:rsidTr="008655F4">
        <w:tc>
          <w:tcPr>
            <w:tcW w:w="4788" w:type="dxa"/>
          </w:tcPr>
          <w:p w:rsidR="008C4C9D" w:rsidRPr="00DC7754" w:rsidRDefault="008C4C9D" w:rsidP="008655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Institution </w:t>
            </w:r>
          </w:p>
        </w:tc>
        <w:tc>
          <w:tcPr>
            <w:tcW w:w="4788" w:type="dxa"/>
          </w:tcPr>
          <w:p w:rsidR="008C4C9D" w:rsidRPr="00882F28" w:rsidRDefault="008C4C9D" w:rsidP="008655F4">
            <w:r>
              <w:t xml:space="preserve">General Hospital and Clinics - Yemen </w:t>
            </w:r>
          </w:p>
        </w:tc>
      </w:tr>
      <w:tr w:rsidR="008C4C9D" w:rsidRPr="00882F28" w:rsidTr="008655F4">
        <w:tc>
          <w:tcPr>
            <w:tcW w:w="4788" w:type="dxa"/>
          </w:tcPr>
          <w:p w:rsidR="008C4C9D" w:rsidRPr="00DC7754" w:rsidRDefault="008C4C9D" w:rsidP="008655F4">
            <w:pPr>
              <w:rPr>
                <w:b/>
                <w:bCs/>
              </w:rPr>
            </w:pPr>
            <w:r w:rsidRPr="00DC7754">
              <w:rPr>
                <w:b/>
                <w:bCs/>
              </w:rPr>
              <w:t>Date: from – to (month/year)</w:t>
            </w:r>
          </w:p>
        </w:tc>
        <w:tc>
          <w:tcPr>
            <w:tcW w:w="4788" w:type="dxa"/>
          </w:tcPr>
          <w:p w:rsidR="008C4C9D" w:rsidRPr="00882F28" w:rsidRDefault="008C4C9D" w:rsidP="00EB7E70">
            <w:r>
              <w:t>200</w:t>
            </w:r>
            <w:r w:rsidR="00EB7E70">
              <w:t>5</w:t>
            </w:r>
            <w:r>
              <w:t xml:space="preserve"> –  20</w:t>
            </w:r>
            <w:r w:rsidR="00995B1C">
              <w:t>08</w:t>
            </w:r>
          </w:p>
        </w:tc>
      </w:tr>
      <w:tr w:rsidR="008C4C9D" w:rsidRPr="00882F28" w:rsidTr="008655F4">
        <w:tc>
          <w:tcPr>
            <w:tcW w:w="4788" w:type="dxa"/>
          </w:tcPr>
          <w:p w:rsidR="008C4C9D" w:rsidRPr="00DC7754" w:rsidRDefault="008C4C9D" w:rsidP="008655F4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788" w:type="dxa"/>
          </w:tcPr>
          <w:p w:rsidR="008C4C9D" w:rsidRPr="00882F28" w:rsidRDefault="008C4C9D" w:rsidP="008655F4">
            <w:r>
              <w:t xml:space="preserve">General Physician </w:t>
            </w:r>
          </w:p>
        </w:tc>
      </w:tr>
      <w:tr w:rsidR="008C4C9D" w:rsidTr="008655F4">
        <w:tc>
          <w:tcPr>
            <w:tcW w:w="4788" w:type="dxa"/>
          </w:tcPr>
          <w:p w:rsidR="008C4C9D" w:rsidRDefault="008C4C9D" w:rsidP="008655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4788" w:type="dxa"/>
          </w:tcPr>
          <w:p w:rsidR="008C4C9D" w:rsidRDefault="008C4C9D" w:rsidP="008655F4">
            <w:r>
              <w:t>Work in Sana’a, Aden, Sa’ada, Al-Hudaidah and Shabwah</w:t>
            </w:r>
          </w:p>
        </w:tc>
      </w:tr>
    </w:tbl>
    <w:p w:rsidR="002B5D6D" w:rsidRDefault="002B5D6D" w:rsidP="001D47EF">
      <w:pPr>
        <w:rPr>
          <w:b/>
          <w:bCs/>
          <w:u w:val="single"/>
        </w:rPr>
      </w:pPr>
    </w:p>
    <w:p w:rsidR="00EB7E70" w:rsidRDefault="00EB7E70" w:rsidP="001D47EF">
      <w:pPr>
        <w:rPr>
          <w:b/>
          <w:bCs/>
          <w:u w:val="single"/>
        </w:rPr>
      </w:pPr>
    </w:p>
    <w:p w:rsidR="00EB7E70" w:rsidRDefault="00EB7E70" w:rsidP="001D47EF">
      <w:pPr>
        <w:rPr>
          <w:b/>
          <w:bCs/>
          <w:u w:val="single"/>
        </w:rPr>
      </w:pPr>
    </w:p>
    <w:p w:rsidR="00EB7E70" w:rsidRDefault="00EB7E70" w:rsidP="001D47EF">
      <w:pPr>
        <w:rPr>
          <w:b/>
          <w:bCs/>
          <w:u w:val="single"/>
        </w:rPr>
      </w:pPr>
    </w:p>
    <w:p w:rsidR="00E62C62" w:rsidRDefault="00BD1279" w:rsidP="001D47EF">
      <w:pPr>
        <w:rPr>
          <w:b/>
          <w:bCs/>
          <w:u w:val="single"/>
        </w:rPr>
      </w:pPr>
      <w:r>
        <w:rPr>
          <w:b/>
          <w:bCs/>
          <w:u w:val="single"/>
        </w:rPr>
        <w:t>D. Language Skills (5=Excellent, 4=Very good, 3= Good):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1279" w:rsidTr="00BD1279"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 xml:space="preserve">Language 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 xml:space="preserve">Speaking 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>Reading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>Writing</w:t>
            </w:r>
          </w:p>
        </w:tc>
      </w:tr>
      <w:tr w:rsidR="00BD1279" w:rsidTr="00BD1279"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>English</w:t>
            </w:r>
          </w:p>
        </w:tc>
        <w:tc>
          <w:tcPr>
            <w:tcW w:w="2394" w:type="dxa"/>
          </w:tcPr>
          <w:p w:rsidR="00BD1279" w:rsidRPr="00BD1279" w:rsidRDefault="00D3314C" w:rsidP="001D47E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>4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>4</w:t>
            </w:r>
          </w:p>
        </w:tc>
      </w:tr>
      <w:tr w:rsidR="00BD1279" w:rsidTr="00BD1279"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 w:rsidRPr="00BD1279">
              <w:rPr>
                <w:b/>
                <w:bCs/>
              </w:rPr>
              <w:t>Arabic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94" w:type="dxa"/>
          </w:tcPr>
          <w:p w:rsidR="00BD1279" w:rsidRPr="00BD1279" w:rsidRDefault="00BD1279" w:rsidP="001D47E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BD1279" w:rsidRDefault="00BD1279" w:rsidP="001D47EF">
      <w:pPr>
        <w:rPr>
          <w:b/>
          <w:bCs/>
          <w:u w:val="single"/>
        </w:rPr>
      </w:pPr>
      <w:r>
        <w:rPr>
          <w:b/>
          <w:bCs/>
          <w:u w:val="single"/>
        </w:rPr>
        <w:t>E- Other Skills:</w:t>
      </w:r>
    </w:p>
    <w:p w:rsidR="00DC722F" w:rsidRDefault="00DC722F" w:rsidP="00477A88">
      <w:pPr>
        <w:pStyle w:val="ListParagraph"/>
        <w:numPr>
          <w:ilvl w:val="0"/>
          <w:numId w:val="4"/>
        </w:numPr>
        <w:rPr>
          <w:b/>
          <w:bCs/>
        </w:rPr>
        <w:sectPr w:rsidR="00DC722F" w:rsidSect="00EB7E70">
          <w:type w:val="continuous"/>
          <w:pgSz w:w="12240" w:h="15840"/>
          <w:pgMar w:top="810" w:right="1440" w:bottom="99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EB7E70" w:rsidRDefault="00EB7E70" w:rsidP="00477A8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Leadership &amp; organized persons</w:t>
      </w:r>
    </w:p>
    <w:p w:rsidR="00EB7E70" w:rsidRDefault="00EB7E70" w:rsidP="00477A8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Interpersonal skills</w:t>
      </w:r>
    </w:p>
    <w:p w:rsidR="00EB7E70" w:rsidRDefault="002D38A6" w:rsidP="00477A8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Resilience and communication</w:t>
      </w:r>
    </w:p>
    <w:p w:rsidR="002D38A6" w:rsidRDefault="002D38A6" w:rsidP="00477A8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Training and building capacity for staff</w:t>
      </w:r>
    </w:p>
    <w:p w:rsidR="00477A88" w:rsidRDefault="00BD1279" w:rsidP="00477A88">
      <w:pPr>
        <w:pStyle w:val="ListParagraph"/>
        <w:numPr>
          <w:ilvl w:val="0"/>
          <w:numId w:val="4"/>
        </w:numPr>
        <w:rPr>
          <w:b/>
          <w:bCs/>
        </w:rPr>
      </w:pPr>
      <w:r w:rsidRPr="00BD1279">
        <w:rPr>
          <w:b/>
          <w:bCs/>
        </w:rPr>
        <w:t>MS-Windows</w:t>
      </w:r>
      <w:r w:rsidR="00EB7E70">
        <w:rPr>
          <w:b/>
          <w:bCs/>
        </w:rPr>
        <w:t xml:space="preserve"> office</w:t>
      </w:r>
      <w:r w:rsidR="00CA289F">
        <w:rPr>
          <w:b/>
          <w:bCs/>
        </w:rPr>
        <w:tab/>
      </w:r>
      <w:r w:rsidR="00477A88">
        <w:rPr>
          <w:b/>
          <w:bCs/>
        </w:rPr>
        <w:t xml:space="preserve"> </w:t>
      </w:r>
    </w:p>
    <w:p w:rsidR="00477A88" w:rsidRDefault="00CA289F" w:rsidP="00477A8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SPSS </w:t>
      </w:r>
      <w:r w:rsidRPr="00BD1279">
        <w:rPr>
          <w:b/>
          <w:bCs/>
        </w:rPr>
        <w:t>program</w:t>
      </w:r>
      <w:r w:rsidR="00477A88">
        <w:rPr>
          <w:b/>
          <w:bCs/>
        </w:rPr>
        <w:t xml:space="preserve">   </w:t>
      </w:r>
    </w:p>
    <w:p w:rsidR="00CA289F" w:rsidRDefault="00724F12" w:rsidP="00477A8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MS-Project </w:t>
      </w:r>
      <w:r w:rsidR="00477A88">
        <w:rPr>
          <w:b/>
          <w:bCs/>
        </w:rPr>
        <w:t>Professional</w:t>
      </w:r>
    </w:p>
    <w:p w:rsidR="00DC722F" w:rsidRDefault="00DC722F" w:rsidP="000213A4">
      <w:pPr>
        <w:rPr>
          <w:b/>
          <w:bCs/>
          <w:u w:val="single"/>
        </w:rPr>
        <w:sectPr w:rsidR="00DC722F" w:rsidSect="00EB7E70">
          <w:type w:val="continuous"/>
          <w:pgSz w:w="12240" w:h="15840"/>
          <w:pgMar w:top="810" w:right="1440" w:bottom="99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  <w:docGrid w:linePitch="360"/>
        </w:sectPr>
      </w:pPr>
    </w:p>
    <w:p w:rsidR="000213A4" w:rsidRPr="000213A4" w:rsidRDefault="000213A4" w:rsidP="00575FC6">
      <w:pPr>
        <w:rPr>
          <w:b/>
          <w:bCs/>
          <w:u w:val="single"/>
        </w:rPr>
      </w:pPr>
    </w:p>
    <w:sectPr w:rsidR="000213A4" w:rsidRPr="000213A4" w:rsidSect="00EB7E70">
      <w:type w:val="continuous"/>
      <w:pgSz w:w="12240" w:h="15840"/>
      <w:pgMar w:top="810" w:right="1440" w:bottom="99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D0" w:rsidRDefault="00584DD0" w:rsidP="0066118E">
      <w:pPr>
        <w:spacing w:after="0" w:line="240" w:lineRule="auto"/>
      </w:pPr>
      <w:r>
        <w:separator/>
      </w:r>
    </w:p>
  </w:endnote>
  <w:endnote w:type="continuationSeparator" w:id="0">
    <w:p w:rsidR="00584DD0" w:rsidRDefault="00584DD0" w:rsidP="0066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E70" w:rsidRDefault="00EB7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E70" w:rsidRDefault="00EB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D0" w:rsidRDefault="00584DD0" w:rsidP="0066118E">
      <w:pPr>
        <w:spacing w:after="0" w:line="240" w:lineRule="auto"/>
      </w:pPr>
      <w:r>
        <w:separator/>
      </w:r>
    </w:p>
  </w:footnote>
  <w:footnote w:type="continuationSeparator" w:id="0">
    <w:p w:rsidR="00584DD0" w:rsidRDefault="00584DD0" w:rsidP="0066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25C"/>
    <w:multiLevelType w:val="hybridMultilevel"/>
    <w:tmpl w:val="725E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22F7"/>
    <w:multiLevelType w:val="hybridMultilevel"/>
    <w:tmpl w:val="4FF6F138"/>
    <w:lvl w:ilvl="0" w:tplc="E66205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03D1"/>
    <w:multiLevelType w:val="hybridMultilevel"/>
    <w:tmpl w:val="558C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F2D21"/>
    <w:multiLevelType w:val="hybridMultilevel"/>
    <w:tmpl w:val="913E7C24"/>
    <w:lvl w:ilvl="0" w:tplc="C1D226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4A9E"/>
    <w:multiLevelType w:val="hybridMultilevel"/>
    <w:tmpl w:val="921CCEB6"/>
    <w:lvl w:ilvl="0" w:tplc="80CEC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55DD"/>
    <w:multiLevelType w:val="hybridMultilevel"/>
    <w:tmpl w:val="B964E6C0"/>
    <w:lvl w:ilvl="0" w:tplc="7CBA7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C0793"/>
    <w:multiLevelType w:val="hybridMultilevel"/>
    <w:tmpl w:val="920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0FB2"/>
    <w:multiLevelType w:val="hybridMultilevel"/>
    <w:tmpl w:val="1EAC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65F9E"/>
    <w:multiLevelType w:val="hybridMultilevel"/>
    <w:tmpl w:val="5F22FA78"/>
    <w:lvl w:ilvl="0" w:tplc="A154B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66F0"/>
    <w:multiLevelType w:val="hybridMultilevel"/>
    <w:tmpl w:val="B8B0D780"/>
    <w:lvl w:ilvl="0" w:tplc="76D2CB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D4D5A"/>
    <w:multiLevelType w:val="hybridMultilevel"/>
    <w:tmpl w:val="6C208400"/>
    <w:lvl w:ilvl="0" w:tplc="E34EDF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84C12"/>
    <w:multiLevelType w:val="multilevel"/>
    <w:tmpl w:val="0D24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A148B"/>
    <w:multiLevelType w:val="hybridMultilevel"/>
    <w:tmpl w:val="57468C08"/>
    <w:lvl w:ilvl="0" w:tplc="CB60CE06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775DC"/>
    <w:multiLevelType w:val="hybridMultilevel"/>
    <w:tmpl w:val="85E6501A"/>
    <w:lvl w:ilvl="0" w:tplc="CB60CE06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F"/>
    <w:rsid w:val="00004D18"/>
    <w:rsid w:val="0000668B"/>
    <w:rsid w:val="000213A4"/>
    <w:rsid w:val="00066891"/>
    <w:rsid w:val="000C59B1"/>
    <w:rsid w:val="000E30A8"/>
    <w:rsid w:val="000F08D7"/>
    <w:rsid w:val="00102DEA"/>
    <w:rsid w:val="00124FD5"/>
    <w:rsid w:val="0014011C"/>
    <w:rsid w:val="00144C35"/>
    <w:rsid w:val="00164418"/>
    <w:rsid w:val="00194193"/>
    <w:rsid w:val="00194A8E"/>
    <w:rsid w:val="001D10A9"/>
    <w:rsid w:val="001D3763"/>
    <w:rsid w:val="001D47EF"/>
    <w:rsid w:val="001F7E85"/>
    <w:rsid w:val="00215133"/>
    <w:rsid w:val="00251F85"/>
    <w:rsid w:val="00253536"/>
    <w:rsid w:val="00255738"/>
    <w:rsid w:val="002632B4"/>
    <w:rsid w:val="00271355"/>
    <w:rsid w:val="00284B43"/>
    <w:rsid w:val="00296A8E"/>
    <w:rsid w:val="00297D22"/>
    <w:rsid w:val="002B248E"/>
    <w:rsid w:val="002B5D6D"/>
    <w:rsid w:val="002D38A6"/>
    <w:rsid w:val="002D7243"/>
    <w:rsid w:val="00312D0B"/>
    <w:rsid w:val="00357091"/>
    <w:rsid w:val="003A1460"/>
    <w:rsid w:val="003A72D7"/>
    <w:rsid w:val="003A751B"/>
    <w:rsid w:val="003E4402"/>
    <w:rsid w:val="003F4C5A"/>
    <w:rsid w:val="003F7819"/>
    <w:rsid w:val="0040398A"/>
    <w:rsid w:val="0041022C"/>
    <w:rsid w:val="004171AE"/>
    <w:rsid w:val="004204A9"/>
    <w:rsid w:val="004268EA"/>
    <w:rsid w:val="004331F0"/>
    <w:rsid w:val="004432F4"/>
    <w:rsid w:val="00474C9D"/>
    <w:rsid w:val="00477A88"/>
    <w:rsid w:val="0048173C"/>
    <w:rsid w:val="00485BCA"/>
    <w:rsid w:val="0049011F"/>
    <w:rsid w:val="0049050B"/>
    <w:rsid w:val="004B6974"/>
    <w:rsid w:val="004F1175"/>
    <w:rsid w:val="004F556E"/>
    <w:rsid w:val="005169C4"/>
    <w:rsid w:val="005263FC"/>
    <w:rsid w:val="00533DCB"/>
    <w:rsid w:val="00540EBB"/>
    <w:rsid w:val="00544E3F"/>
    <w:rsid w:val="00575FC6"/>
    <w:rsid w:val="00584DD0"/>
    <w:rsid w:val="005B11B5"/>
    <w:rsid w:val="005B4D4D"/>
    <w:rsid w:val="005C78B6"/>
    <w:rsid w:val="005F7D38"/>
    <w:rsid w:val="006005B1"/>
    <w:rsid w:val="00620B7D"/>
    <w:rsid w:val="00625F4C"/>
    <w:rsid w:val="00644AC5"/>
    <w:rsid w:val="0066118E"/>
    <w:rsid w:val="0068072F"/>
    <w:rsid w:val="00683EF8"/>
    <w:rsid w:val="006C0BAF"/>
    <w:rsid w:val="006C2DEE"/>
    <w:rsid w:val="006D2428"/>
    <w:rsid w:val="006D49E3"/>
    <w:rsid w:val="00724F12"/>
    <w:rsid w:val="00750917"/>
    <w:rsid w:val="0075110A"/>
    <w:rsid w:val="0075366E"/>
    <w:rsid w:val="00762BB2"/>
    <w:rsid w:val="00765FBD"/>
    <w:rsid w:val="00790BDC"/>
    <w:rsid w:val="007A5FCF"/>
    <w:rsid w:val="007D316C"/>
    <w:rsid w:val="007E2488"/>
    <w:rsid w:val="00805520"/>
    <w:rsid w:val="0081373D"/>
    <w:rsid w:val="008217C9"/>
    <w:rsid w:val="0082239E"/>
    <w:rsid w:val="008256C8"/>
    <w:rsid w:val="0084619B"/>
    <w:rsid w:val="00862890"/>
    <w:rsid w:val="008655F4"/>
    <w:rsid w:val="008731A7"/>
    <w:rsid w:val="00875F0F"/>
    <w:rsid w:val="00882F28"/>
    <w:rsid w:val="008A2AF8"/>
    <w:rsid w:val="008C4C9D"/>
    <w:rsid w:val="008C52B6"/>
    <w:rsid w:val="008D05A0"/>
    <w:rsid w:val="008D5E63"/>
    <w:rsid w:val="009251E5"/>
    <w:rsid w:val="00956587"/>
    <w:rsid w:val="00963733"/>
    <w:rsid w:val="009639E8"/>
    <w:rsid w:val="00995B1C"/>
    <w:rsid w:val="009D036D"/>
    <w:rsid w:val="009D0752"/>
    <w:rsid w:val="00A04374"/>
    <w:rsid w:val="00A06549"/>
    <w:rsid w:val="00A106C3"/>
    <w:rsid w:val="00A12AE6"/>
    <w:rsid w:val="00A2190C"/>
    <w:rsid w:val="00A33B71"/>
    <w:rsid w:val="00A52598"/>
    <w:rsid w:val="00A94B6F"/>
    <w:rsid w:val="00AA39CD"/>
    <w:rsid w:val="00AB4522"/>
    <w:rsid w:val="00AB715A"/>
    <w:rsid w:val="00AC19B3"/>
    <w:rsid w:val="00AD01EC"/>
    <w:rsid w:val="00AE1A16"/>
    <w:rsid w:val="00B01A2D"/>
    <w:rsid w:val="00B3304F"/>
    <w:rsid w:val="00B529CA"/>
    <w:rsid w:val="00B546E3"/>
    <w:rsid w:val="00B622AF"/>
    <w:rsid w:val="00B7061D"/>
    <w:rsid w:val="00B85C83"/>
    <w:rsid w:val="00BA526B"/>
    <w:rsid w:val="00BC4F03"/>
    <w:rsid w:val="00BD097E"/>
    <w:rsid w:val="00BD1279"/>
    <w:rsid w:val="00BE5119"/>
    <w:rsid w:val="00BE5E96"/>
    <w:rsid w:val="00BF67C1"/>
    <w:rsid w:val="00C139DD"/>
    <w:rsid w:val="00C327C2"/>
    <w:rsid w:val="00C35DFE"/>
    <w:rsid w:val="00C802C3"/>
    <w:rsid w:val="00CA1A2B"/>
    <w:rsid w:val="00CA289F"/>
    <w:rsid w:val="00CB396F"/>
    <w:rsid w:val="00CB6A29"/>
    <w:rsid w:val="00D01EB0"/>
    <w:rsid w:val="00D04004"/>
    <w:rsid w:val="00D042EE"/>
    <w:rsid w:val="00D14B45"/>
    <w:rsid w:val="00D15D7C"/>
    <w:rsid w:val="00D3314C"/>
    <w:rsid w:val="00D37F3D"/>
    <w:rsid w:val="00D401F3"/>
    <w:rsid w:val="00D444C8"/>
    <w:rsid w:val="00D76116"/>
    <w:rsid w:val="00DC722F"/>
    <w:rsid w:val="00DC7754"/>
    <w:rsid w:val="00DD7365"/>
    <w:rsid w:val="00DE2C71"/>
    <w:rsid w:val="00DE3FDF"/>
    <w:rsid w:val="00DF3A73"/>
    <w:rsid w:val="00E01D9C"/>
    <w:rsid w:val="00E13B9B"/>
    <w:rsid w:val="00E2758A"/>
    <w:rsid w:val="00E329A3"/>
    <w:rsid w:val="00E62C62"/>
    <w:rsid w:val="00E71DA6"/>
    <w:rsid w:val="00EB7E70"/>
    <w:rsid w:val="00EC1432"/>
    <w:rsid w:val="00EC1D0F"/>
    <w:rsid w:val="00ED35C3"/>
    <w:rsid w:val="00EE7DFC"/>
    <w:rsid w:val="00EF05AC"/>
    <w:rsid w:val="00EF54C7"/>
    <w:rsid w:val="00F05BB3"/>
    <w:rsid w:val="00F12E39"/>
    <w:rsid w:val="00F26460"/>
    <w:rsid w:val="00F44E36"/>
    <w:rsid w:val="00F55009"/>
    <w:rsid w:val="00F7487D"/>
    <w:rsid w:val="00F8035C"/>
    <w:rsid w:val="00F85692"/>
    <w:rsid w:val="00FA00C1"/>
    <w:rsid w:val="00FC168B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E"/>
  </w:style>
  <w:style w:type="paragraph" w:styleId="Footer">
    <w:name w:val="footer"/>
    <w:basedOn w:val="Normal"/>
    <w:link w:val="FooterChar"/>
    <w:uiPriority w:val="99"/>
    <w:unhideWhenUsed/>
    <w:rsid w:val="0066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E"/>
  </w:style>
  <w:style w:type="paragraph" w:styleId="ListParagraph">
    <w:name w:val="List Paragraph"/>
    <w:basedOn w:val="Normal"/>
    <w:uiPriority w:val="34"/>
    <w:qFormat/>
    <w:rsid w:val="00102DEA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32F4"/>
  </w:style>
  <w:style w:type="character" w:styleId="Strong">
    <w:name w:val="Strong"/>
    <w:basedOn w:val="DefaultParagraphFont"/>
    <w:uiPriority w:val="22"/>
    <w:qFormat/>
    <w:rsid w:val="003E44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5B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A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E"/>
  </w:style>
  <w:style w:type="paragraph" w:styleId="Footer">
    <w:name w:val="footer"/>
    <w:basedOn w:val="Normal"/>
    <w:link w:val="FooterChar"/>
    <w:uiPriority w:val="99"/>
    <w:unhideWhenUsed/>
    <w:rsid w:val="0066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E"/>
  </w:style>
  <w:style w:type="paragraph" w:styleId="ListParagraph">
    <w:name w:val="List Paragraph"/>
    <w:basedOn w:val="Normal"/>
    <w:uiPriority w:val="34"/>
    <w:qFormat/>
    <w:rsid w:val="00102DEA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32F4"/>
  </w:style>
  <w:style w:type="character" w:styleId="Strong">
    <w:name w:val="Strong"/>
    <w:basedOn w:val="DefaultParagraphFont"/>
    <w:uiPriority w:val="22"/>
    <w:qFormat/>
    <w:rsid w:val="003E44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5B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A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hashem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3389</Words>
  <Characters>19318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Program</dc:creator>
  <cp:lastModifiedBy>ss</cp:lastModifiedBy>
  <cp:revision>2</cp:revision>
  <cp:lastPrinted>2016-03-16T18:42:00Z</cp:lastPrinted>
  <dcterms:created xsi:type="dcterms:W3CDTF">2016-05-10T03:51:00Z</dcterms:created>
  <dcterms:modified xsi:type="dcterms:W3CDTF">2016-05-10T03:51:00Z</dcterms:modified>
</cp:coreProperties>
</file>