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1F" w:rsidRPr="0048328B" w:rsidRDefault="00076696">
      <w:pPr>
        <w:rPr>
          <w:rFonts w:hint="cs"/>
          <w:b/>
          <w:bCs/>
          <w:sz w:val="32"/>
          <w:szCs w:val="32"/>
          <w:rtl/>
          <w:lang w:bidi="ar-IQ"/>
        </w:rPr>
      </w:pPr>
      <w:r w:rsidRPr="0048328B">
        <w:rPr>
          <w:rFonts w:hint="cs"/>
          <w:b/>
          <w:bCs/>
          <w:sz w:val="32"/>
          <w:szCs w:val="32"/>
          <w:rtl/>
          <w:lang w:bidi="ar-IQ"/>
        </w:rPr>
        <w:t xml:space="preserve">السيرة الذاتية </w:t>
      </w:r>
    </w:p>
    <w:p w:rsidR="00076696" w:rsidRDefault="00076696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الاسم : د</w:t>
      </w:r>
      <w:r w:rsidR="0048328B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.إيمان محمود حمادي نجم العبيدي</w:t>
      </w:r>
    </w:p>
    <w:p w:rsidR="00076696" w:rsidRDefault="00076696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مواليد :1978</w:t>
      </w:r>
    </w:p>
    <w:p w:rsidR="00076696" w:rsidRDefault="00076696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المهنة :تدريسية /جامعة الانبار /كلية </w:t>
      </w:r>
      <w:r w:rsidR="0048328B">
        <w:rPr>
          <w:rFonts w:hint="cs"/>
          <w:rtl/>
          <w:lang w:bidi="ar-IQ"/>
        </w:rPr>
        <w:t>الآداب</w:t>
      </w:r>
      <w:r>
        <w:rPr>
          <w:rFonts w:hint="cs"/>
          <w:rtl/>
          <w:lang w:bidi="ar-IQ"/>
        </w:rPr>
        <w:t xml:space="preserve"> /قسم التاريخ</w:t>
      </w:r>
    </w:p>
    <w:p w:rsidR="00076696" w:rsidRDefault="00076696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اللقب العلمي : استاذ مساعد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224"/>
        <w:gridCol w:w="2160"/>
        <w:gridCol w:w="2168"/>
        <w:gridCol w:w="1970"/>
      </w:tblGrid>
      <w:tr w:rsidR="00076696" w:rsidTr="00076696">
        <w:tc>
          <w:tcPr>
            <w:tcW w:w="2224" w:type="dxa"/>
          </w:tcPr>
          <w:p w:rsidR="00076696" w:rsidRDefault="00076696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الشهادة</w:t>
            </w:r>
          </w:p>
        </w:tc>
        <w:tc>
          <w:tcPr>
            <w:tcW w:w="2160" w:type="dxa"/>
          </w:tcPr>
          <w:p w:rsidR="00076696" w:rsidRDefault="00076696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الجهة المانحة للشهادة</w:t>
            </w:r>
          </w:p>
        </w:tc>
        <w:tc>
          <w:tcPr>
            <w:tcW w:w="2168" w:type="dxa"/>
          </w:tcPr>
          <w:p w:rsidR="00076696" w:rsidRDefault="00076696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تاريخ الحصول</w:t>
            </w:r>
          </w:p>
        </w:tc>
        <w:tc>
          <w:tcPr>
            <w:tcW w:w="1970" w:type="dxa"/>
          </w:tcPr>
          <w:p w:rsidR="00076696" w:rsidRDefault="00076696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التقدير</w:t>
            </w:r>
          </w:p>
        </w:tc>
      </w:tr>
      <w:tr w:rsidR="00076696" w:rsidTr="00076696">
        <w:tc>
          <w:tcPr>
            <w:tcW w:w="2224" w:type="dxa"/>
          </w:tcPr>
          <w:p w:rsidR="00076696" w:rsidRDefault="00076696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بكالوريوس</w:t>
            </w:r>
          </w:p>
        </w:tc>
        <w:tc>
          <w:tcPr>
            <w:tcW w:w="2160" w:type="dxa"/>
          </w:tcPr>
          <w:p w:rsidR="00076696" w:rsidRDefault="00076696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للعلوم الانسانية /جامعة الانبار</w:t>
            </w:r>
          </w:p>
        </w:tc>
        <w:tc>
          <w:tcPr>
            <w:tcW w:w="2168" w:type="dxa"/>
          </w:tcPr>
          <w:p w:rsidR="00076696" w:rsidRDefault="00076696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2001</w:t>
            </w:r>
          </w:p>
        </w:tc>
        <w:tc>
          <w:tcPr>
            <w:tcW w:w="1970" w:type="dxa"/>
          </w:tcPr>
          <w:p w:rsidR="00076696" w:rsidRDefault="00076696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جيد جداً</w:t>
            </w:r>
          </w:p>
        </w:tc>
      </w:tr>
      <w:tr w:rsidR="00076696" w:rsidTr="00076696">
        <w:tc>
          <w:tcPr>
            <w:tcW w:w="2224" w:type="dxa"/>
          </w:tcPr>
          <w:p w:rsidR="00076696" w:rsidRDefault="00076696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</w:t>
            </w:r>
          </w:p>
        </w:tc>
        <w:tc>
          <w:tcPr>
            <w:tcW w:w="2160" w:type="dxa"/>
          </w:tcPr>
          <w:p w:rsidR="00076696" w:rsidRDefault="00076696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للعلوم الانسانية /جامعة الانبار</w:t>
            </w:r>
          </w:p>
        </w:tc>
        <w:tc>
          <w:tcPr>
            <w:tcW w:w="2168" w:type="dxa"/>
          </w:tcPr>
          <w:p w:rsidR="00076696" w:rsidRDefault="00076696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2005</w:t>
            </w:r>
          </w:p>
        </w:tc>
        <w:tc>
          <w:tcPr>
            <w:tcW w:w="1970" w:type="dxa"/>
          </w:tcPr>
          <w:p w:rsidR="00076696" w:rsidRDefault="00076696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امتياز</w:t>
            </w:r>
          </w:p>
        </w:tc>
      </w:tr>
      <w:tr w:rsidR="00076696" w:rsidTr="00076696">
        <w:tc>
          <w:tcPr>
            <w:tcW w:w="2224" w:type="dxa"/>
          </w:tcPr>
          <w:p w:rsidR="00076696" w:rsidRDefault="00076696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دكتوراه</w:t>
            </w:r>
          </w:p>
        </w:tc>
        <w:tc>
          <w:tcPr>
            <w:tcW w:w="2160" w:type="dxa"/>
          </w:tcPr>
          <w:p w:rsidR="00076696" w:rsidRDefault="00076696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r w:rsidR="0048328B">
              <w:rPr>
                <w:rFonts w:hint="cs"/>
                <w:rtl/>
                <w:lang w:bidi="ar-IQ"/>
              </w:rPr>
              <w:t>الآداب</w:t>
            </w:r>
            <w:r>
              <w:rPr>
                <w:rFonts w:hint="cs"/>
                <w:rtl/>
                <w:lang w:bidi="ar-IQ"/>
              </w:rPr>
              <w:t>/جامعة الانبار</w:t>
            </w:r>
          </w:p>
        </w:tc>
        <w:tc>
          <w:tcPr>
            <w:tcW w:w="2168" w:type="dxa"/>
          </w:tcPr>
          <w:p w:rsidR="00076696" w:rsidRDefault="00076696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2012</w:t>
            </w:r>
          </w:p>
        </w:tc>
        <w:tc>
          <w:tcPr>
            <w:tcW w:w="1970" w:type="dxa"/>
          </w:tcPr>
          <w:p w:rsidR="00076696" w:rsidRDefault="00076696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امتياز</w:t>
            </w:r>
          </w:p>
        </w:tc>
      </w:tr>
    </w:tbl>
    <w:p w:rsidR="00076696" w:rsidRDefault="00076696">
      <w:pPr>
        <w:rPr>
          <w:rFonts w:hint="cs"/>
          <w:rtl/>
          <w:lang w:bidi="ar-IQ"/>
        </w:rPr>
      </w:pPr>
    </w:p>
    <w:p w:rsidR="00076696" w:rsidRDefault="00076696">
      <w:pPr>
        <w:rPr>
          <w:rFonts w:hint="cs"/>
          <w:b/>
          <w:bCs/>
          <w:u w:val="single"/>
          <w:rtl/>
          <w:lang w:bidi="ar-IQ"/>
        </w:rPr>
      </w:pPr>
      <w:r w:rsidRPr="00076696">
        <w:rPr>
          <w:rFonts w:hint="cs"/>
          <w:b/>
          <w:bCs/>
          <w:u w:val="single"/>
          <w:rtl/>
          <w:lang w:bidi="ar-IQ"/>
        </w:rPr>
        <w:t>البحوث المنشورة</w:t>
      </w:r>
      <w:r>
        <w:rPr>
          <w:rFonts w:hint="cs"/>
          <w:b/>
          <w:bCs/>
          <w:u w:val="single"/>
          <w:rtl/>
          <w:lang w:bidi="ar-IQ"/>
        </w:rPr>
        <w:t>:</w:t>
      </w:r>
    </w:p>
    <w:p w:rsidR="00076696" w:rsidRDefault="00076696" w:rsidP="00076696">
      <w:pPr>
        <w:pStyle w:val="a4"/>
        <w:numPr>
          <w:ilvl w:val="0"/>
          <w:numId w:val="1"/>
        </w:numPr>
        <w:rPr>
          <w:rFonts w:hint="cs"/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>حلف بغداد / بحث تخرج مقدم الى مجلس قسم التاريخ /</w:t>
      </w:r>
      <w:r w:rsidRPr="00076696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كلية التربية للعلوم الانسانية /جامعة الانبار</w:t>
      </w:r>
    </w:p>
    <w:p w:rsidR="00076696" w:rsidRDefault="00076696" w:rsidP="00076696">
      <w:pPr>
        <w:pStyle w:val="a4"/>
        <w:numPr>
          <w:ilvl w:val="0"/>
          <w:numId w:val="1"/>
        </w:numPr>
        <w:rPr>
          <w:rFonts w:hint="cs"/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>السيرة ال</w:t>
      </w:r>
      <w:r w:rsidR="0048328B">
        <w:rPr>
          <w:rFonts w:hint="cs"/>
          <w:b/>
          <w:bCs/>
          <w:rtl/>
          <w:lang w:bidi="ar-IQ"/>
        </w:rPr>
        <w:t>نبوية في الاندلس حتى نهاية القر</w:t>
      </w:r>
      <w:r>
        <w:rPr>
          <w:rFonts w:hint="cs"/>
          <w:b/>
          <w:bCs/>
          <w:rtl/>
          <w:lang w:bidi="ar-IQ"/>
        </w:rPr>
        <w:t xml:space="preserve"> الخامس الهجري /</w:t>
      </w:r>
      <w:r w:rsidRPr="00076696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الى مجلس </w:t>
      </w:r>
      <w:r>
        <w:rPr>
          <w:rFonts w:hint="cs"/>
          <w:rtl/>
          <w:lang w:bidi="ar-IQ"/>
        </w:rPr>
        <w:t>كلية التربية للعلوم الانسانية /جامعة الانبار</w:t>
      </w:r>
      <w:r>
        <w:rPr>
          <w:rFonts w:hint="cs"/>
          <w:b/>
          <w:bCs/>
          <w:rtl/>
          <w:lang w:bidi="ar-IQ"/>
        </w:rPr>
        <w:t xml:space="preserve">/ وهي جزء من متطلبات نيل رسالة الماجستير </w:t>
      </w:r>
      <w:r w:rsidR="0048328B">
        <w:rPr>
          <w:rFonts w:hint="cs"/>
          <w:b/>
          <w:bCs/>
          <w:rtl/>
          <w:lang w:bidi="ar-IQ"/>
        </w:rPr>
        <w:t>آداب</w:t>
      </w:r>
      <w:r>
        <w:rPr>
          <w:rFonts w:hint="cs"/>
          <w:b/>
          <w:bCs/>
          <w:rtl/>
          <w:lang w:bidi="ar-IQ"/>
        </w:rPr>
        <w:t xml:space="preserve"> في التاريخ الإسلامي</w:t>
      </w:r>
      <w:r w:rsidR="0048328B">
        <w:rPr>
          <w:rFonts w:hint="cs"/>
          <w:b/>
          <w:bCs/>
          <w:rtl/>
          <w:lang w:bidi="ar-IQ"/>
        </w:rPr>
        <w:t xml:space="preserve"> .بإشراف الاستاذ الدكتور عبد الستار مطلك درويش </w:t>
      </w:r>
    </w:p>
    <w:p w:rsidR="0048328B" w:rsidRPr="00076696" w:rsidRDefault="0048328B" w:rsidP="0048328B">
      <w:pPr>
        <w:pStyle w:val="a4"/>
        <w:numPr>
          <w:ilvl w:val="0"/>
          <w:numId w:val="1"/>
        </w:numPr>
        <w:rPr>
          <w:rFonts w:hint="cs"/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التدوين التاريخي في الاندلس من القرن الخامس الهجري حتى نهاية القرن السابع الهجري /الى مجلس </w:t>
      </w:r>
      <w:r w:rsidRPr="0048328B">
        <w:rPr>
          <w:rFonts w:hint="cs"/>
          <w:b/>
          <w:bCs/>
          <w:rtl/>
          <w:lang w:bidi="ar-IQ"/>
        </w:rPr>
        <w:t xml:space="preserve">كلية </w:t>
      </w:r>
      <w:r w:rsidRPr="0048328B">
        <w:rPr>
          <w:rFonts w:hint="cs"/>
          <w:b/>
          <w:bCs/>
          <w:rtl/>
          <w:lang w:bidi="ar-IQ"/>
        </w:rPr>
        <w:t>الآداب</w:t>
      </w:r>
      <w:r w:rsidRPr="0048328B">
        <w:rPr>
          <w:rFonts w:hint="cs"/>
          <w:b/>
          <w:bCs/>
          <w:rtl/>
          <w:lang w:bidi="ar-IQ"/>
        </w:rPr>
        <w:t>/جامعة الانبار</w:t>
      </w:r>
      <w:r>
        <w:rPr>
          <w:rFonts w:hint="cs"/>
          <w:b/>
          <w:bCs/>
          <w:rtl/>
          <w:lang w:bidi="ar-IQ"/>
        </w:rPr>
        <w:t>. وهي جزء من متطلبات نيل درجة الدكتوراه فلسفة في التاريخ الاسلامي .بإشراف</w:t>
      </w:r>
      <w:r>
        <w:rPr>
          <w:rFonts w:hint="cs"/>
          <w:b/>
          <w:bCs/>
          <w:rtl/>
          <w:lang w:bidi="ar-IQ"/>
        </w:rPr>
        <w:t xml:space="preserve"> الاستاذ الدكتور كريم</w:t>
      </w:r>
      <w:r>
        <w:rPr>
          <w:rFonts w:hint="cs"/>
          <w:b/>
          <w:bCs/>
          <w:rtl/>
          <w:lang w:bidi="ar-IQ"/>
        </w:rPr>
        <w:t xml:space="preserve"> عجيل.</w:t>
      </w:r>
      <w:bookmarkStart w:id="0" w:name="_GoBack"/>
      <w:bookmarkEnd w:id="0"/>
    </w:p>
    <w:sectPr w:rsidR="0048328B" w:rsidRPr="00076696" w:rsidSect="001E3A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305AE"/>
    <w:multiLevelType w:val="hybridMultilevel"/>
    <w:tmpl w:val="D8AE413A"/>
    <w:lvl w:ilvl="0" w:tplc="C396CD0C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96"/>
    <w:rsid w:val="00076696"/>
    <w:rsid w:val="001E3A53"/>
    <w:rsid w:val="0048328B"/>
    <w:rsid w:val="005B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2016-12-10T18:15:00Z</dcterms:created>
  <dcterms:modified xsi:type="dcterms:W3CDTF">2016-12-10T18:32:00Z</dcterms:modified>
</cp:coreProperties>
</file>