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5CA" w:rsidRDefault="003A3899" w:rsidP="00DE1775">
      <w:pPr>
        <w:pStyle w:val="Title"/>
        <w:bidi w:val="0"/>
        <w:rPr>
          <w:lang w:bidi="ar-JO"/>
        </w:rPr>
      </w:pPr>
      <w:r w:rsidRPr="00AA24BC">
        <w:rPr>
          <w:rFonts w:hint="cs"/>
          <w:rtl/>
          <w:lang w:bidi="ar-JO"/>
        </w:rPr>
        <w:t>ال</w:t>
      </w:r>
      <w:r w:rsidR="00FC6176" w:rsidRPr="00AA24BC">
        <w:rPr>
          <w:rFonts w:hint="cs"/>
          <w:rtl/>
          <w:lang w:bidi="ar-JO"/>
        </w:rPr>
        <w:t>ـ</w:t>
      </w:r>
      <w:r w:rsidRPr="00AA24BC">
        <w:rPr>
          <w:rFonts w:hint="cs"/>
          <w:rtl/>
          <w:lang w:bidi="ar-JO"/>
        </w:rPr>
        <w:t>سيرة الذات</w:t>
      </w:r>
      <w:r w:rsidR="00AA24BC" w:rsidRPr="00AA24BC">
        <w:rPr>
          <w:rFonts w:hint="cs"/>
          <w:rtl/>
          <w:lang w:bidi="ar-JO"/>
        </w:rPr>
        <w:t>ـ</w:t>
      </w:r>
      <w:r w:rsidR="00FC6176" w:rsidRPr="00AA24BC">
        <w:rPr>
          <w:rFonts w:hint="cs"/>
          <w:rtl/>
          <w:lang w:bidi="ar-JO"/>
        </w:rPr>
        <w:t>ــ</w:t>
      </w:r>
      <w:r w:rsidRPr="00AA24BC">
        <w:rPr>
          <w:rFonts w:hint="cs"/>
          <w:rtl/>
          <w:lang w:bidi="ar-JO"/>
        </w:rPr>
        <w:t>ية</w:t>
      </w:r>
      <w:r w:rsidR="006115CA">
        <w:rPr>
          <w:rFonts w:hint="cs"/>
          <w:rtl/>
          <w:lang w:bidi="ar-JO"/>
        </w:rPr>
        <w:t xml:space="preserve"> </w:t>
      </w:r>
    </w:p>
    <w:p w:rsidR="001B4C71" w:rsidRDefault="001B4C71" w:rsidP="001B4C71">
      <w:pPr>
        <w:pStyle w:val="Title"/>
        <w:bidi w:val="0"/>
        <w:rPr>
          <w:lang w:bidi="ar-JO"/>
        </w:rPr>
      </w:pPr>
      <w:r>
        <w:rPr>
          <w:lang w:bidi="ar-JO"/>
        </w:rPr>
        <w:t>Curriculum Vitae</w:t>
      </w:r>
    </w:p>
    <w:p w:rsidR="001B4C71" w:rsidRPr="001B4C71" w:rsidRDefault="001B4C71" w:rsidP="001B4C71">
      <w:pPr>
        <w:pStyle w:val="Heading1"/>
        <w:rPr>
          <w:rtl/>
          <w:lang w:bidi="ar-JO"/>
        </w:rPr>
      </w:pPr>
      <w:r w:rsidRPr="00AA24BC">
        <w:rPr>
          <w:rFonts w:hint="cs"/>
          <w:rtl/>
          <w:lang w:bidi="ar-JO"/>
        </w:rPr>
        <w:t>الـبيانات الشـخصـــية</w:t>
      </w:r>
      <w:r>
        <w:rPr>
          <w:lang w:bidi="ar-JO"/>
        </w:rPr>
        <w:t xml:space="preserve"> </w:t>
      </w:r>
      <w:r>
        <w:rPr>
          <w:rFonts w:hint="cs"/>
          <w:rtl/>
          <w:lang w:bidi="ar-JO"/>
        </w:rPr>
        <w:t xml:space="preserve"> </w:t>
      </w:r>
      <w:r w:rsidRPr="001B4C71">
        <w:rPr>
          <w:lang w:bidi="ar-JO"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1B4C71" w:rsidTr="001B4C71">
        <w:tc>
          <w:tcPr>
            <w:tcW w:w="4981" w:type="dxa"/>
          </w:tcPr>
          <w:p w:rsidR="001B4C71" w:rsidRDefault="001B4C71" w:rsidP="001B4C71">
            <w:pPr>
              <w:bidi w:val="0"/>
              <w:rPr>
                <w:lang w:bidi="ar-JO"/>
              </w:rPr>
            </w:pPr>
            <w:r w:rsidRPr="001B4C71">
              <w:rPr>
                <w:b/>
                <w:bCs/>
                <w:lang w:bidi="ar-JO"/>
              </w:rPr>
              <w:t>Name</w:t>
            </w:r>
            <w:r>
              <w:rPr>
                <w:lang w:bidi="ar-JO"/>
              </w:rPr>
              <w:t xml:space="preserve">: Haia Ali Mohammad </w:t>
            </w:r>
            <w:proofErr w:type="spellStart"/>
            <w:r>
              <w:rPr>
                <w:lang w:bidi="ar-JO"/>
              </w:rPr>
              <w:t>Aldoum</w:t>
            </w:r>
            <w:proofErr w:type="spellEnd"/>
          </w:p>
          <w:p w:rsidR="001B4C71" w:rsidRDefault="001B4C71" w:rsidP="001B4C71">
            <w:pPr>
              <w:bidi w:val="0"/>
              <w:rPr>
                <w:lang w:bidi="ar-JO"/>
              </w:rPr>
            </w:pPr>
            <w:r w:rsidRPr="001B4C71">
              <w:rPr>
                <w:b/>
                <w:bCs/>
                <w:lang w:bidi="ar-JO"/>
              </w:rPr>
              <w:t>Nationality</w:t>
            </w:r>
            <w:r>
              <w:rPr>
                <w:lang w:bidi="ar-JO"/>
              </w:rPr>
              <w:t>: Jordanian</w:t>
            </w:r>
          </w:p>
          <w:p w:rsidR="001B4C71" w:rsidRDefault="001B4C71" w:rsidP="001B4C71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Phone number:</w:t>
            </w:r>
          </w:p>
          <w:p w:rsidR="001B4C71" w:rsidRDefault="001B4C71" w:rsidP="001B4C71">
            <w:pPr>
              <w:jc w:val="center"/>
              <w:rPr>
                <w:lang w:bidi="ar-JO"/>
              </w:rPr>
            </w:pPr>
            <w:r w:rsidRPr="00BA686F">
              <w:rPr>
                <w:lang w:bidi="ar-JO"/>
              </w:rPr>
              <w:t>+962 777174080</w:t>
            </w:r>
          </w:p>
          <w:p w:rsidR="001B4C71" w:rsidRDefault="001B4C71" w:rsidP="001B4C71">
            <w:pPr>
              <w:bidi w:val="0"/>
              <w:rPr>
                <w:rtl/>
                <w:lang w:bidi="ar-JO"/>
              </w:rPr>
            </w:pPr>
            <w:r w:rsidRPr="001B4C71">
              <w:rPr>
                <w:b/>
                <w:bCs/>
                <w:lang w:bidi="ar-JO"/>
              </w:rPr>
              <w:t>Email address</w:t>
            </w:r>
            <w:r>
              <w:rPr>
                <w:lang w:bidi="ar-JO"/>
              </w:rPr>
              <w:t>:</w:t>
            </w:r>
          </w:p>
          <w:p w:rsidR="00F854EB" w:rsidRDefault="00192AD3" w:rsidP="00F854EB">
            <w:pPr>
              <w:bidi w:val="0"/>
              <w:jc w:val="center"/>
              <w:rPr>
                <w:lang w:bidi="ar-JO"/>
              </w:rPr>
            </w:pPr>
            <w:hyperlink r:id="rId9" w:history="1">
              <w:r w:rsidR="00F854EB" w:rsidRPr="00E06AE1">
                <w:rPr>
                  <w:rStyle w:val="Hyperlink"/>
                  <w:lang w:bidi="ar-JO"/>
                </w:rPr>
                <w:t>drhaiaali7@gmail.com</w:t>
              </w:r>
            </w:hyperlink>
          </w:p>
          <w:p w:rsidR="004736E4" w:rsidRPr="005176BF" w:rsidRDefault="004736E4" w:rsidP="005176BF">
            <w:pPr>
              <w:bidi w:val="0"/>
              <w:rPr>
                <w:lang w:bidi="ar-JO"/>
              </w:rPr>
            </w:pPr>
          </w:p>
        </w:tc>
        <w:tc>
          <w:tcPr>
            <w:tcW w:w="4981" w:type="dxa"/>
          </w:tcPr>
          <w:p w:rsidR="001B4C71" w:rsidRDefault="001B4C71" w:rsidP="001B4C71">
            <w:pPr>
              <w:rPr>
                <w:rtl/>
                <w:lang w:bidi="ar-JO"/>
              </w:rPr>
            </w:pPr>
            <w:r w:rsidRPr="00BA686F">
              <w:rPr>
                <w:rFonts w:hint="cs"/>
                <w:b/>
                <w:bCs/>
                <w:rtl/>
                <w:lang w:bidi="ar-JO"/>
              </w:rPr>
              <w:t>الاســــــــــم</w:t>
            </w:r>
            <w:r>
              <w:rPr>
                <w:rFonts w:hint="cs"/>
                <w:rtl/>
                <w:lang w:bidi="ar-JO"/>
              </w:rPr>
              <w:t xml:space="preserve"> : هيا علي محمد الدعوم </w:t>
            </w:r>
          </w:p>
          <w:p w:rsidR="001B4C71" w:rsidRDefault="001B4C71" w:rsidP="001B4C71">
            <w:pPr>
              <w:rPr>
                <w:rtl/>
                <w:lang w:bidi="ar-JO"/>
              </w:rPr>
            </w:pPr>
            <w:r w:rsidRPr="00BA686F">
              <w:rPr>
                <w:rFonts w:hint="cs"/>
                <w:b/>
                <w:bCs/>
                <w:rtl/>
                <w:lang w:bidi="ar-JO"/>
              </w:rPr>
              <w:t>الجنــــــســــــــــــيــــة</w:t>
            </w:r>
            <w:r>
              <w:rPr>
                <w:rFonts w:hint="cs"/>
                <w:rtl/>
                <w:lang w:bidi="ar-JO"/>
              </w:rPr>
              <w:t xml:space="preserve">: </w:t>
            </w:r>
            <w:r>
              <w:rPr>
                <w:rFonts w:hint="cs"/>
                <w:rtl/>
              </w:rPr>
              <w:t>اردنية</w:t>
            </w:r>
            <w:r>
              <w:rPr>
                <w:rFonts w:hint="cs"/>
                <w:rtl/>
                <w:lang w:bidi="ar-JO"/>
              </w:rPr>
              <w:t xml:space="preserve"> </w:t>
            </w:r>
          </w:p>
          <w:p w:rsidR="001B4C71" w:rsidRDefault="001B4C71" w:rsidP="001B4C71">
            <w:pPr>
              <w:rPr>
                <w:rtl/>
                <w:lang w:bidi="ar-JO"/>
              </w:rPr>
            </w:pPr>
            <w:r w:rsidRPr="00BA686F">
              <w:rPr>
                <w:rFonts w:hint="cs"/>
                <w:b/>
                <w:bCs/>
                <w:rtl/>
                <w:lang w:bidi="ar-JO"/>
              </w:rPr>
              <w:t>رقم الخلوي</w:t>
            </w:r>
            <w:r>
              <w:rPr>
                <w:rFonts w:hint="cs"/>
                <w:rtl/>
                <w:lang w:bidi="ar-JO"/>
              </w:rPr>
              <w:t xml:space="preserve">: </w:t>
            </w:r>
          </w:p>
          <w:p w:rsidR="001B4C71" w:rsidRDefault="001B4C71" w:rsidP="001B4C71">
            <w:pPr>
              <w:jc w:val="center"/>
              <w:rPr>
                <w:lang w:bidi="ar-JO"/>
              </w:rPr>
            </w:pPr>
            <w:r w:rsidRPr="00BA686F">
              <w:rPr>
                <w:lang w:bidi="ar-JO"/>
              </w:rPr>
              <w:t>+962 777174080</w:t>
            </w:r>
          </w:p>
          <w:p w:rsidR="001B4C71" w:rsidRPr="00BA686F" w:rsidRDefault="001B4C71" w:rsidP="00177CCC">
            <w:pPr>
              <w:jc w:val="center"/>
            </w:pPr>
            <w:r>
              <w:t>+</w:t>
            </w:r>
          </w:p>
          <w:p w:rsidR="001B4C71" w:rsidRDefault="001B4C71" w:rsidP="001B4C71">
            <w:pPr>
              <w:rPr>
                <w:rtl/>
                <w:lang w:bidi="ar-JO"/>
              </w:rPr>
            </w:pPr>
            <w:r w:rsidRPr="001B4C71">
              <w:rPr>
                <w:rFonts w:cs="Arial"/>
                <w:b/>
                <w:bCs/>
                <w:rtl/>
                <w:lang w:bidi="ar-JO"/>
              </w:rPr>
              <w:t>البريد الالكتروني</w:t>
            </w:r>
            <w:r>
              <w:rPr>
                <w:lang w:bidi="ar-JO"/>
              </w:rPr>
              <w:t xml:space="preserve">: </w:t>
            </w:r>
          </w:p>
          <w:p w:rsidR="00F854EB" w:rsidRDefault="00192AD3" w:rsidP="001B4C71">
            <w:pPr>
              <w:jc w:val="center"/>
              <w:rPr>
                <w:rtl/>
                <w:lang w:bidi="ar-JO"/>
              </w:rPr>
            </w:pPr>
            <w:hyperlink r:id="rId10" w:history="1">
              <w:r w:rsidR="00F854EB" w:rsidRPr="00E06AE1">
                <w:rPr>
                  <w:rStyle w:val="Hyperlink"/>
                  <w:lang w:bidi="ar-JO"/>
                </w:rPr>
                <w:t>drhaiaali7@gmail.com</w:t>
              </w:r>
            </w:hyperlink>
            <w:r w:rsidR="00F854EB">
              <w:rPr>
                <w:rFonts w:hint="cs"/>
                <w:rtl/>
                <w:lang w:bidi="ar-JO"/>
              </w:rPr>
              <w:t xml:space="preserve"> </w:t>
            </w:r>
          </w:p>
          <w:p w:rsidR="004736E4" w:rsidRDefault="004736E4" w:rsidP="004736E4">
            <w:pPr>
              <w:jc w:val="left"/>
              <w:rPr>
                <w:lang w:bidi="ar-JO"/>
              </w:rPr>
            </w:pPr>
          </w:p>
          <w:p w:rsidR="004736E4" w:rsidRDefault="004736E4" w:rsidP="004736E4">
            <w:pPr>
              <w:jc w:val="left"/>
              <w:rPr>
                <w:rFonts w:cs="Arial"/>
                <w:rtl/>
              </w:rPr>
            </w:pPr>
          </w:p>
          <w:p w:rsidR="004736E4" w:rsidRDefault="004736E4" w:rsidP="004736E4">
            <w:pPr>
              <w:jc w:val="left"/>
              <w:rPr>
                <w:rtl/>
              </w:rPr>
            </w:pPr>
          </w:p>
        </w:tc>
      </w:tr>
    </w:tbl>
    <w:p w:rsidR="001B4C71" w:rsidRDefault="001B4C71" w:rsidP="001B4C71">
      <w:pPr>
        <w:bidi w:val="0"/>
        <w:rPr>
          <w:lang w:bidi="ar-JO"/>
        </w:rPr>
      </w:pPr>
    </w:p>
    <w:p w:rsidR="00E705B9" w:rsidRDefault="005E5652" w:rsidP="00DE1775">
      <w:pPr>
        <w:pStyle w:val="Heading1"/>
      </w:pPr>
      <w:r w:rsidRPr="00AA24BC">
        <w:rPr>
          <w:rFonts w:hint="cs"/>
          <w:rtl/>
          <w:lang w:bidi="ar-JO"/>
        </w:rPr>
        <w:t>الم</w:t>
      </w:r>
      <w:r w:rsidR="00FC6176" w:rsidRPr="00AA24BC">
        <w:rPr>
          <w:rFonts w:hint="cs"/>
          <w:rtl/>
          <w:lang w:bidi="ar-JO"/>
        </w:rPr>
        <w:t>ــ</w:t>
      </w:r>
      <w:r w:rsidRPr="00AA24BC">
        <w:rPr>
          <w:rFonts w:hint="cs"/>
          <w:rtl/>
          <w:lang w:bidi="ar-JO"/>
        </w:rPr>
        <w:t xml:space="preserve">ؤهلات </w:t>
      </w:r>
      <w:r w:rsidR="00672BE8" w:rsidRPr="00AA24BC">
        <w:rPr>
          <w:rFonts w:hint="cs"/>
          <w:rtl/>
          <w:lang w:bidi="ar-JO"/>
        </w:rPr>
        <w:t xml:space="preserve"> العلم</w:t>
      </w:r>
      <w:r w:rsidR="00AA24BC">
        <w:rPr>
          <w:rFonts w:hint="cs"/>
          <w:rtl/>
          <w:lang w:bidi="ar-JO"/>
        </w:rPr>
        <w:t>ـ</w:t>
      </w:r>
      <w:r w:rsidR="00672BE8" w:rsidRPr="00AA24BC">
        <w:rPr>
          <w:rFonts w:hint="cs"/>
          <w:rtl/>
          <w:lang w:bidi="ar-JO"/>
        </w:rPr>
        <w:t>ية</w:t>
      </w:r>
      <w:r w:rsidR="001B4C71">
        <w:rPr>
          <w:rFonts w:hint="cs"/>
          <w:rtl/>
        </w:rPr>
        <w:t xml:space="preserve">ِ </w:t>
      </w:r>
      <w:r w:rsidR="001B4C71">
        <w:t xml:space="preserve">Academic preparation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1B4C71" w:rsidTr="00865F00">
        <w:trPr>
          <w:cantSplit/>
        </w:trPr>
        <w:tc>
          <w:tcPr>
            <w:tcW w:w="4981" w:type="dxa"/>
          </w:tcPr>
          <w:p w:rsidR="00865F00" w:rsidRDefault="001B4C71" w:rsidP="00865F00">
            <w:pPr>
              <w:ind w:left="360"/>
              <w:rPr>
                <w:lang w:bidi="ar-JO"/>
              </w:rPr>
            </w:pPr>
            <w:r w:rsidRPr="00865F00">
              <w:rPr>
                <w:rFonts w:hint="cs"/>
                <w:b/>
                <w:bCs/>
                <w:rtl/>
                <w:lang w:bidi="ar-JO"/>
              </w:rPr>
              <w:t>دكتوراه</w:t>
            </w:r>
            <w:r w:rsidRPr="00DD089C">
              <w:rPr>
                <w:rFonts w:hint="cs"/>
                <w:rtl/>
                <w:lang w:bidi="ar-JO"/>
              </w:rPr>
              <w:t xml:space="preserve"> في الشريع</w:t>
            </w:r>
            <w:r>
              <w:rPr>
                <w:rFonts w:hint="cs"/>
                <w:rtl/>
                <w:lang w:bidi="ar-JO"/>
              </w:rPr>
              <w:t xml:space="preserve">ة الإسلامية </w:t>
            </w:r>
          </w:p>
          <w:p w:rsidR="00865F00" w:rsidRDefault="001B4C71" w:rsidP="00E2198F">
            <w:pPr>
              <w:ind w:left="360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تخصص الفقه وأصوله</w:t>
            </w:r>
            <w:r w:rsidR="009678A6">
              <w:rPr>
                <w:rFonts w:hint="cs"/>
                <w:rtl/>
                <w:lang w:bidi="ar-JO"/>
              </w:rPr>
              <w:t xml:space="preserve"> " والقضاء الشرعي".</w:t>
            </w:r>
          </w:p>
          <w:p w:rsidR="00865F00" w:rsidRDefault="001B4C71" w:rsidP="00865F00">
            <w:pPr>
              <w:ind w:left="360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الجامعة الانسانية، </w:t>
            </w:r>
            <w:r w:rsidR="009678A6">
              <w:rPr>
                <w:rFonts w:hint="cs"/>
                <w:rtl/>
                <w:lang w:bidi="ar-JO"/>
              </w:rPr>
              <w:t>" جامعة السلطان عبد الحليم"</w:t>
            </w:r>
          </w:p>
          <w:p w:rsidR="001B4C71" w:rsidRDefault="001B4C71" w:rsidP="00865F00">
            <w:pPr>
              <w:ind w:left="360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ماليزيا.</w:t>
            </w:r>
            <w:r w:rsidR="00865F00">
              <w:rPr>
                <w:lang w:bidi="ar-JO"/>
              </w:rPr>
              <w:t xml:space="preserve"> 2014</w:t>
            </w:r>
          </w:p>
          <w:p w:rsidR="00865F00" w:rsidRPr="00DD089C" w:rsidRDefault="00865F00" w:rsidP="00865F00">
            <w:pPr>
              <w:ind w:left="360"/>
              <w:rPr>
                <w:lang w:bidi="ar-JO"/>
              </w:rPr>
            </w:pPr>
          </w:p>
          <w:p w:rsidR="00865F00" w:rsidRPr="00AA24BC" w:rsidRDefault="00534D01" w:rsidP="00865F00">
            <w:pPr>
              <w:ind w:left="360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" العقوبة في الفقه الإسلامي وأثرها الإصلاحي في المجتمع" الأردن أنموذجا"</w:t>
            </w:r>
            <w:r>
              <w:rPr>
                <w:lang w:bidi="ar-JO"/>
              </w:rPr>
              <w:t>.</w:t>
            </w:r>
          </w:p>
          <w:p w:rsidR="001B4C71" w:rsidRDefault="001B4C71" w:rsidP="00865F00">
            <w:pPr>
              <w:ind w:left="360"/>
              <w:rPr>
                <w:rtl/>
                <w:lang w:bidi="ar-JO"/>
              </w:rPr>
            </w:pPr>
          </w:p>
        </w:tc>
        <w:tc>
          <w:tcPr>
            <w:tcW w:w="4981" w:type="dxa"/>
          </w:tcPr>
          <w:p w:rsidR="00865F00" w:rsidRDefault="001B4C71" w:rsidP="00865F00">
            <w:pPr>
              <w:bidi w:val="0"/>
              <w:ind w:left="360"/>
            </w:pPr>
            <w:r w:rsidRPr="00865F00">
              <w:rPr>
                <w:b/>
                <w:bCs/>
              </w:rPr>
              <w:t>Ph.D.</w:t>
            </w:r>
            <w:r>
              <w:t xml:space="preserve"> in Islamic Sharia,</w:t>
            </w:r>
          </w:p>
          <w:p w:rsidR="00865F00" w:rsidRDefault="00865F00" w:rsidP="00E2198F">
            <w:pPr>
              <w:bidi w:val="0"/>
              <w:ind w:left="360"/>
            </w:pPr>
            <w:r>
              <w:t>S</w:t>
            </w:r>
            <w:r w:rsidR="001B4C71">
              <w:t xml:space="preserve">pecialization in </w:t>
            </w:r>
            <w:proofErr w:type="spellStart"/>
            <w:r w:rsidR="001B4C71">
              <w:t>Fiqh</w:t>
            </w:r>
            <w:proofErr w:type="spellEnd"/>
            <w:r w:rsidR="001B4C71">
              <w:t xml:space="preserve"> </w:t>
            </w:r>
          </w:p>
          <w:p w:rsidR="00865F00" w:rsidRDefault="001B4C71" w:rsidP="00865F00">
            <w:pPr>
              <w:bidi w:val="0"/>
              <w:ind w:left="360"/>
            </w:pPr>
            <w:proofErr w:type="spellStart"/>
            <w:r>
              <w:t>Insaniah</w:t>
            </w:r>
            <w:proofErr w:type="spellEnd"/>
            <w:r>
              <w:t xml:space="preserve"> University </w:t>
            </w:r>
          </w:p>
          <w:p w:rsidR="00865F00" w:rsidRDefault="001B4C71" w:rsidP="00865F00">
            <w:pPr>
              <w:bidi w:val="0"/>
              <w:ind w:left="360"/>
            </w:pPr>
            <w:r>
              <w:t>Malaysia</w:t>
            </w:r>
            <w:r w:rsidR="000F7D7A">
              <w:t xml:space="preserve">. </w:t>
            </w:r>
          </w:p>
          <w:p w:rsidR="001B4C71" w:rsidRDefault="000F7D7A" w:rsidP="00865F00">
            <w:pPr>
              <w:bidi w:val="0"/>
              <w:ind w:left="360"/>
            </w:pPr>
            <w:r>
              <w:t>2014.</w:t>
            </w:r>
          </w:p>
          <w:p w:rsidR="000F7D7A" w:rsidRPr="001D6A45" w:rsidRDefault="001D6A45" w:rsidP="00865F00">
            <w:pPr>
              <w:bidi w:val="0"/>
              <w:ind w:left="360"/>
            </w:pPr>
            <w:r w:rsidRPr="001D6A45">
              <w:t xml:space="preserve">Punishment </w:t>
            </w:r>
            <w:r w:rsidR="00534D01" w:rsidRPr="001D6A45">
              <w:t>in Islamic Jurisprudence and its Impact on Societal Reform: A Case Study of Jordan.</w:t>
            </w:r>
          </w:p>
          <w:p w:rsidR="00B11CF1" w:rsidRDefault="00B11CF1" w:rsidP="00B11CF1">
            <w:pPr>
              <w:bidi w:val="0"/>
              <w:ind w:left="360"/>
            </w:pPr>
          </w:p>
        </w:tc>
      </w:tr>
      <w:tr w:rsidR="00865F00" w:rsidTr="00865F00">
        <w:trPr>
          <w:cantSplit/>
        </w:trPr>
        <w:tc>
          <w:tcPr>
            <w:tcW w:w="4981" w:type="dxa"/>
          </w:tcPr>
          <w:p w:rsidR="00865F00" w:rsidRDefault="00865F00" w:rsidP="00865F00">
            <w:pPr>
              <w:ind w:left="360"/>
              <w:rPr>
                <w:lang w:bidi="ar-JO"/>
              </w:rPr>
            </w:pPr>
            <w:r w:rsidRPr="00865F00">
              <w:rPr>
                <w:rFonts w:hint="cs"/>
                <w:b/>
                <w:bCs/>
                <w:rtl/>
                <w:lang w:bidi="ar-JO"/>
              </w:rPr>
              <w:lastRenderedPageBreak/>
              <w:t>ماجــــستير</w:t>
            </w:r>
            <w:r w:rsidRPr="00AA24BC">
              <w:rPr>
                <w:rFonts w:hint="cs"/>
                <w:rtl/>
                <w:lang w:bidi="ar-JO"/>
              </w:rPr>
              <w:t xml:space="preserve"> في القــضـــــاء الشـــــــرعي</w:t>
            </w:r>
            <w:r>
              <w:rPr>
                <w:rFonts w:hint="cs"/>
                <w:rtl/>
                <w:lang w:bidi="ar-JO"/>
              </w:rPr>
              <w:t>،</w:t>
            </w:r>
          </w:p>
          <w:p w:rsidR="00865F00" w:rsidRDefault="00865F00" w:rsidP="00865F00">
            <w:pPr>
              <w:ind w:left="360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جامعة آل البيت،</w:t>
            </w:r>
          </w:p>
          <w:p w:rsidR="00865F00" w:rsidRDefault="00865F00" w:rsidP="00865F00">
            <w:pPr>
              <w:ind w:left="360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المملكة الأردنية الهاشمية.</w:t>
            </w:r>
          </w:p>
          <w:p w:rsidR="00865F00" w:rsidRDefault="00865F00" w:rsidP="00865F00">
            <w:pPr>
              <w:ind w:left="360"/>
              <w:rPr>
                <w:lang w:bidi="ar-JO"/>
              </w:rPr>
            </w:pPr>
            <w:r>
              <w:rPr>
                <w:lang w:bidi="ar-JO"/>
              </w:rPr>
              <w:t>2009</w:t>
            </w:r>
          </w:p>
          <w:p w:rsidR="00865F00" w:rsidRPr="00506A7D" w:rsidRDefault="008E578D" w:rsidP="00865F00">
            <w:pPr>
              <w:ind w:left="36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</w:pPr>
            <w:r w:rsidRPr="00506A7D">
              <w:rPr>
                <w:sz w:val="32"/>
                <w:szCs w:val="32"/>
                <w:rtl/>
                <w:lang w:bidi="ar-JO"/>
              </w:rPr>
              <w:t>الأحكام القضائية المبنية على بينة مضللة وآثارها</w:t>
            </w:r>
            <w:r w:rsidR="00506A7D">
              <w:rPr>
                <w:rFonts w:hint="cs"/>
                <w:sz w:val="32"/>
                <w:szCs w:val="32"/>
                <w:rtl/>
                <w:lang w:bidi="ar-JO"/>
              </w:rPr>
              <w:t xml:space="preserve"> (</w:t>
            </w:r>
            <w:r w:rsidRPr="00506A7D">
              <w:rPr>
                <w:sz w:val="32"/>
                <w:szCs w:val="32"/>
                <w:rtl/>
                <w:lang w:bidi="ar-JO"/>
              </w:rPr>
              <w:t xml:space="preserve"> دراسة </w:t>
            </w:r>
            <w:r w:rsidRPr="00506A7D">
              <w:rPr>
                <w:b/>
                <w:bCs/>
                <w:sz w:val="32"/>
                <w:szCs w:val="32"/>
                <w:rtl/>
                <w:lang w:bidi="ar-JO"/>
              </w:rPr>
              <w:t>فقهية</w:t>
            </w:r>
            <w:r w:rsidRPr="00506A7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="006D464B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JO"/>
              </w:rPr>
              <w:t>مقارنة</w:t>
            </w:r>
            <w:r w:rsidR="000906EB">
              <w:rPr>
                <w:rFonts w:hint="cs"/>
                <w:sz w:val="32"/>
                <w:szCs w:val="32"/>
                <w:rtl/>
                <w:lang w:bidi="ar-JO"/>
              </w:rPr>
              <w:t xml:space="preserve">). </w:t>
            </w:r>
          </w:p>
        </w:tc>
        <w:tc>
          <w:tcPr>
            <w:tcW w:w="4981" w:type="dxa"/>
          </w:tcPr>
          <w:p w:rsidR="00865F00" w:rsidRDefault="00865F00" w:rsidP="00865F00">
            <w:pPr>
              <w:bidi w:val="0"/>
              <w:ind w:left="360"/>
            </w:pPr>
            <w:r w:rsidRPr="00865F00">
              <w:rPr>
                <w:b/>
                <w:bCs/>
              </w:rPr>
              <w:t>M.Sc.</w:t>
            </w:r>
            <w:r>
              <w:t xml:space="preserve"> in Sharia Jurisdiction, </w:t>
            </w:r>
          </w:p>
          <w:p w:rsidR="00865F00" w:rsidRDefault="00865F00" w:rsidP="00865F00">
            <w:pPr>
              <w:bidi w:val="0"/>
              <w:ind w:left="360"/>
            </w:pPr>
            <w:r>
              <w:t>Al-</w:t>
            </w:r>
            <w:proofErr w:type="spellStart"/>
            <w:r>
              <w:t>Albayt</w:t>
            </w:r>
            <w:proofErr w:type="spellEnd"/>
            <w:r>
              <w:t xml:space="preserve"> University, </w:t>
            </w:r>
          </w:p>
          <w:p w:rsidR="00865F00" w:rsidRDefault="00865F00" w:rsidP="00865F00">
            <w:pPr>
              <w:bidi w:val="0"/>
              <w:ind w:left="360"/>
            </w:pPr>
            <w:r>
              <w:t xml:space="preserve">Jordan. </w:t>
            </w:r>
          </w:p>
          <w:p w:rsidR="00865F00" w:rsidRDefault="00865F00" w:rsidP="00865F00">
            <w:pPr>
              <w:bidi w:val="0"/>
              <w:ind w:left="360"/>
            </w:pPr>
            <w:r>
              <w:t>2009.</w:t>
            </w:r>
          </w:p>
          <w:p w:rsidR="00865F00" w:rsidRDefault="008E578D" w:rsidP="00865F00">
            <w:pPr>
              <w:bidi w:val="0"/>
              <w:ind w:left="360"/>
              <w:rPr>
                <w:b/>
                <w:bCs/>
                <w:rtl/>
              </w:rPr>
            </w:pPr>
            <w:r>
              <w:rPr>
                <w:b/>
                <w:bCs/>
              </w:rPr>
              <w:t>The Impa</w:t>
            </w:r>
            <w:r w:rsidR="000906EB">
              <w:rPr>
                <w:b/>
                <w:bCs/>
              </w:rPr>
              <w:t>c</w:t>
            </w:r>
            <w:r w:rsidR="006D464B">
              <w:rPr>
                <w:b/>
                <w:bCs/>
              </w:rPr>
              <w:t>ts</w:t>
            </w:r>
            <w:r>
              <w:rPr>
                <w:b/>
                <w:bCs/>
              </w:rPr>
              <w:t xml:space="preserve"> of the Judicial Verdicts Based on Misleading </w:t>
            </w:r>
            <w:r w:rsidR="006D464B">
              <w:rPr>
                <w:b/>
                <w:bCs/>
              </w:rPr>
              <w:t>Evidence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( A</w:t>
            </w:r>
            <w:proofErr w:type="gramEnd"/>
            <w:r>
              <w:rPr>
                <w:b/>
                <w:bCs/>
              </w:rPr>
              <w:t xml:space="preserve"> Comparative </w:t>
            </w:r>
            <w:proofErr w:type="spellStart"/>
            <w:r>
              <w:rPr>
                <w:b/>
                <w:bCs/>
              </w:rPr>
              <w:t>Juristical</w:t>
            </w:r>
            <w:proofErr w:type="spellEnd"/>
            <w:r>
              <w:rPr>
                <w:b/>
                <w:bCs/>
              </w:rPr>
              <w:t xml:space="preserve"> </w:t>
            </w:r>
            <w:r w:rsidR="006D464B">
              <w:rPr>
                <w:b/>
                <w:bCs/>
              </w:rPr>
              <w:t>Study</w:t>
            </w:r>
            <w:r>
              <w:rPr>
                <w:b/>
                <w:bCs/>
              </w:rPr>
              <w:t>).</w:t>
            </w:r>
          </w:p>
          <w:p w:rsidR="00506A7D" w:rsidRPr="00865F00" w:rsidRDefault="00506A7D" w:rsidP="00506A7D">
            <w:pPr>
              <w:bidi w:val="0"/>
              <w:ind w:left="360"/>
              <w:rPr>
                <w:b/>
                <w:bCs/>
              </w:rPr>
            </w:pPr>
          </w:p>
        </w:tc>
      </w:tr>
      <w:tr w:rsidR="00865F00" w:rsidTr="00865F00">
        <w:trPr>
          <w:cantSplit/>
        </w:trPr>
        <w:tc>
          <w:tcPr>
            <w:tcW w:w="4981" w:type="dxa"/>
          </w:tcPr>
          <w:p w:rsidR="00865F00" w:rsidRDefault="00865F00" w:rsidP="00865F00">
            <w:pPr>
              <w:ind w:left="360"/>
              <w:rPr>
                <w:lang w:bidi="ar-JO"/>
              </w:rPr>
            </w:pPr>
            <w:r w:rsidRPr="00865F00">
              <w:rPr>
                <w:rFonts w:hint="cs"/>
                <w:b/>
                <w:bCs/>
                <w:rtl/>
                <w:lang w:bidi="ar-JO"/>
              </w:rPr>
              <w:t>بكــــالوريوس</w:t>
            </w:r>
            <w:r w:rsidRPr="00AA24BC">
              <w:rPr>
                <w:rFonts w:hint="cs"/>
                <w:rtl/>
                <w:lang w:bidi="ar-JO"/>
              </w:rPr>
              <w:t xml:space="preserve"> في الفـــقه وأصوله، </w:t>
            </w:r>
          </w:p>
          <w:p w:rsidR="00865F00" w:rsidRDefault="00865F00" w:rsidP="00865F00">
            <w:pPr>
              <w:ind w:left="360"/>
              <w:rPr>
                <w:lang w:bidi="ar-JO"/>
              </w:rPr>
            </w:pPr>
            <w:r w:rsidRPr="00AA24BC">
              <w:rPr>
                <w:rFonts w:hint="cs"/>
                <w:rtl/>
                <w:lang w:bidi="ar-JO"/>
              </w:rPr>
              <w:t>الأولى على الدفــــــعـــــة</w:t>
            </w:r>
            <w:r>
              <w:rPr>
                <w:rFonts w:hint="cs"/>
                <w:rtl/>
                <w:lang w:bidi="ar-JO"/>
              </w:rPr>
              <w:t>،</w:t>
            </w:r>
          </w:p>
          <w:p w:rsidR="00865F00" w:rsidRDefault="00865F00" w:rsidP="00865F00">
            <w:pPr>
              <w:ind w:left="360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جامعة اربد الاهلية،</w:t>
            </w:r>
          </w:p>
          <w:p w:rsidR="00865F00" w:rsidRPr="00865F00" w:rsidRDefault="00865F00" w:rsidP="00865F00">
            <w:pPr>
              <w:ind w:left="360"/>
              <w:rPr>
                <w:b/>
                <w:bCs/>
                <w:rtl/>
                <w:lang w:bidi="ar-JO"/>
              </w:rPr>
            </w:pPr>
            <w:r w:rsidRPr="00AA24BC">
              <w:rPr>
                <w:rFonts w:hint="cs"/>
                <w:rtl/>
                <w:lang w:bidi="ar-JO"/>
              </w:rPr>
              <w:t xml:space="preserve"> المملكة الأردنية الهاشمية.</w:t>
            </w:r>
          </w:p>
        </w:tc>
        <w:tc>
          <w:tcPr>
            <w:tcW w:w="4981" w:type="dxa"/>
          </w:tcPr>
          <w:p w:rsidR="00865F00" w:rsidRDefault="00865F00" w:rsidP="00865F00">
            <w:pPr>
              <w:bidi w:val="0"/>
              <w:ind w:left="360"/>
            </w:pPr>
            <w:r w:rsidRPr="00865F00">
              <w:rPr>
                <w:b/>
                <w:bCs/>
              </w:rPr>
              <w:t>B.A.</w:t>
            </w:r>
            <w:r>
              <w:t xml:space="preserve"> in </w:t>
            </w:r>
            <w:proofErr w:type="spellStart"/>
            <w:r>
              <w:t>Fiqh</w:t>
            </w:r>
            <w:proofErr w:type="spellEnd"/>
            <w:r>
              <w:t xml:space="preserve">, </w:t>
            </w:r>
          </w:p>
          <w:p w:rsidR="00865F00" w:rsidRDefault="00865F00" w:rsidP="00865F00">
            <w:pPr>
              <w:bidi w:val="0"/>
              <w:ind w:left="360"/>
            </w:pPr>
            <w:r>
              <w:t xml:space="preserve">Irbid National University. </w:t>
            </w:r>
          </w:p>
          <w:p w:rsidR="00865F00" w:rsidRDefault="00865F00" w:rsidP="00865F00">
            <w:pPr>
              <w:bidi w:val="0"/>
              <w:ind w:left="360"/>
            </w:pPr>
            <w:r>
              <w:t>Jordan</w:t>
            </w:r>
          </w:p>
          <w:p w:rsidR="00865F00" w:rsidRPr="00865F00" w:rsidRDefault="00865F00" w:rsidP="00865F00">
            <w:pPr>
              <w:bidi w:val="0"/>
              <w:ind w:left="360"/>
              <w:rPr>
                <w:b/>
                <w:bCs/>
              </w:rPr>
            </w:pPr>
            <w:r>
              <w:t>2005.</w:t>
            </w:r>
          </w:p>
        </w:tc>
      </w:tr>
    </w:tbl>
    <w:p w:rsidR="001B4C71" w:rsidRPr="001B4C71" w:rsidRDefault="001B4C71" w:rsidP="001B4C71"/>
    <w:p w:rsidR="009B0F58" w:rsidRDefault="009B0F58" w:rsidP="00575BA7">
      <w:pPr>
        <w:pStyle w:val="Heading1"/>
        <w:rPr>
          <w:lang w:bidi="ar-JO"/>
        </w:rPr>
      </w:pPr>
      <w:r w:rsidRPr="00672344">
        <w:rPr>
          <w:rFonts w:hint="cs"/>
          <w:rtl/>
          <w:lang w:bidi="ar-JO"/>
        </w:rPr>
        <w:t>الخبرة الع</w:t>
      </w:r>
      <w:r>
        <w:rPr>
          <w:rFonts w:hint="cs"/>
          <w:rtl/>
          <w:lang w:bidi="ar-JO"/>
        </w:rPr>
        <w:t>م</w:t>
      </w:r>
      <w:r w:rsidRPr="00672344">
        <w:rPr>
          <w:rFonts w:hint="cs"/>
          <w:rtl/>
          <w:lang w:bidi="ar-JO"/>
        </w:rPr>
        <w:t>لـ</w:t>
      </w:r>
      <w:r>
        <w:rPr>
          <w:rFonts w:hint="cs"/>
          <w:rtl/>
          <w:lang w:bidi="ar-JO"/>
        </w:rPr>
        <w:t xml:space="preserve">ية </w:t>
      </w:r>
      <w:r w:rsidR="00575BA7">
        <w:rPr>
          <w:lang w:bidi="ar-JO"/>
        </w:rPr>
        <w:t>Work experience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575BA7" w:rsidTr="00575BA7">
        <w:trPr>
          <w:cantSplit/>
        </w:trPr>
        <w:tc>
          <w:tcPr>
            <w:tcW w:w="4981" w:type="dxa"/>
          </w:tcPr>
          <w:p w:rsidR="00386977" w:rsidRDefault="00575BA7" w:rsidP="00575BA7">
            <w:pPr>
              <w:rPr>
                <w:rtl/>
              </w:rPr>
            </w:pPr>
            <w:r w:rsidRPr="00E37F2A">
              <w:rPr>
                <w:rFonts w:hint="cs"/>
                <w:rtl/>
                <w:lang w:bidi="ar-JO"/>
              </w:rPr>
              <w:t>استاذ مساعد في كلية القادسية</w:t>
            </w:r>
            <w:r w:rsidR="00386977">
              <w:rPr>
                <w:rFonts w:hint="cs"/>
                <w:rtl/>
              </w:rPr>
              <w:t xml:space="preserve">، </w:t>
            </w:r>
          </w:p>
          <w:p w:rsidR="00386977" w:rsidRDefault="00386977" w:rsidP="00575BA7">
            <w:pPr>
              <w:rPr>
                <w:lang w:bidi="ar-JO"/>
              </w:rPr>
            </w:pPr>
            <w:r>
              <w:rPr>
                <w:rFonts w:hint="cs"/>
                <w:rtl/>
              </w:rPr>
              <w:t>عمان، الاردن</w:t>
            </w:r>
            <w:r w:rsidR="00575BA7">
              <w:rPr>
                <w:rFonts w:hint="cs"/>
                <w:rtl/>
                <w:lang w:bidi="ar-JO"/>
              </w:rPr>
              <w:t xml:space="preserve"> </w:t>
            </w:r>
          </w:p>
          <w:p w:rsidR="00575BA7" w:rsidRDefault="00575BA7" w:rsidP="009678A6">
            <w:pPr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2016م  </w:t>
            </w:r>
            <w:r w:rsidR="00386977">
              <w:rPr>
                <w:rFonts w:hint="cs"/>
                <w:rtl/>
                <w:lang w:bidi="ar-JO"/>
              </w:rPr>
              <w:t xml:space="preserve">- </w:t>
            </w:r>
            <w:r w:rsidR="009678A6">
              <w:rPr>
                <w:rFonts w:hint="cs"/>
                <w:rtl/>
                <w:lang w:bidi="ar-JO"/>
              </w:rPr>
              <w:t>2019</w:t>
            </w:r>
            <w:r w:rsidR="000B5FA5">
              <w:rPr>
                <w:rFonts w:hint="cs"/>
                <w:rtl/>
                <w:lang w:bidi="ar-JO"/>
              </w:rPr>
              <w:t>.</w:t>
            </w:r>
            <w:r>
              <w:rPr>
                <w:rFonts w:hint="cs"/>
                <w:rtl/>
                <w:lang w:bidi="ar-JO"/>
              </w:rPr>
              <w:t xml:space="preserve"> </w:t>
            </w:r>
          </w:p>
          <w:p w:rsidR="00C45AE2" w:rsidRPr="00575BA7" w:rsidRDefault="00C45AE2" w:rsidP="00386977">
            <w:pPr>
              <w:rPr>
                <w:rtl/>
                <w:lang w:bidi="ar-JO"/>
              </w:rPr>
            </w:pPr>
          </w:p>
        </w:tc>
        <w:tc>
          <w:tcPr>
            <w:tcW w:w="4981" w:type="dxa"/>
          </w:tcPr>
          <w:p w:rsidR="00575BA7" w:rsidRDefault="00575BA7" w:rsidP="00575BA7">
            <w:pPr>
              <w:bidi w:val="0"/>
              <w:rPr>
                <w:lang w:bidi="ar-JO"/>
              </w:rPr>
            </w:pPr>
            <w:r w:rsidRPr="00575BA7">
              <w:rPr>
                <w:b/>
                <w:bCs/>
                <w:lang w:bidi="ar-JO"/>
              </w:rPr>
              <w:t>Assistant professor</w:t>
            </w:r>
            <w:r>
              <w:rPr>
                <w:lang w:bidi="ar-JO"/>
              </w:rPr>
              <w:t xml:space="preserve">, </w:t>
            </w:r>
            <w:proofErr w:type="spellStart"/>
            <w:r>
              <w:rPr>
                <w:lang w:bidi="ar-JO"/>
              </w:rPr>
              <w:t>Alqadisiyah</w:t>
            </w:r>
            <w:proofErr w:type="spellEnd"/>
            <w:r>
              <w:rPr>
                <w:lang w:bidi="ar-JO"/>
              </w:rPr>
              <w:t xml:space="preserve"> college</w:t>
            </w:r>
          </w:p>
          <w:p w:rsidR="00575BA7" w:rsidRDefault="00575BA7" w:rsidP="00575BA7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Amman, Jordan</w:t>
            </w:r>
          </w:p>
          <w:p w:rsidR="00575BA7" w:rsidRDefault="00575BA7" w:rsidP="003C5AE9">
            <w:pPr>
              <w:bidi w:val="0"/>
              <w:rPr>
                <w:rtl/>
                <w:lang w:bidi="ar-JO"/>
              </w:rPr>
            </w:pPr>
            <w:r>
              <w:rPr>
                <w:lang w:bidi="ar-JO"/>
              </w:rPr>
              <w:t xml:space="preserve">2016 – </w:t>
            </w:r>
            <w:r w:rsidR="003C5AE9">
              <w:rPr>
                <w:rFonts w:hint="cs"/>
                <w:rtl/>
                <w:lang w:bidi="ar-JO"/>
              </w:rPr>
              <w:t>2019</w:t>
            </w:r>
          </w:p>
        </w:tc>
      </w:tr>
      <w:tr w:rsidR="00575BA7" w:rsidTr="00575BA7">
        <w:trPr>
          <w:cantSplit/>
        </w:trPr>
        <w:tc>
          <w:tcPr>
            <w:tcW w:w="4981" w:type="dxa"/>
          </w:tcPr>
          <w:p w:rsidR="00386977" w:rsidRDefault="00575BA7" w:rsidP="00386977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استاذ مساعد في كلية الشريعة والقانون، </w:t>
            </w:r>
          </w:p>
          <w:p w:rsidR="00386977" w:rsidRDefault="00575BA7" w:rsidP="00386977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جامعة الإنسانية  </w:t>
            </w:r>
            <w:r w:rsidR="009678A6">
              <w:rPr>
                <w:rFonts w:hint="cs"/>
                <w:rtl/>
                <w:lang w:bidi="ar-JO"/>
              </w:rPr>
              <w:t>"جامعة السلطان عبد الحليم".</w:t>
            </w:r>
          </w:p>
          <w:p w:rsidR="00386977" w:rsidRDefault="00386977" w:rsidP="00386977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ماليزيا </w:t>
            </w:r>
          </w:p>
          <w:p w:rsidR="00575BA7" w:rsidRPr="00E37F2A" w:rsidRDefault="00575BA7" w:rsidP="00386977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2014م </w:t>
            </w:r>
            <w:r>
              <w:rPr>
                <w:rtl/>
                <w:lang w:bidi="ar-JO"/>
              </w:rPr>
              <w:t>–</w:t>
            </w:r>
            <w:r>
              <w:rPr>
                <w:rFonts w:hint="cs"/>
                <w:rtl/>
                <w:lang w:bidi="ar-JO"/>
              </w:rPr>
              <w:t xml:space="preserve"> 2015م</w:t>
            </w:r>
            <w:r w:rsidR="000B5FA5">
              <w:rPr>
                <w:rFonts w:hint="cs"/>
                <w:rtl/>
                <w:lang w:bidi="ar-JO"/>
              </w:rPr>
              <w:t>.</w:t>
            </w:r>
          </w:p>
        </w:tc>
        <w:tc>
          <w:tcPr>
            <w:tcW w:w="4981" w:type="dxa"/>
          </w:tcPr>
          <w:p w:rsidR="00575BA7" w:rsidRDefault="00575BA7" w:rsidP="00F97EFE">
            <w:pPr>
              <w:bidi w:val="0"/>
              <w:rPr>
                <w:lang w:bidi="ar-JO"/>
              </w:rPr>
            </w:pPr>
            <w:r w:rsidRPr="00575BA7">
              <w:rPr>
                <w:b/>
                <w:bCs/>
                <w:lang w:bidi="ar-JO"/>
              </w:rPr>
              <w:t>Assistant professor</w:t>
            </w:r>
            <w:r>
              <w:rPr>
                <w:lang w:bidi="ar-JO"/>
              </w:rPr>
              <w:t xml:space="preserve">, </w:t>
            </w:r>
            <w:r w:rsidR="00F97EFE">
              <w:rPr>
                <w:lang w:bidi="ar-JO"/>
              </w:rPr>
              <w:t>Faculty</w:t>
            </w:r>
            <w:r>
              <w:rPr>
                <w:lang w:bidi="ar-JO"/>
              </w:rPr>
              <w:t xml:space="preserve"> of </w:t>
            </w:r>
            <w:proofErr w:type="spellStart"/>
            <w:r>
              <w:rPr>
                <w:lang w:bidi="ar-JO"/>
              </w:rPr>
              <w:t>Shariah</w:t>
            </w:r>
            <w:proofErr w:type="spellEnd"/>
            <w:r>
              <w:rPr>
                <w:lang w:bidi="ar-JO"/>
              </w:rPr>
              <w:t xml:space="preserve"> and Law</w:t>
            </w:r>
          </w:p>
          <w:p w:rsidR="00575BA7" w:rsidRDefault="00575BA7" w:rsidP="00575BA7">
            <w:pPr>
              <w:tabs>
                <w:tab w:val="left" w:pos="2817"/>
              </w:tabs>
              <w:bidi w:val="0"/>
            </w:pPr>
            <w:proofErr w:type="spellStart"/>
            <w:r>
              <w:t>Insaniah</w:t>
            </w:r>
            <w:proofErr w:type="spellEnd"/>
            <w:r>
              <w:t xml:space="preserve"> University</w:t>
            </w:r>
            <w:r>
              <w:tab/>
            </w:r>
          </w:p>
          <w:p w:rsidR="00575BA7" w:rsidRDefault="00575BA7" w:rsidP="00575BA7">
            <w:pPr>
              <w:bidi w:val="0"/>
            </w:pPr>
            <w:r>
              <w:t xml:space="preserve">Malaysia </w:t>
            </w:r>
          </w:p>
          <w:p w:rsidR="00575BA7" w:rsidRDefault="00575BA7" w:rsidP="00575BA7">
            <w:pPr>
              <w:bidi w:val="0"/>
              <w:rPr>
                <w:rtl/>
                <w:lang w:bidi="ar-JO"/>
              </w:rPr>
            </w:pPr>
            <w:r>
              <w:t xml:space="preserve">2014 </w:t>
            </w:r>
            <w:r w:rsidR="00167DA2">
              <w:t>–</w:t>
            </w:r>
            <w:r>
              <w:t xml:space="preserve"> 2015</w:t>
            </w:r>
          </w:p>
        </w:tc>
      </w:tr>
      <w:tr w:rsidR="00575BA7" w:rsidTr="00575BA7">
        <w:trPr>
          <w:cantSplit/>
        </w:trPr>
        <w:tc>
          <w:tcPr>
            <w:tcW w:w="4981" w:type="dxa"/>
          </w:tcPr>
          <w:p w:rsidR="000D6859" w:rsidRDefault="00575BA7" w:rsidP="00575BA7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محاضرة </w:t>
            </w:r>
          </w:p>
          <w:p w:rsidR="000D6859" w:rsidRDefault="00575BA7" w:rsidP="000D6859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كلية الشريعة والقانون في جامعة الانسانية </w:t>
            </w:r>
            <w:r w:rsidR="009678A6">
              <w:rPr>
                <w:rFonts w:hint="cs"/>
                <w:rtl/>
                <w:lang w:bidi="ar-JO"/>
              </w:rPr>
              <w:t>" جامعة السلطان عبد الحليم</w:t>
            </w:r>
            <w:r w:rsidR="00D02DEA">
              <w:rPr>
                <w:rFonts w:hint="cs"/>
                <w:rtl/>
                <w:lang w:bidi="ar-JO"/>
              </w:rPr>
              <w:t xml:space="preserve"> شاه </w:t>
            </w:r>
            <w:bookmarkStart w:id="0" w:name="_GoBack"/>
            <w:bookmarkEnd w:id="0"/>
            <w:r w:rsidR="009678A6">
              <w:rPr>
                <w:rFonts w:hint="cs"/>
                <w:rtl/>
                <w:lang w:bidi="ar-JO"/>
              </w:rPr>
              <w:t>".</w:t>
            </w:r>
          </w:p>
          <w:p w:rsidR="000D6859" w:rsidRDefault="00575BA7" w:rsidP="000D6859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ماليزيا</w:t>
            </w:r>
          </w:p>
          <w:p w:rsidR="00575BA7" w:rsidRDefault="00575BA7" w:rsidP="000E09D3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2011م</w:t>
            </w:r>
            <w:r w:rsidR="000D6859">
              <w:rPr>
                <w:rFonts w:hint="cs"/>
                <w:rtl/>
                <w:lang w:bidi="ar-JO"/>
              </w:rPr>
              <w:t xml:space="preserve"> </w:t>
            </w:r>
            <w:r>
              <w:rPr>
                <w:rFonts w:hint="cs"/>
                <w:rtl/>
                <w:lang w:bidi="ar-JO"/>
              </w:rPr>
              <w:t>-</w:t>
            </w:r>
            <w:r w:rsidR="000D6859">
              <w:rPr>
                <w:rFonts w:hint="cs"/>
                <w:rtl/>
                <w:lang w:bidi="ar-JO"/>
              </w:rPr>
              <w:t xml:space="preserve"> </w:t>
            </w:r>
            <w:r w:rsidR="000E09D3">
              <w:rPr>
                <w:rFonts w:hint="cs"/>
                <w:rtl/>
                <w:lang w:bidi="ar-JO"/>
              </w:rPr>
              <w:t>2014</w:t>
            </w:r>
            <w:r w:rsidR="000B5FA5">
              <w:rPr>
                <w:rFonts w:hint="cs"/>
                <w:rtl/>
                <w:lang w:bidi="ar-JO"/>
              </w:rPr>
              <w:t>.</w:t>
            </w:r>
            <w:r>
              <w:rPr>
                <w:rFonts w:hint="cs"/>
                <w:rtl/>
                <w:lang w:bidi="ar-JO"/>
              </w:rPr>
              <w:t xml:space="preserve"> </w:t>
            </w:r>
          </w:p>
        </w:tc>
        <w:tc>
          <w:tcPr>
            <w:tcW w:w="4981" w:type="dxa"/>
          </w:tcPr>
          <w:p w:rsidR="000D6859" w:rsidRDefault="000D6859" w:rsidP="00575BA7">
            <w:pPr>
              <w:bidi w:val="0"/>
              <w:rPr>
                <w:rtl/>
                <w:lang w:bidi="ar-JO"/>
              </w:rPr>
            </w:pPr>
            <w:r>
              <w:rPr>
                <w:lang w:bidi="ar-JO"/>
              </w:rPr>
              <w:t>Lecturer</w:t>
            </w:r>
          </w:p>
          <w:p w:rsidR="00575BA7" w:rsidRDefault="00F97EFE" w:rsidP="000D6859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 xml:space="preserve">Faculty </w:t>
            </w:r>
            <w:r w:rsidR="00575BA7">
              <w:rPr>
                <w:lang w:bidi="ar-JO"/>
              </w:rPr>
              <w:t xml:space="preserve">of </w:t>
            </w:r>
            <w:proofErr w:type="spellStart"/>
            <w:r w:rsidR="00575BA7">
              <w:rPr>
                <w:lang w:bidi="ar-JO"/>
              </w:rPr>
              <w:t>Shariah</w:t>
            </w:r>
            <w:proofErr w:type="spellEnd"/>
            <w:r w:rsidR="00575BA7">
              <w:rPr>
                <w:lang w:bidi="ar-JO"/>
              </w:rPr>
              <w:t xml:space="preserve"> and Law</w:t>
            </w:r>
          </w:p>
          <w:p w:rsidR="00575BA7" w:rsidRDefault="00575BA7" w:rsidP="00575BA7">
            <w:pPr>
              <w:tabs>
                <w:tab w:val="left" w:pos="2817"/>
              </w:tabs>
              <w:bidi w:val="0"/>
            </w:pPr>
            <w:proofErr w:type="spellStart"/>
            <w:r>
              <w:t>Insaniah</w:t>
            </w:r>
            <w:proofErr w:type="spellEnd"/>
            <w:r>
              <w:t xml:space="preserve"> University</w:t>
            </w:r>
            <w:r>
              <w:tab/>
            </w:r>
          </w:p>
          <w:p w:rsidR="00575BA7" w:rsidRDefault="00575BA7" w:rsidP="00575BA7">
            <w:pPr>
              <w:bidi w:val="0"/>
            </w:pPr>
            <w:r>
              <w:t xml:space="preserve">Malaysia </w:t>
            </w:r>
          </w:p>
          <w:p w:rsidR="00575BA7" w:rsidRDefault="00575BA7" w:rsidP="000E09D3">
            <w:pPr>
              <w:bidi w:val="0"/>
              <w:rPr>
                <w:rtl/>
                <w:lang w:bidi="ar-JO"/>
              </w:rPr>
            </w:pPr>
            <w:r>
              <w:t>201</w:t>
            </w:r>
            <w:r w:rsidR="00F97EFE">
              <w:t>1</w:t>
            </w:r>
            <w:r>
              <w:t xml:space="preserve"> </w:t>
            </w:r>
            <w:r w:rsidR="00167DA2">
              <w:t>–</w:t>
            </w:r>
            <w:r>
              <w:t xml:space="preserve"> </w:t>
            </w:r>
            <w:r w:rsidR="000E09D3">
              <w:rPr>
                <w:rFonts w:hint="cs"/>
                <w:rtl/>
              </w:rPr>
              <w:t>2014</w:t>
            </w:r>
          </w:p>
        </w:tc>
      </w:tr>
    </w:tbl>
    <w:p w:rsidR="00575BA7" w:rsidRDefault="00575BA7" w:rsidP="00575BA7">
      <w:pPr>
        <w:rPr>
          <w:lang w:bidi="ar-JO"/>
        </w:rPr>
      </w:pPr>
    </w:p>
    <w:p w:rsidR="00480912" w:rsidRPr="00C238A6" w:rsidRDefault="00480912" w:rsidP="00480912">
      <w:pPr>
        <w:rPr>
          <w:lang w:bidi="ar-JO"/>
        </w:rPr>
      </w:pPr>
    </w:p>
    <w:p w:rsidR="00480912" w:rsidRDefault="00480912" w:rsidP="00480912">
      <w:pPr>
        <w:pStyle w:val="Heading1"/>
        <w:rPr>
          <w:lang w:bidi="ar-JO"/>
        </w:rPr>
      </w:pPr>
      <w:r w:rsidRPr="00630757">
        <w:rPr>
          <w:rFonts w:hint="cs"/>
          <w:rtl/>
          <w:lang w:bidi="ar-JO"/>
        </w:rPr>
        <w:t xml:space="preserve">المواد التي قمت بتدريسها </w:t>
      </w:r>
      <w:r>
        <w:rPr>
          <w:lang w:bidi="ar-JO"/>
        </w:rPr>
        <w:t xml:space="preserve"> Taught courses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244"/>
        <w:gridCol w:w="2718"/>
      </w:tblGrid>
      <w:tr w:rsidR="00480912" w:rsidTr="00480912">
        <w:tc>
          <w:tcPr>
            <w:tcW w:w="7244" w:type="dxa"/>
          </w:tcPr>
          <w:p w:rsidR="00480912" w:rsidRPr="00480912" w:rsidRDefault="00480912" w:rsidP="00480912">
            <w:pPr>
              <w:rPr>
                <w:b/>
                <w:bCs/>
                <w:rtl/>
              </w:rPr>
            </w:pPr>
            <w:r w:rsidRPr="00480912">
              <w:rPr>
                <w:rFonts w:hint="cs"/>
                <w:b/>
                <w:bCs/>
                <w:rtl/>
              </w:rPr>
              <w:t xml:space="preserve">كلية القادسية </w:t>
            </w:r>
            <w:r w:rsidRPr="00480912">
              <w:rPr>
                <w:b/>
                <w:bCs/>
                <w:rtl/>
              </w:rPr>
              <w:t>–</w:t>
            </w:r>
            <w:r w:rsidRPr="00480912">
              <w:rPr>
                <w:rFonts w:hint="cs"/>
                <w:b/>
                <w:bCs/>
                <w:rtl/>
              </w:rPr>
              <w:t xml:space="preserve"> عمان الاردن</w:t>
            </w:r>
          </w:p>
          <w:p w:rsidR="00480912" w:rsidRDefault="00480912" w:rsidP="00480912">
            <w:pPr>
              <w:pStyle w:val="ListParagraph"/>
              <w:numPr>
                <w:ilvl w:val="0"/>
                <w:numId w:val="24"/>
              </w:numPr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فقه المعاملات</w:t>
            </w:r>
          </w:p>
          <w:p w:rsidR="00D36F9D" w:rsidRDefault="00D36F9D" w:rsidP="00480912">
            <w:pPr>
              <w:pStyle w:val="ListParagraph"/>
              <w:numPr>
                <w:ilvl w:val="0"/>
                <w:numId w:val="24"/>
              </w:numPr>
              <w:rPr>
                <w:lang w:bidi="ar-JO"/>
              </w:rPr>
            </w:pPr>
            <w:r>
              <w:rPr>
                <w:rFonts w:hint="cs"/>
                <w:rtl/>
              </w:rPr>
              <w:t>العقيدة الإسلامية</w:t>
            </w:r>
          </w:p>
          <w:p w:rsidR="00D36F9D" w:rsidRDefault="00D36F9D" w:rsidP="00480912">
            <w:pPr>
              <w:pStyle w:val="ListParagraph"/>
              <w:numPr>
                <w:ilvl w:val="0"/>
                <w:numId w:val="24"/>
              </w:numPr>
              <w:rPr>
                <w:lang w:bidi="ar-JO"/>
              </w:rPr>
            </w:pPr>
            <w:r>
              <w:rPr>
                <w:rFonts w:hint="cs"/>
                <w:rtl/>
              </w:rPr>
              <w:lastRenderedPageBreak/>
              <w:t>الإيمان والنذور</w:t>
            </w:r>
          </w:p>
          <w:p w:rsidR="00F83758" w:rsidRDefault="00F83758" w:rsidP="00480912">
            <w:pPr>
              <w:pStyle w:val="ListParagraph"/>
              <w:numPr>
                <w:ilvl w:val="0"/>
                <w:numId w:val="24"/>
              </w:numPr>
              <w:rPr>
                <w:lang w:bidi="ar-JO"/>
              </w:rPr>
            </w:pPr>
            <w:r>
              <w:rPr>
                <w:rFonts w:hint="cs"/>
                <w:rtl/>
              </w:rPr>
              <w:t>الفقه الاسلامي</w:t>
            </w:r>
          </w:p>
          <w:p w:rsidR="00480912" w:rsidRDefault="00F83758" w:rsidP="00F83758">
            <w:pPr>
              <w:pStyle w:val="ListParagraph"/>
              <w:numPr>
                <w:ilvl w:val="0"/>
                <w:numId w:val="24"/>
              </w:numPr>
              <w:rPr>
                <w:rtl/>
                <w:lang w:bidi="ar-JO"/>
              </w:rPr>
            </w:pPr>
            <w:r>
              <w:rPr>
                <w:rFonts w:hint="cs"/>
                <w:rtl/>
              </w:rPr>
              <w:t>فقه العبادات</w:t>
            </w:r>
          </w:p>
          <w:p w:rsidR="00480912" w:rsidRPr="00480912" w:rsidRDefault="00480912" w:rsidP="00480912">
            <w:pPr>
              <w:rPr>
                <w:b/>
                <w:bCs/>
                <w:rtl/>
              </w:rPr>
            </w:pPr>
            <w:r w:rsidRPr="00480912">
              <w:rPr>
                <w:rFonts w:hint="cs"/>
                <w:b/>
                <w:bCs/>
                <w:rtl/>
              </w:rPr>
              <w:t xml:space="preserve">كلية الشريعة والقانون </w:t>
            </w:r>
            <w:r w:rsidRPr="00480912">
              <w:rPr>
                <w:b/>
                <w:bCs/>
                <w:rtl/>
              </w:rPr>
              <w:t>–</w:t>
            </w:r>
            <w:r w:rsidRPr="00480912">
              <w:rPr>
                <w:rFonts w:hint="cs"/>
                <w:b/>
                <w:bCs/>
                <w:rtl/>
              </w:rPr>
              <w:t xml:space="preserve"> الجامعة الانسانية - ماليزيا</w:t>
            </w:r>
          </w:p>
          <w:p w:rsidR="00480912" w:rsidRDefault="00480912" w:rsidP="00480912">
            <w:pPr>
              <w:pStyle w:val="ListParagraph"/>
              <w:numPr>
                <w:ilvl w:val="0"/>
                <w:numId w:val="24"/>
              </w:num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السياسة الشرعية</w:t>
            </w:r>
          </w:p>
          <w:p w:rsidR="00480912" w:rsidRDefault="00480912" w:rsidP="00480912">
            <w:pPr>
              <w:pStyle w:val="ListParagraph"/>
              <w:numPr>
                <w:ilvl w:val="0"/>
                <w:numId w:val="24"/>
              </w:numPr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أصول الفقه</w:t>
            </w:r>
          </w:p>
          <w:p w:rsidR="00480912" w:rsidRDefault="00480912" w:rsidP="00480912">
            <w:pPr>
              <w:pStyle w:val="ListParagraph"/>
              <w:numPr>
                <w:ilvl w:val="0"/>
                <w:numId w:val="24"/>
              </w:numPr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الأحوال الشخصية</w:t>
            </w:r>
          </w:p>
          <w:p w:rsidR="00480912" w:rsidRDefault="00480912" w:rsidP="00480912">
            <w:pPr>
              <w:pStyle w:val="ListParagraph"/>
              <w:numPr>
                <w:ilvl w:val="0"/>
                <w:numId w:val="24"/>
              </w:numPr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مناهج البحث </w:t>
            </w:r>
          </w:p>
          <w:p w:rsidR="00480912" w:rsidRDefault="00480912" w:rsidP="00480912">
            <w:pPr>
              <w:pStyle w:val="ListParagraph"/>
              <w:numPr>
                <w:ilvl w:val="0"/>
                <w:numId w:val="24"/>
              </w:numPr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الفقه العام</w:t>
            </w:r>
          </w:p>
          <w:p w:rsidR="00480912" w:rsidRDefault="00480912" w:rsidP="00480912">
            <w:pPr>
              <w:pStyle w:val="ListParagraph"/>
              <w:numPr>
                <w:ilvl w:val="0"/>
                <w:numId w:val="24"/>
              </w:numPr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التربية الإسلامية</w:t>
            </w:r>
          </w:p>
          <w:p w:rsidR="00480912" w:rsidRDefault="00480912" w:rsidP="00480912">
            <w:pPr>
              <w:pStyle w:val="ListParagraph"/>
              <w:numPr>
                <w:ilvl w:val="0"/>
                <w:numId w:val="24"/>
              </w:numPr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ادلة الاثبات</w:t>
            </w:r>
          </w:p>
          <w:p w:rsidR="00480912" w:rsidRDefault="00480912" w:rsidP="00480912">
            <w:pPr>
              <w:pStyle w:val="ListParagraph"/>
              <w:numPr>
                <w:ilvl w:val="0"/>
                <w:numId w:val="24"/>
              </w:numPr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فقه العقوبات </w:t>
            </w:r>
          </w:p>
          <w:p w:rsidR="00480912" w:rsidRDefault="00480912" w:rsidP="00480912">
            <w:pPr>
              <w:pStyle w:val="ListParagraph"/>
              <w:numPr>
                <w:ilvl w:val="0"/>
                <w:numId w:val="24"/>
              </w:numPr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مدخل إلى التربية</w:t>
            </w:r>
          </w:p>
          <w:p w:rsidR="00480912" w:rsidRDefault="00480912" w:rsidP="00480912">
            <w:pPr>
              <w:pStyle w:val="ListParagraph"/>
              <w:numPr>
                <w:ilvl w:val="0"/>
                <w:numId w:val="24"/>
              </w:numPr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نظام الأسرة</w:t>
            </w:r>
          </w:p>
          <w:p w:rsidR="00480912" w:rsidRDefault="00480912" w:rsidP="00480912">
            <w:pPr>
              <w:pStyle w:val="ListParagraph"/>
              <w:numPr>
                <w:ilvl w:val="0"/>
                <w:numId w:val="24"/>
              </w:numPr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الثقافة الإسلامية </w:t>
            </w:r>
          </w:p>
          <w:p w:rsidR="00480912" w:rsidRDefault="00480912" w:rsidP="00480912">
            <w:pPr>
              <w:pStyle w:val="ListParagraph"/>
              <w:numPr>
                <w:ilvl w:val="0"/>
                <w:numId w:val="24"/>
              </w:numPr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فقه العبادات </w:t>
            </w:r>
          </w:p>
          <w:p w:rsidR="00480912" w:rsidRPr="00D263ED" w:rsidRDefault="00480912" w:rsidP="00480912">
            <w:pPr>
              <w:pStyle w:val="ListParagraph"/>
              <w:numPr>
                <w:ilvl w:val="0"/>
                <w:numId w:val="24"/>
              </w:num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علوم القرآن.</w:t>
            </w:r>
          </w:p>
          <w:p w:rsidR="00480912" w:rsidRDefault="00480912" w:rsidP="00747D45">
            <w:pPr>
              <w:rPr>
                <w:rtl/>
                <w:lang w:bidi="ar-JO"/>
              </w:rPr>
            </w:pPr>
          </w:p>
        </w:tc>
        <w:tc>
          <w:tcPr>
            <w:tcW w:w="2718" w:type="dxa"/>
          </w:tcPr>
          <w:p w:rsidR="00480912" w:rsidRDefault="00480912" w:rsidP="00747D45">
            <w:pPr>
              <w:rPr>
                <w:rtl/>
                <w:lang w:bidi="ar-JO"/>
              </w:rPr>
            </w:pPr>
          </w:p>
        </w:tc>
      </w:tr>
    </w:tbl>
    <w:p w:rsidR="00480912" w:rsidRPr="00575BA7" w:rsidRDefault="00480912" w:rsidP="00575BA7">
      <w:pPr>
        <w:rPr>
          <w:rtl/>
          <w:lang w:bidi="ar-JO"/>
        </w:rPr>
      </w:pPr>
    </w:p>
    <w:p w:rsidR="003A3899" w:rsidRPr="00CD6794" w:rsidRDefault="00B00C85" w:rsidP="00CD6794">
      <w:pPr>
        <w:pStyle w:val="Heading1"/>
        <w:rPr>
          <w:rtl/>
        </w:rPr>
      </w:pPr>
      <w:r w:rsidRPr="00CD6794">
        <w:rPr>
          <w:rFonts w:hint="cs"/>
          <w:rtl/>
          <w:lang w:bidi="ar-JO"/>
        </w:rPr>
        <w:t>الابحاث العلمية</w:t>
      </w:r>
      <w:r w:rsidR="003A3899" w:rsidRPr="00CD6794">
        <w:rPr>
          <w:rFonts w:hint="cs"/>
          <w:rtl/>
          <w:lang w:bidi="ar-JO"/>
        </w:rPr>
        <w:t xml:space="preserve"> </w:t>
      </w:r>
      <w:r w:rsidR="00D365CA" w:rsidRPr="00CD6794">
        <w:rPr>
          <w:rFonts w:hint="cs"/>
          <w:rtl/>
          <w:lang w:bidi="ar-JO"/>
        </w:rPr>
        <w:t>و</w:t>
      </w:r>
      <w:r w:rsidR="00D365CA" w:rsidRPr="00CD6794">
        <w:rPr>
          <w:rFonts w:hint="cs"/>
          <w:rtl/>
        </w:rPr>
        <w:t xml:space="preserve">المؤتمرات </w:t>
      </w:r>
      <w:r w:rsidR="00CD6794">
        <w:t>Publications</w:t>
      </w:r>
      <w:r w:rsidR="00D365CA" w:rsidRPr="00CD6794">
        <w:t xml:space="preserve"> </w:t>
      </w:r>
      <w:r w:rsidRPr="00CD6794">
        <w:rPr>
          <w:lang w:bidi="ar-JO"/>
        </w:rPr>
        <w:t xml:space="preserve"> </w:t>
      </w:r>
    </w:p>
    <w:p w:rsidR="00425488" w:rsidRDefault="00425488" w:rsidP="00466154">
      <w:pPr>
        <w:pStyle w:val="ListParagraph"/>
        <w:numPr>
          <w:ilvl w:val="0"/>
          <w:numId w:val="22"/>
        </w:numPr>
        <w:rPr>
          <w:rFonts w:hint="cs"/>
          <w:lang w:bidi="ar-JO"/>
        </w:rPr>
      </w:pPr>
      <w:r>
        <w:rPr>
          <w:rFonts w:hint="cs"/>
          <w:rtl/>
        </w:rPr>
        <w:t xml:space="preserve">هيا الدعوم،" </w:t>
      </w:r>
      <w:r w:rsidRPr="00425488">
        <w:rPr>
          <w:rFonts w:hint="cs"/>
          <w:b/>
          <w:bCs/>
          <w:rtl/>
        </w:rPr>
        <w:t>أثر وسائل التواصل الاجتماعي على كيان الأسرة</w:t>
      </w:r>
      <w:r>
        <w:rPr>
          <w:rFonts w:hint="cs"/>
          <w:rtl/>
        </w:rPr>
        <w:t xml:space="preserve">" المؤتمر الدولي الافتراضي لإدارة جويدي الامريكية  : هيمنة وسائل التواصل الاجتماعي على الفكر الإنساني". </w:t>
      </w:r>
      <w:r w:rsidR="00C509A4">
        <w:rPr>
          <w:rFonts w:hint="cs"/>
          <w:rtl/>
        </w:rPr>
        <w:t>30-31/7/2021م.</w:t>
      </w:r>
    </w:p>
    <w:p w:rsidR="007A1504" w:rsidRDefault="007A1504" w:rsidP="00466154">
      <w:pPr>
        <w:pStyle w:val="ListParagraph"/>
        <w:numPr>
          <w:ilvl w:val="0"/>
          <w:numId w:val="22"/>
        </w:numPr>
        <w:rPr>
          <w:lang w:bidi="ar-JO"/>
        </w:rPr>
      </w:pPr>
      <w:r>
        <w:rPr>
          <w:rFonts w:hint="cs"/>
          <w:rtl/>
          <w:lang w:bidi="ar-JO"/>
        </w:rPr>
        <w:t xml:space="preserve">هيا الدعوم، " </w:t>
      </w:r>
      <w:r w:rsidRPr="00026206">
        <w:rPr>
          <w:rFonts w:hint="cs"/>
          <w:b/>
          <w:bCs/>
          <w:rtl/>
          <w:lang w:bidi="ar-JO"/>
        </w:rPr>
        <w:t>تحدي الأمن الفكري في المجتمع الأردني</w:t>
      </w:r>
      <w:r w:rsidR="00026206">
        <w:rPr>
          <w:rFonts w:hint="cs"/>
          <w:rtl/>
          <w:lang w:bidi="ar-JO"/>
        </w:rPr>
        <w:t>" المؤتمر العلمي</w:t>
      </w:r>
      <w:r>
        <w:rPr>
          <w:rFonts w:hint="cs"/>
          <w:rtl/>
          <w:lang w:bidi="ar-JO"/>
        </w:rPr>
        <w:t xml:space="preserve"> </w:t>
      </w:r>
      <w:r w:rsidR="00026206">
        <w:rPr>
          <w:rFonts w:hint="cs"/>
          <w:rtl/>
          <w:lang w:bidi="ar-JO"/>
        </w:rPr>
        <w:t>الثالث لرابطة علماء الأردن بالتعاون مع الجامعة الأردنية ،" المجتمع الأردني: الواقع والتحديات وآفاق المستقبل". عمان ـــ الأردن،30-31/10/2019.</w:t>
      </w:r>
    </w:p>
    <w:p w:rsidR="007151B5" w:rsidRDefault="007151B5" w:rsidP="00466154">
      <w:pPr>
        <w:pStyle w:val="ListParagraph"/>
        <w:numPr>
          <w:ilvl w:val="0"/>
          <w:numId w:val="22"/>
        </w:numPr>
        <w:rPr>
          <w:lang w:bidi="ar-JO"/>
        </w:rPr>
      </w:pPr>
      <w:r>
        <w:rPr>
          <w:rFonts w:hint="cs"/>
          <w:rtl/>
          <w:lang w:bidi="ar-JO"/>
        </w:rPr>
        <w:t xml:space="preserve">هيا الدعوم، </w:t>
      </w:r>
      <w:r w:rsidRPr="007151B5">
        <w:rPr>
          <w:rFonts w:hint="cs"/>
          <w:b/>
          <w:bCs/>
          <w:rtl/>
          <w:lang w:bidi="ar-JO"/>
        </w:rPr>
        <w:t>" التربة الخصبة في التعايش الديني"،</w:t>
      </w:r>
      <w:r>
        <w:rPr>
          <w:rFonts w:hint="cs"/>
          <w:rtl/>
          <w:lang w:bidi="ar-JO"/>
        </w:rPr>
        <w:t xml:space="preserve"> الندوة الإقليمية الثامنة عشر. عمان </w:t>
      </w:r>
      <w:r>
        <w:rPr>
          <w:rtl/>
          <w:lang w:bidi="ar-JO"/>
        </w:rPr>
        <w:t>–</w:t>
      </w:r>
      <w:r>
        <w:rPr>
          <w:rFonts w:hint="cs"/>
          <w:rtl/>
          <w:lang w:bidi="ar-JO"/>
        </w:rPr>
        <w:t xml:space="preserve"> الأردن، 2- فبرايير2019.</w:t>
      </w:r>
    </w:p>
    <w:p w:rsidR="00BE352D" w:rsidRDefault="00BE352D" w:rsidP="00466154">
      <w:pPr>
        <w:pStyle w:val="ListParagraph"/>
        <w:numPr>
          <w:ilvl w:val="0"/>
          <w:numId w:val="22"/>
        </w:numPr>
        <w:rPr>
          <w:lang w:bidi="ar-JO"/>
        </w:rPr>
      </w:pPr>
      <w:r>
        <w:rPr>
          <w:rFonts w:hint="cs"/>
          <w:rtl/>
          <w:lang w:bidi="ar-JO"/>
        </w:rPr>
        <w:t xml:space="preserve">هيا الدعوم، </w:t>
      </w:r>
      <w:r w:rsidRPr="00746A74">
        <w:rPr>
          <w:rFonts w:hint="cs"/>
          <w:b/>
          <w:bCs/>
          <w:rtl/>
          <w:lang w:bidi="ar-JO"/>
        </w:rPr>
        <w:t>"</w:t>
      </w:r>
      <w:r w:rsidR="00746A74" w:rsidRPr="00746A74">
        <w:rPr>
          <w:rFonts w:hint="cs"/>
          <w:b/>
          <w:bCs/>
          <w:rtl/>
          <w:lang w:bidi="ar-JO"/>
        </w:rPr>
        <w:t xml:space="preserve">مفهوم </w:t>
      </w:r>
      <w:r w:rsidRPr="00746A74">
        <w:rPr>
          <w:rFonts w:hint="cs"/>
          <w:b/>
          <w:bCs/>
          <w:rtl/>
          <w:lang w:bidi="ar-JO"/>
        </w:rPr>
        <w:t>الخطاب الديني</w:t>
      </w:r>
      <w:r w:rsidR="00746A74" w:rsidRPr="00746A74">
        <w:rPr>
          <w:rFonts w:hint="cs"/>
          <w:b/>
          <w:bCs/>
          <w:rtl/>
          <w:lang w:bidi="ar-JO"/>
        </w:rPr>
        <w:t xml:space="preserve"> رؤية مقاصدية</w:t>
      </w:r>
      <w:r w:rsidR="00746A74">
        <w:rPr>
          <w:rFonts w:hint="cs"/>
          <w:rtl/>
          <w:lang w:bidi="ar-JO"/>
        </w:rPr>
        <w:t>"، المؤتمر الدولي: الخطاب الديني والهوية الوطنية" جامعة مؤته. الأردن 9- 10يوليو2018.</w:t>
      </w:r>
      <w:r>
        <w:rPr>
          <w:rFonts w:hint="cs"/>
          <w:rtl/>
          <w:lang w:bidi="ar-JO"/>
        </w:rPr>
        <w:t xml:space="preserve"> </w:t>
      </w:r>
    </w:p>
    <w:p w:rsidR="0056514B" w:rsidRPr="0056514B" w:rsidRDefault="0056514B" w:rsidP="00BA38C6">
      <w:pPr>
        <w:pStyle w:val="ListParagraph"/>
        <w:numPr>
          <w:ilvl w:val="0"/>
          <w:numId w:val="22"/>
        </w:numPr>
      </w:pPr>
      <w:r w:rsidRPr="0056514B">
        <w:rPr>
          <w:rFonts w:hint="cs"/>
          <w:rtl/>
          <w:lang w:bidi="ar-JO"/>
        </w:rPr>
        <w:t xml:space="preserve">هيا الدعوم ، إبراهيم ضباب </w:t>
      </w:r>
      <w:r w:rsidR="00466154" w:rsidRPr="0056514B">
        <w:rPr>
          <w:rFonts w:hint="cs"/>
          <w:b/>
          <w:bCs/>
          <w:rtl/>
          <w:lang w:bidi="ar-JO"/>
        </w:rPr>
        <w:t>"</w:t>
      </w:r>
      <w:r w:rsidR="004D04C5" w:rsidRPr="0056514B">
        <w:rPr>
          <w:rFonts w:hint="cs"/>
          <w:b/>
          <w:bCs/>
          <w:rtl/>
          <w:lang w:bidi="ar-JO"/>
        </w:rPr>
        <w:t>حرية التعبير عن الرأي عبر وسائل الإعلام في ضوء الف</w:t>
      </w:r>
      <w:r w:rsidR="00DC5A93" w:rsidRPr="0056514B">
        <w:rPr>
          <w:rFonts w:hint="cs"/>
          <w:b/>
          <w:bCs/>
          <w:rtl/>
          <w:lang w:bidi="ar-JO"/>
        </w:rPr>
        <w:t>قه الإسلامي والنظم المعاصرة "</w:t>
      </w:r>
      <w:r w:rsidR="00DC5A93" w:rsidRPr="0056514B">
        <w:rPr>
          <w:rFonts w:hint="cs"/>
          <w:rtl/>
          <w:lang w:bidi="ar-JO"/>
        </w:rPr>
        <w:t xml:space="preserve"> </w:t>
      </w:r>
      <w:r w:rsidRPr="0056514B">
        <w:t>International Conference on Management, Science and Social Studies - Kuala Lumpur, MALAYSIA</w:t>
      </w:r>
      <w:r w:rsidR="00BA38C6">
        <w:t xml:space="preserve"> 25-26 may 2015</w:t>
      </w:r>
      <w:r w:rsidR="000B5FA5">
        <w:rPr>
          <w:rtl/>
        </w:rPr>
        <w:t>.</w:t>
      </w:r>
      <w:r>
        <w:rPr>
          <w:rFonts w:hint="cs"/>
          <w:rtl/>
        </w:rPr>
        <w:t xml:space="preserve"> </w:t>
      </w:r>
    </w:p>
    <w:p w:rsidR="004D04C5" w:rsidRPr="00BA38C6" w:rsidRDefault="00BA38C6" w:rsidP="00CD6794">
      <w:pPr>
        <w:pStyle w:val="ListParagraph"/>
        <w:numPr>
          <w:ilvl w:val="0"/>
          <w:numId w:val="22"/>
        </w:numPr>
        <w:rPr>
          <w:b/>
          <w:bCs/>
          <w:rtl/>
          <w:lang w:bidi="ar-JO"/>
        </w:rPr>
      </w:pPr>
      <w:r>
        <w:rPr>
          <w:rFonts w:hint="cs"/>
          <w:rtl/>
          <w:lang w:bidi="ar-JO"/>
        </w:rPr>
        <w:t xml:space="preserve">هيا الدعوم ، محمد شافعي ، </w:t>
      </w:r>
      <w:r w:rsidR="00466154" w:rsidRPr="00BA38C6">
        <w:rPr>
          <w:rFonts w:hint="cs"/>
          <w:b/>
          <w:bCs/>
          <w:rtl/>
        </w:rPr>
        <w:t>"</w:t>
      </w:r>
      <w:r w:rsidR="004D04C5" w:rsidRPr="00BA38C6">
        <w:rPr>
          <w:rFonts w:hint="cs"/>
          <w:b/>
          <w:bCs/>
          <w:rtl/>
        </w:rPr>
        <w:t>حق المرأة في العيش في مجتمع ن</w:t>
      </w:r>
      <w:r w:rsidR="00B00C85" w:rsidRPr="00BA38C6">
        <w:rPr>
          <w:rFonts w:hint="cs"/>
          <w:b/>
          <w:bCs/>
          <w:rtl/>
        </w:rPr>
        <w:t>ظيف محمية من المفاسد الأخلاقية"</w:t>
      </w:r>
      <w:r w:rsidR="004D04C5" w:rsidRPr="00BA38C6">
        <w:rPr>
          <w:rFonts w:hint="cs"/>
          <w:b/>
          <w:bCs/>
          <w:rtl/>
        </w:rPr>
        <w:t>.</w:t>
      </w:r>
      <w:r>
        <w:rPr>
          <w:rFonts w:hint="cs"/>
          <w:b/>
          <w:bCs/>
          <w:rtl/>
        </w:rPr>
        <w:t xml:space="preserve"> </w:t>
      </w:r>
      <w:r w:rsidRPr="00BA38C6">
        <w:rPr>
          <w:rFonts w:hint="cs"/>
          <w:rtl/>
        </w:rPr>
        <w:t>موسوعة حقوق المراة ، السعودية.</w:t>
      </w:r>
      <w:r>
        <w:rPr>
          <w:rFonts w:hint="cs"/>
          <w:b/>
          <w:bCs/>
          <w:rtl/>
        </w:rPr>
        <w:t xml:space="preserve"> </w:t>
      </w:r>
    </w:p>
    <w:p w:rsidR="00BA38C6" w:rsidRPr="00BA38C6" w:rsidRDefault="00625001" w:rsidP="00BA38C6">
      <w:pPr>
        <w:pStyle w:val="ListParagraph"/>
        <w:numPr>
          <w:ilvl w:val="0"/>
          <w:numId w:val="22"/>
        </w:numPr>
        <w:rPr>
          <w:rtl/>
          <w:lang w:bidi="ar-JO"/>
        </w:rPr>
      </w:pPr>
      <w:r>
        <w:rPr>
          <w:rFonts w:hint="cs"/>
          <w:rtl/>
          <w:lang w:bidi="ar-JO"/>
        </w:rPr>
        <w:lastRenderedPageBreak/>
        <w:t xml:space="preserve">هيا الدعوم ، </w:t>
      </w:r>
      <w:r w:rsidR="00466154" w:rsidRPr="00BA38C6">
        <w:rPr>
          <w:rFonts w:hint="cs"/>
          <w:b/>
          <w:bCs/>
          <w:rtl/>
          <w:lang w:bidi="ar-JO"/>
        </w:rPr>
        <w:t>"</w:t>
      </w:r>
      <w:r w:rsidR="00DB38CB" w:rsidRPr="00BA38C6">
        <w:rPr>
          <w:rFonts w:hint="cs"/>
          <w:b/>
          <w:bCs/>
          <w:rtl/>
          <w:lang w:bidi="ar-JO"/>
        </w:rPr>
        <w:t>القيم الأخلاقية وحقوق الإنسا</w:t>
      </w:r>
      <w:r w:rsidR="00DA16A2" w:rsidRPr="00BA38C6">
        <w:rPr>
          <w:rFonts w:hint="cs"/>
          <w:b/>
          <w:bCs/>
          <w:rtl/>
          <w:lang w:bidi="ar-JO"/>
        </w:rPr>
        <w:t>ن في المنهج النبوي أثناء الحرب مقارنة مع الواقع المعاصر</w:t>
      </w:r>
      <w:r w:rsidR="00BA38C6">
        <w:rPr>
          <w:rFonts w:hint="cs"/>
          <w:rtl/>
          <w:lang w:bidi="ar-EG"/>
        </w:rPr>
        <w:t>"</w:t>
      </w:r>
      <w:r w:rsidR="00BA38C6" w:rsidRPr="00BA38C6">
        <w:rPr>
          <w:rFonts w:hint="cs"/>
          <w:rtl/>
          <w:lang w:bidi="ar-EG"/>
        </w:rPr>
        <w:t xml:space="preserve">، </w:t>
      </w:r>
      <w:r w:rsidR="00BA38C6" w:rsidRPr="00BA38C6">
        <w:rPr>
          <w:rFonts w:hint="cs"/>
          <w:rtl/>
          <w:lang w:bidi="ar-JO"/>
        </w:rPr>
        <w:t>المؤتمر القيمي الدولي الأول " المنهج النبوي في تعزيز القيم ،</w:t>
      </w:r>
      <w:r w:rsidR="008B61CB">
        <w:rPr>
          <w:rFonts w:hint="cs"/>
          <w:rtl/>
          <w:lang w:bidi="ar-JO"/>
        </w:rPr>
        <w:t>جامعة العلوم التطبيقية ،</w:t>
      </w:r>
      <w:r w:rsidR="00BA38C6" w:rsidRPr="00BA38C6">
        <w:rPr>
          <w:rFonts w:hint="cs"/>
          <w:rtl/>
          <w:lang w:bidi="ar-JO"/>
        </w:rPr>
        <w:t xml:space="preserve"> </w:t>
      </w:r>
      <w:r w:rsidR="00BA38C6">
        <w:rPr>
          <w:rFonts w:hint="cs"/>
          <w:rtl/>
          <w:lang w:bidi="ar-JO"/>
        </w:rPr>
        <w:t>المملكة الأردنية الهاشمية</w:t>
      </w:r>
      <w:r w:rsidR="008B61CB">
        <w:rPr>
          <w:rFonts w:hint="cs"/>
          <w:rtl/>
          <w:lang w:bidi="ar-JO"/>
        </w:rPr>
        <w:t xml:space="preserve"> ،</w:t>
      </w:r>
      <w:r w:rsidR="00BA38C6">
        <w:rPr>
          <w:rFonts w:hint="cs"/>
          <w:rtl/>
          <w:lang w:bidi="ar-JO"/>
        </w:rPr>
        <w:t xml:space="preserve"> </w:t>
      </w:r>
      <w:r w:rsidR="00BA38C6" w:rsidRPr="00BA38C6">
        <w:rPr>
          <w:rFonts w:hint="cs"/>
          <w:rtl/>
          <w:lang w:bidi="ar-JO"/>
        </w:rPr>
        <w:t xml:space="preserve">2015م. </w:t>
      </w:r>
    </w:p>
    <w:p w:rsidR="000D4DE1" w:rsidRPr="00273D2D" w:rsidRDefault="00E321F7" w:rsidP="000D4DE1">
      <w:pPr>
        <w:pStyle w:val="ListParagraph"/>
        <w:numPr>
          <w:ilvl w:val="0"/>
          <w:numId w:val="22"/>
        </w:numPr>
        <w:rPr>
          <w:lang w:bidi="ar-JO"/>
        </w:rPr>
      </w:pPr>
      <w:r>
        <w:rPr>
          <w:rFonts w:eastAsia="Times New Roman" w:hint="cs"/>
          <w:rtl/>
          <w:lang w:bidi="ar-JO"/>
        </w:rPr>
        <w:t xml:space="preserve">هيا الدعوم ، منتهى أبو عين </w:t>
      </w:r>
      <w:r w:rsidR="00466154" w:rsidRPr="000D4DE1">
        <w:rPr>
          <w:rFonts w:eastAsia="Times New Roman" w:hint="cs"/>
          <w:b/>
          <w:bCs/>
          <w:rtl/>
          <w:lang w:bidi="ar-JO"/>
        </w:rPr>
        <w:t>"</w:t>
      </w:r>
      <w:r w:rsidR="005C0D85" w:rsidRPr="000D4DE1">
        <w:rPr>
          <w:rFonts w:eastAsia="Times New Roman"/>
          <w:b/>
          <w:bCs/>
          <w:rtl/>
          <w:lang w:bidi="ar-JO"/>
        </w:rPr>
        <w:t xml:space="preserve">عوامل النهضة ضمن المنهج القرآني الكريم </w:t>
      </w:r>
      <w:r w:rsidR="000D4DE1">
        <w:rPr>
          <w:rFonts w:eastAsia="Times New Roman" w:hint="cs"/>
          <w:b/>
          <w:bCs/>
          <w:rtl/>
          <w:lang w:bidi="ar-JO"/>
        </w:rPr>
        <w:t>"</w:t>
      </w:r>
      <w:r w:rsidRPr="000D4DE1">
        <w:rPr>
          <w:rFonts w:hint="cs"/>
          <w:b/>
          <w:bCs/>
          <w:rtl/>
        </w:rPr>
        <w:t>،</w:t>
      </w:r>
      <w:r>
        <w:rPr>
          <w:rFonts w:hint="cs"/>
          <w:rtl/>
        </w:rPr>
        <w:t xml:space="preserve"> </w:t>
      </w:r>
      <w:r w:rsidR="000D4DE1" w:rsidRPr="000D4DE1">
        <w:rPr>
          <w:rFonts w:hint="cs"/>
          <w:rtl/>
          <w:lang w:bidi="ar-JO"/>
        </w:rPr>
        <w:t>ال</w:t>
      </w:r>
      <w:r w:rsidR="000D4DE1">
        <w:rPr>
          <w:rFonts w:hint="cs"/>
          <w:rtl/>
          <w:lang w:bidi="ar-JO"/>
        </w:rPr>
        <w:t>مؤتمر العالمي الوحي أساس الحضارة الرابع</w:t>
      </w:r>
      <w:r w:rsidR="000B5FA5">
        <w:rPr>
          <w:rFonts w:hint="cs"/>
          <w:rtl/>
          <w:lang w:bidi="ar-JO"/>
        </w:rPr>
        <w:t>.</w:t>
      </w:r>
      <w:r w:rsidR="000D4DE1" w:rsidRPr="000D4DE1">
        <w:rPr>
          <w:rFonts w:hint="cs"/>
          <w:rtl/>
          <w:lang w:bidi="ar-JO"/>
        </w:rPr>
        <w:t xml:space="preserve"> جامعة العلوم الإسلامية ، ماليزيا ، </w:t>
      </w:r>
      <w:r w:rsidR="000D4DE1">
        <w:rPr>
          <w:rFonts w:hint="cs"/>
          <w:rtl/>
          <w:lang w:bidi="ar-JO"/>
        </w:rPr>
        <w:t>6-7</w:t>
      </w:r>
      <w:r w:rsidR="00CD6794">
        <w:rPr>
          <w:rFonts w:hint="cs"/>
          <w:rtl/>
          <w:lang w:bidi="ar-JO"/>
        </w:rPr>
        <w:t xml:space="preserve"> </w:t>
      </w:r>
      <w:r w:rsidR="000D4DE1">
        <w:rPr>
          <w:rFonts w:hint="cs"/>
          <w:rtl/>
          <w:lang w:bidi="ar-JO"/>
        </w:rPr>
        <w:t>اكتوبر</w:t>
      </w:r>
      <w:r w:rsidR="000D4DE1" w:rsidRPr="0056514B">
        <w:rPr>
          <w:rFonts w:hint="cs"/>
          <w:rtl/>
          <w:lang w:bidi="ar-JO"/>
        </w:rPr>
        <w:t xml:space="preserve"> </w:t>
      </w:r>
      <w:r w:rsidR="000D4DE1">
        <w:rPr>
          <w:rFonts w:hint="cs"/>
          <w:rtl/>
          <w:lang w:bidi="ar-JO"/>
        </w:rPr>
        <w:t>2015</w:t>
      </w:r>
      <w:r w:rsidR="000D4DE1" w:rsidRPr="0056514B">
        <w:rPr>
          <w:rFonts w:hint="cs"/>
          <w:rtl/>
          <w:lang w:bidi="ar-JO"/>
        </w:rPr>
        <w:t>.</w:t>
      </w:r>
    </w:p>
    <w:p w:rsidR="0057421D" w:rsidRDefault="000D4DE1" w:rsidP="000D4DE1">
      <w:pPr>
        <w:pStyle w:val="ListParagraph"/>
        <w:numPr>
          <w:ilvl w:val="0"/>
          <w:numId w:val="22"/>
        </w:numPr>
        <w:rPr>
          <w:lang w:bidi="ar-EG"/>
        </w:rPr>
      </w:pPr>
      <w:r>
        <w:rPr>
          <w:rFonts w:hint="cs"/>
          <w:rtl/>
        </w:rPr>
        <w:t xml:space="preserve"> هيا الدعوم ، يحيى الدعوم </w:t>
      </w:r>
      <w:r w:rsidR="00466154">
        <w:rPr>
          <w:rFonts w:hint="cs"/>
          <w:rtl/>
        </w:rPr>
        <w:t>"</w:t>
      </w:r>
      <w:r w:rsidR="00DD089C" w:rsidRPr="00661572">
        <w:rPr>
          <w:rFonts w:hint="cs"/>
          <w:b/>
          <w:bCs/>
          <w:rtl/>
        </w:rPr>
        <w:t xml:space="preserve">وسائل وآليات عصر الحكمة وتطبيقاتها </w:t>
      </w:r>
      <w:r w:rsidR="00806A08" w:rsidRPr="00661572">
        <w:rPr>
          <w:rFonts w:hint="cs"/>
          <w:b/>
          <w:bCs/>
          <w:rtl/>
        </w:rPr>
        <w:t>في إدارة الأعمال</w:t>
      </w:r>
      <w:r w:rsidR="00933691">
        <w:rPr>
          <w:rFonts w:hint="cs"/>
          <w:rtl/>
        </w:rPr>
        <w:t xml:space="preserve"> ج1</w:t>
      </w:r>
      <w:r w:rsidR="0057421D">
        <w:rPr>
          <w:rFonts w:hint="cs"/>
          <w:rtl/>
        </w:rPr>
        <w:t>.</w:t>
      </w:r>
      <w:r w:rsidR="00AD2C35">
        <w:rPr>
          <w:rFonts w:hint="cs"/>
          <w:rtl/>
        </w:rPr>
        <w:t xml:space="preserve">المؤتمر الدولي الأول للحكمة ، </w:t>
      </w:r>
      <w:r w:rsidR="00661572">
        <w:rPr>
          <w:rFonts w:hint="cs"/>
          <w:rtl/>
        </w:rPr>
        <w:t>جامعة أحمد ، تركيا ، 25-27، اكتوبر2016.</w:t>
      </w:r>
    </w:p>
    <w:p w:rsidR="00661572" w:rsidRDefault="007050C6" w:rsidP="0087624A">
      <w:pPr>
        <w:pStyle w:val="ListParagraph"/>
        <w:numPr>
          <w:ilvl w:val="0"/>
          <w:numId w:val="22"/>
        </w:numPr>
        <w:rPr>
          <w:lang w:bidi="ar-EG"/>
        </w:rPr>
      </w:pPr>
      <w:r>
        <w:rPr>
          <w:rFonts w:hint="cs"/>
          <w:rtl/>
        </w:rPr>
        <w:t xml:space="preserve">هيا الدعوم ، </w:t>
      </w:r>
      <w:r w:rsidR="00661572">
        <w:rPr>
          <w:rFonts w:hint="cs"/>
          <w:rtl/>
        </w:rPr>
        <w:t>"</w:t>
      </w:r>
      <w:r w:rsidR="00661572" w:rsidRPr="00661572">
        <w:rPr>
          <w:rFonts w:hint="cs"/>
          <w:b/>
          <w:bCs/>
          <w:rtl/>
        </w:rPr>
        <w:t>وسائل وآليات عصر الحكمة</w:t>
      </w:r>
      <w:r w:rsidR="00933691">
        <w:rPr>
          <w:rFonts w:hint="cs"/>
          <w:b/>
          <w:bCs/>
          <w:rtl/>
        </w:rPr>
        <w:t xml:space="preserve"> </w:t>
      </w:r>
      <w:r w:rsidR="00933691" w:rsidRPr="00661572">
        <w:rPr>
          <w:rFonts w:hint="cs"/>
          <w:b/>
          <w:bCs/>
          <w:rtl/>
        </w:rPr>
        <w:t>وتطبيقاتها في إدارة الأعمال</w:t>
      </w:r>
      <w:r w:rsidR="00933691">
        <w:rPr>
          <w:rFonts w:hint="cs"/>
          <w:b/>
          <w:bCs/>
          <w:rtl/>
        </w:rPr>
        <w:t xml:space="preserve"> ج2</w:t>
      </w:r>
      <w:r w:rsidR="00661572">
        <w:rPr>
          <w:rFonts w:hint="cs"/>
          <w:rtl/>
        </w:rPr>
        <w:t>.المؤتمر الدولي الثاني للحكمة ، جامعة الانسانية  ،ماليزيا ، 25-27، ابريل 2017.</w:t>
      </w:r>
    </w:p>
    <w:p w:rsidR="00A06DB7" w:rsidRPr="00B00C85" w:rsidRDefault="00A06DB7" w:rsidP="00A06DB7">
      <w:pPr>
        <w:pStyle w:val="ListParagraph"/>
        <w:numPr>
          <w:ilvl w:val="0"/>
          <w:numId w:val="22"/>
        </w:numPr>
        <w:rPr>
          <w:rtl/>
          <w:lang w:bidi="ar-JO"/>
        </w:rPr>
      </w:pPr>
      <w:r>
        <w:rPr>
          <w:rFonts w:hint="cs"/>
          <w:rtl/>
        </w:rPr>
        <w:t>هيا الدعوم، نور اليسا، "</w:t>
      </w:r>
      <w:r w:rsidRPr="00466154">
        <w:rPr>
          <w:rFonts w:hint="cs"/>
          <w:b/>
          <w:bCs/>
          <w:rtl/>
          <w:lang w:bidi="ar-JO"/>
        </w:rPr>
        <w:t>القيم الأسرية : اهميتها وواجب الإنسان نحوها في ضوء القرآن الكريم</w:t>
      </w:r>
      <w:r>
        <w:rPr>
          <w:rFonts w:hint="cs"/>
          <w:rtl/>
          <w:lang w:bidi="ar-JO"/>
        </w:rPr>
        <w:t xml:space="preserve">"، المؤتمر العالمي للقرآن الكريم في عصر العولمة. جامعة السلطان الشريف على الاسلامية، بروناي، 11 </w:t>
      </w:r>
      <w:r>
        <w:rPr>
          <w:rtl/>
          <w:lang w:bidi="ar-JO"/>
        </w:rPr>
        <w:t>–</w:t>
      </w:r>
      <w:r>
        <w:rPr>
          <w:rFonts w:hint="cs"/>
          <w:rtl/>
          <w:lang w:bidi="ar-JO"/>
        </w:rPr>
        <w:t xml:space="preserve"> 12 سبتمبر 2013.</w:t>
      </w:r>
    </w:p>
    <w:p w:rsidR="00A06DB7" w:rsidRPr="00646C47" w:rsidRDefault="00A06DB7" w:rsidP="00A06DB7">
      <w:pPr>
        <w:pStyle w:val="ListParagraph"/>
        <w:numPr>
          <w:ilvl w:val="0"/>
          <w:numId w:val="22"/>
        </w:numPr>
        <w:rPr>
          <w:lang w:bidi="ar-JO"/>
        </w:rPr>
      </w:pPr>
      <w:r>
        <w:rPr>
          <w:rFonts w:hint="cs"/>
          <w:rtl/>
          <w:lang w:bidi="ar-JO"/>
        </w:rPr>
        <w:t xml:space="preserve">هيا الدعوم ، نور اليسا </w:t>
      </w:r>
      <w:r w:rsidRPr="0056514B">
        <w:rPr>
          <w:rFonts w:hint="cs"/>
          <w:b/>
          <w:bCs/>
          <w:rtl/>
          <w:lang w:bidi="ar-JO"/>
        </w:rPr>
        <w:t xml:space="preserve">،"مــنهج القرآن في إصلاح المجرمين وواجـب المجــــتمع نحوه" </w:t>
      </w:r>
      <w:r>
        <w:rPr>
          <w:rFonts w:hint="cs"/>
          <w:b/>
          <w:bCs/>
          <w:rtl/>
          <w:lang w:bidi="ar-JO"/>
        </w:rPr>
        <w:t xml:space="preserve">، </w:t>
      </w:r>
      <w:r w:rsidRPr="0056514B">
        <w:rPr>
          <w:rFonts w:hint="cs"/>
          <w:rtl/>
          <w:lang w:bidi="ar-JO"/>
        </w:rPr>
        <w:t>المؤتمر العالمي الوحي أساس الحضارة</w:t>
      </w:r>
      <w:r>
        <w:rPr>
          <w:rFonts w:hint="cs"/>
          <w:rtl/>
          <w:lang w:bidi="ar-JO"/>
        </w:rPr>
        <w:t xml:space="preserve"> 3.</w:t>
      </w:r>
      <w:r w:rsidRPr="0056514B">
        <w:rPr>
          <w:rFonts w:hint="cs"/>
          <w:rtl/>
          <w:lang w:bidi="ar-JO"/>
        </w:rPr>
        <w:t xml:space="preserve"> جامعة العلوم الإسلامية ، ماليزيا ، </w:t>
      </w:r>
      <w:r>
        <w:rPr>
          <w:rFonts w:hint="cs"/>
          <w:rtl/>
          <w:lang w:bidi="ar-JO"/>
        </w:rPr>
        <w:t>21</w:t>
      </w:r>
      <w:r w:rsidRPr="0056514B">
        <w:rPr>
          <w:rFonts w:hint="cs"/>
          <w:rtl/>
          <w:lang w:bidi="ar-JO"/>
        </w:rPr>
        <w:t>-</w:t>
      </w:r>
      <w:r>
        <w:rPr>
          <w:rFonts w:hint="cs"/>
          <w:rtl/>
          <w:lang w:bidi="ar-JO"/>
        </w:rPr>
        <w:t>20</w:t>
      </w:r>
      <w:r w:rsidRPr="0056514B">
        <w:rPr>
          <w:rFonts w:hint="cs"/>
          <w:rtl/>
          <w:lang w:bidi="ar-JO"/>
        </w:rPr>
        <w:t xml:space="preserve"> </w:t>
      </w:r>
      <w:r>
        <w:rPr>
          <w:rFonts w:hint="cs"/>
          <w:rtl/>
          <w:lang w:bidi="ar-JO"/>
        </w:rPr>
        <w:t>نوفمبر</w:t>
      </w:r>
      <w:r w:rsidRPr="0056514B">
        <w:rPr>
          <w:rFonts w:hint="cs"/>
          <w:rtl/>
          <w:lang w:bidi="ar-JO"/>
        </w:rPr>
        <w:t xml:space="preserve"> </w:t>
      </w:r>
      <w:r>
        <w:rPr>
          <w:rFonts w:hint="cs"/>
          <w:rtl/>
          <w:lang w:bidi="ar-JO"/>
        </w:rPr>
        <w:t>2013</w:t>
      </w:r>
      <w:r w:rsidRPr="0056514B">
        <w:rPr>
          <w:rFonts w:hint="cs"/>
          <w:rtl/>
          <w:lang w:bidi="ar-JO"/>
        </w:rPr>
        <w:t>.</w:t>
      </w:r>
    </w:p>
    <w:p w:rsidR="00A06DB7" w:rsidRDefault="00A06DB7" w:rsidP="00A06DB7">
      <w:pPr>
        <w:pStyle w:val="ListParagraph"/>
        <w:numPr>
          <w:ilvl w:val="0"/>
          <w:numId w:val="22"/>
        </w:numPr>
        <w:rPr>
          <w:rtl/>
          <w:lang w:bidi="ar-JO"/>
        </w:rPr>
      </w:pPr>
      <w:r>
        <w:rPr>
          <w:rFonts w:hint="cs"/>
          <w:rtl/>
          <w:lang w:bidi="ar-JO"/>
        </w:rPr>
        <w:t>هيا الدعوم ، نور اليسا "</w:t>
      </w:r>
      <w:r w:rsidRPr="0056514B">
        <w:rPr>
          <w:rFonts w:hint="cs"/>
          <w:b/>
          <w:bCs/>
          <w:rtl/>
          <w:lang w:bidi="ar-JO"/>
        </w:rPr>
        <w:t xml:space="preserve">مــــوانـع وصــول الحــق في ضــــوء القـرآن الكريم  </w:t>
      </w:r>
      <w:r w:rsidRPr="000D4DE1">
        <w:rPr>
          <w:rFonts w:hint="cs"/>
          <w:rtl/>
          <w:lang w:bidi="ar-JO"/>
        </w:rPr>
        <w:t>"، ال</w:t>
      </w:r>
      <w:r>
        <w:rPr>
          <w:rFonts w:hint="cs"/>
          <w:rtl/>
          <w:lang w:bidi="ar-JO"/>
        </w:rPr>
        <w:t>مؤتمر العالمي الوحي أساس الحضارة الثالث.</w:t>
      </w:r>
      <w:r w:rsidRPr="000D4DE1">
        <w:rPr>
          <w:rFonts w:hint="cs"/>
          <w:rtl/>
          <w:lang w:bidi="ar-JO"/>
        </w:rPr>
        <w:t xml:space="preserve"> جامعة العلوم الإسلامية ، ماليزيا ، </w:t>
      </w:r>
      <w:r w:rsidRPr="008B61CB">
        <w:rPr>
          <w:rFonts w:hint="cs"/>
          <w:rtl/>
          <w:lang w:bidi="ar-JO"/>
        </w:rPr>
        <w:t>20-21</w:t>
      </w:r>
      <w:r w:rsidRPr="0056514B">
        <w:rPr>
          <w:rFonts w:hint="cs"/>
          <w:rtl/>
          <w:lang w:bidi="ar-JO"/>
        </w:rPr>
        <w:t xml:space="preserve"> </w:t>
      </w:r>
      <w:r>
        <w:rPr>
          <w:rFonts w:hint="cs"/>
          <w:rtl/>
          <w:lang w:bidi="ar-JO"/>
        </w:rPr>
        <w:t>نوفمبر</w:t>
      </w:r>
      <w:r w:rsidRPr="0056514B">
        <w:rPr>
          <w:rFonts w:hint="cs"/>
          <w:rtl/>
          <w:lang w:bidi="ar-JO"/>
        </w:rPr>
        <w:t xml:space="preserve"> </w:t>
      </w:r>
      <w:r>
        <w:rPr>
          <w:rFonts w:hint="cs"/>
          <w:rtl/>
          <w:lang w:bidi="ar-JO"/>
        </w:rPr>
        <w:t>2013</w:t>
      </w:r>
      <w:r w:rsidRPr="0056514B">
        <w:rPr>
          <w:rFonts w:hint="cs"/>
          <w:rtl/>
          <w:lang w:bidi="ar-JO"/>
        </w:rPr>
        <w:t>.</w:t>
      </w:r>
    </w:p>
    <w:p w:rsidR="006E5AE3" w:rsidRDefault="000D4DE1" w:rsidP="000D4DE1">
      <w:pPr>
        <w:pStyle w:val="ListParagraph"/>
        <w:numPr>
          <w:ilvl w:val="0"/>
          <w:numId w:val="22"/>
        </w:numPr>
        <w:rPr>
          <w:rtl/>
        </w:rPr>
      </w:pPr>
      <w:r>
        <w:rPr>
          <w:rFonts w:hint="cs"/>
          <w:rtl/>
        </w:rPr>
        <w:t>هيا الدعوم ،</w:t>
      </w:r>
      <w:r w:rsidR="00466154">
        <w:rPr>
          <w:rFonts w:hint="cs"/>
          <w:rtl/>
        </w:rPr>
        <w:t>"</w:t>
      </w:r>
      <w:r w:rsidR="00D263ED" w:rsidRPr="0018111D">
        <w:rPr>
          <w:rFonts w:hint="cs"/>
          <w:b/>
          <w:bCs/>
          <w:rtl/>
        </w:rPr>
        <w:t>أسباب تباين فتاوى هيئة الرقابة الشرعية في المصارف الإسلامية</w:t>
      </w:r>
      <w:r w:rsidR="0018111D">
        <w:rPr>
          <w:rFonts w:hint="cs"/>
          <w:rtl/>
        </w:rPr>
        <w:t>"</w:t>
      </w:r>
      <w:r w:rsidR="00D263ED">
        <w:rPr>
          <w:rFonts w:hint="cs"/>
          <w:rtl/>
        </w:rPr>
        <w:t>.</w:t>
      </w:r>
      <w:r w:rsidR="0018111D">
        <w:rPr>
          <w:rFonts w:hint="cs"/>
          <w:rtl/>
        </w:rPr>
        <w:t xml:space="preserve"> المؤتمر الدولي الأول للتمويل والصيرفة ، جامعة آل البيت ، المملكة الأردنية الهاشمية ، 16-14 أيار 2012. </w:t>
      </w:r>
    </w:p>
    <w:p w:rsidR="00857114" w:rsidRPr="00630757" w:rsidRDefault="00857114" w:rsidP="00633D03">
      <w:pPr>
        <w:pStyle w:val="Heading1"/>
        <w:rPr>
          <w:lang w:bidi="ar-JO"/>
        </w:rPr>
      </w:pPr>
      <w:r w:rsidRPr="00630757">
        <w:rPr>
          <w:rFonts w:hint="cs"/>
          <w:rtl/>
          <w:lang w:bidi="ar-JO"/>
        </w:rPr>
        <w:t>ا</w:t>
      </w:r>
      <w:r w:rsidR="00C931A3" w:rsidRPr="00630757">
        <w:rPr>
          <w:rFonts w:hint="cs"/>
          <w:rtl/>
          <w:lang w:bidi="ar-JO"/>
        </w:rPr>
        <w:t>لمه</w:t>
      </w:r>
      <w:r w:rsidR="00690856" w:rsidRPr="00630757">
        <w:rPr>
          <w:rFonts w:hint="cs"/>
          <w:rtl/>
          <w:lang w:bidi="ar-JO"/>
        </w:rPr>
        <w:t>ارات</w:t>
      </w:r>
      <w:r w:rsidR="0044317A" w:rsidRPr="00630757">
        <w:rPr>
          <w:rFonts w:hint="cs"/>
          <w:rtl/>
          <w:lang w:bidi="ar-JO"/>
        </w:rPr>
        <w:t xml:space="preserve"> والأنشطة </w:t>
      </w:r>
      <w:r w:rsidR="00C238A6">
        <w:rPr>
          <w:lang w:bidi="ar-JO"/>
        </w:rPr>
        <w:t xml:space="preserve"> Skills and activities </w:t>
      </w:r>
    </w:p>
    <w:p w:rsidR="00857114" w:rsidRPr="00E10EE9" w:rsidRDefault="00857114" w:rsidP="00DE1775">
      <w:pPr>
        <w:pStyle w:val="ListParagraph"/>
        <w:numPr>
          <w:ilvl w:val="0"/>
          <w:numId w:val="13"/>
        </w:numPr>
        <w:rPr>
          <w:lang w:bidi="ar-JO"/>
        </w:rPr>
      </w:pPr>
      <w:r>
        <w:rPr>
          <w:rFonts w:hint="cs"/>
          <w:rtl/>
          <w:lang w:bidi="ar-JO"/>
        </w:rPr>
        <w:t>الت</w:t>
      </w:r>
      <w:r w:rsidR="00DC218C">
        <w:rPr>
          <w:rFonts w:hint="cs"/>
          <w:rtl/>
          <w:lang w:bidi="ar-JO"/>
        </w:rPr>
        <w:t>ـــ</w:t>
      </w:r>
      <w:r>
        <w:rPr>
          <w:rFonts w:hint="cs"/>
          <w:rtl/>
          <w:lang w:bidi="ar-JO"/>
        </w:rPr>
        <w:t>وف</w:t>
      </w:r>
      <w:r w:rsidR="00DC218C">
        <w:rPr>
          <w:rFonts w:hint="cs"/>
          <w:rtl/>
          <w:lang w:bidi="ar-JO"/>
        </w:rPr>
        <w:t>ــ</w:t>
      </w:r>
      <w:r>
        <w:rPr>
          <w:rFonts w:hint="cs"/>
          <w:rtl/>
          <w:lang w:bidi="ar-JO"/>
        </w:rPr>
        <w:t>ل</w:t>
      </w:r>
      <w:r w:rsidR="00C931A3">
        <w:rPr>
          <w:rFonts w:hint="cs"/>
          <w:rtl/>
          <w:lang w:bidi="ar-JO"/>
        </w:rPr>
        <w:t xml:space="preserve"> ال</w:t>
      </w:r>
      <w:r w:rsidR="00DC218C">
        <w:rPr>
          <w:rFonts w:hint="cs"/>
          <w:rtl/>
          <w:lang w:bidi="ar-JO"/>
        </w:rPr>
        <w:t>ـ</w:t>
      </w:r>
      <w:r w:rsidR="00C931A3">
        <w:rPr>
          <w:rFonts w:hint="cs"/>
          <w:rtl/>
          <w:lang w:bidi="ar-JO"/>
        </w:rPr>
        <w:t>دول</w:t>
      </w:r>
      <w:r w:rsidR="00DC218C">
        <w:rPr>
          <w:rFonts w:hint="cs"/>
          <w:rtl/>
          <w:lang w:bidi="ar-JO"/>
        </w:rPr>
        <w:t>ـ</w:t>
      </w:r>
      <w:r w:rsidR="00C931A3">
        <w:rPr>
          <w:rFonts w:hint="cs"/>
          <w:rtl/>
          <w:lang w:bidi="ar-JO"/>
        </w:rPr>
        <w:t>ي</w:t>
      </w:r>
      <w:r w:rsidR="000B5FA5">
        <w:rPr>
          <w:rFonts w:hint="cs"/>
          <w:rtl/>
          <w:lang w:bidi="ar-JO"/>
        </w:rPr>
        <w:t>.</w:t>
      </w:r>
    </w:p>
    <w:p w:rsidR="00D13D95" w:rsidRPr="002B1A37" w:rsidRDefault="00857114" w:rsidP="00DE1775">
      <w:pPr>
        <w:pStyle w:val="ListParagraph"/>
        <w:numPr>
          <w:ilvl w:val="0"/>
          <w:numId w:val="13"/>
        </w:numPr>
        <w:rPr>
          <w:lang w:bidi="ar-JO"/>
        </w:rPr>
      </w:pPr>
      <w:r>
        <w:rPr>
          <w:rFonts w:hint="cs"/>
          <w:rtl/>
          <w:lang w:bidi="ar-JO"/>
        </w:rPr>
        <w:t>م</w:t>
      </w:r>
      <w:r w:rsidR="001E199A">
        <w:rPr>
          <w:rFonts w:hint="cs"/>
          <w:rtl/>
          <w:lang w:bidi="ar-JO"/>
        </w:rPr>
        <w:t>ــ</w:t>
      </w:r>
      <w:r>
        <w:rPr>
          <w:rFonts w:hint="cs"/>
          <w:rtl/>
          <w:lang w:bidi="ar-JO"/>
        </w:rPr>
        <w:t>ه</w:t>
      </w:r>
      <w:r w:rsidR="00184DED">
        <w:rPr>
          <w:rFonts w:hint="cs"/>
          <w:rtl/>
          <w:lang w:bidi="ar-JO"/>
        </w:rPr>
        <w:t>ـ</w:t>
      </w:r>
      <w:r>
        <w:rPr>
          <w:rFonts w:hint="cs"/>
          <w:rtl/>
          <w:lang w:bidi="ar-JO"/>
        </w:rPr>
        <w:t>ارات الحاس</w:t>
      </w:r>
      <w:r w:rsidR="003D3C52">
        <w:rPr>
          <w:rFonts w:hint="cs"/>
          <w:rtl/>
          <w:lang w:bidi="ar-JO"/>
        </w:rPr>
        <w:t>ـــــ</w:t>
      </w:r>
      <w:r>
        <w:rPr>
          <w:rFonts w:hint="cs"/>
          <w:rtl/>
          <w:lang w:bidi="ar-JO"/>
        </w:rPr>
        <w:t>وب.</w:t>
      </w:r>
    </w:p>
    <w:p w:rsidR="00857114" w:rsidRPr="008C398F" w:rsidRDefault="00857114" w:rsidP="00DE1775">
      <w:pPr>
        <w:pStyle w:val="ListParagraph"/>
        <w:numPr>
          <w:ilvl w:val="0"/>
          <w:numId w:val="13"/>
        </w:numPr>
        <w:rPr>
          <w:lang w:bidi="ar-JO"/>
        </w:rPr>
      </w:pPr>
      <w:r>
        <w:rPr>
          <w:rFonts w:hint="cs"/>
          <w:rtl/>
          <w:lang w:bidi="ar-JO"/>
        </w:rPr>
        <w:t>الل</w:t>
      </w:r>
      <w:r w:rsidR="001E199A">
        <w:rPr>
          <w:rFonts w:hint="cs"/>
          <w:rtl/>
          <w:lang w:bidi="ar-JO"/>
        </w:rPr>
        <w:t>ـ</w:t>
      </w:r>
      <w:r>
        <w:rPr>
          <w:rFonts w:hint="cs"/>
          <w:rtl/>
          <w:lang w:bidi="ar-JO"/>
        </w:rPr>
        <w:t>غ</w:t>
      </w:r>
      <w:r w:rsidR="001E199A">
        <w:rPr>
          <w:rFonts w:hint="cs"/>
          <w:rtl/>
          <w:lang w:bidi="ar-JO"/>
        </w:rPr>
        <w:t>ــ</w:t>
      </w:r>
      <w:r>
        <w:rPr>
          <w:rFonts w:hint="cs"/>
          <w:rtl/>
          <w:lang w:bidi="ar-JO"/>
        </w:rPr>
        <w:t>ة العرب</w:t>
      </w:r>
      <w:r w:rsidR="001E199A">
        <w:rPr>
          <w:rFonts w:hint="cs"/>
          <w:rtl/>
          <w:lang w:bidi="ar-JO"/>
        </w:rPr>
        <w:t>ــ</w:t>
      </w:r>
      <w:r w:rsidR="00184DED">
        <w:rPr>
          <w:rFonts w:hint="cs"/>
          <w:rtl/>
          <w:lang w:bidi="ar-JO"/>
        </w:rPr>
        <w:t>ـ</w:t>
      </w:r>
      <w:r>
        <w:rPr>
          <w:rFonts w:hint="cs"/>
          <w:rtl/>
          <w:lang w:bidi="ar-JO"/>
        </w:rPr>
        <w:t>ية مم</w:t>
      </w:r>
      <w:r w:rsidR="001E199A">
        <w:rPr>
          <w:rFonts w:hint="cs"/>
          <w:rtl/>
          <w:lang w:bidi="ar-JO"/>
        </w:rPr>
        <w:t>ـ</w:t>
      </w:r>
      <w:r w:rsidR="00184DED">
        <w:rPr>
          <w:rFonts w:hint="cs"/>
          <w:rtl/>
          <w:lang w:bidi="ar-JO"/>
        </w:rPr>
        <w:t>ـ</w:t>
      </w:r>
      <w:r>
        <w:rPr>
          <w:rFonts w:hint="cs"/>
          <w:rtl/>
          <w:lang w:bidi="ar-JO"/>
        </w:rPr>
        <w:t>تاز</w:t>
      </w:r>
      <w:r w:rsidR="000B5FA5">
        <w:rPr>
          <w:rFonts w:hint="cs"/>
          <w:rtl/>
          <w:lang w:bidi="ar-JO"/>
        </w:rPr>
        <w:t>.</w:t>
      </w:r>
    </w:p>
    <w:p w:rsidR="00B00C85" w:rsidRPr="00DD089C" w:rsidRDefault="00D263ED" w:rsidP="00DE1775">
      <w:pPr>
        <w:pStyle w:val="ListParagraph"/>
        <w:numPr>
          <w:ilvl w:val="0"/>
          <w:numId w:val="13"/>
        </w:numPr>
        <w:rPr>
          <w:lang w:bidi="ar-JO"/>
        </w:rPr>
      </w:pPr>
      <w:r>
        <w:rPr>
          <w:rFonts w:hint="cs"/>
          <w:rtl/>
          <w:lang w:bidi="ar-JO"/>
        </w:rPr>
        <w:t>مديرة</w:t>
      </w:r>
      <w:r w:rsidR="0044317A">
        <w:rPr>
          <w:rFonts w:hint="cs"/>
          <w:rtl/>
          <w:lang w:bidi="ar-JO"/>
        </w:rPr>
        <w:t xml:space="preserve"> مخيم طلابي  " مخيم اللغة العربية " في ماليزيا</w:t>
      </w:r>
      <w:r w:rsidR="000B5FA5">
        <w:rPr>
          <w:rFonts w:hint="cs"/>
          <w:rtl/>
          <w:lang w:bidi="ar-JO"/>
        </w:rPr>
        <w:t>.</w:t>
      </w:r>
      <w:r w:rsidR="0044317A">
        <w:rPr>
          <w:rFonts w:hint="cs"/>
          <w:rtl/>
          <w:lang w:bidi="ar-JO"/>
        </w:rPr>
        <w:t xml:space="preserve"> </w:t>
      </w:r>
    </w:p>
    <w:p w:rsidR="00940A54" w:rsidRPr="008C398F" w:rsidRDefault="00E34318" w:rsidP="00DE1775">
      <w:pPr>
        <w:pStyle w:val="ListParagraph"/>
        <w:numPr>
          <w:ilvl w:val="0"/>
          <w:numId w:val="13"/>
        </w:numPr>
        <w:rPr>
          <w:lang w:bidi="ar-JO"/>
        </w:rPr>
      </w:pPr>
      <w:r>
        <w:rPr>
          <w:rFonts w:hint="cs"/>
          <w:rtl/>
          <w:lang w:bidi="ar-JO"/>
        </w:rPr>
        <w:t>مش</w:t>
      </w:r>
      <w:r w:rsidR="00940A54">
        <w:rPr>
          <w:rFonts w:hint="cs"/>
          <w:rtl/>
          <w:lang w:bidi="ar-JO"/>
        </w:rPr>
        <w:t>اركة في ص</w:t>
      </w:r>
      <w:r>
        <w:rPr>
          <w:rFonts w:hint="cs"/>
          <w:rtl/>
          <w:lang w:bidi="ar-JO"/>
        </w:rPr>
        <w:t>ـــندوق دع</w:t>
      </w:r>
      <w:r w:rsidR="00940A54">
        <w:rPr>
          <w:rFonts w:hint="cs"/>
          <w:rtl/>
          <w:lang w:bidi="ar-JO"/>
        </w:rPr>
        <w:t>م الط</w:t>
      </w:r>
      <w:r>
        <w:rPr>
          <w:rFonts w:hint="cs"/>
          <w:rtl/>
          <w:lang w:bidi="ar-JO"/>
        </w:rPr>
        <w:t>ـالب:</w:t>
      </w:r>
      <w:r w:rsidR="00DC5A93">
        <w:rPr>
          <w:rFonts w:hint="cs"/>
          <w:rtl/>
          <w:lang w:bidi="ar-JO"/>
        </w:rPr>
        <w:t xml:space="preserve">جامعة </w:t>
      </w:r>
      <w:r w:rsidR="00787F4C">
        <w:rPr>
          <w:rFonts w:hint="cs"/>
          <w:rtl/>
          <w:lang w:bidi="ar-JO"/>
        </w:rPr>
        <w:t>إ</w:t>
      </w:r>
      <w:r w:rsidR="00940A54">
        <w:rPr>
          <w:rFonts w:hint="cs"/>
          <w:rtl/>
          <w:lang w:bidi="ar-JO"/>
        </w:rPr>
        <w:t>ربد ال</w:t>
      </w:r>
      <w:r>
        <w:rPr>
          <w:rFonts w:hint="cs"/>
          <w:rtl/>
          <w:lang w:bidi="ar-JO"/>
        </w:rPr>
        <w:t>أهــ</w:t>
      </w:r>
      <w:r w:rsidR="00940A54">
        <w:rPr>
          <w:rFonts w:hint="cs"/>
          <w:rtl/>
          <w:lang w:bidi="ar-JO"/>
        </w:rPr>
        <w:t xml:space="preserve">لية </w:t>
      </w:r>
      <w:r w:rsidR="00940A54">
        <w:rPr>
          <w:rtl/>
          <w:lang w:bidi="ar-JO"/>
        </w:rPr>
        <w:t>–</w:t>
      </w:r>
      <w:r w:rsidR="00940A54">
        <w:rPr>
          <w:rFonts w:hint="cs"/>
          <w:rtl/>
          <w:lang w:bidi="ar-JO"/>
        </w:rPr>
        <w:t xml:space="preserve"> 2002م</w:t>
      </w:r>
      <w:r w:rsidR="00D13D95">
        <w:rPr>
          <w:rFonts w:hint="cs"/>
          <w:rtl/>
          <w:lang w:bidi="ar-JO"/>
        </w:rPr>
        <w:t>، وش</w:t>
      </w:r>
      <w:r>
        <w:rPr>
          <w:rFonts w:hint="cs"/>
          <w:rtl/>
          <w:lang w:bidi="ar-JO"/>
        </w:rPr>
        <w:t>ــ</w:t>
      </w:r>
      <w:r w:rsidR="00D13D95">
        <w:rPr>
          <w:rFonts w:hint="cs"/>
          <w:rtl/>
          <w:lang w:bidi="ar-JO"/>
        </w:rPr>
        <w:t>هادة ش</w:t>
      </w:r>
      <w:r>
        <w:rPr>
          <w:rFonts w:hint="cs"/>
          <w:rtl/>
          <w:lang w:bidi="ar-JO"/>
        </w:rPr>
        <w:t>ـ</w:t>
      </w:r>
      <w:r w:rsidR="00D13D95">
        <w:rPr>
          <w:rFonts w:hint="cs"/>
          <w:rtl/>
          <w:lang w:bidi="ar-JO"/>
        </w:rPr>
        <w:t>كر ل</w:t>
      </w:r>
      <w:r w:rsidR="00184DED">
        <w:rPr>
          <w:rFonts w:hint="cs"/>
          <w:rtl/>
          <w:lang w:bidi="ar-JO"/>
        </w:rPr>
        <w:t>ــ</w:t>
      </w:r>
      <w:r w:rsidR="00D13D95">
        <w:rPr>
          <w:rFonts w:hint="cs"/>
          <w:rtl/>
          <w:lang w:bidi="ar-JO"/>
        </w:rPr>
        <w:t>ذلك</w:t>
      </w:r>
      <w:r w:rsidR="000B5FA5">
        <w:rPr>
          <w:rFonts w:hint="cs"/>
          <w:rtl/>
          <w:lang w:bidi="ar-JO"/>
        </w:rPr>
        <w:t>.</w:t>
      </w:r>
    </w:p>
    <w:p w:rsidR="00D13D95" w:rsidRPr="008C398F" w:rsidRDefault="00D13D95" w:rsidP="00DE1775">
      <w:pPr>
        <w:pStyle w:val="ListParagraph"/>
        <w:numPr>
          <w:ilvl w:val="0"/>
          <w:numId w:val="13"/>
        </w:numPr>
        <w:rPr>
          <w:lang w:bidi="ar-JO"/>
        </w:rPr>
      </w:pPr>
      <w:r>
        <w:rPr>
          <w:rFonts w:hint="cs"/>
          <w:rtl/>
          <w:lang w:bidi="ar-JO"/>
        </w:rPr>
        <w:t>شهادات تق</w:t>
      </w:r>
      <w:r w:rsidR="00E34318">
        <w:rPr>
          <w:rFonts w:hint="cs"/>
          <w:rtl/>
          <w:lang w:bidi="ar-JO"/>
        </w:rPr>
        <w:t>ــ</w:t>
      </w:r>
      <w:r>
        <w:rPr>
          <w:rFonts w:hint="cs"/>
          <w:rtl/>
          <w:lang w:bidi="ar-JO"/>
        </w:rPr>
        <w:t>دير وتف</w:t>
      </w:r>
      <w:r w:rsidR="00E34318">
        <w:rPr>
          <w:rFonts w:hint="cs"/>
          <w:rtl/>
          <w:lang w:bidi="ar-JO"/>
        </w:rPr>
        <w:t>ــ</w:t>
      </w:r>
      <w:r>
        <w:rPr>
          <w:rFonts w:hint="cs"/>
          <w:rtl/>
          <w:lang w:bidi="ar-JO"/>
        </w:rPr>
        <w:t>وق من " ج</w:t>
      </w:r>
      <w:r w:rsidR="00E34318">
        <w:rPr>
          <w:rFonts w:hint="cs"/>
          <w:rtl/>
          <w:lang w:bidi="ar-JO"/>
        </w:rPr>
        <w:t>ــ</w:t>
      </w:r>
      <w:r>
        <w:rPr>
          <w:rFonts w:hint="cs"/>
          <w:rtl/>
          <w:lang w:bidi="ar-JO"/>
        </w:rPr>
        <w:t>امع</w:t>
      </w:r>
      <w:r w:rsidR="00DC5A93">
        <w:rPr>
          <w:rFonts w:hint="cs"/>
          <w:rtl/>
          <w:lang w:bidi="ar-JO"/>
        </w:rPr>
        <w:t xml:space="preserve">ــة </w:t>
      </w:r>
      <w:r w:rsidR="00787F4C">
        <w:rPr>
          <w:rFonts w:hint="cs"/>
          <w:rtl/>
          <w:lang w:bidi="ar-JO"/>
        </w:rPr>
        <w:t>إربد</w:t>
      </w:r>
      <w:r>
        <w:rPr>
          <w:rFonts w:hint="cs"/>
          <w:rtl/>
          <w:lang w:bidi="ar-JO"/>
        </w:rPr>
        <w:t xml:space="preserve"> الأه</w:t>
      </w:r>
      <w:r w:rsidR="00E34318">
        <w:rPr>
          <w:rFonts w:hint="cs"/>
          <w:rtl/>
          <w:lang w:bidi="ar-JO"/>
        </w:rPr>
        <w:t>ــ</w:t>
      </w:r>
      <w:r>
        <w:rPr>
          <w:rFonts w:hint="cs"/>
          <w:rtl/>
          <w:lang w:bidi="ar-JO"/>
        </w:rPr>
        <w:t>لي</w:t>
      </w:r>
      <w:r w:rsidR="00E34318">
        <w:rPr>
          <w:rFonts w:hint="cs"/>
          <w:rtl/>
          <w:lang w:bidi="ar-JO"/>
        </w:rPr>
        <w:t>ــــ</w:t>
      </w:r>
      <w:r>
        <w:rPr>
          <w:rFonts w:hint="cs"/>
          <w:rtl/>
          <w:lang w:bidi="ar-JO"/>
        </w:rPr>
        <w:t>ة " ، 2003م-2004م-2005م</w:t>
      </w:r>
      <w:r w:rsidR="000B5FA5">
        <w:rPr>
          <w:rFonts w:hint="cs"/>
          <w:rtl/>
          <w:lang w:bidi="ar-JO"/>
        </w:rPr>
        <w:t>.</w:t>
      </w:r>
      <w:r>
        <w:rPr>
          <w:rFonts w:hint="cs"/>
          <w:rtl/>
          <w:lang w:bidi="ar-JO"/>
        </w:rPr>
        <w:t xml:space="preserve"> </w:t>
      </w:r>
    </w:p>
    <w:p w:rsidR="00787F4C" w:rsidRPr="008C398F" w:rsidRDefault="00940A54" w:rsidP="00DE1775">
      <w:pPr>
        <w:pStyle w:val="ListParagraph"/>
        <w:numPr>
          <w:ilvl w:val="0"/>
          <w:numId w:val="13"/>
        </w:numPr>
        <w:rPr>
          <w:lang w:bidi="ar-JO"/>
        </w:rPr>
      </w:pPr>
      <w:r>
        <w:rPr>
          <w:rFonts w:hint="cs"/>
          <w:rtl/>
          <w:lang w:bidi="ar-JO"/>
        </w:rPr>
        <w:t>مش</w:t>
      </w:r>
      <w:r w:rsidR="00E34318">
        <w:rPr>
          <w:rFonts w:hint="cs"/>
          <w:rtl/>
          <w:lang w:bidi="ar-JO"/>
        </w:rPr>
        <w:t>ـ</w:t>
      </w:r>
      <w:r>
        <w:rPr>
          <w:rFonts w:hint="cs"/>
          <w:rtl/>
          <w:lang w:bidi="ar-JO"/>
        </w:rPr>
        <w:t>اركة في اللج</w:t>
      </w:r>
      <w:r w:rsidR="00E34318">
        <w:rPr>
          <w:rFonts w:hint="cs"/>
          <w:rtl/>
          <w:lang w:bidi="ar-JO"/>
        </w:rPr>
        <w:t>ــ</w:t>
      </w:r>
      <w:r>
        <w:rPr>
          <w:rFonts w:hint="cs"/>
          <w:rtl/>
          <w:lang w:bidi="ar-JO"/>
        </w:rPr>
        <w:t>نة الع</w:t>
      </w:r>
      <w:r w:rsidR="00E34318">
        <w:rPr>
          <w:rFonts w:hint="cs"/>
          <w:rtl/>
          <w:lang w:bidi="ar-JO"/>
        </w:rPr>
        <w:t>ـليا لانت</w:t>
      </w:r>
      <w:r>
        <w:rPr>
          <w:rFonts w:hint="cs"/>
          <w:rtl/>
          <w:lang w:bidi="ar-JO"/>
        </w:rPr>
        <w:t>خابات</w:t>
      </w:r>
      <w:r w:rsidR="00D13D95">
        <w:rPr>
          <w:rFonts w:hint="cs"/>
          <w:rtl/>
          <w:lang w:bidi="ar-JO"/>
        </w:rPr>
        <w:t xml:space="preserve"> اتحاد الط</w:t>
      </w:r>
      <w:r w:rsidR="00184DED">
        <w:rPr>
          <w:rFonts w:hint="cs"/>
          <w:rtl/>
          <w:lang w:bidi="ar-JO"/>
        </w:rPr>
        <w:t>ــ</w:t>
      </w:r>
      <w:r w:rsidR="00D13D95">
        <w:rPr>
          <w:rFonts w:hint="cs"/>
          <w:rtl/>
          <w:lang w:bidi="ar-JO"/>
        </w:rPr>
        <w:t>لبة " عض</w:t>
      </w:r>
      <w:r w:rsidR="00E34318">
        <w:rPr>
          <w:rFonts w:hint="cs"/>
          <w:rtl/>
          <w:lang w:bidi="ar-JO"/>
        </w:rPr>
        <w:t>ـ</w:t>
      </w:r>
      <w:r w:rsidR="00D13D95">
        <w:rPr>
          <w:rFonts w:hint="cs"/>
          <w:rtl/>
          <w:lang w:bidi="ar-JO"/>
        </w:rPr>
        <w:t>و لجن</w:t>
      </w:r>
      <w:r w:rsidR="00E34318">
        <w:rPr>
          <w:rFonts w:hint="cs"/>
          <w:rtl/>
          <w:lang w:bidi="ar-JO"/>
        </w:rPr>
        <w:t>ـ</w:t>
      </w:r>
      <w:r w:rsidR="00D13D95">
        <w:rPr>
          <w:rFonts w:hint="cs"/>
          <w:rtl/>
          <w:lang w:bidi="ar-JO"/>
        </w:rPr>
        <w:t>ة عليا " وشهادة شكر لذلك</w:t>
      </w:r>
      <w:r w:rsidR="000B5FA5">
        <w:rPr>
          <w:rFonts w:hint="cs"/>
          <w:rtl/>
          <w:lang w:bidi="ar-JO"/>
        </w:rPr>
        <w:t>.</w:t>
      </w:r>
    </w:p>
    <w:p w:rsidR="00876DA6" w:rsidRDefault="00876DA6" w:rsidP="00DE1775">
      <w:pPr>
        <w:pStyle w:val="ListParagraph"/>
        <w:numPr>
          <w:ilvl w:val="0"/>
          <w:numId w:val="13"/>
        </w:numPr>
        <w:rPr>
          <w:rtl/>
          <w:lang w:bidi="ar-JO"/>
        </w:rPr>
      </w:pPr>
      <w:r>
        <w:rPr>
          <w:rFonts w:hint="cs"/>
          <w:rtl/>
          <w:lang w:bidi="ar-JO"/>
        </w:rPr>
        <w:t xml:space="preserve">مشاركة وحضور  مؤتمرات دولية في كل </w:t>
      </w:r>
      <w:r>
        <w:rPr>
          <w:rtl/>
          <w:lang w:bidi="ar-JO"/>
        </w:rPr>
        <w:t>–</w:t>
      </w:r>
      <w:r>
        <w:rPr>
          <w:rFonts w:hint="cs"/>
          <w:rtl/>
          <w:lang w:bidi="ar-JO"/>
        </w:rPr>
        <w:t xml:space="preserve"> بروناي </w:t>
      </w:r>
      <w:r>
        <w:rPr>
          <w:rtl/>
          <w:lang w:bidi="ar-JO"/>
        </w:rPr>
        <w:t>–</w:t>
      </w:r>
      <w:r>
        <w:rPr>
          <w:rFonts w:hint="cs"/>
          <w:rtl/>
          <w:lang w:bidi="ar-JO"/>
        </w:rPr>
        <w:t xml:space="preserve"> ماليزيا </w:t>
      </w:r>
      <w:r>
        <w:rPr>
          <w:rtl/>
          <w:lang w:bidi="ar-JO"/>
        </w:rPr>
        <w:t>–</w:t>
      </w:r>
      <w:r>
        <w:rPr>
          <w:rFonts w:hint="cs"/>
          <w:rtl/>
          <w:lang w:bidi="ar-JO"/>
        </w:rPr>
        <w:t xml:space="preserve"> المملكة الأردنية الهاشمية </w:t>
      </w:r>
      <w:r w:rsidR="008B121F">
        <w:rPr>
          <w:rtl/>
          <w:lang w:bidi="ar-JO"/>
        </w:rPr>
        <w:t>–</w:t>
      </w:r>
      <w:r w:rsidR="008B121F">
        <w:rPr>
          <w:rFonts w:hint="cs"/>
          <w:rtl/>
          <w:lang w:bidi="ar-JO"/>
        </w:rPr>
        <w:t xml:space="preserve"> المغرب </w:t>
      </w:r>
      <w:r>
        <w:rPr>
          <w:rtl/>
          <w:lang w:bidi="ar-JO"/>
        </w:rPr>
        <w:t>–</w:t>
      </w:r>
      <w:r>
        <w:rPr>
          <w:rFonts w:hint="cs"/>
          <w:rtl/>
          <w:lang w:bidi="ar-JO"/>
        </w:rPr>
        <w:t xml:space="preserve"> تركيا</w:t>
      </w:r>
      <w:r w:rsidR="000B5FA5">
        <w:rPr>
          <w:rFonts w:hint="cs"/>
          <w:rtl/>
          <w:lang w:bidi="ar-JO"/>
        </w:rPr>
        <w:t>.</w:t>
      </w:r>
      <w:r>
        <w:rPr>
          <w:rFonts w:hint="cs"/>
          <w:rtl/>
          <w:lang w:bidi="ar-JO"/>
        </w:rPr>
        <w:t xml:space="preserve"> </w:t>
      </w:r>
    </w:p>
    <w:p w:rsidR="00D900B7" w:rsidRDefault="00D900B7" w:rsidP="00DE1775">
      <w:pPr>
        <w:pStyle w:val="ListParagraph"/>
        <w:numPr>
          <w:ilvl w:val="0"/>
          <w:numId w:val="13"/>
        </w:numPr>
        <w:rPr>
          <w:rFonts w:hint="cs"/>
          <w:lang w:bidi="ar-JO"/>
        </w:rPr>
      </w:pPr>
      <w:r>
        <w:rPr>
          <w:rFonts w:hint="cs"/>
          <w:rtl/>
          <w:lang w:bidi="ar-JO"/>
        </w:rPr>
        <w:t xml:space="preserve">مشاركة </w:t>
      </w:r>
      <w:r w:rsidR="00010412">
        <w:rPr>
          <w:rFonts w:hint="cs"/>
          <w:rtl/>
          <w:lang w:bidi="ar-JO"/>
        </w:rPr>
        <w:t>وحضور ملتقيات نسائية ، وعلمية ، داخل الأردن وخارجه</w:t>
      </w:r>
      <w:r w:rsidR="000B5FA5">
        <w:rPr>
          <w:rFonts w:hint="cs"/>
          <w:rtl/>
          <w:lang w:bidi="ar-JO"/>
        </w:rPr>
        <w:t>.</w:t>
      </w:r>
      <w:r w:rsidR="00010412">
        <w:rPr>
          <w:rFonts w:hint="cs"/>
          <w:rtl/>
          <w:lang w:bidi="ar-JO"/>
        </w:rPr>
        <w:t xml:space="preserve"> </w:t>
      </w:r>
    </w:p>
    <w:p w:rsidR="00FC6AA7" w:rsidRDefault="00FC6AA7" w:rsidP="00DE1775">
      <w:pPr>
        <w:pStyle w:val="ListParagraph"/>
        <w:numPr>
          <w:ilvl w:val="0"/>
          <w:numId w:val="13"/>
        </w:numPr>
        <w:rPr>
          <w:rFonts w:hint="cs"/>
          <w:lang w:bidi="ar-JO"/>
        </w:rPr>
      </w:pPr>
      <w:r>
        <w:rPr>
          <w:rFonts w:hint="cs"/>
          <w:rtl/>
          <w:lang w:bidi="ar-JO"/>
        </w:rPr>
        <w:t xml:space="preserve">درع التميز والابداع للمشاركة في المؤتمر الدولي العلمي الموسوم ب " البحث العلمي وتطوره عبر التاريخ، واهمية التراث الإسلامي في بناء الحضارة الإنسانية". الذي نظمه مركز البحوث والدراسات الافريقية </w:t>
      </w:r>
      <w:r w:rsidR="00DC286F">
        <w:rPr>
          <w:rFonts w:hint="cs"/>
          <w:rtl/>
          <w:lang w:bidi="ar-JO"/>
        </w:rPr>
        <w:t xml:space="preserve">دولة ليبيا. وذلك 20/10/2021م. </w:t>
      </w:r>
    </w:p>
    <w:p w:rsidR="003779D5" w:rsidRDefault="003779D5" w:rsidP="003779D5">
      <w:pPr>
        <w:pStyle w:val="ListParagraph"/>
        <w:numPr>
          <w:ilvl w:val="0"/>
          <w:numId w:val="13"/>
        </w:numPr>
        <w:rPr>
          <w:rFonts w:hint="cs"/>
          <w:lang w:bidi="ar-JO"/>
        </w:rPr>
      </w:pPr>
      <w:r>
        <w:rPr>
          <w:rFonts w:hint="cs"/>
          <w:rtl/>
          <w:lang w:bidi="ar-JO"/>
        </w:rPr>
        <w:lastRenderedPageBreak/>
        <w:t>جائزة جويدي الامريكية للتميز العلمي من مركز البحوث الاستراتيجي الدولي أحد مراكز الهيئة العالمية الامريكية للاختراع والتنمية جويدي. 12/11/2021م.</w:t>
      </w:r>
    </w:p>
    <w:p w:rsidR="00FC6AA7" w:rsidRDefault="00FC6AA7" w:rsidP="003779D5">
      <w:pPr>
        <w:pStyle w:val="ListParagraph"/>
        <w:numPr>
          <w:ilvl w:val="0"/>
          <w:numId w:val="13"/>
        </w:numPr>
        <w:rPr>
          <w:lang w:bidi="ar-JO"/>
        </w:rPr>
      </w:pPr>
    </w:p>
    <w:p w:rsidR="00456686" w:rsidRPr="00787F4C" w:rsidRDefault="00456686" w:rsidP="008B121F">
      <w:pPr>
        <w:pStyle w:val="ListParagraph"/>
        <w:ind w:left="360"/>
        <w:rPr>
          <w:lang w:bidi="ar-JO"/>
        </w:rPr>
      </w:pPr>
    </w:p>
    <w:p w:rsidR="00C931A3" w:rsidRDefault="00C931A3" w:rsidP="00C238A6">
      <w:pPr>
        <w:pStyle w:val="Heading1"/>
        <w:rPr>
          <w:lang w:bidi="ar-JO"/>
        </w:rPr>
      </w:pPr>
      <w:r w:rsidRPr="00630757">
        <w:rPr>
          <w:rFonts w:hint="cs"/>
          <w:rtl/>
          <w:lang w:bidi="ar-JO"/>
        </w:rPr>
        <w:t xml:space="preserve">الدورات </w:t>
      </w:r>
      <w:r w:rsidR="00BA686F">
        <w:rPr>
          <w:rFonts w:hint="cs"/>
          <w:rtl/>
          <w:lang w:bidi="ar-JO"/>
        </w:rPr>
        <w:t>والورش التدريبية</w:t>
      </w:r>
      <w:r w:rsidR="00C238A6">
        <w:rPr>
          <w:lang w:bidi="ar-JO"/>
        </w:rPr>
        <w:t xml:space="preserve"> Training</w:t>
      </w:r>
      <w:r w:rsidR="00D86F9B">
        <w:rPr>
          <w:lang w:bidi="ar-JO"/>
        </w:rPr>
        <w:t xml:space="preserve"> and Workshops attended </w:t>
      </w:r>
      <w:r w:rsidR="00C238A6">
        <w:rPr>
          <w:lang w:bidi="ar-JO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4F2199" w:rsidTr="000E0494">
        <w:trPr>
          <w:cantSplit/>
        </w:trPr>
        <w:tc>
          <w:tcPr>
            <w:tcW w:w="4981" w:type="dxa"/>
            <w:tcBorders>
              <w:bottom w:val="nil"/>
            </w:tcBorders>
          </w:tcPr>
          <w:p w:rsidR="000E09D3" w:rsidRDefault="009E4DE6" w:rsidP="00456686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دبلوما في التنمية البشرية </w:t>
            </w:r>
            <w:r w:rsidR="00F35A33">
              <w:rPr>
                <w:rFonts w:hint="cs"/>
                <w:b/>
                <w:bCs/>
                <w:rtl/>
                <w:lang w:bidi="ar-JO"/>
              </w:rPr>
              <w:t>.</w:t>
            </w:r>
          </w:p>
          <w:p w:rsidR="00F35A33" w:rsidRDefault="00F35A33" w:rsidP="00456686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مؤسسة الفقي الدولية للتنمية البشرية.</w:t>
            </w:r>
          </w:p>
          <w:p w:rsidR="00456686" w:rsidRDefault="00456686" w:rsidP="00456686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شهادة إتمام: كيف تصبح معلما عن بعد في 24 ساعة</w:t>
            </w:r>
          </w:p>
          <w:p w:rsidR="00F35A33" w:rsidRDefault="00456686" w:rsidP="00F35A33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شهادة إتمام: كيف تصمم درساإلكترونيا في 24 ساعة</w:t>
            </w:r>
          </w:p>
          <w:p w:rsidR="000E0494" w:rsidRDefault="000E0494" w:rsidP="00F35A33">
            <w:pPr>
              <w:rPr>
                <w:b/>
                <w:bCs/>
                <w:rtl/>
                <w:lang w:bidi="ar-JO"/>
              </w:rPr>
            </w:pPr>
          </w:p>
          <w:p w:rsidR="00F35A33" w:rsidRDefault="00F35A33" w:rsidP="00F35A3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دورة تدريب مدربين(</w:t>
            </w:r>
            <w:r>
              <w:rPr>
                <w:b/>
                <w:bCs/>
              </w:rPr>
              <w:t xml:space="preserve"> (TOT</w:t>
            </w:r>
            <w:r>
              <w:rPr>
                <w:rFonts w:hint="cs"/>
                <w:b/>
                <w:bCs/>
                <w:rtl/>
              </w:rPr>
              <w:t xml:space="preserve"> اكاديمية اولد ولف / الاردن، 6-8 آذار 2020م.</w:t>
            </w:r>
          </w:p>
          <w:p w:rsidR="00F35A33" w:rsidRDefault="00F35A33" w:rsidP="00F35A33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دورة تدريب مدربين 9-8 آذار 2020 المجلس الوطني للتدريب والتعليم / جمهورية مصر العربية.</w:t>
            </w:r>
          </w:p>
          <w:p w:rsidR="00476F44" w:rsidRDefault="00476F44" w:rsidP="00456686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دورة تدريب مدربين .</w:t>
            </w:r>
            <w:r w:rsidR="00520223">
              <w:rPr>
                <w:rFonts w:hint="cs"/>
                <w:b/>
                <w:bCs/>
                <w:rtl/>
                <w:lang w:bidi="ar-JO"/>
              </w:rPr>
              <w:t xml:space="preserve"> البورد الامريكي </w:t>
            </w:r>
            <w:r w:rsidR="00F35A33">
              <w:rPr>
                <w:rFonts w:hint="cs"/>
                <w:b/>
                <w:bCs/>
                <w:rtl/>
                <w:lang w:bidi="ar-JO"/>
              </w:rPr>
              <w:t xml:space="preserve"> والبورد الكندي </w:t>
            </w:r>
            <w:r w:rsidR="00520223">
              <w:rPr>
                <w:rFonts w:hint="cs"/>
                <w:b/>
                <w:bCs/>
                <w:rtl/>
                <w:lang w:bidi="ar-JO"/>
              </w:rPr>
              <w:t xml:space="preserve">للتنمية البشرية. </w:t>
            </w:r>
          </w:p>
          <w:p w:rsidR="000E0494" w:rsidRDefault="000E0494" w:rsidP="00456686">
            <w:pPr>
              <w:rPr>
                <w:b/>
                <w:bCs/>
                <w:lang w:bidi="ar-JO"/>
              </w:rPr>
            </w:pPr>
          </w:p>
          <w:p w:rsidR="004F2199" w:rsidRDefault="004F2199" w:rsidP="0045668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دورة متقدمة في برمجية كاي برو مايلستون</w:t>
            </w:r>
          </w:p>
          <w:p w:rsidR="004F2199" w:rsidRDefault="004F2199" w:rsidP="004F2199">
            <w:pPr>
              <w:rPr>
                <w:rtl/>
              </w:rPr>
            </w:pPr>
            <w:r>
              <w:rPr>
                <w:rFonts w:hint="cs"/>
                <w:rtl/>
              </w:rPr>
              <w:t>وحدة القياس والتقويم</w:t>
            </w:r>
          </w:p>
          <w:p w:rsidR="004F2199" w:rsidRDefault="004F2199" w:rsidP="00747D45">
            <w:r>
              <w:rPr>
                <w:rFonts w:hint="cs"/>
                <w:rtl/>
              </w:rPr>
              <w:t>جامعة تبوك</w:t>
            </w:r>
          </w:p>
          <w:p w:rsidR="004F2199" w:rsidRDefault="004F2199" w:rsidP="00747D45">
            <w:pPr>
              <w:rPr>
                <w:rtl/>
              </w:rPr>
            </w:pPr>
            <w:r>
              <w:rPr>
                <w:rFonts w:hint="cs"/>
                <w:rtl/>
              </w:rPr>
              <w:t>تبوك - السعودية</w:t>
            </w:r>
          </w:p>
          <w:p w:rsidR="004F2199" w:rsidRPr="004F2199" w:rsidRDefault="00C2152E" w:rsidP="00C2152E">
            <w:pPr>
              <w:rPr>
                <w:rtl/>
              </w:rPr>
            </w:pPr>
            <w:r>
              <w:rPr>
                <w:rFonts w:hint="cs"/>
                <w:rtl/>
              </w:rPr>
              <w:t>11 - 13</w:t>
            </w:r>
            <w:r w:rsidR="004F2199">
              <w:rPr>
                <w:rFonts w:hint="cs"/>
                <w:rtl/>
              </w:rPr>
              <w:t xml:space="preserve"> / </w:t>
            </w:r>
            <w:r>
              <w:rPr>
                <w:rFonts w:hint="cs"/>
                <w:rtl/>
              </w:rPr>
              <w:t>3</w:t>
            </w:r>
            <w:r w:rsidR="004F2199">
              <w:rPr>
                <w:rFonts w:hint="cs"/>
                <w:rtl/>
              </w:rPr>
              <w:t xml:space="preserve"> / 2018</w:t>
            </w:r>
          </w:p>
        </w:tc>
        <w:tc>
          <w:tcPr>
            <w:tcW w:w="4981" w:type="dxa"/>
            <w:tcBorders>
              <w:bottom w:val="nil"/>
            </w:tcBorders>
          </w:tcPr>
          <w:p w:rsidR="000E09D3" w:rsidRPr="00D373DE" w:rsidRDefault="00D373DE" w:rsidP="00F35A33">
            <w:pPr>
              <w:pStyle w:val="Heading1"/>
              <w:shd w:val="clear" w:color="auto" w:fill="FFFFFF"/>
              <w:bidi w:val="0"/>
              <w:spacing w:before="0"/>
              <w:jc w:val="left"/>
              <w:outlineLvl w:val="0"/>
              <w:rPr>
                <w:rFonts w:asciiTheme="majorBidi" w:eastAsiaTheme="minorHAnsi" w:hAnsiTheme="majorBidi" w:cstheme="minorBidi"/>
                <w:color w:val="auto"/>
                <w:szCs w:val="28"/>
              </w:rPr>
            </w:pPr>
            <w:r>
              <w:rPr>
                <w:rFonts w:asciiTheme="majorBidi" w:eastAsiaTheme="minorHAnsi" w:hAnsiTheme="majorBidi" w:cstheme="minorBidi"/>
                <w:color w:val="auto"/>
                <w:szCs w:val="28"/>
              </w:rPr>
              <w:t xml:space="preserve">Diploma of Human Development </w:t>
            </w:r>
          </w:p>
          <w:p w:rsidR="00280EF6" w:rsidRPr="00E5107C" w:rsidRDefault="00280EF6" w:rsidP="000E09D3">
            <w:pPr>
              <w:pStyle w:val="Heading1"/>
              <w:shd w:val="clear" w:color="auto" w:fill="FFFFFF"/>
              <w:bidi w:val="0"/>
              <w:spacing w:before="0"/>
              <w:outlineLvl w:val="0"/>
              <w:rPr>
                <w:rFonts w:asciiTheme="majorBidi" w:eastAsiaTheme="minorHAnsi" w:hAnsiTheme="majorBidi" w:cstheme="minorBidi"/>
                <w:color w:val="auto"/>
                <w:szCs w:val="28"/>
              </w:rPr>
            </w:pPr>
            <w:r w:rsidRPr="00E5107C">
              <w:rPr>
                <w:rFonts w:asciiTheme="majorBidi" w:eastAsiaTheme="minorHAnsi" w:hAnsiTheme="majorBidi" w:cstheme="minorBidi"/>
                <w:color w:val="auto"/>
                <w:szCs w:val="28"/>
              </w:rPr>
              <w:t>Be an Online Tutor in 24 Hours</w:t>
            </w:r>
          </w:p>
          <w:p w:rsidR="00F35A33" w:rsidRDefault="00E5107C" w:rsidP="002261AF">
            <w:pPr>
              <w:pStyle w:val="Heading1"/>
              <w:shd w:val="clear" w:color="auto" w:fill="FFFFFF"/>
              <w:bidi w:val="0"/>
              <w:spacing w:before="0"/>
              <w:outlineLvl w:val="0"/>
              <w:rPr>
                <w:rFonts w:asciiTheme="majorBidi" w:eastAsiaTheme="minorHAnsi" w:hAnsiTheme="majorBidi" w:cstheme="minorBidi"/>
                <w:color w:val="auto"/>
                <w:szCs w:val="28"/>
              </w:rPr>
            </w:pPr>
            <w:r w:rsidRPr="00E5107C">
              <w:rPr>
                <w:rFonts w:asciiTheme="majorBidi" w:eastAsiaTheme="minorHAnsi" w:hAnsiTheme="majorBidi" w:cstheme="minorBidi"/>
                <w:color w:val="auto"/>
                <w:szCs w:val="28"/>
              </w:rPr>
              <w:t>Design an Online Course in 24 Hours</w:t>
            </w:r>
          </w:p>
          <w:p w:rsidR="002261AF" w:rsidRPr="002261AF" w:rsidRDefault="000269CC" w:rsidP="000269CC">
            <w:pPr>
              <w:bidi w:val="0"/>
              <w:rPr>
                <w:rtl/>
              </w:rPr>
            </w:pPr>
            <w:r w:rsidRPr="000269CC">
              <w:rPr>
                <w:b/>
                <w:bCs/>
              </w:rPr>
              <w:t>Training of Training Course, Old Wolf Academy/ Jordan 6-8 March 2020.</w:t>
            </w:r>
          </w:p>
          <w:p w:rsidR="00476F44" w:rsidRDefault="00476F44" w:rsidP="00F35A33">
            <w:pPr>
              <w:bidi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American Board for Human </w:t>
            </w:r>
            <w:r w:rsidR="00D05595">
              <w:rPr>
                <w:b/>
                <w:bCs/>
              </w:rPr>
              <w:t>Development, Training Of The Trainers.</w:t>
            </w:r>
          </w:p>
          <w:p w:rsidR="000E0494" w:rsidRDefault="000E0494" w:rsidP="000E0494">
            <w:pPr>
              <w:pBdr>
                <w:bottom w:val="single" w:sz="4" w:space="1" w:color="auto"/>
                <w:between w:val="single" w:sz="4" w:space="1" w:color="auto"/>
              </w:pBdr>
              <w:bidi w:val="0"/>
              <w:rPr>
                <w:b/>
                <w:bCs/>
                <w:rtl/>
              </w:rPr>
            </w:pPr>
          </w:p>
          <w:p w:rsidR="004F2199" w:rsidRDefault="004F2199" w:rsidP="000E0494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Intensive course on X-Pro Milestone</w:t>
            </w:r>
          </w:p>
          <w:p w:rsidR="004F2199" w:rsidRDefault="004F2199" w:rsidP="00747D45">
            <w:pPr>
              <w:bidi w:val="0"/>
            </w:pPr>
            <w:r>
              <w:t>Measurement and Evaluation Unit</w:t>
            </w:r>
          </w:p>
          <w:p w:rsidR="004F2199" w:rsidRDefault="004F2199" w:rsidP="00747D45">
            <w:pPr>
              <w:bidi w:val="0"/>
            </w:pPr>
            <w:r>
              <w:t xml:space="preserve">University of </w:t>
            </w:r>
            <w:proofErr w:type="spellStart"/>
            <w:r>
              <w:t>Tabuk</w:t>
            </w:r>
            <w:proofErr w:type="spellEnd"/>
          </w:p>
          <w:p w:rsidR="004F2199" w:rsidRDefault="004F2199" w:rsidP="00747D45">
            <w:pPr>
              <w:bidi w:val="0"/>
            </w:pPr>
            <w:proofErr w:type="spellStart"/>
            <w:r>
              <w:t>Tabuk</w:t>
            </w:r>
            <w:proofErr w:type="spellEnd"/>
            <w:r>
              <w:t>- Saudi Arabia</w:t>
            </w:r>
          </w:p>
          <w:p w:rsidR="004F2199" w:rsidRPr="004F2199" w:rsidRDefault="004F2199" w:rsidP="004F2199">
            <w:pPr>
              <w:bidi w:val="0"/>
            </w:pPr>
            <w:r>
              <w:t>11 -13 / 3 / 2018</w:t>
            </w:r>
          </w:p>
        </w:tc>
      </w:tr>
      <w:tr w:rsidR="004F2199" w:rsidTr="000E0494">
        <w:trPr>
          <w:cantSplit/>
        </w:trPr>
        <w:tc>
          <w:tcPr>
            <w:tcW w:w="4981" w:type="dxa"/>
            <w:tcBorders>
              <w:top w:val="nil"/>
            </w:tcBorders>
          </w:tcPr>
          <w:p w:rsidR="004F2199" w:rsidRDefault="004F2199" w:rsidP="00C238A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مقدمة الى برمجية كاي برو مايلستون: بنوك الاسئلة الموجههة للمقرر</w:t>
            </w:r>
          </w:p>
          <w:p w:rsidR="004F2199" w:rsidRDefault="004F2199" w:rsidP="00C238A6">
            <w:pPr>
              <w:rPr>
                <w:rtl/>
              </w:rPr>
            </w:pPr>
            <w:r>
              <w:rPr>
                <w:rFonts w:hint="cs"/>
                <w:rtl/>
              </w:rPr>
              <w:t>وحدة القياس والتقويم</w:t>
            </w:r>
          </w:p>
          <w:p w:rsidR="004F2199" w:rsidRDefault="004F2199" w:rsidP="00C238A6">
            <w:r>
              <w:rPr>
                <w:rFonts w:hint="cs"/>
                <w:rtl/>
              </w:rPr>
              <w:t>جامعة تبوك</w:t>
            </w:r>
          </w:p>
          <w:p w:rsidR="004F2199" w:rsidRDefault="004F2199" w:rsidP="00C238A6">
            <w:pPr>
              <w:rPr>
                <w:rtl/>
              </w:rPr>
            </w:pPr>
            <w:r>
              <w:rPr>
                <w:rFonts w:hint="cs"/>
                <w:rtl/>
              </w:rPr>
              <w:t>تبوك - السعودية</w:t>
            </w:r>
          </w:p>
          <w:p w:rsidR="004F2199" w:rsidRPr="004F2199" w:rsidRDefault="004F2199" w:rsidP="00C238A6">
            <w:pPr>
              <w:rPr>
                <w:rtl/>
              </w:rPr>
            </w:pPr>
            <w:r>
              <w:rPr>
                <w:rFonts w:hint="cs"/>
                <w:rtl/>
              </w:rPr>
              <w:t>27 / 2 / 2018</w:t>
            </w:r>
          </w:p>
        </w:tc>
        <w:tc>
          <w:tcPr>
            <w:tcW w:w="4981" w:type="dxa"/>
            <w:tcBorders>
              <w:top w:val="nil"/>
            </w:tcBorders>
          </w:tcPr>
          <w:p w:rsidR="004F2199" w:rsidRDefault="004F2199" w:rsidP="000B5FA5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Introduction to X-Pro Milestone: Course-Oriented Item-Banking</w:t>
            </w:r>
          </w:p>
          <w:p w:rsidR="004F2199" w:rsidRDefault="004F2199" w:rsidP="004F2199">
            <w:pPr>
              <w:bidi w:val="0"/>
            </w:pPr>
            <w:r>
              <w:t>Measurement and Evaluation Unit</w:t>
            </w:r>
          </w:p>
          <w:p w:rsidR="004F2199" w:rsidRDefault="004F2199" w:rsidP="004F2199">
            <w:pPr>
              <w:bidi w:val="0"/>
            </w:pPr>
            <w:r>
              <w:t xml:space="preserve">University of </w:t>
            </w:r>
            <w:proofErr w:type="spellStart"/>
            <w:r>
              <w:t>Tabuk</w:t>
            </w:r>
            <w:proofErr w:type="spellEnd"/>
          </w:p>
          <w:p w:rsidR="004F2199" w:rsidRDefault="004F2199" w:rsidP="004F2199">
            <w:pPr>
              <w:bidi w:val="0"/>
            </w:pPr>
            <w:proofErr w:type="spellStart"/>
            <w:r>
              <w:t>Tabuk</w:t>
            </w:r>
            <w:proofErr w:type="spellEnd"/>
            <w:r>
              <w:t>- Saudi Arabia</w:t>
            </w:r>
          </w:p>
          <w:p w:rsidR="004F2199" w:rsidRPr="004F2199" w:rsidRDefault="004F2199" w:rsidP="004F2199">
            <w:pPr>
              <w:bidi w:val="0"/>
            </w:pPr>
            <w:r>
              <w:t>27 / 2 / 2018</w:t>
            </w:r>
          </w:p>
        </w:tc>
      </w:tr>
      <w:tr w:rsidR="004F2199" w:rsidTr="000C665D">
        <w:trPr>
          <w:cantSplit/>
        </w:trPr>
        <w:tc>
          <w:tcPr>
            <w:tcW w:w="4981" w:type="dxa"/>
          </w:tcPr>
          <w:p w:rsidR="004F2199" w:rsidRPr="000B0115" w:rsidRDefault="004F2199" w:rsidP="00C238A6">
            <w:pPr>
              <w:rPr>
                <w:b/>
                <w:bCs/>
                <w:lang w:bidi="ar-JO"/>
              </w:rPr>
            </w:pPr>
            <w:r w:rsidRPr="000B0115">
              <w:rPr>
                <w:rFonts w:hint="cs"/>
                <w:b/>
                <w:bCs/>
                <w:rtl/>
              </w:rPr>
              <w:t>التعليم الموجة للنتائج</w:t>
            </w:r>
            <w:r w:rsidRPr="000B0115">
              <w:rPr>
                <w:rFonts w:hint="cs"/>
                <w:b/>
                <w:bCs/>
                <w:rtl/>
                <w:lang w:bidi="ar-JO"/>
              </w:rPr>
              <w:t xml:space="preserve"> </w:t>
            </w:r>
          </w:p>
          <w:p w:rsidR="004F2199" w:rsidRDefault="004F2199" w:rsidP="00C238A6">
            <w:pPr>
              <w:rPr>
                <w:rtl/>
              </w:rPr>
            </w:pPr>
            <w:r>
              <w:rPr>
                <w:rFonts w:hint="cs"/>
                <w:rtl/>
              </w:rPr>
              <w:t>مركز ضمان الجودة</w:t>
            </w:r>
          </w:p>
          <w:p w:rsidR="004F2199" w:rsidRDefault="004F2199" w:rsidP="00C238A6">
            <w:pPr>
              <w:rPr>
                <w:rtl/>
              </w:rPr>
            </w:pPr>
            <w:r>
              <w:rPr>
                <w:rFonts w:hint="cs"/>
                <w:rtl/>
              </w:rPr>
              <w:t>الجامعة الانسانية</w:t>
            </w:r>
          </w:p>
          <w:p w:rsidR="004F2199" w:rsidRDefault="004F2199" w:rsidP="00C238A6">
            <w:pPr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ماليزيا </w:t>
            </w:r>
          </w:p>
          <w:p w:rsidR="004F2199" w:rsidRDefault="004F2199" w:rsidP="00C238A6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2014م.</w:t>
            </w:r>
          </w:p>
        </w:tc>
        <w:tc>
          <w:tcPr>
            <w:tcW w:w="4981" w:type="dxa"/>
          </w:tcPr>
          <w:p w:rsidR="004F2199" w:rsidRPr="000B5FA5" w:rsidRDefault="004F2199" w:rsidP="000B5FA5">
            <w:pPr>
              <w:bidi w:val="0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Outcome-based education (OBE)</w:t>
            </w:r>
          </w:p>
          <w:p w:rsidR="004F2199" w:rsidRDefault="004F2199" w:rsidP="000B5FA5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Center for Quality Assurance</w:t>
            </w:r>
          </w:p>
          <w:p w:rsidR="004F2199" w:rsidRDefault="004F2199" w:rsidP="000B0115">
            <w:pPr>
              <w:tabs>
                <w:tab w:val="left" w:pos="2817"/>
              </w:tabs>
              <w:bidi w:val="0"/>
            </w:pPr>
            <w:proofErr w:type="spellStart"/>
            <w:r>
              <w:t>Insaniah</w:t>
            </w:r>
            <w:proofErr w:type="spellEnd"/>
            <w:r>
              <w:t xml:space="preserve"> University</w:t>
            </w:r>
            <w:r>
              <w:tab/>
            </w:r>
          </w:p>
          <w:p w:rsidR="004F2199" w:rsidRDefault="004F2199" w:rsidP="000B0115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Malaysia</w:t>
            </w:r>
          </w:p>
          <w:p w:rsidR="004F2199" w:rsidRDefault="004F2199" w:rsidP="000B5FA5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2014</w:t>
            </w:r>
          </w:p>
        </w:tc>
      </w:tr>
      <w:tr w:rsidR="004F2199" w:rsidTr="000C665D">
        <w:trPr>
          <w:cantSplit/>
        </w:trPr>
        <w:tc>
          <w:tcPr>
            <w:tcW w:w="4981" w:type="dxa"/>
          </w:tcPr>
          <w:p w:rsidR="004F2199" w:rsidRDefault="004F2199" w:rsidP="004F2199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دورة تدريبية في مجال المحاسبة التعاونية </w:t>
            </w:r>
          </w:p>
          <w:p w:rsidR="004F2199" w:rsidRDefault="004F2199" w:rsidP="004F2199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المؤسسة التعاونية الأردنية</w:t>
            </w:r>
          </w:p>
          <w:p w:rsidR="004F2199" w:rsidRDefault="004F2199" w:rsidP="004F2199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المعهد التعاوني، ادارة المعهد التعاوني</w:t>
            </w:r>
            <w:r w:rsidR="00734EDA">
              <w:rPr>
                <w:rFonts w:hint="cs"/>
                <w:rtl/>
                <w:lang w:bidi="ar-JO"/>
              </w:rPr>
              <w:t xml:space="preserve"> الاردني</w:t>
            </w:r>
          </w:p>
        </w:tc>
        <w:tc>
          <w:tcPr>
            <w:tcW w:w="4981" w:type="dxa"/>
          </w:tcPr>
          <w:p w:rsidR="004F2199" w:rsidRDefault="004F2199" w:rsidP="00C238A6">
            <w:pPr>
              <w:rPr>
                <w:rtl/>
                <w:lang w:bidi="ar-JO"/>
              </w:rPr>
            </w:pPr>
          </w:p>
          <w:p w:rsidR="00625001" w:rsidRDefault="00625001" w:rsidP="00C238A6">
            <w:pPr>
              <w:rPr>
                <w:rtl/>
                <w:lang w:bidi="ar-JO"/>
              </w:rPr>
            </w:pPr>
          </w:p>
          <w:p w:rsidR="00625001" w:rsidRDefault="00625001" w:rsidP="00C238A6">
            <w:pPr>
              <w:rPr>
                <w:rtl/>
                <w:lang w:bidi="ar-JO"/>
              </w:rPr>
            </w:pPr>
          </w:p>
        </w:tc>
      </w:tr>
    </w:tbl>
    <w:p w:rsidR="00C238A6" w:rsidRDefault="00C238A6" w:rsidP="00C238A6">
      <w:pPr>
        <w:rPr>
          <w:rtl/>
          <w:lang w:bidi="ar-JO"/>
        </w:rPr>
      </w:pPr>
    </w:p>
    <w:p w:rsidR="00E34A95" w:rsidRDefault="00E34A95" w:rsidP="00C238A6">
      <w:pPr>
        <w:rPr>
          <w:rtl/>
          <w:lang w:bidi="ar-JO"/>
        </w:rPr>
      </w:pPr>
    </w:p>
    <w:p w:rsidR="00E34A95" w:rsidRDefault="00E34A95" w:rsidP="00C238A6">
      <w:pPr>
        <w:rPr>
          <w:rtl/>
          <w:lang w:bidi="ar-JO"/>
        </w:rPr>
      </w:pPr>
    </w:p>
    <w:p w:rsidR="008E15A6" w:rsidRDefault="00C71387" w:rsidP="00C71387">
      <w:pPr>
        <w:pStyle w:val="Heading1"/>
        <w:rPr>
          <w:rtl/>
          <w:lang w:bidi="ar-JO"/>
        </w:rPr>
      </w:pPr>
      <w:r>
        <w:rPr>
          <w:rFonts w:hint="cs"/>
          <w:rtl/>
          <w:lang w:bidi="ar-JO"/>
        </w:rPr>
        <w:t xml:space="preserve">الملتقيات العلمية </w:t>
      </w:r>
      <w:r w:rsidR="00625001">
        <w:rPr>
          <w:rFonts w:hint="cs"/>
          <w:rtl/>
          <w:lang w:bidi="ar-JO"/>
        </w:rPr>
        <w:t>والأبحاث التي حكمتها</w:t>
      </w:r>
    </w:p>
    <w:p w:rsidR="008E15A6" w:rsidRPr="008E15A6" w:rsidRDefault="00C71387" w:rsidP="00C71387">
      <w:pPr>
        <w:pStyle w:val="ListParagraph"/>
        <w:numPr>
          <w:ilvl w:val="0"/>
          <w:numId w:val="25"/>
        </w:numPr>
        <w:rPr>
          <w:lang w:bidi="ar-JO"/>
        </w:rPr>
      </w:pPr>
      <w:r>
        <w:rPr>
          <w:rFonts w:hint="cs"/>
          <w:rtl/>
          <w:lang w:bidi="ar-JO"/>
        </w:rPr>
        <w:t xml:space="preserve">هيا الدعوم، </w:t>
      </w:r>
      <w:r w:rsidR="008E15A6">
        <w:rPr>
          <w:rFonts w:hint="cs"/>
          <w:rtl/>
          <w:lang w:bidi="ar-JO"/>
        </w:rPr>
        <w:t>"</w:t>
      </w:r>
      <w:r w:rsidR="008E15A6" w:rsidRPr="00C71387">
        <w:rPr>
          <w:rFonts w:hint="cs"/>
          <w:b/>
          <w:bCs/>
          <w:rtl/>
          <w:lang w:bidi="ar-JO"/>
        </w:rPr>
        <w:t>التحذير من التفرق</w:t>
      </w:r>
      <w:r>
        <w:rPr>
          <w:rFonts w:hint="cs"/>
          <w:rtl/>
          <w:lang w:bidi="ar-JO"/>
        </w:rPr>
        <w:t>"،</w:t>
      </w:r>
      <w:r w:rsidR="008E15A6">
        <w:rPr>
          <w:rFonts w:hint="cs"/>
          <w:rtl/>
          <w:lang w:bidi="ar-JO"/>
        </w:rPr>
        <w:t xml:space="preserve"> </w:t>
      </w:r>
      <w:r>
        <w:rPr>
          <w:rFonts w:hint="cs"/>
          <w:rtl/>
          <w:lang w:bidi="ar-JO"/>
        </w:rPr>
        <w:t xml:space="preserve">الملتقى العلمي  السادس عشر حول الخلاف، </w:t>
      </w:r>
      <w:r w:rsidR="008E15A6">
        <w:rPr>
          <w:rFonts w:hint="cs"/>
          <w:rtl/>
          <w:lang w:bidi="ar-JO"/>
        </w:rPr>
        <w:t>مركز الإمام الشافعي</w:t>
      </w:r>
      <w:r>
        <w:rPr>
          <w:rFonts w:hint="cs"/>
          <w:rtl/>
          <w:lang w:bidi="ar-JO"/>
        </w:rPr>
        <w:t>،</w:t>
      </w:r>
      <w:r w:rsidR="008E15A6">
        <w:rPr>
          <w:rFonts w:hint="cs"/>
          <w:rtl/>
          <w:lang w:bidi="ar-JO"/>
        </w:rPr>
        <w:t xml:space="preserve"> عمان </w:t>
      </w:r>
      <w:r w:rsidR="008E15A6">
        <w:rPr>
          <w:rtl/>
          <w:lang w:bidi="ar-JO"/>
        </w:rPr>
        <w:t>–</w:t>
      </w:r>
      <w:r w:rsidR="008E15A6">
        <w:rPr>
          <w:rFonts w:hint="cs"/>
          <w:rtl/>
          <w:lang w:bidi="ar-JO"/>
        </w:rPr>
        <w:t xml:space="preserve"> الأردن : </w:t>
      </w:r>
      <w:hyperlink r:id="rId11" w:history="1">
        <w:r w:rsidRPr="008D598D">
          <w:rPr>
            <w:rStyle w:val="Hyperlink"/>
            <w:lang w:bidi="ar-JO"/>
          </w:rPr>
          <w:t>https://www.youtube.com/watch?v=8Xrv4n4bihs</w:t>
        </w:r>
      </w:hyperlink>
      <w:r>
        <w:rPr>
          <w:rFonts w:hint="cs"/>
          <w:rtl/>
          <w:lang w:bidi="ar-JO"/>
        </w:rPr>
        <w:t xml:space="preserve"> </w:t>
      </w:r>
      <w:r w:rsidRPr="00C71387">
        <w:rPr>
          <w:lang w:bidi="ar-JO"/>
        </w:rPr>
        <w:t xml:space="preserve"> </w:t>
      </w:r>
      <w:r>
        <w:rPr>
          <w:rFonts w:hint="cs"/>
          <w:rtl/>
          <w:lang w:bidi="ar-JO"/>
        </w:rPr>
        <w:t xml:space="preserve"> </w:t>
      </w:r>
      <w:hyperlink r:id="rId12" w:history="1"/>
      <w:r w:rsidR="000B5FA5" w:rsidRPr="00C71387">
        <w:rPr>
          <w:rFonts w:ascii="Arial" w:hAnsi="Arial" w:cs="Arial" w:hint="cs"/>
          <w:color w:val="006621"/>
          <w:sz w:val="21"/>
          <w:szCs w:val="21"/>
          <w:shd w:val="clear" w:color="auto" w:fill="FFFFFF"/>
          <w:rtl/>
        </w:rPr>
        <w:t>.</w:t>
      </w:r>
      <w:r w:rsidR="00047E0B" w:rsidRPr="00C71387">
        <w:rPr>
          <w:rFonts w:ascii="Arial" w:hAnsi="Arial" w:cs="Arial" w:hint="cs"/>
          <w:color w:val="006621"/>
          <w:sz w:val="21"/>
          <w:szCs w:val="21"/>
          <w:shd w:val="clear" w:color="auto" w:fill="FFFFFF"/>
          <w:rtl/>
        </w:rPr>
        <w:t xml:space="preserve"> </w:t>
      </w:r>
    </w:p>
    <w:p w:rsidR="008E15A6" w:rsidRDefault="001B316F" w:rsidP="00BD338E">
      <w:pPr>
        <w:pStyle w:val="ListParagraph"/>
        <w:numPr>
          <w:ilvl w:val="0"/>
          <w:numId w:val="25"/>
        </w:numPr>
        <w:rPr>
          <w:lang w:bidi="ar-JO"/>
        </w:rPr>
      </w:pPr>
      <w:r>
        <w:rPr>
          <w:rFonts w:hint="cs"/>
          <w:rtl/>
          <w:lang w:bidi="ar-JO"/>
        </w:rPr>
        <w:t xml:space="preserve">هيا الدعوم، ""، </w:t>
      </w:r>
      <w:r w:rsidR="00BB68A0">
        <w:rPr>
          <w:rFonts w:hint="cs"/>
          <w:rtl/>
          <w:lang w:bidi="ar-JO"/>
        </w:rPr>
        <w:t>الندوة التكميلية الثانية عشر</w:t>
      </w:r>
      <w:r>
        <w:rPr>
          <w:rFonts w:hint="cs"/>
          <w:rtl/>
          <w:lang w:bidi="ar-JO"/>
        </w:rPr>
        <w:t xml:space="preserve"> حول</w:t>
      </w:r>
      <w:r w:rsidR="00BB68A0">
        <w:rPr>
          <w:rFonts w:hint="cs"/>
          <w:rtl/>
          <w:lang w:bidi="ar-JO"/>
        </w:rPr>
        <w:t xml:space="preserve"> "</w:t>
      </w:r>
      <w:r w:rsidR="00BB68A0" w:rsidRPr="001755F8">
        <w:rPr>
          <w:rFonts w:hint="cs"/>
          <w:b/>
          <w:bCs/>
          <w:rtl/>
          <w:lang w:bidi="ar-JO"/>
        </w:rPr>
        <w:t>الحرية الدينية وتعزيز مبدأي الحوار والسلم</w:t>
      </w:r>
      <w:r w:rsidR="00BD338E">
        <w:rPr>
          <w:rFonts w:hint="cs"/>
          <w:rtl/>
          <w:lang w:bidi="ar-JO"/>
        </w:rPr>
        <w:t>".</w:t>
      </w:r>
      <w:r w:rsidR="00BB68A0">
        <w:rPr>
          <w:rFonts w:hint="cs"/>
          <w:rtl/>
          <w:lang w:bidi="ar-JO"/>
        </w:rPr>
        <w:t xml:space="preserve"> مركز ال</w:t>
      </w:r>
      <w:r w:rsidR="00C71387">
        <w:rPr>
          <w:rFonts w:hint="cs"/>
          <w:rtl/>
          <w:lang w:bidi="ar-JO"/>
        </w:rPr>
        <w:t>ا</w:t>
      </w:r>
      <w:r w:rsidR="00BB68A0">
        <w:rPr>
          <w:rFonts w:hint="cs"/>
          <w:rtl/>
          <w:lang w:bidi="ar-JO"/>
        </w:rPr>
        <w:t xml:space="preserve">مام الشافعي </w:t>
      </w:r>
      <w:r w:rsidR="00BB68A0">
        <w:rPr>
          <w:rtl/>
          <w:lang w:bidi="ar-JO"/>
        </w:rPr>
        <w:t>–</w:t>
      </w:r>
      <w:r w:rsidR="00BB68A0">
        <w:rPr>
          <w:rFonts w:hint="cs"/>
          <w:rtl/>
          <w:lang w:bidi="ar-JO"/>
        </w:rPr>
        <w:t xml:space="preserve">عمان </w:t>
      </w:r>
      <w:r w:rsidR="00BB68A0">
        <w:rPr>
          <w:rtl/>
          <w:lang w:bidi="ar-JO"/>
        </w:rPr>
        <w:t>–</w:t>
      </w:r>
      <w:r w:rsidR="00BB68A0">
        <w:rPr>
          <w:rFonts w:hint="cs"/>
          <w:rtl/>
          <w:lang w:bidi="ar-JO"/>
        </w:rPr>
        <w:t xml:space="preserve"> الأردن ، 22</w:t>
      </w:r>
      <w:r w:rsidR="00C71387">
        <w:rPr>
          <w:rFonts w:hint="cs"/>
          <w:rtl/>
          <w:lang w:bidi="ar-JO"/>
        </w:rPr>
        <w:t xml:space="preserve"> </w:t>
      </w:r>
      <w:r w:rsidR="00BB68A0">
        <w:rPr>
          <w:rFonts w:hint="cs"/>
          <w:rtl/>
          <w:lang w:bidi="ar-JO"/>
        </w:rPr>
        <w:t>-</w:t>
      </w:r>
      <w:r w:rsidR="00C71387">
        <w:rPr>
          <w:rFonts w:hint="cs"/>
          <w:rtl/>
          <w:lang w:bidi="ar-JO"/>
        </w:rPr>
        <w:t xml:space="preserve"> </w:t>
      </w:r>
      <w:r w:rsidR="00BB68A0">
        <w:rPr>
          <w:rFonts w:hint="cs"/>
          <w:rtl/>
          <w:lang w:bidi="ar-JO"/>
        </w:rPr>
        <w:t xml:space="preserve">ابريل 2017. </w:t>
      </w:r>
    </w:p>
    <w:p w:rsidR="00BB68A0" w:rsidRPr="00625001" w:rsidRDefault="007D7A66" w:rsidP="007D7A66">
      <w:pPr>
        <w:pStyle w:val="ListParagraph"/>
        <w:numPr>
          <w:ilvl w:val="0"/>
          <w:numId w:val="25"/>
        </w:numPr>
        <w:rPr>
          <w:lang w:bidi="ar-JO"/>
        </w:rPr>
      </w:pPr>
      <w:r>
        <w:rPr>
          <w:rFonts w:hint="cs"/>
          <w:rtl/>
          <w:lang w:bidi="ar-JO"/>
        </w:rPr>
        <w:t>هيا الدعوم، "</w:t>
      </w:r>
      <w:r w:rsidR="00BB68A0" w:rsidRPr="00BD338E">
        <w:rPr>
          <w:rFonts w:hint="cs"/>
          <w:b/>
          <w:bCs/>
          <w:rtl/>
          <w:lang w:bidi="ar-JO"/>
        </w:rPr>
        <w:t xml:space="preserve">الصلاح </w:t>
      </w:r>
      <w:r w:rsidR="00385E7E" w:rsidRPr="00BD338E">
        <w:rPr>
          <w:rFonts w:hint="cs"/>
          <w:b/>
          <w:bCs/>
          <w:rtl/>
          <w:lang w:bidi="ar-JO"/>
        </w:rPr>
        <w:t>في القرآ</w:t>
      </w:r>
      <w:r w:rsidRPr="00BD338E">
        <w:rPr>
          <w:rFonts w:hint="cs"/>
          <w:b/>
          <w:bCs/>
          <w:rtl/>
          <w:lang w:bidi="ar-JO"/>
        </w:rPr>
        <w:t>ن الكريم</w:t>
      </w:r>
      <w:r>
        <w:rPr>
          <w:rFonts w:hint="cs"/>
          <w:rtl/>
          <w:lang w:bidi="ar-JO"/>
        </w:rPr>
        <w:t>"، ملتقى الخطباء</w:t>
      </w:r>
      <w:r w:rsidR="00BB68A0">
        <w:rPr>
          <w:rFonts w:hint="cs"/>
          <w:rtl/>
          <w:lang w:bidi="ar-JO"/>
        </w:rPr>
        <w:t>،</w:t>
      </w:r>
      <w:r>
        <w:rPr>
          <w:rFonts w:hint="cs"/>
          <w:rtl/>
        </w:rPr>
        <w:t xml:space="preserve"> </w:t>
      </w:r>
      <w:hyperlink r:id="rId13" w:history="1">
        <w:r w:rsidRPr="008D598D">
          <w:rPr>
            <w:rStyle w:val="Hyperlink"/>
          </w:rPr>
          <w:t>https://khutabaa.com</w:t>
        </w:r>
        <w:r w:rsidRPr="008D598D">
          <w:rPr>
            <w:rStyle w:val="Hyperlink"/>
            <w:rFonts w:cs="Arial"/>
            <w:rtl/>
          </w:rPr>
          <w:t>/</w:t>
        </w:r>
      </w:hyperlink>
      <w:r>
        <w:rPr>
          <w:rFonts w:cs="Arial" w:hint="cs"/>
          <w:rtl/>
        </w:rPr>
        <w:t xml:space="preserve"> </w:t>
      </w:r>
      <w:r w:rsidR="00BB68A0" w:rsidRPr="00C71387">
        <w:rPr>
          <w:rFonts w:ascii="Arial" w:hAnsi="Arial" w:cs="Arial" w:hint="cs"/>
          <w:color w:val="006621"/>
          <w:sz w:val="21"/>
          <w:szCs w:val="21"/>
          <w:shd w:val="clear" w:color="auto" w:fill="FFFFFF"/>
          <w:rtl/>
        </w:rPr>
        <w:t xml:space="preserve"> </w:t>
      </w:r>
      <w:r w:rsidR="00625001">
        <w:rPr>
          <w:rFonts w:ascii="Arial" w:hAnsi="Arial" w:cs="Arial" w:hint="cs"/>
          <w:color w:val="006621"/>
          <w:sz w:val="21"/>
          <w:szCs w:val="21"/>
          <w:shd w:val="clear" w:color="auto" w:fill="FFFFFF"/>
          <w:rtl/>
        </w:rPr>
        <w:t>.</w:t>
      </w:r>
    </w:p>
    <w:p w:rsidR="00625001" w:rsidRDefault="00625001" w:rsidP="007D7A66">
      <w:pPr>
        <w:pStyle w:val="ListParagraph"/>
        <w:numPr>
          <w:ilvl w:val="0"/>
          <w:numId w:val="25"/>
        </w:numPr>
        <w:rPr>
          <w:lang w:bidi="ar-JO"/>
        </w:rPr>
      </w:pPr>
      <w:r w:rsidRPr="00625001">
        <w:rPr>
          <w:rFonts w:hint="cs"/>
          <w:rtl/>
          <w:lang w:bidi="ar-JO"/>
        </w:rPr>
        <w:t xml:space="preserve">مجلة أريد الدولية للعلوم الإنسانية </w:t>
      </w:r>
      <w:r>
        <w:rPr>
          <w:rFonts w:hint="cs"/>
          <w:rtl/>
          <w:lang w:bidi="ar-JO"/>
        </w:rPr>
        <w:t>والاجتماعية (</w:t>
      </w:r>
      <w:r>
        <w:rPr>
          <w:lang w:bidi="ar-JO"/>
        </w:rPr>
        <w:t>ISSN;2663-774X</w:t>
      </w:r>
      <w:r>
        <w:rPr>
          <w:rFonts w:hint="cs"/>
          <w:rtl/>
          <w:lang w:bidi="ar-JO"/>
        </w:rPr>
        <w:t xml:space="preserve">) ( البنية النصية لسورة الفجر- قراءة في الانسجام والاتساق). </w:t>
      </w:r>
    </w:p>
    <w:p w:rsidR="00625001" w:rsidRDefault="00625001" w:rsidP="007D7A66">
      <w:pPr>
        <w:pStyle w:val="ListParagraph"/>
        <w:numPr>
          <w:ilvl w:val="0"/>
          <w:numId w:val="25"/>
        </w:numPr>
        <w:rPr>
          <w:lang w:bidi="ar-JO"/>
        </w:rPr>
      </w:pPr>
      <w:r w:rsidRPr="00625001">
        <w:rPr>
          <w:rFonts w:hint="cs"/>
          <w:rtl/>
          <w:lang w:bidi="ar-JO"/>
        </w:rPr>
        <w:t xml:space="preserve">مجلة أريد الدولية للعلوم الإنسانية </w:t>
      </w:r>
      <w:r>
        <w:rPr>
          <w:rFonts w:hint="cs"/>
          <w:rtl/>
          <w:lang w:bidi="ar-JO"/>
        </w:rPr>
        <w:t>والاجتماعية (</w:t>
      </w:r>
      <w:r w:rsidR="00300421">
        <w:rPr>
          <w:lang w:bidi="ar-JO"/>
        </w:rPr>
        <w:t>ISSN;2663-774X</w:t>
      </w:r>
      <w:r w:rsidR="00300421">
        <w:rPr>
          <w:rFonts w:hint="cs"/>
          <w:rtl/>
          <w:lang w:bidi="ar-JO"/>
        </w:rPr>
        <w:t>)</w:t>
      </w:r>
      <w:r>
        <w:rPr>
          <w:rFonts w:hint="cs"/>
          <w:rtl/>
          <w:lang w:bidi="ar-JO"/>
        </w:rPr>
        <w:t xml:space="preserve"> ( أثر قرارات حكام شمال نيجريا لمنع العدوىبكوفيد-19 على حياة الأمة: نظرية شرعية</w:t>
      </w:r>
      <w:r w:rsidR="00300421">
        <w:rPr>
          <w:rFonts w:hint="cs"/>
          <w:rtl/>
          <w:lang w:bidi="ar-JO"/>
        </w:rPr>
        <w:t xml:space="preserve">). </w:t>
      </w:r>
    </w:p>
    <w:p w:rsidR="0062476F" w:rsidRPr="00AC7FC6" w:rsidRDefault="0062476F" w:rsidP="0062476F">
      <w:pPr>
        <w:pStyle w:val="ListParagraph"/>
        <w:numPr>
          <w:ilvl w:val="0"/>
          <w:numId w:val="25"/>
        </w:numPr>
        <w:rPr>
          <w:lang w:bidi="ar-JO"/>
        </w:rPr>
      </w:pPr>
      <w:r w:rsidRPr="00625001">
        <w:rPr>
          <w:rFonts w:hint="cs"/>
          <w:rtl/>
          <w:lang w:bidi="ar-JO"/>
        </w:rPr>
        <w:t xml:space="preserve">مجلة أريد الدولية للعلوم الإنسانية </w:t>
      </w:r>
      <w:r>
        <w:rPr>
          <w:rFonts w:hint="cs"/>
          <w:rtl/>
          <w:lang w:bidi="ar-JO"/>
        </w:rPr>
        <w:t>والاجتماعية (</w:t>
      </w:r>
      <w:r>
        <w:rPr>
          <w:lang w:bidi="ar-JO"/>
        </w:rPr>
        <w:t>ISSN;2663-774X</w:t>
      </w:r>
      <w:r>
        <w:rPr>
          <w:rFonts w:hint="cs"/>
          <w:rtl/>
          <w:lang w:bidi="ar-JO"/>
        </w:rPr>
        <w:t xml:space="preserve">) ( الاعتدال والوسطية في منهج الفكر الاسلامي). </w:t>
      </w:r>
    </w:p>
    <w:p w:rsidR="00C06D05" w:rsidRDefault="00C06D05" w:rsidP="00C06D05">
      <w:pPr>
        <w:pStyle w:val="ListParagraph"/>
        <w:numPr>
          <w:ilvl w:val="0"/>
          <w:numId w:val="25"/>
        </w:numPr>
        <w:rPr>
          <w:lang w:bidi="ar-JO"/>
        </w:rPr>
      </w:pPr>
      <w:r w:rsidRPr="00625001">
        <w:rPr>
          <w:rFonts w:hint="cs"/>
          <w:rtl/>
          <w:lang w:bidi="ar-JO"/>
        </w:rPr>
        <w:t xml:space="preserve">مجلة أريد الدولية للعلوم الإنسانية </w:t>
      </w:r>
      <w:r>
        <w:rPr>
          <w:rFonts w:hint="cs"/>
          <w:rtl/>
          <w:lang w:bidi="ar-JO"/>
        </w:rPr>
        <w:t>والاجتماعية (</w:t>
      </w:r>
      <w:r>
        <w:rPr>
          <w:lang w:bidi="ar-JO"/>
        </w:rPr>
        <w:t>ISSN;2663-774X</w:t>
      </w:r>
      <w:r>
        <w:rPr>
          <w:rFonts w:hint="cs"/>
          <w:rtl/>
          <w:lang w:bidi="ar-JO"/>
        </w:rPr>
        <w:t xml:space="preserve">) ( النظريات الاسلامية والمهارات في تقنيات واحداث مختارة في العصر الحديث). </w:t>
      </w:r>
    </w:p>
    <w:p w:rsidR="00E0451E" w:rsidRDefault="00E0451E" w:rsidP="00E0451E">
      <w:pPr>
        <w:pStyle w:val="ListParagraph"/>
        <w:numPr>
          <w:ilvl w:val="0"/>
          <w:numId w:val="25"/>
        </w:numPr>
        <w:rPr>
          <w:lang w:bidi="ar-JO"/>
        </w:rPr>
      </w:pPr>
      <w:r w:rsidRPr="00625001">
        <w:rPr>
          <w:rFonts w:hint="cs"/>
          <w:rtl/>
          <w:lang w:bidi="ar-JO"/>
        </w:rPr>
        <w:t xml:space="preserve">مجلة أريد الدولية للعلوم الإنسانية </w:t>
      </w:r>
      <w:r>
        <w:rPr>
          <w:rFonts w:hint="cs"/>
          <w:rtl/>
          <w:lang w:bidi="ar-JO"/>
        </w:rPr>
        <w:t>والاجتماعية (</w:t>
      </w:r>
      <w:r>
        <w:rPr>
          <w:lang w:bidi="ar-JO"/>
        </w:rPr>
        <w:t>ISSN;2663-774X</w:t>
      </w:r>
      <w:r>
        <w:rPr>
          <w:rFonts w:hint="cs"/>
          <w:rtl/>
          <w:lang w:bidi="ar-JO"/>
        </w:rPr>
        <w:t>) ( استخدام المحرم للمراهم والكريمات المطيبة وغير المطيبة) .</w:t>
      </w:r>
    </w:p>
    <w:p w:rsidR="00DE355B" w:rsidRDefault="00DE355B" w:rsidP="00C06D05">
      <w:pPr>
        <w:pStyle w:val="ListParagraph"/>
        <w:numPr>
          <w:ilvl w:val="0"/>
          <w:numId w:val="25"/>
        </w:numPr>
        <w:rPr>
          <w:lang w:bidi="ar-JO"/>
        </w:rPr>
      </w:pPr>
      <w:r>
        <w:rPr>
          <w:rFonts w:hint="cs"/>
          <w:rtl/>
          <w:lang w:bidi="ar-JO"/>
        </w:rPr>
        <w:t xml:space="preserve">عضو هيئة تحكيم في مجلة أريد الدولية. </w:t>
      </w:r>
    </w:p>
    <w:p w:rsidR="00DE355B" w:rsidRDefault="00DE355B" w:rsidP="00C06D05">
      <w:pPr>
        <w:pStyle w:val="ListParagraph"/>
        <w:numPr>
          <w:ilvl w:val="0"/>
          <w:numId w:val="25"/>
        </w:numPr>
        <w:rPr>
          <w:lang w:bidi="ar-JO"/>
        </w:rPr>
      </w:pPr>
      <w:r>
        <w:rPr>
          <w:rFonts w:hint="cs"/>
          <w:rtl/>
          <w:lang w:bidi="ar-JO"/>
        </w:rPr>
        <w:t>عضو هئية تحكيم في مجلة جويدي العالمية الدولية امريكا.</w:t>
      </w:r>
    </w:p>
    <w:p w:rsidR="00702217" w:rsidRDefault="00702217" w:rsidP="00C06D05">
      <w:pPr>
        <w:pStyle w:val="ListParagraph"/>
        <w:numPr>
          <w:ilvl w:val="0"/>
          <w:numId w:val="25"/>
        </w:numPr>
        <w:rPr>
          <w:rFonts w:hint="cs"/>
          <w:lang w:bidi="ar-JO"/>
        </w:rPr>
      </w:pPr>
      <w:r>
        <w:rPr>
          <w:rFonts w:hint="cs"/>
          <w:rtl/>
          <w:lang w:bidi="ar-JO"/>
        </w:rPr>
        <w:t>عضو في اتحاد الاكاديمين والعلماء العرب / المملكة الاردنية الهاشمية.</w:t>
      </w:r>
    </w:p>
    <w:p w:rsidR="0090208B" w:rsidRDefault="0090208B" w:rsidP="00C06D05">
      <w:pPr>
        <w:pStyle w:val="ListParagraph"/>
        <w:numPr>
          <w:ilvl w:val="0"/>
          <w:numId w:val="25"/>
        </w:numPr>
        <w:rPr>
          <w:lang w:bidi="ar-JO"/>
        </w:rPr>
      </w:pPr>
      <w:r>
        <w:rPr>
          <w:rFonts w:hint="cs"/>
          <w:rtl/>
          <w:lang w:bidi="ar-JO"/>
        </w:rPr>
        <w:t xml:space="preserve">شهادة عضوية دولية </w:t>
      </w:r>
      <w:r w:rsidR="00816E13">
        <w:rPr>
          <w:rFonts w:hint="cs"/>
          <w:rtl/>
          <w:lang w:bidi="ar-JO"/>
        </w:rPr>
        <w:t>في الهيئة الأمريكية للإختراع والتنمية والاستثمارجويدي.</w:t>
      </w:r>
    </w:p>
    <w:p w:rsidR="00E358F7" w:rsidRPr="00AC7FC6" w:rsidRDefault="00E358F7" w:rsidP="00E358F7">
      <w:pPr>
        <w:pStyle w:val="ListParagraph"/>
        <w:rPr>
          <w:lang w:bidi="ar-JO"/>
        </w:rPr>
      </w:pPr>
    </w:p>
    <w:p w:rsidR="0062476F" w:rsidRPr="00AC7FC6" w:rsidRDefault="0062476F" w:rsidP="00C06D05">
      <w:pPr>
        <w:pStyle w:val="ListParagraph"/>
        <w:rPr>
          <w:lang w:bidi="ar-JO"/>
        </w:rPr>
      </w:pPr>
    </w:p>
    <w:p w:rsidR="00BB68A0" w:rsidRPr="00D263ED" w:rsidRDefault="00BB68A0" w:rsidP="00BB68A0">
      <w:pPr>
        <w:rPr>
          <w:lang w:bidi="ar-JO"/>
        </w:rPr>
      </w:pPr>
    </w:p>
    <w:sectPr w:rsidR="00BB68A0" w:rsidRPr="00D263ED" w:rsidSect="00CE5A27">
      <w:headerReference w:type="default" r:id="rId14"/>
      <w:footerReference w:type="default" r:id="rId15"/>
      <w:pgSz w:w="11906" w:h="16838"/>
      <w:pgMar w:top="1843" w:right="1080" w:bottom="1985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AD3" w:rsidRDefault="00192AD3" w:rsidP="00B71CB4">
      <w:pPr>
        <w:spacing w:after="0" w:line="240" w:lineRule="auto"/>
      </w:pPr>
      <w:r>
        <w:separator/>
      </w:r>
    </w:p>
  </w:endnote>
  <w:endnote w:type="continuationSeparator" w:id="0">
    <w:p w:rsidR="00192AD3" w:rsidRDefault="00192AD3" w:rsidP="00B7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33"/>
      <w:gridCol w:w="8929"/>
    </w:tblGrid>
    <w:tr w:rsidR="00BA686F">
      <w:tc>
        <w:tcPr>
          <w:tcW w:w="918" w:type="dxa"/>
        </w:tcPr>
        <w:p w:rsidR="00BA686F" w:rsidRPr="00BA686F" w:rsidRDefault="00BA686F">
          <w:pPr>
            <w:pStyle w:val="Footer"/>
            <w:jc w:val="right"/>
            <w:rPr>
              <w:b/>
              <w:bCs/>
              <w:color w:val="4F81BD" w:themeColor="accent1"/>
            </w:rPr>
          </w:pPr>
          <w:r w:rsidRPr="00BA686F">
            <w:rPr>
              <w:sz w:val="22"/>
              <w:szCs w:val="22"/>
            </w:rPr>
            <w:fldChar w:fldCharType="begin"/>
          </w:r>
          <w:r w:rsidRPr="00BA686F">
            <w:instrText xml:space="preserve"> PAGE   \* MERGEFORMAT </w:instrText>
          </w:r>
          <w:r w:rsidRPr="00BA686F">
            <w:rPr>
              <w:sz w:val="22"/>
              <w:szCs w:val="22"/>
            </w:rPr>
            <w:fldChar w:fldCharType="separate"/>
          </w:r>
          <w:r w:rsidR="00D02DEA" w:rsidRPr="00D02DEA">
            <w:rPr>
              <w:b/>
              <w:bCs/>
              <w:noProof/>
              <w:color w:val="4F81BD" w:themeColor="accent1"/>
              <w:rtl/>
            </w:rPr>
            <w:t>2</w:t>
          </w:r>
          <w:r w:rsidRPr="00BA686F">
            <w:rPr>
              <w:b/>
              <w:bCs/>
              <w:noProof/>
              <w:color w:val="4F81BD" w:themeColor="accent1"/>
            </w:rPr>
            <w:fldChar w:fldCharType="end"/>
          </w:r>
        </w:p>
      </w:tc>
      <w:tc>
        <w:tcPr>
          <w:tcW w:w="7938" w:type="dxa"/>
        </w:tcPr>
        <w:p w:rsidR="00BA686F" w:rsidRDefault="00B940EF" w:rsidP="00B940EF">
          <w:pPr>
            <w:pStyle w:val="Footer"/>
            <w:jc w:val="both"/>
          </w:pPr>
          <w:r w:rsidRPr="00B940EF">
            <w:t>haldoum@yahoo.com</w:t>
          </w:r>
        </w:p>
      </w:tc>
    </w:tr>
  </w:tbl>
  <w:p w:rsidR="00B71CB4" w:rsidRDefault="00B71C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AD3" w:rsidRDefault="00192AD3" w:rsidP="00B71CB4">
      <w:pPr>
        <w:spacing w:after="0" w:line="240" w:lineRule="auto"/>
      </w:pPr>
      <w:r>
        <w:separator/>
      </w:r>
    </w:p>
  </w:footnote>
  <w:footnote w:type="continuationSeparator" w:id="0">
    <w:p w:rsidR="00192AD3" w:rsidRDefault="00192AD3" w:rsidP="00B71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33"/>
      <w:gridCol w:w="1243"/>
    </w:tblGrid>
    <w:tr w:rsidR="00B71CB4">
      <w:trPr>
        <w:trHeight w:val="288"/>
      </w:trPr>
      <w:sdt>
        <w:sdtPr>
          <w:rPr>
            <w:rFonts w:asciiTheme="majorHAnsi" w:eastAsiaTheme="majorEastAsia" w:hAnsiTheme="majorHAnsi" w:cstheme="majorBidi"/>
            <w:b/>
            <w:bCs/>
            <w:sz w:val="36"/>
            <w:szCs w:val="36"/>
            <w:rtl/>
          </w:rPr>
          <w:alias w:val="Title"/>
          <w:id w:val="77761602"/>
          <w:placeholder>
            <w:docPart w:val="28AD4A156E264BEE9B17CB30EF6005D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B71CB4" w:rsidRPr="00B71CB4" w:rsidRDefault="00B71CB4" w:rsidP="00B71CB4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b/>
                  <w:bCs/>
                  <w:sz w:val="36"/>
                  <w:szCs w:val="36"/>
                </w:rPr>
              </w:pPr>
              <w:r w:rsidRPr="00B71CB4">
                <w:rPr>
                  <w:rFonts w:asciiTheme="majorHAnsi" w:eastAsiaTheme="majorEastAsia" w:hAnsiTheme="majorHAnsi" w:cstheme="majorBidi"/>
                  <w:b/>
                  <w:bCs/>
                  <w:sz w:val="36"/>
                  <w:szCs w:val="36"/>
                  <w:rtl/>
                </w:rPr>
                <w:t>السيرة الذاتية – د.</w:t>
              </w:r>
              <w:r w:rsidRPr="00B71CB4">
                <w:rPr>
                  <w:rFonts w:asciiTheme="majorHAnsi" w:eastAsiaTheme="majorEastAsia" w:hAnsiTheme="majorHAnsi" w:cstheme="majorBidi" w:hint="cs"/>
                  <w:b/>
                  <w:bCs/>
                  <w:sz w:val="36"/>
                  <w:szCs w:val="36"/>
                  <w:rtl/>
                </w:rPr>
                <w:t xml:space="preserve"> هيا علي محمد الدعوم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:rtl/>
          </w:rPr>
          <w:alias w:val="Year"/>
          <w:id w:val="77761609"/>
          <w:placeholder>
            <w:docPart w:val="57F24F43D8024CCC921323532F2A3140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1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B71CB4" w:rsidRPr="00B71CB4" w:rsidRDefault="006266C7" w:rsidP="006266C7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 w:hint="cs"/>
                  <w:b/>
                  <w:bCs/>
                  <w:color w:val="4F81BD" w:themeColor="accent1"/>
                  <w:sz w:val="36"/>
                  <w:szCs w:val="36"/>
                  <w:rtl/>
                </w:rPr>
                <w:t>2021</w:t>
              </w:r>
            </w:p>
          </w:tc>
        </w:sdtContent>
      </w:sdt>
    </w:tr>
  </w:tbl>
  <w:p w:rsidR="00B71CB4" w:rsidRDefault="00B71C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4F4D"/>
    <w:multiLevelType w:val="hybridMultilevel"/>
    <w:tmpl w:val="F176D29C"/>
    <w:lvl w:ilvl="0" w:tplc="89DC24C8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95D78E3"/>
    <w:multiLevelType w:val="hybridMultilevel"/>
    <w:tmpl w:val="BD18EAA8"/>
    <w:lvl w:ilvl="0" w:tplc="89DC24C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1B0D46"/>
    <w:multiLevelType w:val="hybridMultilevel"/>
    <w:tmpl w:val="BEF07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403FF"/>
    <w:multiLevelType w:val="hybridMultilevel"/>
    <w:tmpl w:val="D6CE1856"/>
    <w:lvl w:ilvl="0" w:tplc="89DC24C8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8296D9C"/>
    <w:multiLevelType w:val="hybridMultilevel"/>
    <w:tmpl w:val="B2283DCE"/>
    <w:lvl w:ilvl="0" w:tplc="89DC24C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787F0D"/>
    <w:multiLevelType w:val="hybridMultilevel"/>
    <w:tmpl w:val="019AB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535F6"/>
    <w:multiLevelType w:val="hybridMultilevel"/>
    <w:tmpl w:val="C12427C0"/>
    <w:lvl w:ilvl="0" w:tplc="89DC24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43006"/>
    <w:multiLevelType w:val="hybridMultilevel"/>
    <w:tmpl w:val="8306F0D4"/>
    <w:lvl w:ilvl="0" w:tplc="89DC24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983063"/>
    <w:multiLevelType w:val="hybridMultilevel"/>
    <w:tmpl w:val="DBACF0F8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9">
    <w:nsid w:val="48826121"/>
    <w:multiLevelType w:val="hybridMultilevel"/>
    <w:tmpl w:val="CA222FEE"/>
    <w:lvl w:ilvl="0" w:tplc="F620C6A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707433"/>
    <w:multiLevelType w:val="hybridMultilevel"/>
    <w:tmpl w:val="6912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A23C1"/>
    <w:multiLevelType w:val="hybridMultilevel"/>
    <w:tmpl w:val="B6D8FEB6"/>
    <w:lvl w:ilvl="0" w:tplc="98604A58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55086"/>
    <w:multiLevelType w:val="hybridMultilevel"/>
    <w:tmpl w:val="ECC87A34"/>
    <w:lvl w:ilvl="0" w:tplc="98604A58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1118ED"/>
    <w:multiLevelType w:val="hybridMultilevel"/>
    <w:tmpl w:val="E4FE8A54"/>
    <w:lvl w:ilvl="0" w:tplc="98604A58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64D8D"/>
    <w:multiLevelType w:val="hybridMultilevel"/>
    <w:tmpl w:val="D8C24668"/>
    <w:lvl w:ilvl="0" w:tplc="89DC24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7C7787"/>
    <w:multiLevelType w:val="hybridMultilevel"/>
    <w:tmpl w:val="B512E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924F15"/>
    <w:multiLevelType w:val="hybridMultilevel"/>
    <w:tmpl w:val="1D5CC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466B0F"/>
    <w:multiLevelType w:val="hybridMultilevel"/>
    <w:tmpl w:val="F6A00312"/>
    <w:lvl w:ilvl="0" w:tplc="89DC24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5A5420"/>
    <w:multiLevelType w:val="hybridMultilevel"/>
    <w:tmpl w:val="098465EE"/>
    <w:lvl w:ilvl="0" w:tplc="89DC24C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9ED6CF7"/>
    <w:multiLevelType w:val="hybridMultilevel"/>
    <w:tmpl w:val="3086EE4E"/>
    <w:lvl w:ilvl="0" w:tplc="98604A58">
      <w:start w:val="1"/>
      <w:numFmt w:val="decimal"/>
      <w:lvlText w:val="[%1]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3C22EA"/>
    <w:multiLevelType w:val="hybridMultilevel"/>
    <w:tmpl w:val="3F8A06AA"/>
    <w:lvl w:ilvl="0" w:tplc="41721AE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5E63A5"/>
    <w:multiLevelType w:val="hybridMultilevel"/>
    <w:tmpl w:val="DB4ECEFE"/>
    <w:lvl w:ilvl="0" w:tplc="FBA80382">
      <w:start w:val="1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7D14A8"/>
    <w:multiLevelType w:val="hybridMultilevel"/>
    <w:tmpl w:val="66F2D93A"/>
    <w:lvl w:ilvl="0" w:tplc="41721AE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B713D7"/>
    <w:multiLevelType w:val="hybridMultilevel"/>
    <w:tmpl w:val="D2525040"/>
    <w:lvl w:ilvl="0" w:tplc="422E5C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9958A0"/>
    <w:multiLevelType w:val="hybridMultilevel"/>
    <w:tmpl w:val="5318182E"/>
    <w:lvl w:ilvl="0" w:tplc="98604A58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16"/>
  </w:num>
  <w:num w:numId="4">
    <w:abstractNumId w:val="7"/>
  </w:num>
  <w:num w:numId="5">
    <w:abstractNumId w:val="14"/>
  </w:num>
  <w:num w:numId="6">
    <w:abstractNumId w:val="18"/>
  </w:num>
  <w:num w:numId="7">
    <w:abstractNumId w:val="6"/>
  </w:num>
  <w:num w:numId="8">
    <w:abstractNumId w:val="20"/>
  </w:num>
  <w:num w:numId="9">
    <w:abstractNumId w:val="22"/>
  </w:num>
  <w:num w:numId="10">
    <w:abstractNumId w:val="12"/>
  </w:num>
  <w:num w:numId="11">
    <w:abstractNumId w:val="24"/>
  </w:num>
  <w:num w:numId="12">
    <w:abstractNumId w:val="11"/>
  </w:num>
  <w:num w:numId="13">
    <w:abstractNumId w:val="1"/>
  </w:num>
  <w:num w:numId="14">
    <w:abstractNumId w:val="17"/>
  </w:num>
  <w:num w:numId="15">
    <w:abstractNumId w:val="4"/>
  </w:num>
  <w:num w:numId="16">
    <w:abstractNumId w:val="10"/>
  </w:num>
  <w:num w:numId="17">
    <w:abstractNumId w:val="13"/>
  </w:num>
  <w:num w:numId="18">
    <w:abstractNumId w:val="3"/>
  </w:num>
  <w:num w:numId="19">
    <w:abstractNumId w:val="0"/>
  </w:num>
  <w:num w:numId="20">
    <w:abstractNumId w:val="19"/>
  </w:num>
  <w:num w:numId="21">
    <w:abstractNumId w:val="15"/>
  </w:num>
  <w:num w:numId="22">
    <w:abstractNumId w:val="8"/>
  </w:num>
  <w:num w:numId="23">
    <w:abstractNumId w:val="23"/>
  </w:num>
  <w:num w:numId="24">
    <w:abstractNumId w:val="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03"/>
    <w:rsid w:val="00004C8B"/>
    <w:rsid w:val="00010412"/>
    <w:rsid w:val="0001772F"/>
    <w:rsid w:val="000221D0"/>
    <w:rsid w:val="00026206"/>
    <w:rsid w:val="000269CC"/>
    <w:rsid w:val="00027016"/>
    <w:rsid w:val="000344E2"/>
    <w:rsid w:val="00035954"/>
    <w:rsid w:val="000359FC"/>
    <w:rsid w:val="00042CDB"/>
    <w:rsid w:val="00047E0B"/>
    <w:rsid w:val="00052543"/>
    <w:rsid w:val="00055351"/>
    <w:rsid w:val="000906EB"/>
    <w:rsid w:val="000A08EC"/>
    <w:rsid w:val="000A44DF"/>
    <w:rsid w:val="000A5CAC"/>
    <w:rsid w:val="000A7266"/>
    <w:rsid w:val="000A7F2D"/>
    <w:rsid w:val="000B0115"/>
    <w:rsid w:val="000B5FA5"/>
    <w:rsid w:val="000B7387"/>
    <w:rsid w:val="000C34D5"/>
    <w:rsid w:val="000C6160"/>
    <w:rsid w:val="000C665D"/>
    <w:rsid w:val="000D3FAE"/>
    <w:rsid w:val="000D45B6"/>
    <w:rsid w:val="000D4DE1"/>
    <w:rsid w:val="000D6859"/>
    <w:rsid w:val="000E0494"/>
    <w:rsid w:val="000E09D3"/>
    <w:rsid w:val="000F7D7A"/>
    <w:rsid w:val="00101C6D"/>
    <w:rsid w:val="00104E72"/>
    <w:rsid w:val="0011785D"/>
    <w:rsid w:val="001462E3"/>
    <w:rsid w:val="00165B60"/>
    <w:rsid w:val="00167DA2"/>
    <w:rsid w:val="001755F8"/>
    <w:rsid w:val="00176EAC"/>
    <w:rsid w:val="00177CCC"/>
    <w:rsid w:val="0018062D"/>
    <w:rsid w:val="0018111D"/>
    <w:rsid w:val="00184DED"/>
    <w:rsid w:val="00192AD3"/>
    <w:rsid w:val="001B316F"/>
    <w:rsid w:val="001B4C71"/>
    <w:rsid w:val="001D6A45"/>
    <w:rsid w:val="001E199A"/>
    <w:rsid w:val="002037DE"/>
    <w:rsid w:val="00212DE8"/>
    <w:rsid w:val="0021752F"/>
    <w:rsid w:val="00217ECF"/>
    <w:rsid w:val="00223A14"/>
    <w:rsid w:val="002261AF"/>
    <w:rsid w:val="002357FA"/>
    <w:rsid w:val="00250011"/>
    <w:rsid w:val="0026249D"/>
    <w:rsid w:val="002632C9"/>
    <w:rsid w:val="00263E77"/>
    <w:rsid w:val="0027014C"/>
    <w:rsid w:val="0027110C"/>
    <w:rsid w:val="00273D2D"/>
    <w:rsid w:val="00280086"/>
    <w:rsid w:val="00280EF6"/>
    <w:rsid w:val="002B1A37"/>
    <w:rsid w:val="002B636E"/>
    <w:rsid w:val="002B6FC1"/>
    <w:rsid w:val="002C492B"/>
    <w:rsid w:val="00300421"/>
    <w:rsid w:val="00304BDE"/>
    <w:rsid w:val="003069EE"/>
    <w:rsid w:val="00306CCC"/>
    <w:rsid w:val="00314992"/>
    <w:rsid w:val="003332A9"/>
    <w:rsid w:val="0033423D"/>
    <w:rsid w:val="00344E2D"/>
    <w:rsid w:val="00372143"/>
    <w:rsid w:val="00376A7D"/>
    <w:rsid w:val="003779D5"/>
    <w:rsid w:val="00385E7E"/>
    <w:rsid w:val="00386977"/>
    <w:rsid w:val="00395B29"/>
    <w:rsid w:val="00396FBC"/>
    <w:rsid w:val="003A0737"/>
    <w:rsid w:val="003A3899"/>
    <w:rsid w:val="003B50BC"/>
    <w:rsid w:val="003C5AE9"/>
    <w:rsid w:val="003D3C52"/>
    <w:rsid w:val="003D4E0E"/>
    <w:rsid w:val="003E3D9E"/>
    <w:rsid w:val="00412645"/>
    <w:rsid w:val="00425488"/>
    <w:rsid w:val="00437454"/>
    <w:rsid w:val="00437B7D"/>
    <w:rsid w:val="0044317A"/>
    <w:rsid w:val="004437C7"/>
    <w:rsid w:val="00456686"/>
    <w:rsid w:val="004653F4"/>
    <w:rsid w:val="00466154"/>
    <w:rsid w:val="004736E4"/>
    <w:rsid w:val="00476F44"/>
    <w:rsid w:val="00480912"/>
    <w:rsid w:val="004D04C5"/>
    <w:rsid w:val="004D6A56"/>
    <w:rsid w:val="004E0A8C"/>
    <w:rsid w:val="004E43A3"/>
    <w:rsid w:val="004E5D66"/>
    <w:rsid w:val="004E78AA"/>
    <w:rsid w:val="004F2199"/>
    <w:rsid w:val="004F31C4"/>
    <w:rsid w:val="004F4855"/>
    <w:rsid w:val="00506A7D"/>
    <w:rsid w:val="005116F3"/>
    <w:rsid w:val="005176BF"/>
    <w:rsid w:val="00520223"/>
    <w:rsid w:val="00520762"/>
    <w:rsid w:val="005259AD"/>
    <w:rsid w:val="00534D01"/>
    <w:rsid w:val="00535EC4"/>
    <w:rsid w:val="00536713"/>
    <w:rsid w:val="0054018A"/>
    <w:rsid w:val="00542873"/>
    <w:rsid w:val="00546B2D"/>
    <w:rsid w:val="00547906"/>
    <w:rsid w:val="0056514B"/>
    <w:rsid w:val="00570160"/>
    <w:rsid w:val="0057421D"/>
    <w:rsid w:val="00575BA7"/>
    <w:rsid w:val="0058122B"/>
    <w:rsid w:val="0058458B"/>
    <w:rsid w:val="005C0D85"/>
    <w:rsid w:val="005E5652"/>
    <w:rsid w:val="005F573D"/>
    <w:rsid w:val="005F61CA"/>
    <w:rsid w:val="00600666"/>
    <w:rsid w:val="00602BAC"/>
    <w:rsid w:val="006115CA"/>
    <w:rsid w:val="00611DC8"/>
    <w:rsid w:val="00614AC1"/>
    <w:rsid w:val="0061529E"/>
    <w:rsid w:val="0062476F"/>
    <w:rsid w:val="00625001"/>
    <w:rsid w:val="006266C7"/>
    <w:rsid w:val="00626CB2"/>
    <w:rsid w:val="00630757"/>
    <w:rsid w:val="00633D03"/>
    <w:rsid w:val="00641800"/>
    <w:rsid w:val="00646C47"/>
    <w:rsid w:val="00661572"/>
    <w:rsid w:val="00670034"/>
    <w:rsid w:val="00672344"/>
    <w:rsid w:val="00672BE8"/>
    <w:rsid w:val="00690856"/>
    <w:rsid w:val="00690CE7"/>
    <w:rsid w:val="006A0531"/>
    <w:rsid w:val="006A4819"/>
    <w:rsid w:val="006B3EF1"/>
    <w:rsid w:val="006B461E"/>
    <w:rsid w:val="006C354D"/>
    <w:rsid w:val="006C3C2A"/>
    <w:rsid w:val="006D464B"/>
    <w:rsid w:val="006E5AE3"/>
    <w:rsid w:val="006F02CF"/>
    <w:rsid w:val="006F37F5"/>
    <w:rsid w:val="00702217"/>
    <w:rsid w:val="007050C6"/>
    <w:rsid w:val="0070688B"/>
    <w:rsid w:val="007151B5"/>
    <w:rsid w:val="0072762D"/>
    <w:rsid w:val="00734EDA"/>
    <w:rsid w:val="00744448"/>
    <w:rsid w:val="0074683F"/>
    <w:rsid w:val="00746A74"/>
    <w:rsid w:val="00754752"/>
    <w:rsid w:val="00773DF1"/>
    <w:rsid w:val="00773E0F"/>
    <w:rsid w:val="00783135"/>
    <w:rsid w:val="00784249"/>
    <w:rsid w:val="00787F4C"/>
    <w:rsid w:val="00797AE0"/>
    <w:rsid w:val="007A1504"/>
    <w:rsid w:val="007C2D24"/>
    <w:rsid w:val="007D7A66"/>
    <w:rsid w:val="007E722D"/>
    <w:rsid w:val="007F40E5"/>
    <w:rsid w:val="00800BBD"/>
    <w:rsid w:val="008046CF"/>
    <w:rsid w:val="00806A08"/>
    <w:rsid w:val="00816E13"/>
    <w:rsid w:val="00821F26"/>
    <w:rsid w:val="00843686"/>
    <w:rsid w:val="0084530C"/>
    <w:rsid w:val="008505A3"/>
    <w:rsid w:val="00857114"/>
    <w:rsid w:val="00865F00"/>
    <w:rsid w:val="00872403"/>
    <w:rsid w:val="00873F2F"/>
    <w:rsid w:val="0087624A"/>
    <w:rsid w:val="00876DA6"/>
    <w:rsid w:val="00882306"/>
    <w:rsid w:val="008858D9"/>
    <w:rsid w:val="008A1246"/>
    <w:rsid w:val="008B121F"/>
    <w:rsid w:val="008B56CA"/>
    <w:rsid w:val="008B61CB"/>
    <w:rsid w:val="008C0A50"/>
    <w:rsid w:val="008C398F"/>
    <w:rsid w:val="008C3F84"/>
    <w:rsid w:val="008D5340"/>
    <w:rsid w:val="008D69BD"/>
    <w:rsid w:val="008E15A6"/>
    <w:rsid w:val="008E578D"/>
    <w:rsid w:val="008E62B3"/>
    <w:rsid w:val="008E6F57"/>
    <w:rsid w:val="008F6F7B"/>
    <w:rsid w:val="00900409"/>
    <w:rsid w:val="0090208B"/>
    <w:rsid w:val="00905E6A"/>
    <w:rsid w:val="009123EA"/>
    <w:rsid w:val="00920663"/>
    <w:rsid w:val="00922C5C"/>
    <w:rsid w:val="00924C09"/>
    <w:rsid w:val="00933691"/>
    <w:rsid w:val="00936B74"/>
    <w:rsid w:val="00940A54"/>
    <w:rsid w:val="009423EE"/>
    <w:rsid w:val="009678A6"/>
    <w:rsid w:val="009B0F58"/>
    <w:rsid w:val="009C121C"/>
    <w:rsid w:val="009E118C"/>
    <w:rsid w:val="009E4DE6"/>
    <w:rsid w:val="009F1A16"/>
    <w:rsid w:val="00A05775"/>
    <w:rsid w:val="00A06DB7"/>
    <w:rsid w:val="00A25040"/>
    <w:rsid w:val="00A46BA3"/>
    <w:rsid w:val="00A82D71"/>
    <w:rsid w:val="00AA24BC"/>
    <w:rsid w:val="00AC7FC6"/>
    <w:rsid w:val="00AD24CB"/>
    <w:rsid w:val="00AD2C35"/>
    <w:rsid w:val="00AD3903"/>
    <w:rsid w:val="00AE3DDA"/>
    <w:rsid w:val="00AF0E3E"/>
    <w:rsid w:val="00AF6C6C"/>
    <w:rsid w:val="00B00C85"/>
    <w:rsid w:val="00B02357"/>
    <w:rsid w:val="00B06070"/>
    <w:rsid w:val="00B1011B"/>
    <w:rsid w:val="00B11CF1"/>
    <w:rsid w:val="00B35786"/>
    <w:rsid w:val="00B527E6"/>
    <w:rsid w:val="00B63FAA"/>
    <w:rsid w:val="00B71CB4"/>
    <w:rsid w:val="00B818AB"/>
    <w:rsid w:val="00B940EF"/>
    <w:rsid w:val="00BA38C6"/>
    <w:rsid w:val="00BA686F"/>
    <w:rsid w:val="00BB4836"/>
    <w:rsid w:val="00BB4FBA"/>
    <w:rsid w:val="00BB68A0"/>
    <w:rsid w:val="00BC058A"/>
    <w:rsid w:val="00BC226D"/>
    <w:rsid w:val="00BC239E"/>
    <w:rsid w:val="00BD2A13"/>
    <w:rsid w:val="00BD338E"/>
    <w:rsid w:val="00BE30A4"/>
    <w:rsid w:val="00BE352D"/>
    <w:rsid w:val="00C06D05"/>
    <w:rsid w:val="00C2152E"/>
    <w:rsid w:val="00C238A6"/>
    <w:rsid w:val="00C269F0"/>
    <w:rsid w:val="00C42AE4"/>
    <w:rsid w:val="00C45AE2"/>
    <w:rsid w:val="00C509A4"/>
    <w:rsid w:val="00C71387"/>
    <w:rsid w:val="00C931A3"/>
    <w:rsid w:val="00CA3BE4"/>
    <w:rsid w:val="00CA3C49"/>
    <w:rsid w:val="00CC1B06"/>
    <w:rsid w:val="00CD6794"/>
    <w:rsid w:val="00CE5A27"/>
    <w:rsid w:val="00D02DEA"/>
    <w:rsid w:val="00D0544E"/>
    <w:rsid w:val="00D05595"/>
    <w:rsid w:val="00D13D95"/>
    <w:rsid w:val="00D263ED"/>
    <w:rsid w:val="00D27CD7"/>
    <w:rsid w:val="00D32D23"/>
    <w:rsid w:val="00D33C3D"/>
    <w:rsid w:val="00D365CA"/>
    <w:rsid w:val="00D36F9D"/>
    <w:rsid w:val="00D373DE"/>
    <w:rsid w:val="00D63145"/>
    <w:rsid w:val="00D669BE"/>
    <w:rsid w:val="00D86F9B"/>
    <w:rsid w:val="00D900B7"/>
    <w:rsid w:val="00D90D3D"/>
    <w:rsid w:val="00DA16A2"/>
    <w:rsid w:val="00DB38CB"/>
    <w:rsid w:val="00DC218C"/>
    <w:rsid w:val="00DC286F"/>
    <w:rsid w:val="00DC5739"/>
    <w:rsid w:val="00DC5A93"/>
    <w:rsid w:val="00DD089C"/>
    <w:rsid w:val="00DE1775"/>
    <w:rsid w:val="00DE355B"/>
    <w:rsid w:val="00DF3A85"/>
    <w:rsid w:val="00E0451E"/>
    <w:rsid w:val="00E10EE9"/>
    <w:rsid w:val="00E12A1C"/>
    <w:rsid w:val="00E2198F"/>
    <w:rsid w:val="00E321F7"/>
    <w:rsid w:val="00E32717"/>
    <w:rsid w:val="00E33AFA"/>
    <w:rsid w:val="00E34318"/>
    <w:rsid w:val="00E34A95"/>
    <w:rsid w:val="00E358F7"/>
    <w:rsid w:val="00E37F2A"/>
    <w:rsid w:val="00E506C6"/>
    <w:rsid w:val="00E5107C"/>
    <w:rsid w:val="00E705B9"/>
    <w:rsid w:val="00E74D3E"/>
    <w:rsid w:val="00E806FA"/>
    <w:rsid w:val="00E931A5"/>
    <w:rsid w:val="00EB4D45"/>
    <w:rsid w:val="00EC460E"/>
    <w:rsid w:val="00EC73B4"/>
    <w:rsid w:val="00ED3A0C"/>
    <w:rsid w:val="00ED4622"/>
    <w:rsid w:val="00F03907"/>
    <w:rsid w:val="00F157B8"/>
    <w:rsid w:val="00F35A33"/>
    <w:rsid w:val="00F66E72"/>
    <w:rsid w:val="00F83758"/>
    <w:rsid w:val="00F854EB"/>
    <w:rsid w:val="00F950E6"/>
    <w:rsid w:val="00F97EFE"/>
    <w:rsid w:val="00FA1BA4"/>
    <w:rsid w:val="00FA77F1"/>
    <w:rsid w:val="00FB3547"/>
    <w:rsid w:val="00FC6176"/>
    <w:rsid w:val="00FC6AA7"/>
    <w:rsid w:val="00FE4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977"/>
    <w:pPr>
      <w:bidi/>
      <w:jc w:val="lowKashida"/>
    </w:pPr>
    <w:rPr>
      <w:rFonts w:asciiTheme="majorBidi" w:hAnsiTheme="majorBidi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69F0"/>
    <w:pPr>
      <w:keepNext/>
      <w:keepLines/>
      <w:pBdr>
        <w:bottom w:val="single" w:sz="4" w:space="1" w:color="E36C0A" w:themeColor="accent6" w:themeShade="BF"/>
      </w:pBdr>
      <w:shd w:val="pct5" w:color="auto" w:fill="auto"/>
      <w:spacing w:before="36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A3899"/>
    <w:pPr>
      <w:widowControl w:val="0"/>
      <w:suppressAutoHyphens/>
      <w:bidi w:val="0"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en-MY"/>
    </w:rPr>
  </w:style>
  <w:style w:type="character" w:customStyle="1" w:styleId="BodyTextChar">
    <w:name w:val="Body Text Char"/>
    <w:basedOn w:val="DefaultParagraphFont"/>
    <w:link w:val="BodyText"/>
    <w:rsid w:val="003A3899"/>
    <w:rPr>
      <w:rFonts w:ascii="Times New Roman" w:eastAsia="Arial Unicode MS" w:hAnsi="Times New Roman" w:cs="Times New Roman"/>
      <w:kern w:val="1"/>
      <w:sz w:val="24"/>
      <w:szCs w:val="24"/>
      <w:lang w:val="en-MY"/>
    </w:rPr>
  </w:style>
  <w:style w:type="character" w:styleId="Hyperlink">
    <w:name w:val="Hyperlink"/>
    <w:basedOn w:val="DefaultParagraphFont"/>
    <w:uiPriority w:val="99"/>
    <w:unhideWhenUsed/>
    <w:rsid w:val="003A38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D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122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E5A27"/>
    <w:pPr>
      <w:pBdr>
        <w:bottom w:val="single" w:sz="8" w:space="4" w:color="4F81BD" w:themeColor="accent1"/>
      </w:pBdr>
      <w:spacing w:before="360" w:after="600" w:line="240" w:lineRule="auto"/>
      <w:contextualSpacing/>
      <w:jc w:val="center"/>
    </w:pPr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E5A27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C269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6"/>
      <w:shd w:val="pct5" w:color="auto" w:fill="auto"/>
    </w:rPr>
  </w:style>
  <w:style w:type="paragraph" w:styleId="Header">
    <w:name w:val="header"/>
    <w:basedOn w:val="Normal"/>
    <w:link w:val="HeaderChar"/>
    <w:uiPriority w:val="99"/>
    <w:unhideWhenUsed/>
    <w:rsid w:val="00B71C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CB4"/>
    <w:rPr>
      <w:rFonts w:asciiTheme="majorBidi" w:hAnsiTheme="majorBidi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B71C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CB4"/>
    <w:rPr>
      <w:rFonts w:asciiTheme="majorBidi" w:hAnsiTheme="majorBidi"/>
      <w:sz w:val="32"/>
      <w:szCs w:val="32"/>
    </w:rPr>
  </w:style>
  <w:style w:type="table" w:styleId="TableGrid">
    <w:name w:val="Table Grid"/>
    <w:basedOn w:val="TableNormal"/>
    <w:uiPriority w:val="59"/>
    <w:rsid w:val="001B4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61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61A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977"/>
    <w:pPr>
      <w:bidi/>
      <w:jc w:val="lowKashida"/>
    </w:pPr>
    <w:rPr>
      <w:rFonts w:asciiTheme="majorBidi" w:hAnsiTheme="majorBidi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69F0"/>
    <w:pPr>
      <w:keepNext/>
      <w:keepLines/>
      <w:pBdr>
        <w:bottom w:val="single" w:sz="4" w:space="1" w:color="E36C0A" w:themeColor="accent6" w:themeShade="BF"/>
      </w:pBdr>
      <w:shd w:val="pct5" w:color="auto" w:fill="auto"/>
      <w:spacing w:before="36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A3899"/>
    <w:pPr>
      <w:widowControl w:val="0"/>
      <w:suppressAutoHyphens/>
      <w:bidi w:val="0"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en-MY"/>
    </w:rPr>
  </w:style>
  <w:style w:type="character" w:customStyle="1" w:styleId="BodyTextChar">
    <w:name w:val="Body Text Char"/>
    <w:basedOn w:val="DefaultParagraphFont"/>
    <w:link w:val="BodyText"/>
    <w:rsid w:val="003A3899"/>
    <w:rPr>
      <w:rFonts w:ascii="Times New Roman" w:eastAsia="Arial Unicode MS" w:hAnsi="Times New Roman" w:cs="Times New Roman"/>
      <w:kern w:val="1"/>
      <w:sz w:val="24"/>
      <w:szCs w:val="24"/>
      <w:lang w:val="en-MY"/>
    </w:rPr>
  </w:style>
  <w:style w:type="character" w:styleId="Hyperlink">
    <w:name w:val="Hyperlink"/>
    <w:basedOn w:val="DefaultParagraphFont"/>
    <w:uiPriority w:val="99"/>
    <w:unhideWhenUsed/>
    <w:rsid w:val="003A38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D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122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E5A27"/>
    <w:pPr>
      <w:pBdr>
        <w:bottom w:val="single" w:sz="8" w:space="4" w:color="4F81BD" w:themeColor="accent1"/>
      </w:pBdr>
      <w:spacing w:before="360" w:after="600" w:line="240" w:lineRule="auto"/>
      <w:contextualSpacing/>
      <w:jc w:val="center"/>
    </w:pPr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E5A27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C269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6"/>
      <w:shd w:val="pct5" w:color="auto" w:fill="auto"/>
    </w:rPr>
  </w:style>
  <w:style w:type="paragraph" w:styleId="Header">
    <w:name w:val="header"/>
    <w:basedOn w:val="Normal"/>
    <w:link w:val="HeaderChar"/>
    <w:uiPriority w:val="99"/>
    <w:unhideWhenUsed/>
    <w:rsid w:val="00B71C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CB4"/>
    <w:rPr>
      <w:rFonts w:asciiTheme="majorBidi" w:hAnsiTheme="majorBidi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B71C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CB4"/>
    <w:rPr>
      <w:rFonts w:asciiTheme="majorBidi" w:hAnsiTheme="majorBidi"/>
      <w:sz w:val="32"/>
      <w:szCs w:val="32"/>
    </w:rPr>
  </w:style>
  <w:style w:type="table" w:styleId="TableGrid">
    <w:name w:val="Table Grid"/>
    <w:basedOn w:val="TableNormal"/>
    <w:uiPriority w:val="59"/>
    <w:rsid w:val="001B4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61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61A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hutabaa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8Xrv4n4bih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drhaiaali7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rhaiaali7@gmail.com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AD4A156E264BEE9B17CB30EF600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24065-DE4A-4CA4-8703-F7EF356B90D3}"/>
      </w:docPartPr>
      <w:docPartBody>
        <w:p w:rsidR="006A703C" w:rsidRDefault="003A210A" w:rsidP="003A210A">
          <w:pPr>
            <w:pStyle w:val="28AD4A156E264BEE9B17CB30EF6005DB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57F24F43D8024CCC921323532F2A3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AB7F6-E214-4151-9473-3F8C6C8D11D5}"/>
      </w:docPartPr>
      <w:docPartBody>
        <w:p w:rsidR="006A703C" w:rsidRDefault="003A210A" w:rsidP="003A210A">
          <w:pPr>
            <w:pStyle w:val="57F24F43D8024CCC921323532F2A3140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0A"/>
    <w:rsid w:val="00025E8C"/>
    <w:rsid w:val="00095D85"/>
    <w:rsid w:val="000A4CF5"/>
    <w:rsid w:val="001510FF"/>
    <w:rsid w:val="001A5033"/>
    <w:rsid w:val="00224D65"/>
    <w:rsid w:val="00312F86"/>
    <w:rsid w:val="003A1C6C"/>
    <w:rsid w:val="003A210A"/>
    <w:rsid w:val="003E5247"/>
    <w:rsid w:val="006166EC"/>
    <w:rsid w:val="00637889"/>
    <w:rsid w:val="006A703C"/>
    <w:rsid w:val="00790676"/>
    <w:rsid w:val="007E4BAE"/>
    <w:rsid w:val="00A47E62"/>
    <w:rsid w:val="00A5728C"/>
    <w:rsid w:val="00B9014C"/>
    <w:rsid w:val="00C72F42"/>
    <w:rsid w:val="00E223F9"/>
    <w:rsid w:val="00FC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AD4A156E264BEE9B17CB30EF6005DB">
    <w:name w:val="28AD4A156E264BEE9B17CB30EF6005DB"/>
    <w:rsid w:val="003A210A"/>
  </w:style>
  <w:style w:type="paragraph" w:customStyle="1" w:styleId="57F24F43D8024CCC921323532F2A3140">
    <w:name w:val="57F24F43D8024CCC921323532F2A3140"/>
    <w:rsid w:val="003A21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AD4A156E264BEE9B17CB30EF6005DB">
    <w:name w:val="28AD4A156E264BEE9B17CB30EF6005DB"/>
    <w:rsid w:val="003A210A"/>
  </w:style>
  <w:style w:type="paragraph" w:customStyle="1" w:styleId="57F24F43D8024CCC921323532F2A3140">
    <w:name w:val="57F24F43D8024CCC921323532F2A3140"/>
    <w:rsid w:val="003A21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السيرة الذاتية – د. هيا علي محمد الدعوم</vt:lpstr>
    </vt:vector>
  </TitlesOfParts>
  <Company>Hewlett-Packard</Company>
  <LinksUpToDate>false</LinksUpToDate>
  <CharactersWithSpaces>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السيرة الذاتية – د. هيا علي محمد الدعوم</dc:title>
  <dc:creator>JODY</dc:creator>
  <cp:lastModifiedBy>Haia</cp:lastModifiedBy>
  <cp:revision>2</cp:revision>
  <cp:lastPrinted>2017-09-17T10:18:00Z</cp:lastPrinted>
  <dcterms:created xsi:type="dcterms:W3CDTF">2021-11-07T15:51:00Z</dcterms:created>
  <dcterms:modified xsi:type="dcterms:W3CDTF">2021-11-07T15:51:00Z</dcterms:modified>
</cp:coreProperties>
</file>