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90" w:rsidRDefault="00600E90" w:rsidP="00B1181B">
      <w:pPr>
        <w:jc w:val="center"/>
        <w:rPr>
          <w:rFonts w:asciiTheme="minorBidi" w:hAnsiTheme="minorBidi"/>
          <w:b/>
          <w:bCs/>
          <w:sz w:val="96"/>
          <w:szCs w:val="96"/>
          <w:u w:val="single"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6E8B9" wp14:editId="42BAE9A8">
                <wp:simplePos x="0" y="0"/>
                <wp:positionH relativeFrom="column">
                  <wp:posOffset>1692910</wp:posOffset>
                </wp:positionH>
                <wp:positionV relativeFrom="paragraph">
                  <wp:posOffset>-638175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0E90" w:rsidRPr="00600E90" w:rsidRDefault="00600E90" w:rsidP="00600E9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pacing w:val="60"/>
                                <w:sz w:val="144"/>
                                <w:szCs w:val="144"/>
                                <w:u w:val="single"/>
                                <w:lang w:bidi="ar-IQ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00E90">
                              <w:rPr>
                                <w:rFonts w:ascii="Arial Black" w:hAnsi="Arial Black"/>
                                <w:b/>
                                <w:bCs/>
                                <w:spacing w:val="60"/>
                                <w:sz w:val="144"/>
                                <w:szCs w:val="144"/>
                                <w:u w:val="single"/>
                                <w:lang w:bidi="ar-IQ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c.v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3.3pt;margin-top:-50.25pt;width:2in;height:2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" filled="f" stroked="f">
                <v:textbox>
                  <w:txbxContent>
                    <w:p w:rsidR="00600E90" w:rsidRPr="00600E90" w:rsidRDefault="00600E90" w:rsidP="00600E90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pacing w:val="60"/>
                          <w:sz w:val="144"/>
                          <w:szCs w:val="144"/>
                          <w:u w:val="single"/>
                          <w:lang w:bidi="ar-IQ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00E90">
                        <w:rPr>
                          <w:rFonts w:ascii="Arial Black" w:hAnsi="Arial Black"/>
                          <w:b/>
                          <w:bCs/>
                          <w:spacing w:val="60"/>
                          <w:sz w:val="144"/>
                          <w:szCs w:val="144"/>
                          <w:u w:val="single"/>
                          <w:lang w:bidi="ar-IQ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c.v</w:t>
                      </w:r>
                    </w:p>
                  </w:txbxContent>
                </v:textbox>
              </v:shape>
            </w:pict>
          </mc:Fallback>
        </mc:AlternateContent>
      </w:r>
    </w:p>
    <w:p w:rsidR="008471EE" w:rsidRPr="00AD07D2" w:rsidRDefault="00B1181B" w:rsidP="00B1181B">
      <w:pPr>
        <w:jc w:val="center"/>
        <w:rPr>
          <w:rFonts w:asciiTheme="minorBidi" w:hAnsiTheme="minorBidi"/>
          <w:b/>
          <w:bCs/>
          <w:sz w:val="96"/>
          <w:szCs w:val="96"/>
          <w:u w:val="single"/>
          <w:rtl/>
          <w:lang w:bidi="ar-IQ"/>
        </w:rPr>
      </w:pPr>
      <w:r w:rsidRPr="00AD07D2">
        <w:rPr>
          <w:rFonts w:asciiTheme="minorBidi" w:hAnsiTheme="minorBidi" w:hint="cs"/>
          <w:b/>
          <w:bCs/>
          <w:sz w:val="96"/>
          <w:szCs w:val="96"/>
          <w:u w:val="single"/>
          <w:rtl/>
          <w:lang w:bidi="ar-IQ"/>
        </w:rPr>
        <w:t xml:space="preserve">السيرة الذاتية </w:t>
      </w:r>
    </w:p>
    <w:p w:rsidR="00B1181B" w:rsidRPr="00AD07D2" w:rsidRDefault="00B1181B" w:rsidP="00B1181B">
      <w:pPr>
        <w:rPr>
          <w:rFonts w:asciiTheme="minorBidi" w:hAnsiTheme="minorBidi"/>
          <w:b/>
          <w:bCs/>
          <w:sz w:val="40"/>
          <w:szCs w:val="40"/>
          <w:u w:val="single"/>
          <w:rtl/>
          <w:lang w:bidi="ar-IQ"/>
        </w:rPr>
      </w:pPr>
      <w:r w:rsidRPr="00AD07D2">
        <w:rPr>
          <w:rFonts w:asciiTheme="minorBidi" w:hAnsiTheme="minorBidi" w:hint="cs"/>
          <w:b/>
          <w:bCs/>
          <w:sz w:val="40"/>
          <w:szCs w:val="40"/>
          <w:u w:val="single"/>
          <w:rtl/>
          <w:lang w:bidi="ar-IQ"/>
        </w:rPr>
        <w:t xml:space="preserve">معلومات شخصية : </w:t>
      </w:r>
    </w:p>
    <w:p w:rsidR="00B1181B" w:rsidRPr="00600E90" w:rsidRDefault="00B1181B" w:rsidP="00684FDD">
      <w:pPr>
        <w:jc w:val="both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600E90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الاسم : خليل عبدالله جبر سعود السراي .</w:t>
      </w:r>
    </w:p>
    <w:p w:rsidR="00B1181B" w:rsidRPr="00600E90" w:rsidRDefault="00B1181B" w:rsidP="00684FDD">
      <w:pPr>
        <w:jc w:val="both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600E90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محل وتاريخ الولادة : بغداد 1972 . </w:t>
      </w:r>
    </w:p>
    <w:p w:rsidR="00B1181B" w:rsidRPr="00600E90" w:rsidRDefault="00D70F52" w:rsidP="00684FDD">
      <w:pPr>
        <w:jc w:val="both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عنوان السكن : بغداد </w:t>
      </w:r>
      <w:r w:rsidR="00B1181B" w:rsidRPr="00600E90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</w:t>
      </w:r>
    </w:p>
    <w:p w:rsidR="00B1181B" w:rsidRPr="00600E90" w:rsidRDefault="00B1181B" w:rsidP="00B1181B">
      <w:pPr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600E90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فصيلة الدم : </w:t>
      </w:r>
      <w:r w:rsidRPr="00600E90">
        <w:rPr>
          <w:rFonts w:asciiTheme="minorBidi" w:hAnsiTheme="minorBidi"/>
          <w:b/>
          <w:bCs/>
          <w:sz w:val="32"/>
          <w:szCs w:val="32"/>
          <w:lang w:bidi="ar-IQ"/>
        </w:rPr>
        <w:t>B+</w:t>
      </w:r>
    </w:p>
    <w:p w:rsidR="00B1181B" w:rsidRPr="00600E90" w:rsidRDefault="00B1181B" w:rsidP="00684FDD">
      <w:pPr>
        <w:jc w:val="both"/>
        <w:rPr>
          <w:rFonts w:asciiTheme="minorBidi" w:hAnsiTheme="minorBidi"/>
          <w:b/>
          <w:bCs/>
          <w:sz w:val="40"/>
          <w:szCs w:val="40"/>
          <w:u w:val="single"/>
          <w:rtl/>
          <w:lang w:bidi="ar-IQ"/>
        </w:rPr>
      </w:pPr>
      <w:r w:rsidRPr="00600E90">
        <w:rPr>
          <w:rFonts w:asciiTheme="minorBidi" w:hAnsiTheme="minorBidi" w:hint="cs"/>
          <w:b/>
          <w:bCs/>
          <w:sz w:val="40"/>
          <w:szCs w:val="40"/>
          <w:u w:val="single"/>
          <w:rtl/>
          <w:lang w:bidi="ar-IQ"/>
        </w:rPr>
        <w:t xml:space="preserve">التحصيل الدراسي :  </w:t>
      </w:r>
    </w:p>
    <w:p w:rsidR="00B1181B" w:rsidRPr="00600E90" w:rsidRDefault="00B1181B" w:rsidP="00D05777">
      <w:pPr>
        <w:pStyle w:val="a3"/>
        <w:numPr>
          <w:ilvl w:val="0"/>
          <w:numId w:val="1"/>
        </w:numPr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 w:rsidRPr="00600E90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بكالوريوس اقتصاد 1998 </w:t>
      </w:r>
      <w:r w:rsidRPr="00600E90">
        <w:rPr>
          <w:rFonts w:asciiTheme="minorBidi" w:hAnsiTheme="minorBidi"/>
          <w:b/>
          <w:bCs/>
          <w:sz w:val="32"/>
          <w:szCs w:val="32"/>
          <w:rtl/>
          <w:lang w:bidi="ar-IQ"/>
        </w:rPr>
        <w:t>–</w:t>
      </w:r>
      <w:r w:rsidRPr="00600E90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1999 </w:t>
      </w:r>
    </w:p>
    <w:p w:rsidR="00B1181B" w:rsidRPr="00600E90" w:rsidRDefault="00311496" w:rsidP="00D05777">
      <w:pPr>
        <w:pStyle w:val="a3"/>
        <w:numPr>
          <w:ilvl w:val="0"/>
          <w:numId w:val="1"/>
        </w:numPr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دبلوم محاسبة </w:t>
      </w:r>
      <w:r w:rsidR="00B1181B" w:rsidRPr="00600E90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1992 </w:t>
      </w:r>
      <w:r w:rsidR="00B1181B" w:rsidRPr="00600E90">
        <w:rPr>
          <w:rFonts w:asciiTheme="minorBidi" w:hAnsiTheme="minorBidi"/>
          <w:b/>
          <w:bCs/>
          <w:sz w:val="32"/>
          <w:szCs w:val="32"/>
          <w:rtl/>
          <w:lang w:bidi="ar-IQ"/>
        </w:rPr>
        <w:t>–</w:t>
      </w:r>
      <w:r w:rsidR="00B1181B" w:rsidRPr="00600E90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1993 </w:t>
      </w:r>
    </w:p>
    <w:p w:rsidR="00B1181B" w:rsidRPr="00600E90" w:rsidRDefault="00B1181B" w:rsidP="00D05777">
      <w:pPr>
        <w:pStyle w:val="a3"/>
        <w:numPr>
          <w:ilvl w:val="0"/>
          <w:numId w:val="1"/>
        </w:numPr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 w:rsidRPr="00600E90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اعدادية تجارة </w:t>
      </w:r>
      <w:r w:rsidRPr="00600E90">
        <w:rPr>
          <w:rFonts w:asciiTheme="minorBidi" w:hAnsiTheme="minorBidi"/>
          <w:b/>
          <w:bCs/>
          <w:sz w:val="32"/>
          <w:szCs w:val="32"/>
          <w:rtl/>
          <w:lang w:bidi="ar-IQ"/>
        </w:rPr>
        <w:t>–</w:t>
      </w:r>
      <w:r w:rsidRPr="00600E90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محاسبة 1989 </w:t>
      </w:r>
      <w:r w:rsidRPr="00600E90">
        <w:rPr>
          <w:rFonts w:asciiTheme="minorBidi" w:hAnsiTheme="minorBidi"/>
          <w:b/>
          <w:bCs/>
          <w:sz w:val="32"/>
          <w:szCs w:val="32"/>
          <w:rtl/>
          <w:lang w:bidi="ar-IQ"/>
        </w:rPr>
        <w:t>–</w:t>
      </w:r>
      <w:r w:rsidRPr="00600E90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1990 </w:t>
      </w:r>
    </w:p>
    <w:p w:rsidR="00B1181B" w:rsidRPr="00600E90" w:rsidRDefault="00B1181B" w:rsidP="00B1181B">
      <w:pPr>
        <w:rPr>
          <w:rFonts w:asciiTheme="minorBidi" w:hAnsiTheme="minorBidi"/>
          <w:b/>
          <w:bCs/>
          <w:sz w:val="40"/>
          <w:szCs w:val="40"/>
          <w:u w:val="single"/>
          <w:rtl/>
          <w:lang w:bidi="ar-IQ"/>
        </w:rPr>
      </w:pPr>
      <w:r w:rsidRPr="00600E90">
        <w:rPr>
          <w:rFonts w:asciiTheme="minorBidi" w:hAnsiTheme="minorBidi" w:hint="cs"/>
          <w:b/>
          <w:bCs/>
          <w:sz w:val="40"/>
          <w:szCs w:val="40"/>
          <w:u w:val="single"/>
          <w:rtl/>
          <w:lang w:bidi="ar-IQ"/>
        </w:rPr>
        <w:t xml:space="preserve">الخبرة : </w:t>
      </w:r>
    </w:p>
    <w:p w:rsidR="00B1181B" w:rsidRPr="00600E90" w:rsidRDefault="00B1181B" w:rsidP="00684FDD">
      <w:pPr>
        <w:pStyle w:val="a3"/>
        <w:numPr>
          <w:ilvl w:val="0"/>
          <w:numId w:val="4"/>
        </w:numPr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 w:rsidRPr="00600E90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عملت مدرس ضمن كادر تربية الكرخ الثالثة _ بغداد اعتبارا من 10/1/2013 ومستمر بالعمل الى الان . </w:t>
      </w:r>
    </w:p>
    <w:p w:rsidR="00B1181B" w:rsidRPr="00600E90" w:rsidRDefault="00B1181B" w:rsidP="00684FDD">
      <w:pPr>
        <w:pStyle w:val="a3"/>
        <w:numPr>
          <w:ilvl w:val="0"/>
          <w:numId w:val="4"/>
        </w:numPr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 w:rsidRPr="00600E90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عملت في شركة ارض النهرين لانتاج المشروبات الغازية لمدة</w:t>
      </w:r>
      <w:r w:rsidRPr="00600E90">
        <w:rPr>
          <w:rFonts w:asciiTheme="minorBidi" w:hAnsiTheme="minorBidi" w:hint="cs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600E90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تسع سنوات من 2004 </w:t>
      </w:r>
      <w:r w:rsidRPr="00600E90">
        <w:rPr>
          <w:rFonts w:asciiTheme="minorBidi" w:hAnsiTheme="minorBidi"/>
          <w:b/>
          <w:bCs/>
          <w:sz w:val="32"/>
          <w:szCs w:val="32"/>
          <w:rtl/>
          <w:lang w:bidi="ar-IQ"/>
        </w:rPr>
        <w:t>–</w:t>
      </w:r>
      <w:r w:rsidR="00DA0B11" w:rsidRPr="00600E90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2013</w:t>
      </w:r>
      <w:r w:rsidRPr="00600E90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. </w:t>
      </w:r>
      <w:r w:rsidR="00DA0B11" w:rsidRPr="00600E90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قطاع خاص . </w:t>
      </w:r>
    </w:p>
    <w:p w:rsidR="00DA0B11" w:rsidRPr="00600E90" w:rsidRDefault="00DA0B11" w:rsidP="00684FDD">
      <w:pPr>
        <w:pStyle w:val="a3"/>
        <w:numPr>
          <w:ilvl w:val="0"/>
          <w:numId w:val="4"/>
        </w:numPr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 w:rsidRPr="00600E90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عملت في شركة النهار لصناعة المواد الكيمياوية خمس سنوات من 1999 </w:t>
      </w:r>
      <w:r w:rsidRPr="00600E90">
        <w:rPr>
          <w:rFonts w:asciiTheme="minorBidi" w:hAnsiTheme="minorBidi"/>
          <w:b/>
          <w:bCs/>
          <w:sz w:val="32"/>
          <w:szCs w:val="32"/>
          <w:rtl/>
          <w:lang w:bidi="ar-IQ"/>
        </w:rPr>
        <w:t>–</w:t>
      </w:r>
      <w:r w:rsidRPr="00600E90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2004 . قطاع خاص . </w:t>
      </w:r>
    </w:p>
    <w:p w:rsidR="00DA0B11" w:rsidRPr="00600E90" w:rsidRDefault="00DA0B11" w:rsidP="00684FDD">
      <w:pPr>
        <w:pStyle w:val="a3"/>
        <w:numPr>
          <w:ilvl w:val="0"/>
          <w:numId w:val="4"/>
        </w:numPr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 w:rsidRPr="00600E90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عملت في مركز ابن البيطار للابحاث الزراعية سنة واحدة عام 1994 . </w:t>
      </w:r>
    </w:p>
    <w:p w:rsidR="00DA0B11" w:rsidRPr="00600E90" w:rsidRDefault="00DA0B11" w:rsidP="00684FDD">
      <w:pPr>
        <w:pStyle w:val="a3"/>
        <w:numPr>
          <w:ilvl w:val="0"/>
          <w:numId w:val="4"/>
        </w:numPr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 w:rsidRPr="00600E90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عملت في مشروع الهلال للبناء الجاهز احدى تشكيلات شركة الفاو للصناعات الانشائية  سنتان من عام 1992 </w:t>
      </w:r>
      <w:r w:rsidRPr="00600E90">
        <w:rPr>
          <w:rFonts w:asciiTheme="minorBidi" w:hAnsiTheme="minorBidi"/>
          <w:b/>
          <w:bCs/>
          <w:sz w:val="32"/>
          <w:szCs w:val="32"/>
          <w:rtl/>
          <w:lang w:bidi="ar-IQ"/>
        </w:rPr>
        <w:t>–</w:t>
      </w:r>
      <w:r w:rsidRPr="00600E90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1993 . </w:t>
      </w:r>
    </w:p>
    <w:p w:rsidR="00DA0B11" w:rsidRPr="00600E90" w:rsidRDefault="00DA0B11" w:rsidP="00684FDD">
      <w:pPr>
        <w:pStyle w:val="a3"/>
        <w:numPr>
          <w:ilvl w:val="0"/>
          <w:numId w:val="4"/>
        </w:numPr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 w:rsidRPr="00600E90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تطبيقات عملية في مصارف الرافدين ثلاث سنوات من عام 1990 </w:t>
      </w:r>
      <w:r w:rsidRPr="00600E90">
        <w:rPr>
          <w:rFonts w:asciiTheme="minorBidi" w:hAnsiTheme="minorBidi"/>
          <w:b/>
          <w:bCs/>
          <w:sz w:val="32"/>
          <w:szCs w:val="32"/>
          <w:rtl/>
          <w:lang w:bidi="ar-IQ"/>
        </w:rPr>
        <w:t>–</w:t>
      </w:r>
      <w:r w:rsidRPr="00600E90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1992 . </w:t>
      </w:r>
    </w:p>
    <w:p w:rsidR="00D527AD" w:rsidRDefault="00D527AD" w:rsidP="00DA0B11">
      <w:pPr>
        <w:ind w:left="360"/>
        <w:rPr>
          <w:rFonts w:asciiTheme="minorBidi" w:hAnsiTheme="minorBidi"/>
          <w:b/>
          <w:bCs/>
          <w:sz w:val="40"/>
          <w:szCs w:val="40"/>
          <w:u w:val="single"/>
          <w:rtl/>
          <w:lang w:bidi="ar-IQ"/>
        </w:rPr>
      </w:pPr>
    </w:p>
    <w:p w:rsidR="00DA0B11" w:rsidRPr="00600E90" w:rsidRDefault="00DA0B11" w:rsidP="00DA0B11">
      <w:pPr>
        <w:ind w:left="360"/>
        <w:rPr>
          <w:rFonts w:asciiTheme="minorBidi" w:hAnsiTheme="minorBidi"/>
          <w:b/>
          <w:bCs/>
          <w:sz w:val="40"/>
          <w:szCs w:val="40"/>
          <w:u w:val="single"/>
          <w:rtl/>
          <w:lang w:bidi="ar-IQ"/>
        </w:rPr>
      </w:pPr>
      <w:r w:rsidRPr="00600E90">
        <w:rPr>
          <w:rFonts w:asciiTheme="minorBidi" w:hAnsiTheme="minorBidi" w:hint="cs"/>
          <w:b/>
          <w:bCs/>
          <w:sz w:val="40"/>
          <w:szCs w:val="40"/>
          <w:u w:val="single"/>
          <w:rtl/>
          <w:lang w:bidi="ar-IQ"/>
        </w:rPr>
        <w:lastRenderedPageBreak/>
        <w:t xml:space="preserve">الدورات والشهادات : </w:t>
      </w:r>
    </w:p>
    <w:p w:rsidR="00DA0B11" w:rsidRPr="00600E90" w:rsidRDefault="00DA0B11" w:rsidP="00745E27">
      <w:pPr>
        <w:pStyle w:val="a3"/>
        <w:numPr>
          <w:ilvl w:val="0"/>
          <w:numId w:val="5"/>
        </w:numPr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 w:rsidRPr="00600E90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شاركت بدورة تدريب الكادر المصرفي عام 1992 . </w:t>
      </w:r>
    </w:p>
    <w:p w:rsidR="00DA0B11" w:rsidRPr="00600E90" w:rsidRDefault="00DA0B11" w:rsidP="00745E27">
      <w:pPr>
        <w:pStyle w:val="a3"/>
        <w:numPr>
          <w:ilvl w:val="0"/>
          <w:numId w:val="5"/>
        </w:numPr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 w:rsidRPr="00600E90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اجيز بالعمل المحاسبي بتاريخ 4/10/2004 . </w:t>
      </w:r>
    </w:p>
    <w:p w:rsidR="00E074C1" w:rsidRPr="00600E90" w:rsidRDefault="00E074C1" w:rsidP="00745E27">
      <w:pPr>
        <w:pStyle w:val="a3"/>
        <w:numPr>
          <w:ilvl w:val="0"/>
          <w:numId w:val="5"/>
        </w:numPr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 w:rsidRPr="00600E90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شاركت بدورة تدريب المدربين </w:t>
      </w:r>
      <w:r w:rsidRPr="00600E90">
        <w:rPr>
          <w:rFonts w:asciiTheme="minorBidi" w:hAnsiTheme="minorBidi"/>
          <w:b/>
          <w:bCs/>
          <w:sz w:val="32"/>
          <w:szCs w:val="32"/>
          <w:lang w:bidi="ar-IQ"/>
        </w:rPr>
        <w:t xml:space="preserve">  </w:t>
      </w:r>
      <w:r w:rsidRPr="00600E90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</w:t>
      </w:r>
      <w:r w:rsidRPr="00600E90">
        <w:rPr>
          <w:rFonts w:asciiTheme="minorBidi" w:hAnsiTheme="minorBidi"/>
          <w:b/>
          <w:bCs/>
          <w:sz w:val="32"/>
          <w:szCs w:val="32"/>
          <w:lang w:bidi="ar-IQ"/>
        </w:rPr>
        <w:t xml:space="preserve">T.O.T  </w:t>
      </w:r>
      <w:r w:rsidRPr="00600E90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عمان 2007 . </w:t>
      </w:r>
    </w:p>
    <w:p w:rsidR="00E074C1" w:rsidRPr="00600E90" w:rsidRDefault="00E074C1" w:rsidP="00745E27">
      <w:pPr>
        <w:pStyle w:val="a3"/>
        <w:numPr>
          <w:ilvl w:val="0"/>
          <w:numId w:val="5"/>
        </w:numPr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 w:rsidRPr="00600E90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شاركت بدورة اعداد خطة التصدير . جامعة بغداد 2008 . </w:t>
      </w:r>
    </w:p>
    <w:p w:rsidR="00E074C1" w:rsidRPr="00600E90" w:rsidRDefault="00E074C1" w:rsidP="00745E27">
      <w:pPr>
        <w:pStyle w:val="a3"/>
        <w:numPr>
          <w:ilvl w:val="0"/>
          <w:numId w:val="5"/>
        </w:numPr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 w:rsidRPr="00600E90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شاركت بدورة الحاسبة ( الدورة التاهيلية للدراسات العليا 35 جامعة بغداد 2008 . </w:t>
      </w:r>
    </w:p>
    <w:p w:rsidR="00E074C1" w:rsidRDefault="00E074C1" w:rsidP="00745E27">
      <w:pPr>
        <w:pStyle w:val="a3"/>
        <w:numPr>
          <w:ilvl w:val="0"/>
          <w:numId w:val="5"/>
        </w:numPr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 w:rsidRPr="00600E90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شاركت بدورة تطوير قطاع الخدمات </w:t>
      </w:r>
      <w:r w:rsidRPr="00600E90">
        <w:rPr>
          <w:rFonts w:asciiTheme="minorBidi" w:hAnsiTheme="minorBidi"/>
          <w:b/>
          <w:bCs/>
          <w:sz w:val="32"/>
          <w:szCs w:val="32"/>
          <w:lang w:bidi="ar-IQ"/>
        </w:rPr>
        <w:t xml:space="preserve">B.D.S </w:t>
      </w:r>
      <w:r w:rsidR="00BA74F6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(</w:t>
      </w:r>
      <w:r w:rsidRPr="00600E90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بغداد</w:t>
      </w:r>
      <w:r w:rsidR="00BA74F6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)</w:t>
      </w:r>
      <w:r w:rsidRPr="00600E90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2012 . </w:t>
      </w:r>
    </w:p>
    <w:p w:rsidR="003C2224" w:rsidRPr="00600E90" w:rsidRDefault="003C2224" w:rsidP="00745E27">
      <w:pPr>
        <w:pStyle w:val="a3"/>
        <w:numPr>
          <w:ilvl w:val="0"/>
          <w:numId w:val="5"/>
        </w:numPr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شاركت بدورة طرائق تدريس ( وزارة التربية ( الاعداد والتدريب ) بغداد . 2013 . </w:t>
      </w:r>
    </w:p>
    <w:p w:rsidR="00E074C1" w:rsidRPr="00600E90" w:rsidRDefault="00E074C1" w:rsidP="00745E27">
      <w:pPr>
        <w:pStyle w:val="a3"/>
        <w:numPr>
          <w:ilvl w:val="0"/>
          <w:numId w:val="5"/>
        </w:numPr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 w:rsidRPr="00600E90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شاركت بدورة تدريب المدربين </w:t>
      </w:r>
      <w:r w:rsidRPr="00600E90">
        <w:rPr>
          <w:rFonts w:asciiTheme="minorBidi" w:hAnsiTheme="minorBidi"/>
          <w:b/>
          <w:bCs/>
          <w:sz w:val="32"/>
          <w:szCs w:val="32"/>
          <w:lang w:bidi="ar-IQ"/>
        </w:rPr>
        <w:t xml:space="preserve">T.O.T </w:t>
      </w:r>
      <w:r w:rsidRPr="00600E90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</w:t>
      </w:r>
      <w:r w:rsidR="008C7920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(</w:t>
      </w:r>
      <w:r w:rsidRPr="00600E90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بغداد</w:t>
      </w:r>
      <w:r w:rsidR="008C7920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)</w:t>
      </w:r>
      <w:r w:rsidRPr="00600E90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2014 . </w:t>
      </w:r>
    </w:p>
    <w:p w:rsidR="00E074C1" w:rsidRPr="00600E90" w:rsidRDefault="00E074C1" w:rsidP="00745E27">
      <w:pPr>
        <w:pStyle w:val="a3"/>
        <w:numPr>
          <w:ilvl w:val="0"/>
          <w:numId w:val="5"/>
        </w:numPr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 w:rsidRPr="00600E90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شاركت بدورة المهارت الشخص</w:t>
      </w:r>
      <w:r w:rsidR="00394E4E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ية في حل النزاعات والخلافات . بغداد </w:t>
      </w:r>
      <w:r w:rsidRPr="00600E90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2016 . </w:t>
      </w:r>
      <w:r w:rsidR="003C2224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</w:t>
      </w:r>
    </w:p>
    <w:p w:rsidR="00E074C1" w:rsidRDefault="00E074C1" w:rsidP="00745E27">
      <w:pPr>
        <w:pStyle w:val="a3"/>
        <w:numPr>
          <w:ilvl w:val="0"/>
          <w:numId w:val="5"/>
        </w:numPr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 w:rsidRPr="00600E90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شاركت بدورة فن التفكير الابداعي </w:t>
      </w:r>
      <w:r w:rsidR="00394E4E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(  بغداد ) </w:t>
      </w:r>
      <w:r w:rsidR="00E63238" w:rsidRPr="00600E90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2016 . </w:t>
      </w:r>
    </w:p>
    <w:p w:rsidR="003C2224" w:rsidRDefault="003C2224" w:rsidP="00745E27">
      <w:pPr>
        <w:pStyle w:val="a3"/>
        <w:numPr>
          <w:ilvl w:val="0"/>
          <w:numId w:val="5"/>
        </w:numPr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شاركت بدورة الاقتصاد الثانية ( وزارة التربية ) الاعداد والتدريب </w:t>
      </w:r>
      <w:r>
        <w:rPr>
          <w:rFonts w:asciiTheme="minorBidi" w:hAnsiTheme="minorBidi"/>
          <w:b/>
          <w:bCs/>
          <w:sz w:val="32"/>
          <w:szCs w:val="32"/>
          <w:rtl/>
          <w:lang w:bidi="ar-IQ"/>
        </w:rPr>
        <w:t>–</w:t>
      </w: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بغداد 2017 . </w:t>
      </w:r>
    </w:p>
    <w:p w:rsidR="00842034" w:rsidRDefault="00842034" w:rsidP="00745E27">
      <w:pPr>
        <w:pStyle w:val="a3"/>
        <w:numPr>
          <w:ilvl w:val="0"/>
          <w:numId w:val="5"/>
        </w:numPr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شاركت في </w:t>
      </w:r>
      <w:r w:rsidR="00394E4E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ورشة اساسيات التعايش السلمي ( بغداد ) </w:t>
      </w: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2017 . </w:t>
      </w:r>
    </w:p>
    <w:p w:rsidR="00517842" w:rsidRDefault="001C3D8A" w:rsidP="00745E27">
      <w:pPr>
        <w:pStyle w:val="a3"/>
        <w:numPr>
          <w:ilvl w:val="0"/>
          <w:numId w:val="5"/>
        </w:numPr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شاركت بدورة مهارات </w:t>
      </w:r>
      <w:r w:rsidR="00667EEA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و</w:t>
      </w:r>
      <w:r>
        <w:rPr>
          <w:rFonts w:asciiTheme="minorBidi" w:hAnsiTheme="minorBidi"/>
          <w:b/>
          <w:bCs/>
          <w:sz w:val="32"/>
          <w:szCs w:val="32"/>
          <w:rtl/>
          <w:lang w:bidi="ar-IQ"/>
        </w:rPr>
        <w:t>طرق التدريس</w:t>
      </w:r>
      <w:r w:rsidR="00667EEA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الفعال </w:t>
      </w:r>
      <w:r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عام</w:t>
      </w:r>
      <w:r w:rsidR="00394E4E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( بغداد )</w:t>
      </w:r>
      <w:r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 </w:t>
      </w:r>
      <w:r w:rsidR="0007089B">
        <w:rPr>
          <w:rFonts w:asciiTheme="minorBidi" w:hAnsiTheme="minorBidi"/>
          <w:b/>
          <w:bCs/>
          <w:sz w:val="32"/>
          <w:szCs w:val="32"/>
          <w:rtl/>
          <w:lang w:bidi="ar-IQ"/>
        </w:rPr>
        <w:t xml:space="preserve">2017 </w:t>
      </w:r>
    </w:p>
    <w:p w:rsidR="00071004" w:rsidRDefault="00071004" w:rsidP="00745E27">
      <w:pPr>
        <w:pStyle w:val="a3"/>
        <w:numPr>
          <w:ilvl w:val="0"/>
          <w:numId w:val="5"/>
        </w:numPr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شاركت بدورة التربية والتعليم من اجل التنمية المستدامة</w:t>
      </w:r>
      <w:r w:rsidR="00394E4E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( بغداد ) </w:t>
      </w: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</w:t>
      </w:r>
      <w:r w:rsidR="00394E4E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2017</w:t>
      </w: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. </w:t>
      </w:r>
    </w:p>
    <w:p w:rsidR="00BB6A5E" w:rsidRDefault="00071004" w:rsidP="00745E27">
      <w:pPr>
        <w:pStyle w:val="a3"/>
        <w:numPr>
          <w:ilvl w:val="0"/>
          <w:numId w:val="5"/>
        </w:numPr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شاركت بالندوة العلمية (( دور المثقف العراقي في احياء الهوية الوطنية اشكالية التراث والحداثة ) بورقة عمل </w:t>
      </w:r>
      <w:r w:rsidR="005177DF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( دور المدرسة في المحافظة على الهوية الوطنية ))</w:t>
      </w:r>
      <w:r w:rsidR="00394E4E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( بغداد )) </w:t>
      </w:r>
      <w:r w:rsidR="005177DF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2017 . </w:t>
      </w:r>
    </w:p>
    <w:p w:rsidR="00071004" w:rsidRDefault="00BB6A5E" w:rsidP="00745E27">
      <w:pPr>
        <w:pStyle w:val="a3"/>
        <w:numPr>
          <w:ilvl w:val="0"/>
          <w:numId w:val="5"/>
        </w:numPr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شاركت في برنامج العقل للتفكير وليس للتخدير ضمن البرنامج التوعوي التطوعي الهادف </w:t>
      </w:r>
      <w:r w:rsidR="00813196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الى ا</w:t>
      </w: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لحد من مخاطر الادمان</w:t>
      </w:r>
      <w:r w:rsidR="00394E4E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( بغداد ) </w:t>
      </w: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</w:t>
      </w:r>
      <w:r w:rsidR="00813196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2017 .</w:t>
      </w:r>
      <w:r w:rsidR="00071004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</w:t>
      </w:r>
    </w:p>
    <w:p w:rsidR="003C2224" w:rsidRDefault="007120F8" w:rsidP="00745E27">
      <w:pPr>
        <w:pStyle w:val="a3"/>
        <w:numPr>
          <w:ilvl w:val="0"/>
          <w:numId w:val="5"/>
        </w:numPr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شاركت بالحلقة التدريبية </w:t>
      </w:r>
      <w:r w:rsidR="003C2224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للوسائل التعليمية </w:t>
      </w:r>
      <w:r w:rsidR="003C2224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( وزارة التربية ) الاعداد والتدريب </w:t>
      </w:r>
      <w:r w:rsidR="003C2224">
        <w:rPr>
          <w:rFonts w:asciiTheme="minorBidi" w:hAnsiTheme="minorBidi"/>
          <w:b/>
          <w:bCs/>
          <w:sz w:val="32"/>
          <w:szCs w:val="32"/>
          <w:rtl/>
          <w:lang w:bidi="ar-IQ"/>
        </w:rPr>
        <w:t>–</w:t>
      </w:r>
      <w:r w:rsidR="003C2224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بغداد 2017</w:t>
      </w:r>
    </w:p>
    <w:p w:rsidR="00842034" w:rsidRDefault="00842034" w:rsidP="00745E27">
      <w:pPr>
        <w:pStyle w:val="a3"/>
        <w:numPr>
          <w:ilvl w:val="0"/>
          <w:numId w:val="5"/>
        </w:numPr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شاركت في المؤتمر الاول  التأسيسي لرابطة مدربي العر</w:t>
      </w:r>
      <w:r w:rsidR="00394E4E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اق للتنمية البشرية والتدريب ( كربلاء ) </w:t>
      </w: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2017 </w:t>
      </w:r>
    </w:p>
    <w:p w:rsidR="00842034" w:rsidRDefault="00792588" w:rsidP="00745E27">
      <w:pPr>
        <w:pStyle w:val="a3"/>
        <w:numPr>
          <w:ilvl w:val="0"/>
          <w:numId w:val="5"/>
        </w:numPr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شاركت في المؤتمر الثاني لرباطة مدربي العراق للتنمية البشرية والتدريب</w:t>
      </w:r>
      <w:r w:rsidR="007B02D3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( ذي قار ) </w:t>
      </w: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2018</w:t>
      </w:r>
      <w:r w:rsidR="007B02D3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. </w:t>
      </w:r>
    </w:p>
    <w:p w:rsidR="007440CA" w:rsidRDefault="007440CA" w:rsidP="00745E27">
      <w:pPr>
        <w:pStyle w:val="a3"/>
        <w:numPr>
          <w:ilvl w:val="0"/>
          <w:numId w:val="5"/>
        </w:numPr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شاركت بدورة تدريب المدربين ( </w:t>
      </w:r>
      <w:r>
        <w:rPr>
          <w:rFonts w:asciiTheme="minorBidi" w:hAnsiTheme="minorBidi"/>
          <w:b/>
          <w:bCs/>
          <w:sz w:val="32"/>
          <w:szCs w:val="32"/>
          <w:lang w:bidi="ar-IQ"/>
        </w:rPr>
        <w:t xml:space="preserve">T.O.T </w:t>
      </w: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) المستوى الاول ( بغداد ) 2018 . </w:t>
      </w:r>
    </w:p>
    <w:p w:rsidR="00792588" w:rsidRDefault="00792588" w:rsidP="00745E27">
      <w:pPr>
        <w:pStyle w:val="a3"/>
        <w:numPr>
          <w:ilvl w:val="0"/>
          <w:numId w:val="5"/>
        </w:numPr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شاركت في المؤتمر الثالث لرابطة مدربي العراق للتنمية البشرية والتدريب</w:t>
      </w:r>
      <w:r w:rsidR="007B02D3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 ( بابل )</w:t>
      </w: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2018 </w:t>
      </w:r>
      <w:r w:rsidR="007B02D3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.</w:t>
      </w:r>
    </w:p>
    <w:p w:rsidR="007B02D3" w:rsidRDefault="007B02D3" w:rsidP="00745E27">
      <w:pPr>
        <w:pStyle w:val="a3"/>
        <w:numPr>
          <w:ilvl w:val="0"/>
          <w:numId w:val="5"/>
        </w:numPr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شاركت بدورة اساسيات السلم والتعايش ( بابل ) 2018 . </w:t>
      </w:r>
    </w:p>
    <w:p w:rsidR="00144A2D" w:rsidRPr="00600E90" w:rsidRDefault="00144A2D" w:rsidP="000E6E7E">
      <w:pPr>
        <w:pStyle w:val="a3"/>
        <w:numPr>
          <w:ilvl w:val="0"/>
          <w:numId w:val="5"/>
        </w:numPr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شاركت بعدة مساقات تدريبية مع معهد الفضاء المدني ومركز الشباب للأبحاث والتنمية</w:t>
      </w:r>
      <w:r w:rsidR="00AF30A2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في المغرب</w:t>
      </w:r>
      <w:r w:rsidR="000E6E7E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ومركز النجاح والتنمية </w:t>
      </w:r>
      <w:r w:rsidR="000E6E7E">
        <w:rPr>
          <w:rFonts w:asciiTheme="minorBidi" w:hAnsiTheme="minorBidi"/>
          <w:b/>
          <w:bCs/>
          <w:sz w:val="32"/>
          <w:szCs w:val="32"/>
          <w:rtl/>
          <w:lang w:bidi="ar-IQ"/>
        </w:rPr>
        <w:t>–</w:t>
      </w:r>
      <w:r w:rsidR="000E6E7E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المغرب </w:t>
      </w:r>
      <w:r w:rsidR="00AF30A2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</w:t>
      </w:r>
      <w:r w:rsidR="000D42EB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والجمعية التونسية للتنمية </w:t>
      </w: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</w:t>
      </w:r>
      <w:r w:rsidR="00547100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lastRenderedPageBreak/>
        <w:t xml:space="preserve">اونلاين ضمن برنامج </w:t>
      </w:r>
      <w:r w:rsidR="000D42EB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على درب نجاحك وبرنامج</w:t>
      </w:r>
      <w:r w:rsidR="001C1E2C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القيادة وبرنامج </w:t>
      </w:r>
      <w:r w:rsidR="000D42EB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</w:t>
      </w:r>
      <w:r w:rsidR="00547100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تشارك المعرفة وفهم هياكل السلطة المجتمعية وتقنيات المناظرة  وآليات المدافعة 2018-2019-2020 </w:t>
      </w:r>
    </w:p>
    <w:p w:rsidR="00E63238" w:rsidRDefault="00E63238" w:rsidP="00745E27">
      <w:pPr>
        <w:pStyle w:val="a3"/>
        <w:numPr>
          <w:ilvl w:val="0"/>
          <w:numId w:val="5"/>
        </w:numPr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 w:rsidRPr="00600E90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نشرت عدة مقالات في الاقتصاد والمشاكل الاقتصادية في الصحف المحلية . </w:t>
      </w:r>
    </w:p>
    <w:p w:rsidR="003E4732" w:rsidRPr="00600E90" w:rsidRDefault="003E4732" w:rsidP="00745E27">
      <w:pPr>
        <w:pStyle w:val="a3"/>
        <w:numPr>
          <w:ilvl w:val="0"/>
          <w:numId w:val="5"/>
        </w:numPr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نشرت عدة مقالات ضمن موقع كلاود الالكتروني . </w:t>
      </w:r>
    </w:p>
    <w:p w:rsidR="00E63238" w:rsidRPr="00600E90" w:rsidRDefault="00E63238" w:rsidP="00745E27">
      <w:pPr>
        <w:pStyle w:val="a3"/>
        <w:numPr>
          <w:ilvl w:val="0"/>
          <w:numId w:val="5"/>
        </w:numPr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 w:rsidRPr="00600E90">
        <w:rPr>
          <w:rFonts w:asciiTheme="minorBidi" w:hAnsiTheme="minorBidi" w:hint="cs"/>
          <w:b/>
          <w:bCs/>
          <w:sz w:val="32"/>
          <w:szCs w:val="32"/>
          <w:u w:val="single"/>
          <w:rtl/>
          <w:lang w:bidi="ar-IQ"/>
        </w:rPr>
        <w:t>ا</w:t>
      </w:r>
      <w:r w:rsidRPr="00600E90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لقيت عدة محاضرات في الادارة والتسويق والموارد البشرية والمحاسبة ضمن برنامج بزنس ايدج ( </w:t>
      </w:r>
      <w:r w:rsidRPr="00600E90">
        <w:rPr>
          <w:rFonts w:asciiTheme="minorBidi" w:hAnsiTheme="minorBidi"/>
          <w:b/>
          <w:bCs/>
          <w:sz w:val="32"/>
          <w:szCs w:val="32"/>
          <w:lang w:bidi="ar-IQ"/>
        </w:rPr>
        <w:t xml:space="preserve">Business Edge </w:t>
      </w:r>
      <w:r w:rsidRPr="00600E90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) برنامج ادارة المشاريع الصغيرة والمتوسطة في بغداد وكركوك واربيل والسليمانية برعاية</w:t>
      </w:r>
      <w:r w:rsidR="00513A2E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مركز تدريب عراق و</w:t>
      </w:r>
      <w:r w:rsidRPr="00600E90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مؤسسة التمويل الدولية</w:t>
      </w:r>
      <w:r w:rsidR="00513A2E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ومنظمة الاغاثة الدولية </w:t>
      </w:r>
      <w:r w:rsidRPr="00600E90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2006 </w:t>
      </w:r>
      <w:r w:rsidRPr="00600E90">
        <w:rPr>
          <w:rFonts w:asciiTheme="minorBidi" w:hAnsiTheme="minorBidi"/>
          <w:b/>
          <w:bCs/>
          <w:sz w:val="32"/>
          <w:szCs w:val="32"/>
          <w:rtl/>
          <w:lang w:bidi="ar-IQ"/>
        </w:rPr>
        <w:t>–</w:t>
      </w:r>
      <w:r w:rsidRPr="00600E90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2007 </w:t>
      </w:r>
      <w:r w:rsidRPr="00600E90">
        <w:rPr>
          <w:rFonts w:asciiTheme="minorBidi" w:hAnsiTheme="minorBidi"/>
          <w:b/>
          <w:bCs/>
          <w:sz w:val="32"/>
          <w:szCs w:val="32"/>
          <w:rtl/>
          <w:lang w:bidi="ar-IQ"/>
        </w:rPr>
        <w:t>–</w:t>
      </w:r>
      <w:r w:rsidRPr="00600E90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2008 . </w:t>
      </w:r>
    </w:p>
    <w:p w:rsidR="00E63238" w:rsidRPr="00600E90" w:rsidRDefault="00B95104" w:rsidP="00745E27">
      <w:pPr>
        <w:pStyle w:val="a3"/>
        <w:numPr>
          <w:ilvl w:val="0"/>
          <w:numId w:val="5"/>
        </w:numPr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قدمت</w:t>
      </w:r>
      <w:r w:rsidR="00E63238" w:rsidRPr="00600E90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عدة محاضرات ضمن برنامج ادارة الاعمال لتاهيل اصحاب المشاريع الصغيرة في بغداد برعاية</w:t>
      </w:r>
      <w:r w:rsidR="00513A2E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منظمة تجديد عراق و</w:t>
      </w:r>
      <w:r w:rsidR="00E63238" w:rsidRPr="00600E90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منظمة الهجرة الدولية عام 2011 . </w:t>
      </w:r>
    </w:p>
    <w:p w:rsidR="00E63238" w:rsidRDefault="00B95104" w:rsidP="00946233">
      <w:pPr>
        <w:pStyle w:val="a3"/>
        <w:numPr>
          <w:ilvl w:val="0"/>
          <w:numId w:val="5"/>
        </w:numPr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قدمت </w:t>
      </w:r>
      <w:r w:rsidR="00E63238" w:rsidRPr="00600E90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عدة محاضرات ضمن برنامج فرص </w:t>
      </w:r>
      <w:r w:rsidR="0089070B" w:rsidRPr="00600E90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( </w:t>
      </w:r>
      <w:proofErr w:type="spellStart"/>
      <w:r w:rsidR="0089070B" w:rsidRPr="00600E90">
        <w:rPr>
          <w:rFonts w:asciiTheme="minorBidi" w:hAnsiTheme="minorBidi"/>
          <w:b/>
          <w:bCs/>
          <w:sz w:val="32"/>
          <w:szCs w:val="32"/>
          <w:lang w:bidi="ar-IQ"/>
        </w:rPr>
        <w:t>furas</w:t>
      </w:r>
      <w:proofErr w:type="spellEnd"/>
      <w:r w:rsidR="0089070B" w:rsidRPr="00600E90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="0089070B" w:rsidRPr="00600E90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)  برعاية </w:t>
      </w:r>
      <w:r w:rsidR="0089070B" w:rsidRPr="00600E90">
        <w:rPr>
          <w:rFonts w:asciiTheme="minorBidi" w:hAnsiTheme="minorBidi"/>
          <w:b/>
          <w:bCs/>
          <w:sz w:val="32"/>
          <w:szCs w:val="32"/>
          <w:lang w:bidi="ar-IQ"/>
        </w:rPr>
        <w:t>US</w:t>
      </w:r>
      <w:r w:rsidR="00946233">
        <w:rPr>
          <w:rFonts w:asciiTheme="minorBidi" w:hAnsiTheme="minorBidi"/>
          <w:b/>
          <w:bCs/>
          <w:sz w:val="32"/>
          <w:szCs w:val="32"/>
          <w:lang w:bidi="ar-IQ"/>
        </w:rPr>
        <w:t>IA</w:t>
      </w:r>
      <w:r w:rsidR="0089070B" w:rsidRPr="00600E90">
        <w:rPr>
          <w:rFonts w:asciiTheme="minorBidi" w:hAnsiTheme="minorBidi"/>
          <w:b/>
          <w:bCs/>
          <w:sz w:val="32"/>
          <w:szCs w:val="32"/>
          <w:lang w:bidi="ar-IQ"/>
        </w:rPr>
        <w:t>D</w:t>
      </w:r>
      <w:r w:rsidR="00946233">
        <w:rPr>
          <w:rFonts w:asciiTheme="minorBidi" w:hAnsiTheme="minorBidi"/>
          <w:b/>
          <w:bCs/>
          <w:sz w:val="32"/>
          <w:szCs w:val="32"/>
          <w:lang w:bidi="ar-IQ"/>
        </w:rPr>
        <w:t>-IRAQ</w:t>
      </w:r>
      <w:r w:rsidR="0089070B" w:rsidRPr="00600E90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  <w:r w:rsidR="0089070B" w:rsidRPr="00600E90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.</w:t>
      </w:r>
      <w:r w:rsidR="00C1551C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ومنظمة تجديد عراق </w:t>
      </w:r>
      <w:r w:rsidR="0089070B" w:rsidRPr="00600E90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</w:t>
      </w:r>
      <w:r w:rsidR="00513A2E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عام 2014 </w:t>
      </w:r>
    </w:p>
    <w:p w:rsidR="00513A2E" w:rsidRDefault="00B95104" w:rsidP="00472CAA">
      <w:pPr>
        <w:pStyle w:val="a3"/>
        <w:numPr>
          <w:ilvl w:val="0"/>
          <w:numId w:val="5"/>
        </w:numPr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قدمت </w:t>
      </w:r>
      <w:r w:rsidR="00513A2E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عدة محاضرات ضمن برنامج طريقك الى النجاح</w:t>
      </w:r>
      <w:r w:rsidR="00BC590E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وبرنامج اعداد القادة </w:t>
      </w:r>
      <w:r w:rsidR="00513A2E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لشريحة من الشباب في بغداد برعاية هيئة الامامين العسكريين 2018 . </w:t>
      </w:r>
    </w:p>
    <w:p w:rsidR="00513A2E" w:rsidRPr="00600E90" w:rsidRDefault="00513A2E" w:rsidP="00946233">
      <w:pPr>
        <w:pStyle w:val="a3"/>
        <w:numPr>
          <w:ilvl w:val="0"/>
          <w:numId w:val="5"/>
        </w:numPr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قدمت ورشة تدريبية مع مركز قمم ض</w:t>
      </w:r>
      <w:r w:rsidR="00400407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من</w:t>
      </w: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برنامج  كيفية التعامل مع الاخرين 2019 . </w:t>
      </w:r>
    </w:p>
    <w:p w:rsidR="0089070B" w:rsidRPr="00600E90" w:rsidRDefault="0089070B" w:rsidP="00745E27">
      <w:pPr>
        <w:pStyle w:val="a3"/>
        <w:numPr>
          <w:ilvl w:val="0"/>
          <w:numId w:val="5"/>
        </w:numPr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 w:rsidRPr="00600E90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اجيد استخدام اللغة الانكليزية كتابة وقراءة ومحادثة . </w:t>
      </w:r>
    </w:p>
    <w:p w:rsidR="0089070B" w:rsidRPr="00600E90" w:rsidRDefault="0089070B" w:rsidP="00745E27">
      <w:pPr>
        <w:pStyle w:val="a3"/>
        <w:numPr>
          <w:ilvl w:val="0"/>
          <w:numId w:val="5"/>
        </w:numPr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 w:rsidRPr="00600E90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اجيد العمل على الحاسوب وبصفة مستخدم . </w:t>
      </w:r>
    </w:p>
    <w:p w:rsidR="0089070B" w:rsidRPr="00600E90" w:rsidRDefault="0089070B" w:rsidP="00745E27">
      <w:pPr>
        <w:pStyle w:val="a3"/>
        <w:numPr>
          <w:ilvl w:val="0"/>
          <w:numId w:val="5"/>
        </w:numPr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 w:rsidRPr="00600E90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اجيد العمل على الانترنت وبصفة مستخدم . </w:t>
      </w:r>
    </w:p>
    <w:p w:rsidR="0089070B" w:rsidRDefault="00651875" w:rsidP="00745E27">
      <w:pPr>
        <w:pStyle w:val="a3"/>
        <w:numPr>
          <w:ilvl w:val="0"/>
          <w:numId w:val="5"/>
        </w:numPr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 w:rsidRPr="00600E90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البرامج المتقنة ( </w:t>
      </w:r>
      <w:r w:rsidRPr="00600E90">
        <w:rPr>
          <w:rFonts w:asciiTheme="minorBidi" w:hAnsiTheme="minorBidi"/>
          <w:b/>
          <w:bCs/>
          <w:sz w:val="32"/>
          <w:szCs w:val="32"/>
          <w:lang w:bidi="ar-IQ"/>
        </w:rPr>
        <w:t xml:space="preserve">outlook – power point – windows – word – excel </w:t>
      </w:r>
      <w:r w:rsidRPr="00600E90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) </w:t>
      </w:r>
      <w:r w:rsidR="00400407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. </w:t>
      </w:r>
    </w:p>
    <w:p w:rsidR="005735BA" w:rsidRDefault="005735BA" w:rsidP="005735BA">
      <w:pPr>
        <w:pStyle w:val="a3"/>
        <w:numPr>
          <w:ilvl w:val="0"/>
          <w:numId w:val="5"/>
        </w:numPr>
        <w:jc w:val="both"/>
        <w:rPr>
          <w:rFonts w:asciiTheme="minorBidi" w:hAnsiTheme="minorBidi" w:hint="cs"/>
          <w:b/>
          <w:bCs/>
          <w:sz w:val="32"/>
          <w:szCs w:val="32"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مدرب معتمد من </w:t>
      </w:r>
      <w:r>
        <w:rPr>
          <w:rFonts w:asciiTheme="minorBidi" w:hAnsiTheme="minorBidi"/>
          <w:b/>
          <w:bCs/>
          <w:sz w:val="32"/>
          <w:szCs w:val="32"/>
          <w:lang w:bidi="ar-IQ"/>
        </w:rPr>
        <w:t xml:space="preserve">IFC </w:t>
      </w: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عام 2007 . </w:t>
      </w:r>
    </w:p>
    <w:p w:rsidR="00B24B3E" w:rsidRDefault="00B24B3E" w:rsidP="005735BA">
      <w:pPr>
        <w:pStyle w:val="a3"/>
        <w:numPr>
          <w:ilvl w:val="0"/>
          <w:numId w:val="5"/>
        </w:numPr>
        <w:jc w:val="both"/>
        <w:rPr>
          <w:rFonts w:asciiTheme="minorBidi" w:hAnsiTheme="minorBidi" w:hint="cs"/>
          <w:b/>
          <w:bCs/>
          <w:sz w:val="32"/>
          <w:szCs w:val="32"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مدرب معتمد من مركز تدريب عراق ( غرفة تجارة والصناعة العراقية الامريكية ) </w:t>
      </w:r>
    </w:p>
    <w:p w:rsidR="00B24B3E" w:rsidRDefault="00B24B3E" w:rsidP="005735BA">
      <w:pPr>
        <w:pStyle w:val="a3"/>
        <w:numPr>
          <w:ilvl w:val="0"/>
          <w:numId w:val="5"/>
        </w:numPr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مدرب معتمد من مؤسسة نجاح للتنمية ( غرفة تجارة والصناعة العراقية الامريكية ) </w:t>
      </w:r>
      <w:bookmarkStart w:id="0" w:name="_GoBack"/>
      <w:bookmarkEnd w:id="0"/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</w:t>
      </w:r>
    </w:p>
    <w:p w:rsidR="005735BA" w:rsidRDefault="005735BA" w:rsidP="005735BA">
      <w:pPr>
        <w:pStyle w:val="a3"/>
        <w:numPr>
          <w:ilvl w:val="0"/>
          <w:numId w:val="5"/>
        </w:numPr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مدرب معتمد من </w:t>
      </w:r>
      <w:r>
        <w:rPr>
          <w:rFonts w:asciiTheme="minorBidi" w:hAnsiTheme="minorBidi"/>
          <w:b/>
          <w:bCs/>
          <w:sz w:val="32"/>
          <w:szCs w:val="32"/>
          <w:lang w:bidi="ar-IQ"/>
        </w:rPr>
        <w:t xml:space="preserve">USIAD_IRAQ </w:t>
      </w: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2014 . </w:t>
      </w:r>
    </w:p>
    <w:p w:rsidR="005735BA" w:rsidRPr="005735BA" w:rsidRDefault="005735BA" w:rsidP="005735BA">
      <w:pPr>
        <w:pStyle w:val="a3"/>
        <w:numPr>
          <w:ilvl w:val="0"/>
          <w:numId w:val="5"/>
        </w:numPr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5735BA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مدرب</w:t>
      </w:r>
      <w:r w:rsidRPr="005735BA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</w:t>
      </w:r>
      <w:r w:rsidRPr="005735BA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معتمد</w:t>
      </w:r>
      <w:r w:rsidRPr="005735BA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</w:t>
      </w:r>
      <w:r w:rsidRPr="005735BA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من</w:t>
      </w:r>
      <w:r w:rsidRPr="005735BA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</w:t>
      </w:r>
      <w:r w:rsidRPr="005735BA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مركز</w:t>
      </w:r>
      <w:r w:rsidRPr="005735BA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</w:t>
      </w:r>
      <w:r w:rsidRPr="005735BA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الجسر</w:t>
      </w:r>
      <w:r w:rsidRPr="005735BA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</w:t>
      </w:r>
      <w:r w:rsidRPr="005735BA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للتدريب</w:t>
      </w:r>
      <w:r w:rsidRPr="005735BA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</w:t>
      </w:r>
      <w:r w:rsidRPr="005735BA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والتنمية</w:t>
      </w:r>
      <w:r w:rsidRPr="005735BA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</w:t>
      </w:r>
      <w:r w:rsidRPr="005735BA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البشرية</w:t>
      </w:r>
      <w:r w:rsidRPr="005735BA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2017 . </w:t>
      </w:r>
    </w:p>
    <w:p w:rsidR="005735BA" w:rsidRPr="005735BA" w:rsidRDefault="005735BA" w:rsidP="005735BA">
      <w:pPr>
        <w:pStyle w:val="a3"/>
        <w:numPr>
          <w:ilvl w:val="0"/>
          <w:numId w:val="5"/>
        </w:numPr>
        <w:rPr>
          <w:rFonts w:asciiTheme="minorBidi" w:hAnsiTheme="minorBidi"/>
          <w:b/>
          <w:bCs/>
          <w:sz w:val="32"/>
          <w:szCs w:val="32"/>
          <w:lang w:bidi="ar-IQ"/>
        </w:rPr>
      </w:pPr>
      <w:r w:rsidRPr="005735BA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عضو</w:t>
      </w:r>
      <w:r w:rsidRPr="005735BA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</w:t>
      </w:r>
      <w:r w:rsidRPr="005735BA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الهيئة</w:t>
      </w:r>
      <w:r w:rsidRPr="005735BA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</w:t>
      </w:r>
      <w:r w:rsidRPr="005735BA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الدولية</w:t>
      </w:r>
      <w:r w:rsidRPr="005735BA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</w:t>
      </w:r>
      <w:r w:rsidRPr="005735BA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لعلماء</w:t>
      </w:r>
      <w:r w:rsidRPr="005735BA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</w:t>
      </w:r>
      <w:r w:rsidRPr="005735BA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التنمية</w:t>
      </w:r>
      <w:r w:rsidRPr="005735BA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</w:t>
      </w:r>
      <w:r w:rsidRPr="005735BA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البشرية</w:t>
      </w:r>
      <w:r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</w:t>
      </w:r>
      <w:r w:rsidRPr="005735BA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2018 . </w:t>
      </w:r>
    </w:p>
    <w:p w:rsidR="00B074C5" w:rsidRDefault="0032275A" w:rsidP="00C14BA4">
      <w:pPr>
        <w:pStyle w:val="a3"/>
        <w:numPr>
          <w:ilvl w:val="0"/>
          <w:numId w:val="5"/>
        </w:numPr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مدرب معتمد من </w:t>
      </w:r>
      <w:r w:rsidR="00C14BA4">
        <w:rPr>
          <w:rFonts w:asciiTheme="minorBidi" w:hAnsiTheme="minorBidi"/>
          <w:b/>
          <w:bCs/>
          <w:sz w:val="32"/>
          <w:szCs w:val="32"/>
          <w:lang w:bidi="ar-IQ"/>
        </w:rPr>
        <w:t>AIAE</w:t>
      </w:r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. </w:t>
      </w:r>
      <w:r w:rsidR="00B074C5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</w:t>
      </w:r>
      <w:r w:rsidR="005735BA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2018 . </w:t>
      </w:r>
    </w:p>
    <w:p w:rsidR="000E6E7E" w:rsidRDefault="005735BA" w:rsidP="00015B29">
      <w:pPr>
        <w:pStyle w:val="a3"/>
        <w:numPr>
          <w:ilvl w:val="0"/>
          <w:numId w:val="5"/>
        </w:numPr>
        <w:rPr>
          <w:rFonts w:asciiTheme="minorBidi" w:hAnsiTheme="minorBidi"/>
          <w:b/>
          <w:bCs/>
          <w:sz w:val="32"/>
          <w:szCs w:val="32"/>
          <w:lang w:bidi="ar-IQ"/>
        </w:rPr>
      </w:pPr>
      <w:r w:rsidRPr="005735BA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مدرب</w:t>
      </w:r>
      <w:r w:rsidRPr="005735BA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</w:t>
      </w:r>
      <w:r w:rsidRPr="005735BA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معتمد</w:t>
      </w:r>
      <w:r w:rsidRPr="005735BA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</w:t>
      </w:r>
      <w:r w:rsidRPr="005735BA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ضمن</w:t>
      </w:r>
      <w:r w:rsidRPr="005735BA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</w:t>
      </w:r>
      <w:r w:rsidRPr="005735BA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فريق</w:t>
      </w:r>
      <w:r w:rsidRPr="005735BA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</w:t>
      </w:r>
      <w:r w:rsidRPr="005735BA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المدربين</w:t>
      </w:r>
      <w:r w:rsidRPr="005735BA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</w:t>
      </w:r>
      <w:r w:rsidRPr="005735BA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والمستشارين</w:t>
      </w:r>
      <w:r w:rsidRPr="005735BA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</w:t>
      </w:r>
      <w:r w:rsidRPr="005735BA"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>المهنيين</w:t>
      </w:r>
      <w:r w:rsidRPr="005735BA">
        <w:rPr>
          <w:rFonts w:asciiTheme="minorBidi" w:hAnsiTheme="minorBidi" w:cs="Arial"/>
          <w:b/>
          <w:bCs/>
          <w:sz w:val="32"/>
          <w:szCs w:val="32"/>
          <w:rtl/>
          <w:lang w:bidi="ar-IQ"/>
        </w:rPr>
        <w:t xml:space="preserve"> .</w:t>
      </w:r>
      <w:r>
        <w:rPr>
          <w:rFonts w:asciiTheme="minorBidi" w:hAnsiTheme="minorBidi" w:cs="Arial" w:hint="cs"/>
          <w:b/>
          <w:bCs/>
          <w:sz w:val="32"/>
          <w:szCs w:val="32"/>
          <w:rtl/>
          <w:lang w:bidi="ar-IQ"/>
        </w:rPr>
        <w:t xml:space="preserve"> 2019</w:t>
      </w:r>
    </w:p>
    <w:p w:rsidR="00015B29" w:rsidRDefault="00015B29" w:rsidP="00015B29">
      <w:pPr>
        <w:rPr>
          <w:rFonts w:asciiTheme="minorBidi" w:hAnsiTheme="minorBidi"/>
          <w:b/>
          <w:bCs/>
          <w:sz w:val="32"/>
          <w:szCs w:val="32"/>
          <w:rtl/>
          <w:lang w:bidi="ar-IQ"/>
        </w:rPr>
      </w:pPr>
    </w:p>
    <w:p w:rsidR="00015B29" w:rsidRDefault="00015B29" w:rsidP="00015B29">
      <w:pPr>
        <w:rPr>
          <w:rFonts w:asciiTheme="minorBidi" w:hAnsiTheme="minorBidi"/>
          <w:b/>
          <w:bCs/>
          <w:sz w:val="32"/>
          <w:szCs w:val="32"/>
          <w:rtl/>
          <w:lang w:bidi="ar-IQ"/>
        </w:rPr>
      </w:pPr>
    </w:p>
    <w:p w:rsidR="00015B29" w:rsidRDefault="00015B29" w:rsidP="00015B29">
      <w:pPr>
        <w:rPr>
          <w:rFonts w:asciiTheme="minorBidi" w:hAnsiTheme="minorBidi"/>
          <w:b/>
          <w:bCs/>
          <w:sz w:val="32"/>
          <w:szCs w:val="32"/>
          <w:rtl/>
          <w:lang w:bidi="ar-IQ"/>
        </w:rPr>
      </w:pPr>
    </w:p>
    <w:p w:rsidR="00015B29" w:rsidRPr="00015B29" w:rsidRDefault="00015B29" w:rsidP="00015B29">
      <w:pPr>
        <w:rPr>
          <w:rFonts w:asciiTheme="minorBidi" w:hAnsiTheme="minorBidi"/>
          <w:b/>
          <w:bCs/>
          <w:sz w:val="32"/>
          <w:szCs w:val="32"/>
          <w:rtl/>
          <w:lang w:bidi="ar-IQ"/>
        </w:rPr>
      </w:pPr>
    </w:p>
    <w:p w:rsidR="00651875" w:rsidRDefault="00651875" w:rsidP="00651875">
      <w:pPr>
        <w:rPr>
          <w:rFonts w:asciiTheme="minorBidi" w:hAnsiTheme="minorBidi"/>
          <w:b/>
          <w:bCs/>
          <w:sz w:val="36"/>
          <w:szCs w:val="36"/>
          <w:rtl/>
          <w:lang w:bidi="ar-IQ"/>
        </w:rPr>
      </w:pPr>
      <w:r w:rsidRPr="00600E90">
        <w:rPr>
          <w:rFonts w:asciiTheme="minorBidi" w:hAnsiTheme="minorBidi" w:hint="cs"/>
          <w:b/>
          <w:bCs/>
          <w:sz w:val="40"/>
          <w:szCs w:val="40"/>
          <w:rtl/>
          <w:lang w:bidi="ar-IQ"/>
        </w:rPr>
        <w:t>معلومات الاتصال</w:t>
      </w:r>
      <w:r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 xml:space="preserve"> : </w:t>
      </w:r>
    </w:p>
    <w:p w:rsidR="00651875" w:rsidRDefault="00651875" w:rsidP="00651875">
      <w:pPr>
        <w:pStyle w:val="a3"/>
        <w:numPr>
          <w:ilvl w:val="0"/>
          <w:numId w:val="6"/>
        </w:numPr>
        <w:rPr>
          <w:rFonts w:asciiTheme="minorBidi" w:hAnsiTheme="minorBidi"/>
          <w:b/>
          <w:bCs/>
          <w:sz w:val="36"/>
          <w:szCs w:val="36"/>
          <w:lang w:bidi="ar-IQ"/>
        </w:rPr>
      </w:pPr>
      <w:r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 xml:space="preserve">البريد الالكتروني : </w:t>
      </w:r>
    </w:p>
    <w:p w:rsidR="00651875" w:rsidRPr="00600E90" w:rsidRDefault="00CA7224" w:rsidP="00651875">
      <w:pPr>
        <w:pStyle w:val="a3"/>
        <w:rPr>
          <w:rFonts w:asciiTheme="minorBidi" w:hAnsiTheme="minorBidi"/>
          <w:b/>
          <w:bCs/>
          <w:sz w:val="32"/>
          <w:szCs w:val="32"/>
          <w:lang w:bidi="ar-IQ"/>
        </w:rPr>
      </w:pPr>
      <w:hyperlink r:id="rId9" w:history="1">
        <w:r w:rsidR="00651875" w:rsidRPr="00600E90">
          <w:rPr>
            <w:rStyle w:val="Hyperlink"/>
            <w:rFonts w:asciiTheme="minorBidi" w:hAnsiTheme="minorBidi"/>
            <w:b/>
            <w:bCs/>
            <w:sz w:val="32"/>
            <w:szCs w:val="32"/>
            <w:lang w:bidi="ar-IQ"/>
          </w:rPr>
          <w:t>Khaliljabur34@gmil.com</w:t>
        </w:r>
      </w:hyperlink>
      <w:r w:rsidR="00651875" w:rsidRPr="00600E90">
        <w:rPr>
          <w:rFonts w:asciiTheme="minorBidi" w:hAnsiTheme="minorBidi"/>
          <w:b/>
          <w:bCs/>
          <w:sz w:val="32"/>
          <w:szCs w:val="32"/>
          <w:lang w:bidi="ar-IQ"/>
        </w:rPr>
        <w:t xml:space="preserve"> </w:t>
      </w:r>
    </w:p>
    <w:p w:rsidR="00651875" w:rsidRDefault="00651875" w:rsidP="00651875">
      <w:pPr>
        <w:pStyle w:val="a3"/>
        <w:numPr>
          <w:ilvl w:val="0"/>
          <w:numId w:val="6"/>
        </w:numPr>
        <w:rPr>
          <w:rFonts w:asciiTheme="minorBidi" w:hAnsiTheme="minorBidi"/>
          <w:b/>
          <w:bCs/>
          <w:sz w:val="36"/>
          <w:szCs w:val="36"/>
          <w:lang w:bidi="ar-IQ"/>
        </w:rPr>
      </w:pPr>
      <w:r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 xml:space="preserve">موبايل : </w:t>
      </w:r>
    </w:p>
    <w:p w:rsidR="00651875" w:rsidRPr="00600E90" w:rsidRDefault="00651875" w:rsidP="00651875">
      <w:pPr>
        <w:pStyle w:val="a3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 w:rsidRPr="00600E90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07711082315 </w:t>
      </w:r>
    </w:p>
    <w:p w:rsidR="00651875" w:rsidRPr="004D4566" w:rsidRDefault="00D34C00" w:rsidP="004D4566">
      <w:pPr>
        <w:pStyle w:val="a3"/>
        <w:rPr>
          <w:rFonts w:asciiTheme="minorBidi" w:hAnsiTheme="minorBidi"/>
          <w:b/>
          <w:bCs/>
          <w:sz w:val="32"/>
          <w:szCs w:val="32"/>
          <w:rtl/>
          <w:lang w:bidi="ar-IQ"/>
        </w:rPr>
      </w:pPr>
      <w:r>
        <w:rPr>
          <w:rFonts w:asciiTheme="minorBidi" w:hAnsiTheme="minorBidi"/>
          <w:b/>
          <w:bCs/>
          <w:sz w:val="32"/>
          <w:szCs w:val="32"/>
          <w:rtl/>
          <w:lang w:bidi="ar-IQ"/>
        </w:rPr>
        <w:t>07818605882</w:t>
      </w:r>
      <w:r w:rsidR="00651875" w:rsidRPr="00600E90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</w:t>
      </w:r>
    </w:p>
    <w:p w:rsidR="00651875" w:rsidRDefault="00651875" w:rsidP="00651875">
      <w:pPr>
        <w:pStyle w:val="a3"/>
        <w:rPr>
          <w:rFonts w:asciiTheme="minorBidi" w:hAnsiTheme="minorBidi"/>
          <w:b/>
          <w:bCs/>
          <w:sz w:val="36"/>
          <w:szCs w:val="36"/>
          <w:rtl/>
          <w:lang w:bidi="ar-IQ"/>
        </w:rPr>
      </w:pPr>
    </w:p>
    <w:p w:rsidR="00651875" w:rsidRDefault="00651875" w:rsidP="00651875">
      <w:pPr>
        <w:pStyle w:val="a3"/>
        <w:rPr>
          <w:rFonts w:asciiTheme="minorBidi" w:hAnsiTheme="minorBidi"/>
          <w:b/>
          <w:bCs/>
          <w:sz w:val="36"/>
          <w:szCs w:val="36"/>
          <w:rtl/>
          <w:lang w:bidi="ar-IQ"/>
        </w:rPr>
      </w:pPr>
      <w:r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 xml:space="preserve">                                                 خليل عبدالله جبر سعود </w:t>
      </w:r>
    </w:p>
    <w:p w:rsidR="00651875" w:rsidRPr="00651875" w:rsidRDefault="00651875" w:rsidP="00651875">
      <w:pPr>
        <w:pStyle w:val="a3"/>
        <w:rPr>
          <w:rFonts w:asciiTheme="minorBidi" w:hAnsiTheme="minorBidi"/>
          <w:b/>
          <w:bCs/>
          <w:sz w:val="36"/>
          <w:szCs w:val="36"/>
          <w:rtl/>
          <w:lang w:bidi="ar-IQ"/>
        </w:rPr>
      </w:pPr>
      <w:r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 xml:space="preserve">                                                      الســـــــــــراي </w:t>
      </w:r>
    </w:p>
    <w:p w:rsidR="000359FF" w:rsidRPr="00B1181B" w:rsidRDefault="000359FF" w:rsidP="00B1181B">
      <w:pPr>
        <w:rPr>
          <w:rFonts w:asciiTheme="minorBidi" w:hAnsiTheme="minorBidi"/>
          <w:b/>
          <w:bCs/>
          <w:sz w:val="36"/>
          <w:szCs w:val="36"/>
          <w:lang w:bidi="ar-IQ"/>
        </w:rPr>
      </w:pPr>
    </w:p>
    <w:sectPr w:rsidR="000359FF" w:rsidRPr="00B1181B" w:rsidSect="00D527AD">
      <w:headerReference w:type="default" r:id="rId10"/>
      <w:pgSz w:w="11906" w:h="16838"/>
      <w:pgMar w:top="1276" w:right="991" w:bottom="1560" w:left="1134" w:header="708" w:footer="708" w:gutter="0"/>
      <w:pgBorders w:offsetFrom="page">
        <w:top w:val="decoArchColor" w:sz="20" w:space="24" w:color="auto"/>
        <w:left w:val="decoArchColor" w:sz="20" w:space="24" w:color="auto"/>
        <w:bottom w:val="decoArchColor" w:sz="20" w:space="24" w:color="auto"/>
        <w:right w:val="decoArchColor" w:sz="2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224" w:rsidRDefault="00CA7224" w:rsidP="00600E90">
      <w:pPr>
        <w:spacing w:after="0" w:line="240" w:lineRule="auto"/>
      </w:pPr>
      <w:r>
        <w:separator/>
      </w:r>
    </w:p>
  </w:endnote>
  <w:endnote w:type="continuationSeparator" w:id="0">
    <w:p w:rsidR="00CA7224" w:rsidRDefault="00CA7224" w:rsidP="00600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224" w:rsidRDefault="00CA7224" w:rsidP="00600E90">
      <w:pPr>
        <w:spacing w:after="0" w:line="240" w:lineRule="auto"/>
      </w:pPr>
      <w:r>
        <w:separator/>
      </w:r>
    </w:p>
  </w:footnote>
  <w:footnote w:type="continuationSeparator" w:id="0">
    <w:p w:rsidR="00CA7224" w:rsidRDefault="00CA7224" w:rsidP="00600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95809104"/>
      <w:docPartObj>
        <w:docPartGallery w:val="Watermarks"/>
        <w:docPartUnique/>
      </w:docPartObj>
    </w:sdtPr>
    <w:sdtEndPr/>
    <w:sdtContent>
      <w:p w:rsidR="00600E90" w:rsidRDefault="00CA7224">
        <w:pPr>
          <w:pStyle w:val="a4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336479" o:spid="_x0000_s2049" type="#_x0000_t136" style="position:absolute;left:0;text-align:left;margin-left:0;margin-top:0;width:292.75pt;height:292.75pt;rotation:315;z-index:-251658752;mso-position-horizontal:center;mso-position-horizontal-relative:margin;mso-position-vertical:center;mso-position-vertical-relative:margin" o:allowincell="f" fillcolor="#00b0f0" stroked="f">
              <v:fill opacity=".5"/>
              <v:textpath style="font-family:&quot;Calibri&quot;;font-size:1pt" string="c.v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71B7"/>
      </v:shape>
    </w:pict>
  </w:numPicBullet>
  <w:abstractNum w:abstractNumId="0">
    <w:nsid w:val="039A57B8"/>
    <w:multiLevelType w:val="hybridMultilevel"/>
    <w:tmpl w:val="ABE4D7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82531"/>
    <w:multiLevelType w:val="hybridMultilevel"/>
    <w:tmpl w:val="EBF23E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8132F"/>
    <w:multiLevelType w:val="hybridMultilevel"/>
    <w:tmpl w:val="CD745B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551D27"/>
    <w:multiLevelType w:val="hybridMultilevel"/>
    <w:tmpl w:val="490EF4F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F23CF"/>
    <w:multiLevelType w:val="hybridMultilevel"/>
    <w:tmpl w:val="D33EA5E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A63861"/>
    <w:multiLevelType w:val="hybridMultilevel"/>
    <w:tmpl w:val="5B820A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30E8C"/>
    <w:multiLevelType w:val="hybridMultilevel"/>
    <w:tmpl w:val="9384C6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1B"/>
    <w:rsid w:val="00015B29"/>
    <w:rsid w:val="000359FF"/>
    <w:rsid w:val="0007089B"/>
    <w:rsid w:val="00071004"/>
    <w:rsid w:val="00076A52"/>
    <w:rsid w:val="000A781D"/>
    <w:rsid w:val="000D42EB"/>
    <w:rsid w:val="000E6E7E"/>
    <w:rsid w:val="00144A2D"/>
    <w:rsid w:val="001C1E2C"/>
    <w:rsid w:val="001C3D8A"/>
    <w:rsid w:val="002113D7"/>
    <w:rsid w:val="00311496"/>
    <w:rsid w:val="0032275A"/>
    <w:rsid w:val="00394E4E"/>
    <w:rsid w:val="003C2224"/>
    <w:rsid w:val="003E4732"/>
    <w:rsid w:val="00400407"/>
    <w:rsid w:val="00472CAA"/>
    <w:rsid w:val="004D4566"/>
    <w:rsid w:val="00513A2E"/>
    <w:rsid w:val="005177DF"/>
    <w:rsid w:val="00517842"/>
    <w:rsid w:val="00547100"/>
    <w:rsid w:val="00567B8D"/>
    <w:rsid w:val="005735BA"/>
    <w:rsid w:val="00600E90"/>
    <w:rsid w:val="00651875"/>
    <w:rsid w:val="00667EEA"/>
    <w:rsid w:val="00684FDD"/>
    <w:rsid w:val="007120F8"/>
    <w:rsid w:val="007440CA"/>
    <w:rsid w:val="00745E27"/>
    <w:rsid w:val="00763596"/>
    <w:rsid w:val="00792588"/>
    <w:rsid w:val="007B02D3"/>
    <w:rsid w:val="00813196"/>
    <w:rsid w:val="00842034"/>
    <w:rsid w:val="008471EE"/>
    <w:rsid w:val="0089070B"/>
    <w:rsid w:val="008C7920"/>
    <w:rsid w:val="00946233"/>
    <w:rsid w:val="0095538B"/>
    <w:rsid w:val="00AD07D2"/>
    <w:rsid w:val="00AF30A2"/>
    <w:rsid w:val="00B074C5"/>
    <w:rsid w:val="00B1181B"/>
    <w:rsid w:val="00B24B3E"/>
    <w:rsid w:val="00B95104"/>
    <w:rsid w:val="00BA74F6"/>
    <w:rsid w:val="00BB6A5E"/>
    <w:rsid w:val="00BC590E"/>
    <w:rsid w:val="00C14BA4"/>
    <w:rsid w:val="00C1551C"/>
    <w:rsid w:val="00C240E9"/>
    <w:rsid w:val="00CA7224"/>
    <w:rsid w:val="00CD400E"/>
    <w:rsid w:val="00D05777"/>
    <w:rsid w:val="00D34C00"/>
    <w:rsid w:val="00D527AD"/>
    <w:rsid w:val="00D70F52"/>
    <w:rsid w:val="00DA0B11"/>
    <w:rsid w:val="00E074C1"/>
    <w:rsid w:val="00E63238"/>
    <w:rsid w:val="00F4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0546F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81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651875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600E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00E90"/>
  </w:style>
  <w:style w:type="paragraph" w:styleId="a5">
    <w:name w:val="footer"/>
    <w:basedOn w:val="a"/>
    <w:link w:val="Char0"/>
    <w:uiPriority w:val="99"/>
    <w:unhideWhenUsed/>
    <w:rsid w:val="00600E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00E90"/>
  </w:style>
  <w:style w:type="paragraph" w:styleId="a6">
    <w:name w:val="Normal (Web)"/>
    <w:basedOn w:val="a"/>
    <w:uiPriority w:val="99"/>
    <w:semiHidden/>
    <w:unhideWhenUsed/>
    <w:rsid w:val="00D34C00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81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651875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600E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00E90"/>
  </w:style>
  <w:style w:type="paragraph" w:styleId="a5">
    <w:name w:val="footer"/>
    <w:basedOn w:val="a"/>
    <w:link w:val="Char0"/>
    <w:uiPriority w:val="99"/>
    <w:unhideWhenUsed/>
    <w:rsid w:val="00600E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00E90"/>
  </w:style>
  <w:style w:type="paragraph" w:styleId="a6">
    <w:name w:val="Normal (Web)"/>
    <w:basedOn w:val="a"/>
    <w:uiPriority w:val="99"/>
    <w:semiHidden/>
    <w:unhideWhenUsed/>
    <w:rsid w:val="00D34C00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haliljabur34@gm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4BFC3-1842-40BA-8EFF-0C9C1B63D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666</Words>
  <Characters>3797</Characters>
  <Application>Microsoft Office Word</Application>
  <DocSecurity>0</DocSecurity>
  <Lines>31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2O11</cp:lastModifiedBy>
  <cp:revision>56</cp:revision>
  <dcterms:created xsi:type="dcterms:W3CDTF">2016-07-23T08:04:00Z</dcterms:created>
  <dcterms:modified xsi:type="dcterms:W3CDTF">2020-02-24T15:51:00Z</dcterms:modified>
</cp:coreProperties>
</file>