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1" w:rsidRPr="00A65481" w:rsidRDefault="00A65481" w:rsidP="00A65481">
      <w:pPr>
        <w:jc w:val="right"/>
        <w:rPr>
          <w:rFonts w:asciiTheme="majorBidi" w:eastAsia="Calibri" w:hAnsiTheme="majorBidi" w:cstheme="majorBidi"/>
          <w:bCs/>
          <w:sz w:val="32"/>
          <w:szCs w:val="32"/>
          <w:u w:val="single"/>
          <w:rtl/>
          <w:lang w:val="en-US" w:bidi="ar-IQ"/>
        </w:rPr>
      </w:pPr>
      <w:r w:rsidRPr="00A65481">
        <w:rPr>
          <w:rFonts w:asciiTheme="majorBidi" w:eastAsia="Calibri" w:hAnsiTheme="majorBidi" w:cstheme="majorBidi"/>
          <w:bCs/>
          <w:sz w:val="32"/>
          <w:szCs w:val="32"/>
          <w:u w:val="single"/>
          <w:rtl/>
          <w:lang w:val="en-US" w:bidi="ar-IQ"/>
        </w:rPr>
        <w:t>نبذة عن السيرة الذاتية للباحث</w:t>
      </w:r>
    </w:p>
    <w:p w:rsidR="00A65481" w:rsidRDefault="00A65481" w:rsidP="0008560C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</w:pPr>
      <w:r w:rsidRPr="00A6548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  </w:t>
      </w:r>
      <w:r w:rsidRPr="00A6548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رضوان قطبي من 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مواليد </w:t>
      </w:r>
      <w:r w:rsidRPr="00A6548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1983 بمدينة فاس المغربية، 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باحث في </w:t>
      </w:r>
      <w:r w:rsidRPr="00A6548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العلوم السياسية</w:t>
      </w:r>
      <w:r w:rsidRPr="00A6548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والقانون الدستوري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، </w:t>
      </w:r>
      <w:r w:rsidR="002710D3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حاصل على الدكتوراه في القانون العام</w:t>
      </w:r>
      <w:r w:rsidR="0008560C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والعلوم السياسية</w:t>
      </w:r>
      <w:r w:rsidR="002710D3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="000E697C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من </w:t>
      </w:r>
      <w:r w:rsidRPr="00A6548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جامعة محمد الخامس بالرباط. له عدد 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من </w:t>
      </w:r>
      <w:r w:rsidRPr="00A6548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الدراسات المنشورة بالمجلات العلمية المحكمة</w:t>
      </w:r>
      <w:r w:rsidR="0008560C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،</w:t>
      </w:r>
      <w:r w:rsidR="005442BF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/>
        </w:rPr>
        <w:t xml:space="preserve"> والمداخلات العلمية بالندوات والمؤتمرات المختلفة،</w:t>
      </w:r>
      <w:r w:rsidRPr="00A6548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بال</w:t>
      </w:r>
      <w:bookmarkStart w:id="0" w:name="_GoBack"/>
      <w:bookmarkEnd w:id="0"/>
      <w:r w:rsidRPr="00A6548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إضافة إلى عدد 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من </w:t>
      </w:r>
      <w:r w:rsidRPr="00A6548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المقالات التحليلية المنشور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ة</w:t>
      </w:r>
      <w:r w:rsidRPr="00A6548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بالجرائ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د العربية الورقية والإلكترونية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.</w:t>
      </w:r>
    </w:p>
    <w:p w:rsidR="006A4B93" w:rsidRPr="00A65481" w:rsidRDefault="006A4B93" w:rsidP="006A4B93">
      <w:p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fr-FR"/>
        </w:rPr>
        <w:t xml:space="preserve"> -        </w:t>
      </w:r>
      <w:r w:rsidRPr="006A4B93"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  <w:lang w:eastAsia="fr-FR"/>
        </w:rPr>
        <w:t xml:space="preserve">البريد الإلكتروني </w:t>
      </w:r>
      <w:proofErr w:type="gramStart"/>
      <w:r w:rsidRPr="006A4B93"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  <w:lang w:eastAsia="fr-FR"/>
        </w:rPr>
        <w:t>: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/>
        </w:rPr>
        <w:t>redwanphilo@gmail.com</w:t>
      </w:r>
      <w:proofErr w:type="gramEnd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/>
        </w:rPr>
        <w:t xml:space="preserve">  </w:t>
      </w:r>
    </w:p>
    <w:p w:rsidR="00A65481" w:rsidRPr="00A65481" w:rsidRDefault="00A65481" w:rsidP="00A95552">
      <w:pPr>
        <w:spacing w:after="0" w:line="360" w:lineRule="auto"/>
        <w:jc w:val="right"/>
        <w:rPr>
          <w:rFonts w:asciiTheme="majorBidi" w:eastAsia="Calibri" w:hAnsiTheme="majorBidi" w:cstheme="majorBidi"/>
          <w:sz w:val="28"/>
          <w:szCs w:val="28"/>
          <w:rtl/>
          <w:lang w:val="en-US" w:bidi="ar-IQ"/>
        </w:rPr>
      </w:pPr>
      <w:r w:rsidRPr="00A65481">
        <w:rPr>
          <w:rFonts w:asciiTheme="majorBidi" w:eastAsia="Calibri" w:hAnsiTheme="majorBidi" w:cstheme="majorBidi"/>
          <w:bCs/>
          <w:sz w:val="28"/>
          <w:szCs w:val="28"/>
          <w:u w:val="single"/>
          <w:rtl/>
          <w:lang w:val="en-US" w:bidi="ar-IQ"/>
        </w:rPr>
        <w:t>أهم الدراسات العلمية المنشورة</w:t>
      </w:r>
      <w:r w:rsidRPr="00A65481">
        <w:rPr>
          <w:rFonts w:asciiTheme="majorBidi" w:eastAsia="Calibri" w:hAnsiTheme="majorBidi" w:cstheme="majorBidi" w:hint="cs"/>
          <w:bCs/>
          <w:sz w:val="28"/>
          <w:szCs w:val="28"/>
          <w:u w:val="single"/>
          <w:rtl/>
          <w:lang w:val="en-US" w:bidi="ar-IQ"/>
        </w:rPr>
        <w:t xml:space="preserve"> </w:t>
      </w:r>
      <w:r w:rsidRPr="00A65481">
        <w:rPr>
          <w:rFonts w:asciiTheme="majorBidi" w:eastAsia="Calibri" w:hAnsiTheme="majorBidi" w:cstheme="majorBidi"/>
          <w:bCs/>
          <w:sz w:val="28"/>
          <w:szCs w:val="28"/>
          <w:u w:val="single"/>
          <w:rtl/>
          <w:lang w:val="en-US" w:bidi="ar-IQ"/>
        </w:rPr>
        <w:t>:</w:t>
      </w:r>
      <w:r w:rsidRPr="00A65481">
        <w:rPr>
          <w:rFonts w:asciiTheme="majorBidi" w:eastAsia="Calibri" w:hAnsiTheme="majorBidi" w:cstheme="majorBidi"/>
          <w:sz w:val="28"/>
          <w:szCs w:val="28"/>
          <w:rtl/>
          <w:lang w:val="en-US" w:bidi="ar-IQ"/>
        </w:rPr>
        <w:t xml:space="preserve"> </w:t>
      </w:r>
    </w:p>
    <w:p w:rsidR="00A65481" w:rsidRPr="00034391" w:rsidRDefault="00A65481" w:rsidP="00034391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</w:pP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- مواقع التواصل الاجتماعي والحراك السياسي في المغرب : دراسة ميدانية على عينة من النقابيين المغاربة (مجلة </w:t>
      </w:r>
      <w:r w:rsidR="006A4B93">
        <w:fldChar w:fldCharType="begin"/>
      </w:r>
      <w:r w:rsidR="006A4B93">
        <w:instrText xml:space="preserve"> HYPERLINK "http://platform.almanhal.com/details/article/102347" </w:instrText>
      </w:r>
      <w:r w:rsidR="006A4B93">
        <w:fldChar w:fldCharType="separate"/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المنارة للدراسات القانونية و الإدارية</w:t>
      </w:r>
      <w:r w:rsidR="006A4B9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  <w:fldChar w:fldCharType="end"/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، العدد 17، 2017 )</w:t>
      </w:r>
    </w:p>
    <w:p w:rsidR="0008560C" w:rsidRPr="00034391" w:rsidRDefault="00A65481" w:rsidP="00034391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</w:pP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- شبكات التواصل الاجتماعي والمشاركة السياسية للشباب المغربي في الانتخابات الجماعية والجهوية لسنة 2015 -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دراسة ميدانية على عينة من الشباب الجامعي(مجلة الجامعة العربية الأمريكية للبحوث، مجلد 3،العدد 1 (2017) .</w:t>
      </w:r>
    </w:p>
    <w:p w:rsidR="00A65481" w:rsidRPr="00034391" w:rsidRDefault="00A65481" w:rsidP="00034391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</w:pP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- شبكات التواصل الاجتماعي و الحراك السياسي بالمغرب : دراسة ميدانية (العدد الثالث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من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مجلة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العلوم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السياسية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والقانون،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"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يونيو – حزيران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"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 لسنة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"2017" المركز الديمقراطي العربي ، برلين.)</w:t>
      </w:r>
    </w:p>
    <w:p w:rsidR="00A65481" w:rsidRPr="00034391" w:rsidRDefault="00A65481" w:rsidP="00034391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</w:pP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-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شبكات التواصل الاجتماعي والفضاء العمومي الافتراضي بالمغرب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،(العدد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الرابع من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مجلة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الدراسات الإعلامية،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أغسطس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2018، المركز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الديمقراطي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العربي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،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برلين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.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)</w:t>
      </w:r>
    </w:p>
    <w:p w:rsidR="00A65481" w:rsidRPr="00034391" w:rsidRDefault="00A65481" w:rsidP="00034391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</w:pP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- شبكات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التواصل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الاجتماعي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والفعل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الاحتجاجي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بالمغرب 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: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حركة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المقاطعة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إنموذجا، (العدد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السابع من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مجلة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اتجاهات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سياسية،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نيسان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-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أبريل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2019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، المركز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الديمقراطي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العربي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،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برلين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.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)</w:t>
      </w:r>
    </w:p>
    <w:p w:rsidR="002710D3" w:rsidRDefault="00A65481" w:rsidP="00034391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</w:pP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- الفعل الاحتجاجي بالمغرب والأدوار المتنامية لشبكات التواصل الاجتماعي (العدد 56 من مجلة</w:t>
      </w:r>
      <w:r w:rsidR="00034391"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ذوات، مؤمنون بلا حدود للدراسات والأبحاث، 2019.</w:t>
      </w:r>
    </w:p>
    <w:p w:rsidR="0037275F" w:rsidRPr="00B476AD" w:rsidRDefault="0037275F" w:rsidP="00B94165">
      <w:pPr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476AD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 w:bidi="ar-SA"/>
        </w:rPr>
        <w:t>-</w:t>
      </w:r>
      <w:r w:rsidRPr="00B476AD">
        <w:rPr>
          <w:rFonts w:asciiTheme="majorBidi" w:hAnsiTheme="majorBidi" w:cstheme="majorBidi"/>
          <w:sz w:val="26"/>
          <w:szCs w:val="26"/>
        </w:rPr>
        <w:t xml:space="preserve"> </w:t>
      </w:r>
      <w:r w:rsidRPr="00B476AD">
        <w:rPr>
          <w:rStyle w:val="fontstyle01"/>
          <w:rFonts w:asciiTheme="majorBidi" w:hAnsiTheme="majorBidi" w:cstheme="majorBidi"/>
          <w:sz w:val="26"/>
          <w:szCs w:val="26"/>
        </w:rPr>
        <w:t>Communication politique</w:t>
      </w:r>
      <w:r w:rsidRPr="00B476AD">
        <w:rPr>
          <w:rStyle w:val="fontstyle01"/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B476AD">
        <w:rPr>
          <w:rStyle w:val="fontstyle01"/>
          <w:rFonts w:asciiTheme="majorBidi" w:hAnsiTheme="majorBidi" w:cstheme="majorBidi"/>
          <w:sz w:val="26"/>
          <w:szCs w:val="26"/>
        </w:rPr>
        <w:t>numérique : Cas  des partis politiques marocains</w:t>
      </w:r>
      <w:r w:rsidR="00B476AD">
        <w:rPr>
          <w:rStyle w:val="fontstyle01"/>
          <w:rFonts w:asciiTheme="majorBidi" w:hAnsiTheme="majorBidi" w:cstheme="majorBidi"/>
          <w:sz w:val="26"/>
          <w:szCs w:val="26"/>
        </w:rPr>
        <w:t>,</w:t>
      </w:r>
    </w:p>
    <w:p w:rsidR="0008560C" w:rsidRPr="00034391" w:rsidRDefault="0008560C" w:rsidP="0037275F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</w:pP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مجلة الدراسات الإعلامية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،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العدد العاش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ر، فبراير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2020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، المركز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الديمقراطي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العربي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،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برلين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.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  <w:t> </w:t>
      </w:r>
    </w:p>
    <w:p w:rsidR="0008560C" w:rsidRPr="00034391" w:rsidRDefault="0008560C" w:rsidP="00034391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</w:pP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- الديمقراطية التشاركية بالمغرب في زمن الإعلام الإلكتروني،</w:t>
      </w:r>
      <w:r w:rsid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(مجلة </w:t>
      </w:r>
      <w:hyperlink r:id="rId6" w:history="1">
        <w:r w:rsidRPr="00034391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rtl/>
            <w:lang w:eastAsia="fr-FR" w:bidi="ar-SA"/>
          </w:rPr>
          <w:t xml:space="preserve">المنارة للدراسات القانونية </w:t>
        </w:r>
        <w:r w:rsidRPr="00034391">
          <w:rPr>
            <w:rFonts w:asciiTheme="majorBidi" w:eastAsia="Times New Roman" w:hAnsiTheme="majorBidi" w:cstheme="majorBidi" w:hint="cs"/>
            <w:color w:val="000000" w:themeColor="text1"/>
            <w:sz w:val="28"/>
            <w:szCs w:val="28"/>
            <w:rtl/>
            <w:lang w:eastAsia="fr-FR" w:bidi="ar-SA"/>
          </w:rPr>
          <w:t xml:space="preserve">       وا</w:t>
        </w:r>
        <w:r w:rsidRPr="00034391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rtl/>
            <w:lang w:eastAsia="fr-FR" w:bidi="ar-SA"/>
          </w:rPr>
          <w:t>لإدارية</w:t>
        </w:r>
      </w:hyperlink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، عدد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خاص</w:t>
      </w:r>
      <w:r w:rsidRPr="00034391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، </w:t>
      </w:r>
      <w:r w:rsidRPr="0003439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أبريل 2020.)</w:t>
      </w:r>
    </w:p>
    <w:p w:rsidR="00A65481" w:rsidRPr="000718B7" w:rsidRDefault="000718B7" w:rsidP="0008560C">
      <w:pPr>
        <w:keepNext/>
        <w:keepLines/>
        <w:shd w:val="clear" w:color="auto" w:fill="FFFFFF"/>
        <w:spacing w:after="0" w:line="360" w:lineRule="auto"/>
        <w:jc w:val="right"/>
        <w:outlineLvl w:val="0"/>
        <w:rPr>
          <w:rFonts w:asciiTheme="majorBidi" w:eastAsia="Calibri" w:hAnsiTheme="majorBidi" w:cs="Times New Roman"/>
          <w:b/>
          <w:bCs/>
          <w:sz w:val="28"/>
          <w:szCs w:val="28"/>
          <w:lang w:val="en-US" w:bidi="ar-IQ"/>
        </w:rPr>
      </w:pPr>
      <w:r w:rsidRPr="000718B7">
        <w:rPr>
          <w:rFonts w:asciiTheme="majorBidi" w:eastAsia="Calibri" w:hAnsiTheme="majorBidi" w:cs="Times New Roman" w:hint="cs"/>
          <w:b/>
          <w:bCs/>
          <w:sz w:val="28"/>
          <w:szCs w:val="28"/>
          <w:rtl/>
          <w:lang w:val="en-US" w:bidi="ar-IQ"/>
        </w:rPr>
        <w:lastRenderedPageBreak/>
        <w:t>المؤتمرات والمداخلات والندوات :</w:t>
      </w:r>
      <w:r w:rsidR="00A65481" w:rsidRPr="000718B7">
        <w:rPr>
          <w:rFonts w:asciiTheme="majorBidi" w:eastAsia="Calibri" w:hAnsiTheme="majorBidi" w:cs="Times New Roman"/>
          <w:b/>
          <w:bCs/>
          <w:sz w:val="28"/>
          <w:szCs w:val="28"/>
          <w:rtl/>
          <w:lang w:val="en-US" w:bidi="ar-IQ"/>
        </w:rPr>
        <w:t xml:space="preserve"> </w:t>
      </w:r>
    </w:p>
    <w:p w:rsidR="001552DF" w:rsidRPr="00A95552" w:rsidRDefault="001552DF" w:rsidP="00A95552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</w:pP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-  تأطير دورة تكوينية </w:t>
      </w:r>
      <w:r w:rsidR="0062065D"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بفضاء جمعية مبادرات أهل فاس (فاس) </w:t>
      </w: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تحت عنوان : الأدوار الجديدة  للمجتمع  المدني بعد دستور 2011، وذلك أيام 25-26 و27 يونيو 2017. </w:t>
      </w:r>
    </w:p>
    <w:p w:rsidR="000D3E66" w:rsidRPr="00A95552" w:rsidRDefault="000D3E66" w:rsidP="000D3E66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</w:pP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- تأطير ورشة بفضاء جمعية مبادرات أهل فاس (فاس) تحت عنوان : دور المجتمع المدني في تفعيل الديمقراطية التشاركية، وذلك يوم 24 غشت 2017.</w:t>
      </w:r>
    </w:p>
    <w:p w:rsidR="00A65481" w:rsidRPr="00A95552" w:rsidRDefault="001552DF" w:rsidP="00A95552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</w:pP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- تأطير ندوة</w:t>
      </w:r>
      <w:r w:rsidR="0062065D"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بفضاء جمعية مبادرات أهل فاس (فاس) </w:t>
      </w: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تحت عنوان : المجتمع المدني قاطرة للتنمية الترابية، وذلك يوم 14 أبريل </w:t>
      </w:r>
      <w:r w:rsidR="0062065D"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2018.</w:t>
      </w:r>
    </w:p>
    <w:p w:rsidR="0062065D" w:rsidRDefault="0062065D" w:rsidP="00A95552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</w:pP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-  تأطير دورة تكوينية بفضاء جمعية مبادرات أهل فاس (فاس) تحت عنوان : الإعلام الإلكتروني والمشاركة المدنية للشباب، وذلك يومي 12 و13 نونبر2018.</w:t>
      </w:r>
    </w:p>
    <w:p w:rsidR="000D3E66" w:rsidRDefault="000D3E66" w:rsidP="000D3E66">
      <w:pPr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 xml:space="preserve">- </w:t>
      </w:r>
      <w:r w:rsidRPr="000718B7">
        <w:rPr>
          <w:rFonts w:asciiTheme="majorBidi" w:eastAsia="Calibri" w:hAnsiTheme="majorBidi" w:cstheme="majorBidi"/>
          <w:sz w:val="26"/>
          <w:szCs w:val="26"/>
        </w:rPr>
        <w:t>Pour une nouvelle communication politique, Conférence Internationale : Recherche Scientifique et Etudes Doctorales, ICIMAS’6,30-31 Juillet 2019, Ecole Nationale des Sciences Appliquées Fès Maroc,</w:t>
      </w:r>
      <w:r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0718B7">
        <w:rPr>
          <w:rFonts w:asciiTheme="majorBidi" w:eastAsia="Calibri" w:hAnsiTheme="majorBidi" w:cstheme="majorBidi"/>
          <w:sz w:val="26"/>
          <w:szCs w:val="26"/>
        </w:rPr>
        <w:t>ISSN 2665-8763.</w:t>
      </w:r>
    </w:p>
    <w:p w:rsidR="000D3E66" w:rsidRPr="00B94165" w:rsidRDefault="00B94165" w:rsidP="00B94165">
      <w:pPr>
        <w:spacing w:after="0" w:line="360" w:lineRule="auto"/>
        <w:rPr>
          <w:rFonts w:asciiTheme="majorBidi" w:eastAsia="Calibri" w:hAnsiTheme="majorBidi" w:cstheme="majorBidi"/>
          <w:sz w:val="28"/>
          <w:szCs w:val="28"/>
          <w:rtl/>
        </w:rPr>
      </w:pPr>
      <w:r w:rsidRPr="001552DF">
        <w:rPr>
          <w:rFonts w:asciiTheme="majorBidi" w:eastAsia="Calibri" w:hAnsiTheme="majorBidi" w:cstheme="majorBidi" w:hint="cs"/>
          <w:sz w:val="28"/>
          <w:szCs w:val="28"/>
          <w:rtl/>
        </w:rPr>
        <w:t xml:space="preserve"> نحو ش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كل جديد من الممارسة الديمقراطية 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بالمغرب- </w:t>
      </w:r>
      <w:r>
        <w:rPr>
          <w:rFonts w:asciiTheme="majorBidi" w:eastAsia="Calibri" w:hAnsiTheme="majorBidi" w:cstheme="majorBidi"/>
          <w:sz w:val="26"/>
          <w:szCs w:val="26"/>
        </w:rPr>
        <w:t>,C</w:t>
      </w:r>
      <w:r w:rsidR="000D3E66" w:rsidRPr="000718B7">
        <w:rPr>
          <w:rFonts w:asciiTheme="majorBidi" w:eastAsia="Calibri" w:hAnsiTheme="majorBidi" w:cstheme="majorBidi"/>
          <w:sz w:val="26"/>
          <w:szCs w:val="26"/>
        </w:rPr>
        <w:t>onférence Internationale : Recherche Scientifique et Etudes Doctorales, ICIMAS’6,30-31 Juillet 2019, Ecole Nationale des Sciences Appliquées Fès Maroc,</w:t>
      </w:r>
      <w:r w:rsidR="000D3E66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0D3E66" w:rsidRPr="000718B7">
        <w:rPr>
          <w:rFonts w:asciiTheme="majorBidi" w:eastAsia="Calibri" w:hAnsiTheme="majorBidi" w:cstheme="majorBidi"/>
          <w:sz w:val="26"/>
          <w:szCs w:val="26"/>
        </w:rPr>
        <w:t>ISSN 2665-8763.</w:t>
      </w:r>
    </w:p>
    <w:p w:rsidR="000D3E66" w:rsidRPr="000D3E66" w:rsidRDefault="000D3E66" w:rsidP="000D3E66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SA"/>
        </w:rPr>
      </w:pPr>
      <w:r w:rsidRPr="000D3E66">
        <w:rPr>
          <w:rFonts w:asciiTheme="majorBidi" w:hAnsiTheme="majorBidi" w:cstheme="majorBidi"/>
          <w:sz w:val="26"/>
          <w:szCs w:val="26"/>
          <w:rtl/>
        </w:rPr>
        <w:t>-</w:t>
      </w:r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 xml:space="preserve"> Les réseaux sociaux et la participation politique des jeune, The 2nd </w:t>
      </w:r>
      <w:proofErr w:type="spellStart"/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>edition</w:t>
      </w:r>
      <w:proofErr w:type="spellEnd"/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 xml:space="preserve"> of the Afro-</w:t>
      </w:r>
      <w:proofErr w:type="spellStart"/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>Mediterranean</w:t>
      </w:r>
      <w:proofErr w:type="spellEnd"/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 xml:space="preserve"> </w:t>
      </w:r>
      <w:proofErr w:type="spellStart"/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>Days</w:t>
      </w:r>
      <w:proofErr w:type="spellEnd"/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 xml:space="preserve"> on </w:t>
      </w:r>
      <w:proofErr w:type="spellStart"/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>Multidisciplinary</w:t>
      </w:r>
      <w:proofErr w:type="spellEnd"/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 xml:space="preserve"> </w:t>
      </w:r>
      <w:proofErr w:type="spellStart"/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>Research</w:t>
      </w:r>
      <w:proofErr w:type="spellEnd"/>
      <w:r w:rsidRPr="000D3E66">
        <w:rPr>
          <w:rFonts w:asciiTheme="majorBidi" w:hAnsiTheme="majorBidi" w:cstheme="majorBidi"/>
          <w:color w:val="1E2532"/>
          <w:sz w:val="26"/>
          <w:szCs w:val="26"/>
          <w:lang w:bidi="ar-SA"/>
        </w:rPr>
        <w:t xml:space="preserve"> and Applications,</w:t>
      </w:r>
      <w:r w:rsidRPr="000D3E66">
        <w:rPr>
          <w:rFonts w:asciiTheme="majorBidi" w:hAnsiTheme="majorBidi" w:cstheme="majorBidi"/>
          <w:sz w:val="26"/>
          <w:szCs w:val="26"/>
          <w:lang w:bidi="ar-SA"/>
        </w:rPr>
        <w:t xml:space="preserve"> 15-16-17 </w:t>
      </w:r>
      <w:proofErr w:type="spellStart"/>
      <w:r w:rsidRPr="000D3E66">
        <w:rPr>
          <w:rFonts w:asciiTheme="majorBidi" w:hAnsiTheme="majorBidi" w:cstheme="majorBidi"/>
          <w:sz w:val="26"/>
          <w:szCs w:val="26"/>
          <w:lang w:bidi="ar-SA"/>
        </w:rPr>
        <w:t>November</w:t>
      </w:r>
      <w:proofErr w:type="spellEnd"/>
      <w:r w:rsidRPr="000D3E66">
        <w:rPr>
          <w:rFonts w:asciiTheme="majorBidi" w:hAnsiTheme="majorBidi" w:cstheme="majorBidi"/>
          <w:sz w:val="26"/>
          <w:szCs w:val="26"/>
          <w:lang w:bidi="ar-SA"/>
        </w:rPr>
        <w:t xml:space="preserve">, 2019. ISPITS-Rabat, </w:t>
      </w:r>
      <w:proofErr w:type="spellStart"/>
      <w:r w:rsidRPr="000D3E66">
        <w:rPr>
          <w:rFonts w:asciiTheme="majorBidi" w:hAnsiTheme="majorBidi" w:cstheme="majorBidi"/>
          <w:sz w:val="26"/>
          <w:szCs w:val="26"/>
          <w:lang w:bidi="ar-SA"/>
        </w:rPr>
        <w:t>Morocco</w:t>
      </w:r>
      <w:proofErr w:type="spellEnd"/>
      <w:r w:rsidRPr="000D3E66">
        <w:rPr>
          <w:rFonts w:asciiTheme="majorBidi" w:hAnsiTheme="majorBidi" w:cstheme="majorBidi"/>
          <w:sz w:val="26"/>
          <w:szCs w:val="26"/>
          <w:lang w:bidi="ar-SA"/>
        </w:rPr>
        <w:t>.</w:t>
      </w:r>
    </w:p>
    <w:p w:rsidR="0062065D" w:rsidRPr="00A95552" w:rsidRDefault="00034391" w:rsidP="00A95552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 w:bidi="ar-SA"/>
        </w:rPr>
      </w:pP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- تأطير</w:t>
      </w:r>
      <w:r w:rsidRPr="00A95552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ورشة حول موضوع : قراءة في ظاهرة الأخبار الزائفة</w:t>
      </w: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A95552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، </w:t>
      </w: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المنظمة من طرف </w:t>
      </w:r>
      <w:r w:rsidRPr="00A95552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منتدى الحداثة</w:t>
      </w: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A95552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والديمقراطية </w:t>
      </w:r>
      <w:r w:rsidR="00260A03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</w:t>
      </w:r>
      <w:r w:rsidRPr="00A95552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فرع فاس يوم السبت 1 فبراير 2020 على الساعة الرابعة بمقر حركة بدائل مواطنة بإقامة النور شارع الجيش الملكي</w:t>
      </w: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بفاس.</w:t>
      </w:r>
      <w:r w:rsidRPr="00A95552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 xml:space="preserve"> </w:t>
      </w:r>
    </w:p>
    <w:p w:rsidR="0062065D" w:rsidRDefault="0062065D" w:rsidP="00A95552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</w:pP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- المشاركة في الطاولة المستديرة حول "الإعلام والمجتمع المدني "، المنظمة من طرف</w:t>
      </w:r>
      <w:r w:rsidR="00034391"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مدرسة مهن السمعي البصري وتقنيات الإعلام والتواصل بفاس ( إيماتيك )،</w:t>
      </w:r>
      <w:r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بمداخلة تحت عنوان : الإعلام وأنشطة الجمعيات، مقاربة دستورية،</w:t>
      </w:r>
      <w:r w:rsidR="00034391" w:rsidRPr="00A95552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يومه الجمعة 07 فبراير 2020.</w:t>
      </w:r>
    </w:p>
    <w:p w:rsidR="00796245" w:rsidRPr="00A95552" w:rsidRDefault="00796245" w:rsidP="00796245">
      <w:pPr>
        <w:shd w:val="clear" w:color="auto" w:fill="FFFFFF"/>
        <w:bidi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</w:pP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>-المشاركة في المؤتمر الدولي الأول لتطبيقات الذكاء الاصطناعي في العلوم المتنوعة ضمن فعاليات ا</w:t>
      </w:r>
      <w:r w:rsidRPr="00B94165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eastAsia="fr-FR" w:bidi="ar-SA"/>
        </w:rPr>
        <w:t>لمحفل العلمي الدولي السادس</w:t>
      </w:r>
      <w:r w:rsidR="00B94165" w:rsidRPr="00B94165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  <w:lang w:eastAsia="fr-FR" w:bidi="ar-SA"/>
        </w:rPr>
        <w:t xml:space="preserve"> بماليزيا المنعقد في الفترة الممتدة من 18 إلى 20 أبريل سنة2020، بورقة بحثية تحت عنوان : الذكاء الاصطناعي وصحافة المواطن : الفرص والتحديات.</w:t>
      </w:r>
    </w:p>
    <w:p w:rsidR="000D3E66" w:rsidRPr="000D3E66" w:rsidRDefault="000D3E66" w:rsidP="0008560C">
      <w:pPr>
        <w:spacing w:after="0" w:line="360" w:lineRule="auto"/>
        <w:rPr>
          <w:rFonts w:asciiTheme="majorBidi" w:hAnsiTheme="majorBidi" w:cstheme="majorBidi"/>
          <w:color w:val="1E2532"/>
          <w:sz w:val="24"/>
          <w:szCs w:val="24"/>
          <w:lang w:bidi="ar-SA"/>
        </w:rPr>
      </w:pPr>
    </w:p>
    <w:sectPr w:rsidR="000D3E66" w:rsidRPr="000D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3BE"/>
    <w:multiLevelType w:val="hybridMultilevel"/>
    <w:tmpl w:val="28A4AA3C"/>
    <w:lvl w:ilvl="0" w:tplc="A7563EF2">
      <w:numFmt w:val="bullet"/>
      <w:lvlText w:val="-"/>
      <w:lvlJc w:val="left"/>
      <w:pPr>
        <w:ind w:left="1095" w:hanging="735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12105"/>
    <w:multiLevelType w:val="multilevel"/>
    <w:tmpl w:val="DC8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1"/>
    <w:rsid w:val="00034391"/>
    <w:rsid w:val="000718B7"/>
    <w:rsid w:val="0008560C"/>
    <w:rsid w:val="000D3E66"/>
    <w:rsid w:val="000E697C"/>
    <w:rsid w:val="00103436"/>
    <w:rsid w:val="001552DF"/>
    <w:rsid w:val="00260A03"/>
    <w:rsid w:val="002710D3"/>
    <w:rsid w:val="00314C61"/>
    <w:rsid w:val="0037275F"/>
    <w:rsid w:val="004F6366"/>
    <w:rsid w:val="005442BF"/>
    <w:rsid w:val="0062065D"/>
    <w:rsid w:val="006A4B93"/>
    <w:rsid w:val="0075509C"/>
    <w:rsid w:val="00796245"/>
    <w:rsid w:val="00904B3D"/>
    <w:rsid w:val="00A65481"/>
    <w:rsid w:val="00A95552"/>
    <w:rsid w:val="00B04B94"/>
    <w:rsid w:val="00B476AD"/>
    <w:rsid w:val="00B94165"/>
    <w:rsid w:val="00D43A6B"/>
    <w:rsid w:val="00F4387D"/>
    <w:rsid w:val="00F70E65"/>
    <w:rsid w:val="00F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customStyle="1" w:styleId="fontstyle01">
    <w:name w:val="fontstyle01"/>
    <w:basedOn w:val="DefaultParagraphFont"/>
    <w:rsid w:val="0037275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customStyle="1" w:styleId="fontstyle01">
    <w:name w:val="fontstyle01"/>
    <w:basedOn w:val="DefaultParagraphFont"/>
    <w:rsid w:val="0037275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.almanhal.com/details/article/1023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qotbi</dc:creator>
  <cp:lastModifiedBy>pc</cp:lastModifiedBy>
  <cp:revision>11</cp:revision>
  <dcterms:created xsi:type="dcterms:W3CDTF">2020-04-23T17:19:00Z</dcterms:created>
  <dcterms:modified xsi:type="dcterms:W3CDTF">2020-04-27T13:47:00Z</dcterms:modified>
</cp:coreProperties>
</file>