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E" w:rsidRDefault="008E765E" w:rsidP="00CD2808">
      <w:pPr>
        <w:bidi w:val="0"/>
        <w:ind w:right="-766" w:hanging="851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CD2808" w:rsidRDefault="00CD2808" w:rsidP="00CD2808">
      <w:pPr>
        <w:bidi w:val="0"/>
        <w:ind w:right="-766" w:hanging="851"/>
        <w:jc w:val="center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CURRICULUM VITAE</w:t>
      </w:r>
    </w:p>
    <w:p w:rsidR="00CD2808" w:rsidRDefault="00CD2808" w:rsidP="00CD2808">
      <w:pPr>
        <w:bidi w:val="0"/>
        <w:ind w:right="-766" w:hanging="851"/>
        <w:jc w:val="center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Assistant Professor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>Dr.Jehad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Ramadan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>Kider</w:t>
      </w:r>
      <w:proofErr w:type="spellEnd"/>
    </w:p>
    <w:p w:rsidR="00CD2808" w:rsidRDefault="00CD2808" w:rsidP="00CD2808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Family Name: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Kider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</w:t>
      </w:r>
      <w:r w:rsidR="00C73860">
        <w:rPr>
          <w:rFonts w:asciiTheme="majorBidi" w:hAnsiTheme="majorBidi" w:cstheme="majorBidi"/>
          <w:sz w:val="20"/>
          <w:szCs w:val="20"/>
          <w:lang w:bidi="ar-IQ"/>
        </w:rPr>
        <w:t xml:space="preserve">                 </w:t>
      </w:r>
      <w:r w:rsidR="00C7386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First Name:</w:t>
      </w:r>
      <w:r w:rsidR="00C7386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C73860">
        <w:rPr>
          <w:rFonts w:asciiTheme="majorBidi" w:hAnsiTheme="majorBidi" w:cstheme="majorBidi"/>
          <w:sz w:val="20"/>
          <w:szCs w:val="20"/>
          <w:lang w:bidi="ar-IQ"/>
        </w:rPr>
        <w:t>Jehad</w:t>
      </w:r>
      <w:proofErr w:type="spellEnd"/>
      <w:r w:rsidR="00C73860">
        <w:rPr>
          <w:rFonts w:asciiTheme="majorBidi" w:hAnsiTheme="majorBidi" w:cstheme="majorBidi"/>
          <w:sz w:val="20"/>
          <w:szCs w:val="20"/>
          <w:lang w:bidi="ar-IQ"/>
        </w:rPr>
        <w:t xml:space="preserve"> Ramadan</w:t>
      </w:r>
    </w:p>
    <w:p w:rsidR="00C73860" w:rsidRDefault="00C73860" w:rsidP="00C7386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Nationality: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Iraqi              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Religious: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Moslem                        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Date Of Birth: </w:t>
      </w:r>
      <w:r>
        <w:rPr>
          <w:rFonts w:asciiTheme="majorBidi" w:hAnsiTheme="majorBidi" w:cstheme="majorBidi"/>
          <w:sz w:val="20"/>
          <w:szCs w:val="20"/>
          <w:lang w:bidi="ar-IQ"/>
        </w:rPr>
        <w:t>2 \ 2 \ 1961</w:t>
      </w:r>
    </w:p>
    <w:p w:rsidR="00594050" w:rsidRDefault="00C73860" w:rsidP="00C7386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Marital Status: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Married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Languages: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 xml:space="preserve">English </w:t>
      </w:r>
      <w:r w:rsidR="00594050">
        <w:rPr>
          <w:rFonts w:asciiTheme="majorBidi" w:hAnsiTheme="majorBidi" w:cstheme="majorBidi"/>
          <w:sz w:val="20"/>
          <w:szCs w:val="20"/>
          <w:lang w:bidi="ar-IQ"/>
        </w:rPr>
        <w:t>,</w:t>
      </w:r>
      <w:proofErr w:type="gramEnd"/>
      <w:r w:rsidR="00594050">
        <w:rPr>
          <w:rFonts w:asciiTheme="majorBidi" w:hAnsiTheme="majorBidi" w:cstheme="majorBidi"/>
          <w:sz w:val="20"/>
          <w:szCs w:val="20"/>
          <w:lang w:bidi="ar-IQ"/>
        </w:rPr>
        <w:t xml:space="preserve"> Arabic</w:t>
      </w:r>
    </w:p>
    <w:p w:rsidR="00594050" w:rsidRDefault="00594050" w:rsidP="0059405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Residence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Address(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permanent):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Iraq , Baghdad</w:t>
      </w:r>
    </w:p>
    <w:p w:rsidR="00594050" w:rsidRDefault="00594050" w:rsidP="0059405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Corresponding Address: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School of Applied Science</w:t>
      </w:r>
    </w:p>
    <w:p w:rsidR="00594050" w:rsidRDefault="00594050" w:rsidP="0059405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University of Technology</w:t>
      </w:r>
    </w:p>
    <w:p w:rsidR="00594050" w:rsidRDefault="00594050" w:rsidP="0059405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Baghdad ,Tel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Mohammed , Iraq</w:t>
      </w:r>
    </w:p>
    <w:p w:rsidR="00F4021A" w:rsidRDefault="00594050" w:rsidP="0059405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Degrees: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F4021A">
        <w:rPr>
          <w:rFonts w:asciiTheme="majorBidi" w:hAnsiTheme="majorBidi" w:cstheme="majorBidi"/>
          <w:sz w:val="20"/>
          <w:szCs w:val="20"/>
          <w:lang w:bidi="ar-IQ"/>
        </w:rPr>
        <w:t xml:space="preserve">1) B.Sc. University of </w:t>
      </w:r>
      <w:proofErr w:type="spellStart"/>
      <w:proofErr w:type="gramStart"/>
      <w:r w:rsidR="00F4021A">
        <w:rPr>
          <w:rFonts w:asciiTheme="majorBidi" w:hAnsiTheme="majorBidi" w:cstheme="majorBidi"/>
          <w:sz w:val="20"/>
          <w:szCs w:val="20"/>
          <w:lang w:bidi="ar-IQ"/>
        </w:rPr>
        <w:t>Mousal</w:t>
      </w:r>
      <w:proofErr w:type="spellEnd"/>
      <w:r w:rsidR="00F4021A"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proofErr w:type="gramEnd"/>
      <w:r w:rsidR="00F4021A">
        <w:rPr>
          <w:rFonts w:asciiTheme="majorBidi" w:hAnsiTheme="majorBidi" w:cstheme="majorBidi"/>
          <w:sz w:val="20"/>
          <w:szCs w:val="20"/>
          <w:lang w:bidi="ar-IQ"/>
        </w:rPr>
        <w:t xml:space="preserve"> Iraq  1984</w:t>
      </w:r>
    </w:p>
    <w:p w:rsidR="00F4021A" w:rsidRDefault="00F4021A" w:rsidP="00F4021A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2) M.Sc. University of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Baghdad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Iraq  1988</w:t>
      </w:r>
    </w:p>
    <w:p w:rsidR="00F4021A" w:rsidRDefault="00F4021A" w:rsidP="00F4021A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3) Ph. D. University of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Technology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Iraq  2004</w:t>
      </w:r>
    </w:p>
    <w:p w:rsidR="009F01D5" w:rsidRDefault="00F4021A" w:rsidP="00F4021A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Experience: </w:t>
      </w:r>
      <w:r>
        <w:rPr>
          <w:rFonts w:asciiTheme="majorBidi" w:hAnsiTheme="majorBidi" w:cstheme="majorBidi"/>
          <w:sz w:val="20"/>
          <w:szCs w:val="20"/>
          <w:lang w:bidi="ar-IQ"/>
        </w:rPr>
        <w:t>2005-2008</w:t>
      </w:r>
      <w:r w:rsidR="009F01D5">
        <w:rPr>
          <w:rFonts w:asciiTheme="majorBidi" w:hAnsiTheme="majorBidi" w:cstheme="majorBidi"/>
          <w:sz w:val="20"/>
          <w:szCs w:val="20"/>
          <w:lang w:bidi="ar-IQ"/>
        </w:rPr>
        <w:t xml:space="preserve">: Head of Applied Mathematic Department </w:t>
      </w:r>
    </w:p>
    <w:p w:rsidR="00F05DE9" w:rsidRDefault="00F05DE9" w:rsidP="00F05DE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2015:</w:t>
      </w:r>
      <w:r w:rsidRPr="00F05DE9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Head of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Mathematic  and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Applied Computers Department</w:t>
      </w:r>
    </w:p>
    <w:p w:rsidR="009F01D5" w:rsidRDefault="009F01D5" w:rsidP="009F01D5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Field of Research: </w:t>
      </w:r>
      <w:r w:rsidR="00E536B5">
        <w:rPr>
          <w:rFonts w:asciiTheme="majorBidi" w:hAnsiTheme="majorBidi" w:cstheme="majorBidi"/>
          <w:sz w:val="20"/>
          <w:szCs w:val="20"/>
          <w:lang w:bidi="ar-IQ"/>
        </w:rPr>
        <w:t>Abs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tract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Algebra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Fuzzy Func</w:t>
      </w:r>
      <w:r w:rsidR="00754904">
        <w:rPr>
          <w:rFonts w:asciiTheme="majorBidi" w:hAnsiTheme="majorBidi" w:cstheme="majorBidi"/>
          <w:sz w:val="20"/>
          <w:szCs w:val="20"/>
          <w:lang w:bidi="ar-IQ"/>
        </w:rPr>
        <w:t>tional Analysis , Control Theor</w:t>
      </w:r>
      <w:r>
        <w:rPr>
          <w:rFonts w:asciiTheme="majorBidi" w:hAnsiTheme="majorBidi" w:cstheme="majorBidi"/>
          <w:sz w:val="20"/>
          <w:szCs w:val="20"/>
          <w:lang w:bidi="ar-IQ"/>
        </w:rPr>
        <w:t>y</w:t>
      </w:r>
    </w:p>
    <w:p w:rsidR="000C7F9C" w:rsidRDefault="00D51904" w:rsidP="0067773F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Supervision on M. Sc. </w:t>
      </w:r>
      <w:r w:rsidR="000C7F9C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Thesis:</w:t>
      </w:r>
    </w:p>
    <w:p w:rsidR="0067773F" w:rsidRDefault="0067773F" w:rsidP="0067773F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1)On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Fuzzy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Banach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spaces , school of applied sciences , 2007 .</w:t>
      </w:r>
    </w:p>
    <w:p w:rsidR="0067773F" w:rsidRDefault="0067773F" w:rsidP="0067773F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2)On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Fuzzy Hilbert Spaces ,school of applied sciences , 2008 .</w:t>
      </w:r>
    </w:p>
    <w:p w:rsidR="00E46EF6" w:rsidRDefault="00E46EF6" w:rsidP="00E46EF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3)On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Some Results of Analysis in a Standard Fuzzy Metric Spaces, 2013.</w:t>
      </w:r>
    </w:p>
    <w:p w:rsidR="000575F4" w:rsidRDefault="000575F4" w:rsidP="000575F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4)</w:t>
      </w:r>
      <w:r w:rsidRPr="000575F4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On Some Results of Analysis in a Standard Fuzzy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Spaces, 2014.</w:t>
      </w:r>
    </w:p>
    <w:p w:rsidR="000575F4" w:rsidRDefault="000575F4" w:rsidP="000575F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5)Properties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of fuzzy Distance space on fuzzy set 2015.</w:t>
      </w:r>
    </w:p>
    <w:p w:rsidR="000575F4" w:rsidRDefault="000575F4" w:rsidP="000575F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</w:p>
    <w:p w:rsidR="0067773F" w:rsidRDefault="0067773F" w:rsidP="0067773F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Supervision on Ph.D. Thesis:</w:t>
      </w:r>
    </w:p>
    <w:p w:rsidR="0067773F" w:rsidRDefault="002A448C" w:rsidP="0067773F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1)lie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algebra and stability of non-linear system , school of applied sciences , 2009 .</w:t>
      </w:r>
    </w:p>
    <w:p w:rsidR="002A448C" w:rsidRDefault="002A448C" w:rsidP="002A448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2)Solvability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and approximate solvability of no</w:t>
      </w:r>
      <w:r w:rsidR="00901671">
        <w:rPr>
          <w:rFonts w:asciiTheme="majorBidi" w:hAnsiTheme="majorBidi" w:cstheme="majorBidi"/>
          <w:sz w:val="20"/>
          <w:szCs w:val="20"/>
          <w:lang w:bidi="ar-IQ"/>
        </w:rPr>
        <w:t>n-linear optimal control operato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r equations in Hilbert spaces via one   </w:t>
      </w:r>
    </w:p>
    <w:p w:rsidR="002A448C" w:rsidRDefault="002A448C" w:rsidP="002A448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Parameter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semigroup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approach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school of applied sciences , 2010 .</w:t>
      </w:r>
    </w:p>
    <w:p w:rsidR="001B58EC" w:rsidRDefault="002A448C" w:rsidP="002A448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3)Solvability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stablizability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of non-linear sto</w:t>
      </w:r>
      <w:r w:rsidR="00160445">
        <w:rPr>
          <w:rFonts w:asciiTheme="majorBidi" w:hAnsiTheme="majorBidi" w:cstheme="majorBidi"/>
          <w:sz w:val="20"/>
          <w:szCs w:val="20"/>
          <w:lang w:bidi="ar-IQ"/>
        </w:rPr>
        <w:t>chastic dynamic control system , school of applied sciences ,2010.</w:t>
      </w:r>
    </w:p>
    <w:p w:rsidR="001B58EC" w:rsidRDefault="001B58EC" w:rsidP="001B58E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Teaching experience:</w:t>
      </w:r>
    </w:p>
    <w:p w:rsidR="001B58EC" w:rsidRDefault="001B58EC" w:rsidP="001B58E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1)Finite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Mathematics 1</w:t>
      </w:r>
      <w:r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year B. Sc. Course .</w:t>
      </w:r>
    </w:p>
    <w:p w:rsidR="001B58EC" w:rsidRDefault="001B58EC" w:rsidP="001B58E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lastRenderedPageBreak/>
        <w:t>2)Calculus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1</w:t>
      </w:r>
      <w:r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year B. Sc. Course .</w:t>
      </w:r>
    </w:p>
    <w:p w:rsidR="001B58EC" w:rsidRDefault="001B58EC" w:rsidP="001B58E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3)Calculus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2</w:t>
      </w:r>
      <w:r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nd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year B. Sc. Course .</w:t>
      </w:r>
    </w:p>
    <w:p w:rsidR="0091050B" w:rsidRDefault="001B58EC" w:rsidP="005C6B35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4)Linear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Algebra with Applications</w:t>
      </w:r>
      <w:r w:rsidR="0091050B">
        <w:rPr>
          <w:rFonts w:asciiTheme="majorBidi" w:hAnsiTheme="majorBidi" w:cstheme="majorBidi"/>
          <w:sz w:val="20"/>
          <w:szCs w:val="20"/>
          <w:lang w:bidi="ar-IQ"/>
        </w:rPr>
        <w:t xml:space="preserve"> 2</w:t>
      </w:r>
      <w:r w:rsidR="0091050B"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nd</w:t>
      </w:r>
      <w:r w:rsidR="0091050B">
        <w:rPr>
          <w:rFonts w:asciiTheme="majorBidi" w:hAnsiTheme="majorBidi" w:cstheme="majorBidi"/>
          <w:sz w:val="20"/>
          <w:szCs w:val="20"/>
          <w:lang w:bidi="ar-IQ"/>
        </w:rPr>
        <w:t xml:space="preserve"> year B. Sc. Course .</w:t>
      </w:r>
    </w:p>
    <w:p w:rsidR="0091050B" w:rsidRDefault="003E4E2D" w:rsidP="0091050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5)Differenti</w:t>
      </w:r>
      <w:r w:rsidR="0091050B">
        <w:rPr>
          <w:rFonts w:asciiTheme="majorBidi" w:hAnsiTheme="majorBidi" w:cstheme="majorBidi"/>
          <w:sz w:val="20"/>
          <w:szCs w:val="20"/>
          <w:lang w:bidi="ar-IQ"/>
        </w:rPr>
        <w:t>al</w:t>
      </w:r>
      <w:proofErr w:type="gramEnd"/>
      <w:r w:rsidR="0091050B">
        <w:rPr>
          <w:rFonts w:asciiTheme="majorBidi" w:hAnsiTheme="majorBidi" w:cstheme="majorBidi"/>
          <w:sz w:val="20"/>
          <w:szCs w:val="20"/>
          <w:lang w:bidi="ar-IQ"/>
        </w:rPr>
        <w:t xml:space="preserve"> Equation 2</w:t>
      </w:r>
      <w:r w:rsidR="0091050B"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nd</w:t>
      </w:r>
      <w:r w:rsidR="0091050B">
        <w:rPr>
          <w:rFonts w:asciiTheme="majorBidi" w:hAnsiTheme="majorBidi" w:cstheme="majorBidi"/>
          <w:sz w:val="20"/>
          <w:szCs w:val="20"/>
          <w:lang w:bidi="ar-IQ"/>
        </w:rPr>
        <w:t xml:space="preserve"> year B. Sc. Cou</w:t>
      </w:r>
      <w:r w:rsidR="00F76390">
        <w:rPr>
          <w:rFonts w:asciiTheme="majorBidi" w:hAnsiTheme="majorBidi" w:cstheme="majorBidi"/>
          <w:sz w:val="20"/>
          <w:szCs w:val="20"/>
          <w:lang w:bidi="ar-IQ"/>
        </w:rPr>
        <w:t>r</w:t>
      </w:r>
      <w:r w:rsidR="0091050B">
        <w:rPr>
          <w:rFonts w:asciiTheme="majorBidi" w:hAnsiTheme="majorBidi" w:cstheme="majorBidi"/>
          <w:sz w:val="20"/>
          <w:szCs w:val="20"/>
          <w:lang w:bidi="ar-IQ"/>
        </w:rPr>
        <w:t>se .</w:t>
      </w:r>
    </w:p>
    <w:p w:rsidR="0091050B" w:rsidRDefault="0091050B" w:rsidP="0091050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6)Abstract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Algebra (Group Theory , Ring Theory ) 3</w:t>
      </w:r>
      <w:r>
        <w:rPr>
          <w:rFonts w:asciiTheme="majorBidi" w:hAnsiTheme="majorBidi" w:cstheme="majorBidi"/>
          <w:sz w:val="20"/>
          <w:szCs w:val="20"/>
          <w:vertAlign w:val="superscript"/>
          <w:lang w:bidi="ar-IQ"/>
        </w:rPr>
        <w:t>rd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year B. Sc. Course .</w:t>
      </w:r>
    </w:p>
    <w:p w:rsidR="0091050B" w:rsidRDefault="0091050B" w:rsidP="0091050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7)Functional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Analysis M. Sc. Course .</w:t>
      </w:r>
    </w:p>
    <w:p w:rsidR="003E4E2D" w:rsidRDefault="0091050B" w:rsidP="0091050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8</w:t>
      </w:r>
      <w:r w:rsidR="003E4E2D">
        <w:rPr>
          <w:rFonts w:asciiTheme="majorBidi" w:hAnsiTheme="majorBidi" w:cstheme="majorBidi"/>
          <w:sz w:val="20"/>
          <w:szCs w:val="20"/>
          <w:lang w:bidi="ar-IQ"/>
        </w:rPr>
        <w:t>)Integral</w:t>
      </w:r>
      <w:proofErr w:type="gramEnd"/>
      <w:r w:rsidR="003E4E2D">
        <w:rPr>
          <w:rFonts w:asciiTheme="majorBidi" w:hAnsiTheme="majorBidi" w:cstheme="majorBidi"/>
          <w:sz w:val="20"/>
          <w:szCs w:val="20"/>
          <w:lang w:bidi="ar-IQ"/>
        </w:rPr>
        <w:t xml:space="preserve"> Equation M. Sc. Course .</w:t>
      </w:r>
    </w:p>
    <w:p w:rsidR="003E4E2D" w:rsidRDefault="003E4E2D" w:rsidP="003E4E2D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9)Group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Theory M. Sc. Course .</w:t>
      </w:r>
    </w:p>
    <w:p w:rsidR="003E4E2D" w:rsidRDefault="003E4E2D" w:rsidP="003E4E2D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10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)Ring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Theory M. Sc. Course .</w:t>
      </w:r>
    </w:p>
    <w:p w:rsidR="00821E3C" w:rsidRDefault="003E4E2D" w:rsidP="003E4E2D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Publications:</w:t>
      </w:r>
    </w:p>
    <w:p w:rsidR="00AE29F8" w:rsidRDefault="00821E3C" w:rsidP="00821E3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1)On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the Module Homomorphism on Finit</w:t>
      </w:r>
      <w:r w:rsidR="000F7542">
        <w:rPr>
          <w:rFonts w:asciiTheme="majorBidi" w:hAnsiTheme="majorBidi" w:cstheme="majorBidi"/>
          <w:sz w:val="20"/>
          <w:szCs w:val="20"/>
          <w:lang w:bidi="ar-IQ"/>
        </w:rPr>
        <w:t>e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ly generated </w:t>
      </w:r>
      <w:r w:rsidR="00AE29F8">
        <w:rPr>
          <w:rFonts w:asciiTheme="majorBidi" w:hAnsiTheme="majorBidi" w:cstheme="majorBidi"/>
          <w:sz w:val="20"/>
          <w:szCs w:val="20"/>
          <w:lang w:bidi="ar-IQ"/>
        </w:rPr>
        <w:t xml:space="preserve">Projective Modules , </w:t>
      </w:r>
      <w:proofErr w:type="spellStart"/>
      <w:r w:rsidR="00AE29F8">
        <w:rPr>
          <w:rFonts w:asciiTheme="majorBidi" w:hAnsiTheme="majorBidi" w:cstheme="majorBidi"/>
          <w:sz w:val="20"/>
          <w:szCs w:val="20"/>
          <w:lang w:bidi="ar-IQ"/>
        </w:rPr>
        <w:t>Beitrage</w:t>
      </w:r>
      <w:proofErr w:type="spellEnd"/>
      <w:r w:rsidR="00AE29F8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AE29F8">
        <w:rPr>
          <w:rFonts w:asciiTheme="majorBidi" w:hAnsiTheme="majorBidi" w:cstheme="majorBidi"/>
          <w:sz w:val="20"/>
          <w:szCs w:val="20"/>
          <w:lang w:bidi="ar-IQ"/>
        </w:rPr>
        <w:t>Zur</w:t>
      </w:r>
      <w:proofErr w:type="spellEnd"/>
      <w:r w:rsidR="00AE29F8">
        <w:rPr>
          <w:rFonts w:asciiTheme="majorBidi" w:hAnsiTheme="majorBidi" w:cstheme="majorBidi"/>
          <w:sz w:val="20"/>
          <w:szCs w:val="20"/>
          <w:lang w:bidi="ar-IQ"/>
        </w:rPr>
        <w:t xml:space="preserve"> Algebra und</w:t>
      </w:r>
    </w:p>
    <w:p w:rsidR="00AE29F8" w:rsidRDefault="00AE29F8" w:rsidP="00AE29F8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Geometrie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.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30 (1990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pp 5-15 .</w:t>
      </w:r>
    </w:p>
    <w:p w:rsidR="00AE29F8" w:rsidRDefault="00AE29F8" w:rsidP="00AE29F8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2)On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the module of Homomorphism on Finit</w:t>
      </w:r>
      <w:r w:rsidR="000F7542">
        <w:rPr>
          <w:rFonts w:asciiTheme="majorBidi" w:hAnsiTheme="majorBidi" w:cstheme="majorBidi"/>
          <w:sz w:val="20"/>
          <w:szCs w:val="20"/>
          <w:lang w:bidi="ar-IQ"/>
        </w:rPr>
        <w:t>e</w:t>
      </w:r>
      <w:r>
        <w:rPr>
          <w:rFonts w:asciiTheme="majorBidi" w:hAnsiTheme="majorBidi" w:cstheme="majorBidi"/>
          <w:sz w:val="20"/>
          <w:szCs w:val="20"/>
          <w:lang w:bidi="ar-IQ"/>
        </w:rPr>
        <w:t>ly generated Multiplication Modules I ,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Periodica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Mathematica</w:t>
      </w:r>
      <w:proofErr w:type="spellEnd"/>
    </w:p>
    <w:p w:rsidR="00101026" w:rsidRDefault="00AE29F8" w:rsidP="00AE29F8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Hungarica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V</w:t>
      </w:r>
      <w:r w:rsidR="00101026">
        <w:rPr>
          <w:rFonts w:asciiTheme="majorBidi" w:hAnsiTheme="majorBidi" w:cstheme="majorBidi"/>
          <w:sz w:val="20"/>
          <w:szCs w:val="20"/>
          <w:lang w:bidi="ar-IQ"/>
        </w:rPr>
        <w:t>ol.22(2) , 1991 , pp 97-105 .</w:t>
      </w:r>
    </w:p>
    <w:p w:rsidR="00101026" w:rsidRDefault="00101026" w:rsidP="0010102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3)</w:t>
      </w:r>
      <w:r w:rsidR="002A448C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IQ"/>
        </w:rPr>
        <w:t>On the module of Homomorphism on Finit</w:t>
      </w:r>
      <w:r w:rsidR="000F7542">
        <w:rPr>
          <w:rFonts w:asciiTheme="majorBidi" w:hAnsiTheme="majorBidi" w:cstheme="majorBidi"/>
          <w:sz w:val="20"/>
          <w:szCs w:val="20"/>
          <w:lang w:bidi="ar-IQ"/>
        </w:rPr>
        <w:t>e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ly generated Multiplication Modules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II ,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Periodica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Mathematica</w:t>
      </w:r>
      <w:proofErr w:type="spellEnd"/>
    </w:p>
    <w:p w:rsidR="00101026" w:rsidRDefault="00101026" w:rsidP="0010102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Hungarica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Vol.22(3) , 1991 , pp 153-160</w:t>
      </w:r>
    </w:p>
    <w:p w:rsidR="00101026" w:rsidRDefault="00101026" w:rsidP="0010102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4)A note on the dual of a Projective Modules , Iraqi J. Sci. , Vol. 34 , No. 3&amp;4 , 1993 .</w:t>
      </w:r>
    </w:p>
    <w:p w:rsidR="004D002B" w:rsidRDefault="00101026" w:rsidP="0065279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5)Commutative</w:t>
      </w:r>
      <w:r w:rsidR="0065279B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  <w:lang w:bidi="ar-IQ"/>
          </w:rPr>
          <m:t>π</m:t>
        </m:r>
      </m:oMath>
      <w:r w:rsidR="004D002B">
        <w:rPr>
          <w:rFonts w:asciiTheme="majorBidi" w:hAnsiTheme="majorBidi" w:cstheme="majorBidi"/>
          <w:sz w:val="20"/>
          <w:szCs w:val="20"/>
          <w:lang w:bidi="ar-IQ"/>
        </w:rPr>
        <w:t>-regular ring , Iraqi J. Sci. , Vol. 35 , No. 4 , 1994 .</w:t>
      </w:r>
    </w:p>
    <w:p w:rsidR="00794EC9" w:rsidRDefault="004D002B" w:rsidP="004D002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6)On</w:t>
      </w:r>
      <w:proofErr w:type="gramEnd"/>
      <w:r w:rsidR="00794EC9">
        <w:rPr>
          <w:rFonts w:asciiTheme="majorBidi" w:hAnsiTheme="majorBidi" w:cstheme="majorBidi"/>
          <w:sz w:val="20"/>
          <w:szCs w:val="20"/>
          <w:lang w:bidi="ar-IQ"/>
        </w:rPr>
        <w:t xml:space="preserve"> the Module of Homomorphism into Projective Modules and Multiplication Modules , </w:t>
      </w:r>
      <w:proofErr w:type="spellStart"/>
      <w:r w:rsidR="00794EC9">
        <w:rPr>
          <w:rFonts w:asciiTheme="majorBidi" w:hAnsiTheme="majorBidi" w:cstheme="majorBidi"/>
          <w:sz w:val="20"/>
          <w:szCs w:val="20"/>
          <w:lang w:bidi="ar-IQ"/>
        </w:rPr>
        <w:t>Periodica</w:t>
      </w:r>
      <w:proofErr w:type="spellEnd"/>
    </w:p>
    <w:p w:rsidR="00794EC9" w:rsidRDefault="00794EC9" w:rsidP="00794EC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Mathematica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Hungarica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Vol. 33(1) , 1996 , pp 55-63 .</w:t>
      </w:r>
    </w:p>
    <w:p w:rsidR="0065279B" w:rsidRDefault="00794EC9" w:rsidP="00794EC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7)</w:t>
      </w:r>
      <w:r w:rsidR="0065279B">
        <w:rPr>
          <w:rFonts w:asciiTheme="majorBidi" w:hAnsiTheme="majorBidi" w:cstheme="majorBidi"/>
          <w:sz w:val="20"/>
          <w:szCs w:val="20"/>
          <w:lang w:bidi="ar-IQ"/>
        </w:rPr>
        <w:t>On</w:t>
      </w:r>
      <w:proofErr w:type="gramEnd"/>
      <w:r w:rsidR="0065279B">
        <w:rPr>
          <w:rFonts w:asciiTheme="majorBidi" w:hAnsiTheme="majorBidi" w:cstheme="majorBidi"/>
          <w:sz w:val="20"/>
          <w:szCs w:val="20"/>
          <w:lang w:bidi="ar-IQ"/>
        </w:rPr>
        <w:t xml:space="preserve"> the Module of </w:t>
      </w:r>
      <w:proofErr w:type="spellStart"/>
      <w:r w:rsidR="0065279B">
        <w:rPr>
          <w:rFonts w:asciiTheme="majorBidi" w:hAnsiTheme="majorBidi" w:cstheme="majorBidi"/>
          <w:sz w:val="20"/>
          <w:szCs w:val="20"/>
          <w:lang w:bidi="ar-IQ"/>
        </w:rPr>
        <w:t>Homomorphisms</w:t>
      </w:r>
      <w:proofErr w:type="spellEnd"/>
      <w:r w:rsidR="0065279B">
        <w:rPr>
          <w:rFonts w:asciiTheme="majorBidi" w:hAnsiTheme="majorBidi" w:cstheme="majorBidi"/>
          <w:sz w:val="20"/>
          <w:szCs w:val="20"/>
          <w:lang w:bidi="ar-IQ"/>
        </w:rPr>
        <w:t xml:space="preserve"> on </w:t>
      </w:r>
      <w:proofErr w:type="spellStart"/>
      <w:r w:rsidR="0065279B">
        <w:rPr>
          <w:rFonts w:asciiTheme="majorBidi" w:hAnsiTheme="majorBidi" w:cstheme="majorBidi"/>
          <w:sz w:val="20"/>
          <w:szCs w:val="20"/>
          <w:lang w:bidi="ar-IQ"/>
        </w:rPr>
        <w:t>finitly</w:t>
      </w:r>
      <w:proofErr w:type="spellEnd"/>
      <w:r w:rsidR="0065279B">
        <w:rPr>
          <w:rFonts w:asciiTheme="majorBidi" w:hAnsiTheme="majorBidi" w:cstheme="majorBidi"/>
          <w:sz w:val="20"/>
          <w:szCs w:val="20"/>
          <w:lang w:bidi="ar-IQ"/>
        </w:rPr>
        <w:t xml:space="preserve"> generated T-accessible Multiplication Modules , Iraqi</w:t>
      </w:r>
    </w:p>
    <w:p w:rsidR="00153604" w:rsidRDefault="0065279B" w:rsidP="0065279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J. Sci. Vol.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38 ,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No. 4 , 1997 .</w:t>
      </w:r>
    </w:p>
    <w:p w:rsidR="00153604" w:rsidRDefault="00153604" w:rsidP="0015360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8)Spectral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Conditions for Stability and Instability of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Semilinear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Perturbed systems infinite dimensional</w:t>
      </w:r>
    </w:p>
    <w:p w:rsidR="00153604" w:rsidRDefault="00153604" w:rsidP="0015360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Space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The Seventeenth Scientific conference of colle</w:t>
      </w:r>
      <w:r w:rsidR="000A747D">
        <w:rPr>
          <w:rFonts w:asciiTheme="majorBidi" w:hAnsiTheme="majorBidi" w:cstheme="majorBidi"/>
          <w:sz w:val="20"/>
          <w:szCs w:val="20"/>
          <w:lang w:bidi="ar-IQ"/>
        </w:rPr>
        <w:t>ge of Education , 5-6 May 2010 , pp 369-385 .</w:t>
      </w:r>
    </w:p>
    <w:p w:rsidR="00266EC6" w:rsidRDefault="00153604" w:rsidP="0015360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9)Output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–Feedback Stochastic Nonlinear Stabilization and In</w:t>
      </w:r>
      <w:r w:rsidR="00266EC6">
        <w:rPr>
          <w:rFonts w:asciiTheme="majorBidi" w:hAnsiTheme="majorBidi" w:cstheme="majorBidi"/>
          <w:sz w:val="20"/>
          <w:szCs w:val="20"/>
          <w:lang w:bidi="ar-IQ"/>
        </w:rPr>
        <w:t>verse Optimality , Eng.&amp; Tech. Journal</w:t>
      </w:r>
    </w:p>
    <w:p w:rsidR="000760AE" w:rsidRDefault="00266EC6" w:rsidP="00266EC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,Vol.29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, No.7 , 2011 .</w:t>
      </w:r>
    </w:p>
    <w:p w:rsidR="000760AE" w:rsidRDefault="000760AE" w:rsidP="000760AE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10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)Solvability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of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Semilinear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Initial Value Perturbed Control Problems with Unbounded Control Operators,</w:t>
      </w:r>
    </w:p>
    <w:p w:rsidR="00000F90" w:rsidRDefault="000760AE" w:rsidP="0074012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Eng. &amp; Tech.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Journal ,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Vol. 29 , No. 8 , 2011 .</w:t>
      </w:r>
    </w:p>
    <w:p w:rsidR="00D966D4" w:rsidRDefault="00000F90" w:rsidP="00000F90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11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Fuzzy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Spaces , Eng. &amp; Tech</w:t>
      </w:r>
      <w:r w:rsidR="00D966D4">
        <w:rPr>
          <w:rFonts w:asciiTheme="majorBidi" w:hAnsiTheme="majorBidi" w:cstheme="majorBidi"/>
          <w:sz w:val="20"/>
          <w:szCs w:val="20"/>
          <w:lang w:bidi="ar-IQ"/>
        </w:rPr>
        <w:t>. Journal , Vol. 29 , No. 9 , 2011 .</w:t>
      </w:r>
    </w:p>
    <w:p w:rsidR="00F52F08" w:rsidRDefault="00D966D4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12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)Completion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of Fuzzy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Spaces , Eng. &amp; Tech. ,Vol. 29 , No. 10 ,2011 .</w:t>
      </w:r>
    </w:p>
    <w:p w:rsidR="00AE7533" w:rsidRPr="00F52F08" w:rsidRDefault="00D966D4" w:rsidP="00F52F08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 w:rsidRPr="00F52F08">
        <w:rPr>
          <w:rFonts w:asciiTheme="majorBidi" w:hAnsiTheme="majorBidi" w:cstheme="majorBidi"/>
          <w:sz w:val="20"/>
          <w:szCs w:val="20"/>
          <w:lang w:bidi="ar-IQ"/>
        </w:rPr>
        <w:lastRenderedPageBreak/>
        <w:t xml:space="preserve"> </w:t>
      </w:r>
      <w:r w:rsidR="00F52F08">
        <w:rPr>
          <w:rFonts w:asciiTheme="majorBidi" w:hAnsiTheme="majorBidi" w:cstheme="majorBidi"/>
          <w:sz w:val="20"/>
          <w:szCs w:val="20"/>
          <w:lang w:bidi="ar-IQ"/>
        </w:rPr>
        <w:t>13</w:t>
      </w:r>
      <w:proofErr w:type="gramStart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)New</w:t>
      </w:r>
      <w:proofErr w:type="gramEnd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Fuzzy </w:t>
      </w:r>
      <w:proofErr w:type="spellStart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Spaces ,J. Baghdad for Sci. ,Vol. 9, No. 3 ,2012 .</w:t>
      </w:r>
    </w:p>
    <w:p w:rsidR="00AE7533" w:rsidRPr="00F52F08" w:rsidRDefault="00F52F08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14</w:t>
      </w:r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)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 xml:space="preserve">On </w:t>
      </w:r>
      <w:proofErr w:type="gramStart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The</w:t>
      </w:r>
      <w:proofErr w:type="gramEnd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Completeness of The Cartesian Product of Two Complete fuzzy metric</w:t>
      </w:r>
    </w:p>
    <w:p w:rsidR="00AE7533" w:rsidRPr="00F52F08" w:rsidRDefault="00AE7533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 w:rsidRPr="00F52F08">
        <w:rPr>
          <w:rFonts w:asciiTheme="majorBidi" w:hAnsiTheme="majorBidi" w:cstheme="majorBidi"/>
          <w:sz w:val="20"/>
          <w:szCs w:val="20"/>
          <w:lang w:bidi="ar-IQ"/>
        </w:rPr>
        <w:t>Spaces ,</w:t>
      </w:r>
      <w:proofErr w:type="gramEnd"/>
      <w:r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Al-</w:t>
      </w:r>
      <w:proofErr w:type="spellStart"/>
      <w:r w:rsidRPr="00F52F08">
        <w:rPr>
          <w:rFonts w:asciiTheme="majorBidi" w:hAnsiTheme="majorBidi" w:cstheme="majorBidi"/>
          <w:sz w:val="20"/>
          <w:szCs w:val="20"/>
          <w:lang w:bidi="ar-IQ"/>
        </w:rPr>
        <w:t>Mustansiriya</w:t>
      </w:r>
      <w:proofErr w:type="spellEnd"/>
      <w:r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J. </w:t>
      </w:r>
      <w:proofErr w:type="spellStart"/>
      <w:r w:rsidRPr="00F52F08">
        <w:rPr>
          <w:rFonts w:asciiTheme="majorBidi" w:hAnsiTheme="majorBidi" w:cstheme="majorBidi"/>
          <w:sz w:val="20"/>
          <w:szCs w:val="20"/>
          <w:lang w:bidi="ar-IQ"/>
        </w:rPr>
        <w:t>Sci</w:t>
      </w:r>
      <w:proofErr w:type="spellEnd"/>
      <w:r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. Vol. </w:t>
      </w:r>
      <w:proofErr w:type="gramStart"/>
      <w:r w:rsidRPr="00F52F08">
        <w:rPr>
          <w:rFonts w:asciiTheme="majorBidi" w:hAnsiTheme="majorBidi" w:cstheme="majorBidi"/>
          <w:sz w:val="20"/>
          <w:szCs w:val="20"/>
          <w:lang w:bidi="ar-IQ"/>
        </w:rPr>
        <w:t>23 ,No</w:t>
      </w:r>
      <w:proofErr w:type="gramEnd"/>
      <w:r w:rsidRPr="00F52F08">
        <w:rPr>
          <w:rFonts w:asciiTheme="majorBidi" w:hAnsiTheme="majorBidi" w:cstheme="majorBidi"/>
          <w:sz w:val="20"/>
          <w:szCs w:val="20"/>
          <w:lang w:bidi="ar-IQ"/>
        </w:rPr>
        <w:t>. 5 ,2012 .</w:t>
      </w:r>
    </w:p>
    <w:p w:rsidR="00AE7533" w:rsidRPr="00F52F08" w:rsidRDefault="00F52F08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15</w:t>
      </w:r>
      <w:proofErr w:type="gramStart"/>
      <w:r w:rsidR="00321AFC">
        <w:rPr>
          <w:rFonts w:asciiTheme="majorBidi" w:hAnsiTheme="majorBidi" w:cstheme="majorBidi"/>
          <w:sz w:val="20"/>
          <w:szCs w:val="20"/>
          <w:lang w:bidi="ar-IQ"/>
        </w:rPr>
        <w:t>)Completen</w:t>
      </w:r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ess</w:t>
      </w:r>
      <w:proofErr w:type="gramEnd"/>
      <w:r w:rsidR="00321AFC">
        <w:rPr>
          <w:rFonts w:asciiTheme="majorBidi" w:hAnsiTheme="majorBidi" w:cstheme="majorBidi"/>
          <w:sz w:val="20"/>
          <w:szCs w:val="20"/>
          <w:lang w:bidi="ar-IQ"/>
        </w:rPr>
        <w:t xml:space="preserve"> of the Cartesian Produc</w:t>
      </w:r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 xml:space="preserve">t of two Complete Fuzzy </w:t>
      </w:r>
      <w:proofErr w:type="spellStart"/>
      <w:r w:rsidR="00AE7533" w:rsidRPr="00F52F08"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</w:p>
    <w:p w:rsidR="00AE7533" w:rsidRDefault="00AE7533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 w:rsidRPr="00F52F08">
        <w:rPr>
          <w:rFonts w:asciiTheme="majorBidi" w:hAnsiTheme="majorBidi" w:cstheme="majorBidi"/>
          <w:sz w:val="20"/>
          <w:szCs w:val="20"/>
          <w:lang w:bidi="ar-IQ"/>
        </w:rPr>
        <w:t>Spaces ,</w:t>
      </w:r>
      <w:proofErr w:type="gramEnd"/>
      <w:r w:rsidRPr="00F52F08">
        <w:rPr>
          <w:rFonts w:asciiTheme="majorBidi" w:hAnsiTheme="majorBidi" w:cstheme="majorBidi"/>
          <w:sz w:val="20"/>
          <w:szCs w:val="20"/>
          <w:lang w:bidi="ar-IQ"/>
        </w:rPr>
        <w:t xml:space="preserve"> Eng. &amp; Tech. Journal ,Vol. 31 , No. 3, 2013</w:t>
      </w:r>
      <w:r w:rsidR="0074012C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74012C" w:rsidRDefault="0074012C" w:rsidP="0074012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16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)Continuous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and Uniform Continuous Mappings on a Standard Fuzzy Metric Spaces, Eng. and Tech.</w:t>
      </w:r>
    </w:p>
    <w:p w:rsidR="0074012C" w:rsidRDefault="0074012C" w:rsidP="0074012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Journal, Vol. 32</w:t>
      </w:r>
      <w:r w:rsidR="00650158">
        <w:rPr>
          <w:rFonts w:asciiTheme="majorBidi" w:hAnsiTheme="majorBidi" w:cstheme="majorBidi"/>
          <w:sz w:val="20"/>
          <w:szCs w:val="20"/>
          <w:lang w:bidi="ar-IQ"/>
        </w:rPr>
        <w:t>, Part (B), No. 6</w:t>
      </w:r>
      <w:proofErr w:type="gramStart"/>
      <w:r w:rsidR="00650158">
        <w:rPr>
          <w:rFonts w:asciiTheme="majorBidi" w:hAnsiTheme="majorBidi" w:cstheme="majorBidi"/>
          <w:sz w:val="20"/>
          <w:szCs w:val="20"/>
          <w:lang w:bidi="ar-IQ"/>
        </w:rPr>
        <w:t>,(</w:t>
      </w:r>
      <w:proofErr w:type="gramEnd"/>
      <w:r w:rsidR="00650158">
        <w:rPr>
          <w:rFonts w:asciiTheme="majorBidi" w:hAnsiTheme="majorBidi" w:cstheme="majorBidi"/>
          <w:sz w:val="20"/>
          <w:szCs w:val="20"/>
          <w:lang w:bidi="ar-IQ"/>
        </w:rPr>
        <w:t>2014)1111-1119.</w:t>
      </w:r>
    </w:p>
    <w:p w:rsidR="007065C9" w:rsidRDefault="007065C9" w:rsidP="007065C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17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)Compact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Standard Fuzzy Metric Space, International Journal Of Mathematical Archive, Vol. 5</w:t>
      </w:r>
    </w:p>
    <w:p w:rsidR="007065C9" w:rsidRDefault="007065C9" w:rsidP="007065C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No.7(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2014)129-136.</w:t>
      </w:r>
    </w:p>
    <w:p w:rsidR="007065C9" w:rsidRDefault="00DF71DD" w:rsidP="007065C9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18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Completable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Standard Fuzzy </w:t>
      </w:r>
      <w:proofErr w:type="spellStart"/>
      <w:r>
        <w:rPr>
          <w:rFonts w:asciiTheme="majorBidi" w:hAnsiTheme="majorBidi" w:cstheme="majorBidi"/>
          <w:sz w:val="20"/>
          <w:szCs w:val="20"/>
          <w:lang w:bidi="ar-IQ"/>
        </w:rPr>
        <w:t>Normed</w:t>
      </w:r>
      <w:proofErr w:type="spellEnd"/>
      <w:r>
        <w:rPr>
          <w:rFonts w:asciiTheme="majorBidi" w:hAnsiTheme="majorBidi" w:cstheme="majorBidi"/>
          <w:sz w:val="20"/>
          <w:szCs w:val="20"/>
          <w:lang w:bidi="ar-IQ"/>
        </w:rPr>
        <w:t xml:space="preserve"> space,  International Journal Of Mathematical Archive</w:t>
      </w:r>
      <w:r w:rsidR="00065A0B">
        <w:rPr>
          <w:rFonts w:asciiTheme="majorBidi" w:hAnsiTheme="majorBidi" w:cstheme="majorBidi"/>
          <w:sz w:val="20"/>
          <w:szCs w:val="20"/>
          <w:lang w:bidi="ar-IQ"/>
        </w:rPr>
        <w:t>, Vol.5</w:t>
      </w:r>
    </w:p>
    <w:p w:rsidR="00065A0B" w:rsidRDefault="00065A0B" w:rsidP="00065A0B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No.10 (</w:t>
      </w:r>
      <w:r w:rsidR="00531765">
        <w:rPr>
          <w:rFonts w:asciiTheme="majorBidi" w:hAnsiTheme="majorBidi" w:cstheme="majorBidi"/>
          <w:sz w:val="20"/>
          <w:szCs w:val="20"/>
          <w:lang w:bidi="ar-IQ"/>
        </w:rPr>
        <w:t>2014)47-54.</w:t>
      </w:r>
    </w:p>
    <w:p w:rsidR="00AC79BC" w:rsidRDefault="00AC79BC" w:rsidP="00AC79BC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19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</w:t>
      </w:r>
      <w:proofErr w:type="spellStart"/>
      <w:r w:rsidR="00FC36AD">
        <w:rPr>
          <w:rFonts w:asciiTheme="majorBidi" w:hAnsiTheme="majorBidi" w:cstheme="majorBidi"/>
          <w:sz w:val="20"/>
          <w:szCs w:val="20"/>
          <w:lang w:bidi="ar-IQ"/>
        </w:rPr>
        <w:t>Bicompletable</w:t>
      </w:r>
      <w:proofErr w:type="spellEnd"/>
      <w:proofErr w:type="gramEnd"/>
      <w:r w:rsidR="00FC36AD">
        <w:rPr>
          <w:rFonts w:asciiTheme="majorBidi" w:hAnsiTheme="majorBidi" w:cstheme="majorBidi"/>
          <w:sz w:val="20"/>
          <w:szCs w:val="20"/>
          <w:lang w:bidi="ar-IQ"/>
        </w:rPr>
        <w:t xml:space="preserve"> standard fuzzy quasi-metric space, Open Science Journal of Statistics and A</w:t>
      </w:r>
      <w:r w:rsidR="00622AE9">
        <w:rPr>
          <w:rFonts w:asciiTheme="majorBidi" w:hAnsiTheme="majorBidi" w:cstheme="majorBidi"/>
          <w:sz w:val="20"/>
          <w:szCs w:val="20"/>
          <w:lang w:bidi="ar-IQ"/>
        </w:rPr>
        <w:t>p</w:t>
      </w:r>
      <w:r w:rsidR="00FC36AD">
        <w:rPr>
          <w:rFonts w:asciiTheme="majorBidi" w:hAnsiTheme="majorBidi" w:cstheme="majorBidi"/>
          <w:sz w:val="20"/>
          <w:szCs w:val="20"/>
          <w:lang w:bidi="ar-IQ"/>
        </w:rPr>
        <w:t>plication,</w:t>
      </w:r>
    </w:p>
    <w:p w:rsidR="00FC36AD" w:rsidRDefault="00FC36AD" w:rsidP="00FC36AD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</w:t>
      </w:r>
      <w:r w:rsidR="00622AE9">
        <w:rPr>
          <w:rFonts w:ascii="TimesNewRoman" w:eastAsia="TimesNewRoman" w:cs="TimesNewRoman"/>
          <w:sz w:val="18"/>
          <w:szCs w:val="18"/>
        </w:rPr>
        <w:t>Vol. 3(2</w:t>
      </w:r>
      <w:proofErr w:type="gramStart"/>
      <w:r w:rsidR="00622AE9">
        <w:rPr>
          <w:rFonts w:ascii="TimesNewRoman" w:eastAsia="TimesNewRoman" w:cs="TimesNewRoman"/>
          <w:sz w:val="18"/>
          <w:szCs w:val="18"/>
        </w:rPr>
        <w:t>)(</w:t>
      </w:r>
      <w:proofErr w:type="gramEnd"/>
      <w:r w:rsidR="00622AE9">
        <w:rPr>
          <w:rFonts w:ascii="TimesNewRoman" w:eastAsia="TimesNewRoman" w:cs="TimesNewRoman"/>
          <w:sz w:val="18"/>
          <w:szCs w:val="18"/>
        </w:rPr>
        <w:t>2015) 19-25</w:t>
      </w:r>
      <w:r w:rsidR="00622AE9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033106" w:rsidRDefault="00033106" w:rsidP="0003310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20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</w:t>
      </w:r>
      <w:r w:rsidR="00D15AB4">
        <w:rPr>
          <w:rFonts w:asciiTheme="majorBidi" w:hAnsiTheme="majorBidi" w:cstheme="majorBidi"/>
          <w:sz w:val="20"/>
          <w:szCs w:val="20"/>
          <w:lang w:bidi="ar-IQ"/>
        </w:rPr>
        <w:t>Properties</w:t>
      </w:r>
      <w:proofErr w:type="gramEnd"/>
      <w:r w:rsidR="00D15AB4">
        <w:rPr>
          <w:rFonts w:asciiTheme="majorBidi" w:hAnsiTheme="majorBidi" w:cstheme="majorBidi"/>
          <w:sz w:val="20"/>
          <w:szCs w:val="20"/>
          <w:lang w:bidi="ar-IQ"/>
        </w:rPr>
        <w:t xml:space="preserve"> of fuzzy distance on fuzzy set, J. of advance in Mathematics, Vol.11 No.6 (2015)5286-5299.</w:t>
      </w:r>
    </w:p>
    <w:p w:rsidR="00997B65" w:rsidRDefault="00421A64" w:rsidP="00997B65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21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)Fuzzy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Compact Fuzzy Distance Space, J. Of Progressive Research in Mathematics, Vol.6 </w:t>
      </w:r>
      <w:proofErr w:type="gramStart"/>
      <w:r>
        <w:rPr>
          <w:rFonts w:asciiTheme="majorBidi" w:hAnsiTheme="majorBidi" w:cstheme="majorBidi"/>
          <w:sz w:val="20"/>
          <w:szCs w:val="20"/>
          <w:lang w:bidi="ar-IQ"/>
        </w:rPr>
        <w:t>No1(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>2015)</w:t>
      </w:r>
      <w:r w:rsidR="00601A7E">
        <w:rPr>
          <w:rFonts w:asciiTheme="majorBidi" w:hAnsiTheme="majorBidi" w:cstheme="majorBidi"/>
          <w:sz w:val="20"/>
          <w:szCs w:val="20"/>
          <w:lang w:bidi="ar-IQ"/>
        </w:rPr>
        <w:t>694-</w:t>
      </w:r>
      <w:r w:rsidR="002E1ACD">
        <w:rPr>
          <w:rFonts w:asciiTheme="majorBidi" w:hAnsiTheme="majorBidi" w:cstheme="majorBidi"/>
          <w:sz w:val="20"/>
          <w:szCs w:val="20"/>
          <w:lang w:bidi="ar-IQ"/>
        </w:rPr>
        <w:t>709.</w:t>
      </w:r>
    </w:p>
    <w:p w:rsidR="00401CFD" w:rsidRDefault="004B0625" w:rsidP="00997B65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22)</w:t>
      </w:r>
      <w:r w:rsidR="0010124A" w:rsidRPr="0010124A">
        <w:t xml:space="preserve"> </w:t>
      </w:r>
      <w:r w:rsidR="0010124A" w:rsidRPr="0010124A">
        <w:rPr>
          <w:rFonts w:asciiTheme="majorBidi" w:hAnsiTheme="majorBidi" w:cstheme="majorBidi"/>
          <w:sz w:val="20"/>
          <w:szCs w:val="20"/>
        </w:rPr>
        <w:t xml:space="preserve">Fuzzy </w:t>
      </w:r>
      <w:proofErr w:type="spellStart"/>
      <w:r w:rsidR="0010124A" w:rsidRPr="0010124A">
        <w:rPr>
          <w:rFonts w:asciiTheme="majorBidi" w:hAnsiTheme="majorBidi" w:cstheme="majorBidi"/>
          <w:sz w:val="20"/>
          <w:szCs w:val="20"/>
        </w:rPr>
        <w:t>bicompletable</w:t>
      </w:r>
      <w:proofErr w:type="spellEnd"/>
      <w:r w:rsidR="0010124A" w:rsidRPr="0010124A">
        <w:rPr>
          <w:rFonts w:asciiTheme="majorBidi" w:hAnsiTheme="majorBidi" w:cstheme="majorBidi"/>
          <w:sz w:val="20"/>
          <w:szCs w:val="20"/>
        </w:rPr>
        <w:t xml:space="preserve"> quasi-fuzzy distance space</w:t>
      </w:r>
      <w:r w:rsidR="00401CFD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r w:rsidR="00997B65" w:rsidRPr="00997B65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997B65" w:rsidRPr="00997B65">
        <w:rPr>
          <w:rFonts w:asciiTheme="majorBidi" w:hAnsiTheme="majorBidi" w:cstheme="majorBidi"/>
          <w:sz w:val="20"/>
          <w:szCs w:val="20"/>
        </w:rPr>
        <w:t>Journal of Applied Mathematical Research</w:t>
      </w:r>
      <w:r w:rsidR="00224941">
        <w:rPr>
          <w:rFonts w:asciiTheme="majorBidi" w:hAnsiTheme="majorBidi" w:cstheme="majorBidi"/>
          <w:sz w:val="20"/>
          <w:szCs w:val="20"/>
          <w:lang w:bidi="ar-IQ"/>
        </w:rPr>
        <w:t>,</w:t>
      </w:r>
    </w:p>
    <w:p w:rsidR="00224941" w:rsidRPr="00997B65" w:rsidRDefault="00224941" w:rsidP="00224941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</w:t>
      </w:r>
      <w:r w:rsidR="002E7881">
        <w:rPr>
          <w:rFonts w:asciiTheme="majorBidi" w:hAnsiTheme="majorBidi" w:cstheme="majorBidi"/>
          <w:sz w:val="20"/>
          <w:szCs w:val="20"/>
          <w:lang w:bidi="ar-IQ"/>
        </w:rPr>
        <w:t>Vol.5(2)(2016)91-96.</w:t>
      </w:r>
    </w:p>
    <w:p w:rsidR="0010124A" w:rsidRPr="0010124A" w:rsidRDefault="0010124A" w:rsidP="0010124A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</w:p>
    <w:p w:rsidR="004B0625" w:rsidRPr="00F52F08" w:rsidRDefault="004B0625" w:rsidP="004B0625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</w:p>
    <w:p w:rsidR="00D966D4" w:rsidRPr="0067773F" w:rsidRDefault="00D966D4" w:rsidP="00AE7533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</w:t>
      </w:r>
    </w:p>
    <w:p w:rsidR="00D966D4" w:rsidRPr="0067773F" w:rsidRDefault="00D966D4" w:rsidP="00D966D4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</w:t>
      </w:r>
    </w:p>
    <w:p w:rsidR="00101026" w:rsidRDefault="00101026" w:rsidP="00D966D4">
      <w:pPr>
        <w:bidi w:val="0"/>
        <w:ind w:right="-766"/>
        <w:rPr>
          <w:rFonts w:asciiTheme="majorBidi" w:hAnsiTheme="majorBidi" w:cstheme="majorBidi"/>
          <w:sz w:val="20"/>
          <w:szCs w:val="20"/>
          <w:lang w:bidi="ar-IQ"/>
        </w:rPr>
      </w:pPr>
    </w:p>
    <w:p w:rsidR="002A448C" w:rsidRPr="0067773F" w:rsidRDefault="002A448C" w:rsidP="00101026">
      <w:pPr>
        <w:bidi w:val="0"/>
        <w:ind w:right="-766" w:hanging="851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 xml:space="preserve">                                               </w:t>
      </w:r>
    </w:p>
    <w:p w:rsidR="0067773F" w:rsidRPr="0067773F" w:rsidRDefault="0067773F" w:rsidP="0067773F">
      <w:pPr>
        <w:pStyle w:val="ListParagraph"/>
        <w:bidi w:val="0"/>
        <w:ind w:left="-491" w:right="-766"/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</w:pPr>
    </w:p>
    <w:p w:rsidR="0067773F" w:rsidRDefault="0067773F" w:rsidP="0067773F">
      <w:pPr>
        <w:pStyle w:val="ListParagraph"/>
        <w:bidi w:val="0"/>
        <w:ind w:left="-491" w:right="-766"/>
        <w:rPr>
          <w:rFonts w:asciiTheme="majorBidi" w:hAnsiTheme="majorBidi" w:cstheme="majorBidi"/>
          <w:sz w:val="20"/>
          <w:szCs w:val="20"/>
          <w:lang w:bidi="ar-IQ"/>
        </w:rPr>
      </w:pPr>
    </w:p>
    <w:p w:rsidR="000C7F9C" w:rsidRPr="000C7F9C" w:rsidRDefault="000C7F9C" w:rsidP="000C7F9C">
      <w:pPr>
        <w:bidi w:val="0"/>
        <w:ind w:right="-766"/>
        <w:rPr>
          <w:rFonts w:asciiTheme="majorBidi" w:hAnsiTheme="majorBidi" w:cstheme="majorBidi"/>
          <w:sz w:val="20"/>
          <w:szCs w:val="20"/>
          <w:lang w:bidi="ar-IQ"/>
        </w:rPr>
      </w:pPr>
    </w:p>
    <w:p w:rsidR="00C73860" w:rsidRPr="000C7F9C" w:rsidRDefault="009F01D5" w:rsidP="000C7F9C">
      <w:pPr>
        <w:pStyle w:val="ListParagraph"/>
        <w:bidi w:val="0"/>
        <w:ind w:left="-851" w:right="-766" w:firstLine="360"/>
        <w:rPr>
          <w:rFonts w:asciiTheme="majorBidi" w:hAnsiTheme="majorBidi" w:cstheme="majorBidi"/>
          <w:sz w:val="20"/>
          <w:szCs w:val="20"/>
          <w:lang w:bidi="ar-IQ"/>
        </w:rPr>
      </w:pPr>
      <w:r w:rsidRPr="000C7F9C">
        <w:rPr>
          <w:rFonts w:asciiTheme="majorBidi" w:hAnsiTheme="majorBidi" w:cstheme="majorBidi"/>
          <w:sz w:val="20"/>
          <w:szCs w:val="20"/>
          <w:lang w:bidi="ar-IQ"/>
        </w:rPr>
        <w:t xml:space="preserve">  </w:t>
      </w:r>
      <w:r w:rsidR="00C73860" w:rsidRPr="000C7F9C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sectPr w:rsidR="00C73860" w:rsidRPr="000C7F9C" w:rsidSect="00E9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7" w:rsidRDefault="00E21287" w:rsidP="0082263A">
      <w:pPr>
        <w:spacing w:after="0" w:line="240" w:lineRule="auto"/>
      </w:pPr>
      <w:r>
        <w:separator/>
      </w:r>
    </w:p>
  </w:endnote>
  <w:endnote w:type="continuationSeparator" w:id="0">
    <w:p w:rsidR="00E21287" w:rsidRDefault="00E21287" w:rsidP="0082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A" w:rsidRDefault="00822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19438"/>
      <w:docPartObj>
        <w:docPartGallery w:val="Page Numbers (Bottom of Page)"/>
        <w:docPartUnique/>
      </w:docPartObj>
    </w:sdtPr>
    <w:sdtContent>
      <w:p w:rsidR="0082263A" w:rsidRDefault="00306080">
        <w:pPr>
          <w:pStyle w:val="Footer"/>
          <w:jc w:val="center"/>
        </w:pPr>
        <w:fldSimple w:instr=" PAGE   \* MERGEFORMAT ">
          <w:r w:rsidR="002E7881">
            <w:rPr>
              <w:noProof/>
              <w:rtl/>
            </w:rPr>
            <w:t>3</w:t>
          </w:r>
        </w:fldSimple>
      </w:p>
    </w:sdtContent>
  </w:sdt>
  <w:p w:rsidR="0082263A" w:rsidRDefault="00822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A" w:rsidRDefault="00822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7" w:rsidRDefault="00E21287" w:rsidP="0082263A">
      <w:pPr>
        <w:spacing w:after="0" w:line="240" w:lineRule="auto"/>
      </w:pPr>
      <w:r>
        <w:separator/>
      </w:r>
    </w:p>
  </w:footnote>
  <w:footnote w:type="continuationSeparator" w:id="0">
    <w:p w:rsidR="00E21287" w:rsidRDefault="00E21287" w:rsidP="0082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A" w:rsidRDefault="00822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A" w:rsidRDefault="008226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A" w:rsidRDefault="008226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A21"/>
    <w:multiLevelType w:val="hybridMultilevel"/>
    <w:tmpl w:val="C02ABC48"/>
    <w:lvl w:ilvl="0" w:tplc="54B4DE4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5BF102E"/>
    <w:multiLevelType w:val="hybridMultilevel"/>
    <w:tmpl w:val="ED1ABF84"/>
    <w:lvl w:ilvl="0" w:tplc="2932B90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08"/>
    <w:rsid w:val="00000F90"/>
    <w:rsid w:val="00033106"/>
    <w:rsid w:val="00054687"/>
    <w:rsid w:val="000575F4"/>
    <w:rsid w:val="00065A0B"/>
    <w:rsid w:val="000760AE"/>
    <w:rsid w:val="000A747D"/>
    <w:rsid w:val="000C7F9C"/>
    <w:rsid w:val="000D709D"/>
    <w:rsid w:val="000F7542"/>
    <w:rsid w:val="00101026"/>
    <w:rsid w:val="0010124A"/>
    <w:rsid w:val="00153604"/>
    <w:rsid w:val="00156435"/>
    <w:rsid w:val="00160445"/>
    <w:rsid w:val="0018310D"/>
    <w:rsid w:val="001B58EC"/>
    <w:rsid w:val="001C760F"/>
    <w:rsid w:val="00224941"/>
    <w:rsid w:val="00266EC6"/>
    <w:rsid w:val="002A448C"/>
    <w:rsid w:val="002E1ACD"/>
    <w:rsid w:val="002E7881"/>
    <w:rsid w:val="00306080"/>
    <w:rsid w:val="00321AFC"/>
    <w:rsid w:val="00350033"/>
    <w:rsid w:val="003E0D46"/>
    <w:rsid w:val="003E4E2D"/>
    <w:rsid w:val="00401CFD"/>
    <w:rsid w:val="00407990"/>
    <w:rsid w:val="004124F9"/>
    <w:rsid w:val="00421A64"/>
    <w:rsid w:val="004B0625"/>
    <w:rsid w:val="004D002B"/>
    <w:rsid w:val="00531765"/>
    <w:rsid w:val="00594050"/>
    <w:rsid w:val="005C6B35"/>
    <w:rsid w:val="00601A7E"/>
    <w:rsid w:val="00622AE9"/>
    <w:rsid w:val="00650158"/>
    <w:rsid w:val="0065279B"/>
    <w:rsid w:val="0067773F"/>
    <w:rsid w:val="006F227D"/>
    <w:rsid w:val="007065C9"/>
    <w:rsid w:val="0074012C"/>
    <w:rsid w:val="00754904"/>
    <w:rsid w:val="007721FF"/>
    <w:rsid w:val="00794EC9"/>
    <w:rsid w:val="007E5E58"/>
    <w:rsid w:val="00821E3C"/>
    <w:rsid w:val="0082263A"/>
    <w:rsid w:val="008629C5"/>
    <w:rsid w:val="008E765E"/>
    <w:rsid w:val="00901671"/>
    <w:rsid w:val="0091050B"/>
    <w:rsid w:val="009258A8"/>
    <w:rsid w:val="00957FD2"/>
    <w:rsid w:val="00996AD3"/>
    <w:rsid w:val="00997B65"/>
    <w:rsid w:val="009C56BA"/>
    <w:rsid w:val="009F01D5"/>
    <w:rsid w:val="009F61AB"/>
    <w:rsid w:val="00A53A7A"/>
    <w:rsid w:val="00AC79BC"/>
    <w:rsid w:val="00AE29F8"/>
    <w:rsid w:val="00AE7533"/>
    <w:rsid w:val="00C45C13"/>
    <w:rsid w:val="00C73860"/>
    <w:rsid w:val="00CD2808"/>
    <w:rsid w:val="00D15AB4"/>
    <w:rsid w:val="00D51904"/>
    <w:rsid w:val="00D92E8B"/>
    <w:rsid w:val="00D966D4"/>
    <w:rsid w:val="00DD38D4"/>
    <w:rsid w:val="00DD6BE2"/>
    <w:rsid w:val="00DF71DD"/>
    <w:rsid w:val="00E1518D"/>
    <w:rsid w:val="00E21287"/>
    <w:rsid w:val="00E46EF6"/>
    <w:rsid w:val="00E536B5"/>
    <w:rsid w:val="00E75536"/>
    <w:rsid w:val="00E96D2D"/>
    <w:rsid w:val="00EC1870"/>
    <w:rsid w:val="00ED4881"/>
    <w:rsid w:val="00F05DE9"/>
    <w:rsid w:val="00F4021A"/>
    <w:rsid w:val="00F52F08"/>
    <w:rsid w:val="00F76390"/>
    <w:rsid w:val="00FA0788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7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2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3A"/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3A"/>
  </w:style>
  <w:style w:type="paragraph" w:customStyle="1" w:styleId="Default">
    <w:name w:val="Default"/>
    <w:rsid w:val="0010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F648-1D3E-4929-A653-787C751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2011-09-25T15:42:00Z</dcterms:created>
  <dcterms:modified xsi:type="dcterms:W3CDTF">2016-04-10T16:00:00Z</dcterms:modified>
</cp:coreProperties>
</file>