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05" w:rsidRPr="004A0905" w:rsidRDefault="004A0905" w:rsidP="004A0905">
      <w:pPr>
        <w:spacing w:line="360" w:lineRule="auto"/>
        <w:jc w:val="center"/>
        <w:rPr>
          <w:sz w:val="28"/>
          <w:szCs w:val="28"/>
          <w:rtl/>
          <w:lang w:bidi="ar-IQ"/>
        </w:rPr>
      </w:pPr>
      <w:r w:rsidRPr="004A0905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44B973C7" wp14:editId="199B614D">
            <wp:simplePos x="0" y="0"/>
            <wp:positionH relativeFrom="column">
              <wp:posOffset>-962025</wp:posOffset>
            </wp:positionH>
            <wp:positionV relativeFrom="paragraph">
              <wp:posOffset>114300</wp:posOffset>
            </wp:positionV>
            <wp:extent cx="1257300" cy="1257300"/>
            <wp:effectExtent l="0" t="0" r="0" b="0"/>
            <wp:wrapNone/>
            <wp:docPr id="2" name="صورة 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1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05">
        <w:rPr>
          <w:sz w:val="28"/>
          <w:szCs w:val="28"/>
          <w:rtl/>
          <w:lang w:bidi="ar-IQ"/>
        </w:rPr>
        <w:t xml:space="preserve">السيرة الذاتية                 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 w:rsidRPr="004A0905">
        <w:rPr>
          <w:sz w:val="28"/>
          <w:szCs w:val="28"/>
          <w:rtl/>
          <w:lang w:bidi="ar-IQ"/>
        </w:rPr>
        <w:t xml:space="preserve">الاسم : نعمان ناجي </w:t>
      </w:r>
      <w:proofErr w:type="spellStart"/>
      <w:r w:rsidRPr="004A0905">
        <w:rPr>
          <w:sz w:val="28"/>
          <w:szCs w:val="28"/>
          <w:rtl/>
          <w:lang w:bidi="ar-IQ"/>
        </w:rPr>
        <w:t>عايز</w:t>
      </w:r>
      <w:proofErr w:type="spellEnd"/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 w:rsidRPr="004A0905">
        <w:rPr>
          <w:sz w:val="28"/>
          <w:szCs w:val="28"/>
          <w:rtl/>
        </w:rPr>
        <w:t>المواليد :</w:t>
      </w:r>
      <w:r w:rsidRPr="004A0905">
        <w:rPr>
          <w:rFonts w:hint="cs"/>
          <w:sz w:val="28"/>
          <w:szCs w:val="28"/>
          <w:rtl/>
          <w:lang w:bidi="ar-IQ"/>
        </w:rPr>
        <w:t xml:space="preserve"> العراق، </w:t>
      </w:r>
      <w:r w:rsidRPr="004A0905">
        <w:rPr>
          <w:sz w:val="28"/>
          <w:szCs w:val="28"/>
          <w:rtl/>
        </w:rPr>
        <w:t xml:space="preserve">الديوانية </w:t>
      </w:r>
      <w:r w:rsidRPr="004A0905">
        <w:rPr>
          <w:rFonts w:hint="cs"/>
          <w:sz w:val="28"/>
          <w:szCs w:val="28"/>
          <w:rtl/>
        </w:rPr>
        <w:t xml:space="preserve">، </w:t>
      </w:r>
      <w:r w:rsidRPr="004A0905">
        <w:rPr>
          <w:sz w:val="28"/>
          <w:szCs w:val="28"/>
          <w:rtl/>
        </w:rPr>
        <w:t>1973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 xml:space="preserve">بكالوريوس: طب وجراحة بيطرية/ كلية الطب البيطري / جامعة بغداد / 1996 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>ماجستير : طفيليات / كلية الطب البيطري / جامعة بغداد /  2000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>العمل كطبيب بيطري في محطات الثروة الحيوانية 2000 -2002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>التعين</w:t>
      </w:r>
      <w:r w:rsidRPr="004A0905">
        <w:rPr>
          <w:rFonts w:hint="cs"/>
          <w:sz w:val="28"/>
          <w:szCs w:val="28"/>
          <w:rtl/>
          <w:lang w:bidi="ar-IQ"/>
        </w:rPr>
        <w:t xml:space="preserve"> بمرتبة مدرس مساعد</w:t>
      </w:r>
      <w:r w:rsidRPr="004A0905">
        <w:rPr>
          <w:sz w:val="28"/>
          <w:szCs w:val="28"/>
          <w:rtl/>
          <w:lang w:bidi="ar-IQ"/>
        </w:rPr>
        <w:t xml:space="preserve"> في كلية الطب البيطري /جامعة القادسية 2002 . 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 xml:space="preserve">دكتوراه: أحياء </w:t>
      </w:r>
      <w:proofErr w:type="spellStart"/>
      <w:r w:rsidRPr="004A0905">
        <w:rPr>
          <w:sz w:val="28"/>
          <w:szCs w:val="28"/>
          <w:rtl/>
          <w:lang w:bidi="ar-IQ"/>
        </w:rPr>
        <w:t>مجهريه</w:t>
      </w:r>
      <w:proofErr w:type="spellEnd"/>
      <w:r w:rsidRPr="004A0905">
        <w:rPr>
          <w:sz w:val="28"/>
          <w:szCs w:val="28"/>
          <w:rtl/>
          <w:lang w:bidi="ar-IQ"/>
        </w:rPr>
        <w:t xml:space="preserve"> ( طفيليات) / كلية العلوم / جامعة الكوفة 2010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 w:rsidRPr="004A0905">
        <w:rPr>
          <w:sz w:val="28"/>
          <w:szCs w:val="28"/>
          <w:rtl/>
          <w:lang w:bidi="ar-IQ"/>
        </w:rPr>
        <w:t xml:space="preserve">اللقب العلمي: أستاذ </w:t>
      </w:r>
      <w:r w:rsidRPr="004A0905">
        <w:rPr>
          <w:rFonts w:hint="cs"/>
          <w:sz w:val="28"/>
          <w:szCs w:val="28"/>
          <w:rtl/>
          <w:lang w:bidi="ar-IQ"/>
        </w:rPr>
        <w:t>/ 2017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rFonts w:hint="cs"/>
          <w:sz w:val="28"/>
          <w:szCs w:val="28"/>
          <w:rtl/>
          <w:lang w:bidi="ar-IQ"/>
        </w:rPr>
        <w:t>العنوان الوظيفي: استاذ في فرع الاحياء المجهرية والطفيليات /</w:t>
      </w:r>
      <w:r w:rsidRPr="004A0905">
        <w:rPr>
          <w:sz w:val="28"/>
          <w:szCs w:val="28"/>
          <w:rtl/>
          <w:lang w:bidi="ar-IQ"/>
        </w:rPr>
        <w:t xml:space="preserve"> كلية الطب البيطري /جامعة القادسية</w:t>
      </w:r>
    </w:p>
    <w:p w:rsidR="004A0905" w:rsidRPr="004A0905" w:rsidRDefault="004A0905" w:rsidP="004A0905">
      <w:p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>المناصب المشغولة هي: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 xml:space="preserve">مقرر فرع الاحياء المجهرية/29/10/ 2002-  2003 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 xml:space="preserve">معاون العميد </w:t>
      </w:r>
      <w:proofErr w:type="spellStart"/>
      <w:r w:rsidRPr="004A0905">
        <w:rPr>
          <w:sz w:val="28"/>
          <w:szCs w:val="28"/>
          <w:rtl/>
          <w:lang w:bidi="ar-IQ"/>
        </w:rPr>
        <w:t>للشوؤن</w:t>
      </w:r>
      <w:proofErr w:type="spellEnd"/>
      <w:r w:rsidRPr="004A0905">
        <w:rPr>
          <w:sz w:val="28"/>
          <w:szCs w:val="28"/>
          <w:rtl/>
          <w:lang w:bidi="ar-IQ"/>
        </w:rPr>
        <w:t xml:space="preserve"> الادارية/21/10/ 2004 - 22/9/  2005 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 xml:space="preserve">معاون العميد </w:t>
      </w:r>
      <w:proofErr w:type="spellStart"/>
      <w:r w:rsidRPr="004A0905">
        <w:rPr>
          <w:sz w:val="28"/>
          <w:szCs w:val="28"/>
          <w:rtl/>
          <w:lang w:bidi="ar-IQ"/>
        </w:rPr>
        <w:t>للشوؤن</w:t>
      </w:r>
      <w:proofErr w:type="spellEnd"/>
      <w:r w:rsidRPr="004A0905">
        <w:rPr>
          <w:sz w:val="28"/>
          <w:szCs w:val="28"/>
          <w:rtl/>
          <w:lang w:bidi="ar-IQ"/>
        </w:rPr>
        <w:t xml:space="preserve"> الادارية/ 16/8/ 2010 -  13/7/2011 </w:t>
      </w:r>
    </w:p>
    <w:p w:rsidR="00587D1A" w:rsidRPr="00587D1A" w:rsidRDefault="00587D1A" w:rsidP="00587D1A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587D1A">
        <w:rPr>
          <w:sz w:val="28"/>
          <w:szCs w:val="28"/>
          <w:rtl/>
          <w:lang w:bidi="ar-IQ"/>
        </w:rPr>
        <w:t>وكيل عميد كلية الطب البيطري / 3/7/2011 – 25 / 12 /2012</w:t>
      </w:r>
    </w:p>
    <w:p w:rsidR="004A0905" w:rsidRPr="00587D1A" w:rsidRDefault="00587D1A" w:rsidP="00587D1A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587D1A">
        <w:rPr>
          <w:sz w:val="28"/>
          <w:szCs w:val="28"/>
          <w:rtl/>
          <w:lang w:bidi="ar-IQ"/>
        </w:rPr>
        <w:t>عميد كلية الطب البيطري 25/12/2012 – 7/12/ 2016</w:t>
      </w:r>
      <w:bookmarkStart w:id="0" w:name="_GoBack"/>
      <w:bookmarkEnd w:id="0"/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>التشكرات/ اكثر من2</w:t>
      </w:r>
      <w:r w:rsidRPr="004A0905">
        <w:rPr>
          <w:rFonts w:hint="cs"/>
          <w:sz w:val="28"/>
          <w:szCs w:val="28"/>
          <w:rtl/>
          <w:lang w:bidi="ar-IQ"/>
        </w:rPr>
        <w:t>5</w:t>
      </w:r>
      <w:r w:rsidRPr="004A0905">
        <w:rPr>
          <w:sz w:val="28"/>
          <w:szCs w:val="28"/>
          <w:rtl/>
          <w:lang w:bidi="ar-IQ"/>
        </w:rPr>
        <w:t xml:space="preserve"> كتاب شكر وتقدير (رئيس جامعة وعميد)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>عدد البحوث المنشورة  / 23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 xml:space="preserve">الاشراف على  9  طلاب ماجستير و1 دبلوم عالي 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 xml:space="preserve">اللجان العلمية المختلفة التي ترأستها او شاركت بها / 50 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>اللجان الادارية / اكثر من 50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>المشاركة في عدد من المؤتمرات المحلية والدولية</w:t>
      </w:r>
      <w:r w:rsidRPr="004A0905">
        <w:rPr>
          <w:rFonts w:hint="cs"/>
          <w:sz w:val="28"/>
          <w:szCs w:val="28"/>
          <w:rtl/>
          <w:lang w:bidi="ar-IQ"/>
        </w:rPr>
        <w:t>.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 xml:space="preserve">عضو </w:t>
      </w:r>
      <w:proofErr w:type="spellStart"/>
      <w:r w:rsidRPr="004A0905">
        <w:rPr>
          <w:sz w:val="28"/>
          <w:szCs w:val="28"/>
          <w:rtl/>
          <w:lang w:bidi="ar-IQ"/>
        </w:rPr>
        <w:t>الهيئه</w:t>
      </w:r>
      <w:proofErr w:type="spellEnd"/>
      <w:r w:rsidRPr="004A0905">
        <w:rPr>
          <w:sz w:val="28"/>
          <w:szCs w:val="28"/>
          <w:rtl/>
          <w:lang w:bidi="ar-IQ"/>
        </w:rPr>
        <w:t xml:space="preserve"> الاستشارية للمجلة الطبية البيطرية العراقية</w:t>
      </w:r>
      <w:r w:rsidRPr="004A0905">
        <w:rPr>
          <w:rFonts w:hint="cs"/>
          <w:sz w:val="28"/>
          <w:szCs w:val="28"/>
          <w:rtl/>
          <w:lang w:bidi="ar-IQ"/>
        </w:rPr>
        <w:t>.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4A0905">
        <w:rPr>
          <w:sz w:val="28"/>
          <w:szCs w:val="28"/>
          <w:rtl/>
          <w:lang w:bidi="ar-IQ"/>
        </w:rPr>
        <w:t>عضو هيئة التحرير للمجلة الطبية البيطرية العراقية</w:t>
      </w:r>
      <w:r w:rsidRPr="004A0905">
        <w:rPr>
          <w:rFonts w:hint="cs"/>
          <w:sz w:val="28"/>
          <w:szCs w:val="28"/>
          <w:rtl/>
          <w:lang w:bidi="ar-IQ"/>
        </w:rPr>
        <w:t>.</w:t>
      </w:r>
    </w:p>
    <w:p w:rsidR="004A0905" w:rsidRPr="004A0905" w:rsidRDefault="004A0905" w:rsidP="004A0905">
      <w:pPr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 w:rsidRPr="004A0905">
        <w:rPr>
          <w:sz w:val="28"/>
          <w:szCs w:val="28"/>
          <w:rtl/>
          <w:lang w:bidi="ar-IQ"/>
        </w:rPr>
        <w:t xml:space="preserve">مراجع </w:t>
      </w:r>
      <w:r w:rsidRPr="004A0905">
        <w:rPr>
          <w:sz w:val="28"/>
          <w:szCs w:val="28"/>
          <w:lang w:bidi="ar-IQ"/>
        </w:rPr>
        <w:t>reviewer)</w:t>
      </w:r>
      <w:r w:rsidRPr="004A0905">
        <w:rPr>
          <w:sz w:val="28"/>
          <w:szCs w:val="28"/>
          <w:rtl/>
          <w:lang w:bidi="ar-IQ"/>
        </w:rPr>
        <w:t xml:space="preserve">) لمجلة الطفيليات البيطرية التابعة لمؤسسة </w:t>
      </w:r>
      <w:proofErr w:type="spellStart"/>
      <w:r w:rsidRPr="004A0905">
        <w:rPr>
          <w:sz w:val="28"/>
          <w:szCs w:val="28"/>
          <w:rtl/>
          <w:lang w:bidi="ar-IQ"/>
        </w:rPr>
        <w:t>السيفر</w:t>
      </w:r>
      <w:proofErr w:type="spellEnd"/>
      <w:r w:rsidRPr="004A0905">
        <w:rPr>
          <w:rFonts w:hint="cs"/>
          <w:sz w:val="28"/>
          <w:szCs w:val="28"/>
          <w:rtl/>
          <w:lang w:bidi="ar-IQ"/>
        </w:rPr>
        <w:t>.</w:t>
      </w:r>
    </w:p>
    <w:p w:rsidR="004A0905" w:rsidRPr="004A0905" w:rsidRDefault="004A0905" w:rsidP="004A0905">
      <w:pPr>
        <w:spacing w:line="360" w:lineRule="auto"/>
        <w:rPr>
          <w:sz w:val="28"/>
          <w:szCs w:val="28"/>
          <w:rtl/>
          <w:lang w:bidi="ar-IQ"/>
        </w:rPr>
      </w:pPr>
    </w:p>
    <w:p w:rsidR="004A0905" w:rsidRDefault="004A0905" w:rsidP="004A0905">
      <w:pPr>
        <w:rPr>
          <w:sz w:val="28"/>
          <w:szCs w:val="28"/>
          <w:rtl/>
          <w:lang w:bidi="ar-IQ"/>
        </w:rPr>
      </w:pPr>
    </w:p>
    <w:p w:rsidR="004A0905" w:rsidRPr="004A0905" w:rsidRDefault="004A0905" w:rsidP="004A0905">
      <w:pPr>
        <w:rPr>
          <w:sz w:val="28"/>
          <w:szCs w:val="28"/>
          <w:lang w:bidi="ar-IQ"/>
        </w:rPr>
      </w:pPr>
    </w:p>
    <w:p w:rsidR="004A0905" w:rsidRPr="004A0905" w:rsidRDefault="004A0905" w:rsidP="004A0905">
      <w:pPr>
        <w:rPr>
          <w:sz w:val="28"/>
          <w:szCs w:val="28"/>
          <w:rtl/>
          <w:lang w:bidi="ar-IQ"/>
        </w:rPr>
      </w:pPr>
    </w:p>
    <w:p w:rsidR="004A0905" w:rsidRPr="004A0905" w:rsidRDefault="004A0905" w:rsidP="004A0905">
      <w:pPr>
        <w:rPr>
          <w:sz w:val="28"/>
          <w:szCs w:val="28"/>
          <w:rtl/>
          <w:lang w:bidi="ar-IQ"/>
        </w:rPr>
      </w:pPr>
    </w:p>
    <w:p w:rsidR="004A0905" w:rsidRPr="004A0905" w:rsidRDefault="004A0905" w:rsidP="004A0905">
      <w:pPr>
        <w:shd w:val="clear" w:color="auto" w:fill="F5F5F5"/>
        <w:bidi w:val="0"/>
        <w:spacing w:line="360" w:lineRule="auto"/>
        <w:textAlignment w:val="top"/>
        <w:rPr>
          <w:color w:val="333333"/>
          <w:sz w:val="28"/>
          <w:szCs w:val="28"/>
        </w:rPr>
      </w:pPr>
      <w:r w:rsidRPr="004A0905">
        <w:rPr>
          <w:color w:val="333333"/>
          <w:sz w:val="28"/>
          <w:szCs w:val="28"/>
          <w:lang w:val="en"/>
        </w:rPr>
        <w:t xml:space="preserve">    </w:t>
      </w:r>
      <w:r>
        <w:rPr>
          <w:color w:val="333333"/>
          <w:sz w:val="28"/>
          <w:szCs w:val="28"/>
          <w:lang w:val="en"/>
        </w:rPr>
        <w:t xml:space="preserve">                              </w:t>
      </w:r>
      <w:r w:rsidRPr="004A0905">
        <w:rPr>
          <w:color w:val="333333"/>
          <w:sz w:val="28"/>
          <w:szCs w:val="28"/>
          <w:lang w:val="en"/>
        </w:rPr>
        <w:t xml:space="preserve">   C.V.</w:t>
      </w:r>
      <w:r>
        <w:rPr>
          <w:color w:val="333333"/>
          <w:sz w:val="28"/>
          <w:szCs w:val="28"/>
          <w:lang w:val="en"/>
        </w:rPr>
        <w:t xml:space="preserve">                                         </w:t>
      </w:r>
      <w:r>
        <w:rPr>
          <w:noProof/>
          <w:color w:val="333333"/>
          <w:sz w:val="28"/>
          <w:szCs w:val="28"/>
          <w:lang w:eastAsia="en-US"/>
        </w:rPr>
        <w:drawing>
          <wp:inline distT="0" distB="0" distL="0" distR="0" wp14:anchorId="24E591B6" wp14:editId="1613A998">
            <wp:extent cx="1257300" cy="1047237"/>
            <wp:effectExtent l="0" t="0" r="0" b="63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50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0905">
        <w:rPr>
          <w:sz w:val="28"/>
          <w:szCs w:val="28"/>
          <w:lang w:val="en"/>
        </w:rPr>
        <w:t xml:space="preserve">Name: </w:t>
      </w:r>
      <w:proofErr w:type="spellStart"/>
      <w:r w:rsidRPr="004A0905">
        <w:rPr>
          <w:sz w:val="28"/>
          <w:szCs w:val="28"/>
          <w:lang w:val="en"/>
        </w:rPr>
        <w:t>Noaman</w:t>
      </w:r>
      <w:proofErr w:type="spellEnd"/>
      <w:r w:rsidRPr="004A0905">
        <w:rPr>
          <w:sz w:val="28"/>
          <w:szCs w:val="28"/>
          <w:lang w:val="en"/>
        </w:rPr>
        <w:t xml:space="preserve"> </w:t>
      </w:r>
      <w:proofErr w:type="spellStart"/>
      <w:r w:rsidRPr="004A0905">
        <w:rPr>
          <w:sz w:val="28"/>
          <w:szCs w:val="28"/>
          <w:lang w:val="en"/>
        </w:rPr>
        <w:t>Naji</w:t>
      </w:r>
      <w:proofErr w:type="spellEnd"/>
      <w:r w:rsidRPr="004A0905">
        <w:rPr>
          <w:sz w:val="28"/>
          <w:szCs w:val="28"/>
          <w:lang w:val="en"/>
        </w:rPr>
        <w:t xml:space="preserve"> </w:t>
      </w:r>
      <w:proofErr w:type="spellStart"/>
      <w:r w:rsidRPr="004A0905">
        <w:rPr>
          <w:sz w:val="28"/>
          <w:szCs w:val="28"/>
          <w:lang w:val="en"/>
        </w:rPr>
        <w:t>A'aiz</w:t>
      </w:r>
      <w:proofErr w:type="spellEnd"/>
    </w:p>
    <w:p w:rsidR="004A0905" w:rsidRPr="004A0905" w:rsidRDefault="004A0905" w:rsidP="004A0905">
      <w:pPr>
        <w:shd w:val="clear" w:color="auto" w:fill="F5F5F5"/>
        <w:bidi w:val="0"/>
        <w:spacing w:line="360" w:lineRule="auto"/>
        <w:textAlignment w:val="top"/>
        <w:rPr>
          <w:sz w:val="28"/>
          <w:szCs w:val="28"/>
          <w:lang w:val="en"/>
        </w:rPr>
      </w:pPr>
      <w:r w:rsidRPr="004A0905">
        <w:rPr>
          <w:sz w:val="28"/>
          <w:szCs w:val="28"/>
          <w:lang w:val="en"/>
        </w:rPr>
        <w:t xml:space="preserve">Birth Day: Iraq,  </w:t>
      </w:r>
      <w:proofErr w:type="spellStart"/>
      <w:r w:rsidRPr="004A0905">
        <w:rPr>
          <w:sz w:val="28"/>
          <w:szCs w:val="28"/>
          <w:lang w:val="en"/>
        </w:rPr>
        <w:t>Diwaniya</w:t>
      </w:r>
      <w:proofErr w:type="spellEnd"/>
      <w:r w:rsidRPr="004A0905">
        <w:rPr>
          <w:sz w:val="28"/>
          <w:szCs w:val="28"/>
          <w:lang w:val="en"/>
        </w:rPr>
        <w:t>, 1973</w:t>
      </w:r>
    </w:p>
    <w:p w:rsidR="004A0905" w:rsidRPr="004A0905" w:rsidRDefault="004A0905" w:rsidP="0055558A">
      <w:pPr>
        <w:shd w:val="clear" w:color="auto" w:fill="F5F5F5"/>
        <w:bidi w:val="0"/>
        <w:spacing w:line="360" w:lineRule="auto"/>
        <w:textAlignment w:val="top"/>
        <w:rPr>
          <w:sz w:val="28"/>
          <w:szCs w:val="28"/>
          <w:lang w:val="en"/>
        </w:rPr>
      </w:pPr>
      <w:r w:rsidRPr="004A0905">
        <w:rPr>
          <w:sz w:val="28"/>
          <w:szCs w:val="28"/>
          <w:lang w:val="en"/>
        </w:rPr>
        <w:t>Bachelor: Veterinary Medicine and Surgery / College of Veterinary Medicine / University of Baghdad / 1996</w:t>
      </w:r>
      <w:r w:rsidRPr="004A0905">
        <w:rPr>
          <w:sz w:val="28"/>
          <w:szCs w:val="28"/>
          <w:lang w:val="en"/>
        </w:rPr>
        <w:br/>
        <w:t>Master: Parasitology / College of Veterinary Medicine / University of Baghdad / 2000</w:t>
      </w:r>
      <w:r w:rsidRPr="004A0905">
        <w:rPr>
          <w:sz w:val="28"/>
          <w:szCs w:val="28"/>
          <w:lang w:val="en"/>
        </w:rPr>
        <w:br/>
        <w:t>Worked as a veterinarian at Livestock</w:t>
      </w:r>
      <w:r w:rsidR="0055558A">
        <w:rPr>
          <w:sz w:val="28"/>
          <w:szCs w:val="28"/>
          <w:lang w:val="en"/>
        </w:rPr>
        <w:t xml:space="preserve"> stations</w:t>
      </w:r>
      <w:r w:rsidRPr="004A0905">
        <w:rPr>
          <w:sz w:val="28"/>
          <w:szCs w:val="28"/>
          <w:lang w:val="en"/>
        </w:rPr>
        <w:t xml:space="preserve"> 2000 -2002</w:t>
      </w:r>
    </w:p>
    <w:p w:rsidR="004A0905" w:rsidRPr="004A0905" w:rsidRDefault="004A0905" w:rsidP="004A0905">
      <w:pPr>
        <w:shd w:val="clear" w:color="auto" w:fill="F5F5F5"/>
        <w:bidi w:val="0"/>
        <w:spacing w:line="360" w:lineRule="auto"/>
        <w:textAlignment w:val="top"/>
        <w:rPr>
          <w:sz w:val="28"/>
          <w:szCs w:val="28"/>
          <w:lang w:val="en"/>
        </w:rPr>
      </w:pPr>
      <w:r w:rsidRPr="004A0905">
        <w:rPr>
          <w:sz w:val="28"/>
          <w:szCs w:val="28"/>
          <w:lang w:val="en"/>
        </w:rPr>
        <w:t>Instructor  in the College of Veterinary Medicine / University of Al-</w:t>
      </w:r>
      <w:proofErr w:type="spellStart"/>
      <w:r w:rsidRPr="004A0905">
        <w:rPr>
          <w:sz w:val="28"/>
          <w:szCs w:val="28"/>
          <w:lang w:val="en"/>
        </w:rPr>
        <w:t>Qadisiya</w:t>
      </w:r>
      <w:r w:rsidR="0055558A">
        <w:rPr>
          <w:sz w:val="28"/>
          <w:szCs w:val="28"/>
          <w:lang w:val="en"/>
        </w:rPr>
        <w:t>h</w:t>
      </w:r>
      <w:proofErr w:type="spellEnd"/>
      <w:r w:rsidRPr="004A0905">
        <w:rPr>
          <w:sz w:val="28"/>
          <w:szCs w:val="28"/>
          <w:lang w:val="en"/>
        </w:rPr>
        <w:t xml:space="preserve"> 2002.</w:t>
      </w:r>
      <w:r w:rsidRPr="004A0905">
        <w:rPr>
          <w:sz w:val="28"/>
          <w:szCs w:val="28"/>
          <w:lang w:val="en"/>
        </w:rPr>
        <w:br/>
        <w:t xml:space="preserve">Doctorate: Microbiology  / College of Science / University of </w:t>
      </w:r>
      <w:proofErr w:type="spellStart"/>
      <w:r w:rsidRPr="004A0905">
        <w:rPr>
          <w:sz w:val="28"/>
          <w:szCs w:val="28"/>
          <w:lang w:val="en"/>
        </w:rPr>
        <w:t>Kuffa</w:t>
      </w:r>
      <w:proofErr w:type="spellEnd"/>
      <w:r w:rsidRPr="004A0905">
        <w:rPr>
          <w:sz w:val="28"/>
          <w:szCs w:val="28"/>
          <w:lang w:val="en"/>
        </w:rPr>
        <w:t>, 2010</w:t>
      </w:r>
      <w:r w:rsidRPr="004A0905">
        <w:rPr>
          <w:sz w:val="28"/>
          <w:szCs w:val="28"/>
          <w:lang w:val="en"/>
        </w:rPr>
        <w:br/>
        <w:t>Scientific Title: Professor</w:t>
      </w:r>
      <w:r w:rsidRPr="004A0905">
        <w:rPr>
          <w:sz w:val="28"/>
          <w:szCs w:val="28"/>
        </w:rPr>
        <w:t xml:space="preserve"> / 2017</w:t>
      </w:r>
      <w:r w:rsidRPr="004A0905">
        <w:rPr>
          <w:sz w:val="28"/>
          <w:szCs w:val="28"/>
          <w:lang w:val="en"/>
        </w:rPr>
        <w:br/>
        <w:t>Job title: Professor in the of Microbiology and Parasitology dept. / College of Veterinary Medicine / University of Al-</w:t>
      </w:r>
      <w:proofErr w:type="spellStart"/>
      <w:r w:rsidRPr="004A0905">
        <w:rPr>
          <w:sz w:val="28"/>
          <w:szCs w:val="28"/>
          <w:lang w:val="en"/>
        </w:rPr>
        <w:t>Qadisiya</w:t>
      </w:r>
      <w:r w:rsidR="0055558A">
        <w:rPr>
          <w:sz w:val="28"/>
          <w:szCs w:val="28"/>
          <w:lang w:val="en"/>
        </w:rPr>
        <w:t>h</w:t>
      </w:r>
      <w:proofErr w:type="spellEnd"/>
      <w:r w:rsidRPr="004A0905">
        <w:rPr>
          <w:sz w:val="28"/>
          <w:szCs w:val="28"/>
          <w:lang w:val="en"/>
        </w:rPr>
        <w:t>.</w:t>
      </w:r>
      <w:r w:rsidRPr="004A0905">
        <w:rPr>
          <w:sz w:val="28"/>
          <w:szCs w:val="28"/>
          <w:lang w:val="en"/>
        </w:rPr>
        <w:br/>
        <w:t>Occupied positions:</w:t>
      </w:r>
      <w:r w:rsidRPr="004A0905">
        <w:rPr>
          <w:sz w:val="28"/>
          <w:szCs w:val="28"/>
          <w:lang w:val="en"/>
        </w:rPr>
        <w:br/>
        <w:t>Branch decision of Microbiology dept. / 2002-2003</w:t>
      </w:r>
      <w:r w:rsidRPr="004A0905">
        <w:rPr>
          <w:sz w:val="28"/>
          <w:szCs w:val="28"/>
          <w:lang w:val="en"/>
        </w:rPr>
        <w:br/>
        <w:t>Chairman of Pharmacology and Toxicology dept. / 2003-2003</w:t>
      </w:r>
      <w:r w:rsidRPr="004A0905">
        <w:rPr>
          <w:sz w:val="28"/>
          <w:szCs w:val="28"/>
          <w:lang w:val="en"/>
        </w:rPr>
        <w:br/>
        <w:t>Associate Dean for Administrative affairs / 2005-2005</w:t>
      </w:r>
      <w:r w:rsidRPr="004A0905">
        <w:rPr>
          <w:sz w:val="28"/>
          <w:szCs w:val="28"/>
          <w:lang w:val="en"/>
        </w:rPr>
        <w:br/>
        <w:t>Associate Dean for Administrative affairs / 2010-2011</w:t>
      </w:r>
      <w:r w:rsidRPr="004A0905">
        <w:rPr>
          <w:sz w:val="28"/>
          <w:szCs w:val="28"/>
          <w:lang w:val="en"/>
        </w:rPr>
        <w:br/>
        <w:t xml:space="preserve"> Dean of the College of Veterinary Medicine  3/7/2011- </w:t>
      </w:r>
      <w:r w:rsidRPr="004A0905">
        <w:rPr>
          <w:rFonts w:hint="cs"/>
          <w:sz w:val="28"/>
          <w:szCs w:val="28"/>
          <w:rtl/>
          <w:lang w:val="en"/>
        </w:rPr>
        <w:t>2016/12/7</w:t>
      </w:r>
      <w:r w:rsidRPr="004A0905">
        <w:rPr>
          <w:sz w:val="28"/>
          <w:szCs w:val="28"/>
          <w:lang w:val="en"/>
        </w:rPr>
        <w:br/>
        <w:t xml:space="preserve">Acknowledgements / more than 25 </w:t>
      </w:r>
    </w:p>
    <w:p w:rsidR="004A0905" w:rsidRPr="004A0905" w:rsidRDefault="004A0905" w:rsidP="004A0905">
      <w:pPr>
        <w:shd w:val="clear" w:color="auto" w:fill="F5F5F5"/>
        <w:bidi w:val="0"/>
        <w:spacing w:line="360" w:lineRule="auto"/>
        <w:textAlignment w:val="top"/>
        <w:rPr>
          <w:sz w:val="28"/>
          <w:szCs w:val="28"/>
        </w:rPr>
      </w:pPr>
      <w:r w:rsidRPr="004A0905">
        <w:rPr>
          <w:sz w:val="28"/>
          <w:szCs w:val="28"/>
          <w:lang w:val="en"/>
        </w:rPr>
        <w:t>Number of published researches / 23</w:t>
      </w:r>
    </w:p>
    <w:p w:rsidR="004A0905" w:rsidRPr="004A0905" w:rsidRDefault="004A0905" w:rsidP="004A0905">
      <w:pPr>
        <w:shd w:val="clear" w:color="auto" w:fill="F5F5F5"/>
        <w:bidi w:val="0"/>
        <w:spacing w:line="360" w:lineRule="auto"/>
        <w:textAlignment w:val="top"/>
        <w:rPr>
          <w:sz w:val="28"/>
          <w:szCs w:val="28"/>
        </w:rPr>
      </w:pPr>
      <w:r w:rsidRPr="004A0905">
        <w:rPr>
          <w:sz w:val="28"/>
          <w:szCs w:val="28"/>
        </w:rPr>
        <w:t>Supervision on 9 M.Sc. &amp; 1 H.D. Students</w:t>
      </w:r>
      <w:r w:rsidRPr="004A0905">
        <w:rPr>
          <w:sz w:val="28"/>
          <w:szCs w:val="28"/>
          <w:lang w:val="en"/>
        </w:rPr>
        <w:br/>
      </w:r>
      <w:r w:rsidRPr="004A0905">
        <w:rPr>
          <w:sz w:val="28"/>
          <w:szCs w:val="28"/>
        </w:rPr>
        <w:t xml:space="preserve"> scientific committees that I have chaired or participated in/ 50</w:t>
      </w:r>
    </w:p>
    <w:p w:rsidR="004A0905" w:rsidRPr="004A0905" w:rsidRDefault="004A0905" w:rsidP="004A0905">
      <w:pPr>
        <w:shd w:val="clear" w:color="auto" w:fill="F5F5F5"/>
        <w:bidi w:val="0"/>
        <w:spacing w:line="360" w:lineRule="auto"/>
        <w:textAlignment w:val="top"/>
        <w:rPr>
          <w:sz w:val="28"/>
          <w:szCs w:val="28"/>
        </w:rPr>
      </w:pPr>
      <w:r w:rsidRPr="004A0905">
        <w:rPr>
          <w:sz w:val="28"/>
          <w:szCs w:val="28"/>
        </w:rPr>
        <w:lastRenderedPageBreak/>
        <w:t>Administrative committees / more than 50</w:t>
      </w:r>
    </w:p>
    <w:p w:rsidR="004A0905" w:rsidRPr="004A0905" w:rsidRDefault="004A0905" w:rsidP="004A0905">
      <w:pPr>
        <w:shd w:val="clear" w:color="auto" w:fill="F5F5F5"/>
        <w:bidi w:val="0"/>
        <w:spacing w:line="360" w:lineRule="auto"/>
        <w:textAlignment w:val="top"/>
        <w:rPr>
          <w:sz w:val="28"/>
          <w:szCs w:val="28"/>
        </w:rPr>
      </w:pPr>
      <w:r w:rsidRPr="004A0905">
        <w:rPr>
          <w:sz w:val="28"/>
          <w:szCs w:val="28"/>
        </w:rPr>
        <w:t>Participation in a number of local and international conferences</w:t>
      </w:r>
      <w:r w:rsidRPr="004A0905">
        <w:rPr>
          <w:sz w:val="28"/>
          <w:szCs w:val="28"/>
          <w:rtl/>
        </w:rPr>
        <w:t>.</w:t>
      </w:r>
    </w:p>
    <w:p w:rsidR="004A0905" w:rsidRPr="004A0905" w:rsidRDefault="004A0905" w:rsidP="004A0905">
      <w:pPr>
        <w:shd w:val="clear" w:color="auto" w:fill="F5F5F5"/>
        <w:bidi w:val="0"/>
        <w:spacing w:line="360" w:lineRule="auto"/>
        <w:textAlignment w:val="top"/>
        <w:rPr>
          <w:sz w:val="28"/>
          <w:szCs w:val="28"/>
          <w:lang w:bidi="ar-IQ"/>
        </w:rPr>
      </w:pPr>
      <w:r w:rsidRPr="004A0905">
        <w:rPr>
          <w:sz w:val="28"/>
          <w:szCs w:val="28"/>
        </w:rPr>
        <w:t>Member of the Advisory Board of the Iraqi Veterinary Medical Journal</w:t>
      </w:r>
      <w:r w:rsidRPr="004A0905">
        <w:rPr>
          <w:sz w:val="28"/>
          <w:szCs w:val="28"/>
          <w:rtl/>
        </w:rPr>
        <w:t>.</w:t>
      </w:r>
    </w:p>
    <w:p w:rsidR="004A0905" w:rsidRPr="004A0905" w:rsidRDefault="004A0905" w:rsidP="004A0905">
      <w:pPr>
        <w:shd w:val="clear" w:color="auto" w:fill="F5F5F5"/>
        <w:bidi w:val="0"/>
        <w:spacing w:line="360" w:lineRule="auto"/>
        <w:textAlignment w:val="top"/>
        <w:rPr>
          <w:sz w:val="28"/>
          <w:szCs w:val="28"/>
        </w:rPr>
      </w:pPr>
      <w:r w:rsidRPr="004A0905">
        <w:rPr>
          <w:sz w:val="28"/>
          <w:szCs w:val="28"/>
        </w:rPr>
        <w:t>Member of the Editorial Board of the Iraqi Veterinary Medical Journal</w:t>
      </w:r>
      <w:r w:rsidRPr="004A0905">
        <w:rPr>
          <w:sz w:val="28"/>
          <w:szCs w:val="28"/>
          <w:rtl/>
        </w:rPr>
        <w:t>.</w:t>
      </w:r>
    </w:p>
    <w:p w:rsidR="004A0905" w:rsidRPr="004A0905" w:rsidRDefault="004A0905" w:rsidP="004A0905">
      <w:pPr>
        <w:shd w:val="clear" w:color="auto" w:fill="F5F5F5"/>
        <w:bidi w:val="0"/>
        <w:spacing w:line="360" w:lineRule="auto"/>
        <w:textAlignment w:val="top"/>
        <w:rPr>
          <w:sz w:val="28"/>
          <w:szCs w:val="28"/>
        </w:rPr>
      </w:pPr>
      <w:r w:rsidRPr="004A0905">
        <w:rPr>
          <w:sz w:val="28"/>
          <w:szCs w:val="28"/>
        </w:rPr>
        <w:t xml:space="preserve">Reviewer in the Journal of Veterinary Parasitology (Elsevier). </w:t>
      </w:r>
    </w:p>
    <w:p w:rsidR="004A0905" w:rsidRPr="004A0905" w:rsidRDefault="004A0905" w:rsidP="004A0905">
      <w:pPr>
        <w:shd w:val="clear" w:color="auto" w:fill="F5F5F5"/>
        <w:bidi w:val="0"/>
        <w:spacing w:line="360" w:lineRule="auto"/>
        <w:textAlignment w:val="top"/>
        <w:rPr>
          <w:sz w:val="28"/>
          <w:szCs w:val="28"/>
        </w:rPr>
      </w:pPr>
    </w:p>
    <w:p w:rsidR="004A0905" w:rsidRPr="004A0905" w:rsidRDefault="004A0905" w:rsidP="004A0905">
      <w:pPr>
        <w:spacing w:line="360" w:lineRule="auto"/>
        <w:jc w:val="lowKashida"/>
        <w:rPr>
          <w:sz w:val="28"/>
          <w:szCs w:val="28"/>
          <w:rtl/>
          <w:lang w:bidi="ar-IQ"/>
        </w:rPr>
      </w:pPr>
    </w:p>
    <w:p w:rsidR="004A0905" w:rsidRPr="004A0905" w:rsidRDefault="004A0905" w:rsidP="004A0905">
      <w:pPr>
        <w:spacing w:line="360" w:lineRule="auto"/>
        <w:jc w:val="lowKashida"/>
        <w:rPr>
          <w:sz w:val="28"/>
          <w:szCs w:val="28"/>
          <w:rtl/>
          <w:lang w:bidi="ar-IQ"/>
        </w:rPr>
      </w:pPr>
    </w:p>
    <w:p w:rsidR="004701C1" w:rsidRPr="004A0905" w:rsidRDefault="004701C1">
      <w:pPr>
        <w:rPr>
          <w:lang w:bidi="ar-IQ"/>
        </w:rPr>
      </w:pPr>
    </w:p>
    <w:sectPr w:rsidR="004701C1" w:rsidRPr="004A0905" w:rsidSect="009610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6121"/>
    <w:multiLevelType w:val="hybridMultilevel"/>
    <w:tmpl w:val="FA9A6730"/>
    <w:lvl w:ilvl="0" w:tplc="33746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05"/>
    <w:rsid w:val="0019515B"/>
    <w:rsid w:val="004701C1"/>
    <w:rsid w:val="004A0905"/>
    <w:rsid w:val="0055558A"/>
    <w:rsid w:val="00587D1A"/>
    <w:rsid w:val="009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090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09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090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09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Dr.Noman</dc:creator>
  <cp:lastModifiedBy>Dr.Noman</cp:lastModifiedBy>
  <cp:revision>3</cp:revision>
  <dcterms:created xsi:type="dcterms:W3CDTF">2019-07-20T20:15:00Z</dcterms:created>
  <dcterms:modified xsi:type="dcterms:W3CDTF">2019-07-20T20:35:00Z</dcterms:modified>
</cp:coreProperties>
</file>