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96" w:rsidRPr="00507596" w:rsidRDefault="00507596" w:rsidP="00507596">
      <w:pPr>
        <w:spacing w:line="240" w:lineRule="auto"/>
        <w:jc w:val="center"/>
        <w:rPr>
          <w:rFonts w:ascii="Arabic Typesetting" w:hAnsi="Arabic Typesetting" w:cs="Arabic Typesetting"/>
          <w:sz w:val="40"/>
          <w:szCs w:val="40"/>
          <w:rtl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سيرة ذاتية</w:t>
      </w:r>
    </w:p>
    <w:p w:rsidR="00507596" w:rsidRPr="00507596" w:rsidRDefault="00507596" w:rsidP="00507596">
      <w:p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الاسم: 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ab/>
      </w:r>
      <w:proofErr w:type="gramStart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عبداللطيف</w:t>
      </w:r>
      <w:proofErr w:type="gramEnd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أبوبكر محمد بن صالح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 xml:space="preserve">                                     </w:t>
      </w:r>
      <w:r w:rsidRPr="00507596">
        <w:rPr>
          <w:rFonts w:ascii="Arabic Typesetting" w:hAnsi="Arabic Typesetting" w:cs="Arabic Typesetting"/>
          <w:noProof/>
          <w:sz w:val="40"/>
          <w:szCs w:val="40"/>
          <w:rtl/>
        </w:rPr>
        <w:drawing>
          <wp:inline distT="0" distB="0" distL="0" distR="0" wp14:anchorId="533A243C" wp14:editId="788CFD77">
            <wp:extent cx="1066800" cy="1320800"/>
            <wp:effectExtent l="0" t="0" r="0" b="0"/>
            <wp:docPr id="1" name="صورة 1" descr="C:\Users\ALWAKEEL-M\Pictures\عبداللطيف أبو بك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WAKEEL-M\Pictures\عبداللطيف أبو بك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</w:t>
      </w:r>
    </w:p>
    <w:p w:rsidR="00507596" w:rsidRPr="00507596" w:rsidRDefault="00507596" w:rsidP="00507596">
      <w:p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الجنســية: ليبي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ab/>
      </w:r>
    </w:p>
    <w:p w:rsidR="00507596" w:rsidRPr="00507596" w:rsidRDefault="00507596" w:rsidP="00507596">
      <w:p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تاريخ الميلاد: 1/8/1980م / 20 رمضان 1440هـ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ab/>
      </w:r>
    </w:p>
    <w:p w:rsidR="00507596" w:rsidRPr="00507596" w:rsidRDefault="00507596" w:rsidP="00507596">
      <w:p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محـل الميلاد: </w:t>
      </w:r>
      <w:proofErr w:type="spellStart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مصراتة</w:t>
      </w:r>
      <w:proofErr w:type="spellEnd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ab/>
      </w:r>
    </w:p>
    <w:p w:rsidR="00507596" w:rsidRPr="00507596" w:rsidRDefault="00507596" w:rsidP="00507596">
      <w:p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الحالة الاجتماعية: متزوج، وأب لستَّة.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ab/>
      </w:r>
    </w:p>
    <w:p w:rsidR="00507596" w:rsidRPr="00507596" w:rsidRDefault="00507596" w:rsidP="00507596">
      <w:pPr>
        <w:spacing w:line="240" w:lineRule="auto"/>
        <w:rPr>
          <w:rFonts w:ascii="Arabic Typesetting" w:hAnsi="Arabic Typesetting" w:cs="Arabic Typesetting"/>
          <w:sz w:val="40"/>
          <w:szCs w:val="40"/>
          <w:rtl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الوظيفـة: عضو هيئة تدريس</w:t>
      </w:r>
    </w:p>
    <w:p w:rsidR="00507596" w:rsidRPr="00507596" w:rsidRDefault="00507596" w:rsidP="00507596">
      <w:p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 xml:space="preserve">مكان العمل: كلية التربية 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–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 xml:space="preserve"> جامعة </w:t>
      </w:r>
      <w:proofErr w:type="spellStart"/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مصراتة</w:t>
      </w:r>
      <w:proofErr w:type="spellEnd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</w:t>
      </w:r>
    </w:p>
    <w:p w:rsidR="00507596" w:rsidRPr="00507596" w:rsidRDefault="00507596" w:rsidP="00507596">
      <w:p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القسـم العلمـي: اللغة العربية</w:t>
      </w:r>
    </w:p>
    <w:p w:rsidR="00507596" w:rsidRPr="00507596" w:rsidRDefault="00507596" w:rsidP="00507596">
      <w:p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الدرجـة العلميـة: أستاذ مساعد</w:t>
      </w:r>
    </w:p>
    <w:p w:rsidR="00507596" w:rsidRPr="00507596" w:rsidRDefault="00507596" w:rsidP="00507596">
      <w:p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التخصـص العـام: لغة عربية (أدبيا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ت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)</w:t>
      </w:r>
    </w:p>
    <w:p w:rsidR="00507596" w:rsidRPr="00507596" w:rsidRDefault="00507596" w:rsidP="00507596">
      <w:p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التخصص الدقيـق: أدب ونقد</w:t>
      </w:r>
    </w:p>
    <w:p w:rsidR="00507596" w:rsidRPr="00507596" w:rsidRDefault="00507596" w:rsidP="00507596">
      <w:p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الرقم الوطني: 119800238480/ جواز السفر: </w:t>
      </w:r>
      <w:r w:rsidRPr="00507596">
        <w:rPr>
          <w:rFonts w:ascii="Arabic Typesetting" w:hAnsi="Arabic Typesetting" w:cs="Arabic Typesetting"/>
          <w:sz w:val="40"/>
          <w:szCs w:val="40"/>
          <w:lang w:bidi="ar-LY"/>
        </w:rPr>
        <w:t>pc3pjh67</w:t>
      </w:r>
    </w:p>
    <w:p w:rsidR="00507596" w:rsidRPr="00507596" w:rsidRDefault="00507596" w:rsidP="00507596">
      <w:p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رقم الهاتـف: 00218925504153 / 00218914290498</w:t>
      </w:r>
    </w:p>
    <w:p w:rsidR="00507596" w:rsidRPr="00507596" w:rsidRDefault="00507596" w:rsidP="00507596">
      <w:pPr>
        <w:spacing w:line="240" w:lineRule="auto"/>
        <w:rPr>
          <w:rFonts w:ascii="Arabic Typesetting" w:hAnsi="Arabic Typesetting" w:cs="Arabic Typesetting"/>
          <w:b/>
          <w:bCs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البريد </w:t>
      </w:r>
      <w:proofErr w:type="gramStart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الالكتروني: </w:t>
      </w:r>
      <w:r w:rsidRPr="00507596">
        <w:rPr>
          <w:rFonts w:ascii="Arabic Typesetting" w:hAnsi="Arabic Typesetting" w:cs="Arabic Typesetting"/>
          <w:sz w:val="40"/>
          <w:szCs w:val="40"/>
          <w:lang w:bidi="ar-LY"/>
        </w:rPr>
        <w:t xml:space="preserve">  </w:t>
      </w:r>
      <w:proofErr w:type="gramEnd"/>
      <w:r w:rsidRPr="00507596">
        <w:rPr>
          <w:rFonts w:ascii="Arabic Typesetting" w:hAnsi="Arabic Typesetting" w:cs="Arabic Typesetting"/>
          <w:sz w:val="40"/>
          <w:szCs w:val="40"/>
          <w:lang w:bidi="ar-LY"/>
        </w:rPr>
        <w:t xml:space="preserve"> Abdwsaleh2017@gmail.com</w:t>
      </w:r>
      <w:r w:rsidRPr="00507596">
        <w:rPr>
          <w:rFonts w:ascii="Arabic Typesetting" w:hAnsi="Arabic Typesetting" w:cs="Arabic Typesetting"/>
          <w:sz w:val="40"/>
          <w:szCs w:val="40"/>
          <w:lang w:bidi="ar-LY"/>
        </w:rPr>
        <w:cr/>
      </w:r>
      <w:r w:rsidRPr="00507596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المؤهــلات العلميـة:</w:t>
      </w:r>
    </w:p>
    <w:p w:rsidR="00507596" w:rsidRPr="00507596" w:rsidRDefault="00507596" w:rsidP="00507596">
      <w:pPr>
        <w:pStyle w:val="a3"/>
        <w:numPr>
          <w:ilvl w:val="0"/>
          <w:numId w:val="6"/>
        </w:num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الثانوية: </w:t>
      </w:r>
      <w:proofErr w:type="gramStart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1998- 1999</w:t>
      </w:r>
      <w:proofErr w:type="gramEnd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م/ </w:t>
      </w:r>
      <w:proofErr w:type="spellStart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مصراتة</w:t>
      </w:r>
      <w:proofErr w:type="spellEnd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- ليبيا / تخصص علوم شرعية.</w:t>
      </w:r>
    </w:p>
    <w:p w:rsidR="00507596" w:rsidRPr="00507596" w:rsidRDefault="00507596" w:rsidP="00507596">
      <w:pPr>
        <w:pStyle w:val="a3"/>
        <w:numPr>
          <w:ilvl w:val="0"/>
          <w:numId w:val="6"/>
        </w:num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الليسانس: 2001 – 2002 م/ </w:t>
      </w:r>
      <w:proofErr w:type="spellStart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مصراتة</w:t>
      </w:r>
      <w:proofErr w:type="spellEnd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– ليبيا / تخصص لغة عربية.</w:t>
      </w:r>
    </w:p>
    <w:p w:rsidR="00507596" w:rsidRPr="00507596" w:rsidRDefault="00507596" w:rsidP="00507596">
      <w:pPr>
        <w:pStyle w:val="a3"/>
        <w:numPr>
          <w:ilvl w:val="0"/>
          <w:numId w:val="6"/>
        </w:num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الماجستير: 2007م/ </w:t>
      </w:r>
      <w:proofErr w:type="spellStart"/>
      <w:proofErr w:type="gramStart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مصراتة</w:t>
      </w:r>
      <w:proofErr w:type="spellEnd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- ليبيا</w:t>
      </w:r>
      <w:proofErr w:type="gramEnd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/ تخصص بلاغة ونقد.</w:t>
      </w:r>
    </w:p>
    <w:p w:rsidR="00507596" w:rsidRPr="00507596" w:rsidRDefault="00507596" w:rsidP="00507596">
      <w:pPr>
        <w:pStyle w:val="a3"/>
        <w:numPr>
          <w:ilvl w:val="0"/>
          <w:numId w:val="6"/>
        </w:num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الدكتوراه: 2014م/ </w:t>
      </w:r>
      <w:proofErr w:type="gramStart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طنطـا- مصر</w:t>
      </w:r>
      <w:proofErr w:type="gramEnd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/ تخصص أدب ونقد.</w:t>
      </w:r>
    </w:p>
    <w:p w:rsidR="00507596" w:rsidRPr="00507596" w:rsidRDefault="00507596" w:rsidP="00507596">
      <w:pPr>
        <w:spacing w:line="240" w:lineRule="auto"/>
        <w:rPr>
          <w:rFonts w:ascii="Arabic Typesetting" w:hAnsi="Arabic Typesetting" w:cs="Arabic Typesetting"/>
          <w:b/>
          <w:bCs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lastRenderedPageBreak/>
        <w:t>التدرج الوظيفــي:</w:t>
      </w:r>
    </w:p>
    <w:p w:rsidR="00507596" w:rsidRPr="00507596" w:rsidRDefault="00507596" w:rsidP="00507596">
      <w:pPr>
        <w:pStyle w:val="a3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مساعد محاضر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ab/>
        <w:t>2009م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.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</w:t>
      </w:r>
    </w:p>
    <w:p w:rsidR="00507596" w:rsidRPr="00507596" w:rsidRDefault="00507596" w:rsidP="00507596">
      <w:pPr>
        <w:pStyle w:val="a3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محاضر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ab/>
        <w:t>2014م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.</w:t>
      </w:r>
    </w:p>
    <w:p w:rsidR="00507596" w:rsidRPr="00507596" w:rsidRDefault="00507596" w:rsidP="00507596">
      <w:pPr>
        <w:pStyle w:val="a3"/>
        <w:numPr>
          <w:ilvl w:val="0"/>
          <w:numId w:val="1"/>
        </w:num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أستاذ مساعد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ab/>
        <w:t>2017م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.</w:t>
      </w:r>
    </w:p>
    <w:p w:rsidR="00507596" w:rsidRPr="00507596" w:rsidRDefault="00507596" w:rsidP="00507596">
      <w:pPr>
        <w:spacing w:line="240" w:lineRule="auto"/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</w:pPr>
      <w:r w:rsidRPr="00507596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الخبرات والتكليفات:</w:t>
      </w:r>
      <w:r w:rsidRPr="00507596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ab/>
      </w:r>
    </w:p>
    <w:p w:rsidR="00507596" w:rsidRPr="00507596" w:rsidRDefault="00507596" w:rsidP="00507596">
      <w:pPr>
        <w:pStyle w:val="a3"/>
        <w:numPr>
          <w:ilvl w:val="0"/>
          <w:numId w:val="2"/>
        </w:num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(7) سنوات بالتعليم العام + (1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2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) سنة بالجامعة.</w:t>
      </w:r>
    </w:p>
    <w:p w:rsidR="00507596" w:rsidRPr="00507596" w:rsidRDefault="00507596" w:rsidP="00507596">
      <w:pPr>
        <w:pStyle w:val="a3"/>
        <w:numPr>
          <w:ilvl w:val="0"/>
          <w:numId w:val="2"/>
        </w:num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منسق الجودة بقسم اللغة العربية بكلية التربية 2014م.</w:t>
      </w:r>
    </w:p>
    <w:p w:rsidR="00507596" w:rsidRPr="00507596" w:rsidRDefault="00507596" w:rsidP="00507596">
      <w:pPr>
        <w:pStyle w:val="a3"/>
        <w:numPr>
          <w:ilvl w:val="0"/>
          <w:numId w:val="2"/>
        </w:num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رئيس قسم الدراسة والامتحانات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 xml:space="preserve"> بكلية التربية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2015 – 2016م</w:t>
      </w:r>
    </w:p>
    <w:p w:rsidR="00507596" w:rsidRDefault="00507596" w:rsidP="00507596">
      <w:pPr>
        <w:pStyle w:val="a3"/>
        <w:numPr>
          <w:ilvl w:val="0"/>
          <w:numId w:val="2"/>
        </w:num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رئ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ي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س لجنة النظر في المقررات الدراسية بقسم اللغة العربية 2015م.</w:t>
      </w:r>
    </w:p>
    <w:p w:rsidR="00507596" w:rsidRPr="00507596" w:rsidRDefault="00507596" w:rsidP="00507596">
      <w:pPr>
        <w:pStyle w:val="a3"/>
        <w:numPr>
          <w:ilvl w:val="0"/>
          <w:numId w:val="2"/>
        </w:num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عضو مؤسس لبرنامج الدراسات العليا بقسم اللغة العربية بكلية التربية.</w:t>
      </w:r>
    </w:p>
    <w:p w:rsidR="00507596" w:rsidRPr="00507596" w:rsidRDefault="00507596" w:rsidP="00507596">
      <w:pPr>
        <w:pStyle w:val="a3"/>
        <w:numPr>
          <w:ilvl w:val="0"/>
          <w:numId w:val="2"/>
        </w:num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التكليف بإعداد مفردات مقررات الدراسات العليا شعبة الأدبيات 2017م.</w:t>
      </w:r>
    </w:p>
    <w:p w:rsidR="00507596" w:rsidRPr="00507596" w:rsidRDefault="00507596" w:rsidP="00507596">
      <w:pPr>
        <w:pStyle w:val="a3"/>
        <w:numPr>
          <w:ilvl w:val="0"/>
          <w:numId w:val="2"/>
        </w:num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إعداد دليل الدراسات العليا بقسم اللغة العربية (شعبة الأدبيات).</w:t>
      </w:r>
    </w:p>
    <w:p w:rsidR="00507596" w:rsidRPr="00507596" w:rsidRDefault="00507596" w:rsidP="00507596">
      <w:pPr>
        <w:pStyle w:val="a3"/>
        <w:numPr>
          <w:ilvl w:val="0"/>
          <w:numId w:val="2"/>
        </w:num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رئيس قسم اللغة العربية 2017 – 2018م.</w:t>
      </w:r>
    </w:p>
    <w:p w:rsidR="00507596" w:rsidRPr="00507596" w:rsidRDefault="00507596" w:rsidP="00507596">
      <w:pPr>
        <w:pStyle w:val="a3"/>
        <w:numPr>
          <w:ilvl w:val="0"/>
          <w:numId w:val="2"/>
        </w:num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التدريس بمرحلة الدراسات العليا في الجامعات الليبية.</w:t>
      </w:r>
    </w:p>
    <w:p w:rsidR="00507596" w:rsidRPr="00507596" w:rsidRDefault="00507596" w:rsidP="00507596">
      <w:pPr>
        <w:pStyle w:val="a3"/>
        <w:numPr>
          <w:ilvl w:val="0"/>
          <w:numId w:val="2"/>
        </w:num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الإشراف على الرسائل العلمية بمرحلة الماجستير في الجامعات الليبية.</w:t>
      </w:r>
    </w:p>
    <w:p w:rsidR="00507596" w:rsidRDefault="00507596" w:rsidP="00507596">
      <w:pPr>
        <w:pStyle w:val="a3"/>
        <w:numPr>
          <w:ilvl w:val="0"/>
          <w:numId w:val="2"/>
        </w:num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المشاركة في تقييم أبحاث الترقية لأعضاء هيئة التدريس بالجامعات الليبية.</w:t>
      </w:r>
    </w:p>
    <w:p w:rsidR="00891ACD" w:rsidRPr="00507596" w:rsidRDefault="00891ACD" w:rsidP="00891ACD">
      <w:pPr>
        <w:pStyle w:val="a3"/>
        <w:numPr>
          <w:ilvl w:val="0"/>
          <w:numId w:val="2"/>
        </w:num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lang w:bidi="ar-LY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رئاسة بعض اللجان العلمية في بعض الندوات المقامة بمؤسسة الشيخ الطاهر الزاوي بطرابلس.</w:t>
      </w:r>
    </w:p>
    <w:p w:rsidR="00507596" w:rsidRDefault="00507596" w:rsidP="00507596">
      <w:pPr>
        <w:pStyle w:val="a3"/>
        <w:numPr>
          <w:ilvl w:val="0"/>
          <w:numId w:val="2"/>
        </w:num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 xml:space="preserve">عضو اتحاد الجامعات الدولي </w:t>
      </w:r>
      <w:proofErr w:type="gramStart"/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بإسطنبول- تركيا</w:t>
      </w:r>
      <w:proofErr w:type="gramEnd"/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.</w:t>
      </w:r>
    </w:p>
    <w:p w:rsidR="008E45CF" w:rsidRPr="00507596" w:rsidRDefault="008E45CF" w:rsidP="00507596">
      <w:pPr>
        <w:pStyle w:val="a3"/>
        <w:numPr>
          <w:ilvl w:val="0"/>
          <w:numId w:val="2"/>
        </w:num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LY"/>
        </w:rPr>
        <w:t xml:space="preserve">عضو بالاتحاد الدولي للغة العربية ببيروت </w:t>
      </w:r>
      <w:r>
        <w:rPr>
          <w:rFonts w:ascii="Arabic Typesetting" w:hAnsi="Arabic Typesetting" w:cs="Arabic Typesetting"/>
          <w:sz w:val="40"/>
          <w:szCs w:val="40"/>
          <w:rtl/>
          <w:lang w:bidi="ar-LY"/>
        </w:rPr>
        <w:t>–</w:t>
      </w:r>
      <w:r>
        <w:rPr>
          <w:rFonts w:ascii="Arabic Typesetting" w:hAnsi="Arabic Typesetting" w:cs="Arabic Typesetting" w:hint="cs"/>
          <w:sz w:val="40"/>
          <w:szCs w:val="40"/>
          <w:rtl/>
          <w:lang w:bidi="ar-LY"/>
        </w:rPr>
        <w:t xml:space="preserve"> لبنان.</w:t>
      </w:r>
    </w:p>
    <w:p w:rsidR="00507596" w:rsidRPr="00507596" w:rsidRDefault="00507596" w:rsidP="00507596">
      <w:pPr>
        <w:spacing w:line="240" w:lineRule="auto"/>
        <w:rPr>
          <w:rFonts w:ascii="Arabic Typesetting" w:hAnsi="Arabic Typesetting" w:cs="Arabic Typesetting"/>
          <w:b/>
          <w:bCs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الدورات التدريبيـة:</w:t>
      </w:r>
    </w:p>
    <w:p w:rsidR="00507596" w:rsidRPr="00507596" w:rsidRDefault="00507596" w:rsidP="00507596">
      <w:pPr>
        <w:pStyle w:val="a3"/>
        <w:numPr>
          <w:ilvl w:val="0"/>
          <w:numId w:val="3"/>
        </w:num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دورة إعداد مشروعات البحوث التنافسية بمركز تنمية قدرات أعضاء هيئة التدريس والقيادات بجامعة الإسكندرية (</w:t>
      </w:r>
      <w:r w:rsidR="00891ACD">
        <w:rPr>
          <w:rFonts w:ascii="Arabic Typesetting" w:hAnsi="Arabic Typesetting" w:cs="Arabic Typesetting"/>
          <w:sz w:val="40"/>
          <w:szCs w:val="40"/>
          <w:rtl/>
          <w:lang w:bidi="ar-LY"/>
        </w:rPr>
        <w:t>يناير 2014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م).</w:t>
      </w:r>
    </w:p>
    <w:p w:rsidR="00507596" w:rsidRPr="00507596" w:rsidRDefault="00507596" w:rsidP="00507596">
      <w:pPr>
        <w:pStyle w:val="a3"/>
        <w:numPr>
          <w:ilvl w:val="0"/>
          <w:numId w:val="3"/>
        </w:num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lastRenderedPageBreak/>
        <w:t>دورة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 xml:space="preserve"> متقدمة في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الحاسب الآلي بجامعة طنطا (</w:t>
      </w:r>
      <w:r w:rsidR="00891ACD">
        <w:rPr>
          <w:rFonts w:ascii="Arabic Typesetting" w:hAnsi="Arabic Typesetting" w:cs="Arabic Typesetting"/>
          <w:sz w:val="40"/>
          <w:szCs w:val="40"/>
          <w:rtl/>
          <w:lang w:bidi="ar-LY"/>
        </w:rPr>
        <w:t>أبريل 2014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م).</w:t>
      </w:r>
    </w:p>
    <w:p w:rsidR="00507596" w:rsidRPr="00507596" w:rsidRDefault="00507596" w:rsidP="00507596">
      <w:pPr>
        <w:pStyle w:val="a3"/>
        <w:numPr>
          <w:ilvl w:val="0"/>
          <w:numId w:val="3"/>
        </w:num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دورة أسس تحقيق النصوص (معاناة النص) بمعهد المخطوطات العربية بالقاهرة (مارس 2013م).</w:t>
      </w:r>
    </w:p>
    <w:p w:rsidR="00507596" w:rsidRPr="00507596" w:rsidRDefault="00507596" w:rsidP="00507596">
      <w:pPr>
        <w:pStyle w:val="a3"/>
        <w:numPr>
          <w:ilvl w:val="0"/>
          <w:numId w:val="3"/>
        </w:num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دورة فهرسة المخطوط العربي (دورة عصام محمد الشنطي) بمعهد المخطوطات العربية بالقاهرة ومركز المخطوطات بمكتبة الإسكندرية (مايو 2013م).</w:t>
      </w:r>
    </w:p>
    <w:p w:rsidR="00507596" w:rsidRPr="00507596" w:rsidRDefault="00507596" w:rsidP="00507596">
      <w:pPr>
        <w:pStyle w:val="a3"/>
        <w:numPr>
          <w:ilvl w:val="0"/>
          <w:numId w:val="3"/>
        </w:num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دورة تحقيق النصوص (دورة عامة) ببيت </w:t>
      </w:r>
      <w:proofErr w:type="spellStart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السناري</w:t>
      </w:r>
      <w:proofErr w:type="spellEnd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للعلوم والثقافة والفنون بالقاهرة (سبتمبر 2013م).</w:t>
      </w:r>
    </w:p>
    <w:p w:rsidR="00507596" w:rsidRPr="00507596" w:rsidRDefault="00507596" w:rsidP="00507596">
      <w:pPr>
        <w:pStyle w:val="a3"/>
        <w:numPr>
          <w:ilvl w:val="0"/>
          <w:numId w:val="3"/>
        </w:num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دورة مهارات تحقيق النصوص (ورشة اختيار النص) بالهيئة العامة لدار الكتب القومية بالقاهرة (ديسمبر 2013 م).</w:t>
      </w:r>
    </w:p>
    <w:p w:rsidR="00507596" w:rsidRPr="00507596" w:rsidRDefault="00507596" w:rsidP="00507596">
      <w:pPr>
        <w:pStyle w:val="a3"/>
        <w:numPr>
          <w:ilvl w:val="0"/>
          <w:numId w:val="3"/>
        </w:num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دورة أسس تحقيق النصوص (مكملات التحقيق) بمعهد المخطوطات العربية بالقاهرة 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(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ديسمبر 2013م).</w:t>
      </w:r>
    </w:p>
    <w:p w:rsidR="00507596" w:rsidRPr="00507596" w:rsidRDefault="00507596" w:rsidP="00507596">
      <w:pPr>
        <w:pStyle w:val="a3"/>
        <w:numPr>
          <w:ilvl w:val="0"/>
          <w:numId w:val="3"/>
        </w:num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دورة مدخل إلى التراث العربي الإسلامي (المقدمات) بمركز تراث للبحوث والدراسات بالقاهرة (مايو 2014م).</w:t>
      </w:r>
    </w:p>
    <w:p w:rsidR="00507596" w:rsidRPr="00507596" w:rsidRDefault="00507596" w:rsidP="00507596">
      <w:pPr>
        <w:pStyle w:val="a3"/>
        <w:numPr>
          <w:ilvl w:val="0"/>
          <w:numId w:val="3"/>
        </w:num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ورشة عمل تدريبية بعنوان (تطوير أساليب تعليم اللغة العربية) بمكة المكرمة (جمادى الآخرة 1441هـ، الموافق فبراير 2020م).</w:t>
      </w:r>
    </w:p>
    <w:p w:rsidR="00507596" w:rsidRPr="00507596" w:rsidRDefault="00507596" w:rsidP="00507596">
      <w:pPr>
        <w:pStyle w:val="a3"/>
        <w:numPr>
          <w:ilvl w:val="0"/>
          <w:numId w:val="3"/>
        </w:num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ورشة عمل تدريبية بعنوان (أسس ومهارات البحث العلمي في اللغة العربية وآدابها) بمكة المكرمة (جمادى الآخرة 1441هـ، الموافق فبراير 2020م).</w:t>
      </w:r>
    </w:p>
    <w:p w:rsidR="00507596" w:rsidRPr="00507596" w:rsidRDefault="00507596" w:rsidP="00507596">
      <w:pPr>
        <w:pStyle w:val="a3"/>
        <w:numPr>
          <w:ilvl w:val="0"/>
          <w:numId w:val="3"/>
        </w:num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شهادة حضور ومشاركة في فعاليات وجلسات المؤتمر الدولي للغة العربية وآدابها بمكة المكرمة (جمادى الآخرة 1441هـ، الموافق فبراير 2020م).</w:t>
      </w:r>
    </w:p>
    <w:p w:rsidR="00507596" w:rsidRPr="00507596" w:rsidRDefault="00507596" w:rsidP="00507596">
      <w:pPr>
        <w:spacing w:line="240" w:lineRule="auto"/>
        <w:rPr>
          <w:rFonts w:ascii="Arabic Typesetting" w:hAnsi="Arabic Typesetting" w:cs="Arabic Typesetting"/>
          <w:b/>
          <w:bCs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>الإجازات</w:t>
      </w:r>
    </w:p>
    <w:p w:rsidR="00507596" w:rsidRPr="00507596" w:rsidRDefault="00507596" w:rsidP="00507596">
      <w:pPr>
        <w:pStyle w:val="a3"/>
        <w:numPr>
          <w:ilvl w:val="0"/>
          <w:numId w:val="3"/>
        </w:num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إجازة في تحقيق التراث من الأستاذ الدكتور خالد فهمي أستاذ اللسانيات بجامعة المنوفية، ورئيس دار الكتب والوثائق القومية المصرية (سابقا)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 xml:space="preserve"> بالقاهرة (1435 هـ، الموافق 2014م)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.</w:t>
      </w:r>
    </w:p>
    <w:p w:rsidR="00507596" w:rsidRPr="00507596" w:rsidRDefault="00507596" w:rsidP="00507596">
      <w:pPr>
        <w:pStyle w:val="a3"/>
        <w:numPr>
          <w:ilvl w:val="0"/>
          <w:numId w:val="3"/>
        </w:num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إجازة في (رواية حديث الرحمة المسلسل بالأوليَّة) بمكة المكرمة (جمادى الآخرة 1441هـ، الموافق فبراير 2020م).</w:t>
      </w:r>
    </w:p>
    <w:p w:rsidR="00507596" w:rsidRPr="00507596" w:rsidRDefault="00507596" w:rsidP="00507596">
      <w:pPr>
        <w:pStyle w:val="a3"/>
        <w:numPr>
          <w:ilvl w:val="0"/>
          <w:numId w:val="3"/>
        </w:num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إجازة في (رواية سند كتاب (الأربعون السَّنيَّة في الأحاديث القضائية) بمكة المكرمة (جمادى الآخرة 1441هـ، الموافق فبراير 2020م).</w:t>
      </w:r>
    </w:p>
    <w:p w:rsidR="00507596" w:rsidRPr="00507596" w:rsidRDefault="00507596" w:rsidP="00507596">
      <w:pPr>
        <w:pStyle w:val="a3"/>
        <w:numPr>
          <w:ilvl w:val="0"/>
          <w:numId w:val="3"/>
        </w:num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lastRenderedPageBreak/>
        <w:t>إجازة أخرى في (رواية حديث الرحمة المسلسل بالأولية) من الأردن (شعبان 1441هـ، الموافق أبريل 2020م).</w:t>
      </w:r>
    </w:p>
    <w:p w:rsidR="00507596" w:rsidRPr="00507596" w:rsidRDefault="00507596" w:rsidP="00507596">
      <w:pPr>
        <w:pStyle w:val="a3"/>
        <w:numPr>
          <w:ilvl w:val="0"/>
          <w:numId w:val="3"/>
        </w:num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LY"/>
        </w:rPr>
      </w:pP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إجازة في (رواية ثلاثيات الإمام البخاري) من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الأردن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(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شعبان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1441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هـ،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الموافق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أبريل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2020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م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).</w:t>
      </w:r>
    </w:p>
    <w:p w:rsidR="00507596" w:rsidRPr="00507596" w:rsidRDefault="00507596" w:rsidP="00507596">
      <w:pPr>
        <w:pStyle w:val="a3"/>
        <w:numPr>
          <w:ilvl w:val="0"/>
          <w:numId w:val="3"/>
        </w:num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 xml:space="preserve">إجازة عامة في جميع مرويَّات ومسموعات، ومؤلفات الشيخ علي سلطان </w:t>
      </w:r>
      <w:proofErr w:type="spellStart"/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الجلابنة</w:t>
      </w:r>
      <w:proofErr w:type="spellEnd"/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) من الأردن (شعبان 1441هـ، الموافق أبريل 2020م).</w:t>
      </w:r>
    </w:p>
    <w:p w:rsidR="00507596" w:rsidRPr="00507596" w:rsidRDefault="00507596" w:rsidP="00507596">
      <w:pPr>
        <w:spacing w:line="240" w:lineRule="auto"/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</w:pPr>
      <w:r w:rsidRPr="00507596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المؤلفات</w:t>
      </w:r>
      <w:r w:rsidRPr="0050759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LY"/>
        </w:rPr>
        <w:t xml:space="preserve"> والتحقيقات</w:t>
      </w:r>
      <w:r w:rsidRPr="00507596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:</w:t>
      </w:r>
      <w:r w:rsidRPr="00507596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ab/>
      </w:r>
    </w:p>
    <w:p w:rsidR="00507596" w:rsidRPr="00507596" w:rsidRDefault="00507596" w:rsidP="00507596">
      <w:pPr>
        <w:pStyle w:val="a3"/>
        <w:numPr>
          <w:ilvl w:val="0"/>
          <w:numId w:val="3"/>
        </w:num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كتاب نسمات الربيع في مباحث علم البديع. جامعة </w:t>
      </w:r>
      <w:proofErr w:type="spellStart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مصراتة</w:t>
      </w:r>
      <w:proofErr w:type="spellEnd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،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 xml:space="preserve"> ليبيا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2019م.</w:t>
      </w:r>
    </w:p>
    <w:p w:rsidR="00507596" w:rsidRPr="00507596" w:rsidRDefault="00507596" w:rsidP="00507596">
      <w:pPr>
        <w:pStyle w:val="a3"/>
        <w:numPr>
          <w:ilvl w:val="0"/>
          <w:numId w:val="3"/>
        </w:num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كتاب مختصر شرح المنفرجة فتح مفرج الكرب للشيخ زكريا الأنصاري (تحقيق)، منشورات معهد المتفوق للتعليم العالي، ليبيا، مطبعة الهدى، الإسكندريَّة، 2019م.</w:t>
      </w:r>
    </w:p>
    <w:p w:rsidR="00507596" w:rsidRPr="00507596" w:rsidRDefault="00507596" w:rsidP="00507596">
      <w:pPr>
        <w:pStyle w:val="a3"/>
        <w:numPr>
          <w:ilvl w:val="0"/>
          <w:numId w:val="3"/>
        </w:num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كتاب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تجريد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الأصول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في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علم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البلاغة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لميثم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البحراني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تحقيق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ودراسة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(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كتاب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معد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للنشر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).</w:t>
      </w:r>
    </w:p>
    <w:p w:rsidR="00507596" w:rsidRPr="00507596" w:rsidRDefault="00507596" w:rsidP="00507596">
      <w:pPr>
        <w:pStyle w:val="a3"/>
        <w:numPr>
          <w:ilvl w:val="0"/>
          <w:numId w:val="3"/>
        </w:num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كتاب الطراز المعلم في علم البيان لناصيف اليازجي تحقيق ودراسة (كتاب معد للنشر).</w:t>
      </w:r>
    </w:p>
    <w:p w:rsidR="00507596" w:rsidRPr="00507596" w:rsidRDefault="00507596" w:rsidP="00507596">
      <w:pPr>
        <w:pStyle w:val="a3"/>
        <w:numPr>
          <w:ilvl w:val="0"/>
          <w:numId w:val="3"/>
        </w:numPr>
        <w:spacing w:line="240" w:lineRule="auto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المنح الموهوبة في التعليق على دليل الآثار المطلوبة في مكة المحبوبة (كتاب معد للنشر).</w:t>
      </w:r>
    </w:p>
    <w:p w:rsidR="00507596" w:rsidRPr="00507596" w:rsidRDefault="00507596" w:rsidP="00891ACD">
      <w:pPr>
        <w:pStyle w:val="a3"/>
        <w:numPr>
          <w:ilvl w:val="0"/>
          <w:numId w:val="3"/>
        </w:num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 xml:space="preserve">إيضاح الإيضاح لجمال الدين محمد بن محمد </w:t>
      </w:r>
      <w:proofErr w:type="spellStart"/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الأقسرائي</w:t>
      </w:r>
      <w:proofErr w:type="spellEnd"/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 xml:space="preserve"> دراسة وتحقيق الجزء الثالث: علم البديع. (رسالة ماجستير).</w:t>
      </w:r>
    </w:p>
    <w:p w:rsidR="00507596" w:rsidRPr="00507596" w:rsidRDefault="00507596" w:rsidP="00891ACD">
      <w:pPr>
        <w:pStyle w:val="a3"/>
        <w:numPr>
          <w:ilvl w:val="0"/>
          <w:numId w:val="3"/>
        </w:num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rtl/>
          <w:lang w:bidi="ar-LY"/>
        </w:rPr>
      </w:pP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شرح لامية ابن الوردي للشيخ ياسين العليمي دراسة وتحقيق. (رسالة دكتوراه).</w:t>
      </w:r>
    </w:p>
    <w:p w:rsidR="00507596" w:rsidRPr="00507596" w:rsidRDefault="00507596" w:rsidP="00507596">
      <w:pPr>
        <w:spacing w:line="240" w:lineRule="auto"/>
        <w:rPr>
          <w:rFonts w:ascii="Arabic Typesetting" w:hAnsi="Arabic Typesetting" w:cs="Arabic Typesetting"/>
          <w:b/>
          <w:bCs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b/>
          <w:bCs/>
          <w:sz w:val="40"/>
          <w:szCs w:val="40"/>
          <w:rtl/>
          <w:lang w:bidi="ar-LY"/>
        </w:rPr>
        <w:t>الأبحـــاث العلمية:</w:t>
      </w:r>
    </w:p>
    <w:p w:rsidR="00507596" w:rsidRPr="00507596" w:rsidRDefault="00507596" w:rsidP="00507596">
      <w:pPr>
        <w:pStyle w:val="a3"/>
        <w:numPr>
          <w:ilvl w:val="0"/>
          <w:numId w:val="4"/>
        </w:num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السراج المضي في الاستدراك على محقق أصول البلاغة لميثم بن علي. منشور بمجلة كلية التربية جامعة </w:t>
      </w:r>
      <w:proofErr w:type="spellStart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مصراتة</w:t>
      </w:r>
      <w:proofErr w:type="spellEnd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في العدد الثالث 2015 م.</w:t>
      </w:r>
    </w:p>
    <w:p w:rsidR="00507596" w:rsidRPr="00507596" w:rsidRDefault="00507596" w:rsidP="00507596">
      <w:pPr>
        <w:pStyle w:val="a3"/>
        <w:numPr>
          <w:ilvl w:val="0"/>
          <w:numId w:val="4"/>
        </w:num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صورة هجاء البخيل في شعر ابن الرومي. منشور بمجلة الأكاديمية الليبية فرع </w:t>
      </w:r>
      <w:proofErr w:type="spellStart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مصراتة</w:t>
      </w:r>
      <w:proofErr w:type="spellEnd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في العدد السادس 2016م.</w:t>
      </w:r>
    </w:p>
    <w:p w:rsidR="00507596" w:rsidRPr="00507596" w:rsidRDefault="00507596" w:rsidP="00507596">
      <w:pPr>
        <w:pStyle w:val="a3"/>
        <w:numPr>
          <w:ilvl w:val="0"/>
          <w:numId w:val="4"/>
        </w:num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نتيجة البشارة بمعرفة الاستعارة للشيخ </w:t>
      </w:r>
      <w:proofErr w:type="gramStart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عبدالرحمن</w:t>
      </w:r>
      <w:proofErr w:type="gramEnd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</w:t>
      </w:r>
      <w:proofErr w:type="spellStart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العيدروس</w:t>
      </w:r>
      <w:proofErr w:type="spellEnd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(1192هـ) دراسة وتحقيق. منشور بمجلة كلية التربية جامعة </w:t>
      </w:r>
      <w:proofErr w:type="spellStart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مصراتة</w:t>
      </w:r>
      <w:proofErr w:type="spellEnd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في العدد السادس 2016م.</w:t>
      </w:r>
    </w:p>
    <w:p w:rsidR="00507596" w:rsidRPr="00507596" w:rsidRDefault="00507596" w:rsidP="00507596">
      <w:pPr>
        <w:pStyle w:val="a3"/>
        <w:numPr>
          <w:ilvl w:val="0"/>
          <w:numId w:val="4"/>
        </w:num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أقصى المراد في شرح بانت سعاد للشيخ يوسف الحفني (بعد 1167هـ) دراسة وتحقيق. منشور بمجلة كلية التربية جامعة </w:t>
      </w:r>
      <w:proofErr w:type="spellStart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مصراتة</w:t>
      </w:r>
      <w:proofErr w:type="spellEnd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في العدد السابع 2017م.</w:t>
      </w:r>
    </w:p>
    <w:p w:rsidR="00507596" w:rsidRPr="00507596" w:rsidRDefault="00507596" w:rsidP="00507596">
      <w:pPr>
        <w:pStyle w:val="a3"/>
        <w:numPr>
          <w:ilvl w:val="0"/>
          <w:numId w:val="4"/>
        </w:num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lastRenderedPageBreak/>
        <w:t>الاستدراك على تحقيق العامودي على شرح لامية العجم لزين العابدين الأنصاري. منشور بمجلة جامعة سرت في المجلد السابع، العدد الأول 2017م.</w:t>
      </w:r>
    </w:p>
    <w:p w:rsidR="00507596" w:rsidRPr="00507596" w:rsidRDefault="00507596" w:rsidP="00507596">
      <w:pPr>
        <w:pStyle w:val="a3"/>
        <w:numPr>
          <w:ilvl w:val="0"/>
          <w:numId w:val="4"/>
        </w:num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قصيدة جبل </w:t>
      </w:r>
      <w:proofErr w:type="spellStart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ديسان</w:t>
      </w:r>
      <w:proofErr w:type="spellEnd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للشيخ محمد </w:t>
      </w:r>
      <w:bookmarkStart w:id="0" w:name="_GoBack"/>
      <w:bookmarkEnd w:id="0"/>
      <w:proofErr w:type="spellStart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الفطيسي</w:t>
      </w:r>
      <w:proofErr w:type="spellEnd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بتخميس الشيخ عثمان بادي وتسبيع الشيخ محمد </w:t>
      </w:r>
      <w:proofErr w:type="spellStart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قريو</w:t>
      </w:r>
      <w:proofErr w:type="spellEnd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دراسة وتحقيق، ندوة اليوم العالمي للغة العربية – الدورة الثانية – مؤسسة الشيخ الطاهر الزاوي </w:t>
      </w:r>
      <w:proofErr w:type="gramStart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- طرابلس</w:t>
      </w:r>
      <w:proofErr w:type="gramEnd"/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 xml:space="preserve"> – ديسمبر 2017م.</w:t>
      </w:r>
    </w:p>
    <w:p w:rsidR="00507596" w:rsidRPr="00507596" w:rsidRDefault="00507596" w:rsidP="00507596">
      <w:pPr>
        <w:pStyle w:val="a3"/>
        <w:numPr>
          <w:ilvl w:val="0"/>
          <w:numId w:val="4"/>
        </w:num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أهمية العفو في بناء الدولة ودور المنابر في ذلك – المؤتمر العلمي الأول للمصالحة بليبيا – المجلس الأعلى للمصالحة بطرابلس الكبرى – المجلس الوطني لمنظمات المجتمع المدني – فبراير 2018م.</w:t>
      </w:r>
    </w:p>
    <w:p w:rsidR="00507596" w:rsidRPr="00507596" w:rsidRDefault="00507596" w:rsidP="00507596">
      <w:pPr>
        <w:pStyle w:val="a3"/>
        <w:numPr>
          <w:ilvl w:val="0"/>
          <w:numId w:val="4"/>
        </w:num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شرح قصيدة بانت سعاد للشيخ أحمد القيصري (968هـ) دراسة وتحقيق. منشور بمجلَّة أبحاث بكلية الآداب جامعة سرت، العدد الثاني عشر، سبتمبر 2018م.</w:t>
      </w:r>
    </w:p>
    <w:p w:rsidR="00507596" w:rsidRPr="00507596" w:rsidRDefault="00507596" w:rsidP="00507596">
      <w:pPr>
        <w:pStyle w:val="a3"/>
        <w:numPr>
          <w:ilvl w:val="0"/>
          <w:numId w:val="4"/>
        </w:num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رسالة على تحقيق البسملة للشيخ محمد الأمير المالكي (1232هـ)، دراسة وتحقيق، منشور بمجلة أبحاث بكلية الآداب جامعة سرت، العدد الثالث عشر، مارس 2019م.</w:t>
      </w:r>
    </w:p>
    <w:p w:rsidR="00507596" w:rsidRPr="00507596" w:rsidRDefault="00507596" w:rsidP="00507596">
      <w:pPr>
        <w:pStyle w:val="a3"/>
        <w:numPr>
          <w:ilvl w:val="0"/>
          <w:numId w:val="4"/>
        </w:numPr>
        <w:spacing w:line="240" w:lineRule="auto"/>
        <w:jc w:val="both"/>
        <w:rPr>
          <w:rFonts w:ascii="Arabic Typesetting" w:hAnsi="Arabic Typesetting" w:cs="Arabic Typesetting"/>
          <w:sz w:val="40"/>
          <w:szCs w:val="40"/>
          <w:lang w:bidi="ar-LY"/>
        </w:rPr>
      </w:pP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 xml:space="preserve">التجني على نصوص التراث من واقع التحقيق ونقده، المؤتمر الدولي العشرين للمخطوطات (المخطوطات العربية بين التحقيق والحفظ والتوثيق)، </w:t>
      </w:r>
      <w:proofErr w:type="gramStart"/>
      <w:r w:rsidR="00332DE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ا</w:t>
      </w:r>
      <w:r w:rsidR="00332DE6"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سطنبول-</w:t>
      </w:r>
      <w:r w:rsidR="00332DE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 xml:space="preserve"> </w:t>
      </w:r>
      <w:r w:rsidR="00332DE6"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>تركيا</w:t>
      </w:r>
      <w:proofErr w:type="gramEnd"/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 xml:space="preserve"> في الفترة 6 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–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 xml:space="preserve"> 8 ديسمبر 2019م </w:t>
      </w:r>
      <w:r w:rsidRPr="00507596">
        <w:rPr>
          <w:rFonts w:ascii="Arabic Typesetting" w:hAnsi="Arabic Typesetting" w:cs="Arabic Typesetting"/>
          <w:sz w:val="40"/>
          <w:szCs w:val="40"/>
          <w:rtl/>
          <w:lang w:bidi="ar-LY"/>
        </w:rPr>
        <w:t>–</w:t>
      </w:r>
      <w:r w:rsidRPr="00507596">
        <w:rPr>
          <w:rFonts w:ascii="Arabic Typesetting" w:hAnsi="Arabic Typesetting" w:cs="Arabic Typesetting" w:hint="cs"/>
          <w:sz w:val="40"/>
          <w:szCs w:val="40"/>
          <w:rtl/>
          <w:lang w:bidi="ar-LY"/>
        </w:rPr>
        <w:t xml:space="preserve"> اتحاد الجامعات الدولي بالتعاون مع معهد المخطوطات العربية " المنظمة العربية للتربية والثقافة والعلوم/ ألكسو".</w:t>
      </w:r>
    </w:p>
    <w:p w:rsidR="00F8261A" w:rsidRPr="00507596" w:rsidRDefault="00F8261A" w:rsidP="00507596">
      <w:pPr>
        <w:spacing w:line="240" w:lineRule="auto"/>
        <w:rPr>
          <w:sz w:val="40"/>
          <w:szCs w:val="40"/>
        </w:rPr>
      </w:pPr>
    </w:p>
    <w:sectPr w:rsidR="00F8261A" w:rsidRPr="00507596" w:rsidSect="008338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35A9B"/>
    <w:multiLevelType w:val="hybridMultilevel"/>
    <w:tmpl w:val="34B429F4"/>
    <w:lvl w:ilvl="0" w:tplc="AFDE5E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mi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A7E7A"/>
    <w:multiLevelType w:val="hybridMultilevel"/>
    <w:tmpl w:val="0F50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41D1D"/>
    <w:multiLevelType w:val="hybridMultilevel"/>
    <w:tmpl w:val="49AE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B326A"/>
    <w:multiLevelType w:val="hybridMultilevel"/>
    <w:tmpl w:val="8480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B4B09"/>
    <w:multiLevelType w:val="hybridMultilevel"/>
    <w:tmpl w:val="943C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D19D9"/>
    <w:multiLevelType w:val="hybridMultilevel"/>
    <w:tmpl w:val="AB7A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84"/>
    <w:rsid w:val="00332DE6"/>
    <w:rsid w:val="00507596"/>
    <w:rsid w:val="005D1040"/>
    <w:rsid w:val="00727754"/>
    <w:rsid w:val="0083385E"/>
    <w:rsid w:val="00891ACD"/>
    <w:rsid w:val="008E45CF"/>
    <w:rsid w:val="00E40984"/>
    <w:rsid w:val="00F8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79669D-117F-4DF6-85D0-2B90CF69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5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59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32DE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332DE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IGCO</dc:creator>
  <cp:keywords/>
  <dc:description/>
  <cp:lastModifiedBy>IGCO</cp:lastModifiedBy>
  <cp:revision>6</cp:revision>
  <cp:lastPrinted>2020-05-26T11:17:00Z</cp:lastPrinted>
  <dcterms:created xsi:type="dcterms:W3CDTF">2020-05-21T03:01:00Z</dcterms:created>
  <dcterms:modified xsi:type="dcterms:W3CDTF">2020-10-09T20:41:00Z</dcterms:modified>
</cp:coreProperties>
</file>