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7" w:rsidRPr="008C3D74" w:rsidRDefault="00C16A2D" w:rsidP="008C3D74">
      <w:pPr>
        <w:pStyle w:val="TITREPARAGRAPHE"/>
        <w:pBdr>
          <w:top w:val="single" w:sz="4" w:space="4" w:color="auto"/>
        </w:pBdr>
        <w:spacing w:before="100" w:beforeAutospacing="1" w:after="100" w:afterAutospacing="1" w:line="480" w:lineRule="auto"/>
        <w:jc w:val="both"/>
        <w:outlineLvl w:val="0"/>
        <w:rPr>
          <w:rFonts w:asciiTheme="majorBidi" w:hAnsiTheme="majorBidi" w:cstheme="majorBidi"/>
          <w:bCs/>
          <w:sz w:val="24"/>
          <w:szCs w:val="24"/>
        </w:rPr>
      </w:pPr>
      <w:r w:rsidRPr="008C3D74">
        <w:rPr>
          <w:rFonts w:asciiTheme="majorBidi" w:hAnsiTheme="majorBidi" w:cstheme="majorBidi"/>
          <w:bCs/>
          <w:sz w:val="24"/>
          <w:szCs w:val="24"/>
        </w:rPr>
        <w:t>POSITION LECTURER</w:t>
      </w:r>
      <w:r w:rsidR="00610077" w:rsidRPr="008C3D74">
        <w:rPr>
          <w:rFonts w:asciiTheme="majorBidi" w:hAnsiTheme="majorBidi" w:cstheme="majorBidi"/>
          <w:bCs/>
          <w:sz w:val="24"/>
          <w:szCs w:val="24"/>
        </w:rPr>
        <w:tab/>
      </w:r>
    </w:p>
    <w:p w:rsidR="00610077" w:rsidRPr="008C3D74" w:rsidRDefault="00610077" w:rsidP="008C3D74">
      <w:pPr>
        <w:pStyle w:val="ParagraphePresentation"/>
        <w:spacing w:before="100" w:beforeAutospacing="1" w:after="100" w:afterAutospacing="1"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Name </w:t>
      </w:r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Othman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Mosbah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 Mohamed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Elbasir</w:t>
      </w:r>
      <w:proofErr w:type="spellEnd"/>
      <w:r w:rsidRPr="008C3D74">
        <w:rPr>
          <w:rFonts w:asciiTheme="majorBidi" w:hAnsiTheme="majorBidi" w:cstheme="majorBidi"/>
          <w:sz w:val="24"/>
          <w:szCs w:val="24"/>
        </w:rPr>
        <w:tab/>
      </w:r>
    </w:p>
    <w:p w:rsidR="00610077" w:rsidRPr="008C3D74" w:rsidRDefault="00610077" w:rsidP="008C3D74">
      <w:pPr>
        <w:pStyle w:val="ParagraphePresentation"/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Date of Birth </w:t>
      </w:r>
      <w:r w:rsidR="00C16A2D" w:rsidRPr="008C3D74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8C3D74">
        <w:rPr>
          <w:rFonts w:asciiTheme="majorBidi" w:hAnsiTheme="majorBidi" w:cstheme="majorBidi"/>
          <w:sz w:val="24"/>
          <w:szCs w:val="24"/>
        </w:rPr>
        <w:t>5-6-1971</w:t>
      </w:r>
      <w:r w:rsidRPr="008C3D74">
        <w:rPr>
          <w:rFonts w:asciiTheme="majorBidi" w:hAnsiTheme="majorBidi" w:cstheme="majorBidi"/>
          <w:sz w:val="24"/>
          <w:szCs w:val="24"/>
        </w:rPr>
        <w:tab/>
      </w:r>
    </w:p>
    <w:p w:rsidR="00610077" w:rsidRPr="008C3D74" w:rsidRDefault="00610077" w:rsidP="00492AA2">
      <w:pPr>
        <w:pStyle w:val="ParagraphePresentation"/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>Total</w:t>
      </w:r>
      <w:r w:rsidR="00492AA2">
        <w:rPr>
          <w:rFonts w:asciiTheme="majorBidi" w:hAnsiTheme="majorBidi" w:cstheme="majorBidi"/>
          <w:sz w:val="24"/>
          <w:szCs w:val="24"/>
        </w:rPr>
        <w:t>-</w:t>
      </w:r>
      <w:r w:rsidRPr="008C3D74">
        <w:rPr>
          <w:rFonts w:asciiTheme="majorBidi" w:hAnsiTheme="majorBidi" w:cstheme="majorBidi"/>
          <w:sz w:val="24"/>
          <w:szCs w:val="24"/>
        </w:rPr>
        <w:t>experience</w:t>
      </w:r>
      <w:r w:rsidR="00C16A2D" w:rsidRPr="008C3D74">
        <w:rPr>
          <w:rFonts w:asciiTheme="majorBidi" w:hAnsiTheme="majorBidi" w:cstheme="majorBidi"/>
          <w:sz w:val="24"/>
          <w:szCs w:val="24"/>
        </w:rPr>
        <w:t xml:space="preserve">                             17 years</w:t>
      </w:r>
      <w:r w:rsidRPr="008C3D74">
        <w:rPr>
          <w:rFonts w:asciiTheme="majorBidi" w:hAnsiTheme="majorBidi" w:cstheme="majorBidi"/>
          <w:sz w:val="24"/>
          <w:szCs w:val="24"/>
        </w:rPr>
        <w:tab/>
      </w:r>
    </w:p>
    <w:p w:rsidR="00610077" w:rsidRPr="008C3D74" w:rsidRDefault="00610077" w:rsidP="008C3D74">
      <w:pPr>
        <w:pStyle w:val="ParagraphePresentation"/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>With the firm since                                  1999</w:t>
      </w:r>
      <w:r w:rsidRPr="008C3D74">
        <w:rPr>
          <w:rFonts w:asciiTheme="majorBidi" w:hAnsiTheme="majorBidi" w:cstheme="majorBidi"/>
          <w:sz w:val="24"/>
          <w:szCs w:val="24"/>
        </w:rPr>
        <w:tab/>
      </w:r>
    </w:p>
    <w:p w:rsidR="00610077" w:rsidRPr="008C3D74" w:rsidRDefault="00610077" w:rsidP="008C3D74">
      <w:pPr>
        <w:pStyle w:val="ParagraphePresentation"/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>Nationality</w:t>
      </w:r>
      <w:r w:rsidRPr="008C3D74">
        <w:rPr>
          <w:rFonts w:asciiTheme="majorBidi" w:hAnsiTheme="majorBidi" w:cstheme="majorBidi"/>
          <w:sz w:val="24"/>
          <w:szCs w:val="24"/>
        </w:rPr>
        <w:tab/>
        <w:t>Libyan</w:t>
      </w:r>
    </w:p>
    <w:p w:rsidR="00610077" w:rsidRPr="008C3D74" w:rsidRDefault="008C3D74" w:rsidP="008C3D74">
      <w:pPr>
        <w:pStyle w:val="TITREPARAGRAPHE"/>
        <w:spacing w:before="100" w:beforeAutospacing="1" w:after="100" w:afterAutospacing="1"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KEY QUALIFICATIONS </w:t>
      </w:r>
    </w:p>
    <w:p w:rsidR="00610077" w:rsidRPr="008C3D74" w:rsidRDefault="00610077" w:rsidP="00492AA2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lang w:val="en-GB"/>
        </w:rPr>
      </w:pPr>
      <w:r w:rsidRPr="008C3D74">
        <w:rPr>
          <w:rFonts w:asciiTheme="majorBidi" w:hAnsiTheme="majorBidi" w:cstheme="majorBidi"/>
          <w:lang w:val="en-GB"/>
        </w:rPr>
        <w:t>PhD (Doctor of Philosophy civil engineering. concrete technology)</w:t>
      </w:r>
    </w:p>
    <w:p w:rsidR="00610077" w:rsidRPr="008C3D74" w:rsidRDefault="00610077" w:rsidP="00492AA2">
      <w:pPr>
        <w:pStyle w:val="Paragraphekeyqualif"/>
        <w:spacing w:before="100" w:beforeAutospacing="1" w:after="100" w:afterAutospacing="1" w:line="480" w:lineRule="auto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  <w:lang w:bidi="ar-LY"/>
        </w:rPr>
        <w:t>M</w:t>
      </w:r>
      <w:r w:rsidR="00492AA2">
        <w:rPr>
          <w:rFonts w:asciiTheme="majorBidi" w:hAnsiTheme="majorBidi" w:cstheme="majorBidi"/>
          <w:sz w:val="24"/>
          <w:szCs w:val="24"/>
          <w:lang w:bidi="ar-LY"/>
        </w:rPr>
        <w:t>S</w:t>
      </w:r>
      <w:r w:rsidRPr="008C3D74">
        <w:rPr>
          <w:rFonts w:asciiTheme="majorBidi" w:hAnsiTheme="majorBidi" w:cstheme="majorBidi"/>
          <w:sz w:val="24"/>
          <w:szCs w:val="24"/>
          <w:lang w:bidi="ar-LY"/>
        </w:rPr>
        <w:t>c (Civil and Structur</w:t>
      </w:r>
      <w:r w:rsidR="00492AA2">
        <w:rPr>
          <w:rFonts w:asciiTheme="majorBidi" w:hAnsiTheme="majorBidi" w:cstheme="majorBidi"/>
          <w:sz w:val="24"/>
          <w:szCs w:val="24"/>
          <w:lang w:bidi="ar-LY"/>
        </w:rPr>
        <w:t>a</w:t>
      </w:r>
      <w:r w:rsidRPr="008C3D74">
        <w:rPr>
          <w:rFonts w:asciiTheme="majorBidi" w:hAnsiTheme="majorBidi" w:cstheme="majorBidi"/>
          <w:sz w:val="24"/>
          <w:szCs w:val="24"/>
          <w:lang w:bidi="ar-LY"/>
        </w:rPr>
        <w:t>l  Engineering )</w:t>
      </w:r>
      <w:r w:rsidRPr="008C3D74">
        <w:rPr>
          <w:rFonts w:asciiTheme="majorBidi" w:hAnsiTheme="majorBidi" w:cstheme="majorBidi"/>
          <w:sz w:val="24"/>
          <w:szCs w:val="24"/>
        </w:rPr>
        <w:t>.</w:t>
      </w:r>
    </w:p>
    <w:p w:rsidR="00610077" w:rsidRPr="008C3D74" w:rsidRDefault="00610077" w:rsidP="008C3D74">
      <w:pPr>
        <w:pStyle w:val="Paragraphekeyqualif"/>
        <w:spacing w:before="100" w:beforeAutospacing="1" w:after="100" w:afterAutospacing="1" w:line="480" w:lineRule="auto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  <w:lang w:bidi="ar-LY"/>
        </w:rPr>
        <w:t>Higher Diploma</w:t>
      </w:r>
      <w:r w:rsidRPr="008C3D74">
        <w:rPr>
          <w:rFonts w:asciiTheme="majorBidi" w:hAnsiTheme="majorBidi" w:cstheme="majorBidi"/>
          <w:sz w:val="24"/>
          <w:szCs w:val="24"/>
        </w:rPr>
        <w:t xml:space="preserve"> (Civil Engineering).</w:t>
      </w:r>
    </w:p>
    <w:p w:rsidR="00610077" w:rsidRPr="008C3D74" w:rsidRDefault="008C3D74" w:rsidP="008C3D74">
      <w:pPr>
        <w:pStyle w:val="TITREPARAGRAPHE"/>
        <w:spacing w:before="100" w:beforeAutospacing="1" w:after="100" w:afterAutospacing="1"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EDUCATION </w:t>
      </w:r>
    </w:p>
    <w:p w:rsidR="00610077" w:rsidRPr="008C3D74" w:rsidRDefault="00610077" w:rsidP="00492AA2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lang w:val="en-GB"/>
        </w:rPr>
      </w:pPr>
      <w:r w:rsidRPr="008C3D74">
        <w:rPr>
          <w:rFonts w:asciiTheme="majorBidi" w:hAnsiTheme="majorBidi" w:cstheme="majorBidi"/>
          <w:b/>
          <w:bCs/>
          <w:lang w:val="en-GB"/>
        </w:rPr>
        <w:t>2014 - 2018</w:t>
      </w:r>
      <w:r w:rsidRPr="008C3D74">
        <w:rPr>
          <w:rFonts w:asciiTheme="majorBidi" w:hAnsiTheme="majorBidi" w:cstheme="majorBidi"/>
          <w:lang w:val="en-GB"/>
        </w:rPr>
        <w:t xml:space="preserve"> PhD Degree </w:t>
      </w:r>
      <w:r w:rsidR="00492AA2">
        <w:rPr>
          <w:rFonts w:asciiTheme="majorBidi" w:hAnsiTheme="majorBidi" w:cstheme="majorBidi"/>
          <w:lang w:val="en-GB"/>
        </w:rPr>
        <w:t>in</w:t>
      </w:r>
      <w:r w:rsidRPr="008C3D74">
        <w:rPr>
          <w:rFonts w:asciiTheme="majorBidi" w:hAnsiTheme="majorBidi" w:cstheme="majorBidi"/>
          <w:lang w:val="en-GB"/>
        </w:rPr>
        <w:t xml:space="preserve"> civil engineering. </w:t>
      </w:r>
      <w:r w:rsidR="00C16A2D" w:rsidRPr="008C3D74">
        <w:rPr>
          <w:rFonts w:asciiTheme="majorBidi" w:hAnsiTheme="majorBidi" w:cstheme="majorBidi"/>
          <w:lang w:val="en-GB"/>
        </w:rPr>
        <w:t>Concrete Technology</w:t>
      </w:r>
      <w:r w:rsidRPr="008C3D74">
        <w:rPr>
          <w:rFonts w:asciiTheme="majorBidi" w:hAnsiTheme="majorBidi" w:cstheme="majorBidi"/>
          <w:lang w:val="en-GB"/>
        </w:rPr>
        <w:t xml:space="preserve">- </w:t>
      </w:r>
      <w:proofErr w:type="spellStart"/>
      <w:r w:rsidRPr="008C3D74">
        <w:rPr>
          <w:rFonts w:asciiTheme="majorBidi" w:hAnsiTheme="majorBidi" w:cstheme="majorBidi"/>
          <w:lang w:val="en-GB"/>
        </w:rPr>
        <w:t>Universiti</w:t>
      </w:r>
      <w:proofErr w:type="spellEnd"/>
      <w:r w:rsidRPr="008C3D74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8C3D74">
        <w:rPr>
          <w:rFonts w:asciiTheme="majorBidi" w:hAnsiTheme="majorBidi" w:cstheme="majorBidi"/>
          <w:lang w:val="en-GB"/>
        </w:rPr>
        <w:t>Sains</w:t>
      </w:r>
      <w:proofErr w:type="spellEnd"/>
      <w:r w:rsidRPr="008C3D74">
        <w:rPr>
          <w:rFonts w:asciiTheme="majorBidi" w:hAnsiTheme="majorBidi" w:cstheme="majorBidi"/>
          <w:lang w:val="en-GB"/>
        </w:rPr>
        <w:t xml:space="preserve"> Malaysia (USM)</w:t>
      </w:r>
    </w:p>
    <w:p w:rsidR="00610077" w:rsidRPr="008C3D74" w:rsidRDefault="00610077" w:rsidP="008C3D74">
      <w:pPr>
        <w:pStyle w:val="ParagrapheEducationEmployement"/>
        <w:spacing w:before="100" w:beforeAutospacing="1" w:after="100" w:afterAutospacing="1"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8C3D74">
        <w:rPr>
          <w:rFonts w:asciiTheme="majorBidi" w:hAnsiTheme="majorBidi" w:cstheme="majorBidi"/>
          <w:b/>
          <w:bCs/>
          <w:sz w:val="24"/>
          <w:szCs w:val="24"/>
          <w:lang w:bidi="ar-LY"/>
        </w:rPr>
        <w:t>2006-2007</w:t>
      </w:r>
      <w:r w:rsidRPr="008C3D74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Master Degré of Civil Engineering – Structure-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Universiti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Kebangsaan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 Malaysia (UKM)</w:t>
      </w:r>
    </w:p>
    <w:p w:rsidR="00610077" w:rsidRPr="008C3D74" w:rsidRDefault="00610077" w:rsidP="008C3D74">
      <w:pPr>
        <w:pStyle w:val="ParagrapheEducationEmployement"/>
        <w:spacing w:before="100" w:beforeAutospacing="1" w:after="100" w:afterAutospacing="1"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8C3D74">
        <w:rPr>
          <w:rFonts w:asciiTheme="majorBidi" w:hAnsiTheme="majorBidi" w:cstheme="majorBidi"/>
          <w:b/>
          <w:bCs/>
          <w:sz w:val="24"/>
          <w:szCs w:val="24"/>
          <w:lang w:bidi="ar-LY"/>
        </w:rPr>
        <w:t>1996-1999</w:t>
      </w:r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Higher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Diploma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 Major Structure-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Faculty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 of Structural Engineering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Technology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/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Mssllata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bidi="ar-LY"/>
        </w:rPr>
        <w:t xml:space="preserve">,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bidi="ar-LY"/>
        </w:rPr>
        <w:t>Libya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8C3D74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</w:p>
    <w:p w:rsidR="00610077" w:rsidRPr="008C3D74" w:rsidRDefault="008C3D74" w:rsidP="008C3D74">
      <w:pPr>
        <w:pStyle w:val="TITREPARAGRAPHE"/>
        <w:spacing w:before="100" w:beforeAutospacing="1" w:after="100" w:afterAutospacing="1"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lastRenderedPageBreak/>
        <w:t>EMPLOYMENT</w:t>
      </w:r>
    </w:p>
    <w:p w:rsidR="00610077" w:rsidRPr="008C3D74" w:rsidRDefault="00610077" w:rsidP="008C3D74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lang w:val="en-GB"/>
        </w:rPr>
      </w:pPr>
      <w:r w:rsidRPr="008C3D74">
        <w:rPr>
          <w:rFonts w:asciiTheme="majorBidi" w:hAnsiTheme="majorBidi" w:cstheme="majorBidi"/>
          <w:lang w:val="en-GB"/>
        </w:rPr>
        <w:t xml:space="preserve">2018 up to now   </w:t>
      </w:r>
      <w:r w:rsidRPr="008C3D74">
        <w:rPr>
          <w:rFonts w:asciiTheme="majorBidi" w:hAnsiTheme="majorBidi" w:cstheme="majorBidi"/>
          <w:color w:val="000000"/>
        </w:rPr>
        <w:t xml:space="preserve">High Institute of Science and </w:t>
      </w:r>
      <w:proofErr w:type="spellStart"/>
      <w:r w:rsidRPr="008C3D74">
        <w:rPr>
          <w:rFonts w:asciiTheme="majorBidi" w:hAnsiTheme="majorBidi" w:cstheme="majorBidi"/>
          <w:color w:val="000000"/>
        </w:rPr>
        <w:t>Technology</w:t>
      </w:r>
      <w:proofErr w:type="spellEnd"/>
      <w:r w:rsidRPr="008C3D74">
        <w:rPr>
          <w:rFonts w:asciiTheme="majorBidi" w:hAnsiTheme="majorBidi" w:cstheme="majorBidi"/>
          <w:color w:val="000000"/>
        </w:rPr>
        <w:t>, Civil Engineering</w:t>
      </w:r>
    </w:p>
    <w:p w:rsidR="00610077" w:rsidRPr="008C3D74" w:rsidRDefault="00610077" w:rsidP="008C3D74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lang w:val="en-GB"/>
        </w:rPr>
      </w:pPr>
      <w:r w:rsidRPr="008C3D74">
        <w:rPr>
          <w:rFonts w:asciiTheme="majorBidi" w:hAnsiTheme="majorBidi" w:cstheme="majorBidi"/>
          <w:lang w:val="en-GB"/>
        </w:rPr>
        <w:t xml:space="preserve">2011-2014      High institute of science and technology </w:t>
      </w:r>
      <w:proofErr w:type="spellStart"/>
      <w:r w:rsidRPr="008C3D74">
        <w:rPr>
          <w:rFonts w:asciiTheme="majorBidi" w:hAnsiTheme="majorBidi" w:cstheme="majorBidi"/>
          <w:lang w:val="en-GB"/>
        </w:rPr>
        <w:t>Qase</w:t>
      </w:r>
      <w:proofErr w:type="spellEnd"/>
      <w:r w:rsidRPr="008C3D74">
        <w:rPr>
          <w:rFonts w:asciiTheme="majorBidi" w:hAnsiTheme="majorBidi" w:cstheme="majorBidi"/>
          <w:lang w:val="en-GB"/>
        </w:rPr>
        <w:t xml:space="preserve"> Bin   </w:t>
      </w:r>
      <w:proofErr w:type="spellStart"/>
      <w:r w:rsidRPr="008C3D74">
        <w:rPr>
          <w:rFonts w:asciiTheme="majorBidi" w:hAnsiTheme="majorBidi" w:cstheme="majorBidi"/>
          <w:lang w:val="en-GB"/>
        </w:rPr>
        <w:t>gasher</w:t>
      </w:r>
      <w:proofErr w:type="spellEnd"/>
      <w:r w:rsidRPr="008C3D74">
        <w:rPr>
          <w:rFonts w:asciiTheme="majorBidi" w:hAnsiTheme="majorBidi" w:cstheme="majorBidi"/>
          <w:lang w:val="en-GB"/>
        </w:rPr>
        <w:t xml:space="preserve"> Libya</w:t>
      </w:r>
    </w:p>
    <w:p w:rsidR="00610077" w:rsidRPr="008C3D74" w:rsidRDefault="00610077" w:rsidP="008C3D74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lang w:val="en-GB"/>
        </w:rPr>
      </w:pPr>
      <w:r w:rsidRPr="008C3D74">
        <w:rPr>
          <w:rFonts w:asciiTheme="majorBidi" w:hAnsiTheme="majorBidi" w:cstheme="majorBidi"/>
          <w:lang w:val="en-GB"/>
        </w:rPr>
        <w:t xml:space="preserve"> lecture and head of department civil engineering  </w:t>
      </w:r>
    </w:p>
    <w:p w:rsidR="00610077" w:rsidRPr="008C3D74" w:rsidRDefault="008C3D74" w:rsidP="008C3D74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b/>
          <w:bCs/>
        </w:rPr>
      </w:pPr>
      <w:r w:rsidRPr="008C3D74">
        <w:rPr>
          <w:rFonts w:asciiTheme="majorBidi" w:hAnsiTheme="majorBidi" w:cstheme="majorBidi"/>
          <w:b/>
          <w:bCs/>
        </w:rPr>
        <w:t xml:space="preserve">EXPERIENCE RECORD  </w:t>
      </w:r>
    </w:p>
    <w:p w:rsidR="00506E5B" w:rsidRPr="008C3D74" w:rsidRDefault="00506E5B" w:rsidP="008C3D74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b/>
          <w:bCs/>
        </w:rPr>
      </w:pPr>
      <w:r w:rsidRPr="008C3D74">
        <w:rPr>
          <w:rFonts w:asciiTheme="majorBidi" w:hAnsiTheme="majorBidi" w:cstheme="majorBidi"/>
          <w:lang w:val="en-GB"/>
        </w:rPr>
        <w:t xml:space="preserve">2018 up to now   </w:t>
      </w:r>
      <w:r w:rsidRPr="008C3D74">
        <w:rPr>
          <w:rFonts w:asciiTheme="majorBidi" w:hAnsiTheme="majorBidi" w:cstheme="majorBidi"/>
          <w:color w:val="000000"/>
        </w:rPr>
        <w:t xml:space="preserve">High Institute of Science and </w:t>
      </w:r>
      <w:proofErr w:type="spellStart"/>
      <w:r w:rsidRPr="008C3D74">
        <w:rPr>
          <w:rFonts w:asciiTheme="majorBidi" w:hAnsiTheme="majorBidi" w:cstheme="majorBidi"/>
          <w:color w:val="000000"/>
        </w:rPr>
        <w:t>Technology</w:t>
      </w:r>
      <w:proofErr w:type="spellEnd"/>
      <w:r w:rsidRPr="008C3D74">
        <w:rPr>
          <w:rFonts w:asciiTheme="majorBidi" w:hAnsiTheme="majorBidi" w:cstheme="majorBidi"/>
          <w:color w:val="000000"/>
        </w:rPr>
        <w:t>, Civil Engineering</w:t>
      </w:r>
    </w:p>
    <w:p w:rsidR="00610077" w:rsidRPr="008C3D74" w:rsidRDefault="00610077" w:rsidP="00492AA2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lang w:val="en-GB"/>
        </w:rPr>
      </w:pPr>
      <w:r w:rsidRPr="008C3D74">
        <w:rPr>
          <w:rFonts w:asciiTheme="majorBidi" w:hAnsiTheme="majorBidi" w:cstheme="majorBidi"/>
        </w:rPr>
        <w:t xml:space="preserve">2011 – 2014  -   Lecture, </w:t>
      </w:r>
      <w:proofErr w:type="spellStart"/>
      <w:r w:rsidRPr="008C3D74">
        <w:rPr>
          <w:rFonts w:asciiTheme="majorBidi" w:hAnsiTheme="majorBidi" w:cstheme="majorBidi"/>
        </w:rPr>
        <w:t>Department</w:t>
      </w:r>
      <w:proofErr w:type="spellEnd"/>
      <w:r w:rsidRPr="008C3D74">
        <w:rPr>
          <w:rFonts w:asciiTheme="majorBidi" w:hAnsiTheme="majorBidi" w:cstheme="majorBidi"/>
        </w:rPr>
        <w:t xml:space="preserve"> Civil Engineering </w:t>
      </w:r>
      <w:r w:rsidRPr="008C3D74">
        <w:rPr>
          <w:rFonts w:asciiTheme="majorBidi" w:hAnsiTheme="majorBidi" w:cstheme="majorBidi"/>
          <w:lang w:val="en-GB"/>
        </w:rPr>
        <w:t xml:space="preserve">High institute of science and technology </w:t>
      </w:r>
    </w:p>
    <w:p w:rsidR="00610077" w:rsidRPr="008C3D74" w:rsidRDefault="00610077" w:rsidP="008C3D74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8C3D74">
        <w:rPr>
          <w:rFonts w:asciiTheme="majorBidi" w:hAnsiTheme="majorBidi" w:cstheme="majorBidi"/>
          <w:b/>
          <w:bCs/>
        </w:rPr>
        <w:t>Teaching</w:t>
      </w:r>
      <w:proofErr w:type="spellEnd"/>
      <w:r w:rsidRPr="008C3D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C3D74">
        <w:rPr>
          <w:rFonts w:asciiTheme="majorBidi" w:hAnsiTheme="majorBidi" w:cstheme="majorBidi"/>
          <w:b/>
          <w:bCs/>
        </w:rPr>
        <w:t>Experience</w:t>
      </w:r>
      <w:proofErr w:type="spellEnd"/>
      <w:r w:rsidRPr="008C3D74">
        <w:rPr>
          <w:rFonts w:asciiTheme="majorBidi" w:hAnsiTheme="majorBidi" w:cstheme="majorBidi"/>
          <w:b/>
          <w:bCs/>
        </w:rPr>
        <w:t xml:space="preserve"> </w:t>
      </w:r>
    </w:p>
    <w:p w:rsidR="00610077" w:rsidRPr="008C3D74" w:rsidRDefault="00610077" w:rsidP="008C3D7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Strength of materials </w:t>
      </w:r>
    </w:p>
    <w:p w:rsidR="00610077" w:rsidRPr="008C3D74" w:rsidRDefault="00610077" w:rsidP="008C3D7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Static </w:t>
      </w:r>
    </w:p>
    <w:p w:rsidR="00610077" w:rsidRPr="008C3D74" w:rsidRDefault="00610077" w:rsidP="008C3D7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Quantity survey </w:t>
      </w:r>
    </w:p>
    <w:p w:rsidR="00610077" w:rsidRPr="008C3D74" w:rsidRDefault="00610077" w:rsidP="008C3D7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>Serving</w:t>
      </w:r>
    </w:p>
    <w:p w:rsidR="00610077" w:rsidRPr="008C3D74" w:rsidRDefault="00610077" w:rsidP="008C3D7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>Cost estimation</w:t>
      </w:r>
    </w:p>
    <w:p w:rsidR="00506E5B" w:rsidRPr="008C3D74" w:rsidRDefault="00610077" w:rsidP="008C3D7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Construction drawing  </w:t>
      </w:r>
    </w:p>
    <w:p w:rsidR="00610077" w:rsidRPr="008C3D74" w:rsidRDefault="00506E5B" w:rsidP="008C3D7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Soil mechanics </w:t>
      </w:r>
      <w:r w:rsidR="00610077" w:rsidRPr="008C3D74">
        <w:rPr>
          <w:rFonts w:asciiTheme="majorBidi" w:hAnsiTheme="majorBidi" w:cstheme="majorBidi"/>
          <w:sz w:val="24"/>
          <w:szCs w:val="24"/>
        </w:rPr>
        <w:t xml:space="preserve">                          </w:t>
      </w:r>
    </w:p>
    <w:p w:rsidR="00610077" w:rsidRPr="008C3D74" w:rsidRDefault="00610077" w:rsidP="008C3D74">
      <w:pPr>
        <w:pStyle w:val="ParagrapheEducationEmployement"/>
        <w:spacing w:before="100" w:beforeAutospacing="1" w:after="100" w:afterAutospacing="1" w:line="480" w:lineRule="auto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8C3D74">
        <w:rPr>
          <w:rFonts w:asciiTheme="majorBidi" w:hAnsiTheme="majorBidi" w:cstheme="majorBidi"/>
          <w:sz w:val="24"/>
          <w:szCs w:val="24"/>
          <w:lang w:val="en-US"/>
        </w:rPr>
        <w:t xml:space="preserve">2008 –  2011 </w:t>
      </w:r>
      <w:proofErr w:type="spellStart"/>
      <w:r w:rsidRPr="008C3D74">
        <w:rPr>
          <w:rFonts w:asciiTheme="majorBidi" w:hAnsiTheme="majorBidi" w:cstheme="majorBidi"/>
          <w:sz w:val="24"/>
          <w:szCs w:val="24"/>
          <w:lang w:val="en-US"/>
        </w:rPr>
        <w:t>Adpi</w:t>
      </w:r>
      <w:proofErr w:type="spellEnd"/>
      <w:r w:rsidRPr="008C3D74">
        <w:rPr>
          <w:rFonts w:asciiTheme="majorBidi" w:hAnsiTheme="majorBidi" w:cstheme="majorBidi"/>
          <w:sz w:val="24"/>
          <w:szCs w:val="24"/>
          <w:lang w:val="en-US"/>
        </w:rPr>
        <w:t>-Site Engineer (Supervision Team)</w:t>
      </w:r>
    </w:p>
    <w:p w:rsidR="00610077" w:rsidRPr="008C3D74" w:rsidRDefault="00610077" w:rsidP="00492AA2">
      <w:pPr>
        <w:pStyle w:val="ParagrapheEducationEmployement"/>
        <w:spacing w:before="100" w:beforeAutospacing="1" w:after="100" w:afterAutospacing="1"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  <w:lang w:val="en-US"/>
        </w:rPr>
        <w:t xml:space="preserve">2004-2006   </w:t>
      </w:r>
      <w:r w:rsidRPr="008C3D74">
        <w:rPr>
          <w:rFonts w:asciiTheme="majorBidi" w:hAnsiTheme="majorBidi" w:cstheme="majorBidi"/>
          <w:sz w:val="24"/>
          <w:szCs w:val="24"/>
        </w:rPr>
        <w:t>Man</w:t>
      </w:r>
      <w:r w:rsidR="00492AA2">
        <w:rPr>
          <w:rFonts w:asciiTheme="majorBidi" w:hAnsiTheme="majorBidi" w:cstheme="majorBidi"/>
          <w:sz w:val="24"/>
          <w:szCs w:val="24"/>
        </w:rPr>
        <w:t>-</w:t>
      </w:r>
      <w:r w:rsidRPr="008C3D74">
        <w:rPr>
          <w:rFonts w:asciiTheme="majorBidi" w:hAnsiTheme="majorBidi" w:cstheme="majorBidi"/>
          <w:sz w:val="24"/>
          <w:szCs w:val="24"/>
        </w:rPr>
        <w:t xml:space="preserve">made River for </w:t>
      </w:r>
      <w:r w:rsidR="00C57832" w:rsidRPr="008C3D74">
        <w:rPr>
          <w:rFonts w:asciiTheme="majorBidi" w:hAnsiTheme="majorBidi" w:cstheme="majorBidi"/>
          <w:sz w:val="24"/>
          <w:szCs w:val="24"/>
        </w:rPr>
        <w:t>Réclamation</w:t>
      </w:r>
      <w:r w:rsidRPr="008C3D74">
        <w:rPr>
          <w:rFonts w:asciiTheme="majorBidi" w:hAnsiTheme="majorBidi" w:cstheme="majorBidi"/>
          <w:sz w:val="24"/>
          <w:szCs w:val="24"/>
        </w:rPr>
        <w:t xml:space="preserve"> and  Construction-( Civil </w:t>
      </w:r>
      <w:proofErr w:type="spellStart"/>
      <w:r w:rsidRPr="008C3D74">
        <w:rPr>
          <w:rFonts w:asciiTheme="majorBidi" w:hAnsiTheme="majorBidi" w:cstheme="majorBidi"/>
          <w:sz w:val="24"/>
          <w:szCs w:val="24"/>
        </w:rPr>
        <w:t>Engineer</w:t>
      </w:r>
      <w:proofErr w:type="spellEnd"/>
      <w:r w:rsidRPr="008C3D74">
        <w:rPr>
          <w:rFonts w:asciiTheme="majorBidi" w:hAnsiTheme="majorBidi" w:cstheme="majorBidi"/>
          <w:sz w:val="24"/>
          <w:szCs w:val="24"/>
        </w:rPr>
        <w:t>).</w:t>
      </w:r>
    </w:p>
    <w:p w:rsidR="00610077" w:rsidRPr="008C3D74" w:rsidRDefault="00610077" w:rsidP="008C3D74">
      <w:pPr>
        <w:pStyle w:val="ParagrapheEducationEmployement"/>
        <w:spacing w:before="100" w:beforeAutospacing="1" w:after="100" w:afterAutospacing="1" w:line="48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t xml:space="preserve">1999-2004       </w:t>
      </w:r>
      <w:proofErr w:type="spellStart"/>
      <w:r w:rsidRPr="008C3D74">
        <w:rPr>
          <w:rFonts w:asciiTheme="majorBidi" w:hAnsiTheme="majorBidi" w:cstheme="majorBidi"/>
          <w:sz w:val="24"/>
          <w:szCs w:val="24"/>
        </w:rPr>
        <w:t>gen</w:t>
      </w:r>
      <w:r w:rsidR="00492AA2">
        <w:rPr>
          <w:rFonts w:asciiTheme="majorBidi" w:hAnsiTheme="majorBidi" w:cstheme="majorBidi"/>
          <w:sz w:val="24"/>
          <w:szCs w:val="24"/>
        </w:rPr>
        <w:t>e</w:t>
      </w:r>
      <w:r w:rsidRPr="008C3D74">
        <w:rPr>
          <w:rFonts w:asciiTheme="majorBidi" w:hAnsiTheme="majorBidi" w:cstheme="majorBidi"/>
          <w:sz w:val="24"/>
          <w:szCs w:val="24"/>
        </w:rPr>
        <w:t>ral</w:t>
      </w:r>
      <w:proofErr w:type="spellEnd"/>
      <w:r w:rsidRPr="008C3D7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8C3D74">
        <w:rPr>
          <w:rFonts w:asciiTheme="majorBidi" w:hAnsiTheme="majorBidi" w:cstheme="majorBidi"/>
          <w:sz w:val="24"/>
          <w:szCs w:val="24"/>
        </w:rPr>
        <w:t>works</w:t>
      </w:r>
      <w:proofErr w:type="spellEnd"/>
      <w:r w:rsidRPr="008C3D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3D74">
        <w:rPr>
          <w:rFonts w:asciiTheme="majorBidi" w:hAnsiTheme="majorBidi" w:cstheme="majorBidi"/>
          <w:sz w:val="24"/>
          <w:szCs w:val="24"/>
        </w:rPr>
        <w:t>company</w:t>
      </w:r>
      <w:proofErr w:type="spellEnd"/>
      <w:r w:rsidRPr="008C3D74">
        <w:rPr>
          <w:rFonts w:asciiTheme="majorBidi" w:hAnsiTheme="majorBidi" w:cstheme="majorBidi"/>
          <w:sz w:val="24"/>
          <w:szCs w:val="24"/>
        </w:rPr>
        <w:t xml:space="preserve"> –</w:t>
      </w:r>
      <w:r w:rsidR="00686E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3D74">
        <w:rPr>
          <w:rFonts w:asciiTheme="majorBidi" w:hAnsiTheme="majorBidi" w:cstheme="majorBidi"/>
          <w:sz w:val="24"/>
          <w:szCs w:val="24"/>
        </w:rPr>
        <w:t>Department</w:t>
      </w:r>
      <w:proofErr w:type="spellEnd"/>
      <w:r w:rsidRPr="008C3D74">
        <w:rPr>
          <w:rFonts w:asciiTheme="majorBidi" w:hAnsiTheme="majorBidi" w:cstheme="majorBidi"/>
          <w:sz w:val="24"/>
          <w:szCs w:val="24"/>
        </w:rPr>
        <w:t xml:space="preserve"> Manager.</w:t>
      </w:r>
    </w:p>
    <w:p w:rsidR="00506E5B" w:rsidRPr="008C3D74" w:rsidRDefault="00506E5B" w:rsidP="008C3D74">
      <w:pPr>
        <w:pStyle w:val="TITREPARAGRAPHE"/>
        <w:spacing w:before="100" w:beforeAutospacing="1" w:after="100" w:afterAutospacing="1"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8C3D74">
        <w:rPr>
          <w:rFonts w:asciiTheme="majorBidi" w:hAnsiTheme="majorBidi" w:cstheme="majorBidi"/>
          <w:sz w:val="24"/>
          <w:szCs w:val="24"/>
        </w:rPr>
        <w:lastRenderedPageBreak/>
        <w:t xml:space="preserve">Experience record </w:t>
      </w:r>
    </w:p>
    <w:p w:rsidR="00506E5B" w:rsidRPr="008C3D74" w:rsidRDefault="00506E5B" w:rsidP="008C3D74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b/>
          <w:bCs/>
        </w:rPr>
      </w:pPr>
      <w:r w:rsidRPr="008C3D74">
        <w:rPr>
          <w:rFonts w:asciiTheme="majorBidi" w:hAnsiTheme="majorBidi" w:cstheme="majorBidi"/>
          <w:lang w:val="en-GB"/>
        </w:rPr>
        <w:t xml:space="preserve">2018 up to now   </w:t>
      </w:r>
      <w:r w:rsidRPr="008C3D74">
        <w:rPr>
          <w:rFonts w:asciiTheme="majorBidi" w:hAnsiTheme="majorBidi" w:cstheme="majorBidi"/>
          <w:color w:val="000000"/>
        </w:rPr>
        <w:t xml:space="preserve">High Institute of Science and </w:t>
      </w:r>
      <w:proofErr w:type="spellStart"/>
      <w:r w:rsidRPr="008C3D74">
        <w:rPr>
          <w:rFonts w:asciiTheme="majorBidi" w:hAnsiTheme="majorBidi" w:cstheme="majorBidi"/>
          <w:color w:val="000000"/>
        </w:rPr>
        <w:t>Technology</w:t>
      </w:r>
      <w:proofErr w:type="spellEnd"/>
      <w:r w:rsidRPr="008C3D74">
        <w:rPr>
          <w:rFonts w:asciiTheme="majorBidi" w:hAnsiTheme="majorBidi" w:cstheme="majorBidi"/>
          <w:color w:val="000000"/>
        </w:rPr>
        <w:t>, Civil Engineering</w:t>
      </w:r>
    </w:p>
    <w:p w:rsidR="00506E5B" w:rsidRPr="008C3D74" w:rsidRDefault="00506E5B" w:rsidP="008C3D74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lang w:val="en-GB"/>
        </w:rPr>
      </w:pPr>
      <w:r w:rsidRPr="008C3D74">
        <w:rPr>
          <w:rFonts w:asciiTheme="majorBidi" w:hAnsiTheme="majorBidi" w:cstheme="majorBidi"/>
          <w:lang w:val="en-GB"/>
        </w:rPr>
        <w:t xml:space="preserve">2011-2014   Libya    high institute of science and technology </w:t>
      </w:r>
      <w:proofErr w:type="spellStart"/>
      <w:r w:rsidRPr="008C3D74">
        <w:rPr>
          <w:rFonts w:asciiTheme="majorBidi" w:hAnsiTheme="majorBidi" w:cstheme="majorBidi"/>
          <w:lang w:val="en-GB"/>
        </w:rPr>
        <w:t>gaser</w:t>
      </w:r>
      <w:proofErr w:type="spellEnd"/>
      <w:r w:rsidRPr="008C3D74">
        <w:rPr>
          <w:rFonts w:asciiTheme="majorBidi" w:hAnsiTheme="majorBidi" w:cstheme="majorBidi"/>
          <w:lang w:val="en-GB"/>
        </w:rPr>
        <w:t xml:space="preserve">   bin </w:t>
      </w:r>
      <w:proofErr w:type="spellStart"/>
      <w:r w:rsidRPr="008C3D74">
        <w:rPr>
          <w:rFonts w:asciiTheme="majorBidi" w:hAnsiTheme="majorBidi" w:cstheme="majorBidi"/>
          <w:lang w:val="en-GB"/>
        </w:rPr>
        <w:t>gasher</w:t>
      </w:r>
      <w:proofErr w:type="spellEnd"/>
    </w:p>
    <w:p w:rsidR="00506E5B" w:rsidRPr="008C3D74" w:rsidRDefault="00506E5B" w:rsidP="008C3D74">
      <w:pPr>
        <w:pStyle w:val="Paragrapheexperience"/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sz w:val="24"/>
        </w:rPr>
      </w:pPr>
      <w:r w:rsidRPr="008C3D74">
        <w:rPr>
          <w:rFonts w:asciiTheme="majorBidi" w:hAnsiTheme="majorBidi" w:cstheme="majorBidi"/>
          <w:sz w:val="24"/>
        </w:rPr>
        <w:t>2008 - 2011 Libya</w:t>
      </w:r>
      <w:r w:rsidRPr="008C3D74">
        <w:rPr>
          <w:rFonts w:asciiTheme="majorBidi" w:hAnsiTheme="majorBidi" w:cstheme="majorBidi"/>
          <w:sz w:val="24"/>
        </w:rPr>
        <w:tab/>
        <w:t xml:space="preserve"> New Tripoli International Airport</w:t>
      </w:r>
      <w:r w:rsidRPr="008C3D74">
        <w:rPr>
          <w:rFonts w:asciiTheme="majorBidi" w:hAnsiTheme="majorBidi" w:cstheme="majorBidi"/>
          <w:sz w:val="24"/>
        </w:rPr>
        <w:tab/>
      </w:r>
      <w:r w:rsidRPr="008C3D74">
        <w:rPr>
          <w:rFonts w:asciiTheme="majorBidi" w:hAnsiTheme="majorBidi" w:cstheme="majorBidi"/>
          <w:sz w:val="24"/>
        </w:rPr>
        <w:tab/>
      </w:r>
    </w:p>
    <w:p w:rsidR="00506E5B" w:rsidRPr="008C3D74" w:rsidRDefault="00506E5B" w:rsidP="008C3D74">
      <w:pPr>
        <w:pStyle w:val="Paragrapheexperience"/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sz w:val="24"/>
        </w:rPr>
      </w:pPr>
      <w:r w:rsidRPr="008C3D74">
        <w:rPr>
          <w:rFonts w:asciiTheme="majorBidi" w:hAnsiTheme="majorBidi" w:cstheme="majorBidi"/>
          <w:sz w:val="24"/>
        </w:rPr>
        <w:t xml:space="preserve">2004- 2006 Libya </w:t>
      </w:r>
      <w:r w:rsidRPr="008C3D74">
        <w:rPr>
          <w:rFonts w:asciiTheme="majorBidi" w:hAnsiTheme="majorBidi" w:cstheme="majorBidi"/>
          <w:sz w:val="24"/>
        </w:rPr>
        <w:tab/>
      </w:r>
      <w:r w:rsidRPr="008C3D74">
        <w:rPr>
          <w:rFonts w:asciiTheme="majorBidi" w:hAnsiTheme="majorBidi" w:cstheme="majorBidi"/>
          <w:color w:val="000000"/>
          <w:sz w:val="24"/>
        </w:rPr>
        <w:t xml:space="preserve">the construction of a  new Batching </w:t>
      </w:r>
      <w:proofErr w:type="spellStart"/>
      <w:r w:rsidRPr="008C3D74">
        <w:rPr>
          <w:rFonts w:asciiTheme="majorBidi" w:hAnsiTheme="majorBidi" w:cstheme="majorBidi"/>
          <w:color w:val="000000"/>
          <w:sz w:val="24"/>
        </w:rPr>
        <w:t>Blant</w:t>
      </w:r>
      <w:proofErr w:type="spellEnd"/>
      <w:r w:rsidRPr="008C3D74">
        <w:rPr>
          <w:rFonts w:asciiTheme="majorBidi" w:hAnsiTheme="majorBidi" w:cstheme="majorBidi"/>
          <w:color w:val="000000"/>
          <w:sz w:val="24"/>
        </w:rPr>
        <w:t xml:space="preserve"> and a 30km fence around </w:t>
      </w:r>
      <w:proofErr w:type="spellStart"/>
      <w:r w:rsidRPr="008C3D74">
        <w:rPr>
          <w:rFonts w:asciiTheme="majorBidi" w:hAnsiTheme="majorBidi" w:cstheme="majorBidi"/>
          <w:color w:val="000000"/>
          <w:sz w:val="24"/>
        </w:rPr>
        <w:t>Abo</w:t>
      </w:r>
      <w:proofErr w:type="spellEnd"/>
      <w:r w:rsidRPr="008C3D74">
        <w:rPr>
          <w:rFonts w:asciiTheme="majorBidi" w:hAnsiTheme="majorBidi" w:cstheme="majorBidi"/>
          <w:color w:val="000000"/>
          <w:sz w:val="24"/>
        </w:rPr>
        <w:t xml:space="preserve"> </w:t>
      </w:r>
      <w:proofErr w:type="spellStart"/>
      <w:r w:rsidRPr="008C3D74">
        <w:rPr>
          <w:rFonts w:asciiTheme="majorBidi" w:hAnsiTheme="majorBidi" w:cstheme="majorBidi"/>
          <w:color w:val="000000"/>
          <w:sz w:val="24"/>
        </w:rPr>
        <w:t>Isha</w:t>
      </w:r>
      <w:proofErr w:type="spellEnd"/>
      <w:r w:rsidRPr="008C3D74">
        <w:rPr>
          <w:rFonts w:asciiTheme="majorBidi" w:hAnsiTheme="majorBidi" w:cstheme="majorBidi"/>
          <w:color w:val="000000"/>
          <w:sz w:val="24"/>
        </w:rPr>
        <w:t xml:space="preserve"> agriculture project</w:t>
      </w:r>
      <w:r w:rsidR="00686E5D">
        <w:rPr>
          <w:rFonts w:asciiTheme="majorBidi" w:hAnsiTheme="majorBidi" w:cstheme="majorBidi"/>
          <w:color w:val="000000"/>
          <w:sz w:val="24"/>
        </w:rPr>
        <w:t xml:space="preserve"> </w:t>
      </w:r>
    </w:p>
    <w:p w:rsidR="00506E5B" w:rsidRPr="008C3D74" w:rsidRDefault="00506E5B" w:rsidP="008C3D74">
      <w:pPr>
        <w:pStyle w:val="Paragrapheexperience"/>
        <w:spacing w:before="100" w:beforeAutospacing="1" w:after="100" w:afterAutospacing="1" w:line="480" w:lineRule="auto"/>
        <w:ind w:left="0" w:firstLine="0"/>
        <w:jc w:val="both"/>
        <w:rPr>
          <w:rFonts w:asciiTheme="majorBidi" w:hAnsiTheme="majorBidi" w:cstheme="majorBidi"/>
          <w:color w:val="000000"/>
          <w:sz w:val="24"/>
        </w:rPr>
      </w:pPr>
      <w:r w:rsidRPr="008C3D74">
        <w:rPr>
          <w:rFonts w:asciiTheme="majorBidi" w:hAnsiTheme="majorBidi" w:cstheme="majorBidi"/>
          <w:sz w:val="24"/>
        </w:rPr>
        <w:t>1999 - 2004 Libya</w:t>
      </w:r>
      <w:r w:rsidRPr="008C3D74">
        <w:rPr>
          <w:rFonts w:asciiTheme="majorBidi" w:hAnsiTheme="majorBidi" w:cstheme="majorBidi"/>
          <w:sz w:val="24"/>
        </w:rPr>
        <w:tab/>
        <w:t xml:space="preserve"> </w:t>
      </w:r>
      <w:r w:rsidRPr="008C3D74">
        <w:rPr>
          <w:rFonts w:asciiTheme="majorBidi" w:hAnsiTheme="majorBidi" w:cstheme="majorBidi"/>
          <w:color w:val="000000"/>
          <w:sz w:val="24"/>
        </w:rPr>
        <w:t>The Following up of the daily activities of the roads construction department and supervision of the working t</w:t>
      </w:r>
      <w:r w:rsidR="00C57832" w:rsidRPr="008C3D74">
        <w:rPr>
          <w:rFonts w:asciiTheme="majorBidi" w:hAnsiTheme="majorBidi" w:cstheme="majorBidi"/>
          <w:color w:val="000000"/>
          <w:sz w:val="24"/>
        </w:rPr>
        <w:t xml:space="preserve">em </w:t>
      </w:r>
    </w:p>
    <w:p w:rsidR="00506E5B" w:rsidRPr="00176E6B" w:rsidRDefault="00506E5B" w:rsidP="00306424">
      <w:pPr>
        <w:pStyle w:val="Heading1-nonumber"/>
        <w:spacing w:after="0" w:line="360" w:lineRule="auto"/>
        <w:jc w:val="both"/>
        <w:outlineLvl w:val="9"/>
        <w:rPr>
          <w:rFonts w:asciiTheme="majorBidi" w:hAnsiTheme="majorBidi" w:cstheme="majorBidi"/>
          <w:sz w:val="24"/>
          <w:szCs w:val="24"/>
        </w:rPr>
      </w:pPr>
      <w:bookmarkStart w:id="0" w:name="_Toc504336193"/>
      <w:bookmarkStart w:id="1" w:name="_Toc503017246"/>
      <w:bookmarkStart w:id="2" w:name="_Toc387469726"/>
      <w:bookmarkStart w:id="3" w:name="_Toc387469202"/>
      <w:bookmarkStart w:id="4" w:name="_Toc375233592"/>
      <w:bookmarkStart w:id="5" w:name="_Toc371498364"/>
      <w:bookmarkStart w:id="6" w:name="_Toc371497830"/>
      <w:r w:rsidRPr="00176E6B">
        <w:rPr>
          <w:rFonts w:asciiTheme="majorBidi" w:hAnsiTheme="majorBidi" w:cstheme="majorBidi"/>
          <w:sz w:val="24"/>
          <w:szCs w:val="24"/>
        </w:rPr>
        <w:lastRenderedPageBreak/>
        <w:t>LIST OF PUBLICATIONS</w:t>
      </w:r>
    </w:p>
    <w:p w:rsidR="00506E5B" w:rsidRPr="00490218" w:rsidRDefault="00506E5B" w:rsidP="00306424">
      <w:pPr>
        <w:pStyle w:val="EndNoteBibliography"/>
        <w:numPr>
          <w:ilvl w:val="0"/>
          <w:numId w:val="2"/>
        </w:numPr>
        <w:bidi w:val="0"/>
        <w:spacing w:after="0"/>
        <w:ind w:left="0" w:firstLine="0"/>
        <w:rPr>
          <w:rFonts w:asciiTheme="majorBidi" w:hAnsiTheme="majorBidi" w:cstheme="majorBidi"/>
          <w:sz w:val="22"/>
        </w:rPr>
      </w:pPr>
      <w:r w:rsidRPr="00490218">
        <w:rPr>
          <w:rFonts w:asciiTheme="majorBidi" w:hAnsiTheme="majorBidi" w:cstheme="majorBidi"/>
          <w:sz w:val="22"/>
          <w:highlight w:val="yellow"/>
        </w:rPr>
        <w:t>Elbasir, O. M.</w:t>
      </w:r>
      <w:r w:rsidRPr="00490218">
        <w:rPr>
          <w:rFonts w:asciiTheme="majorBidi" w:hAnsiTheme="majorBidi" w:cstheme="majorBidi"/>
          <w:sz w:val="22"/>
        </w:rPr>
        <w:t>, Johari, M., Azmi, M. &amp; Ahmad, Z. A. (2015). Influence of Initial Silica Modulus of Na</w:t>
      </w:r>
      <w:r w:rsidRPr="00490218">
        <w:rPr>
          <w:rFonts w:asciiTheme="majorBidi" w:hAnsiTheme="majorBidi" w:cstheme="majorBidi"/>
          <w:sz w:val="22"/>
          <w:vertAlign w:val="subscript"/>
        </w:rPr>
        <w:t>2</w:t>
      </w:r>
      <w:r w:rsidRPr="00490218">
        <w:rPr>
          <w:rFonts w:asciiTheme="majorBidi" w:hAnsiTheme="majorBidi" w:cstheme="majorBidi"/>
          <w:sz w:val="22"/>
        </w:rPr>
        <w:t>SiO</w:t>
      </w:r>
      <w:r w:rsidRPr="00490218">
        <w:rPr>
          <w:rFonts w:asciiTheme="majorBidi" w:hAnsiTheme="majorBidi" w:cstheme="majorBidi"/>
          <w:sz w:val="22"/>
          <w:vertAlign w:val="subscript"/>
        </w:rPr>
        <w:t>3</w:t>
      </w:r>
      <w:r w:rsidRPr="00490218">
        <w:rPr>
          <w:rFonts w:asciiTheme="majorBidi" w:hAnsiTheme="majorBidi" w:cstheme="majorBidi"/>
          <w:sz w:val="22"/>
        </w:rPr>
        <w:t xml:space="preserve"> on the Compressive Strength of Alkali Activated Ultrafine Palm Oil Fuel Ash Based Mortar.</w:t>
      </w:r>
      <w:r w:rsidRPr="00490218">
        <w:rPr>
          <w:rFonts w:asciiTheme="majorBidi" w:hAnsiTheme="majorBidi" w:cstheme="majorBidi"/>
          <w:i/>
          <w:sz w:val="22"/>
        </w:rPr>
        <w:t xml:space="preserve"> Applied Mechanics and Materials</w:t>
      </w:r>
      <w:r w:rsidRPr="00490218">
        <w:rPr>
          <w:rFonts w:asciiTheme="majorBidi" w:hAnsiTheme="majorBidi" w:cstheme="majorBidi"/>
          <w:sz w:val="22"/>
        </w:rPr>
        <w:t xml:space="preserve"> </w:t>
      </w:r>
    </w:p>
    <w:p w:rsidR="00506E5B" w:rsidRPr="00490218" w:rsidRDefault="00506E5B" w:rsidP="00306424">
      <w:pPr>
        <w:pStyle w:val="EndNoteBibliography"/>
        <w:numPr>
          <w:ilvl w:val="0"/>
          <w:numId w:val="2"/>
        </w:numPr>
        <w:tabs>
          <w:tab w:val="left" w:pos="426"/>
        </w:tabs>
        <w:bidi w:val="0"/>
        <w:spacing w:after="0"/>
        <w:ind w:left="0" w:firstLine="0"/>
        <w:rPr>
          <w:rFonts w:asciiTheme="majorBidi" w:hAnsiTheme="majorBidi" w:cstheme="majorBidi"/>
          <w:sz w:val="22"/>
        </w:rPr>
      </w:pPr>
      <w:r w:rsidRPr="00490218">
        <w:rPr>
          <w:rFonts w:asciiTheme="majorBidi" w:hAnsiTheme="majorBidi" w:cstheme="majorBidi"/>
          <w:sz w:val="22"/>
          <w:highlight w:val="yellow"/>
        </w:rPr>
        <w:t>Elbasir, O. M</w:t>
      </w:r>
      <w:r w:rsidRPr="00490218">
        <w:rPr>
          <w:rFonts w:asciiTheme="majorBidi" w:hAnsiTheme="majorBidi" w:cstheme="majorBidi"/>
          <w:sz w:val="22"/>
        </w:rPr>
        <w:t xml:space="preserve">., Megat Johari, M. A. &amp; Ahmad, Z. A. (2017). Effect of fineness of palm oil fuel ash on compressive strength and microstructure of alkaline activated mortar. </w:t>
      </w:r>
      <w:r w:rsidRPr="00490218">
        <w:rPr>
          <w:rFonts w:asciiTheme="majorBidi" w:hAnsiTheme="majorBidi" w:cstheme="majorBidi"/>
          <w:i/>
          <w:sz w:val="22"/>
        </w:rPr>
        <w:t>European Journal of Environmental and Civil Engineering</w:t>
      </w:r>
      <w:r w:rsidRPr="00490218">
        <w:rPr>
          <w:rFonts w:asciiTheme="majorBidi" w:hAnsiTheme="majorBidi" w:cstheme="majorBidi"/>
          <w:sz w:val="22"/>
        </w:rPr>
        <w:t xml:space="preserve">, 1-17. </w:t>
      </w:r>
    </w:p>
    <w:p w:rsidR="00601468" w:rsidRPr="00490218" w:rsidRDefault="00A74081" w:rsidP="00306424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i/>
        </w:rPr>
      </w:pPr>
      <w:r w:rsidRPr="00490218">
        <w:rPr>
          <w:rFonts w:asciiTheme="majorBidi" w:hAnsiTheme="majorBidi" w:cstheme="majorBidi"/>
          <w:b/>
          <w:bCs/>
        </w:rPr>
        <w:t xml:space="preserve">3) </w:t>
      </w:r>
      <w:r w:rsidR="00145EF1" w:rsidRPr="00490218">
        <w:rPr>
          <w:rFonts w:asciiTheme="majorBidi" w:hAnsiTheme="majorBidi" w:cstheme="majorBidi"/>
          <w:highlight w:val="yellow"/>
        </w:rPr>
        <w:t>Elbasir, O. M</w:t>
      </w:r>
      <w:r w:rsidR="00145EF1" w:rsidRPr="00490218">
        <w:rPr>
          <w:rFonts w:asciiTheme="majorBidi" w:hAnsiTheme="majorBidi" w:cstheme="majorBidi"/>
        </w:rPr>
        <w:t>., Megat Johari, M. A. &amp; Ahmad, Z. A. (201</w:t>
      </w:r>
      <w:r w:rsidR="00874A84" w:rsidRPr="00490218">
        <w:rPr>
          <w:rFonts w:asciiTheme="majorBidi" w:hAnsiTheme="majorBidi" w:cstheme="majorBidi"/>
        </w:rPr>
        <w:t>9</w:t>
      </w:r>
      <w:r w:rsidR="00145EF1" w:rsidRPr="00490218">
        <w:rPr>
          <w:rFonts w:asciiTheme="majorBidi" w:hAnsiTheme="majorBidi" w:cstheme="majorBidi"/>
        </w:rPr>
        <w:t xml:space="preserve">). </w:t>
      </w:r>
      <w:r w:rsidR="00145EF1" w:rsidRPr="00490218">
        <w:rPr>
          <w:rFonts w:asciiTheme="majorBidi" w:hAnsiTheme="majorBidi" w:cstheme="majorBidi"/>
          <w:shd w:val="clear" w:color="auto" w:fill="FFFFFF"/>
        </w:rPr>
        <w:t>Influence of Ultrafine Palm Oil Fuel Ash on Compressive Strength and Microstructure of Binary Blended Fly Ash and Ground Granulated Blast-Furnace Slag Based Alkaline Activated Mortars</w:t>
      </w:r>
      <w:r w:rsidR="00145EF1" w:rsidRPr="00490218">
        <w:rPr>
          <w:rFonts w:asciiTheme="majorBidi" w:hAnsiTheme="majorBidi" w:cstheme="majorBidi"/>
        </w:rPr>
        <w:t xml:space="preserve">. </w:t>
      </w:r>
      <w:proofErr w:type="spellStart"/>
      <w:r w:rsidR="00145EF1" w:rsidRPr="00490218">
        <w:rPr>
          <w:rFonts w:asciiTheme="majorBidi" w:hAnsiTheme="majorBidi" w:cstheme="majorBidi"/>
        </w:rPr>
        <w:t>Heliyon</w:t>
      </w:r>
      <w:proofErr w:type="spellEnd"/>
      <w:r w:rsidR="00145EF1" w:rsidRPr="00490218">
        <w:rPr>
          <w:rFonts w:asciiTheme="majorBidi" w:hAnsiTheme="majorBidi" w:cstheme="majorBidi"/>
        </w:rPr>
        <w:t>- journal-Elsevier.</w:t>
      </w:r>
      <w:r w:rsidR="00601468" w:rsidRPr="00490218">
        <w:rPr>
          <w:rFonts w:asciiTheme="majorBidi" w:hAnsiTheme="majorBidi" w:cstheme="majorBidi"/>
          <w:i/>
        </w:rPr>
        <w:t xml:space="preserve"> under </w:t>
      </w:r>
      <w:proofErr w:type="spellStart"/>
      <w:r w:rsidR="00601468" w:rsidRPr="00490218">
        <w:rPr>
          <w:rFonts w:asciiTheme="majorBidi" w:hAnsiTheme="majorBidi" w:cstheme="majorBidi"/>
          <w:i/>
        </w:rPr>
        <w:t>revew</w:t>
      </w:r>
      <w:proofErr w:type="spellEnd"/>
      <w:r w:rsidR="00601468" w:rsidRPr="00490218">
        <w:rPr>
          <w:rFonts w:asciiTheme="majorBidi" w:hAnsiTheme="majorBidi" w:cstheme="majorBidi"/>
        </w:rPr>
        <w:t>.</w:t>
      </w:r>
    </w:p>
    <w:p w:rsidR="003225EB" w:rsidRPr="00490218" w:rsidRDefault="008C3D74" w:rsidP="00553476">
      <w:pPr>
        <w:pStyle w:val="Heading3"/>
        <w:spacing w:before="0" w:line="360" w:lineRule="auto"/>
        <w:jc w:val="both"/>
        <w:rPr>
          <w:rFonts w:asciiTheme="majorBidi" w:eastAsia="Times New Roman" w:hAnsiTheme="majorBidi"/>
          <w:b w:val="0"/>
          <w:bCs w:val="0"/>
          <w:color w:val="000000" w:themeColor="text1"/>
          <w:sz w:val="22"/>
          <w:szCs w:val="22"/>
          <w:shd w:val="clear" w:color="auto" w:fill="FFFFFF"/>
          <w:rtl/>
        </w:rPr>
      </w:pPr>
      <w:r w:rsidRPr="00490218">
        <w:rPr>
          <w:rFonts w:asciiTheme="majorBidi" w:hAnsiTheme="majorBidi"/>
          <w:b w:val="0"/>
          <w:bCs w:val="0"/>
          <w:color w:val="000000" w:themeColor="text1"/>
          <w:sz w:val="22"/>
          <w:szCs w:val="22"/>
          <w:shd w:val="clear" w:color="auto" w:fill="FFFFFF"/>
        </w:rPr>
        <w:t>4)</w:t>
      </w:r>
      <w:r w:rsidR="00F75156" w:rsidRPr="00490218">
        <w:rPr>
          <w:rFonts w:asciiTheme="majorBidi" w:hAnsiTheme="majorBid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highlight w:val="yellow"/>
          <w:shd w:val="clear" w:color="auto" w:fill="FFFFFF"/>
        </w:rPr>
        <w:t>Elbasir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highlight w:val="yellow"/>
          <w:shd w:val="clear" w:color="auto" w:fill="FFFFFF"/>
        </w:rPr>
        <w:t>, O. M</w:t>
      </w:r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., Johari, M. A. M.,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Mijarsh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, M. J. A., &amp; Ahmad, Z. A. (2019, August). Investigation on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Strength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Enhancement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 of U-TPOFA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Based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Binary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Blended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 Alkali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Activated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Mortar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Through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 xml:space="preserve"> Addition of Fly </w:t>
      </w:r>
      <w:proofErr w:type="spellStart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Ash</w:t>
      </w:r>
      <w:proofErr w:type="spellEnd"/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. In </w:t>
      </w:r>
      <w:r w:rsidR="00553476" w:rsidRPr="00490218">
        <w:rPr>
          <w:rFonts w:asciiTheme="majorBidi" w:hAnsiTheme="majorBidi"/>
          <w:b w:val="0"/>
          <w:bCs w:val="0"/>
          <w:i/>
          <w:iCs/>
          <w:color w:val="222222"/>
          <w:sz w:val="22"/>
          <w:szCs w:val="22"/>
          <w:shd w:val="clear" w:color="auto" w:fill="FFFFFF"/>
        </w:rPr>
        <w:t xml:space="preserve">AWAM International </w:t>
      </w:r>
      <w:proofErr w:type="spellStart"/>
      <w:r w:rsidR="00553476" w:rsidRPr="00490218">
        <w:rPr>
          <w:rFonts w:asciiTheme="majorBidi" w:hAnsiTheme="majorBidi"/>
          <w:b w:val="0"/>
          <w:bCs w:val="0"/>
          <w:i/>
          <w:iCs/>
          <w:color w:val="222222"/>
          <w:sz w:val="22"/>
          <w:szCs w:val="22"/>
          <w:shd w:val="clear" w:color="auto" w:fill="FFFFFF"/>
        </w:rPr>
        <w:t>Conference</w:t>
      </w:r>
      <w:proofErr w:type="spellEnd"/>
      <w:r w:rsidR="00553476" w:rsidRPr="00490218">
        <w:rPr>
          <w:rFonts w:asciiTheme="majorBidi" w:hAnsiTheme="majorBidi"/>
          <w:b w:val="0"/>
          <w:bCs w:val="0"/>
          <w:i/>
          <w:iCs/>
          <w:color w:val="222222"/>
          <w:sz w:val="22"/>
          <w:szCs w:val="22"/>
          <w:shd w:val="clear" w:color="auto" w:fill="FFFFFF"/>
        </w:rPr>
        <w:t xml:space="preserve"> on Civil Engineering</w:t>
      </w:r>
      <w:r w:rsidR="00553476" w:rsidRPr="00490218">
        <w:rPr>
          <w:rFonts w:asciiTheme="majorBidi" w:hAnsiTheme="majorBidi"/>
          <w:b w:val="0"/>
          <w:bCs w:val="0"/>
          <w:color w:val="222222"/>
          <w:sz w:val="22"/>
          <w:szCs w:val="22"/>
          <w:shd w:val="clear" w:color="auto" w:fill="FFFFFF"/>
        </w:rPr>
        <w:t> (pp. 1129-1137). Springer, Cham</w:t>
      </w:r>
      <w:r w:rsidR="00553476" w:rsidRPr="00490218">
        <w:rPr>
          <w:rFonts w:asciiTheme="majorBidi" w:hAnsiTheme="majorBidi"/>
          <w:color w:val="222222"/>
          <w:sz w:val="22"/>
          <w:szCs w:val="22"/>
          <w:shd w:val="clear" w:color="auto" w:fill="FFFFFF"/>
        </w:rPr>
        <w:t>.</w:t>
      </w:r>
    </w:p>
    <w:p w:rsidR="003225EB" w:rsidRPr="00490218" w:rsidRDefault="00F75156" w:rsidP="00553476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90218">
        <w:rPr>
          <w:rFonts w:asciiTheme="majorBidi" w:hAnsiTheme="majorBidi" w:cstheme="majorBidi"/>
          <w:sz w:val="22"/>
          <w:szCs w:val="22"/>
          <w:rtl/>
          <w:lang w:bidi="ar-LY"/>
        </w:rPr>
        <w:t xml:space="preserve"> </w:t>
      </w:r>
      <w:r w:rsidR="003225EB" w:rsidRPr="00490218">
        <w:rPr>
          <w:rFonts w:asciiTheme="majorBidi" w:hAnsiTheme="majorBidi" w:cstheme="majorBidi"/>
          <w:sz w:val="22"/>
          <w:szCs w:val="22"/>
          <w:rtl/>
          <w:lang w:bidi="ar-LY"/>
        </w:rPr>
        <w:t>(5</w:t>
      </w:r>
      <w:r w:rsidR="003225EB" w:rsidRPr="00490218">
        <w:rPr>
          <w:rFonts w:asciiTheme="majorBidi" w:hAnsiTheme="majorBidi" w:cstheme="majorBidi"/>
          <w:bCs/>
          <w:sz w:val="22"/>
          <w:szCs w:val="22"/>
          <w:rtl/>
          <w:lang w:bidi="ar-LY"/>
        </w:rPr>
        <w:t xml:space="preserve"> </w:t>
      </w:r>
      <w:r w:rsidR="003225EB" w:rsidRPr="00490218">
        <w:rPr>
          <w:rFonts w:asciiTheme="majorBidi" w:hAnsiTheme="majorBidi" w:cstheme="majorBidi"/>
          <w:bCs/>
          <w:sz w:val="22"/>
          <w:szCs w:val="22"/>
          <w:lang w:bidi="ar-LY"/>
        </w:rPr>
        <w:t xml:space="preserve"> </w:t>
      </w:r>
      <w:proofErr w:type="spellStart"/>
      <w:r w:rsidR="00553476" w:rsidRPr="00490218">
        <w:rPr>
          <w:rFonts w:asciiTheme="majorBidi" w:hAnsiTheme="majorBidi" w:cstheme="majorBidi"/>
          <w:b/>
          <w:bCs/>
          <w:color w:val="222222"/>
          <w:sz w:val="22"/>
          <w:szCs w:val="22"/>
          <w:highlight w:val="yellow"/>
          <w:shd w:val="clear" w:color="auto" w:fill="FFFFFF"/>
        </w:rPr>
        <w:t>Elbasir</w:t>
      </w:r>
      <w:proofErr w:type="spellEnd"/>
      <w:r w:rsidR="00553476" w:rsidRPr="00490218">
        <w:rPr>
          <w:rFonts w:asciiTheme="majorBidi" w:hAnsiTheme="majorBidi" w:cstheme="majorBidi"/>
          <w:b/>
          <w:bCs/>
          <w:color w:val="222222"/>
          <w:sz w:val="22"/>
          <w:szCs w:val="22"/>
          <w:highlight w:val="yellow"/>
          <w:shd w:val="clear" w:color="auto" w:fill="FFFFFF"/>
        </w:rPr>
        <w:t>, O. M</w:t>
      </w:r>
      <w:r w:rsidR="00487ECF" w:rsidRPr="00490218">
        <w:rPr>
          <w:rFonts w:asciiTheme="majorBidi" w:hAnsiTheme="majorBidi" w:cstheme="majorBidi"/>
          <w:noProof/>
          <w:sz w:val="22"/>
          <w:szCs w:val="22"/>
          <w:lang w:eastAsia="en-US"/>
        </w:rPr>
        <w:t xml:space="preserve">, </w:t>
      </w:r>
      <w:r w:rsidR="00487ECF" w:rsidRPr="00490218">
        <w:rPr>
          <w:rFonts w:asciiTheme="majorBidi" w:hAnsiTheme="majorBidi" w:cstheme="majorBidi"/>
          <w:sz w:val="22"/>
          <w:szCs w:val="22"/>
        </w:rPr>
        <w:t xml:space="preserve">M.J.A. </w:t>
      </w:r>
      <w:proofErr w:type="spellStart"/>
      <w:r w:rsidR="00487ECF" w:rsidRPr="00490218">
        <w:rPr>
          <w:rFonts w:asciiTheme="majorBidi" w:hAnsiTheme="majorBidi" w:cstheme="majorBidi"/>
          <w:sz w:val="22"/>
          <w:szCs w:val="22"/>
        </w:rPr>
        <w:t>Mijarsh</w:t>
      </w:r>
      <w:proofErr w:type="spellEnd"/>
      <w:r w:rsidR="00487ECF" w:rsidRPr="00490218">
        <w:rPr>
          <w:rFonts w:asciiTheme="majorBidi" w:hAnsiTheme="majorBidi" w:cstheme="majorBidi"/>
          <w:noProof/>
          <w:sz w:val="22"/>
          <w:szCs w:val="22"/>
          <w:vertAlign w:val="superscript"/>
          <w:lang w:eastAsia="en-US"/>
        </w:rPr>
        <w:t xml:space="preserve"> </w:t>
      </w:r>
      <w:r w:rsidR="00487ECF" w:rsidRPr="00490218">
        <w:rPr>
          <w:rFonts w:asciiTheme="majorBidi" w:hAnsiTheme="majorBidi" w:cstheme="majorBidi"/>
          <w:noProof/>
          <w:sz w:val="22"/>
          <w:szCs w:val="22"/>
          <w:lang w:eastAsia="en-US"/>
        </w:rPr>
        <w:t xml:space="preserve"> , </w:t>
      </w:r>
      <w:proofErr w:type="spellStart"/>
      <w:r w:rsidR="00487ECF" w:rsidRPr="00490218">
        <w:rPr>
          <w:rFonts w:asciiTheme="majorBidi" w:hAnsiTheme="majorBidi" w:cstheme="majorBidi"/>
          <w:color w:val="000000"/>
          <w:sz w:val="22"/>
          <w:szCs w:val="22"/>
        </w:rPr>
        <w:t>Manssour</w:t>
      </w:r>
      <w:proofErr w:type="spellEnd"/>
      <w:r w:rsidR="00487ECF" w:rsidRPr="00490218">
        <w:rPr>
          <w:rFonts w:asciiTheme="majorBidi" w:hAnsiTheme="majorBidi" w:cstheme="majorBidi"/>
          <w:color w:val="000000"/>
          <w:sz w:val="22"/>
          <w:szCs w:val="22"/>
        </w:rPr>
        <w:t xml:space="preserve"> A. </w:t>
      </w:r>
      <w:proofErr w:type="spellStart"/>
      <w:r w:rsidR="00487ECF" w:rsidRPr="00490218">
        <w:rPr>
          <w:rFonts w:asciiTheme="majorBidi" w:hAnsiTheme="majorBidi" w:cstheme="majorBidi"/>
          <w:color w:val="000000"/>
          <w:sz w:val="22"/>
          <w:szCs w:val="22"/>
        </w:rPr>
        <w:t>abdulsalam</w:t>
      </w:r>
      <w:proofErr w:type="spellEnd"/>
      <w:r w:rsidR="00487ECF" w:rsidRPr="00490218">
        <w:rPr>
          <w:rFonts w:asciiTheme="majorBidi" w:hAnsiTheme="majorBidi" w:cstheme="majorBidi"/>
          <w:color w:val="000000"/>
          <w:sz w:val="22"/>
          <w:szCs w:val="22"/>
        </w:rPr>
        <w:t xml:space="preserve"> Bin </w:t>
      </w:r>
      <w:proofErr w:type="spellStart"/>
      <w:r w:rsidR="00487ECF" w:rsidRPr="00490218">
        <w:rPr>
          <w:rFonts w:asciiTheme="majorBidi" w:hAnsiTheme="majorBidi" w:cstheme="majorBidi"/>
          <w:color w:val="000000"/>
          <w:sz w:val="22"/>
          <w:szCs w:val="22"/>
        </w:rPr>
        <w:t>Miskeen</w:t>
      </w:r>
      <w:proofErr w:type="spellEnd"/>
      <w:r w:rsidR="00487ECF" w:rsidRPr="00490218">
        <w:rPr>
          <w:rFonts w:asciiTheme="majorBidi" w:hAnsiTheme="majorBidi" w:cstheme="majorBidi"/>
          <w:noProof/>
          <w:sz w:val="22"/>
          <w:szCs w:val="22"/>
          <w:vertAlign w:val="superscript"/>
          <w:lang w:eastAsia="en-US"/>
        </w:rPr>
        <w:t xml:space="preserve"> , </w:t>
      </w:r>
      <w:r w:rsidR="00487ECF" w:rsidRPr="0049021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Megat Azmi Megat Johari, Zainal Arifin Ahmad , </w:t>
      </w:r>
      <w:proofErr w:type="spellStart"/>
      <w:r w:rsidR="00487ECF" w:rsidRPr="00490218">
        <w:rPr>
          <w:rFonts w:asciiTheme="majorBidi" w:hAnsiTheme="majorBidi" w:cstheme="majorBidi"/>
          <w:color w:val="000000" w:themeColor="text1"/>
          <w:sz w:val="22"/>
          <w:szCs w:val="22"/>
        </w:rPr>
        <w:t>Almahdi</w:t>
      </w:r>
      <w:proofErr w:type="spellEnd"/>
      <w:r w:rsidR="00487ECF" w:rsidRPr="0049021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Mohamed</w:t>
      </w:r>
      <w:r w:rsidR="00487ECF" w:rsidRPr="00490218">
        <w:rPr>
          <w:rFonts w:asciiTheme="majorBidi" w:hAnsiTheme="majorBidi" w:cstheme="majorBidi"/>
          <w:color w:val="000000" w:themeColor="text1"/>
          <w:sz w:val="22"/>
          <w:szCs w:val="22"/>
          <w:vertAlign w:val="superscript"/>
        </w:rPr>
        <w:t xml:space="preserve"> </w:t>
      </w:r>
      <w:r w:rsidRPr="00490218">
        <w:rPr>
          <w:rFonts w:asciiTheme="majorBidi" w:hAnsiTheme="majorBidi" w:cstheme="majorBidi"/>
          <w:noProof/>
          <w:sz w:val="22"/>
          <w:szCs w:val="22"/>
          <w:vertAlign w:val="subscript"/>
          <w:lang w:eastAsia="en-US"/>
        </w:rPr>
        <w:t>;</w:t>
      </w:r>
      <w:r w:rsidR="003225EB" w:rsidRPr="00490218">
        <w:rPr>
          <w:rFonts w:asciiTheme="majorBidi" w:hAnsiTheme="majorBidi" w:cstheme="majorBidi"/>
          <w:sz w:val="22"/>
          <w:szCs w:val="22"/>
        </w:rPr>
        <w:t xml:space="preserve">Impact of initial </w:t>
      </w:r>
      <w:proofErr w:type="spellStart"/>
      <w:r w:rsidR="003225EB" w:rsidRPr="00490218">
        <w:rPr>
          <w:rFonts w:asciiTheme="majorBidi" w:hAnsiTheme="majorBidi" w:cstheme="majorBidi"/>
          <w:sz w:val="22"/>
          <w:szCs w:val="22"/>
        </w:rPr>
        <w:t>silica</w:t>
      </w:r>
      <w:proofErr w:type="spellEnd"/>
      <w:r w:rsidR="003225EB" w:rsidRPr="00490218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3225EB" w:rsidRPr="00490218">
        <w:rPr>
          <w:rFonts w:asciiTheme="majorBidi" w:hAnsiTheme="majorBidi" w:cstheme="majorBidi"/>
          <w:sz w:val="22"/>
          <w:szCs w:val="22"/>
        </w:rPr>
        <w:t>modulus</w:t>
      </w:r>
      <w:proofErr w:type="spellEnd"/>
      <w:r w:rsidR="003225EB" w:rsidRPr="00490218">
        <w:rPr>
          <w:rFonts w:asciiTheme="majorBidi" w:hAnsiTheme="majorBidi" w:cstheme="majorBidi"/>
          <w:sz w:val="22"/>
          <w:szCs w:val="22"/>
        </w:rPr>
        <w:t xml:space="preserve"> of sodium silicate on the compressive strength of alkaline activated fly ash based mortar- </w:t>
      </w:r>
      <w:r w:rsidR="003225EB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Second Conference for Engineering Science and </w:t>
      </w:r>
      <w:proofErr w:type="spellStart"/>
      <w:r w:rsidR="003225EB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Technology</w:t>
      </w:r>
      <w:proofErr w:type="spellEnd"/>
      <w:r w:rsidR="003225EB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(CEST-</w:t>
      </w:r>
      <w:r w:rsidR="00487ECF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29-30-31- </w:t>
      </w:r>
      <w:proofErr w:type="spellStart"/>
      <w:r w:rsidR="00487ECF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Oct</w:t>
      </w:r>
      <w:proofErr w:type="spellEnd"/>
      <w:r w:rsidR="00487ECF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</w:t>
      </w:r>
      <w:r w:rsidR="003225EB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2019) -</w:t>
      </w:r>
      <w:proofErr w:type="spellStart"/>
      <w:r w:rsidR="003225EB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subratha</w:t>
      </w:r>
      <w:proofErr w:type="spellEnd"/>
      <w:r w:rsidR="003225EB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225EB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university</w:t>
      </w:r>
      <w:proofErr w:type="spellEnd"/>
      <w:r w:rsidR="003225EB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</w:t>
      </w:r>
    </w:p>
    <w:p w:rsidR="00C20D73" w:rsidRPr="00490218" w:rsidRDefault="003225EB" w:rsidP="00553476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LY"/>
        </w:rPr>
      </w:pPr>
      <w:r w:rsidRPr="00490218">
        <w:rPr>
          <w:rFonts w:asciiTheme="majorBidi" w:hAnsiTheme="majorBidi" w:cstheme="majorBidi"/>
          <w:bCs/>
          <w:sz w:val="22"/>
          <w:szCs w:val="22"/>
          <w:lang w:val="en-US" w:bidi="ar-LY"/>
        </w:rPr>
        <w:t>6).</w:t>
      </w:r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 xml:space="preserve"> </w:t>
      </w:r>
      <w:proofErr w:type="spellStart"/>
      <w:r w:rsidR="00553476" w:rsidRPr="00490218">
        <w:rPr>
          <w:rFonts w:asciiTheme="majorBidi" w:hAnsiTheme="majorBidi" w:cstheme="majorBidi"/>
          <w:b/>
          <w:bCs/>
          <w:color w:val="222222"/>
          <w:sz w:val="22"/>
          <w:szCs w:val="22"/>
          <w:highlight w:val="yellow"/>
          <w:shd w:val="clear" w:color="auto" w:fill="FFFFFF"/>
        </w:rPr>
        <w:t>Elbasir</w:t>
      </w:r>
      <w:proofErr w:type="spellEnd"/>
      <w:r w:rsidR="00553476" w:rsidRPr="00490218">
        <w:rPr>
          <w:rFonts w:asciiTheme="majorBidi" w:hAnsiTheme="majorBidi" w:cstheme="majorBidi"/>
          <w:b/>
          <w:bCs/>
          <w:color w:val="222222"/>
          <w:sz w:val="22"/>
          <w:szCs w:val="22"/>
          <w:highlight w:val="yellow"/>
          <w:shd w:val="clear" w:color="auto" w:fill="FFFFFF"/>
        </w:rPr>
        <w:t>, O. M</w:t>
      </w:r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 xml:space="preserve">, </w:t>
      </w:r>
      <w:proofErr w:type="spellStart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>Almahdi</w:t>
      </w:r>
      <w:proofErr w:type="spellEnd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 xml:space="preserve"> Araba, </w:t>
      </w:r>
      <w:proofErr w:type="spellStart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>Manssour</w:t>
      </w:r>
      <w:proofErr w:type="spellEnd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 xml:space="preserve"> Bin </w:t>
      </w:r>
      <w:proofErr w:type="spellStart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>Miskeen</w:t>
      </w:r>
      <w:proofErr w:type="spellEnd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 xml:space="preserve">, </w:t>
      </w:r>
      <w:proofErr w:type="spellStart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>Sghaiar</w:t>
      </w:r>
      <w:proofErr w:type="spellEnd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 xml:space="preserve"> </w:t>
      </w:r>
      <w:proofErr w:type="spellStart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>Nser</w:t>
      </w:r>
      <w:proofErr w:type="spellEnd"/>
      <w:r w:rsidR="002F2897" w:rsidRPr="00490218">
        <w:rPr>
          <w:rFonts w:asciiTheme="majorBidi" w:hAnsiTheme="majorBidi" w:cstheme="majorBidi"/>
          <w:kern w:val="2"/>
          <w:sz w:val="22"/>
          <w:szCs w:val="22"/>
          <w:lang w:bidi="ar-EG"/>
        </w:rPr>
        <w:t>, Najat Fathi ;</w:t>
      </w:r>
      <w:r w:rsidRPr="00490218">
        <w:rPr>
          <w:rFonts w:asciiTheme="majorBidi" w:hAnsiTheme="majorBidi" w:cstheme="majorBidi"/>
          <w:bCs/>
          <w:sz w:val="22"/>
          <w:szCs w:val="22"/>
          <w:lang w:val="en-US" w:bidi="ar-LY"/>
        </w:rPr>
        <w:t xml:space="preserve"> </w:t>
      </w:r>
      <w:bookmarkStart w:id="7" w:name="_GoBack"/>
      <w:bookmarkEnd w:id="7"/>
      <w:proofErr w:type="spellStart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>Effect</w:t>
      </w:r>
      <w:proofErr w:type="spellEnd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 xml:space="preserve"> of Addition </w:t>
      </w:r>
      <w:proofErr w:type="spellStart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>Silica</w:t>
      </w:r>
      <w:proofErr w:type="spellEnd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 xml:space="preserve"> Fume on the </w:t>
      </w:r>
      <w:proofErr w:type="spellStart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>workability</w:t>
      </w:r>
      <w:proofErr w:type="spellEnd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 xml:space="preserve">, </w:t>
      </w:r>
      <w:proofErr w:type="spellStart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>Strength</w:t>
      </w:r>
      <w:proofErr w:type="spellEnd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 xml:space="preserve"> and </w:t>
      </w:r>
      <w:proofErr w:type="spellStart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>Permeability</w:t>
      </w:r>
      <w:proofErr w:type="spellEnd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 xml:space="preserve"> of </w:t>
      </w:r>
      <w:proofErr w:type="spellStart"/>
      <w:r w:rsidR="00C20D73" w:rsidRPr="00490218">
        <w:rPr>
          <w:rFonts w:asciiTheme="majorBidi" w:hAnsiTheme="majorBidi" w:cstheme="majorBidi"/>
          <w:sz w:val="22"/>
          <w:szCs w:val="22"/>
          <w:lang w:bidi="ar-LY"/>
        </w:rPr>
        <w:t>Concrete</w:t>
      </w:r>
      <w:proofErr w:type="spellEnd"/>
      <w:r w:rsidR="00153747" w:rsidRPr="00490218">
        <w:rPr>
          <w:rFonts w:asciiTheme="majorBidi" w:hAnsiTheme="majorBidi" w:cstheme="majorBidi"/>
          <w:sz w:val="22"/>
          <w:szCs w:val="22"/>
          <w:rtl/>
          <w:lang w:bidi="ar-LY"/>
        </w:rPr>
        <w:t xml:space="preserve">- </w:t>
      </w:r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Second</w:t>
      </w:r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  <w:rtl/>
        </w:rPr>
        <w:t xml:space="preserve">  </w:t>
      </w:r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  <w:lang w:val="en-US"/>
        </w:rPr>
        <w:t xml:space="preserve"> International</w:t>
      </w:r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Conference</w:t>
      </w:r>
      <w:proofErr w:type="spellEnd"/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for Engineering Science and </w:t>
      </w:r>
      <w:proofErr w:type="spellStart"/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Technology</w:t>
      </w:r>
      <w:proofErr w:type="spellEnd"/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(</w:t>
      </w:r>
      <w:r w:rsidR="00306424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I</w:t>
      </w:r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CST-</w:t>
      </w:r>
      <w:r w:rsidR="002F289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16 -17- </w:t>
      </w:r>
      <w:proofErr w:type="spellStart"/>
      <w:r w:rsidR="002F289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Oct</w:t>
      </w:r>
      <w:proofErr w:type="spellEnd"/>
      <w:r w:rsidR="002F289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-</w:t>
      </w:r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2019) -</w:t>
      </w:r>
      <w:proofErr w:type="spellStart"/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s</w:t>
      </w:r>
      <w:r w:rsidR="00306424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e</w:t>
      </w:r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bha</w:t>
      </w:r>
      <w:r w:rsidR="00306424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u</w:t>
      </w:r>
      <w:proofErr w:type="spellEnd"/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153747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university</w:t>
      </w:r>
      <w:proofErr w:type="spellEnd"/>
      <w:r w:rsidR="00306424" w:rsidRPr="00490218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.</w:t>
      </w:r>
    </w:p>
    <w:p w:rsidR="003225EB" w:rsidRPr="00490218" w:rsidRDefault="008C202B" w:rsidP="00490218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ar-LY"/>
        </w:rPr>
      </w:pPr>
      <w:r w:rsidRPr="00490218">
        <w:rPr>
          <w:rFonts w:asciiTheme="majorBidi" w:hAnsiTheme="majorBidi" w:cstheme="majorBidi"/>
          <w:sz w:val="22"/>
          <w:szCs w:val="22"/>
          <w:lang w:bidi="ar-LY"/>
        </w:rPr>
        <w:t>7).</w:t>
      </w: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  <w:t xml:space="preserve"> </w:t>
      </w: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Using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Importance-Satisfaction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Analysis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(ISA) To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Identify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the Most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Critical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Criteria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to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Improve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Service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Quality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of Public Bus Transport in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Libya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  <w:t>. </w:t>
      </w:r>
      <w:r w:rsidRPr="00490218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  <w:rtl/>
        </w:rPr>
        <w:t>مجلة العلوم البحثة و التطبيقية</w:t>
      </w: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  <w:t>, </w:t>
      </w:r>
      <w:r w:rsidRPr="00490218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  <w:rtl/>
        </w:rPr>
        <w:t>18</w:t>
      </w: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  <w:t>(4)</w:t>
      </w:r>
      <w:r w:rsidR="00490218"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</w:t>
      </w:r>
      <w:r w:rsidR="00490218"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  <w:t xml:space="preserve"> (2019) منصور بن مسكين و مسعود فكرون و حامد ضو و أبوسيف اشنيوي و </w:t>
      </w:r>
      <w:r w:rsidR="00490218" w:rsidRPr="00490218">
        <w:rPr>
          <w:rFonts w:asciiTheme="majorBidi" w:hAnsiTheme="majorBidi" w:cstheme="majorBidi"/>
          <w:color w:val="222222"/>
          <w:sz w:val="22"/>
          <w:szCs w:val="22"/>
          <w:highlight w:val="yellow"/>
          <w:shd w:val="clear" w:color="auto" w:fill="FFFFFF"/>
          <w:rtl/>
        </w:rPr>
        <w:t>عثمان البصير</w:t>
      </w:r>
      <w:r w:rsidR="00490218"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  <w:t xml:space="preserve"> و المهدي أبوحام..</w:t>
      </w: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rtl/>
        </w:rPr>
        <w:t>.</w:t>
      </w: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  <w:cs/>
        </w:rPr>
        <w:t>‎</w:t>
      </w:r>
    </w:p>
    <w:p w:rsidR="004926F8" w:rsidRPr="00490218" w:rsidRDefault="004926F8" w:rsidP="004926F8">
      <w:pP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  <w:r w:rsidRPr="00490218">
        <w:rPr>
          <w:rFonts w:asciiTheme="majorBidi" w:hAnsiTheme="majorBidi" w:cstheme="majorBidi"/>
          <w:sz w:val="22"/>
          <w:szCs w:val="22"/>
        </w:rPr>
        <w:t xml:space="preserve">8).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highlight w:val="yellow"/>
          <w:shd w:val="clear" w:color="auto" w:fill="FFFFFF"/>
        </w:rPr>
        <w:t>Elbasir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highlight w:val="yellow"/>
          <w:shd w:val="clear" w:color="auto" w:fill="FFFFFF"/>
        </w:rPr>
        <w:t>, O. M</w:t>
      </w: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.,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Mijarsh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M. J. A., Johari, M. A. M., Ahmad, Z. A., &amp;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Mashri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M. O. Compressive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Strength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Development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of Geopolymer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Mortar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by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Utilization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Slag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and Fly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Ash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Mixtures.</w:t>
      </w:r>
      <w:r w:rsidRPr="00490218">
        <w:rPr>
          <w:rFonts w:asciiTheme="majorBidi" w:hAnsiTheme="majorBidi" w:cstheme="majorBidi"/>
          <w:sz w:val="22"/>
          <w:szCs w:val="22"/>
        </w:rPr>
        <w:t xml:space="preserve"> International Journal of Engineering and Advanced </w:t>
      </w:r>
      <w:proofErr w:type="spellStart"/>
      <w:r w:rsidRPr="00490218">
        <w:rPr>
          <w:rFonts w:asciiTheme="majorBidi" w:hAnsiTheme="majorBidi" w:cstheme="majorBidi"/>
          <w:sz w:val="22"/>
          <w:szCs w:val="22"/>
        </w:rPr>
        <w:t>Technology</w:t>
      </w:r>
      <w:proofErr w:type="spellEnd"/>
      <w:r w:rsidRPr="00490218">
        <w:rPr>
          <w:rFonts w:asciiTheme="majorBidi" w:hAnsiTheme="majorBidi" w:cstheme="majorBidi"/>
          <w:sz w:val="22"/>
          <w:szCs w:val="22"/>
        </w:rPr>
        <w:t xml:space="preserve"> (IJEAT) ISSN: 2249 – 8958, Volume-9, Issue-2, </w:t>
      </w:r>
      <w:proofErr w:type="spellStart"/>
      <w:r w:rsidRPr="00490218">
        <w:rPr>
          <w:rFonts w:asciiTheme="majorBidi" w:hAnsiTheme="majorBidi" w:cstheme="majorBidi"/>
          <w:sz w:val="22"/>
          <w:szCs w:val="22"/>
        </w:rPr>
        <w:t>December</w:t>
      </w:r>
      <w:proofErr w:type="spellEnd"/>
      <w:r w:rsidRPr="00490218">
        <w:rPr>
          <w:rFonts w:asciiTheme="majorBidi" w:hAnsiTheme="majorBidi" w:cstheme="majorBidi"/>
          <w:sz w:val="22"/>
          <w:szCs w:val="22"/>
        </w:rPr>
        <w:t xml:space="preserve"> 2019</w:t>
      </w:r>
    </w:p>
    <w:p w:rsidR="004926F8" w:rsidRPr="00490218" w:rsidRDefault="004926F8" w:rsidP="004926F8">
      <w:pPr>
        <w:rPr>
          <w:rFonts w:asciiTheme="majorBidi" w:hAnsiTheme="majorBidi" w:cstheme="majorBidi"/>
          <w:sz w:val="22"/>
          <w:szCs w:val="22"/>
          <w:rtl/>
        </w:rPr>
      </w:pPr>
    </w:p>
    <w:p w:rsidR="003225EB" w:rsidRPr="00490218" w:rsidRDefault="005A233C" w:rsidP="003225EB">
      <w:pP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  <w:r w:rsidRPr="00490218">
        <w:rPr>
          <w:rFonts w:asciiTheme="majorBidi" w:hAnsiTheme="majorBidi" w:cstheme="majorBidi"/>
          <w:sz w:val="22"/>
          <w:szCs w:val="22"/>
        </w:rPr>
        <w:t xml:space="preserve">9).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highlight w:val="yellow"/>
          <w:shd w:val="clear" w:color="auto" w:fill="FFFFFF"/>
        </w:rPr>
        <w:t>Elbasir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highlight w:val="yellow"/>
          <w:shd w:val="clear" w:color="auto" w:fill="FFFFFF"/>
        </w:rPr>
        <w:t>, O. M</w:t>
      </w: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.,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Mijarsh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M. J. A., Johari, M. A. M.,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Mashri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M. O.,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Karolina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, R., &amp; Ahmad, Z. A. (2020, May).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Effect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various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commercial of Na2SiO3 on compressive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strength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of Fly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ash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-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based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alkaline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activated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mortar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 In </w:t>
      </w:r>
      <w:r w:rsidRPr="00490218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 xml:space="preserve">IOP </w:t>
      </w:r>
      <w:proofErr w:type="spellStart"/>
      <w:r w:rsidRPr="00490218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>Conference</w:t>
      </w:r>
      <w:proofErr w:type="spellEnd"/>
      <w:r w:rsidRPr="00490218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0218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>Series</w:t>
      </w:r>
      <w:proofErr w:type="spellEnd"/>
      <w:r w:rsidRPr="00490218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490218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>Materials</w:t>
      </w:r>
      <w:proofErr w:type="spellEnd"/>
      <w:r w:rsidRPr="00490218">
        <w:rPr>
          <w:rFonts w:asciiTheme="majorBidi" w:hAnsiTheme="majorBidi" w:cstheme="majorBidi"/>
          <w:i/>
          <w:iCs/>
          <w:color w:val="222222"/>
          <w:sz w:val="22"/>
          <w:szCs w:val="22"/>
          <w:shd w:val="clear" w:color="auto" w:fill="FFFFFF"/>
        </w:rPr>
        <w:t xml:space="preserve"> Science and Engineering</w:t>
      </w: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 (Vol. 801, No. 1, p. 012078). IOP </w:t>
      </w:r>
      <w:proofErr w:type="spellStart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Publishing</w:t>
      </w:r>
      <w:proofErr w:type="spellEnd"/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.</w:t>
      </w:r>
    </w:p>
    <w:p w:rsidR="00490218" w:rsidRDefault="00490218" w:rsidP="00D01413">
      <w:pPr>
        <w:spacing w:after="35"/>
        <w:outlineLvl w:val="2"/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</w:p>
    <w:p w:rsidR="00D01413" w:rsidRPr="00490218" w:rsidRDefault="005A233C" w:rsidP="00D01413">
      <w:pPr>
        <w:spacing w:after="35"/>
        <w:outlineLvl w:val="2"/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</w:pPr>
      <w:r w:rsidRPr="00490218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 xml:space="preserve">10). </w:t>
      </w:r>
      <w:proofErr w:type="spellStart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>Investigating</w:t>
      </w:r>
      <w:proofErr w:type="spellEnd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 xml:space="preserve"> the </w:t>
      </w:r>
      <w:proofErr w:type="spellStart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>properties</w:t>
      </w:r>
      <w:proofErr w:type="spellEnd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 xml:space="preserve"> of the </w:t>
      </w:r>
      <w:proofErr w:type="spellStart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>fly</w:t>
      </w:r>
      <w:proofErr w:type="spellEnd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 xml:space="preserve"> </w:t>
      </w:r>
      <w:proofErr w:type="spellStart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>ash</w:t>
      </w:r>
      <w:proofErr w:type="spellEnd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>. </w:t>
      </w:r>
      <w:r w:rsidR="00D01413" w:rsidRPr="00490218">
        <w:rPr>
          <w:rStyle w:val="Emphasis"/>
          <w:rFonts w:asciiTheme="majorBidi" w:hAnsiTheme="majorBidi" w:cstheme="majorBidi"/>
          <w:b/>
          <w:bCs/>
          <w:i w:val="0"/>
          <w:iCs w:val="0"/>
          <w:color w:val="5F6368"/>
          <w:sz w:val="22"/>
          <w:szCs w:val="22"/>
          <w:highlight w:val="yellow"/>
          <w:shd w:val="clear" w:color="auto" w:fill="FFFFFF"/>
        </w:rPr>
        <w:t xml:space="preserve">Otman M. M. </w:t>
      </w:r>
      <w:proofErr w:type="spellStart"/>
      <w:r w:rsidR="00D01413" w:rsidRPr="00490218">
        <w:rPr>
          <w:rStyle w:val="Emphasis"/>
          <w:rFonts w:asciiTheme="majorBidi" w:hAnsiTheme="majorBidi" w:cstheme="majorBidi"/>
          <w:b/>
          <w:bCs/>
          <w:i w:val="0"/>
          <w:iCs w:val="0"/>
          <w:color w:val="5F6368"/>
          <w:sz w:val="22"/>
          <w:szCs w:val="22"/>
          <w:highlight w:val="yellow"/>
          <w:shd w:val="clear" w:color="auto" w:fill="FFFFFF"/>
        </w:rPr>
        <w:t>Elbasir</w:t>
      </w:r>
      <w:proofErr w:type="spellEnd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 xml:space="preserve">. 1*. , Megat Azmi M. 1. High Institute of Science and. 2,5. </w:t>
      </w:r>
      <w:proofErr w:type="spellStart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>School</w:t>
      </w:r>
      <w:proofErr w:type="spellEnd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 xml:space="preserve"> of Civil Engineering, </w:t>
      </w:r>
      <w:proofErr w:type="spellStart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>Engi</w:t>
      </w:r>
      <w:proofErr w:type="spellEnd"/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</w:rPr>
        <w:t>. 2019</w:t>
      </w:r>
      <w:r w:rsidR="00D01413" w:rsidRPr="00490218">
        <w:rPr>
          <w:rFonts w:asciiTheme="majorBidi" w:hAnsiTheme="majorBidi" w:cstheme="majorBidi"/>
          <w:color w:val="4D5156"/>
          <w:sz w:val="22"/>
          <w:szCs w:val="22"/>
          <w:shd w:val="clear" w:color="auto" w:fill="FFFFFF"/>
          <w:rtl/>
        </w:rPr>
        <w:t>م 2019 ﺑﺎﻟﺰاوﻳﺔ اﻟﻬﻨﺪﺳﻴﺔ اﻟﻤﻬﻦ ﻟﻨﻘﺎﺑﺔ اﻟﺜﺎﻧﻲ اﻟﻬﻨﺪﺳ</w:t>
      </w:r>
    </w:p>
    <w:p w:rsidR="00DB2344" w:rsidRDefault="00DB2344" w:rsidP="00DB2344">
      <w:pPr>
        <w:shd w:val="clear" w:color="auto" w:fill="FFFFFF"/>
        <w:spacing w:beforeAutospacing="1"/>
        <w:ind w:left="360"/>
        <w:rPr>
          <w:rFonts w:asciiTheme="majorBidi" w:hAnsiTheme="majorBidi" w:cstheme="majorBidi"/>
          <w:sz w:val="22"/>
          <w:szCs w:val="22"/>
        </w:rPr>
      </w:pPr>
    </w:p>
    <w:p w:rsidR="00DF0098" w:rsidRPr="00DB2344" w:rsidRDefault="00DF0098" w:rsidP="00DB2344">
      <w:pPr>
        <w:shd w:val="clear" w:color="auto" w:fill="FFFFFF"/>
        <w:spacing w:beforeAutospacing="1"/>
        <w:ind w:left="360"/>
        <w:rPr>
          <w:rFonts w:asciiTheme="majorBidi" w:hAnsiTheme="majorBidi" w:cstheme="majorBidi"/>
          <w:sz w:val="22"/>
          <w:szCs w:val="22"/>
        </w:rPr>
      </w:pPr>
      <w:r w:rsidRPr="00DB2344">
        <w:rPr>
          <w:rFonts w:asciiTheme="majorBidi" w:hAnsiTheme="majorBidi" w:cstheme="majorBidi"/>
          <w:sz w:val="22"/>
          <w:szCs w:val="22"/>
        </w:rPr>
        <w:lastRenderedPageBreak/>
        <w:t xml:space="preserve">11). </w:t>
      </w:r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 xml:space="preserve">Design and </w:t>
      </w:r>
      <w:proofErr w:type="spellStart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>cost</w:t>
      </w:r>
      <w:proofErr w:type="spellEnd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>comparison</w:t>
      </w:r>
      <w:proofErr w:type="spellEnd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 xml:space="preserve"> of the </w:t>
      </w:r>
      <w:proofErr w:type="spellStart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>Solid</w:t>
      </w:r>
      <w:proofErr w:type="spellEnd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>Slabs</w:t>
      </w:r>
      <w:proofErr w:type="spellEnd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 xml:space="preserve"> and </w:t>
      </w:r>
      <w:proofErr w:type="spellStart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>Hollow</w:t>
      </w:r>
      <w:proofErr w:type="spellEnd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 xml:space="preserve"> Block </w:t>
      </w:r>
      <w:proofErr w:type="spellStart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>Slabs</w:t>
      </w:r>
      <w:proofErr w:type="spellEnd"/>
      <w:r w:rsidRPr="00DB2344">
        <w:rPr>
          <w:rFonts w:asciiTheme="majorBidi" w:hAnsiTheme="majorBidi" w:cstheme="majorBidi"/>
          <w:color w:val="111111"/>
          <w:sz w:val="22"/>
          <w:szCs w:val="22"/>
          <w:shd w:val="clear" w:color="auto" w:fill="FFFFFF"/>
        </w:rPr>
        <w:t>.</w:t>
      </w:r>
      <w:r w:rsidRPr="00DB2344">
        <w:rPr>
          <w:rFonts w:asciiTheme="majorBidi" w:hAnsiTheme="majorBidi" w:cstheme="majorBidi"/>
          <w:color w:val="111111"/>
          <w:sz w:val="22"/>
          <w:szCs w:val="22"/>
        </w:rPr>
        <w:t xml:space="preserve"> </w:t>
      </w:r>
      <w:r w:rsidR="00DB2344" w:rsidRPr="00DB2344">
        <w:rPr>
          <w:sz w:val="22"/>
          <w:szCs w:val="22"/>
        </w:rPr>
        <w:t>Mohamed Mashri1 , Khaled Al-</w:t>
      </w:r>
      <w:proofErr w:type="spellStart"/>
      <w:r w:rsidR="00DB2344" w:rsidRPr="00DB2344">
        <w:rPr>
          <w:sz w:val="22"/>
          <w:szCs w:val="22"/>
        </w:rPr>
        <w:t>Ghosni</w:t>
      </w:r>
      <w:proofErr w:type="spellEnd"/>
      <w:r w:rsidR="00DB2344" w:rsidRPr="00DB2344">
        <w:rPr>
          <w:sz w:val="22"/>
          <w:szCs w:val="22"/>
        </w:rPr>
        <w:t xml:space="preserve"> , </w:t>
      </w:r>
      <w:proofErr w:type="spellStart"/>
      <w:r w:rsidR="00DB2344" w:rsidRPr="00DB2344">
        <w:rPr>
          <w:sz w:val="22"/>
          <w:szCs w:val="22"/>
        </w:rPr>
        <w:t>Abdulbaset</w:t>
      </w:r>
      <w:proofErr w:type="spellEnd"/>
      <w:r w:rsidR="00DB2344" w:rsidRPr="00DB2344">
        <w:rPr>
          <w:sz w:val="22"/>
          <w:szCs w:val="22"/>
        </w:rPr>
        <w:t xml:space="preserve"> </w:t>
      </w:r>
      <w:proofErr w:type="spellStart"/>
      <w:r w:rsidR="00DB2344" w:rsidRPr="00DB2344">
        <w:rPr>
          <w:sz w:val="22"/>
          <w:szCs w:val="22"/>
        </w:rPr>
        <w:t>Abdulrahman</w:t>
      </w:r>
      <w:proofErr w:type="spellEnd"/>
      <w:r w:rsidR="00DB2344" w:rsidRPr="00DB2344">
        <w:rPr>
          <w:sz w:val="22"/>
          <w:szCs w:val="22"/>
        </w:rPr>
        <w:t xml:space="preserve"> Mohamed </w:t>
      </w:r>
      <w:proofErr w:type="spellStart"/>
      <w:r w:rsidR="00DB2344" w:rsidRPr="00DB2344">
        <w:rPr>
          <w:sz w:val="22"/>
          <w:szCs w:val="22"/>
        </w:rPr>
        <w:t>Ismaeil</w:t>
      </w:r>
      <w:proofErr w:type="spellEnd"/>
      <w:r w:rsidR="00DB2344" w:rsidRPr="00DB2344">
        <w:rPr>
          <w:sz w:val="22"/>
          <w:szCs w:val="22"/>
        </w:rPr>
        <w:t xml:space="preserve"> , </w:t>
      </w:r>
      <w:proofErr w:type="spellStart"/>
      <w:r w:rsidR="00DB2344" w:rsidRPr="00DB2344">
        <w:rPr>
          <w:sz w:val="22"/>
          <w:szCs w:val="22"/>
        </w:rPr>
        <w:t>Alfadhil</w:t>
      </w:r>
      <w:proofErr w:type="spellEnd"/>
      <w:r w:rsidR="00DB2344" w:rsidRPr="00DB2344">
        <w:rPr>
          <w:sz w:val="22"/>
          <w:szCs w:val="22"/>
        </w:rPr>
        <w:t xml:space="preserve"> </w:t>
      </w:r>
      <w:proofErr w:type="spellStart"/>
      <w:r w:rsidR="00DB2344" w:rsidRPr="00DB2344">
        <w:rPr>
          <w:sz w:val="22"/>
          <w:szCs w:val="22"/>
        </w:rPr>
        <w:t>Abdussalam</w:t>
      </w:r>
      <w:proofErr w:type="spellEnd"/>
      <w:r w:rsidR="00DB2344" w:rsidRPr="00DB2344">
        <w:rPr>
          <w:sz w:val="22"/>
          <w:szCs w:val="22"/>
        </w:rPr>
        <w:t xml:space="preserve">, </w:t>
      </w:r>
      <w:r w:rsidR="00DB2344" w:rsidRPr="00DB2344">
        <w:rPr>
          <w:sz w:val="22"/>
          <w:szCs w:val="22"/>
          <w:highlight w:val="yellow"/>
        </w:rPr>
        <w:t xml:space="preserve">Otman M. M. </w:t>
      </w:r>
      <w:proofErr w:type="spellStart"/>
      <w:r w:rsidR="00DB2344" w:rsidRPr="00DB2344">
        <w:rPr>
          <w:sz w:val="22"/>
          <w:szCs w:val="22"/>
          <w:highlight w:val="yellow"/>
        </w:rPr>
        <w:t>Elbasi</w:t>
      </w:r>
      <w:r w:rsidR="00DB2344" w:rsidRPr="00DB2344">
        <w:rPr>
          <w:sz w:val="22"/>
          <w:szCs w:val="22"/>
        </w:rPr>
        <w:t>r</w:t>
      </w:r>
      <w:proofErr w:type="spellEnd"/>
      <w:r w:rsidRPr="00DB2344">
        <w:rPr>
          <w:rFonts w:asciiTheme="majorBidi" w:hAnsiTheme="majorBidi" w:cstheme="majorBidi"/>
          <w:sz w:val="22"/>
          <w:szCs w:val="22"/>
        </w:rPr>
        <w:t xml:space="preserve">. </w:t>
      </w:r>
      <w:r w:rsidRPr="00DB2344">
        <w:rPr>
          <w:rFonts w:asciiTheme="majorBidi" w:hAnsiTheme="majorBidi" w:cstheme="majorBidi"/>
          <w:sz w:val="22"/>
          <w:szCs w:val="22"/>
          <w:shd w:val="clear" w:color="auto" w:fill="EAEBEF"/>
        </w:rPr>
        <w:t xml:space="preserve">Global </w:t>
      </w:r>
      <w:proofErr w:type="spellStart"/>
      <w:r w:rsidRPr="00DB2344">
        <w:rPr>
          <w:rFonts w:asciiTheme="majorBidi" w:hAnsiTheme="majorBidi" w:cstheme="majorBidi"/>
          <w:sz w:val="22"/>
          <w:szCs w:val="22"/>
          <w:shd w:val="clear" w:color="auto" w:fill="EAEBEF"/>
        </w:rPr>
        <w:t>Scientific</w:t>
      </w:r>
      <w:proofErr w:type="spellEnd"/>
      <w:r w:rsidRPr="00DB2344">
        <w:rPr>
          <w:rFonts w:asciiTheme="majorBidi" w:hAnsiTheme="majorBidi" w:cstheme="majorBidi"/>
          <w:sz w:val="22"/>
          <w:szCs w:val="22"/>
          <w:shd w:val="clear" w:color="auto" w:fill="EAEBEF"/>
        </w:rPr>
        <w:t xml:space="preserve"> </w:t>
      </w:r>
      <w:proofErr w:type="spellStart"/>
      <w:r w:rsidRPr="00DB2344">
        <w:rPr>
          <w:rFonts w:asciiTheme="majorBidi" w:hAnsiTheme="majorBidi" w:cstheme="majorBidi"/>
          <w:sz w:val="22"/>
          <w:szCs w:val="22"/>
          <w:shd w:val="clear" w:color="auto" w:fill="EAEBEF"/>
        </w:rPr>
        <w:t>Journal</w:t>
      </w:r>
      <w:r w:rsidRPr="00DB2344">
        <w:rPr>
          <w:rStyle w:val="style96"/>
          <w:rFonts w:asciiTheme="majorBidi" w:hAnsiTheme="majorBidi" w:cstheme="majorBidi"/>
          <w:sz w:val="22"/>
          <w:szCs w:val="22"/>
          <w:shd w:val="clear" w:color="auto" w:fill="EAEBEF"/>
        </w:rPr>
        <w:t>s</w:t>
      </w:r>
      <w:proofErr w:type="spellEnd"/>
      <w:r w:rsidRPr="00DB2344">
        <w:rPr>
          <w:rFonts w:asciiTheme="majorBidi" w:hAnsiTheme="majorBidi" w:cstheme="majorBidi"/>
          <w:sz w:val="22"/>
          <w:szCs w:val="22"/>
          <w:shd w:val="clear" w:color="auto" w:fill="EAEBEF"/>
        </w:rPr>
        <w:t> </w:t>
      </w:r>
      <w:r w:rsidR="00490218" w:rsidRPr="00DB2344">
        <w:rPr>
          <w:sz w:val="22"/>
          <w:szCs w:val="22"/>
        </w:rPr>
        <w:t xml:space="preserve">GSJ: Volume 8, Issue 1, </w:t>
      </w:r>
      <w:proofErr w:type="spellStart"/>
      <w:r w:rsidR="00490218" w:rsidRPr="00DB2344">
        <w:rPr>
          <w:sz w:val="22"/>
          <w:szCs w:val="22"/>
        </w:rPr>
        <w:t>January</w:t>
      </w:r>
      <w:proofErr w:type="spellEnd"/>
      <w:r w:rsidR="00490218" w:rsidRPr="00DB2344">
        <w:rPr>
          <w:sz w:val="22"/>
          <w:szCs w:val="22"/>
        </w:rPr>
        <w:t xml:space="preserve"> 2020, Online: ISSN 2320-9186 </w:t>
      </w:r>
    </w:p>
    <w:p w:rsidR="005A233C" w:rsidRPr="00DF0098" w:rsidRDefault="00DF0098" w:rsidP="00DB2344">
      <w:pPr>
        <w:shd w:val="clear" w:color="auto" w:fill="FFFFFF"/>
        <w:spacing w:beforeAutospacing="1" w:afterAutospacing="1"/>
        <w:ind w:left="360"/>
        <w:rPr>
          <w:sz w:val="22"/>
          <w:szCs w:val="22"/>
        </w:rPr>
      </w:pPr>
      <w:r w:rsidRPr="00DB2344">
        <w:rPr>
          <w:rFonts w:asciiTheme="majorBidi" w:hAnsiTheme="majorBidi" w:cstheme="majorBidi"/>
          <w:sz w:val="22"/>
          <w:szCs w:val="22"/>
        </w:rPr>
        <w:t xml:space="preserve"> </w:t>
      </w:r>
    </w:p>
    <w:p w:rsidR="00DB2344" w:rsidRPr="00DF0098" w:rsidRDefault="00DB2344" w:rsidP="00DB2344">
      <w:pPr>
        <w:pStyle w:val="TITREPARAGRAPHE"/>
        <w:spacing w:before="100" w:beforeAutospacing="1" w:after="100" w:afterAutospacing="1" w:line="48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506E5B" w:rsidRPr="00DF0098" w:rsidRDefault="00DB2344" w:rsidP="00DB2344">
      <w:pPr>
        <w:pStyle w:val="Languagessoustitre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r>
        <w:rPr>
          <w:rFonts w:asciiTheme="majorBidi" w:hAnsiTheme="majorBidi" w:cstheme="majorBidi"/>
          <w:lang w:val="fr-FR"/>
        </w:rPr>
        <w:t>Languages</w:t>
      </w:r>
      <w:proofErr w:type="spellEnd"/>
      <w:r w:rsidR="00506E5B" w:rsidRPr="00DF0098">
        <w:rPr>
          <w:rFonts w:asciiTheme="majorBidi" w:hAnsiTheme="majorBidi" w:cstheme="majorBidi"/>
          <w:lang w:val="fr-FR"/>
        </w:rPr>
        <w:tab/>
      </w:r>
      <w:proofErr w:type="spellStart"/>
      <w:r w:rsidR="00506E5B" w:rsidRPr="00DF0098">
        <w:rPr>
          <w:rFonts w:asciiTheme="majorBidi" w:hAnsiTheme="majorBidi" w:cstheme="majorBidi"/>
          <w:lang w:val="fr-FR"/>
        </w:rPr>
        <w:t>Speaking</w:t>
      </w:r>
      <w:proofErr w:type="spellEnd"/>
      <w:r w:rsidR="00506E5B" w:rsidRPr="00DF0098">
        <w:rPr>
          <w:rFonts w:asciiTheme="majorBidi" w:hAnsiTheme="majorBidi" w:cstheme="majorBidi"/>
          <w:lang w:val="fr-FR"/>
        </w:rPr>
        <w:tab/>
        <w:t>Reading</w:t>
      </w:r>
      <w:r w:rsidR="00506E5B" w:rsidRPr="00DF0098">
        <w:rPr>
          <w:rFonts w:asciiTheme="majorBidi" w:hAnsiTheme="majorBidi" w:cstheme="majorBidi"/>
          <w:lang w:val="fr-FR"/>
        </w:rPr>
        <w:tab/>
      </w:r>
      <w:proofErr w:type="spellStart"/>
      <w:r w:rsidR="00506E5B" w:rsidRPr="00DF0098">
        <w:rPr>
          <w:rFonts w:asciiTheme="majorBidi" w:hAnsiTheme="majorBidi" w:cstheme="majorBidi"/>
          <w:lang w:val="fr-FR"/>
        </w:rPr>
        <w:t>Writing</w:t>
      </w:r>
      <w:proofErr w:type="spellEnd"/>
    </w:p>
    <w:p w:rsidR="00506E5B" w:rsidRPr="008C3D74" w:rsidRDefault="00426403" w:rsidP="00426403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</w:t>
      </w:r>
      <w:r w:rsidR="00506E5B" w:rsidRPr="008C3D74">
        <w:rPr>
          <w:rFonts w:asciiTheme="majorBidi" w:hAnsiTheme="majorBidi" w:cstheme="majorBidi"/>
          <w:lang w:val="en-GB"/>
        </w:rPr>
        <w:t xml:space="preserve">Arabic                                 </w:t>
      </w:r>
      <w:r>
        <w:rPr>
          <w:rFonts w:asciiTheme="majorBidi" w:hAnsiTheme="majorBidi" w:cstheme="majorBidi"/>
          <w:lang w:val="en-GB"/>
        </w:rPr>
        <w:t xml:space="preserve">           </w:t>
      </w:r>
      <w:r w:rsidR="00506E5B" w:rsidRPr="008C3D74">
        <w:rPr>
          <w:rFonts w:asciiTheme="majorBidi" w:hAnsiTheme="majorBidi" w:cstheme="majorBidi"/>
          <w:lang w:val="en-US"/>
        </w:rPr>
        <w:t xml:space="preserve">Fluent </w:t>
      </w:r>
      <w:r w:rsidR="00506E5B" w:rsidRPr="008C3D74">
        <w:rPr>
          <w:rFonts w:asciiTheme="majorBidi" w:hAnsiTheme="majorBidi" w:cstheme="majorBidi"/>
          <w:lang w:val="en-GB"/>
        </w:rPr>
        <w:t xml:space="preserve">               </w:t>
      </w:r>
      <w:r w:rsidR="00DB2344">
        <w:rPr>
          <w:rFonts w:asciiTheme="majorBidi" w:hAnsiTheme="majorBidi" w:cstheme="majorBidi"/>
          <w:lang w:val="en-GB"/>
        </w:rPr>
        <w:t xml:space="preserve">      </w:t>
      </w:r>
      <w:r w:rsidR="00506E5B" w:rsidRPr="008C3D74">
        <w:rPr>
          <w:rFonts w:asciiTheme="majorBidi" w:hAnsiTheme="majorBidi" w:cstheme="majorBidi"/>
          <w:lang w:val="en-GB"/>
        </w:rPr>
        <w:t xml:space="preserve">  </w:t>
      </w:r>
      <w:r>
        <w:rPr>
          <w:rFonts w:asciiTheme="majorBidi" w:hAnsiTheme="majorBidi" w:cstheme="majorBidi"/>
          <w:lang w:val="en-GB"/>
        </w:rPr>
        <w:t xml:space="preserve"> </w:t>
      </w:r>
      <w:r w:rsidR="00506E5B" w:rsidRPr="008C3D74">
        <w:rPr>
          <w:rFonts w:asciiTheme="majorBidi" w:hAnsiTheme="majorBidi" w:cstheme="majorBidi"/>
          <w:lang w:val="en-US"/>
        </w:rPr>
        <w:t xml:space="preserve">Fluent                                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506E5B" w:rsidRPr="008C3D74">
        <w:rPr>
          <w:rFonts w:asciiTheme="majorBidi" w:hAnsiTheme="majorBidi" w:cstheme="majorBidi"/>
          <w:lang w:val="en-US"/>
        </w:rPr>
        <w:t>Fluent</w:t>
      </w:r>
      <w:proofErr w:type="spellEnd"/>
      <w:r w:rsidR="00506E5B" w:rsidRPr="008C3D74">
        <w:rPr>
          <w:rFonts w:asciiTheme="majorBidi" w:hAnsiTheme="majorBidi" w:cstheme="majorBidi"/>
          <w:lang w:val="en-US"/>
        </w:rPr>
        <w:t xml:space="preserve">                             </w:t>
      </w:r>
      <w:r w:rsidR="00506E5B" w:rsidRPr="008C3D74">
        <w:rPr>
          <w:rFonts w:asciiTheme="majorBidi" w:hAnsiTheme="majorBidi" w:cstheme="majorBidi"/>
          <w:lang w:val="en-GB"/>
        </w:rPr>
        <w:t xml:space="preserve">                   </w:t>
      </w:r>
    </w:p>
    <w:p w:rsidR="00506E5B" w:rsidRPr="008C3D74" w:rsidRDefault="00426403" w:rsidP="00426403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</w:t>
      </w:r>
      <w:r w:rsidR="00506E5B" w:rsidRPr="008C3D74">
        <w:rPr>
          <w:rFonts w:asciiTheme="majorBidi" w:hAnsiTheme="majorBidi" w:cstheme="majorBidi"/>
          <w:lang w:val="en-GB"/>
        </w:rPr>
        <w:t xml:space="preserve">English                                  </w:t>
      </w:r>
      <w:r>
        <w:rPr>
          <w:rFonts w:asciiTheme="majorBidi" w:hAnsiTheme="majorBidi" w:cstheme="majorBidi"/>
          <w:lang w:val="en-GB"/>
        </w:rPr>
        <w:t xml:space="preserve">         </w:t>
      </w:r>
      <w:r w:rsidR="00506E5B" w:rsidRPr="008C3D74">
        <w:rPr>
          <w:rFonts w:asciiTheme="majorBidi" w:hAnsiTheme="majorBidi" w:cstheme="majorBidi"/>
          <w:lang w:val="en-GB"/>
        </w:rPr>
        <w:t xml:space="preserve">good                     </w:t>
      </w:r>
      <w:r>
        <w:rPr>
          <w:rFonts w:asciiTheme="majorBidi" w:hAnsiTheme="majorBidi" w:cstheme="majorBidi"/>
          <w:lang w:val="en-GB"/>
        </w:rPr>
        <w:t xml:space="preserve">     </w:t>
      </w:r>
      <w:r w:rsidR="00DB2344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506E5B" w:rsidRPr="008C3D74">
        <w:rPr>
          <w:rFonts w:asciiTheme="majorBidi" w:hAnsiTheme="majorBidi" w:cstheme="majorBidi"/>
          <w:lang w:val="en-GB"/>
        </w:rPr>
        <w:t>good</w:t>
      </w:r>
      <w:proofErr w:type="spellEnd"/>
      <w:r w:rsidR="00506E5B" w:rsidRPr="008C3D74">
        <w:rPr>
          <w:rFonts w:asciiTheme="majorBidi" w:hAnsiTheme="majorBidi" w:cstheme="majorBidi"/>
          <w:lang w:val="en-GB"/>
        </w:rPr>
        <w:t xml:space="preserve">                                 </w:t>
      </w:r>
      <w:r w:rsidR="00DB2344">
        <w:rPr>
          <w:rFonts w:asciiTheme="majorBidi" w:hAnsiTheme="majorBidi" w:cstheme="majorBidi"/>
          <w:lang w:val="en-GB"/>
        </w:rPr>
        <w:t xml:space="preserve"> </w:t>
      </w:r>
      <w:r w:rsidR="00506E5B" w:rsidRPr="008C3D74">
        <w:rPr>
          <w:rFonts w:asciiTheme="majorBidi" w:hAnsiTheme="majorBidi" w:cstheme="majorBidi"/>
          <w:lang w:val="en-GB"/>
        </w:rPr>
        <w:t xml:space="preserve">  </w:t>
      </w:r>
      <w:proofErr w:type="spellStart"/>
      <w:r w:rsidR="00506E5B" w:rsidRPr="008C3D74">
        <w:rPr>
          <w:rFonts w:asciiTheme="majorBidi" w:hAnsiTheme="majorBidi" w:cstheme="majorBidi"/>
          <w:lang w:val="en-GB"/>
        </w:rPr>
        <w:t>good</w:t>
      </w:r>
      <w:proofErr w:type="spellEnd"/>
      <w:r w:rsidR="00506E5B" w:rsidRPr="008C3D74">
        <w:rPr>
          <w:rFonts w:asciiTheme="majorBidi" w:hAnsiTheme="majorBidi" w:cstheme="majorBidi"/>
          <w:lang w:val="en-GB"/>
        </w:rPr>
        <w:t xml:space="preserve">                                                                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506E5B" w:rsidRPr="008C3D74" w:rsidSect="0027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30C"/>
    <w:multiLevelType w:val="multilevel"/>
    <w:tmpl w:val="080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72615"/>
    <w:multiLevelType w:val="hybridMultilevel"/>
    <w:tmpl w:val="437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0471A"/>
    <w:multiLevelType w:val="hybridMultilevel"/>
    <w:tmpl w:val="FF7AA602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UyMDAxtjQyMjMzNTZS0lEKTi0uzszPAykwNKwFABOISn0tAAAA"/>
  </w:docVars>
  <w:rsids>
    <w:rsidRoot w:val="00610077"/>
    <w:rsid w:val="00024E7D"/>
    <w:rsid w:val="00145EF1"/>
    <w:rsid w:val="00153747"/>
    <w:rsid w:val="00176E6B"/>
    <w:rsid w:val="002713BF"/>
    <w:rsid w:val="00277656"/>
    <w:rsid w:val="002B6585"/>
    <w:rsid w:val="002F2897"/>
    <w:rsid w:val="00306424"/>
    <w:rsid w:val="003225EB"/>
    <w:rsid w:val="00411D09"/>
    <w:rsid w:val="00426403"/>
    <w:rsid w:val="004311E9"/>
    <w:rsid w:val="00442637"/>
    <w:rsid w:val="00487ECF"/>
    <w:rsid w:val="00490218"/>
    <w:rsid w:val="004926F8"/>
    <w:rsid w:val="00492AA2"/>
    <w:rsid w:val="004C7F91"/>
    <w:rsid w:val="00506E5B"/>
    <w:rsid w:val="00553476"/>
    <w:rsid w:val="005A233C"/>
    <w:rsid w:val="005F0AAD"/>
    <w:rsid w:val="006000B5"/>
    <w:rsid w:val="00601468"/>
    <w:rsid w:val="00610077"/>
    <w:rsid w:val="00632A14"/>
    <w:rsid w:val="00654561"/>
    <w:rsid w:val="00686E5D"/>
    <w:rsid w:val="007B6C9E"/>
    <w:rsid w:val="00843963"/>
    <w:rsid w:val="00874A84"/>
    <w:rsid w:val="008C202B"/>
    <w:rsid w:val="008C3D74"/>
    <w:rsid w:val="009B3C11"/>
    <w:rsid w:val="009C4B23"/>
    <w:rsid w:val="009F3540"/>
    <w:rsid w:val="00A74081"/>
    <w:rsid w:val="00C01A70"/>
    <w:rsid w:val="00C16A2D"/>
    <w:rsid w:val="00C20D73"/>
    <w:rsid w:val="00C57832"/>
    <w:rsid w:val="00C6406B"/>
    <w:rsid w:val="00CD40C4"/>
    <w:rsid w:val="00D01413"/>
    <w:rsid w:val="00D56702"/>
    <w:rsid w:val="00D72B6C"/>
    <w:rsid w:val="00DB2344"/>
    <w:rsid w:val="00DF0098"/>
    <w:rsid w:val="00F75156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Presentation">
    <w:name w:val="Paragraphe Presentation"/>
    <w:basedOn w:val="Normal"/>
    <w:rsid w:val="00610077"/>
    <w:pPr>
      <w:widowControl w:val="0"/>
      <w:tabs>
        <w:tab w:val="left" w:pos="4536"/>
      </w:tabs>
      <w:autoSpaceDE w:val="0"/>
      <w:autoSpaceDN w:val="0"/>
      <w:adjustRightInd w:val="0"/>
    </w:pPr>
    <w:rPr>
      <w:sz w:val="22"/>
      <w:szCs w:val="22"/>
      <w:lang w:val="en-GB"/>
    </w:rPr>
  </w:style>
  <w:style w:type="paragraph" w:customStyle="1" w:styleId="Paragraphekeyqualif">
    <w:name w:val="Paragraphe key qualif"/>
    <w:basedOn w:val="Normal"/>
    <w:link w:val="ParagraphekeyqualifCarCar"/>
    <w:rsid w:val="00610077"/>
    <w:pPr>
      <w:widowControl w:val="0"/>
      <w:autoSpaceDE w:val="0"/>
      <w:autoSpaceDN w:val="0"/>
      <w:adjustRightInd w:val="0"/>
      <w:spacing w:before="68"/>
      <w:jc w:val="both"/>
    </w:pPr>
    <w:rPr>
      <w:color w:val="000000"/>
      <w:sz w:val="22"/>
      <w:szCs w:val="22"/>
      <w:lang w:val="en-GB"/>
    </w:rPr>
  </w:style>
  <w:style w:type="paragraph" w:customStyle="1" w:styleId="TITREPARAGRAPHE">
    <w:name w:val="TITRE PARAGRAPHE"/>
    <w:basedOn w:val="ParagraphePresentation"/>
    <w:next w:val="Normal"/>
    <w:rsid w:val="00610077"/>
    <w:pPr>
      <w:pBdr>
        <w:top w:val="single" w:sz="4" w:space="1" w:color="auto"/>
      </w:pBdr>
      <w:spacing w:before="240" w:after="120"/>
    </w:pPr>
    <w:rPr>
      <w:rFonts w:ascii="BankGothic Md BT" w:hAnsi="BankGothic Md BT" w:cs="Arial"/>
      <w:b/>
      <w:smallCaps/>
      <w:sz w:val="28"/>
      <w:szCs w:val="28"/>
    </w:rPr>
  </w:style>
  <w:style w:type="paragraph" w:customStyle="1" w:styleId="ParagrapheEducationEmployement">
    <w:name w:val="Paragraphe Education/Employement"/>
    <w:basedOn w:val="Normal"/>
    <w:link w:val="ParagrapheEducationEmployementCar"/>
    <w:rsid w:val="00610077"/>
    <w:pPr>
      <w:widowControl w:val="0"/>
      <w:tabs>
        <w:tab w:val="left" w:pos="4536"/>
      </w:tabs>
      <w:autoSpaceDE w:val="0"/>
      <w:autoSpaceDN w:val="0"/>
      <w:adjustRightInd w:val="0"/>
      <w:spacing w:before="84"/>
      <w:ind w:left="4536" w:hanging="4536"/>
      <w:jc w:val="both"/>
    </w:pPr>
    <w:rPr>
      <w:color w:val="000000"/>
      <w:sz w:val="22"/>
      <w:szCs w:val="22"/>
    </w:rPr>
  </w:style>
  <w:style w:type="character" w:customStyle="1" w:styleId="ParagrapheEducationEmployementCar">
    <w:name w:val="Paragraphe Education/Employement Car"/>
    <w:basedOn w:val="DefaultParagraphFont"/>
    <w:link w:val="ParagrapheEducationEmployement"/>
    <w:rsid w:val="00610077"/>
    <w:rPr>
      <w:rFonts w:ascii="Times New Roman" w:eastAsia="Times New Roman" w:hAnsi="Times New Roman" w:cs="Times New Roman"/>
      <w:color w:val="000000"/>
      <w:lang w:val="fr-FR" w:eastAsia="fr-FR"/>
    </w:rPr>
  </w:style>
  <w:style w:type="character" w:customStyle="1" w:styleId="ParagraphekeyqualifCarCar">
    <w:name w:val="Paragraphe key qualif Car Car"/>
    <w:basedOn w:val="DefaultParagraphFont"/>
    <w:link w:val="Paragraphekeyqualif"/>
    <w:rsid w:val="00610077"/>
    <w:rPr>
      <w:rFonts w:ascii="Times New Roman" w:eastAsia="Times New Roman" w:hAnsi="Times New Roman" w:cs="Times New Roman"/>
      <w:color w:val="000000"/>
      <w:lang w:val="en-GB" w:eastAsia="fr-FR"/>
    </w:rPr>
  </w:style>
  <w:style w:type="paragraph" w:styleId="ListParagraph">
    <w:name w:val="List Paragraph"/>
    <w:basedOn w:val="Normal"/>
    <w:uiPriority w:val="34"/>
    <w:qFormat/>
    <w:rsid w:val="0061007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Paragrapheexperience">
    <w:name w:val="Paragraphe experience"/>
    <w:basedOn w:val="Normal"/>
    <w:rsid w:val="00506E5B"/>
    <w:pPr>
      <w:widowControl w:val="0"/>
      <w:tabs>
        <w:tab w:val="right" w:pos="4111"/>
        <w:tab w:val="left" w:pos="4536"/>
      </w:tabs>
      <w:autoSpaceDE w:val="0"/>
      <w:autoSpaceDN w:val="0"/>
      <w:adjustRightInd w:val="0"/>
      <w:spacing w:before="84"/>
      <w:ind w:left="4536" w:hanging="4536"/>
    </w:pPr>
    <w:rPr>
      <w:sz w:val="22"/>
      <w:lang w:val="en-GB"/>
    </w:rPr>
  </w:style>
  <w:style w:type="paragraph" w:customStyle="1" w:styleId="Heading1-nonumber">
    <w:name w:val="Heading 1 - nonumber"/>
    <w:basedOn w:val="Heading1"/>
    <w:next w:val="Normal"/>
    <w:qFormat/>
    <w:rsid w:val="00506E5B"/>
    <w:pPr>
      <w:pageBreakBefore/>
      <w:spacing w:before="0" w:after="600" w:line="400" w:lineRule="exact"/>
      <w:jc w:val="center"/>
    </w:pPr>
    <w:rPr>
      <w:rFonts w:ascii="Times New Roman" w:eastAsia="Times New Roman" w:hAnsi="Times New Roman" w:cs="Times New Roman"/>
      <w:color w:val="auto"/>
      <w:lang w:val="en-GB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506E5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06E5B"/>
    <w:pPr>
      <w:bidi/>
      <w:spacing w:after="200" w:line="360" w:lineRule="auto"/>
      <w:jc w:val="both"/>
    </w:pPr>
    <w:rPr>
      <w:rFonts w:eastAsiaTheme="minorHAnsi"/>
      <w:noProof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6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Languagessoustitre">
    <w:name w:val="Languages sous titre"/>
    <w:basedOn w:val="Normal"/>
    <w:rsid w:val="00506E5B"/>
    <w:pPr>
      <w:tabs>
        <w:tab w:val="center" w:pos="3544"/>
        <w:tab w:val="center" w:pos="5812"/>
        <w:tab w:val="center" w:pos="8222"/>
      </w:tabs>
    </w:pPr>
    <w:rPr>
      <w:rFonts w:ascii="BankGothic Lt BT" w:hAnsi="BankGothic Lt BT"/>
      <w:b/>
      <w:lang w:val="en-GB"/>
    </w:rPr>
  </w:style>
  <w:style w:type="paragraph" w:customStyle="1" w:styleId="ParagrapheLanguages">
    <w:name w:val="Paragraphe Languages"/>
    <w:basedOn w:val="Normal"/>
    <w:rsid w:val="00506E5B"/>
    <w:pPr>
      <w:tabs>
        <w:tab w:val="center" w:pos="3544"/>
        <w:tab w:val="center" w:pos="5812"/>
        <w:tab w:val="center" w:pos="8222"/>
        <w:tab w:val="center" w:pos="8364"/>
      </w:tabs>
    </w:pPr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5E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145EF1"/>
    <w:rPr>
      <w:color w:val="0000FF"/>
      <w:u w:val="single"/>
    </w:rPr>
  </w:style>
  <w:style w:type="paragraph" w:customStyle="1" w:styleId="Paper-Title">
    <w:name w:val="Paper-Title"/>
    <w:basedOn w:val="Normal"/>
    <w:rsid w:val="003225EB"/>
    <w:pPr>
      <w:spacing w:after="120"/>
      <w:jc w:val="center"/>
    </w:pPr>
    <w:rPr>
      <w:rFonts w:ascii="Helvetica" w:hAnsi="Helvetica"/>
      <w:b/>
      <w:sz w:val="36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D01413"/>
    <w:rPr>
      <w:i/>
      <w:iCs/>
    </w:rPr>
  </w:style>
  <w:style w:type="character" w:customStyle="1" w:styleId="nova-v-person-inline-itemfullname">
    <w:name w:val="nova-v-person-inline-item__fullname"/>
    <w:basedOn w:val="DefaultParagraphFont"/>
    <w:rsid w:val="00DF0098"/>
  </w:style>
  <w:style w:type="character" w:customStyle="1" w:styleId="nova-v-publication-itemperson-list-truncation">
    <w:name w:val="nova-v-publication-item__person-list-truncation"/>
    <w:basedOn w:val="DefaultParagraphFont"/>
    <w:rsid w:val="00DF0098"/>
  </w:style>
  <w:style w:type="paragraph" w:styleId="BalloonText">
    <w:name w:val="Balloon Text"/>
    <w:basedOn w:val="Normal"/>
    <w:link w:val="BalloonTextChar"/>
    <w:uiPriority w:val="99"/>
    <w:semiHidden/>
    <w:unhideWhenUsed/>
    <w:rsid w:val="00DF0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8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style96">
    <w:name w:val="style96"/>
    <w:basedOn w:val="DefaultParagraphFont"/>
    <w:rsid w:val="00DF0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2019-06-04T13:08:00Z</dcterms:created>
  <dcterms:modified xsi:type="dcterms:W3CDTF">2020-09-14T21:31:00Z</dcterms:modified>
</cp:coreProperties>
</file>