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14" w:rsidRPr="00E56214" w:rsidRDefault="00E56214" w:rsidP="00E56214">
      <w:pPr>
        <w:spacing w:after="0" w:line="240" w:lineRule="auto"/>
        <w:jc w:val="center"/>
        <w:rPr>
          <w:rFonts w:ascii="Arial" w:eastAsia="Times New Roman" w:hAnsi="Arial" w:cs="Arial"/>
          <w:b/>
          <w:bCs/>
          <w:sz w:val="24"/>
          <w:szCs w:val="24"/>
          <w:rtl/>
        </w:rPr>
      </w:pPr>
    </w:p>
    <w:p w:rsidR="00E56214" w:rsidRPr="00E56214" w:rsidRDefault="00E56214" w:rsidP="000F5CF5">
      <w:pPr>
        <w:spacing w:after="0" w:line="240" w:lineRule="auto"/>
        <w:jc w:val="center"/>
        <w:rPr>
          <w:rFonts w:ascii="Arial" w:eastAsia="Times New Roman" w:hAnsi="Arial" w:cs="Arial"/>
          <w:b/>
          <w:bCs/>
          <w:sz w:val="24"/>
          <w:szCs w:val="24"/>
          <w:rtl/>
        </w:rPr>
      </w:pPr>
      <w:r w:rsidRPr="00E56214">
        <w:rPr>
          <w:rFonts w:ascii="Arial" w:eastAsia="Times New Roman" w:hAnsi="Arial" w:cs="Arial"/>
          <w:b/>
          <w:bCs/>
          <w:sz w:val="24"/>
          <w:szCs w:val="24"/>
          <w:rtl/>
        </w:rPr>
        <w:t>السيرة الذاتية</w:t>
      </w:r>
    </w:p>
    <w:p w:rsidR="00E56214" w:rsidRPr="00E56214" w:rsidRDefault="00E56214" w:rsidP="000F5CF5">
      <w:pPr>
        <w:spacing w:after="0" w:line="240" w:lineRule="auto"/>
        <w:jc w:val="center"/>
        <w:rPr>
          <w:rFonts w:ascii="Arial" w:eastAsia="Times New Roman" w:hAnsi="Arial" w:cs="Arial"/>
          <w:b/>
          <w:bCs/>
          <w:sz w:val="24"/>
          <w:szCs w:val="24"/>
          <w:rtl/>
        </w:rPr>
      </w:pPr>
      <w:r w:rsidRPr="00E56214">
        <w:rPr>
          <w:rFonts w:ascii="Arial" w:eastAsia="Times New Roman" w:hAnsi="Arial" w:cs="Arial"/>
          <w:b/>
          <w:bCs/>
          <w:sz w:val="24"/>
          <w:szCs w:val="24"/>
          <w:rtl/>
        </w:rPr>
        <w:t xml:space="preserve">المستشار الدكتور/ نبهان سالم </w:t>
      </w:r>
      <w:proofErr w:type="spellStart"/>
      <w:r w:rsidRPr="00E56214">
        <w:rPr>
          <w:rFonts w:ascii="Arial" w:eastAsia="Times New Roman" w:hAnsi="Arial" w:cs="Arial"/>
          <w:b/>
          <w:bCs/>
          <w:sz w:val="24"/>
          <w:szCs w:val="24"/>
          <w:rtl/>
        </w:rPr>
        <w:t>مرزق</w:t>
      </w:r>
      <w:proofErr w:type="spellEnd"/>
      <w:r w:rsidRPr="00E56214">
        <w:rPr>
          <w:rFonts w:ascii="Arial" w:eastAsia="Times New Roman" w:hAnsi="Arial" w:cs="Arial"/>
          <w:b/>
          <w:bCs/>
          <w:sz w:val="24"/>
          <w:szCs w:val="24"/>
          <w:rtl/>
        </w:rPr>
        <w:t xml:space="preserve"> أبو جاموس</w:t>
      </w:r>
    </w:p>
    <w:p w:rsidR="00E56214" w:rsidRPr="00E56214" w:rsidRDefault="00E56214" w:rsidP="000F5CF5">
      <w:pPr>
        <w:keepNext/>
        <w:spacing w:after="0" w:line="240" w:lineRule="auto"/>
        <w:jc w:val="center"/>
        <w:rPr>
          <w:rFonts w:ascii="Arial" w:eastAsia="Times New Roman" w:hAnsi="Arial" w:cs="Arial"/>
          <w:sz w:val="24"/>
          <w:szCs w:val="24"/>
          <w:rtl/>
        </w:rPr>
      </w:pPr>
    </w:p>
    <w:p w:rsidR="00E56214" w:rsidRPr="00E56214" w:rsidRDefault="00E56214" w:rsidP="00E56214">
      <w:pPr>
        <w:keepNext/>
        <w:spacing w:after="0" w:line="240" w:lineRule="auto"/>
        <w:rPr>
          <w:rFonts w:ascii="Arial" w:eastAsia="Times New Roman" w:hAnsi="Arial" w:cs="Arial"/>
          <w:sz w:val="24"/>
          <w:szCs w:val="24"/>
        </w:rPr>
      </w:pPr>
      <w:r w:rsidRPr="00E56214">
        <w:rPr>
          <w:rFonts w:ascii="Arial" w:eastAsia="Times New Roman" w:hAnsi="Arial" w:cs="Arial" w:hint="cs"/>
          <w:noProof/>
          <w:sz w:val="24"/>
          <w:szCs w:val="24"/>
          <w:rtl/>
        </w:rPr>
        <w:drawing>
          <wp:anchor distT="0" distB="0" distL="114300" distR="114300" simplePos="0" relativeHeight="251659264" behindDoc="0" locked="0" layoutInCell="1" allowOverlap="1" wp14:anchorId="69A5609A" wp14:editId="0877DD73">
            <wp:simplePos x="0" y="0"/>
            <wp:positionH relativeFrom="column">
              <wp:posOffset>2781300</wp:posOffset>
            </wp:positionH>
            <wp:positionV relativeFrom="paragraph">
              <wp:posOffset>91440</wp:posOffset>
            </wp:positionV>
            <wp:extent cx="904875" cy="1238250"/>
            <wp:effectExtent l="0" t="0" r="9525" b="0"/>
            <wp:wrapSquare wrapText="right"/>
            <wp:docPr id="1" name="صورة 1" descr="I:\د\صورة جدي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د\صورة جديدة.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214" w:rsidRPr="00E56214" w:rsidRDefault="00E56214" w:rsidP="00E56214">
      <w:pPr>
        <w:spacing w:after="0" w:line="240" w:lineRule="auto"/>
        <w:rPr>
          <w:rFonts w:ascii="Arial" w:eastAsia="Times New Roman" w:hAnsi="Arial" w:cs="Arial"/>
          <w:sz w:val="24"/>
          <w:szCs w:val="24"/>
          <w:rtl/>
        </w:rPr>
      </w:pPr>
    </w:p>
    <w:p w:rsidR="00E56214" w:rsidRPr="00E56214" w:rsidRDefault="00E56214" w:rsidP="00E56214">
      <w:pPr>
        <w:spacing w:after="0" w:line="240" w:lineRule="auto"/>
        <w:rPr>
          <w:rFonts w:ascii="Arial" w:eastAsia="Times New Roman" w:hAnsi="Arial" w:cs="Arial"/>
          <w:sz w:val="24"/>
          <w:szCs w:val="24"/>
          <w:rtl/>
        </w:rPr>
      </w:pPr>
    </w:p>
    <w:p w:rsidR="00E56214" w:rsidRPr="00E56214" w:rsidRDefault="00E56214" w:rsidP="00E56214">
      <w:pPr>
        <w:spacing w:after="0" w:line="240" w:lineRule="auto"/>
        <w:rPr>
          <w:rFonts w:ascii="Arial" w:eastAsia="Times New Roman" w:hAnsi="Arial" w:cs="Arial"/>
          <w:sz w:val="24"/>
          <w:szCs w:val="24"/>
          <w:rtl/>
        </w:rPr>
      </w:pPr>
    </w:p>
    <w:p w:rsidR="00E56214" w:rsidRPr="00E56214" w:rsidRDefault="00E56214" w:rsidP="00E56214">
      <w:pPr>
        <w:spacing w:after="0" w:line="240" w:lineRule="auto"/>
        <w:rPr>
          <w:rFonts w:ascii="Arial" w:eastAsia="Times New Roman" w:hAnsi="Arial" w:cs="Arial"/>
          <w:sz w:val="24"/>
          <w:szCs w:val="24"/>
          <w:rtl/>
        </w:rPr>
      </w:pPr>
    </w:p>
    <w:p w:rsidR="00E56214" w:rsidRPr="00E56214" w:rsidRDefault="00E56214" w:rsidP="00E56214">
      <w:pPr>
        <w:spacing w:after="0" w:line="240" w:lineRule="auto"/>
        <w:rPr>
          <w:rFonts w:ascii="Arial" w:eastAsia="Times New Roman" w:hAnsi="Arial" w:cs="Arial"/>
          <w:sz w:val="24"/>
          <w:szCs w:val="24"/>
          <w:rtl/>
        </w:rPr>
      </w:pPr>
    </w:p>
    <w:p w:rsidR="00E56214" w:rsidRPr="00E56214" w:rsidRDefault="00E56214" w:rsidP="00E56214">
      <w:pPr>
        <w:spacing w:after="0" w:line="240" w:lineRule="auto"/>
        <w:rPr>
          <w:rFonts w:ascii="Arial" w:eastAsia="Times New Roman" w:hAnsi="Arial" w:cs="Arial"/>
          <w:sz w:val="24"/>
          <w:szCs w:val="24"/>
          <w:u w:val="single"/>
          <w:rtl/>
        </w:rPr>
      </w:pPr>
      <w:proofErr w:type="spellStart"/>
      <w:r w:rsidRPr="00E56214">
        <w:rPr>
          <w:rFonts w:ascii="Arial" w:eastAsia="Times New Roman" w:hAnsi="Arial" w:cs="Arial"/>
          <w:sz w:val="24"/>
          <w:szCs w:val="24"/>
          <w:rtl/>
        </w:rPr>
        <w:t>أولاً:</w:t>
      </w:r>
      <w:r w:rsidRPr="00E56214">
        <w:rPr>
          <w:rFonts w:ascii="Arial" w:eastAsia="Times New Roman" w:hAnsi="Arial" w:cs="Arial"/>
          <w:sz w:val="24"/>
          <w:szCs w:val="24"/>
          <w:u w:val="single"/>
          <w:rtl/>
        </w:rPr>
        <w:t>البيانات</w:t>
      </w:r>
      <w:proofErr w:type="spellEnd"/>
      <w:r w:rsidRPr="00E56214">
        <w:rPr>
          <w:rFonts w:ascii="Arial" w:eastAsia="Times New Roman" w:hAnsi="Arial" w:cs="Arial"/>
          <w:sz w:val="24"/>
          <w:szCs w:val="24"/>
          <w:u w:val="single"/>
          <w:rtl/>
        </w:rPr>
        <w:t xml:space="preserve"> الشخصية:</w:t>
      </w:r>
    </w:p>
    <w:p w:rsidR="00E56214" w:rsidRPr="00E56214" w:rsidRDefault="00E56214" w:rsidP="00E56214">
      <w:pPr>
        <w:numPr>
          <w:ilvl w:val="0"/>
          <w:numId w:val="1"/>
        </w:numPr>
        <w:spacing w:after="0" w:line="240" w:lineRule="auto"/>
        <w:rPr>
          <w:rFonts w:ascii="Arial" w:eastAsia="Times New Roman" w:hAnsi="Arial" w:cs="Arial"/>
          <w:b/>
          <w:bCs/>
          <w:sz w:val="24"/>
          <w:szCs w:val="24"/>
          <w:rtl/>
        </w:rPr>
      </w:pPr>
      <w:r w:rsidRPr="00E56214">
        <w:rPr>
          <w:rFonts w:ascii="Arial" w:eastAsia="Times New Roman" w:hAnsi="Arial" w:cs="Arial"/>
          <w:b/>
          <w:bCs/>
          <w:sz w:val="24"/>
          <w:szCs w:val="24"/>
          <w:rtl/>
        </w:rPr>
        <w:t xml:space="preserve">الدكتور /نبهان سالم </w:t>
      </w:r>
      <w:proofErr w:type="spellStart"/>
      <w:r w:rsidRPr="00E56214">
        <w:rPr>
          <w:rFonts w:ascii="Arial" w:eastAsia="Times New Roman" w:hAnsi="Arial" w:cs="Arial"/>
          <w:b/>
          <w:bCs/>
          <w:sz w:val="24"/>
          <w:szCs w:val="24"/>
          <w:rtl/>
        </w:rPr>
        <w:t>مرزق</w:t>
      </w:r>
      <w:proofErr w:type="spellEnd"/>
      <w:r w:rsidRPr="00E56214">
        <w:rPr>
          <w:rFonts w:ascii="Arial" w:eastAsia="Times New Roman" w:hAnsi="Arial" w:cs="Arial"/>
          <w:b/>
          <w:bCs/>
          <w:sz w:val="24"/>
          <w:szCs w:val="24"/>
          <w:rtl/>
        </w:rPr>
        <w:t xml:space="preserve"> أبو جاموس</w:t>
      </w:r>
    </w:p>
    <w:p w:rsidR="00E56214" w:rsidRPr="00E56214" w:rsidRDefault="00E56214" w:rsidP="00E56214">
      <w:pPr>
        <w:numPr>
          <w:ilvl w:val="0"/>
          <w:numId w:val="1"/>
        </w:numPr>
        <w:spacing w:after="0" w:line="240" w:lineRule="auto"/>
        <w:rPr>
          <w:rFonts w:ascii="Arial" w:eastAsia="Times New Roman" w:hAnsi="Arial" w:cs="Arial"/>
          <w:sz w:val="24"/>
          <w:szCs w:val="24"/>
        </w:rPr>
      </w:pPr>
      <w:r w:rsidRPr="00E56214">
        <w:rPr>
          <w:rFonts w:ascii="Arial" w:eastAsia="Times New Roman" w:hAnsi="Arial" w:cs="Arial" w:hint="cs"/>
          <w:b/>
          <w:bCs/>
          <w:sz w:val="24"/>
          <w:szCs w:val="24"/>
          <w:rtl/>
        </w:rPr>
        <w:t xml:space="preserve">مواليد </w:t>
      </w:r>
      <w:r w:rsidRPr="00E56214">
        <w:rPr>
          <w:rFonts w:ascii="Arial" w:eastAsia="Times New Roman" w:hAnsi="Arial" w:cs="Arial" w:hint="cs"/>
          <w:sz w:val="24"/>
          <w:szCs w:val="24"/>
          <w:rtl/>
        </w:rPr>
        <w:t>فلسطين في 19/05/1971م.</w:t>
      </w:r>
    </w:p>
    <w:p w:rsidR="00E56214" w:rsidRPr="00E56214" w:rsidRDefault="00E56214" w:rsidP="00E56214">
      <w:pPr>
        <w:numPr>
          <w:ilvl w:val="0"/>
          <w:numId w:val="1"/>
        </w:numPr>
        <w:spacing w:after="0" w:line="240" w:lineRule="auto"/>
        <w:rPr>
          <w:rFonts w:ascii="Arial" w:eastAsia="Times New Roman" w:hAnsi="Arial" w:cs="Arial"/>
          <w:sz w:val="24"/>
          <w:szCs w:val="24"/>
          <w:rtl/>
        </w:rPr>
      </w:pPr>
      <w:r w:rsidRPr="00E56214">
        <w:rPr>
          <w:rFonts w:ascii="Arial" w:eastAsia="Times New Roman" w:hAnsi="Arial" w:cs="Arial" w:hint="cs"/>
          <w:b/>
          <w:bCs/>
          <w:sz w:val="24"/>
          <w:szCs w:val="24"/>
          <w:rtl/>
        </w:rPr>
        <w:t xml:space="preserve">التخصص الجامعي/ القانون الدولي العام، مستشار قانوني محكم التجاري الدولي. </w:t>
      </w:r>
    </w:p>
    <w:p w:rsidR="00E56214" w:rsidRPr="00E56214" w:rsidRDefault="00E56214" w:rsidP="00E56214">
      <w:pPr>
        <w:numPr>
          <w:ilvl w:val="0"/>
          <w:numId w:val="1"/>
        </w:numPr>
        <w:spacing w:after="0" w:line="240" w:lineRule="auto"/>
        <w:rPr>
          <w:rFonts w:ascii="Arial" w:eastAsia="Times New Roman" w:hAnsi="Arial" w:cs="Arial"/>
          <w:b/>
          <w:bCs/>
          <w:sz w:val="24"/>
          <w:szCs w:val="24"/>
          <w:rtl/>
        </w:rPr>
      </w:pPr>
      <w:r w:rsidRPr="00E56214">
        <w:rPr>
          <w:rFonts w:ascii="Arial" w:eastAsia="Times New Roman" w:hAnsi="Arial" w:cs="Arial" w:hint="cs"/>
          <w:b/>
          <w:bCs/>
          <w:sz w:val="24"/>
          <w:szCs w:val="24"/>
          <w:rtl/>
        </w:rPr>
        <w:t>اسم الجامعة التابع لها</w:t>
      </w:r>
      <w:r w:rsidRPr="00E56214">
        <w:rPr>
          <w:rFonts w:ascii="Arial" w:eastAsia="Times New Roman" w:hAnsi="Arial" w:cs="Arial"/>
          <w:b/>
          <w:bCs/>
          <w:sz w:val="24"/>
          <w:szCs w:val="24"/>
          <w:rtl/>
        </w:rPr>
        <w:t xml:space="preserve">/ </w:t>
      </w:r>
      <w:r w:rsidRPr="00E56214">
        <w:rPr>
          <w:rFonts w:ascii="Times New Roman" w:eastAsia="Times New Roman" w:hAnsi="Times New Roman" w:cs="Simplified Arabic" w:hint="cs"/>
          <w:sz w:val="24"/>
          <w:szCs w:val="24"/>
          <w:rtl/>
        </w:rPr>
        <w:t>الأكاديمية العربية في الدنمارك</w:t>
      </w:r>
    </w:p>
    <w:p w:rsidR="00E56214" w:rsidRPr="00E56214" w:rsidRDefault="00E56214" w:rsidP="00E56214">
      <w:pPr>
        <w:spacing w:after="0" w:line="240" w:lineRule="auto"/>
        <w:rPr>
          <w:rFonts w:ascii="Arial" w:eastAsia="Times New Roman" w:hAnsi="Arial" w:cs="Arial"/>
          <w:b/>
          <w:bCs/>
          <w:sz w:val="24"/>
          <w:szCs w:val="24"/>
          <w:rtl/>
        </w:rPr>
      </w:pPr>
      <w:r w:rsidRPr="00E56214">
        <w:rPr>
          <w:rFonts w:ascii="Arial" w:eastAsia="Times New Roman" w:hAnsi="Arial" w:cs="Arial"/>
          <w:b/>
          <w:bCs/>
          <w:sz w:val="24"/>
          <w:szCs w:val="24"/>
          <w:rtl/>
        </w:rPr>
        <w:t>رقم الجوال:</w:t>
      </w:r>
      <w:r w:rsidRPr="00E56214">
        <w:rPr>
          <w:rFonts w:ascii="Arial" w:eastAsia="Times New Roman" w:hAnsi="Arial" w:cs="Arial"/>
          <w:sz w:val="24"/>
          <w:szCs w:val="24"/>
          <w:rtl/>
        </w:rPr>
        <w:t>00972598699730</w:t>
      </w:r>
      <w:r w:rsidRPr="00E56214">
        <w:rPr>
          <w:rFonts w:ascii="Arial" w:eastAsia="Times New Roman" w:hAnsi="Arial" w:cs="Arial" w:hint="cs"/>
          <w:b/>
          <w:bCs/>
          <w:sz w:val="24"/>
          <w:szCs w:val="24"/>
          <w:rtl/>
        </w:rPr>
        <w:t xml:space="preserve">  ، </w:t>
      </w:r>
      <w:r w:rsidRPr="00E56214">
        <w:rPr>
          <w:rFonts w:ascii="Times New Roman" w:eastAsia="Times New Roman" w:hAnsi="Times New Roman" w:cs="Times New Roman"/>
          <w:b/>
          <w:bCs/>
          <w:color w:val="212121"/>
          <w:sz w:val="24"/>
          <w:szCs w:val="24"/>
          <w:shd w:val="clear" w:color="auto" w:fill="FFFFFF"/>
          <w:rtl/>
        </w:rPr>
        <w:t xml:space="preserve">رقم </w:t>
      </w:r>
      <w:proofErr w:type="spellStart"/>
      <w:r w:rsidRPr="00E56214">
        <w:rPr>
          <w:rFonts w:ascii="Times New Roman" w:eastAsia="Times New Roman" w:hAnsi="Times New Roman" w:cs="Times New Roman"/>
          <w:b/>
          <w:bCs/>
          <w:color w:val="212121"/>
          <w:sz w:val="24"/>
          <w:szCs w:val="24"/>
          <w:shd w:val="clear" w:color="auto" w:fill="FFFFFF"/>
          <w:rtl/>
        </w:rPr>
        <w:t>الواتس</w:t>
      </w:r>
      <w:proofErr w:type="spellEnd"/>
      <w:r w:rsidRPr="00E56214">
        <w:rPr>
          <w:rFonts w:ascii="Times New Roman" w:eastAsia="Times New Roman" w:hAnsi="Times New Roman" w:cs="Times New Roman"/>
          <w:b/>
          <w:bCs/>
          <w:color w:val="212121"/>
          <w:sz w:val="24"/>
          <w:szCs w:val="24"/>
          <w:shd w:val="clear" w:color="auto" w:fill="FFFFFF"/>
          <w:rtl/>
        </w:rPr>
        <w:t xml:space="preserve"> آب</w:t>
      </w:r>
      <w:r w:rsidRPr="00E56214">
        <w:rPr>
          <w:rFonts w:ascii="Arial" w:eastAsia="Times New Roman" w:hAnsi="Arial" w:cs="Arial" w:hint="cs"/>
          <w:b/>
          <w:bCs/>
          <w:sz w:val="24"/>
          <w:szCs w:val="24"/>
          <w:rtl/>
        </w:rPr>
        <w:t>: 00972569699730</w:t>
      </w:r>
    </w:p>
    <w:p w:rsidR="00E56214" w:rsidRPr="00E56214" w:rsidRDefault="004A304B" w:rsidP="00E56214">
      <w:pPr>
        <w:spacing w:after="0" w:line="240" w:lineRule="auto"/>
        <w:rPr>
          <w:rFonts w:ascii="Arial" w:eastAsia="Times New Roman" w:hAnsi="Arial" w:cs="Arial"/>
          <w:b/>
          <w:bCs/>
          <w:sz w:val="24"/>
          <w:szCs w:val="24"/>
          <w:rtl/>
        </w:rPr>
      </w:pPr>
      <w:hyperlink r:id="rId7" w:history="1">
        <w:r w:rsidR="00E56214" w:rsidRPr="00E56214">
          <w:rPr>
            <w:rFonts w:ascii="Arial" w:eastAsia="Times New Roman" w:hAnsi="Arial" w:cs="Arial"/>
            <w:b/>
            <w:bCs/>
            <w:sz w:val="24"/>
            <w:szCs w:val="24"/>
            <w:rtl/>
          </w:rPr>
          <w:t>الايميل/</w:t>
        </w:r>
        <w:r w:rsidR="00E56214" w:rsidRPr="00E56214">
          <w:rPr>
            <w:rFonts w:ascii="Arial" w:eastAsia="Times New Roman" w:hAnsi="Arial" w:cs="Arial"/>
            <w:color w:val="0000FF"/>
            <w:sz w:val="24"/>
            <w:szCs w:val="24"/>
            <w:u w:val="single"/>
          </w:rPr>
          <w:t>nabhan20091@hotmail.com</w:t>
        </w:r>
      </w:hyperlink>
      <w:r w:rsidR="00E56214" w:rsidRPr="00E56214">
        <w:rPr>
          <w:rFonts w:ascii="Arial" w:eastAsia="Times New Roman" w:hAnsi="Arial" w:cs="Arial"/>
          <w:color w:val="0000FF"/>
          <w:sz w:val="24"/>
          <w:szCs w:val="24"/>
          <w:u w:val="single"/>
        </w:rPr>
        <w:t xml:space="preserve"> </w:t>
      </w:r>
      <w:r w:rsidR="00E56214" w:rsidRPr="00E56214">
        <w:rPr>
          <w:rFonts w:ascii="Arial" w:eastAsia="Times New Roman" w:hAnsi="Arial" w:cs="Arial"/>
          <w:color w:val="0000FF"/>
          <w:sz w:val="24"/>
          <w:szCs w:val="24"/>
          <w:u w:val="single"/>
          <w:rtl/>
        </w:rPr>
        <w:t xml:space="preserve"> </w:t>
      </w:r>
      <w:r w:rsidR="00E56214" w:rsidRPr="00E56214">
        <w:rPr>
          <w:rFonts w:ascii="Arial" w:eastAsia="Times New Roman" w:hAnsi="Arial" w:cs="Arial"/>
          <w:b/>
          <w:bCs/>
          <w:sz w:val="24"/>
          <w:szCs w:val="24"/>
          <w:rtl/>
        </w:rPr>
        <w:t xml:space="preserve"> </w:t>
      </w:r>
      <w:r w:rsidR="00E56214" w:rsidRPr="00E56214">
        <w:rPr>
          <w:rFonts w:ascii="Arial" w:eastAsia="Times New Roman" w:hAnsi="Arial" w:cs="Arial"/>
          <w:b/>
          <w:bCs/>
          <w:sz w:val="24"/>
          <w:szCs w:val="24"/>
        </w:rPr>
        <w:tab/>
      </w:r>
      <w:hyperlink r:id="rId8" w:history="1">
        <w:r w:rsidR="00E56214" w:rsidRPr="00E56214">
          <w:rPr>
            <w:rFonts w:ascii="Arial" w:eastAsia="Times New Roman" w:hAnsi="Arial" w:cs="Arial"/>
            <w:b/>
            <w:bCs/>
            <w:color w:val="0000FF"/>
            <w:sz w:val="24"/>
            <w:szCs w:val="24"/>
            <w:u w:val="single"/>
          </w:rPr>
          <w:t>ngamoes@iugaza.edu.ps</w:t>
        </w:r>
      </w:hyperlink>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r w:rsidR="00E56214" w:rsidRPr="00E56214">
        <w:rPr>
          <w:rFonts w:ascii="Arial" w:eastAsia="Times New Roman" w:hAnsi="Arial" w:cs="Arial"/>
          <w:b/>
          <w:bCs/>
          <w:sz w:val="24"/>
          <w:szCs w:val="24"/>
        </w:rPr>
        <w:softHyphen/>
      </w:r>
    </w:p>
    <w:p w:rsidR="00E56214" w:rsidRPr="00E56214" w:rsidRDefault="00E56214" w:rsidP="00E56214">
      <w:pPr>
        <w:spacing w:after="0" w:line="240" w:lineRule="auto"/>
        <w:rPr>
          <w:rFonts w:ascii="Arial" w:eastAsia="Times New Roman" w:hAnsi="Arial" w:cs="Arial"/>
          <w:b/>
          <w:bCs/>
          <w:sz w:val="24"/>
          <w:szCs w:val="24"/>
          <w:rtl/>
        </w:rPr>
      </w:pPr>
      <w:r w:rsidRPr="00E56214">
        <w:rPr>
          <w:rFonts w:ascii="Arial" w:eastAsia="Times New Roman" w:hAnsi="Arial" w:cs="Arial"/>
          <w:b/>
          <w:bCs/>
          <w:sz w:val="24"/>
          <w:szCs w:val="24"/>
          <w:rtl/>
        </w:rPr>
        <w:t xml:space="preserve">ثانياً: </w:t>
      </w:r>
      <w:r w:rsidRPr="00E56214">
        <w:rPr>
          <w:rFonts w:ascii="Arial" w:eastAsia="Times New Roman" w:hAnsi="Arial" w:cs="Arial"/>
          <w:b/>
          <w:bCs/>
          <w:sz w:val="24"/>
          <w:szCs w:val="24"/>
          <w:u w:val="single"/>
          <w:rtl/>
        </w:rPr>
        <w:t>المؤهلات العلمية</w:t>
      </w:r>
      <w:r w:rsidRPr="00E56214">
        <w:rPr>
          <w:rFonts w:ascii="Arial" w:eastAsia="Times New Roman" w:hAnsi="Arial" w:cs="Arial"/>
          <w:b/>
          <w:bCs/>
          <w:sz w:val="24"/>
          <w:szCs w:val="24"/>
          <w:rtl/>
        </w:rPr>
        <w:t>:</w:t>
      </w:r>
    </w:p>
    <w:p w:rsidR="00E56214" w:rsidRPr="00E56214" w:rsidRDefault="00E56214" w:rsidP="00E56214">
      <w:pPr>
        <w:numPr>
          <w:ilvl w:val="0"/>
          <w:numId w:val="3"/>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 xml:space="preserve">دكتوراه في القانون </w:t>
      </w:r>
      <w:r w:rsidRPr="00E56214">
        <w:rPr>
          <w:rFonts w:ascii="Arial" w:eastAsia="Times New Roman" w:hAnsi="Arial" w:cs="Arial" w:hint="cs"/>
          <w:sz w:val="24"/>
          <w:szCs w:val="24"/>
          <w:rtl/>
        </w:rPr>
        <w:t xml:space="preserve">الدولي العام من الأكاديمية العربية في الدنمارك </w:t>
      </w:r>
      <w:r w:rsidRPr="00E56214">
        <w:rPr>
          <w:rFonts w:ascii="Arial" w:eastAsia="Times New Roman" w:hAnsi="Arial" w:cs="Arial"/>
          <w:sz w:val="24"/>
          <w:szCs w:val="24"/>
          <w:rtl/>
        </w:rPr>
        <w:t>–</w:t>
      </w:r>
      <w:r w:rsidRPr="00E56214">
        <w:rPr>
          <w:rFonts w:ascii="Arial" w:eastAsia="Times New Roman" w:hAnsi="Arial" w:cs="Arial" w:hint="cs"/>
          <w:sz w:val="24"/>
          <w:szCs w:val="24"/>
          <w:rtl/>
        </w:rPr>
        <w:t xml:space="preserve"> الدنمارك  2014م.</w:t>
      </w:r>
    </w:p>
    <w:p w:rsidR="00E56214" w:rsidRPr="00E56214" w:rsidRDefault="00E56214" w:rsidP="00E56214">
      <w:pPr>
        <w:numPr>
          <w:ilvl w:val="0"/>
          <w:numId w:val="3"/>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ماجستير في الفقه المقارن من كلية الشريعة والقانون من الجامعة الإسلامية –</w:t>
      </w:r>
      <w:r w:rsidRPr="00E56214">
        <w:rPr>
          <w:rFonts w:ascii="Arial" w:eastAsia="Times New Roman" w:hAnsi="Arial" w:cs="Arial" w:hint="cs"/>
          <w:sz w:val="24"/>
          <w:szCs w:val="24"/>
          <w:rtl/>
        </w:rPr>
        <w:t xml:space="preserve"> فلسطين  2006.</w:t>
      </w:r>
      <w:r w:rsidRPr="00E56214">
        <w:rPr>
          <w:rFonts w:ascii="Arial" w:eastAsia="Times New Roman" w:hAnsi="Arial" w:cs="Arial"/>
          <w:sz w:val="24"/>
          <w:szCs w:val="24"/>
          <w:rtl/>
        </w:rPr>
        <w:t xml:space="preserve"> </w:t>
      </w:r>
    </w:p>
    <w:p w:rsidR="00E56214" w:rsidRPr="00E56214" w:rsidRDefault="00E56214" w:rsidP="00E56214">
      <w:pPr>
        <w:numPr>
          <w:ilvl w:val="0"/>
          <w:numId w:val="3"/>
        </w:numPr>
        <w:spacing w:after="0" w:line="240" w:lineRule="auto"/>
        <w:rPr>
          <w:rFonts w:ascii="Arial" w:eastAsia="Times New Roman" w:hAnsi="Arial" w:cs="Arial"/>
          <w:sz w:val="24"/>
          <w:szCs w:val="24"/>
        </w:rPr>
      </w:pPr>
      <w:r w:rsidRPr="00E56214">
        <w:rPr>
          <w:rFonts w:ascii="Arial" w:eastAsia="Times New Roman" w:hAnsi="Arial" w:cs="Arial" w:hint="cs"/>
          <w:sz w:val="24"/>
          <w:szCs w:val="24"/>
          <w:rtl/>
        </w:rPr>
        <w:t>معادلة شهادة الماجستير من المجلس الأعلى للجامعات المصرية 2013.</w:t>
      </w:r>
    </w:p>
    <w:p w:rsidR="00E56214" w:rsidRPr="00E56214" w:rsidRDefault="00E56214" w:rsidP="00E56214">
      <w:pPr>
        <w:numPr>
          <w:ilvl w:val="0"/>
          <w:numId w:val="3"/>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 xml:space="preserve">بكالوريوس شريعة وقانون من كلية الشريعة والقانون من الجامعة الإسلامية </w:t>
      </w:r>
      <w:r w:rsidRPr="00E56214">
        <w:rPr>
          <w:rFonts w:ascii="Arial" w:eastAsia="Times New Roman" w:hAnsi="Arial" w:cs="Arial" w:hint="cs"/>
          <w:sz w:val="24"/>
          <w:szCs w:val="24"/>
          <w:rtl/>
        </w:rPr>
        <w:t xml:space="preserve">- </w:t>
      </w:r>
      <w:r w:rsidRPr="00E56214">
        <w:rPr>
          <w:rFonts w:ascii="Arial" w:eastAsia="Times New Roman" w:hAnsi="Arial" w:cs="Arial"/>
          <w:sz w:val="24"/>
          <w:szCs w:val="24"/>
          <w:rtl/>
        </w:rPr>
        <w:t xml:space="preserve"> فلسطين</w:t>
      </w:r>
      <w:r w:rsidRPr="00E56214">
        <w:rPr>
          <w:rFonts w:ascii="Arial" w:eastAsia="Times New Roman" w:hAnsi="Arial" w:cs="Arial" w:hint="cs"/>
          <w:sz w:val="24"/>
          <w:szCs w:val="24"/>
          <w:rtl/>
        </w:rPr>
        <w:t xml:space="preserve">  </w:t>
      </w:r>
      <w:r w:rsidRPr="00E56214">
        <w:rPr>
          <w:rFonts w:ascii="Arial" w:eastAsia="Times New Roman" w:hAnsi="Arial" w:cs="Arial"/>
          <w:sz w:val="24"/>
          <w:szCs w:val="24"/>
          <w:rtl/>
        </w:rPr>
        <w:t xml:space="preserve">2010 </w:t>
      </w:r>
      <w:r w:rsidRPr="00E56214">
        <w:rPr>
          <w:rFonts w:ascii="Arial" w:eastAsia="Times New Roman" w:hAnsi="Arial" w:cs="Arial" w:hint="cs"/>
          <w:sz w:val="24"/>
          <w:szCs w:val="24"/>
          <w:rtl/>
        </w:rPr>
        <w:t>.</w:t>
      </w:r>
    </w:p>
    <w:p w:rsidR="00E56214" w:rsidRPr="00E56214" w:rsidRDefault="00E56214" w:rsidP="00E56214">
      <w:pPr>
        <w:numPr>
          <w:ilvl w:val="0"/>
          <w:numId w:val="3"/>
        </w:numPr>
        <w:spacing w:after="0" w:line="240" w:lineRule="auto"/>
        <w:contextualSpacing/>
        <w:rPr>
          <w:rFonts w:ascii="Arial" w:eastAsia="Times New Roman" w:hAnsi="Arial" w:cs="Arial"/>
          <w:sz w:val="24"/>
          <w:szCs w:val="24"/>
        </w:rPr>
      </w:pPr>
      <w:r w:rsidRPr="00E56214">
        <w:rPr>
          <w:rFonts w:ascii="Arial" w:eastAsia="Times New Roman" w:hAnsi="Arial" w:cs="Arial"/>
          <w:sz w:val="24"/>
          <w:szCs w:val="24"/>
          <w:rtl/>
        </w:rPr>
        <w:t>دبلوم عالي تربية عام من كلية التربية جامعة الأزهر ،  فلسطين</w:t>
      </w:r>
      <w:r w:rsidRPr="00E56214">
        <w:rPr>
          <w:rFonts w:ascii="Arial" w:eastAsia="Times New Roman" w:hAnsi="Arial" w:cs="Arial" w:hint="cs"/>
          <w:sz w:val="24"/>
          <w:szCs w:val="24"/>
          <w:rtl/>
        </w:rPr>
        <w:t xml:space="preserve">  - </w:t>
      </w:r>
      <w:r w:rsidRPr="00E56214">
        <w:rPr>
          <w:rFonts w:ascii="Arial" w:eastAsia="Times New Roman" w:hAnsi="Arial" w:cs="Arial"/>
          <w:sz w:val="24"/>
          <w:szCs w:val="24"/>
          <w:rtl/>
        </w:rPr>
        <w:t>1997.</w:t>
      </w:r>
    </w:p>
    <w:p w:rsidR="00E56214" w:rsidRPr="00E56214" w:rsidRDefault="00E56214" w:rsidP="00E56214">
      <w:pPr>
        <w:numPr>
          <w:ilvl w:val="0"/>
          <w:numId w:val="3"/>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 xml:space="preserve"> بكالوريوس الشريعة من كلية الشريعة والقانون من الجامعة الإسلامية، فلسطين</w:t>
      </w:r>
      <w:r w:rsidRPr="00E56214">
        <w:rPr>
          <w:rFonts w:ascii="Arial" w:eastAsia="Times New Roman" w:hAnsi="Arial" w:cs="Arial" w:hint="cs"/>
          <w:sz w:val="24"/>
          <w:szCs w:val="24"/>
          <w:rtl/>
        </w:rPr>
        <w:t xml:space="preserve">  </w:t>
      </w:r>
      <w:r w:rsidRPr="00E56214">
        <w:rPr>
          <w:rFonts w:ascii="Arial" w:eastAsia="Times New Roman" w:hAnsi="Arial" w:cs="Arial"/>
          <w:sz w:val="24"/>
          <w:szCs w:val="24"/>
          <w:rtl/>
        </w:rPr>
        <w:t>199</w:t>
      </w:r>
      <w:r w:rsidRPr="00E56214">
        <w:rPr>
          <w:rFonts w:ascii="Arial" w:eastAsia="Times New Roman" w:hAnsi="Arial" w:cs="Arial" w:hint="cs"/>
          <w:sz w:val="24"/>
          <w:szCs w:val="24"/>
          <w:rtl/>
        </w:rPr>
        <w:t xml:space="preserve">6. </w:t>
      </w:r>
      <w:r w:rsidRPr="00E56214">
        <w:rPr>
          <w:rFonts w:ascii="Arial" w:eastAsia="Times New Roman" w:hAnsi="Arial" w:cs="Arial"/>
          <w:sz w:val="24"/>
          <w:szCs w:val="24"/>
          <w:rtl/>
        </w:rPr>
        <w:t xml:space="preserve"> </w:t>
      </w:r>
    </w:p>
    <w:p w:rsidR="00E56214" w:rsidRPr="00E56214" w:rsidRDefault="00E56214" w:rsidP="00E56214">
      <w:pPr>
        <w:spacing w:after="0" w:line="240" w:lineRule="auto"/>
        <w:rPr>
          <w:rFonts w:ascii="Arial" w:eastAsia="Times New Roman" w:hAnsi="Arial" w:cs="Arial"/>
          <w:b/>
          <w:bCs/>
          <w:sz w:val="24"/>
          <w:szCs w:val="24"/>
          <w:rtl/>
        </w:rPr>
      </w:pPr>
      <w:r w:rsidRPr="00E56214">
        <w:rPr>
          <w:rFonts w:ascii="Arial" w:eastAsia="Times New Roman" w:hAnsi="Arial" w:cs="Arial" w:hint="cs"/>
          <w:b/>
          <w:bCs/>
          <w:sz w:val="24"/>
          <w:szCs w:val="24"/>
          <w:rtl/>
        </w:rPr>
        <w:t xml:space="preserve">ثالثا: </w:t>
      </w:r>
      <w:r w:rsidRPr="00E56214">
        <w:rPr>
          <w:rFonts w:ascii="Arial" w:eastAsia="Times New Roman" w:hAnsi="Arial" w:cs="Arial" w:hint="cs"/>
          <w:b/>
          <w:bCs/>
          <w:sz w:val="24"/>
          <w:szCs w:val="24"/>
          <w:u w:val="single"/>
          <w:rtl/>
        </w:rPr>
        <w:t>الخبرات العملية والأكاديمية</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hint="cs"/>
          <w:sz w:val="24"/>
          <w:szCs w:val="24"/>
          <w:rtl/>
        </w:rPr>
        <w:t>محاضر و</w:t>
      </w:r>
      <w:r w:rsidRPr="00E56214">
        <w:rPr>
          <w:rFonts w:ascii="Arial" w:eastAsia="Times New Roman" w:hAnsi="Arial" w:cs="Arial"/>
          <w:sz w:val="24"/>
          <w:szCs w:val="24"/>
          <w:rtl/>
        </w:rPr>
        <w:t>عضو هيئة التدريس في كلية القانون والسياسة</w:t>
      </w:r>
      <w:r w:rsidRPr="00E56214">
        <w:rPr>
          <w:rFonts w:ascii="Arial" w:eastAsia="Times New Roman" w:hAnsi="Arial" w:cs="Arial" w:hint="cs"/>
          <w:sz w:val="24"/>
          <w:szCs w:val="24"/>
          <w:rtl/>
        </w:rPr>
        <w:t xml:space="preserve"> في الأكاديمية العربية في الدنمارك  2018م.</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محاضر في الكلية الجامعية للعلوم التطبيقية بغزة قسم الدراسات الإنسانية 6/9/2008م .</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 xml:space="preserve">محاضر في كلية الدعوة والعلوم الإنسانية فلسطين  2005/2006 </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sz w:val="24"/>
          <w:szCs w:val="24"/>
          <w:rtl/>
        </w:rPr>
        <w:t>محاضر بالساعة في جامعة الأمة للتعليم المفتوح قسم القانون 2012.</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hint="cs"/>
          <w:sz w:val="24"/>
          <w:szCs w:val="24"/>
          <w:rtl/>
        </w:rPr>
        <w:t xml:space="preserve">مستشار قانوني - الجامعة الاسلامية </w:t>
      </w:r>
      <w:r w:rsidRPr="00E56214">
        <w:rPr>
          <w:rFonts w:ascii="Arial" w:eastAsia="Times New Roman" w:hAnsi="Arial" w:cs="Arial"/>
          <w:sz w:val="24"/>
          <w:szCs w:val="24"/>
          <w:rtl/>
        </w:rPr>
        <w:t>–</w:t>
      </w:r>
      <w:r w:rsidRPr="00E56214">
        <w:rPr>
          <w:rFonts w:ascii="Arial" w:eastAsia="Times New Roman" w:hAnsi="Arial" w:cs="Arial" w:hint="cs"/>
          <w:sz w:val="24"/>
          <w:szCs w:val="24"/>
          <w:rtl/>
        </w:rPr>
        <w:t xml:space="preserve"> فلسطين لنقابة العاملين في الجامعة الاسلامية </w:t>
      </w:r>
      <w:r w:rsidRPr="00E56214">
        <w:rPr>
          <w:rFonts w:ascii="Arial" w:eastAsia="Times New Roman" w:hAnsi="Arial" w:cs="Arial"/>
          <w:sz w:val="24"/>
          <w:szCs w:val="24"/>
          <w:rtl/>
        </w:rPr>
        <w:t>–</w:t>
      </w:r>
      <w:r w:rsidRPr="00E56214">
        <w:rPr>
          <w:rFonts w:ascii="Arial" w:eastAsia="Times New Roman" w:hAnsi="Arial" w:cs="Arial" w:hint="cs"/>
          <w:sz w:val="24"/>
          <w:szCs w:val="24"/>
          <w:rtl/>
        </w:rPr>
        <w:t xml:space="preserve"> غزة-  منذ 2018.</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hint="cs"/>
          <w:sz w:val="24"/>
          <w:szCs w:val="24"/>
          <w:rtl/>
        </w:rPr>
        <w:t xml:space="preserve">مستشار قانوني ورئيس الدائرة القانونية والقضائية - رابطة علماء فلسطين في فرع رفح منذ 2014. </w:t>
      </w:r>
    </w:p>
    <w:p w:rsidR="00E56214" w:rsidRPr="00E56214" w:rsidRDefault="00E56214" w:rsidP="00E56214">
      <w:pPr>
        <w:numPr>
          <w:ilvl w:val="0"/>
          <w:numId w:val="2"/>
        </w:numPr>
        <w:spacing w:after="0" w:line="240" w:lineRule="auto"/>
        <w:rPr>
          <w:rFonts w:ascii="Arial" w:eastAsia="Times New Roman" w:hAnsi="Arial" w:cs="Arial"/>
          <w:sz w:val="24"/>
          <w:szCs w:val="24"/>
        </w:rPr>
      </w:pPr>
      <w:r w:rsidRPr="00E56214">
        <w:rPr>
          <w:rFonts w:ascii="Arial" w:eastAsia="Times New Roman" w:hAnsi="Arial" w:cs="Arial" w:hint="cs"/>
          <w:sz w:val="24"/>
          <w:szCs w:val="24"/>
          <w:rtl/>
        </w:rPr>
        <w:t xml:space="preserve">محكم في مجال التحكيم "النزاعات المدنية والتجارية " الفئة الأول </w:t>
      </w:r>
      <w:r w:rsidRPr="00E56214">
        <w:rPr>
          <w:rFonts w:ascii="Arial" w:eastAsia="Times New Roman" w:hAnsi="Arial" w:cs="Arial"/>
          <w:sz w:val="24"/>
          <w:szCs w:val="24"/>
          <w:rtl/>
        </w:rPr>
        <w:t>–</w:t>
      </w:r>
      <w:r w:rsidRPr="00E56214">
        <w:rPr>
          <w:rFonts w:ascii="Arial" w:eastAsia="Times New Roman" w:hAnsi="Arial" w:cs="Arial" w:hint="cs"/>
          <w:sz w:val="24"/>
          <w:szCs w:val="24"/>
          <w:rtl/>
        </w:rPr>
        <w:t xml:space="preserve"> وزارة العدل الفلسطينية </w:t>
      </w:r>
      <w:r w:rsidRPr="00E56214">
        <w:rPr>
          <w:rFonts w:ascii="Arial" w:eastAsia="Times New Roman" w:hAnsi="Arial" w:cs="Arial"/>
          <w:sz w:val="24"/>
          <w:szCs w:val="24"/>
          <w:rtl/>
        </w:rPr>
        <w:t>–</w:t>
      </w:r>
      <w:r w:rsidRPr="00E56214">
        <w:rPr>
          <w:rFonts w:ascii="Arial" w:eastAsia="Times New Roman" w:hAnsi="Arial" w:cs="Arial" w:hint="cs"/>
          <w:sz w:val="24"/>
          <w:szCs w:val="24"/>
          <w:rtl/>
        </w:rPr>
        <w:t xml:space="preserve"> منذ 2010 حتى الآن.</w:t>
      </w:r>
    </w:p>
    <w:p w:rsidR="00E56214" w:rsidRPr="00E56214" w:rsidRDefault="00E56214" w:rsidP="00E56214">
      <w:pPr>
        <w:spacing w:after="0" w:line="240" w:lineRule="auto"/>
        <w:rPr>
          <w:rFonts w:ascii="Arial" w:eastAsia="Times New Roman" w:hAnsi="Arial" w:cs="Arial"/>
          <w:b/>
          <w:bCs/>
          <w:sz w:val="24"/>
          <w:szCs w:val="24"/>
          <w:u w:val="single"/>
          <w:rtl/>
        </w:rPr>
      </w:pPr>
      <w:r w:rsidRPr="00E56214">
        <w:rPr>
          <w:rFonts w:ascii="Arial" w:eastAsia="Times New Roman" w:hAnsi="Arial" w:cs="Arial" w:hint="cs"/>
          <w:b/>
          <w:bCs/>
          <w:sz w:val="24"/>
          <w:szCs w:val="24"/>
          <w:rtl/>
        </w:rPr>
        <w:t>رابعاً:</w:t>
      </w:r>
      <w:r w:rsidRPr="00E56214">
        <w:rPr>
          <w:rFonts w:ascii="Arial" w:eastAsia="Times New Roman" w:hAnsi="Arial" w:cs="Arial" w:hint="cs"/>
          <w:b/>
          <w:bCs/>
          <w:sz w:val="24"/>
          <w:szCs w:val="24"/>
          <w:u w:val="single"/>
          <w:rtl/>
        </w:rPr>
        <w:t xml:space="preserve"> العديد من المنشورات و</w:t>
      </w:r>
      <w:r w:rsidRPr="00E56214">
        <w:rPr>
          <w:rFonts w:ascii="Arial" w:eastAsia="Times New Roman" w:hAnsi="Arial" w:cs="Arial"/>
          <w:b/>
          <w:bCs/>
          <w:sz w:val="24"/>
          <w:szCs w:val="24"/>
          <w:u w:val="single"/>
          <w:rtl/>
        </w:rPr>
        <w:t>الأبحاث والكتب:</w:t>
      </w:r>
    </w:p>
    <w:p w:rsidR="00E56214" w:rsidRPr="00E56214" w:rsidRDefault="00E46A77" w:rsidP="00E46A77">
      <w:pPr>
        <w:spacing w:before="240" w:after="0" w:line="240" w:lineRule="auto"/>
        <w:rPr>
          <w:rFonts w:ascii="Arial" w:eastAsia="Times New Roman" w:hAnsi="Arial" w:cs="Arial"/>
          <w:sz w:val="24"/>
          <w:szCs w:val="24"/>
          <w:rtl/>
        </w:rPr>
      </w:pPr>
      <w:r>
        <w:rPr>
          <w:rFonts w:ascii="Arial" w:eastAsia="Times New Roman" w:hAnsi="Arial" w:cs="Arial" w:hint="cs"/>
          <w:sz w:val="24"/>
          <w:szCs w:val="24"/>
          <w:rtl/>
        </w:rPr>
        <w:t xml:space="preserve">- </w:t>
      </w:r>
      <w:r w:rsidR="00E56214" w:rsidRPr="00E56214">
        <w:rPr>
          <w:rFonts w:ascii="Arial" w:eastAsia="Times New Roman" w:hAnsi="Arial" w:cs="Arial" w:hint="cs"/>
          <w:sz w:val="24"/>
          <w:szCs w:val="24"/>
          <w:rtl/>
        </w:rPr>
        <w:t>"مبدأ استقلال القضاء مرتكز أساسي من مرتكزات المحاكمة العادلة في الشريعة الإسلامية" مجلة الفقه والقانون الدولية، تصدر في المملكة المغربية</w:t>
      </w:r>
      <w:r>
        <w:rPr>
          <w:rFonts w:ascii="Arial" w:eastAsia="Times New Roman" w:hAnsi="Arial" w:cs="Arial" w:hint="cs"/>
          <w:sz w:val="24"/>
          <w:szCs w:val="24"/>
          <w:rtl/>
        </w:rPr>
        <w:t xml:space="preserve"> العدد(38)</w:t>
      </w:r>
      <w:r w:rsidR="00E56214" w:rsidRPr="00E56214">
        <w:rPr>
          <w:rFonts w:ascii="Arial" w:eastAsia="Times New Roman" w:hAnsi="Arial" w:cs="Arial" w:hint="cs"/>
          <w:sz w:val="24"/>
          <w:szCs w:val="24"/>
          <w:rtl/>
        </w:rPr>
        <w:t xml:space="preserve"> ديسمبر 2015م، ص62.</w:t>
      </w:r>
    </w:p>
    <w:p w:rsidR="00E56214" w:rsidRPr="00E56214" w:rsidRDefault="00E46A77" w:rsidP="00E46A77">
      <w:pPr>
        <w:spacing w:after="0" w:line="240" w:lineRule="auto"/>
        <w:rPr>
          <w:rFonts w:ascii="Simplified Arabic" w:eastAsia="Times New Roman" w:hAnsi="Simplified Arabic" w:cs="Simplified Arabic"/>
          <w:sz w:val="24"/>
          <w:szCs w:val="24"/>
          <w:rtl/>
        </w:rPr>
      </w:pPr>
      <w:r>
        <w:rPr>
          <w:rFonts w:ascii="Arial" w:eastAsia="Times New Roman" w:hAnsi="Arial" w:cs="Arial" w:hint="cs"/>
          <w:sz w:val="24"/>
          <w:szCs w:val="24"/>
          <w:rtl/>
        </w:rPr>
        <w:t xml:space="preserve">- </w:t>
      </w:r>
      <w:r w:rsidR="00E56214" w:rsidRPr="00E56214">
        <w:rPr>
          <w:rFonts w:ascii="Arial" w:eastAsia="Times New Roman" w:hAnsi="Arial" w:cs="Arial" w:hint="cs"/>
          <w:sz w:val="24"/>
          <w:szCs w:val="24"/>
          <w:rtl/>
        </w:rPr>
        <w:t>"</w:t>
      </w:r>
      <w:r w:rsidR="00E56214" w:rsidRPr="00E56214">
        <w:rPr>
          <w:rFonts w:ascii="Simplified Arabic" w:eastAsia="Times New Roman" w:hAnsi="Simplified Arabic" w:cs="Simplified Arabic"/>
          <w:sz w:val="24"/>
          <w:szCs w:val="24"/>
          <w:rtl/>
        </w:rPr>
        <w:t>الشرعية الدولية والإرهاب</w:t>
      </w:r>
      <w:r w:rsidR="00E56214" w:rsidRPr="00E56214">
        <w:rPr>
          <w:rFonts w:ascii="Simplified Arabic" w:eastAsia="Times New Roman" w:hAnsi="Simplified Arabic" w:cs="Simplified Arabic" w:hint="cs"/>
          <w:sz w:val="24"/>
          <w:szCs w:val="24"/>
          <w:rtl/>
        </w:rPr>
        <w:t xml:space="preserve"> وفق القانون الدولي" مجلة الفقه والقانون الدولية، تصدر في المملكة </w:t>
      </w:r>
      <w:proofErr w:type="spellStart"/>
      <w:r w:rsidR="00E56214" w:rsidRPr="00E56214">
        <w:rPr>
          <w:rFonts w:ascii="Simplified Arabic" w:eastAsia="Times New Roman" w:hAnsi="Simplified Arabic" w:cs="Simplified Arabic" w:hint="cs"/>
          <w:sz w:val="24"/>
          <w:szCs w:val="24"/>
          <w:rtl/>
        </w:rPr>
        <w:t>المغربية،</w:t>
      </w:r>
      <w:r>
        <w:rPr>
          <w:rFonts w:ascii="Simplified Arabic" w:eastAsia="Times New Roman" w:hAnsi="Simplified Arabic" w:cs="Simplified Arabic" w:hint="cs"/>
          <w:sz w:val="24"/>
          <w:szCs w:val="24"/>
          <w:rtl/>
        </w:rPr>
        <w:t>العدد</w:t>
      </w:r>
      <w:proofErr w:type="spellEnd"/>
      <w:r>
        <w:rPr>
          <w:rFonts w:ascii="Simplified Arabic" w:eastAsia="Times New Roman" w:hAnsi="Simplified Arabic" w:cs="Simplified Arabic" w:hint="cs"/>
          <w:sz w:val="24"/>
          <w:szCs w:val="24"/>
          <w:rtl/>
        </w:rPr>
        <w:t xml:space="preserve"> (59) </w:t>
      </w:r>
      <w:r w:rsidR="00E56214" w:rsidRPr="00E56214">
        <w:rPr>
          <w:rFonts w:ascii="Simplified Arabic" w:eastAsia="Times New Roman" w:hAnsi="Simplified Arabic" w:cs="Simplified Arabic" w:hint="cs"/>
          <w:sz w:val="24"/>
          <w:szCs w:val="24"/>
          <w:rtl/>
        </w:rPr>
        <w:t>سبتمبر 2017.</w:t>
      </w:r>
    </w:p>
    <w:p w:rsidR="00E56214" w:rsidRPr="00E56214" w:rsidRDefault="00E46A77" w:rsidP="00E46A77">
      <w:pPr>
        <w:spacing w:after="0" w:line="240" w:lineRule="auto"/>
        <w:rPr>
          <w:rFonts w:ascii="Arial" w:eastAsia="Times New Roman" w:hAnsi="Arial" w:cs="Arial"/>
          <w:sz w:val="24"/>
          <w:szCs w:val="24"/>
          <w:rtl/>
        </w:rPr>
      </w:pPr>
      <w:r>
        <w:rPr>
          <w:rFonts w:ascii="Arial" w:eastAsia="Times New Roman" w:hAnsi="Arial" w:cs="Arial" w:hint="cs"/>
          <w:sz w:val="24"/>
          <w:szCs w:val="24"/>
          <w:rtl/>
        </w:rPr>
        <w:t xml:space="preserve">- </w:t>
      </w:r>
      <w:r w:rsidR="00E56214" w:rsidRPr="00E56214">
        <w:rPr>
          <w:rFonts w:ascii="Arial" w:eastAsia="Times New Roman" w:hAnsi="Arial" w:cs="Arial"/>
          <w:sz w:val="24"/>
          <w:szCs w:val="24"/>
          <w:rtl/>
        </w:rPr>
        <w:t xml:space="preserve"> المسؤولية الدولية عن </w:t>
      </w:r>
      <w:r w:rsidR="00E56214" w:rsidRPr="00E56214">
        <w:rPr>
          <w:rFonts w:ascii="Arial" w:eastAsia="Times New Roman" w:hAnsi="Arial" w:cs="Arial" w:hint="cs"/>
          <w:sz w:val="24"/>
          <w:szCs w:val="24"/>
          <w:rtl/>
        </w:rPr>
        <w:t>ارتكاب</w:t>
      </w:r>
      <w:r w:rsidR="00E56214" w:rsidRPr="00E56214">
        <w:rPr>
          <w:rFonts w:ascii="Arial" w:eastAsia="Times New Roman" w:hAnsi="Arial" w:cs="Arial"/>
          <w:sz w:val="24"/>
          <w:szCs w:val="24"/>
          <w:rtl/>
        </w:rPr>
        <w:t xml:space="preserve"> جريمة التعذيب في القانون الدولي الجنائي</w:t>
      </w:r>
      <w:r w:rsidR="00E56214" w:rsidRPr="00E56214">
        <w:rPr>
          <w:rFonts w:ascii="Arial" w:eastAsia="Times New Roman" w:hAnsi="Arial" w:cs="Arial" w:hint="cs"/>
          <w:sz w:val="24"/>
          <w:szCs w:val="24"/>
          <w:rtl/>
        </w:rPr>
        <w:t xml:space="preserve">" جامعة الإسراء للمؤتمرات العلمية،  فلسطين </w:t>
      </w:r>
      <w:r w:rsidR="00E56214" w:rsidRPr="00E56214">
        <w:rPr>
          <w:rFonts w:ascii="Arial" w:eastAsia="Times New Roman" w:hAnsi="Arial" w:cs="Arial"/>
          <w:sz w:val="24"/>
          <w:szCs w:val="24"/>
          <w:rtl/>
        </w:rPr>
        <w:t>–</w:t>
      </w:r>
      <w:r>
        <w:rPr>
          <w:rFonts w:ascii="Arial" w:eastAsia="Times New Roman" w:hAnsi="Arial" w:cs="Arial" w:hint="cs"/>
          <w:sz w:val="24"/>
          <w:szCs w:val="24"/>
          <w:rtl/>
        </w:rPr>
        <w:t xml:space="preserve"> غزة، العدد(1)</w:t>
      </w:r>
      <w:r w:rsidR="00E56214" w:rsidRPr="00E56214">
        <w:rPr>
          <w:rFonts w:ascii="Arial" w:eastAsia="Times New Roman" w:hAnsi="Arial" w:cs="Arial" w:hint="cs"/>
          <w:sz w:val="24"/>
          <w:szCs w:val="24"/>
          <w:rtl/>
        </w:rPr>
        <w:t>، ص371 400، 1439 هـ - 2018م.</w:t>
      </w:r>
    </w:p>
    <w:p w:rsidR="00E56214" w:rsidRPr="00E56214" w:rsidRDefault="00E56214" w:rsidP="00E56214">
      <w:pPr>
        <w:spacing w:after="0" w:line="240" w:lineRule="auto"/>
        <w:rPr>
          <w:rFonts w:ascii="Arial" w:eastAsia="Times New Roman" w:hAnsi="Arial" w:cs="Arial"/>
          <w:sz w:val="24"/>
          <w:szCs w:val="24"/>
          <w:rtl/>
        </w:rPr>
      </w:pPr>
      <w:r w:rsidRPr="00E56214">
        <w:rPr>
          <w:rFonts w:ascii="Arial" w:eastAsia="Times New Roman" w:hAnsi="Arial" w:cs="Arial" w:hint="cs"/>
          <w:sz w:val="24"/>
          <w:szCs w:val="24"/>
          <w:rtl/>
        </w:rPr>
        <w:t xml:space="preserve"> - </w:t>
      </w:r>
      <w:r w:rsidRPr="00E56214">
        <w:rPr>
          <w:rFonts w:ascii="Arial" w:eastAsia="Times New Roman" w:hAnsi="Arial" w:cs="Arial"/>
          <w:sz w:val="24"/>
          <w:szCs w:val="24"/>
          <w:rtl/>
        </w:rPr>
        <w:t>بحث محكم (البينة الخطية غير الرسمية بين الفقه والقانون) مشاركة مع الدكتور زياد مقداد مجلة الجامعة الإسلامية المجلد 15، العدد الأول، ذي الحجة 1427هـ، يناير 2007م.</w:t>
      </w:r>
    </w:p>
    <w:p w:rsidR="00E56214" w:rsidRPr="00E56214" w:rsidRDefault="00E56214" w:rsidP="00E56214">
      <w:pPr>
        <w:spacing w:after="0" w:line="240" w:lineRule="auto"/>
        <w:rPr>
          <w:rFonts w:ascii="Arial" w:eastAsia="Times New Roman" w:hAnsi="Arial" w:cs="Arial"/>
          <w:sz w:val="24"/>
          <w:szCs w:val="24"/>
        </w:rPr>
      </w:pPr>
      <w:r w:rsidRPr="00E56214">
        <w:rPr>
          <w:rFonts w:ascii="Arial" w:eastAsia="Times New Roman" w:hAnsi="Arial" w:cs="Arial" w:hint="cs"/>
          <w:sz w:val="24"/>
          <w:szCs w:val="24"/>
          <w:rtl/>
        </w:rPr>
        <w:t xml:space="preserve">- </w:t>
      </w:r>
      <w:r w:rsidRPr="00E56214">
        <w:rPr>
          <w:rFonts w:ascii="Arial" w:eastAsia="Times New Roman" w:hAnsi="Arial" w:cs="Arial"/>
          <w:sz w:val="24"/>
          <w:szCs w:val="24"/>
          <w:rtl/>
        </w:rPr>
        <w:t>تأليف كتاب حقوق الإنسان وحرياته الأساسية دراسة مقارنة  بين الشريعة الإسلامية والقانون، يدرس في جامعة الأمة في التعليم المفتوح .</w:t>
      </w:r>
    </w:p>
    <w:p w:rsidR="00E56214" w:rsidRPr="00E56214" w:rsidRDefault="00E56214" w:rsidP="00E56214">
      <w:pPr>
        <w:spacing w:after="0" w:line="240" w:lineRule="auto"/>
        <w:rPr>
          <w:rFonts w:ascii="Arial" w:eastAsia="Times New Roman" w:hAnsi="Arial" w:cs="Arial"/>
          <w:color w:val="0000FF"/>
          <w:sz w:val="24"/>
          <w:szCs w:val="24"/>
          <w:u w:val="single"/>
          <w:rtl/>
        </w:rPr>
      </w:pPr>
      <w:r w:rsidRPr="00E56214">
        <w:rPr>
          <w:rFonts w:ascii="Arial" w:eastAsia="Times New Roman" w:hAnsi="Arial" w:cs="Arial" w:hint="cs"/>
          <w:sz w:val="24"/>
          <w:szCs w:val="24"/>
          <w:u w:val="single"/>
          <w:rtl/>
        </w:rPr>
        <w:t xml:space="preserve">- </w:t>
      </w:r>
      <w:r w:rsidRPr="00E56214">
        <w:rPr>
          <w:rFonts w:ascii="Arial" w:eastAsia="Times New Roman" w:hAnsi="Arial" w:cs="Arial" w:hint="cs"/>
          <w:sz w:val="24"/>
          <w:szCs w:val="24"/>
          <w:rtl/>
        </w:rPr>
        <w:t xml:space="preserve"> </w:t>
      </w:r>
      <w:r w:rsidRPr="00E56214">
        <w:rPr>
          <w:rFonts w:ascii="Arial" w:eastAsia="Times New Roman" w:hAnsi="Arial" w:cs="Arial"/>
          <w:sz w:val="24"/>
          <w:szCs w:val="24"/>
          <w:rtl/>
        </w:rPr>
        <w:t xml:space="preserve">"نحو قضاء دولي خاص بالإرهاب " صادر في كتاب بعنوان "القانون الدولي ومخاطر الإرهاب على الدولة الوطنية" </w:t>
      </w:r>
      <w:proofErr w:type="spellStart"/>
      <w:r w:rsidRPr="00E56214">
        <w:rPr>
          <w:rFonts w:ascii="Arial" w:eastAsia="Times New Roman" w:hAnsi="Arial" w:cs="Arial"/>
          <w:sz w:val="24"/>
          <w:szCs w:val="24"/>
          <w:rtl/>
        </w:rPr>
        <w:t>الكونفرنس</w:t>
      </w:r>
      <w:proofErr w:type="spellEnd"/>
      <w:r w:rsidRPr="00E56214">
        <w:rPr>
          <w:rFonts w:ascii="Arial" w:eastAsia="Times New Roman" w:hAnsi="Arial" w:cs="Arial"/>
          <w:sz w:val="24"/>
          <w:szCs w:val="24"/>
          <w:rtl/>
        </w:rPr>
        <w:t xml:space="preserve"> العلمي الثاني لكلية القانون والعلوم السياسية 22 /23 تشرين الثاني للسنة الدراسية 2014 </w:t>
      </w:r>
    </w:p>
    <w:p w:rsidR="00E56214" w:rsidRPr="00E56214" w:rsidRDefault="00E46A77" w:rsidP="00E56214">
      <w:pPr>
        <w:spacing w:after="0" w:line="240" w:lineRule="auto"/>
        <w:rPr>
          <w:rFonts w:ascii="Arial" w:eastAsia="Times New Roman" w:hAnsi="Arial" w:cs="Arial"/>
          <w:color w:val="0000FF"/>
          <w:sz w:val="24"/>
          <w:szCs w:val="24"/>
          <w:u w:val="single"/>
          <w:rtl/>
        </w:rPr>
      </w:pPr>
      <w:r>
        <w:rPr>
          <w:rFonts w:ascii="Arial" w:eastAsia="Times New Roman" w:hAnsi="Arial" w:cs="Arial" w:hint="cs"/>
          <w:sz w:val="24"/>
          <w:szCs w:val="24"/>
          <w:rtl/>
        </w:rPr>
        <w:t xml:space="preserve">- </w:t>
      </w:r>
      <w:r w:rsidR="00E56214" w:rsidRPr="00E56214">
        <w:rPr>
          <w:rFonts w:ascii="Arial" w:eastAsia="Times New Roman" w:hAnsi="Arial" w:cs="Arial"/>
          <w:sz w:val="24"/>
          <w:szCs w:val="24"/>
          <w:rtl/>
        </w:rPr>
        <w:t xml:space="preserve"> "العولمة الرأسمالية وأثرها على اقتصاديات فلسطين"، صادر في كتاب </w:t>
      </w:r>
      <w:proofErr w:type="spellStart"/>
      <w:r w:rsidR="00E56214" w:rsidRPr="00E56214">
        <w:rPr>
          <w:rFonts w:ascii="Arial" w:eastAsia="Times New Roman" w:hAnsi="Arial" w:cs="Arial"/>
          <w:sz w:val="24"/>
          <w:szCs w:val="24"/>
          <w:rtl/>
        </w:rPr>
        <w:t>بعنوان"العولمة</w:t>
      </w:r>
      <w:proofErr w:type="spellEnd"/>
      <w:r w:rsidR="00E56214" w:rsidRPr="00E56214">
        <w:rPr>
          <w:rFonts w:ascii="Arial" w:eastAsia="Times New Roman" w:hAnsi="Arial" w:cs="Arial"/>
          <w:sz w:val="24"/>
          <w:szCs w:val="24"/>
          <w:rtl/>
        </w:rPr>
        <w:t xml:space="preserve"> الرأسمالية وآثارها الاقتصاديات الدول النامية الندوة العلمية الأولى لكلية الإدارة والاقتصاد الأكاديمية العربية في الدنمارك يومي 24 و25 آذار2015م</w:t>
      </w:r>
    </w:p>
    <w:p w:rsidR="00E56214" w:rsidRPr="00E56214" w:rsidRDefault="00E46A77" w:rsidP="00E56214">
      <w:pPr>
        <w:spacing w:after="0" w:line="240" w:lineRule="auto"/>
        <w:rPr>
          <w:rFonts w:ascii="Arial" w:eastAsia="Times New Roman" w:hAnsi="Arial" w:cs="Arial"/>
          <w:color w:val="0000FF"/>
          <w:sz w:val="24"/>
          <w:szCs w:val="24"/>
          <w:u w:val="single"/>
          <w:rtl/>
        </w:rPr>
      </w:pPr>
      <w:r>
        <w:rPr>
          <w:rFonts w:ascii="Arial" w:eastAsia="Times New Roman" w:hAnsi="Arial" w:cs="Arial" w:hint="cs"/>
          <w:color w:val="0000FF"/>
          <w:sz w:val="24"/>
          <w:szCs w:val="24"/>
          <w:u w:val="single"/>
          <w:rtl/>
        </w:rPr>
        <w:t>-</w:t>
      </w:r>
      <w:r w:rsidR="00E56214" w:rsidRPr="00E56214">
        <w:rPr>
          <w:rFonts w:ascii="Arial" w:eastAsia="Times New Roman" w:hAnsi="Arial" w:cs="Arial" w:hint="cs"/>
          <w:sz w:val="24"/>
          <w:szCs w:val="24"/>
          <w:rtl/>
        </w:rPr>
        <w:t xml:space="preserve"> "إشكالية الشرعية الدولية في مكافحة الإرهاب الدولي وفق القانون الدولي "صادر في كتاب بعنوان "تناقضات السياسة الدولية وغياب الشرعية الدولية" في الندوة العلمية الثالثة لكلية القانون والعلوم السياسي</w:t>
      </w:r>
      <w:r w:rsidR="00E56214" w:rsidRPr="00E56214">
        <w:rPr>
          <w:rFonts w:ascii="Arial" w:eastAsia="Times New Roman" w:hAnsi="Arial" w:cs="Arial" w:hint="eastAsia"/>
          <w:sz w:val="24"/>
          <w:szCs w:val="24"/>
          <w:rtl/>
        </w:rPr>
        <w:t>ة</w:t>
      </w:r>
      <w:r w:rsidR="00E56214" w:rsidRPr="00E56214">
        <w:rPr>
          <w:rFonts w:ascii="Arial" w:eastAsia="Times New Roman" w:hAnsi="Arial" w:cs="Arial" w:hint="cs"/>
          <w:sz w:val="24"/>
          <w:szCs w:val="24"/>
          <w:rtl/>
        </w:rPr>
        <w:t xml:space="preserve"> الأكاديمية العربية في الدنمارك 13-14 فبراير 2016م.</w:t>
      </w:r>
    </w:p>
    <w:p w:rsidR="00E56214" w:rsidRPr="00E56214" w:rsidRDefault="00E56214" w:rsidP="00E56214">
      <w:pPr>
        <w:spacing w:after="0" w:line="240" w:lineRule="auto"/>
        <w:rPr>
          <w:rFonts w:ascii="Arial" w:eastAsia="Times New Roman" w:hAnsi="Arial" w:cs="Arial"/>
          <w:sz w:val="24"/>
          <w:szCs w:val="24"/>
          <w:rtl/>
        </w:rPr>
      </w:pPr>
      <w:r w:rsidRPr="00E56214">
        <w:rPr>
          <w:rFonts w:ascii="Arial" w:eastAsia="Times New Roman" w:hAnsi="Arial" w:cs="Arial" w:hint="cs"/>
          <w:sz w:val="24"/>
          <w:szCs w:val="24"/>
          <w:rtl/>
        </w:rPr>
        <w:t>- بحث محكم" موقف محكمة العدل الدولية من المبادئ والضمانات الأساسية في  القانون الدولي الإنساني" المؤتمر العلمي الدولي القانون الدولي الإنساني في ضوء الشريعة الإسلامية ضمانات التطبيق والتحديات المعاصرة بتاريخ 25-26- اكتوبر 2015م، الذي نظمته كلية الشريعة القانون بالجامعة الإسلامية فلسطين بالتعاون مع اللجنة الدولية للصليب الأحمر.</w:t>
      </w:r>
    </w:p>
    <w:p w:rsidR="00E56214" w:rsidRPr="00E56214" w:rsidRDefault="00E56214" w:rsidP="00E56214">
      <w:pPr>
        <w:spacing w:after="0" w:line="240" w:lineRule="auto"/>
        <w:rPr>
          <w:rFonts w:ascii="Arial" w:eastAsia="Times New Roman" w:hAnsi="Arial" w:cs="Arial"/>
          <w:sz w:val="24"/>
          <w:szCs w:val="24"/>
          <w:rtl/>
        </w:rPr>
      </w:pPr>
      <w:r w:rsidRPr="00E56214">
        <w:rPr>
          <w:rFonts w:ascii="Arial" w:eastAsia="Times New Roman" w:hAnsi="Arial" w:cs="Arial" w:hint="cs"/>
          <w:sz w:val="24"/>
          <w:szCs w:val="24"/>
          <w:rtl/>
        </w:rPr>
        <w:t>- بحث محكم "التنمية المستدامة طبيعتها القانونية في ظل القانون البيئي" مجلة الفقه والقانون المغربية، بتاريخ3/8/2020م.</w:t>
      </w:r>
    </w:p>
    <w:p w:rsidR="00E56214" w:rsidRPr="00E56214" w:rsidRDefault="00E56214" w:rsidP="00E56214">
      <w:pPr>
        <w:spacing w:after="0" w:line="240" w:lineRule="auto"/>
        <w:rPr>
          <w:rFonts w:ascii="Arial" w:eastAsia="Times New Roman" w:hAnsi="Arial" w:cs="Arial"/>
          <w:sz w:val="24"/>
          <w:szCs w:val="24"/>
          <w:rtl/>
        </w:rPr>
      </w:pPr>
      <w:r w:rsidRPr="00E56214">
        <w:rPr>
          <w:rFonts w:ascii="Arial" w:eastAsia="Times New Roman" w:hAnsi="Arial" w:cs="Arial" w:hint="cs"/>
          <w:sz w:val="24"/>
          <w:szCs w:val="24"/>
          <w:rtl/>
        </w:rPr>
        <w:t>- بحث محكم "جامعة الدول العربية في ضوء اعتراف الولايات المتحدة بالقدس عاصمة للاحتلال الاسرائيلي انعكاسات المواجهة وخياراته" مجلة جامعة الاسراء فلسطين، العدد الخامس ديسمبر 2020م</w:t>
      </w:r>
    </w:p>
    <w:p w:rsidR="00E46A77" w:rsidRDefault="00E46A77" w:rsidP="00E56214">
      <w:pPr>
        <w:spacing w:after="0" w:line="240" w:lineRule="auto"/>
        <w:rPr>
          <w:rFonts w:ascii="Arial" w:eastAsia="Times New Roman" w:hAnsi="Arial" w:cs="Arial"/>
          <w:b/>
          <w:bCs/>
          <w:sz w:val="24"/>
          <w:szCs w:val="24"/>
          <w:u w:val="single"/>
          <w:rtl/>
        </w:rPr>
      </w:pPr>
    </w:p>
    <w:p w:rsidR="00E46A77" w:rsidRDefault="00E46A77" w:rsidP="00E56214">
      <w:pPr>
        <w:spacing w:after="0" w:line="240" w:lineRule="auto"/>
        <w:rPr>
          <w:rFonts w:ascii="Arial" w:eastAsia="Times New Roman" w:hAnsi="Arial" w:cs="Arial"/>
          <w:b/>
          <w:bCs/>
          <w:sz w:val="24"/>
          <w:szCs w:val="24"/>
          <w:u w:val="single"/>
          <w:rtl/>
        </w:rPr>
      </w:pPr>
    </w:p>
    <w:p w:rsidR="00E56214" w:rsidRPr="00E56214" w:rsidRDefault="000F5CF5" w:rsidP="00E56214">
      <w:pPr>
        <w:spacing w:after="0" w:line="240" w:lineRule="auto"/>
        <w:rPr>
          <w:rFonts w:ascii="Arial" w:eastAsia="Times New Roman" w:hAnsi="Arial" w:cs="Arial"/>
          <w:b/>
          <w:bCs/>
          <w:sz w:val="24"/>
          <w:szCs w:val="24"/>
          <w:u w:val="single"/>
          <w:rtl/>
        </w:rPr>
      </w:pPr>
      <w:r w:rsidRPr="000F5CF5">
        <w:rPr>
          <w:rFonts w:ascii="Arial" w:eastAsia="Times New Roman" w:hAnsi="Arial" w:cs="Arial" w:hint="cs"/>
          <w:b/>
          <w:bCs/>
          <w:sz w:val="24"/>
          <w:szCs w:val="24"/>
          <w:u w:val="single"/>
          <w:rtl/>
        </w:rPr>
        <w:lastRenderedPageBreak/>
        <w:t>معلومات مركزة:</w:t>
      </w:r>
    </w:p>
    <w:p w:rsidR="00E56214" w:rsidRPr="00E56214" w:rsidRDefault="00E56214" w:rsidP="00E56214">
      <w:pPr>
        <w:spacing w:after="0" w:line="240" w:lineRule="auto"/>
        <w:jc w:val="both"/>
        <w:rPr>
          <w:rFonts w:ascii="Arial" w:eastAsia="Times New Roman" w:hAnsi="Arial" w:cs="Arial"/>
          <w:sz w:val="24"/>
          <w:szCs w:val="24"/>
        </w:rPr>
      </w:pPr>
      <w:r w:rsidRPr="00E56214">
        <w:rPr>
          <w:rFonts w:ascii="Arial" w:eastAsia="Times New Roman" w:hAnsi="Arial" w:cs="Arial" w:hint="cs"/>
          <w:sz w:val="24"/>
          <w:szCs w:val="24"/>
          <w:rtl/>
        </w:rPr>
        <w:t xml:space="preserve">حاصل على الدكتوراه في العلوم القانونية(تخصص القانون الدولي العام) من الأكاديمية العربية في الدنمارك، ويشتغل استاذا باحثاً في كلية القانون والسياسة قسم القانون،  نشرت عدد من الابحاث في مرتبطة بالقانون الدولي العام والبيئي في مجلات علمية متخصصة، مجلة الفقه والقانون المغربية، ومجلة الاكاديمية العربية في الدنمارك، مجلة جامعة الإسراء في فلسطين، مجلة الجامعة الإسلامية في فلسطين، وترجمت عدة مقالات ونشرها في موقع </w:t>
      </w:r>
      <w:proofErr w:type="spellStart"/>
      <w:r w:rsidRPr="00E56214">
        <w:rPr>
          <w:rFonts w:ascii="Arial" w:eastAsia="Times New Roman" w:hAnsi="Arial" w:cs="Arial" w:hint="cs"/>
          <w:sz w:val="24"/>
          <w:szCs w:val="24"/>
          <w:rtl/>
        </w:rPr>
        <w:t>آمد</w:t>
      </w:r>
      <w:proofErr w:type="spellEnd"/>
      <w:r w:rsidRPr="00E56214">
        <w:rPr>
          <w:rFonts w:ascii="Arial" w:eastAsia="Times New Roman" w:hAnsi="Arial" w:cs="Arial" w:hint="cs"/>
          <w:sz w:val="24"/>
          <w:szCs w:val="24"/>
          <w:rtl/>
        </w:rPr>
        <w:t xml:space="preserve"> في فلسطين ، ودنيا الوطن في فلسطين، ومقالات في صحيفة الرأي والمشاركة في عدد من الندوات العلمية لدى الأكاديمية العربية في الدنمارك، ومستشار قانوني ورئيس دائرة القانونية والقضائية لدى رابطة علماء فلسطين، ومستشار قانوني لنقابة العاملين في الجامعة الإسلامية فلسطين، </w:t>
      </w:r>
      <w:r w:rsidRPr="00E56214">
        <w:rPr>
          <w:rFonts w:ascii="Arial" w:eastAsia="Times New Roman" w:hAnsi="Arial" w:cs="Arial"/>
          <w:sz w:val="24"/>
          <w:szCs w:val="24"/>
          <w:rtl/>
        </w:rPr>
        <w:t xml:space="preserve">حاصل على جائزة مجلس الشباب العربي للتنمية المتكاملة للشباب العربي المتميز لعام 2013، جائزة الشباب العربي المتميز في مجال </w:t>
      </w:r>
      <w:r w:rsidRPr="00E56214">
        <w:rPr>
          <w:rFonts w:ascii="Arial" w:eastAsia="Times New Roman" w:hAnsi="Arial" w:cs="Arial" w:hint="cs"/>
          <w:sz w:val="24"/>
          <w:szCs w:val="24"/>
          <w:rtl/>
        </w:rPr>
        <w:t>الإغاثة</w:t>
      </w:r>
      <w:r w:rsidRPr="00E56214">
        <w:rPr>
          <w:rFonts w:ascii="Arial" w:eastAsia="Times New Roman" w:hAnsi="Arial" w:cs="Arial"/>
          <w:sz w:val="24"/>
          <w:szCs w:val="24"/>
          <w:rtl/>
        </w:rPr>
        <w:t xml:space="preserve"> وحقوق الإنسان تخصص تحكيم دولي</w:t>
      </w:r>
      <w:r w:rsidRPr="00E56214">
        <w:rPr>
          <w:rFonts w:ascii="Arial" w:eastAsia="Times New Roman" w:hAnsi="Arial" w:cs="Arial" w:hint="cs"/>
          <w:sz w:val="24"/>
          <w:szCs w:val="24"/>
          <w:rtl/>
        </w:rPr>
        <w:t>.</w:t>
      </w:r>
    </w:p>
    <w:p w:rsidR="00CA2611" w:rsidRDefault="00CA2611">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Default="008E100F">
      <w:pPr>
        <w:rPr>
          <w:sz w:val="24"/>
          <w:szCs w:val="24"/>
          <w:rtl/>
        </w:rPr>
      </w:pPr>
    </w:p>
    <w:p w:rsidR="008E100F" w:rsidRPr="008E100F" w:rsidRDefault="008E100F">
      <w:pPr>
        <w:rPr>
          <w:sz w:val="24"/>
          <w:szCs w:val="24"/>
          <w:rtl/>
        </w:rPr>
      </w:pPr>
    </w:p>
    <w:p w:rsidR="008E100F" w:rsidRDefault="008E100F">
      <w:pPr>
        <w:rPr>
          <w:sz w:val="24"/>
          <w:szCs w:val="24"/>
          <w:rtl/>
        </w:rPr>
      </w:pPr>
    </w:p>
    <w:p w:rsidR="008E100F" w:rsidRDefault="008E100F">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rFonts w:hint="cs"/>
          <w:sz w:val="24"/>
          <w:szCs w:val="24"/>
          <w:rtl/>
        </w:rPr>
      </w:pPr>
    </w:p>
    <w:p w:rsidR="004A304B" w:rsidRDefault="004A304B">
      <w:pPr>
        <w:rPr>
          <w:sz w:val="24"/>
          <w:szCs w:val="24"/>
          <w:rtl/>
        </w:rPr>
      </w:pPr>
      <w:bookmarkStart w:id="0" w:name="_GoBack"/>
      <w:bookmarkEnd w:id="0"/>
    </w:p>
    <w:p w:rsidR="008E100F" w:rsidRDefault="008E100F">
      <w:pPr>
        <w:rPr>
          <w:sz w:val="24"/>
          <w:szCs w:val="24"/>
          <w:rtl/>
        </w:rPr>
      </w:pPr>
    </w:p>
    <w:p w:rsidR="00C17A1B" w:rsidRDefault="00C17A1B">
      <w:pPr>
        <w:rPr>
          <w:sz w:val="24"/>
          <w:szCs w:val="24"/>
          <w:rtl/>
        </w:rPr>
      </w:pPr>
    </w:p>
    <w:p w:rsidR="006A2D0E" w:rsidRDefault="006A2D0E" w:rsidP="006A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center"/>
        <w:rPr>
          <w:rFonts w:ascii="inherit" w:eastAsia="Times New Roman" w:hAnsi="inherit" w:cs="Courier New"/>
          <w:color w:val="202124"/>
          <w:sz w:val="42"/>
          <w:szCs w:val="42"/>
        </w:rPr>
      </w:pPr>
      <w:r w:rsidRPr="006A2D0E">
        <w:rPr>
          <w:rFonts w:ascii="inherit" w:eastAsia="Times New Roman" w:hAnsi="inherit" w:cs="Courier New"/>
          <w:color w:val="202124"/>
          <w:sz w:val="42"/>
          <w:szCs w:val="42"/>
          <w:lang w:val="en"/>
        </w:rPr>
        <w:lastRenderedPageBreak/>
        <w:t>C</w:t>
      </w:r>
      <w:r>
        <w:rPr>
          <w:rFonts w:ascii="inherit" w:eastAsia="Times New Roman" w:hAnsi="inherit" w:cs="Courier New"/>
          <w:color w:val="202124"/>
          <w:sz w:val="42"/>
          <w:szCs w:val="42"/>
          <w:lang w:val="en"/>
        </w:rPr>
        <w:t xml:space="preserve"> </w:t>
      </w:r>
      <w:r w:rsidRPr="006A2D0E">
        <w:rPr>
          <w:rFonts w:ascii="inherit" w:eastAsia="Times New Roman" w:hAnsi="inherit" w:cs="Courier New"/>
          <w:color w:val="202124"/>
          <w:sz w:val="42"/>
          <w:szCs w:val="42"/>
          <w:lang w:val="en"/>
        </w:rPr>
        <w:t>V</w:t>
      </w:r>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E46A77">
        <w:rPr>
          <w:rFonts w:ascii="Simplified Arabic" w:eastAsia="Times New Roman" w:hAnsi="Simplified Arabic" w:cs="Simplified Arabic"/>
          <w:b/>
          <w:bCs/>
          <w:color w:val="202124"/>
          <w:lang w:val="en"/>
        </w:rPr>
        <w:t>First</w:t>
      </w:r>
      <w:r w:rsidRPr="008E100F">
        <w:rPr>
          <w:rFonts w:ascii="Simplified Arabic" w:eastAsia="Times New Roman" w:hAnsi="Simplified Arabic" w:cs="Simplified Arabic"/>
          <w:color w:val="202124"/>
          <w:lang w:val="en"/>
        </w:rPr>
        <w:t>: Personal data:</w:t>
      </w:r>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8E100F">
        <w:rPr>
          <w:rFonts w:ascii="Simplified Arabic" w:eastAsia="Times New Roman" w:hAnsi="Simplified Arabic" w:cs="Simplified Arabic"/>
          <w:color w:val="202124"/>
          <w:lang w:val="en"/>
        </w:rPr>
        <w:t xml:space="preserve">- Dr. </w:t>
      </w:r>
      <w:proofErr w:type="spellStart"/>
      <w:r w:rsidRPr="008E100F">
        <w:rPr>
          <w:rFonts w:ascii="Simplified Arabic" w:eastAsia="Times New Roman" w:hAnsi="Simplified Arabic" w:cs="Simplified Arabic"/>
          <w:color w:val="202124"/>
          <w:lang w:val="en"/>
        </w:rPr>
        <w:t>Nabhan</w:t>
      </w:r>
      <w:proofErr w:type="spellEnd"/>
      <w:r w:rsidRPr="008E100F">
        <w:rPr>
          <w:rFonts w:ascii="Simplified Arabic" w:eastAsia="Times New Roman" w:hAnsi="Simplified Arabic" w:cs="Simplified Arabic"/>
          <w:color w:val="202124"/>
          <w:lang w:val="en"/>
        </w:rPr>
        <w:t xml:space="preserve"> S</w:t>
      </w:r>
      <w:r w:rsidRPr="006A2D0E">
        <w:rPr>
          <w:rFonts w:ascii="Simplified Arabic" w:eastAsia="Times New Roman" w:hAnsi="Simplified Arabic" w:cs="Simplified Arabic"/>
          <w:color w:val="202124"/>
          <w:lang w:val="en"/>
        </w:rPr>
        <w:t>.</w:t>
      </w:r>
      <w:r w:rsidRPr="008E100F">
        <w:rPr>
          <w:rFonts w:ascii="Simplified Arabic" w:eastAsia="Times New Roman" w:hAnsi="Simplified Arabic" w:cs="Simplified Arabic"/>
          <w:color w:val="202124"/>
          <w:lang w:val="en"/>
        </w:rPr>
        <w:t xml:space="preserve"> M</w:t>
      </w:r>
      <w:r w:rsidRPr="006A2D0E">
        <w:rPr>
          <w:rFonts w:ascii="Simplified Arabic" w:eastAsia="Times New Roman" w:hAnsi="Simplified Arabic" w:cs="Simplified Arabic"/>
          <w:color w:val="202124"/>
          <w:lang w:val="en"/>
        </w:rPr>
        <w:t>.</w:t>
      </w:r>
      <w:r w:rsidRPr="008E100F">
        <w:rPr>
          <w:rFonts w:ascii="Simplified Arabic" w:eastAsia="Times New Roman" w:hAnsi="Simplified Arabic" w:cs="Simplified Arabic"/>
          <w:color w:val="202124"/>
          <w:lang w:val="en"/>
        </w:rPr>
        <w:t xml:space="preserve"> Abu </w:t>
      </w:r>
      <w:proofErr w:type="spellStart"/>
      <w:r w:rsidRPr="008E100F">
        <w:rPr>
          <w:rFonts w:ascii="Simplified Arabic" w:eastAsia="Times New Roman" w:hAnsi="Simplified Arabic" w:cs="Simplified Arabic"/>
          <w:color w:val="202124"/>
          <w:lang w:val="en"/>
        </w:rPr>
        <w:t>Jamous</w:t>
      </w:r>
      <w:proofErr w:type="spellEnd"/>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8E100F">
        <w:rPr>
          <w:rFonts w:ascii="Simplified Arabic" w:eastAsia="Times New Roman" w:hAnsi="Simplified Arabic" w:cs="Simplified Arabic"/>
          <w:color w:val="202124"/>
          <w:lang w:val="en"/>
        </w:rPr>
        <w:t>Born in Palestine on May 19 1971.</w:t>
      </w:r>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8E100F">
        <w:rPr>
          <w:rFonts w:ascii="Simplified Arabic" w:eastAsia="Times New Roman" w:hAnsi="Simplified Arabic" w:cs="Simplified Arabic"/>
          <w:color w:val="202124"/>
          <w:lang w:val="en"/>
        </w:rPr>
        <w:t>University specialization / general international law, legal advisor, international commercial arbitrator.</w:t>
      </w:r>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8E100F">
        <w:rPr>
          <w:rFonts w:ascii="Simplified Arabic" w:eastAsia="Times New Roman" w:hAnsi="Simplified Arabic" w:cs="Simplified Arabic"/>
          <w:color w:val="202124"/>
          <w:lang w:val="en"/>
        </w:rPr>
        <w:t>The name of the university is the Arab Academy in Denmark</w:t>
      </w:r>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8E100F">
        <w:rPr>
          <w:rFonts w:ascii="Simplified Arabic" w:eastAsia="Times New Roman" w:hAnsi="Simplified Arabic" w:cs="Simplified Arabic"/>
          <w:color w:val="202124"/>
          <w:lang w:val="en"/>
        </w:rPr>
        <w:t xml:space="preserve">Mobile number: 00972598699730, </w:t>
      </w:r>
      <w:proofErr w:type="spellStart"/>
      <w:r w:rsidRPr="008E100F">
        <w:rPr>
          <w:rFonts w:ascii="Simplified Arabic" w:eastAsia="Times New Roman" w:hAnsi="Simplified Arabic" w:cs="Simplified Arabic"/>
          <w:color w:val="202124"/>
          <w:lang w:val="en"/>
        </w:rPr>
        <w:t>WhatsApp</w:t>
      </w:r>
      <w:proofErr w:type="spellEnd"/>
      <w:r w:rsidRPr="008E100F">
        <w:rPr>
          <w:rFonts w:ascii="Simplified Arabic" w:eastAsia="Times New Roman" w:hAnsi="Simplified Arabic" w:cs="Simplified Arabic"/>
          <w:color w:val="202124"/>
          <w:lang w:val="en"/>
        </w:rPr>
        <w:t xml:space="preserve"> number: 00972569699730</w:t>
      </w:r>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8E100F">
        <w:rPr>
          <w:rFonts w:ascii="Simplified Arabic" w:eastAsia="Times New Roman" w:hAnsi="Simplified Arabic" w:cs="Simplified Arabic"/>
          <w:color w:val="202124"/>
          <w:lang w:val="en"/>
        </w:rPr>
        <w:t xml:space="preserve">Email: nabhan20091@hotmail.com, </w:t>
      </w:r>
      <w:hyperlink r:id="rId9" w:history="1">
        <w:r w:rsidRPr="006A2D0E">
          <w:rPr>
            <w:rStyle w:val="Hyperlink"/>
            <w:rFonts w:ascii="Simplified Arabic" w:eastAsia="Times New Roman" w:hAnsi="Simplified Arabic" w:cs="Simplified Arabic"/>
            <w:lang w:val="en"/>
          </w:rPr>
          <w:t>ngamoes@iugaza.ed</w:t>
        </w:r>
      </w:hyperlink>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Simplified Arabic" w:eastAsia="Times New Roman" w:hAnsi="Simplified Arabic" w:cs="Simplified Arabic"/>
          <w:color w:val="202124"/>
          <w:rtl/>
        </w:rPr>
      </w:pPr>
      <w:r w:rsidRPr="00E46A77">
        <w:rPr>
          <w:rFonts w:ascii="Simplified Arabic" w:eastAsia="Times New Roman" w:hAnsi="Simplified Arabic" w:cs="Simplified Arabic"/>
          <w:b/>
          <w:bCs/>
          <w:color w:val="202124"/>
        </w:rPr>
        <w:t>Second</w:t>
      </w:r>
      <w:r w:rsidRPr="006A2D0E">
        <w:rPr>
          <w:rFonts w:ascii="Simplified Arabic" w:eastAsia="Times New Roman" w:hAnsi="Simplified Arabic" w:cs="Simplified Arabic"/>
          <w:color w:val="202124"/>
        </w:rPr>
        <w:t>: Academic Qualifications</w:t>
      </w:r>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Simplified Arabic" w:eastAsia="Times New Roman" w:hAnsi="Simplified Arabic" w:cs="Simplified Arabic"/>
          <w:color w:val="202124"/>
        </w:rPr>
      </w:pPr>
      <w:r w:rsidRPr="006A2D0E">
        <w:rPr>
          <w:rFonts w:ascii="Simplified Arabic" w:eastAsia="Times New Roman" w:hAnsi="Simplified Arabic" w:cs="Simplified Arabic"/>
          <w:color w:val="202124"/>
          <w:rtl/>
        </w:rPr>
        <w:t xml:space="preserve">- </w:t>
      </w:r>
      <w:r w:rsidRPr="006A2D0E">
        <w:rPr>
          <w:rFonts w:ascii="Simplified Arabic" w:eastAsia="Times New Roman" w:hAnsi="Simplified Arabic" w:cs="Simplified Arabic"/>
          <w:color w:val="202124"/>
        </w:rPr>
        <w:t>PhD in public international law from the Arab Academy in Denmark - Denmark 2014</w:t>
      </w:r>
      <w:r w:rsidRPr="006A2D0E">
        <w:rPr>
          <w:rFonts w:ascii="Simplified Arabic" w:eastAsia="Times New Roman" w:hAnsi="Simplified Arabic" w:cs="Simplified Arabic"/>
          <w:color w:val="202124"/>
          <w:rtl/>
        </w:rPr>
        <w:t>.</w:t>
      </w:r>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Simplified Arabic" w:eastAsia="Times New Roman" w:hAnsi="Simplified Arabic" w:cs="Simplified Arabic"/>
          <w:color w:val="202124"/>
        </w:rPr>
      </w:pPr>
      <w:r w:rsidRPr="006A2D0E">
        <w:rPr>
          <w:rFonts w:ascii="Simplified Arabic" w:eastAsia="Times New Roman" w:hAnsi="Simplified Arabic" w:cs="Simplified Arabic"/>
          <w:color w:val="202124"/>
          <w:rtl/>
        </w:rPr>
        <w:t xml:space="preserve">- </w:t>
      </w:r>
      <w:r w:rsidRPr="006A2D0E">
        <w:rPr>
          <w:rFonts w:ascii="Simplified Arabic" w:eastAsia="Times New Roman" w:hAnsi="Simplified Arabic" w:cs="Simplified Arabic"/>
          <w:color w:val="202124"/>
        </w:rPr>
        <w:t>MA in Comparative Jurisprudence from the College of Sharia and Law from the Islamic University - Palestine 2006</w:t>
      </w:r>
      <w:r w:rsidRPr="006A2D0E">
        <w:rPr>
          <w:rFonts w:ascii="Simplified Arabic" w:eastAsia="Times New Roman" w:hAnsi="Simplified Arabic" w:cs="Simplified Arabic"/>
          <w:color w:val="202124"/>
          <w:rtl/>
        </w:rPr>
        <w:t>.</w:t>
      </w:r>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Simplified Arabic" w:eastAsia="Times New Roman" w:hAnsi="Simplified Arabic" w:cs="Simplified Arabic"/>
          <w:color w:val="202124"/>
        </w:rPr>
      </w:pPr>
      <w:r w:rsidRPr="006A2D0E">
        <w:rPr>
          <w:rFonts w:ascii="Simplified Arabic" w:eastAsia="Times New Roman" w:hAnsi="Simplified Arabic" w:cs="Simplified Arabic"/>
          <w:color w:val="202124"/>
        </w:rPr>
        <w:t>Equivalence of a master's degree from the Supreme Council of Egyptian Universities 2013</w:t>
      </w:r>
      <w:r w:rsidRPr="006A2D0E">
        <w:rPr>
          <w:rFonts w:ascii="Simplified Arabic" w:eastAsia="Times New Roman" w:hAnsi="Simplified Arabic" w:cs="Simplified Arabic"/>
          <w:color w:val="202124"/>
          <w:rtl/>
        </w:rPr>
        <w:t>.</w:t>
      </w:r>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Simplified Arabic" w:eastAsia="Times New Roman" w:hAnsi="Simplified Arabic" w:cs="Simplified Arabic"/>
          <w:color w:val="202124"/>
        </w:rPr>
      </w:pPr>
      <w:r w:rsidRPr="006A2D0E">
        <w:rPr>
          <w:rFonts w:ascii="Simplified Arabic" w:eastAsia="Times New Roman" w:hAnsi="Simplified Arabic" w:cs="Simplified Arabic"/>
          <w:color w:val="202124"/>
          <w:rtl/>
        </w:rPr>
        <w:t xml:space="preserve">- </w:t>
      </w:r>
      <w:r w:rsidRPr="006A2D0E">
        <w:rPr>
          <w:rFonts w:ascii="Simplified Arabic" w:eastAsia="Times New Roman" w:hAnsi="Simplified Arabic" w:cs="Simplified Arabic"/>
          <w:color w:val="202124"/>
        </w:rPr>
        <w:t>Bachelor of Sharia and Law from the College of Sharia and Law from the Islamic University - Palestine 2010</w:t>
      </w:r>
      <w:r w:rsidRPr="006A2D0E">
        <w:rPr>
          <w:rFonts w:ascii="Simplified Arabic" w:eastAsia="Times New Roman" w:hAnsi="Simplified Arabic" w:cs="Simplified Arabic"/>
          <w:color w:val="202124"/>
          <w:rtl/>
        </w:rPr>
        <w:t>.</w:t>
      </w:r>
    </w:p>
    <w:p w:rsidR="008E100F" w:rsidRPr="006A2D0E"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Simplified Arabic" w:eastAsia="Times New Roman" w:hAnsi="Simplified Arabic" w:cs="Simplified Arabic"/>
          <w:color w:val="202124"/>
        </w:rPr>
      </w:pPr>
      <w:r w:rsidRPr="006A2D0E">
        <w:rPr>
          <w:rFonts w:ascii="Simplified Arabic" w:eastAsia="Times New Roman" w:hAnsi="Simplified Arabic" w:cs="Simplified Arabic"/>
          <w:color w:val="202124"/>
          <w:rtl/>
        </w:rPr>
        <w:t xml:space="preserve">- </w:t>
      </w:r>
      <w:r w:rsidRPr="006A2D0E">
        <w:rPr>
          <w:rFonts w:ascii="Simplified Arabic" w:eastAsia="Times New Roman" w:hAnsi="Simplified Arabic" w:cs="Simplified Arabic"/>
          <w:color w:val="202124"/>
        </w:rPr>
        <w:t>Higher Diploma in General Education from the Faculty of Education, Al-</w:t>
      </w:r>
      <w:proofErr w:type="spellStart"/>
      <w:r w:rsidRPr="006A2D0E">
        <w:rPr>
          <w:rFonts w:ascii="Simplified Arabic" w:eastAsia="Times New Roman" w:hAnsi="Simplified Arabic" w:cs="Simplified Arabic"/>
          <w:color w:val="202124"/>
        </w:rPr>
        <w:t>Azhar</w:t>
      </w:r>
      <w:proofErr w:type="spellEnd"/>
      <w:r w:rsidRPr="006A2D0E">
        <w:rPr>
          <w:rFonts w:ascii="Simplified Arabic" w:eastAsia="Times New Roman" w:hAnsi="Simplified Arabic" w:cs="Simplified Arabic"/>
          <w:color w:val="202124"/>
        </w:rPr>
        <w:t xml:space="preserve"> University, Palestine - 1997</w:t>
      </w:r>
      <w:r w:rsidRPr="006A2D0E">
        <w:rPr>
          <w:rFonts w:ascii="Simplified Arabic" w:eastAsia="Times New Roman" w:hAnsi="Simplified Arabic" w:cs="Simplified Arabic"/>
          <w:color w:val="202124"/>
          <w:rtl/>
        </w:rPr>
        <w:t>.</w:t>
      </w:r>
    </w:p>
    <w:p w:rsidR="008E100F" w:rsidRPr="008E100F" w:rsidRDefault="008E100F" w:rsidP="008E10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rPr>
      </w:pPr>
      <w:r w:rsidRPr="006A2D0E">
        <w:rPr>
          <w:rFonts w:ascii="Simplified Arabic" w:eastAsia="Times New Roman" w:hAnsi="Simplified Arabic" w:cs="Simplified Arabic"/>
          <w:color w:val="202124"/>
        </w:rPr>
        <w:t>Bachelor of Sharia from the College of Sharia and Law from the Islamic University, Palestine 1996.</w:t>
      </w:r>
    </w:p>
    <w:p w:rsidR="008E100F" w:rsidRPr="008E100F" w:rsidRDefault="008E100F" w:rsidP="008E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sidRPr="00E46A77">
        <w:rPr>
          <w:rFonts w:ascii="Simplified Arabic" w:eastAsia="Times New Roman" w:hAnsi="Simplified Arabic" w:cs="Simplified Arabic"/>
          <w:b/>
          <w:bCs/>
          <w:lang w:val="en"/>
        </w:rPr>
        <w:t>Third:</w:t>
      </w:r>
      <w:r w:rsidRPr="008E100F">
        <w:rPr>
          <w:rFonts w:ascii="Simplified Arabic" w:eastAsia="Times New Roman" w:hAnsi="Simplified Arabic" w:cs="Simplified Arabic"/>
          <w:lang w:val="en"/>
        </w:rPr>
        <w:t xml:space="preserve"> practical and academic experiences</w:t>
      </w:r>
    </w:p>
    <w:p w:rsidR="008E100F" w:rsidRPr="00F3087D" w:rsidRDefault="008E100F" w:rsidP="00F3087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sidRPr="00F3087D">
        <w:rPr>
          <w:rFonts w:ascii="Simplified Arabic" w:eastAsia="Times New Roman" w:hAnsi="Simplified Arabic" w:cs="Simplified Arabic"/>
          <w:lang w:val="en"/>
        </w:rPr>
        <w:t>Lecturer and faculty member at the College of Law and Politics at the Arab Academy in Denmark, 2018.</w:t>
      </w:r>
    </w:p>
    <w:p w:rsidR="008E100F" w:rsidRPr="00F3087D" w:rsidRDefault="008E100F" w:rsidP="00F3087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sidRPr="00F3087D">
        <w:rPr>
          <w:rFonts w:ascii="Simplified Arabic" w:eastAsia="Times New Roman" w:hAnsi="Simplified Arabic" w:cs="Simplified Arabic"/>
          <w:lang w:val="en"/>
        </w:rPr>
        <w:t>Lecturer at the University College of Applied Sciences in Gaza, Department of Human Studies, 6/9/2008.</w:t>
      </w:r>
    </w:p>
    <w:p w:rsidR="008E100F" w:rsidRPr="008E100F" w:rsidRDefault="00F3087D" w:rsidP="008E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Pr>
          <w:rFonts w:ascii="Simplified Arabic" w:eastAsia="Times New Roman" w:hAnsi="Simplified Arabic" w:cs="Simplified Arabic"/>
          <w:lang w:val="en"/>
        </w:rPr>
        <w:t xml:space="preserve">- </w:t>
      </w:r>
      <w:r w:rsidR="008E100F" w:rsidRPr="008E100F">
        <w:rPr>
          <w:rFonts w:ascii="Simplified Arabic" w:eastAsia="Times New Roman" w:hAnsi="Simplified Arabic" w:cs="Simplified Arabic"/>
          <w:lang w:val="en"/>
        </w:rPr>
        <w:t xml:space="preserve">Lecturer at the College of </w:t>
      </w:r>
      <w:proofErr w:type="spellStart"/>
      <w:r w:rsidR="008E100F" w:rsidRPr="008E100F">
        <w:rPr>
          <w:rFonts w:ascii="Simplified Arabic" w:eastAsia="Times New Roman" w:hAnsi="Simplified Arabic" w:cs="Simplified Arabic"/>
          <w:lang w:val="en"/>
        </w:rPr>
        <w:t>Dawa</w:t>
      </w:r>
      <w:proofErr w:type="spellEnd"/>
      <w:r w:rsidR="008E100F" w:rsidRPr="008E100F">
        <w:rPr>
          <w:rFonts w:ascii="Simplified Arabic" w:eastAsia="Times New Roman" w:hAnsi="Simplified Arabic" w:cs="Simplified Arabic"/>
          <w:lang w:val="en"/>
        </w:rPr>
        <w:t xml:space="preserve"> and Human Sciences, Palestine 2005/2006</w:t>
      </w:r>
    </w:p>
    <w:p w:rsidR="008E100F" w:rsidRPr="008E100F" w:rsidRDefault="008E100F" w:rsidP="008E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sidRPr="008E100F">
        <w:rPr>
          <w:rFonts w:ascii="Simplified Arabic" w:eastAsia="Times New Roman" w:hAnsi="Simplified Arabic" w:cs="Simplified Arabic"/>
          <w:lang w:val="en"/>
        </w:rPr>
        <w:t xml:space="preserve">- Hourly lecturer at Al </w:t>
      </w:r>
      <w:proofErr w:type="spellStart"/>
      <w:r w:rsidRPr="008E100F">
        <w:rPr>
          <w:rFonts w:ascii="Simplified Arabic" w:eastAsia="Times New Roman" w:hAnsi="Simplified Arabic" w:cs="Simplified Arabic"/>
          <w:lang w:val="en"/>
        </w:rPr>
        <w:t>Ummah</w:t>
      </w:r>
      <w:proofErr w:type="spellEnd"/>
      <w:r w:rsidRPr="008E100F">
        <w:rPr>
          <w:rFonts w:ascii="Simplified Arabic" w:eastAsia="Times New Roman" w:hAnsi="Simplified Arabic" w:cs="Simplified Arabic"/>
          <w:lang w:val="en"/>
        </w:rPr>
        <w:t xml:space="preserve"> University for Open Education, Department of Law, 2012.</w:t>
      </w:r>
    </w:p>
    <w:p w:rsidR="008E100F" w:rsidRPr="008E100F" w:rsidRDefault="008E100F" w:rsidP="008E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sidRPr="008E100F">
        <w:rPr>
          <w:rFonts w:ascii="Simplified Arabic" w:eastAsia="Times New Roman" w:hAnsi="Simplified Arabic" w:cs="Simplified Arabic"/>
          <w:lang w:val="en"/>
        </w:rPr>
        <w:t>- Legal advisor - the Islamic University - Palestine for the workers union at the Islamic University - Gaza - since 2018.</w:t>
      </w:r>
    </w:p>
    <w:p w:rsidR="008E100F" w:rsidRPr="008E100F" w:rsidRDefault="008E100F" w:rsidP="008E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lang w:val="en"/>
        </w:rPr>
      </w:pPr>
      <w:r w:rsidRPr="008E100F">
        <w:rPr>
          <w:rFonts w:ascii="Simplified Arabic" w:eastAsia="Times New Roman" w:hAnsi="Simplified Arabic" w:cs="Simplified Arabic"/>
          <w:lang w:val="en"/>
        </w:rPr>
        <w:t xml:space="preserve">Legal Adviser and Head of the Legal and Judicial Department - Palestine Scholars Association in the </w:t>
      </w:r>
      <w:proofErr w:type="spellStart"/>
      <w:r w:rsidRPr="008E100F">
        <w:rPr>
          <w:rFonts w:ascii="Simplified Arabic" w:eastAsia="Times New Roman" w:hAnsi="Simplified Arabic" w:cs="Simplified Arabic"/>
          <w:lang w:val="en"/>
        </w:rPr>
        <w:t>Rafah</w:t>
      </w:r>
      <w:proofErr w:type="spellEnd"/>
      <w:r w:rsidRPr="008E100F">
        <w:rPr>
          <w:rFonts w:ascii="Simplified Arabic" w:eastAsia="Times New Roman" w:hAnsi="Simplified Arabic" w:cs="Simplified Arabic"/>
          <w:lang w:val="en"/>
        </w:rPr>
        <w:t xml:space="preserve"> branch since 2014.</w:t>
      </w:r>
    </w:p>
    <w:p w:rsidR="008E100F" w:rsidRPr="008E100F" w:rsidRDefault="008E100F" w:rsidP="008E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rPr>
      </w:pPr>
      <w:r w:rsidRPr="008E100F">
        <w:rPr>
          <w:rFonts w:ascii="Simplified Arabic" w:eastAsia="Times New Roman" w:hAnsi="Simplified Arabic" w:cs="Simplified Arabic"/>
          <w:lang w:val="en"/>
        </w:rPr>
        <w:t>- Arbitrator in the field of arbitration "civil and commercial disputes", first category - Palestinian Ministry of Justice - since 2010 until now.</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Fourth: From Publications and Research:</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lastRenderedPageBreak/>
        <w:t>- “The principle of the independence of the judiciary is one of the basic pillars of the trial in the Journal of Islamic Law” Journal of Jurisprudence and International Law, published in the Kingdom of Morocco, Issue (38) December 2015, p.62.</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“International Legitimacy and Terrorism According to International Law” Journal of Jurisprudence and International Law, published in the Kingdom of Morocco, Issue (59) September 2017.</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International responsibility for the crime of torture in international criminal law, "</w:t>
      </w:r>
      <w:proofErr w:type="spellStart"/>
      <w:r w:rsidRPr="00B17231">
        <w:rPr>
          <w:rFonts w:ascii="Simplified Arabic" w:eastAsia="Times New Roman" w:hAnsi="Simplified Arabic" w:cs="Simplified Arabic"/>
          <w:color w:val="202124"/>
          <w:lang w:val="en"/>
        </w:rPr>
        <w:t>Israa</w:t>
      </w:r>
      <w:proofErr w:type="spellEnd"/>
      <w:r w:rsidRPr="00B17231">
        <w:rPr>
          <w:rFonts w:ascii="Simplified Arabic" w:eastAsia="Times New Roman" w:hAnsi="Simplified Arabic" w:cs="Simplified Arabic"/>
          <w:color w:val="202124"/>
          <w:lang w:val="en"/>
        </w:rPr>
        <w:t xml:space="preserve"> University for Scientific Conferences, Palestine - Gaza, Issue (1), pp. 371 400, 1439 AH - 2018 AD.</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xml:space="preserve">- Refereed research (The Informal Written Evidence Between Jurisprudence and Law), in partnership with Dr. </w:t>
      </w:r>
      <w:proofErr w:type="spellStart"/>
      <w:r w:rsidRPr="00B17231">
        <w:rPr>
          <w:rFonts w:ascii="Simplified Arabic" w:eastAsia="Times New Roman" w:hAnsi="Simplified Arabic" w:cs="Simplified Arabic"/>
          <w:color w:val="202124"/>
          <w:lang w:val="en"/>
        </w:rPr>
        <w:t>Ziad</w:t>
      </w:r>
      <w:proofErr w:type="spellEnd"/>
      <w:r w:rsidRPr="00B17231">
        <w:rPr>
          <w:rFonts w:ascii="Simplified Arabic" w:eastAsia="Times New Roman" w:hAnsi="Simplified Arabic" w:cs="Simplified Arabic"/>
          <w:color w:val="202124"/>
          <w:lang w:val="en"/>
        </w:rPr>
        <w:t xml:space="preserve"> </w:t>
      </w:r>
      <w:proofErr w:type="spellStart"/>
      <w:r w:rsidRPr="00B17231">
        <w:rPr>
          <w:rFonts w:ascii="Simplified Arabic" w:eastAsia="Times New Roman" w:hAnsi="Simplified Arabic" w:cs="Simplified Arabic"/>
          <w:color w:val="202124"/>
          <w:lang w:val="en"/>
        </w:rPr>
        <w:t>Miqdad</w:t>
      </w:r>
      <w:proofErr w:type="spellEnd"/>
      <w:r w:rsidRPr="00B17231">
        <w:rPr>
          <w:rFonts w:ascii="Simplified Arabic" w:eastAsia="Times New Roman" w:hAnsi="Simplified Arabic" w:cs="Simplified Arabic"/>
          <w:color w:val="202124"/>
          <w:lang w:val="en"/>
        </w:rPr>
        <w:t xml:space="preserve">, Journal of the Islamic University, Volume 15, First Issue, </w:t>
      </w:r>
      <w:proofErr w:type="spellStart"/>
      <w:r w:rsidRPr="00B17231">
        <w:rPr>
          <w:rFonts w:ascii="Simplified Arabic" w:eastAsia="Times New Roman" w:hAnsi="Simplified Arabic" w:cs="Simplified Arabic"/>
          <w:color w:val="202124"/>
          <w:lang w:val="en"/>
        </w:rPr>
        <w:t>Dhu</w:t>
      </w:r>
      <w:proofErr w:type="spellEnd"/>
      <w:r w:rsidRPr="00B17231">
        <w:rPr>
          <w:rFonts w:ascii="Simplified Arabic" w:eastAsia="Times New Roman" w:hAnsi="Simplified Arabic" w:cs="Simplified Arabic"/>
          <w:color w:val="202124"/>
          <w:lang w:val="en"/>
        </w:rPr>
        <w:t xml:space="preserve"> al-</w:t>
      </w:r>
      <w:proofErr w:type="spellStart"/>
      <w:r w:rsidRPr="00B17231">
        <w:rPr>
          <w:rFonts w:ascii="Simplified Arabic" w:eastAsia="Times New Roman" w:hAnsi="Simplified Arabic" w:cs="Simplified Arabic"/>
          <w:color w:val="202124"/>
          <w:lang w:val="en"/>
        </w:rPr>
        <w:t>Hijjah</w:t>
      </w:r>
      <w:proofErr w:type="spellEnd"/>
      <w:r w:rsidRPr="00B17231">
        <w:rPr>
          <w:rFonts w:ascii="Simplified Arabic" w:eastAsia="Times New Roman" w:hAnsi="Simplified Arabic" w:cs="Simplified Arabic"/>
          <w:color w:val="202124"/>
          <w:lang w:val="en"/>
        </w:rPr>
        <w:t xml:space="preserve"> 1427 AH, January 2007 AD.</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xml:space="preserve">Author of the book Human Rights and Fundamental Freedoms, a comparative study between Islamic law and law. It is taught at Al </w:t>
      </w:r>
      <w:proofErr w:type="spellStart"/>
      <w:r w:rsidRPr="00B17231">
        <w:rPr>
          <w:rFonts w:ascii="Simplified Arabic" w:eastAsia="Times New Roman" w:hAnsi="Simplified Arabic" w:cs="Simplified Arabic"/>
          <w:color w:val="202124"/>
          <w:lang w:val="en"/>
        </w:rPr>
        <w:t>Ummah</w:t>
      </w:r>
      <w:proofErr w:type="spellEnd"/>
      <w:r w:rsidRPr="00B17231">
        <w:rPr>
          <w:rFonts w:ascii="Simplified Arabic" w:eastAsia="Times New Roman" w:hAnsi="Simplified Arabic" w:cs="Simplified Arabic"/>
          <w:color w:val="202124"/>
          <w:lang w:val="en"/>
        </w:rPr>
        <w:t xml:space="preserve"> University in Open Education.</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“Towards an international judiciary related to terrorism” published in a book entitled “International Law and the Dangers of Terrorism on the National State,” the second scientific conference of the Faculty of Law and Political Science November 23/22 for the 2014 academic year</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“Capitalist globalization and its impact on the economies of Palestine,” published in a book entitled “Capitalist globalization and its effects on the economies of developing countries, the first scientific symposium of the Faculty of Management and Economics in the Arab Academy in Denmark on March 24-25, 2015 AD.</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“The problem of international legitimacy in the fight against international terrorism according to international law” was published in a book entitled “Contradictions in international politics and the absence of international legitimacy” in the third scientific symposium of the Faculty of Law and Political Science, Arab Academy in Denmark, 13-14 February 2016 AD.</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Refereed research “The International Court of Justice’s Position on the Fundamental Principles and Guarantees of International Humanitarian Law” The International Scientific Conference on International Humanitarian Law in Light of Islamic Sharia Laws of Implementation Guarantees and Contemporary Challenges on 25-26 October 2015, organized by the College of Sharia Law at the Islamic University of Palestine in cooperation with the Committee International</w:t>
      </w:r>
      <w:r w:rsidRPr="00B17231">
        <w:rPr>
          <w:rFonts w:ascii="inherit" w:eastAsia="Times New Roman" w:hAnsi="inherit" w:cs="Courier New"/>
          <w:color w:val="202124"/>
          <w:sz w:val="42"/>
          <w:szCs w:val="42"/>
          <w:lang w:val="en"/>
        </w:rPr>
        <w:t xml:space="preserve"> </w:t>
      </w:r>
      <w:r w:rsidRPr="00B17231">
        <w:rPr>
          <w:rFonts w:ascii="Simplified Arabic" w:eastAsia="Times New Roman" w:hAnsi="Simplified Arabic" w:cs="Simplified Arabic"/>
          <w:color w:val="202124"/>
          <w:lang w:val="en"/>
        </w:rPr>
        <w:t>Red Cross.</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t>- Refereed research on "Sustainable development, its legal nature under environmental law," Moroccan Journal of Jurisprudence and Law, dated 3/8/2020.</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r w:rsidRPr="00B17231">
        <w:rPr>
          <w:rFonts w:ascii="Simplified Arabic" w:eastAsia="Times New Roman" w:hAnsi="Simplified Arabic" w:cs="Simplified Arabic"/>
          <w:color w:val="202124"/>
          <w:lang w:val="en"/>
        </w:rPr>
        <w:lastRenderedPageBreak/>
        <w:t xml:space="preserve">Reflections of the confrontation and its options, "The Arab League in Light of the United States' Recognition of Jerusalem as the Capital of the Israeli Occupation, Reflections of the Confrontation and Its Options," </w:t>
      </w:r>
      <w:proofErr w:type="spellStart"/>
      <w:r w:rsidRPr="00B17231">
        <w:rPr>
          <w:rFonts w:ascii="Simplified Arabic" w:eastAsia="Times New Roman" w:hAnsi="Simplified Arabic" w:cs="Simplified Arabic"/>
          <w:color w:val="202124"/>
          <w:lang w:val="en"/>
        </w:rPr>
        <w:t>Israa</w:t>
      </w:r>
      <w:proofErr w:type="spellEnd"/>
      <w:r w:rsidRPr="00B17231">
        <w:rPr>
          <w:rFonts w:ascii="Simplified Arabic" w:eastAsia="Times New Roman" w:hAnsi="Simplified Arabic" w:cs="Simplified Arabic"/>
          <w:color w:val="202124"/>
          <w:lang w:val="en"/>
        </w:rPr>
        <w:t xml:space="preserve"> University Palestine Magazine, 5th Issue December 2020</w:t>
      </w: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p>
    <w:p w:rsidR="00FB2C68" w:rsidRPr="00B17231" w:rsidRDefault="00FB2C68" w:rsidP="00FB2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lang w:val="en"/>
        </w:rPr>
      </w:pPr>
    </w:p>
    <w:p w:rsidR="00FB2C68" w:rsidRPr="00B17231" w:rsidRDefault="00FB2C68" w:rsidP="00FB2C68">
      <w:pPr>
        <w:shd w:val="clear" w:color="auto" w:fill="F8F9FA"/>
        <w:bidi w:val="0"/>
        <w:spacing w:after="0" w:line="240" w:lineRule="auto"/>
        <w:rPr>
          <w:rFonts w:ascii="Arial" w:eastAsia="Times New Roman" w:hAnsi="Arial" w:cs="Arial"/>
          <w:i/>
          <w:iCs/>
          <w:color w:val="222222"/>
          <w:sz w:val="18"/>
          <w:szCs w:val="18"/>
        </w:rPr>
      </w:pPr>
    </w:p>
    <w:p w:rsidR="00FB2C68" w:rsidRPr="00B17231" w:rsidRDefault="00FB2C68" w:rsidP="00FB2C68">
      <w:pPr>
        <w:shd w:val="clear" w:color="auto" w:fill="F8F9FA"/>
        <w:bidi w:val="0"/>
        <w:spacing w:after="0" w:line="240" w:lineRule="auto"/>
        <w:rPr>
          <w:rFonts w:ascii="Arial" w:eastAsia="Times New Roman" w:hAnsi="Arial" w:cs="Arial"/>
          <w:i/>
          <w:iCs/>
          <w:color w:val="222222"/>
          <w:sz w:val="18"/>
          <w:szCs w:val="18"/>
        </w:rPr>
      </w:pPr>
    </w:p>
    <w:p w:rsidR="00FB2C68" w:rsidRPr="00B17231" w:rsidRDefault="00FB2C68" w:rsidP="00FB2C68">
      <w:pPr>
        <w:rPr>
          <w:sz w:val="24"/>
          <w:szCs w:val="24"/>
          <w:rtl/>
        </w:rPr>
      </w:pPr>
    </w:p>
    <w:p w:rsidR="00FB2C68" w:rsidRDefault="00FB2C68" w:rsidP="00FB2C68">
      <w:pPr>
        <w:rPr>
          <w:sz w:val="24"/>
          <w:szCs w:val="24"/>
          <w:rtl/>
        </w:rPr>
      </w:pPr>
    </w:p>
    <w:p w:rsidR="00FB2C68" w:rsidRDefault="00FB2C68" w:rsidP="00FB2C68">
      <w:pPr>
        <w:rPr>
          <w:sz w:val="24"/>
          <w:szCs w:val="24"/>
          <w:rtl/>
        </w:rPr>
      </w:pPr>
    </w:p>
    <w:p w:rsidR="00FB2C68" w:rsidRDefault="00FB2C68" w:rsidP="00FB2C68">
      <w:pPr>
        <w:rPr>
          <w:sz w:val="24"/>
          <w:szCs w:val="24"/>
          <w:rtl/>
        </w:rPr>
      </w:pPr>
    </w:p>
    <w:p w:rsidR="00FB2C68" w:rsidRDefault="00FB2C68" w:rsidP="00FB2C68">
      <w:pPr>
        <w:rPr>
          <w:sz w:val="24"/>
          <w:szCs w:val="24"/>
          <w:rtl/>
        </w:rPr>
      </w:pPr>
    </w:p>
    <w:p w:rsidR="00FB2C68" w:rsidRPr="008E100F" w:rsidRDefault="00FB2C68" w:rsidP="00FB2C68">
      <w:pPr>
        <w:rPr>
          <w:sz w:val="24"/>
          <w:szCs w:val="24"/>
          <w:rtl/>
        </w:rPr>
      </w:pPr>
    </w:p>
    <w:p w:rsidR="00FB2C68" w:rsidRDefault="00FB2C68" w:rsidP="00FB2C68">
      <w:pPr>
        <w:rPr>
          <w:sz w:val="24"/>
          <w:szCs w:val="24"/>
          <w:rtl/>
        </w:rPr>
      </w:pPr>
    </w:p>
    <w:p w:rsidR="00FB2C68" w:rsidRDefault="00FB2C68" w:rsidP="00FB2C68">
      <w:pPr>
        <w:rPr>
          <w:sz w:val="24"/>
          <w:szCs w:val="24"/>
          <w:rtl/>
        </w:rPr>
      </w:pPr>
    </w:p>
    <w:p w:rsidR="00FB2C68" w:rsidRDefault="00FB2C68" w:rsidP="00FB2C68">
      <w:pPr>
        <w:rPr>
          <w:sz w:val="24"/>
          <w:szCs w:val="24"/>
          <w:rtl/>
        </w:rPr>
      </w:pPr>
    </w:p>
    <w:p w:rsidR="00FB2C68" w:rsidRDefault="00FB2C68" w:rsidP="00FB2C68">
      <w:pPr>
        <w:rPr>
          <w:sz w:val="24"/>
          <w:szCs w:val="24"/>
          <w:rtl/>
        </w:rPr>
      </w:pPr>
    </w:p>
    <w:p w:rsidR="00303462" w:rsidRPr="00303462" w:rsidRDefault="00303462" w:rsidP="006A2D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lowKashida"/>
        <w:rPr>
          <w:rFonts w:ascii="Simplified Arabic" w:eastAsia="Times New Roman" w:hAnsi="Simplified Arabic" w:cs="Simplified Arabic"/>
          <w:b/>
          <w:bCs/>
          <w:color w:val="202124"/>
          <w:lang w:val="en"/>
        </w:rPr>
      </w:pPr>
      <w:r w:rsidRPr="00303462">
        <w:rPr>
          <w:rFonts w:ascii="Simplified Arabic" w:eastAsia="Times New Roman" w:hAnsi="Simplified Arabic" w:cs="Simplified Arabic"/>
          <w:b/>
          <w:bCs/>
          <w:color w:val="202124"/>
          <w:lang w:val="en"/>
        </w:rPr>
        <w:t>Focused Information:</w:t>
      </w:r>
    </w:p>
    <w:p w:rsidR="00303462" w:rsidRPr="00303462" w:rsidRDefault="00303462" w:rsidP="006A2D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lowKashida"/>
        <w:rPr>
          <w:rFonts w:ascii="Simplified Arabic" w:eastAsia="Times New Roman" w:hAnsi="Simplified Arabic" w:cs="Simplified Arabic"/>
          <w:color w:val="202124"/>
        </w:rPr>
      </w:pPr>
      <w:r w:rsidRPr="00303462">
        <w:rPr>
          <w:rFonts w:ascii="Simplified Arabic" w:eastAsia="Times New Roman" w:hAnsi="Simplified Arabic" w:cs="Simplified Arabic"/>
          <w:color w:val="202124"/>
          <w:lang w:val="en"/>
        </w:rPr>
        <w:t>He holds a doctorate in legal sciences (specializing in public international law) from the Arab Academy in Denmark, and works as a researcher in the College of Law and Politics, Department of Law, and has published a number of research papers related to public and environmental international law in specialized scientific journals, the Moroccan Journal of Jurisprudence and Law, and the Academy journal Al-Arabiya in Denmark, the journal of Al-</w:t>
      </w:r>
      <w:proofErr w:type="spellStart"/>
      <w:r w:rsidRPr="00303462">
        <w:rPr>
          <w:rFonts w:ascii="Simplified Arabic" w:eastAsia="Times New Roman" w:hAnsi="Simplified Arabic" w:cs="Simplified Arabic"/>
          <w:color w:val="202124"/>
          <w:lang w:val="en"/>
        </w:rPr>
        <w:t>Isra</w:t>
      </w:r>
      <w:proofErr w:type="spellEnd"/>
      <w:r w:rsidRPr="00303462">
        <w:rPr>
          <w:rFonts w:ascii="Simplified Arabic" w:eastAsia="Times New Roman" w:hAnsi="Simplified Arabic" w:cs="Simplified Arabic"/>
          <w:color w:val="202124"/>
          <w:lang w:val="en"/>
        </w:rPr>
        <w:t xml:space="preserve"> University in Palestine, the magazine of the Islamic University in Palestine. Several articles were translated and published on the </w:t>
      </w:r>
      <w:proofErr w:type="spellStart"/>
      <w:r w:rsidRPr="00303462">
        <w:rPr>
          <w:rFonts w:ascii="Simplified Arabic" w:eastAsia="Times New Roman" w:hAnsi="Simplified Arabic" w:cs="Simplified Arabic"/>
          <w:color w:val="202124"/>
          <w:lang w:val="en"/>
        </w:rPr>
        <w:t>Amad</w:t>
      </w:r>
      <w:proofErr w:type="spellEnd"/>
      <w:r w:rsidRPr="00303462">
        <w:rPr>
          <w:rFonts w:ascii="Simplified Arabic" w:eastAsia="Times New Roman" w:hAnsi="Simplified Arabic" w:cs="Simplified Arabic"/>
          <w:color w:val="202124"/>
          <w:lang w:val="en"/>
        </w:rPr>
        <w:t xml:space="preserve"> site in Palestine, </w:t>
      </w:r>
      <w:proofErr w:type="spellStart"/>
      <w:r w:rsidRPr="00303462">
        <w:rPr>
          <w:rFonts w:ascii="Simplified Arabic" w:eastAsia="Times New Roman" w:hAnsi="Simplified Arabic" w:cs="Simplified Arabic"/>
          <w:color w:val="202124"/>
          <w:lang w:val="en"/>
        </w:rPr>
        <w:t>Dunya</w:t>
      </w:r>
      <w:proofErr w:type="spellEnd"/>
      <w:r w:rsidRPr="00303462">
        <w:rPr>
          <w:rFonts w:ascii="Simplified Arabic" w:eastAsia="Times New Roman" w:hAnsi="Simplified Arabic" w:cs="Simplified Arabic"/>
          <w:color w:val="202124"/>
          <w:lang w:val="en"/>
        </w:rPr>
        <w:t xml:space="preserve"> al-</w:t>
      </w:r>
      <w:proofErr w:type="spellStart"/>
      <w:r w:rsidRPr="00303462">
        <w:rPr>
          <w:rFonts w:ascii="Simplified Arabic" w:eastAsia="Times New Roman" w:hAnsi="Simplified Arabic" w:cs="Simplified Arabic"/>
          <w:color w:val="202124"/>
          <w:lang w:val="en"/>
        </w:rPr>
        <w:t>Watan</w:t>
      </w:r>
      <w:proofErr w:type="spellEnd"/>
      <w:r w:rsidRPr="00303462">
        <w:rPr>
          <w:rFonts w:ascii="Simplified Arabic" w:eastAsia="Times New Roman" w:hAnsi="Simplified Arabic" w:cs="Simplified Arabic"/>
          <w:color w:val="202124"/>
          <w:lang w:val="en"/>
        </w:rPr>
        <w:t xml:space="preserve"> in Palestine, articles in Al-</w:t>
      </w:r>
      <w:proofErr w:type="spellStart"/>
      <w:r w:rsidRPr="00303462">
        <w:rPr>
          <w:rFonts w:ascii="Simplified Arabic" w:eastAsia="Times New Roman" w:hAnsi="Simplified Arabic" w:cs="Simplified Arabic"/>
          <w:color w:val="202124"/>
          <w:lang w:val="en"/>
        </w:rPr>
        <w:t>Rai</w:t>
      </w:r>
      <w:proofErr w:type="spellEnd"/>
      <w:r w:rsidRPr="00303462">
        <w:rPr>
          <w:rFonts w:ascii="Simplified Arabic" w:eastAsia="Times New Roman" w:hAnsi="Simplified Arabic" w:cs="Simplified Arabic"/>
          <w:color w:val="202124"/>
          <w:lang w:val="en"/>
        </w:rPr>
        <w:t xml:space="preserve"> newspaper and participation in a number of scientific seminars at the Arab Academy in Denmark, as a legal advisor and head The Legal and Judicial Department of the Association of Palestinian Scholars, and a legal advisor to the Workers Union at the Islamic University of Palestine</w:t>
      </w:r>
      <w:r w:rsidRPr="006A2D0E">
        <w:rPr>
          <w:rFonts w:ascii="Simplified Arabic" w:eastAsia="Times New Roman" w:hAnsi="Simplified Arabic" w:cs="Simplified Arabic"/>
          <w:color w:val="202124"/>
        </w:rPr>
        <w:t xml:space="preserve"> </w:t>
      </w:r>
      <w:r w:rsidRPr="006A2D0E">
        <w:rPr>
          <w:rFonts w:ascii="Simplified Arabic" w:eastAsia="Times New Roman" w:hAnsi="Simplified Arabic" w:cs="Simplified Arabic"/>
          <w:color w:val="202124"/>
          <w:lang w:val="en"/>
        </w:rPr>
        <w:t>,</w:t>
      </w:r>
      <w:r w:rsidRPr="00303462">
        <w:rPr>
          <w:rFonts w:ascii="Simplified Arabic" w:eastAsia="Times New Roman" w:hAnsi="Simplified Arabic" w:cs="Simplified Arabic"/>
          <w:color w:val="202124"/>
          <w:lang w:val="en"/>
        </w:rPr>
        <w:t>Recipient of the Arab Youth Council Award for the Integrated Development of the Distinguished Arab Youth 2013, the Distinguished Arab Youth Award in the field of relief and human rights, specializing in international arbitration.</w:t>
      </w:r>
    </w:p>
    <w:p w:rsidR="008E100F" w:rsidRPr="006A2D0E" w:rsidRDefault="008E100F" w:rsidP="006A2D0E">
      <w:pPr>
        <w:jc w:val="lowKashida"/>
        <w:rPr>
          <w:rFonts w:ascii="Simplified Arabic" w:hAnsi="Simplified Arabic" w:cs="Simplified Arabic"/>
        </w:rPr>
      </w:pPr>
    </w:p>
    <w:sectPr w:rsidR="008E100F" w:rsidRPr="006A2D0E" w:rsidSect="00C17A1B">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41D"/>
    <w:multiLevelType w:val="hybridMultilevel"/>
    <w:tmpl w:val="84BE165E"/>
    <w:lvl w:ilvl="0" w:tplc="02C0C15C">
      <w:numFmt w:val="bullet"/>
      <w:lvlText w:val="-"/>
      <w:lvlJc w:val="left"/>
      <w:pPr>
        <w:tabs>
          <w:tab w:val="num" w:pos="720"/>
        </w:tabs>
        <w:ind w:left="720" w:hanging="360"/>
      </w:pPr>
      <w:rPr>
        <w:rFonts w:ascii="Times New Roman" w:eastAsia="Times New Roman" w:hAnsi="Times New Roman" w:cs="Mudi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43B42"/>
    <w:multiLevelType w:val="hybridMultilevel"/>
    <w:tmpl w:val="CB02B6AE"/>
    <w:lvl w:ilvl="0" w:tplc="F88CB9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2C0793"/>
    <w:multiLevelType w:val="hybridMultilevel"/>
    <w:tmpl w:val="BA200056"/>
    <w:lvl w:ilvl="0" w:tplc="0A56EFEC">
      <w:start w:val="24"/>
      <w:numFmt w:val="bullet"/>
      <w:lvlText w:val="-"/>
      <w:lvlJc w:val="left"/>
      <w:pPr>
        <w:tabs>
          <w:tab w:val="num" w:pos="720"/>
        </w:tabs>
        <w:ind w:left="720" w:hanging="360"/>
      </w:pPr>
      <w:rPr>
        <w:rFonts w:ascii="Times New Roman" w:eastAsia="Times New Roman" w:hAnsi="Times New Roman" w:cs="Mudi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14"/>
    <w:rsid w:val="000D002C"/>
    <w:rsid w:val="000F5CF5"/>
    <w:rsid w:val="00303462"/>
    <w:rsid w:val="004A304B"/>
    <w:rsid w:val="006A2D0E"/>
    <w:rsid w:val="008E100F"/>
    <w:rsid w:val="00B17231"/>
    <w:rsid w:val="00B551FD"/>
    <w:rsid w:val="00C17A1B"/>
    <w:rsid w:val="00CA2611"/>
    <w:rsid w:val="00E32C49"/>
    <w:rsid w:val="00E46A77"/>
    <w:rsid w:val="00E56214"/>
    <w:rsid w:val="00F3087D"/>
    <w:rsid w:val="00FB2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E100F"/>
    <w:rPr>
      <w:color w:val="0000FF" w:themeColor="hyperlink"/>
      <w:u w:val="single"/>
    </w:rPr>
  </w:style>
  <w:style w:type="paragraph" w:styleId="HTML">
    <w:name w:val="HTML Preformatted"/>
    <w:basedOn w:val="a"/>
    <w:link w:val="HTMLChar"/>
    <w:uiPriority w:val="99"/>
    <w:semiHidden/>
    <w:unhideWhenUsed/>
    <w:rsid w:val="008E100F"/>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8E100F"/>
    <w:rPr>
      <w:rFonts w:ascii="Consolas" w:hAnsi="Consolas" w:cs="Consolas"/>
      <w:sz w:val="20"/>
      <w:szCs w:val="20"/>
    </w:rPr>
  </w:style>
  <w:style w:type="paragraph" w:styleId="a3">
    <w:name w:val="List Paragraph"/>
    <w:basedOn w:val="a"/>
    <w:uiPriority w:val="34"/>
    <w:qFormat/>
    <w:rsid w:val="00F30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E100F"/>
    <w:rPr>
      <w:color w:val="0000FF" w:themeColor="hyperlink"/>
      <w:u w:val="single"/>
    </w:rPr>
  </w:style>
  <w:style w:type="paragraph" w:styleId="HTML">
    <w:name w:val="HTML Preformatted"/>
    <w:basedOn w:val="a"/>
    <w:link w:val="HTMLChar"/>
    <w:uiPriority w:val="99"/>
    <w:semiHidden/>
    <w:unhideWhenUsed/>
    <w:rsid w:val="008E100F"/>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8E100F"/>
    <w:rPr>
      <w:rFonts w:ascii="Consolas" w:hAnsi="Consolas" w:cs="Consolas"/>
      <w:sz w:val="20"/>
      <w:szCs w:val="20"/>
    </w:rPr>
  </w:style>
  <w:style w:type="paragraph" w:styleId="a3">
    <w:name w:val="List Paragraph"/>
    <w:basedOn w:val="a"/>
    <w:uiPriority w:val="34"/>
    <w:qFormat/>
    <w:rsid w:val="00F3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469">
      <w:bodyDiv w:val="1"/>
      <w:marLeft w:val="0"/>
      <w:marRight w:val="0"/>
      <w:marTop w:val="0"/>
      <w:marBottom w:val="0"/>
      <w:divBdr>
        <w:top w:val="none" w:sz="0" w:space="0" w:color="auto"/>
        <w:left w:val="none" w:sz="0" w:space="0" w:color="auto"/>
        <w:bottom w:val="none" w:sz="0" w:space="0" w:color="auto"/>
        <w:right w:val="none" w:sz="0" w:space="0" w:color="auto"/>
      </w:divBdr>
    </w:div>
    <w:div w:id="232475746">
      <w:bodyDiv w:val="1"/>
      <w:marLeft w:val="0"/>
      <w:marRight w:val="0"/>
      <w:marTop w:val="0"/>
      <w:marBottom w:val="0"/>
      <w:divBdr>
        <w:top w:val="none" w:sz="0" w:space="0" w:color="auto"/>
        <w:left w:val="none" w:sz="0" w:space="0" w:color="auto"/>
        <w:bottom w:val="none" w:sz="0" w:space="0" w:color="auto"/>
        <w:right w:val="none" w:sz="0" w:space="0" w:color="auto"/>
      </w:divBdr>
      <w:divsChild>
        <w:div w:id="1190339388">
          <w:marLeft w:val="0"/>
          <w:marRight w:val="0"/>
          <w:marTop w:val="0"/>
          <w:marBottom w:val="0"/>
          <w:divBdr>
            <w:top w:val="none" w:sz="0" w:space="0" w:color="auto"/>
            <w:left w:val="none" w:sz="0" w:space="0" w:color="auto"/>
            <w:bottom w:val="none" w:sz="0" w:space="0" w:color="auto"/>
            <w:right w:val="none" w:sz="0" w:space="0" w:color="auto"/>
          </w:divBdr>
          <w:divsChild>
            <w:div w:id="13294">
              <w:marLeft w:val="0"/>
              <w:marRight w:val="0"/>
              <w:marTop w:val="0"/>
              <w:marBottom w:val="0"/>
              <w:divBdr>
                <w:top w:val="none" w:sz="0" w:space="0" w:color="auto"/>
                <w:left w:val="none" w:sz="0" w:space="0" w:color="auto"/>
                <w:bottom w:val="none" w:sz="0" w:space="0" w:color="auto"/>
                <w:right w:val="none" w:sz="0" w:space="0" w:color="auto"/>
              </w:divBdr>
              <w:divsChild>
                <w:div w:id="1619947227">
                  <w:marLeft w:val="0"/>
                  <w:marRight w:val="0"/>
                  <w:marTop w:val="0"/>
                  <w:marBottom w:val="0"/>
                  <w:divBdr>
                    <w:top w:val="none" w:sz="0" w:space="0" w:color="auto"/>
                    <w:left w:val="none" w:sz="0" w:space="0" w:color="auto"/>
                    <w:bottom w:val="none" w:sz="0" w:space="0" w:color="auto"/>
                    <w:right w:val="none" w:sz="0" w:space="0" w:color="auto"/>
                  </w:divBdr>
                  <w:divsChild>
                    <w:div w:id="2002661825">
                      <w:marLeft w:val="0"/>
                      <w:marRight w:val="0"/>
                      <w:marTop w:val="0"/>
                      <w:marBottom w:val="0"/>
                      <w:divBdr>
                        <w:top w:val="none" w:sz="0" w:space="0" w:color="auto"/>
                        <w:left w:val="none" w:sz="0" w:space="0" w:color="auto"/>
                        <w:bottom w:val="none" w:sz="0" w:space="0" w:color="auto"/>
                        <w:right w:val="none" w:sz="0" w:space="0" w:color="auto"/>
                      </w:divBdr>
                      <w:divsChild>
                        <w:div w:id="2142765246">
                          <w:marLeft w:val="0"/>
                          <w:marRight w:val="0"/>
                          <w:marTop w:val="0"/>
                          <w:marBottom w:val="0"/>
                          <w:divBdr>
                            <w:top w:val="none" w:sz="0" w:space="0" w:color="auto"/>
                            <w:left w:val="none" w:sz="0" w:space="0" w:color="auto"/>
                            <w:bottom w:val="none" w:sz="0" w:space="0" w:color="auto"/>
                            <w:right w:val="none" w:sz="0" w:space="0" w:color="auto"/>
                          </w:divBdr>
                          <w:divsChild>
                            <w:div w:id="1881354130">
                              <w:marLeft w:val="-240"/>
                              <w:marRight w:val="-240"/>
                              <w:marTop w:val="0"/>
                              <w:marBottom w:val="0"/>
                              <w:divBdr>
                                <w:top w:val="none" w:sz="0" w:space="0" w:color="auto"/>
                                <w:left w:val="none" w:sz="0" w:space="0" w:color="auto"/>
                                <w:bottom w:val="none" w:sz="0" w:space="0" w:color="auto"/>
                                <w:right w:val="none" w:sz="0" w:space="0" w:color="auto"/>
                              </w:divBdr>
                              <w:divsChild>
                                <w:div w:id="835998952">
                                  <w:marLeft w:val="0"/>
                                  <w:marRight w:val="0"/>
                                  <w:marTop w:val="0"/>
                                  <w:marBottom w:val="0"/>
                                  <w:divBdr>
                                    <w:top w:val="none" w:sz="0" w:space="0" w:color="auto"/>
                                    <w:left w:val="none" w:sz="0" w:space="0" w:color="auto"/>
                                    <w:bottom w:val="none" w:sz="0" w:space="0" w:color="auto"/>
                                    <w:right w:val="none" w:sz="0" w:space="0" w:color="auto"/>
                                  </w:divBdr>
                                  <w:divsChild>
                                    <w:div w:id="1594850279">
                                      <w:marLeft w:val="0"/>
                                      <w:marRight w:val="0"/>
                                      <w:marTop w:val="0"/>
                                      <w:marBottom w:val="0"/>
                                      <w:divBdr>
                                        <w:top w:val="none" w:sz="0" w:space="0" w:color="auto"/>
                                        <w:left w:val="none" w:sz="0" w:space="0" w:color="auto"/>
                                        <w:bottom w:val="none" w:sz="0" w:space="0" w:color="auto"/>
                                        <w:right w:val="none" w:sz="0" w:space="0" w:color="auto"/>
                                      </w:divBdr>
                                    </w:div>
                                    <w:div w:id="114254699">
                                      <w:marLeft w:val="0"/>
                                      <w:marRight w:val="0"/>
                                      <w:marTop w:val="0"/>
                                      <w:marBottom w:val="0"/>
                                      <w:divBdr>
                                        <w:top w:val="none" w:sz="0" w:space="0" w:color="auto"/>
                                        <w:left w:val="none" w:sz="0" w:space="0" w:color="auto"/>
                                        <w:bottom w:val="none" w:sz="0" w:space="0" w:color="auto"/>
                                        <w:right w:val="none" w:sz="0" w:space="0" w:color="auto"/>
                                      </w:divBdr>
                                      <w:divsChild>
                                        <w:div w:id="1966156927">
                                          <w:marLeft w:val="165"/>
                                          <w:marRight w:val="165"/>
                                          <w:marTop w:val="0"/>
                                          <w:marBottom w:val="0"/>
                                          <w:divBdr>
                                            <w:top w:val="none" w:sz="0" w:space="0" w:color="auto"/>
                                            <w:left w:val="none" w:sz="0" w:space="0" w:color="auto"/>
                                            <w:bottom w:val="none" w:sz="0" w:space="0" w:color="auto"/>
                                            <w:right w:val="none" w:sz="0" w:space="0" w:color="auto"/>
                                          </w:divBdr>
                                          <w:divsChild>
                                            <w:div w:id="331757989">
                                              <w:marLeft w:val="0"/>
                                              <w:marRight w:val="0"/>
                                              <w:marTop w:val="0"/>
                                              <w:marBottom w:val="0"/>
                                              <w:divBdr>
                                                <w:top w:val="none" w:sz="0" w:space="0" w:color="auto"/>
                                                <w:left w:val="none" w:sz="0" w:space="0" w:color="auto"/>
                                                <w:bottom w:val="none" w:sz="0" w:space="0" w:color="auto"/>
                                                <w:right w:val="none" w:sz="0" w:space="0" w:color="auto"/>
                                              </w:divBdr>
                                              <w:divsChild>
                                                <w:div w:id="18620403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666102">
      <w:bodyDiv w:val="1"/>
      <w:marLeft w:val="0"/>
      <w:marRight w:val="0"/>
      <w:marTop w:val="0"/>
      <w:marBottom w:val="0"/>
      <w:divBdr>
        <w:top w:val="none" w:sz="0" w:space="0" w:color="auto"/>
        <w:left w:val="none" w:sz="0" w:space="0" w:color="auto"/>
        <w:bottom w:val="none" w:sz="0" w:space="0" w:color="auto"/>
        <w:right w:val="none" w:sz="0" w:space="0" w:color="auto"/>
      </w:divBdr>
      <w:divsChild>
        <w:div w:id="1611811741">
          <w:marLeft w:val="0"/>
          <w:marRight w:val="0"/>
          <w:marTop w:val="0"/>
          <w:marBottom w:val="0"/>
          <w:divBdr>
            <w:top w:val="none" w:sz="0" w:space="0" w:color="auto"/>
            <w:left w:val="none" w:sz="0" w:space="0" w:color="auto"/>
            <w:bottom w:val="none" w:sz="0" w:space="0" w:color="auto"/>
            <w:right w:val="none" w:sz="0" w:space="0" w:color="auto"/>
          </w:divBdr>
          <w:divsChild>
            <w:div w:id="1853451511">
              <w:marLeft w:val="0"/>
              <w:marRight w:val="0"/>
              <w:marTop w:val="0"/>
              <w:marBottom w:val="0"/>
              <w:divBdr>
                <w:top w:val="none" w:sz="0" w:space="0" w:color="auto"/>
                <w:left w:val="none" w:sz="0" w:space="0" w:color="auto"/>
                <w:bottom w:val="none" w:sz="0" w:space="0" w:color="auto"/>
                <w:right w:val="none" w:sz="0" w:space="0" w:color="auto"/>
              </w:divBdr>
              <w:divsChild>
                <w:div w:id="1086923935">
                  <w:marLeft w:val="0"/>
                  <w:marRight w:val="0"/>
                  <w:marTop w:val="0"/>
                  <w:marBottom w:val="0"/>
                  <w:divBdr>
                    <w:top w:val="none" w:sz="0" w:space="0" w:color="auto"/>
                    <w:left w:val="none" w:sz="0" w:space="0" w:color="auto"/>
                    <w:bottom w:val="none" w:sz="0" w:space="0" w:color="auto"/>
                    <w:right w:val="none" w:sz="0" w:space="0" w:color="auto"/>
                  </w:divBdr>
                  <w:divsChild>
                    <w:div w:id="733896495">
                      <w:marLeft w:val="0"/>
                      <w:marRight w:val="0"/>
                      <w:marTop w:val="0"/>
                      <w:marBottom w:val="0"/>
                      <w:divBdr>
                        <w:top w:val="none" w:sz="0" w:space="0" w:color="auto"/>
                        <w:left w:val="none" w:sz="0" w:space="0" w:color="auto"/>
                        <w:bottom w:val="none" w:sz="0" w:space="0" w:color="auto"/>
                        <w:right w:val="none" w:sz="0" w:space="0" w:color="auto"/>
                      </w:divBdr>
                      <w:divsChild>
                        <w:div w:id="1745100056">
                          <w:marLeft w:val="0"/>
                          <w:marRight w:val="0"/>
                          <w:marTop w:val="0"/>
                          <w:marBottom w:val="0"/>
                          <w:divBdr>
                            <w:top w:val="none" w:sz="0" w:space="0" w:color="auto"/>
                            <w:left w:val="none" w:sz="0" w:space="0" w:color="auto"/>
                            <w:bottom w:val="none" w:sz="0" w:space="0" w:color="auto"/>
                            <w:right w:val="none" w:sz="0" w:space="0" w:color="auto"/>
                          </w:divBdr>
                          <w:divsChild>
                            <w:div w:id="833960476">
                              <w:marLeft w:val="-240"/>
                              <w:marRight w:val="-240"/>
                              <w:marTop w:val="0"/>
                              <w:marBottom w:val="0"/>
                              <w:divBdr>
                                <w:top w:val="none" w:sz="0" w:space="0" w:color="auto"/>
                                <w:left w:val="none" w:sz="0" w:space="0" w:color="auto"/>
                                <w:bottom w:val="none" w:sz="0" w:space="0" w:color="auto"/>
                                <w:right w:val="none" w:sz="0" w:space="0" w:color="auto"/>
                              </w:divBdr>
                              <w:divsChild>
                                <w:div w:id="777680525">
                                  <w:marLeft w:val="0"/>
                                  <w:marRight w:val="0"/>
                                  <w:marTop w:val="0"/>
                                  <w:marBottom w:val="0"/>
                                  <w:divBdr>
                                    <w:top w:val="none" w:sz="0" w:space="0" w:color="auto"/>
                                    <w:left w:val="none" w:sz="0" w:space="0" w:color="auto"/>
                                    <w:bottom w:val="none" w:sz="0" w:space="0" w:color="auto"/>
                                    <w:right w:val="none" w:sz="0" w:space="0" w:color="auto"/>
                                  </w:divBdr>
                                  <w:divsChild>
                                    <w:div w:id="346055366">
                                      <w:marLeft w:val="0"/>
                                      <w:marRight w:val="0"/>
                                      <w:marTop w:val="0"/>
                                      <w:marBottom w:val="0"/>
                                      <w:divBdr>
                                        <w:top w:val="none" w:sz="0" w:space="0" w:color="auto"/>
                                        <w:left w:val="none" w:sz="0" w:space="0" w:color="auto"/>
                                        <w:bottom w:val="none" w:sz="0" w:space="0" w:color="auto"/>
                                        <w:right w:val="none" w:sz="0" w:space="0" w:color="auto"/>
                                      </w:divBdr>
                                    </w:div>
                                    <w:div w:id="804542501">
                                      <w:marLeft w:val="0"/>
                                      <w:marRight w:val="0"/>
                                      <w:marTop w:val="0"/>
                                      <w:marBottom w:val="0"/>
                                      <w:divBdr>
                                        <w:top w:val="none" w:sz="0" w:space="0" w:color="auto"/>
                                        <w:left w:val="none" w:sz="0" w:space="0" w:color="auto"/>
                                        <w:bottom w:val="none" w:sz="0" w:space="0" w:color="auto"/>
                                        <w:right w:val="none" w:sz="0" w:space="0" w:color="auto"/>
                                      </w:divBdr>
                                      <w:divsChild>
                                        <w:div w:id="1190804075">
                                          <w:marLeft w:val="165"/>
                                          <w:marRight w:val="165"/>
                                          <w:marTop w:val="0"/>
                                          <w:marBottom w:val="0"/>
                                          <w:divBdr>
                                            <w:top w:val="none" w:sz="0" w:space="0" w:color="auto"/>
                                            <w:left w:val="none" w:sz="0" w:space="0" w:color="auto"/>
                                            <w:bottom w:val="none" w:sz="0" w:space="0" w:color="auto"/>
                                            <w:right w:val="none" w:sz="0" w:space="0" w:color="auto"/>
                                          </w:divBdr>
                                          <w:divsChild>
                                            <w:div w:id="997424335">
                                              <w:marLeft w:val="0"/>
                                              <w:marRight w:val="0"/>
                                              <w:marTop w:val="0"/>
                                              <w:marBottom w:val="0"/>
                                              <w:divBdr>
                                                <w:top w:val="none" w:sz="0" w:space="0" w:color="auto"/>
                                                <w:left w:val="none" w:sz="0" w:space="0" w:color="auto"/>
                                                <w:bottom w:val="none" w:sz="0" w:space="0" w:color="auto"/>
                                                <w:right w:val="none" w:sz="0" w:space="0" w:color="auto"/>
                                              </w:divBdr>
                                              <w:divsChild>
                                                <w:div w:id="1528982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341344">
      <w:bodyDiv w:val="1"/>
      <w:marLeft w:val="0"/>
      <w:marRight w:val="0"/>
      <w:marTop w:val="0"/>
      <w:marBottom w:val="0"/>
      <w:divBdr>
        <w:top w:val="none" w:sz="0" w:space="0" w:color="auto"/>
        <w:left w:val="none" w:sz="0" w:space="0" w:color="auto"/>
        <w:bottom w:val="none" w:sz="0" w:space="0" w:color="auto"/>
        <w:right w:val="none" w:sz="0" w:space="0" w:color="auto"/>
      </w:divBdr>
    </w:div>
    <w:div w:id="1458914415">
      <w:bodyDiv w:val="1"/>
      <w:marLeft w:val="0"/>
      <w:marRight w:val="0"/>
      <w:marTop w:val="0"/>
      <w:marBottom w:val="0"/>
      <w:divBdr>
        <w:top w:val="none" w:sz="0" w:space="0" w:color="auto"/>
        <w:left w:val="none" w:sz="0" w:space="0" w:color="auto"/>
        <w:bottom w:val="none" w:sz="0" w:space="0" w:color="auto"/>
        <w:right w:val="none" w:sz="0" w:space="0" w:color="auto"/>
      </w:divBdr>
      <w:divsChild>
        <w:div w:id="1335457470">
          <w:marLeft w:val="0"/>
          <w:marRight w:val="0"/>
          <w:marTop w:val="0"/>
          <w:marBottom w:val="0"/>
          <w:divBdr>
            <w:top w:val="single" w:sz="6" w:space="0" w:color="DFE1E5"/>
            <w:left w:val="single" w:sz="6" w:space="0" w:color="DFE1E5"/>
            <w:bottom w:val="single" w:sz="6" w:space="0" w:color="DFE1E5"/>
            <w:right w:val="single" w:sz="6" w:space="0" w:color="DFE1E5"/>
          </w:divBdr>
          <w:divsChild>
            <w:div w:id="271714140">
              <w:marLeft w:val="0"/>
              <w:marRight w:val="0"/>
              <w:marTop w:val="0"/>
              <w:marBottom w:val="0"/>
              <w:divBdr>
                <w:top w:val="none" w:sz="0" w:space="0" w:color="auto"/>
                <w:left w:val="none" w:sz="0" w:space="0" w:color="auto"/>
                <w:bottom w:val="none" w:sz="0" w:space="0" w:color="auto"/>
                <w:right w:val="none" w:sz="0" w:space="0" w:color="auto"/>
              </w:divBdr>
              <w:divsChild>
                <w:div w:id="1565945477">
                  <w:marLeft w:val="0"/>
                  <w:marRight w:val="0"/>
                  <w:marTop w:val="0"/>
                  <w:marBottom w:val="0"/>
                  <w:divBdr>
                    <w:top w:val="none" w:sz="0" w:space="0" w:color="auto"/>
                    <w:left w:val="none" w:sz="0" w:space="0" w:color="auto"/>
                    <w:bottom w:val="none" w:sz="0" w:space="0" w:color="auto"/>
                    <w:right w:val="none" w:sz="0" w:space="0" w:color="auto"/>
                  </w:divBdr>
                  <w:divsChild>
                    <w:div w:id="643588786">
                      <w:marLeft w:val="0"/>
                      <w:marRight w:val="0"/>
                      <w:marTop w:val="0"/>
                      <w:marBottom w:val="0"/>
                      <w:divBdr>
                        <w:top w:val="none" w:sz="0" w:space="0" w:color="auto"/>
                        <w:left w:val="none" w:sz="0" w:space="0" w:color="auto"/>
                        <w:bottom w:val="none" w:sz="0" w:space="0" w:color="auto"/>
                        <w:right w:val="none" w:sz="0" w:space="0" w:color="auto"/>
                      </w:divBdr>
                      <w:divsChild>
                        <w:div w:id="833952127">
                          <w:marLeft w:val="0"/>
                          <w:marRight w:val="0"/>
                          <w:marTop w:val="0"/>
                          <w:marBottom w:val="0"/>
                          <w:divBdr>
                            <w:top w:val="none" w:sz="0" w:space="0" w:color="auto"/>
                            <w:left w:val="none" w:sz="0" w:space="0" w:color="auto"/>
                            <w:bottom w:val="none" w:sz="0" w:space="0" w:color="auto"/>
                            <w:right w:val="none" w:sz="0" w:space="0" w:color="auto"/>
                          </w:divBdr>
                          <w:divsChild>
                            <w:div w:id="2031951438">
                              <w:marLeft w:val="-240"/>
                              <w:marRight w:val="-240"/>
                              <w:marTop w:val="0"/>
                              <w:marBottom w:val="0"/>
                              <w:divBdr>
                                <w:top w:val="none" w:sz="0" w:space="0" w:color="auto"/>
                                <w:left w:val="none" w:sz="0" w:space="0" w:color="auto"/>
                                <w:bottom w:val="none" w:sz="0" w:space="0" w:color="auto"/>
                                <w:right w:val="none" w:sz="0" w:space="0" w:color="auto"/>
                              </w:divBdr>
                              <w:divsChild>
                                <w:div w:id="1470514107">
                                  <w:marLeft w:val="0"/>
                                  <w:marRight w:val="0"/>
                                  <w:marTop w:val="0"/>
                                  <w:marBottom w:val="0"/>
                                  <w:divBdr>
                                    <w:top w:val="none" w:sz="0" w:space="0" w:color="auto"/>
                                    <w:left w:val="none" w:sz="0" w:space="0" w:color="auto"/>
                                    <w:bottom w:val="none" w:sz="0" w:space="0" w:color="auto"/>
                                    <w:right w:val="none" w:sz="0" w:space="0" w:color="auto"/>
                                  </w:divBdr>
                                  <w:divsChild>
                                    <w:div w:id="1967273751">
                                      <w:marLeft w:val="0"/>
                                      <w:marRight w:val="0"/>
                                      <w:marTop w:val="0"/>
                                      <w:marBottom w:val="0"/>
                                      <w:divBdr>
                                        <w:top w:val="none" w:sz="0" w:space="0" w:color="auto"/>
                                        <w:left w:val="none" w:sz="0" w:space="0" w:color="auto"/>
                                        <w:bottom w:val="none" w:sz="0" w:space="0" w:color="auto"/>
                                        <w:right w:val="none" w:sz="0" w:space="0" w:color="auto"/>
                                      </w:divBdr>
                                    </w:div>
                                    <w:div w:id="724530320">
                                      <w:marLeft w:val="0"/>
                                      <w:marRight w:val="0"/>
                                      <w:marTop w:val="0"/>
                                      <w:marBottom w:val="0"/>
                                      <w:divBdr>
                                        <w:top w:val="none" w:sz="0" w:space="0" w:color="auto"/>
                                        <w:left w:val="none" w:sz="0" w:space="0" w:color="auto"/>
                                        <w:bottom w:val="none" w:sz="0" w:space="0" w:color="auto"/>
                                        <w:right w:val="none" w:sz="0" w:space="0" w:color="auto"/>
                                      </w:divBdr>
                                      <w:divsChild>
                                        <w:div w:id="30960819">
                                          <w:marLeft w:val="165"/>
                                          <w:marRight w:val="165"/>
                                          <w:marTop w:val="0"/>
                                          <w:marBottom w:val="0"/>
                                          <w:divBdr>
                                            <w:top w:val="none" w:sz="0" w:space="0" w:color="auto"/>
                                            <w:left w:val="none" w:sz="0" w:space="0" w:color="auto"/>
                                            <w:bottom w:val="none" w:sz="0" w:space="0" w:color="auto"/>
                                            <w:right w:val="none" w:sz="0" w:space="0" w:color="auto"/>
                                          </w:divBdr>
                                          <w:divsChild>
                                            <w:div w:id="502017130">
                                              <w:marLeft w:val="0"/>
                                              <w:marRight w:val="0"/>
                                              <w:marTop w:val="0"/>
                                              <w:marBottom w:val="0"/>
                                              <w:divBdr>
                                                <w:top w:val="none" w:sz="0" w:space="0" w:color="auto"/>
                                                <w:left w:val="none" w:sz="0" w:space="0" w:color="auto"/>
                                                <w:bottom w:val="none" w:sz="0" w:space="0" w:color="auto"/>
                                                <w:right w:val="none" w:sz="0" w:space="0" w:color="auto"/>
                                              </w:divBdr>
                                              <w:divsChild>
                                                <w:div w:id="1928878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323970">
      <w:bodyDiv w:val="1"/>
      <w:marLeft w:val="0"/>
      <w:marRight w:val="0"/>
      <w:marTop w:val="0"/>
      <w:marBottom w:val="0"/>
      <w:divBdr>
        <w:top w:val="none" w:sz="0" w:space="0" w:color="auto"/>
        <w:left w:val="none" w:sz="0" w:space="0" w:color="auto"/>
        <w:bottom w:val="none" w:sz="0" w:space="0" w:color="auto"/>
        <w:right w:val="none" w:sz="0" w:space="0" w:color="auto"/>
      </w:divBdr>
    </w:div>
    <w:div w:id="1723824388">
      <w:bodyDiv w:val="1"/>
      <w:marLeft w:val="0"/>
      <w:marRight w:val="0"/>
      <w:marTop w:val="0"/>
      <w:marBottom w:val="0"/>
      <w:divBdr>
        <w:top w:val="none" w:sz="0" w:space="0" w:color="auto"/>
        <w:left w:val="none" w:sz="0" w:space="0" w:color="auto"/>
        <w:bottom w:val="none" w:sz="0" w:space="0" w:color="auto"/>
        <w:right w:val="none" w:sz="0" w:space="0" w:color="auto"/>
      </w:divBdr>
      <w:divsChild>
        <w:div w:id="1258782330">
          <w:marLeft w:val="0"/>
          <w:marRight w:val="0"/>
          <w:marTop w:val="0"/>
          <w:marBottom w:val="0"/>
          <w:divBdr>
            <w:top w:val="none" w:sz="0" w:space="0" w:color="auto"/>
            <w:left w:val="none" w:sz="0" w:space="0" w:color="auto"/>
            <w:bottom w:val="none" w:sz="0" w:space="0" w:color="auto"/>
            <w:right w:val="none" w:sz="0" w:space="0" w:color="auto"/>
          </w:divBdr>
        </w:div>
      </w:divsChild>
    </w:div>
    <w:div w:id="1779791950">
      <w:bodyDiv w:val="1"/>
      <w:marLeft w:val="0"/>
      <w:marRight w:val="0"/>
      <w:marTop w:val="0"/>
      <w:marBottom w:val="0"/>
      <w:divBdr>
        <w:top w:val="none" w:sz="0" w:space="0" w:color="auto"/>
        <w:left w:val="none" w:sz="0" w:space="0" w:color="auto"/>
        <w:bottom w:val="none" w:sz="0" w:space="0" w:color="auto"/>
        <w:right w:val="none" w:sz="0" w:space="0" w:color="auto"/>
      </w:divBdr>
    </w:div>
    <w:div w:id="1787191692">
      <w:bodyDiv w:val="1"/>
      <w:marLeft w:val="0"/>
      <w:marRight w:val="0"/>
      <w:marTop w:val="0"/>
      <w:marBottom w:val="0"/>
      <w:divBdr>
        <w:top w:val="none" w:sz="0" w:space="0" w:color="auto"/>
        <w:left w:val="none" w:sz="0" w:space="0" w:color="auto"/>
        <w:bottom w:val="none" w:sz="0" w:space="0" w:color="auto"/>
        <w:right w:val="none" w:sz="0" w:space="0" w:color="auto"/>
      </w:divBdr>
      <w:divsChild>
        <w:div w:id="1460301611">
          <w:marLeft w:val="0"/>
          <w:marRight w:val="0"/>
          <w:marTop w:val="0"/>
          <w:marBottom w:val="0"/>
          <w:divBdr>
            <w:top w:val="none" w:sz="0" w:space="0" w:color="auto"/>
            <w:left w:val="none" w:sz="0" w:space="0" w:color="auto"/>
            <w:bottom w:val="none" w:sz="0" w:space="0" w:color="auto"/>
            <w:right w:val="none" w:sz="0" w:space="0" w:color="auto"/>
          </w:divBdr>
          <w:divsChild>
            <w:div w:id="1345522634">
              <w:marLeft w:val="0"/>
              <w:marRight w:val="0"/>
              <w:marTop w:val="0"/>
              <w:marBottom w:val="0"/>
              <w:divBdr>
                <w:top w:val="none" w:sz="0" w:space="0" w:color="auto"/>
                <w:left w:val="none" w:sz="0" w:space="0" w:color="auto"/>
                <w:bottom w:val="none" w:sz="0" w:space="0" w:color="auto"/>
                <w:right w:val="none" w:sz="0" w:space="0" w:color="auto"/>
              </w:divBdr>
              <w:divsChild>
                <w:div w:id="808281617">
                  <w:marLeft w:val="0"/>
                  <w:marRight w:val="0"/>
                  <w:marTop w:val="0"/>
                  <w:marBottom w:val="0"/>
                  <w:divBdr>
                    <w:top w:val="none" w:sz="0" w:space="0" w:color="auto"/>
                    <w:left w:val="none" w:sz="0" w:space="0" w:color="auto"/>
                    <w:bottom w:val="none" w:sz="0" w:space="0" w:color="auto"/>
                    <w:right w:val="none" w:sz="0" w:space="0" w:color="auto"/>
                  </w:divBdr>
                  <w:divsChild>
                    <w:div w:id="741172949">
                      <w:marLeft w:val="0"/>
                      <w:marRight w:val="0"/>
                      <w:marTop w:val="0"/>
                      <w:marBottom w:val="0"/>
                      <w:divBdr>
                        <w:top w:val="none" w:sz="0" w:space="0" w:color="auto"/>
                        <w:left w:val="none" w:sz="0" w:space="0" w:color="auto"/>
                        <w:bottom w:val="none" w:sz="0" w:space="0" w:color="auto"/>
                        <w:right w:val="none" w:sz="0" w:space="0" w:color="auto"/>
                      </w:divBdr>
                      <w:divsChild>
                        <w:div w:id="1858763362">
                          <w:marLeft w:val="0"/>
                          <w:marRight w:val="0"/>
                          <w:marTop w:val="0"/>
                          <w:marBottom w:val="0"/>
                          <w:divBdr>
                            <w:top w:val="none" w:sz="0" w:space="0" w:color="auto"/>
                            <w:left w:val="none" w:sz="0" w:space="0" w:color="auto"/>
                            <w:bottom w:val="none" w:sz="0" w:space="0" w:color="auto"/>
                            <w:right w:val="none" w:sz="0" w:space="0" w:color="auto"/>
                          </w:divBdr>
                          <w:divsChild>
                            <w:div w:id="1634872566">
                              <w:marLeft w:val="-240"/>
                              <w:marRight w:val="-240"/>
                              <w:marTop w:val="0"/>
                              <w:marBottom w:val="0"/>
                              <w:divBdr>
                                <w:top w:val="none" w:sz="0" w:space="0" w:color="auto"/>
                                <w:left w:val="none" w:sz="0" w:space="0" w:color="auto"/>
                                <w:bottom w:val="none" w:sz="0" w:space="0" w:color="auto"/>
                                <w:right w:val="none" w:sz="0" w:space="0" w:color="auto"/>
                              </w:divBdr>
                              <w:divsChild>
                                <w:div w:id="1964918241">
                                  <w:marLeft w:val="0"/>
                                  <w:marRight w:val="0"/>
                                  <w:marTop w:val="0"/>
                                  <w:marBottom w:val="0"/>
                                  <w:divBdr>
                                    <w:top w:val="none" w:sz="0" w:space="0" w:color="auto"/>
                                    <w:left w:val="none" w:sz="0" w:space="0" w:color="auto"/>
                                    <w:bottom w:val="none" w:sz="0" w:space="0" w:color="auto"/>
                                    <w:right w:val="none" w:sz="0" w:space="0" w:color="auto"/>
                                  </w:divBdr>
                                  <w:divsChild>
                                    <w:div w:id="1231577365">
                                      <w:marLeft w:val="0"/>
                                      <w:marRight w:val="0"/>
                                      <w:marTop w:val="0"/>
                                      <w:marBottom w:val="0"/>
                                      <w:divBdr>
                                        <w:top w:val="none" w:sz="0" w:space="0" w:color="auto"/>
                                        <w:left w:val="none" w:sz="0" w:space="0" w:color="auto"/>
                                        <w:bottom w:val="none" w:sz="0" w:space="0" w:color="auto"/>
                                        <w:right w:val="none" w:sz="0" w:space="0" w:color="auto"/>
                                      </w:divBdr>
                                    </w:div>
                                    <w:div w:id="421335788">
                                      <w:marLeft w:val="0"/>
                                      <w:marRight w:val="0"/>
                                      <w:marTop w:val="0"/>
                                      <w:marBottom w:val="0"/>
                                      <w:divBdr>
                                        <w:top w:val="none" w:sz="0" w:space="0" w:color="auto"/>
                                        <w:left w:val="none" w:sz="0" w:space="0" w:color="auto"/>
                                        <w:bottom w:val="none" w:sz="0" w:space="0" w:color="auto"/>
                                        <w:right w:val="none" w:sz="0" w:space="0" w:color="auto"/>
                                      </w:divBdr>
                                      <w:divsChild>
                                        <w:div w:id="715202376">
                                          <w:marLeft w:val="165"/>
                                          <w:marRight w:val="165"/>
                                          <w:marTop w:val="0"/>
                                          <w:marBottom w:val="0"/>
                                          <w:divBdr>
                                            <w:top w:val="none" w:sz="0" w:space="0" w:color="auto"/>
                                            <w:left w:val="none" w:sz="0" w:space="0" w:color="auto"/>
                                            <w:bottom w:val="none" w:sz="0" w:space="0" w:color="auto"/>
                                            <w:right w:val="none" w:sz="0" w:space="0" w:color="auto"/>
                                          </w:divBdr>
                                          <w:divsChild>
                                            <w:div w:id="823006447">
                                              <w:marLeft w:val="0"/>
                                              <w:marRight w:val="0"/>
                                              <w:marTop w:val="0"/>
                                              <w:marBottom w:val="0"/>
                                              <w:divBdr>
                                                <w:top w:val="none" w:sz="0" w:space="0" w:color="auto"/>
                                                <w:left w:val="none" w:sz="0" w:space="0" w:color="auto"/>
                                                <w:bottom w:val="none" w:sz="0" w:space="0" w:color="auto"/>
                                                <w:right w:val="none" w:sz="0" w:space="0" w:color="auto"/>
                                              </w:divBdr>
                                              <w:divsChild>
                                                <w:div w:id="26563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353216">
      <w:bodyDiv w:val="1"/>
      <w:marLeft w:val="0"/>
      <w:marRight w:val="0"/>
      <w:marTop w:val="0"/>
      <w:marBottom w:val="0"/>
      <w:divBdr>
        <w:top w:val="none" w:sz="0" w:space="0" w:color="auto"/>
        <w:left w:val="none" w:sz="0" w:space="0" w:color="auto"/>
        <w:bottom w:val="none" w:sz="0" w:space="0" w:color="auto"/>
        <w:right w:val="none" w:sz="0" w:space="0" w:color="auto"/>
      </w:divBdr>
      <w:divsChild>
        <w:div w:id="831145558">
          <w:marLeft w:val="0"/>
          <w:marRight w:val="0"/>
          <w:marTop w:val="0"/>
          <w:marBottom w:val="0"/>
          <w:divBdr>
            <w:top w:val="none" w:sz="0" w:space="0" w:color="auto"/>
            <w:left w:val="none" w:sz="0" w:space="0" w:color="auto"/>
            <w:bottom w:val="none" w:sz="0" w:space="0" w:color="auto"/>
            <w:right w:val="none" w:sz="0" w:space="0" w:color="auto"/>
          </w:divBdr>
          <w:divsChild>
            <w:div w:id="104883191">
              <w:marLeft w:val="0"/>
              <w:marRight w:val="0"/>
              <w:marTop w:val="0"/>
              <w:marBottom w:val="0"/>
              <w:divBdr>
                <w:top w:val="none" w:sz="0" w:space="0" w:color="auto"/>
                <w:left w:val="none" w:sz="0" w:space="0" w:color="auto"/>
                <w:bottom w:val="none" w:sz="0" w:space="0" w:color="auto"/>
                <w:right w:val="none" w:sz="0" w:space="0" w:color="auto"/>
              </w:divBdr>
              <w:divsChild>
                <w:div w:id="1555654480">
                  <w:marLeft w:val="0"/>
                  <w:marRight w:val="0"/>
                  <w:marTop w:val="0"/>
                  <w:marBottom w:val="0"/>
                  <w:divBdr>
                    <w:top w:val="none" w:sz="0" w:space="0" w:color="auto"/>
                    <w:left w:val="none" w:sz="0" w:space="0" w:color="auto"/>
                    <w:bottom w:val="none" w:sz="0" w:space="0" w:color="auto"/>
                    <w:right w:val="none" w:sz="0" w:space="0" w:color="auto"/>
                  </w:divBdr>
                  <w:divsChild>
                    <w:div w:id="432868509">
                      <w:marLeft w:val="0"/>
                      <w:marRight w:val="0"/>
                      <w:marTop w:val="0"/>
                      <w:marBottom w:val="0"/>
                      <w:divBdr>
                        <w:top w:val="none" w:sz="0" w:space="0" w:color="auto"/>
                        <w:left w:val="none" w:sz="0" w:space="0" w:color="auto"/>
                        <w:bottom w:val="none" w:sz="0" w:space="0" w:color="auto"/>
                        <w:right w:val="none" w:sz="0" w:space="0" w:color="auto"/>
                      </w:divBdr>
                      <w:divsChild>
                        <w:div w:id="332609430">
                          <w:marLeft w:val="0"/>
                          <w:marRight w:val="0"/>
                          <w:marTop w:val="0"/>
                          <w:marBottom w:val="0"/>
                          <w:divBdr>
                            <w:top w:val="none" w:sz="0" w:space="0" w:color="auto"/>
                            <w:left w:val="none" w:sz="0" w:space="0" w:color="auto"/>
                            <w:bottom w:val="none" w:sz="0" w:space="0" w:color="auto"/>
                            <w:right w:val="none" w:sz="0" w:space="0" w:color="auto"/>
                          </w:divBdr>
                          <w:divsChild>
                            <w:div w:id="2126463144">
                              <w:marLeft w:val="-240"/>
                              <w:marRight w:val="-240"/>
                              <w:marTop w:val="0"/>
                              <w:marBottom w:val="0"/>
                              <w:divBdr>
                                <w:top w:val="none" w:sz="0" w:space="0" w:color="auto"/>
                                <w:left w:val="none" w:sz="0" w:space="0" w:color="auto"/>
                                <w:bottom w:val="none" w:sz="0" w:space="0" w:color="auto"/>
                                <w:right w:val="none" w:sz="0" w:space="0" w:color="auto"/>
                              </w:divBdr>
                              <w:divsChild>
                                <w:div w:id="1081949915">
                                  <w:marLeft w:val="0"/>
                                  <w:marRight w:val="0"/>
                                  <w:marTop w:val="0"/>
                                  <w:marBottom w:val="0"/>
                                  <w:divBdr>
                                    <w:top w:val="none" w:sz="0" w:space="0" w:color="auto"/>
                                    <w:left w:val="none" w:sz="0" w:space="0" w:color="auto"/>
                                    <w:bottom w:val="none" w:sz="0" w:space="0" w:color="auto"/>
                                    <w:right w:val="none" w:sz="0" w:space="0" w:color="auto"/>
                                  </w:divBdr>
                                  <w:divsChild>
                                    <w:div w:id="2097895821">
                                      <w:marLeft w:val="0"/>
                                      <w:marRight w:val="0"/>
                                      <w:marTop w:val="0"/>
                                      <w:marBottom w:val="0"/>
                                      <w:divBdr>
                                        <w:top w:val="none" w:sz="0" w:space="0" w:color="auto"/>
                                        <w:left w:val="none" w:sz="0" w:space="0" w:color="auto"/>
                                        <w:bottom w:val="none" w:sz="0" w:space="0" w:color="auto"/>
                                        <w:right w:val="none" w:sz="0" w:space="0" w:color="auto"/>
                                      </w:divBdr>
                                    </w:div>
                                    <w:div w:id="1897742599">
                                      <w:marLeft w:val="0"/>
                                      <w:marRight w:val="0"/>
                                      <w:marTop w:val="0"/>
                                      <w:marBottom w:val="0"/>
                                      <w:divBdr>
                                        <w:top w:val="none" w:sz="0" w:space="0" w:color="auto"/>
                                        <w:left w:val="none" w:sz="0" w:space="0" w:color="auto"/>
                                        <w:bottom w:val="none" w:sz="0" w:space="0" w:color="auto"/>
                                        <w:right w:val="none" w:sz="0" w:space="0" w:color="auto"/>
                                      </w:divBdr>
                                      <w:divsChild>
                                        <w:div w:id="908031291">
                                          <w:marLeft w:val="165"/>
                                          <w:marRight w:val="165"/>
                                          <w:marTop w:val="0"/>
                                          <w:marBottom w:val="0"/>
                                          <w:divBdr>
                                            <w:top w:val="none" w:sz="0" w:space="0" w:color="auto"/>
                                            <w:left w:val="none" w:sz="0" w:space="0" w:color="auto"/>
                                            <w:bottom w:val="none" w:sz="0" w:space="0" w:color="auto"/>
                                            <w:right w:val="none" w:sz="0" w:space="0" w:color="auto"/>
                                          </w:divBdr>
                                          <w:divsChild>
                                            <w:div w:id="1956325764">
                                              <w:marLeft w:val="0"/>
                                              <w:marRight w:val="0"/>
                                              <w:marTop w:val="0"/>
                                              <w:marBottom w:val="0"/>
                                              <w:divBdr>
                                                <w:top w:val="none" w:sz="0" w:space="0" w:color="auto"/>
                                                <w:left w:val="none" w:sz="0" w:space="0" w:color="auto"/>
                                                <w:bottom w:val="none" w:sz="0" w:space="0" w:color="auto"/>
                                                <w:right w:val="none" w:sz="0" w:space="0" w:color="auto"/>
                                              </w:divBdr>
                                              <w:divsChild>
                                                <w:div w:id="578907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407917">
      <w:bodyDiv w:val="1"/>
      <w:marLeft w:val="0"/>
      <w:marRight w:val="0"/>
      <w:marTop w:val="0"/>
      <w:marBottom w:val="0"/>
      <w:divBdr>
        <w:top w:val="none" w:sz="0" w:space="0" w:color="auto"/>
        <w:left w:val="none" w:sz="0" w:space="0" w:color="auto"/>
        <w:bottom w:val="none" w:sz="0" w:space="0" w:color="auto"/>
        <w:right w:val="none" w:sz="0" w:space="0" w:color="auto"/>
      </w:divBdr>
    </w:div>
    <w:div w:id="2073889399">
      <w:bodyDiv w:val="1"/>
      <w:marLeft w:val="0"/>
      <w:marRight w:val="0"/>
      <w:marTop w:val="0"/>
      <w:marBottom w:val="0"/>
      <w:divBdr>
        <w:top w:val="none" w:sz="0" w:space="0" w:color="auto"/>
        <w:left w:val="none" w:sz="0" w:space="0" w:color="auto"/>
        <w:bottom w:val="none" w:sz="0" w:space="0" w:color="auto"/>
        <w:right w:val="none" w:sz="0" w:space="0" w:color="auto"/>
      </w:divBdr>
      <w:divsChild>
        <w:div w:id="984164913">
          <w:marLeft w:val="0"/>
          <w:marRight w:val="0"/>
          <w:marTop w:val="0"/>
          <w:marBottom w:val="0"/>
          <w:divBdr>
            <w:top w:val="single" w:sz="6" w:space="0" w:color="DFE1E5"/>
            <w:left w:val="single" w:sz="6" w:space="0" w:color="DFE1E5"/>
            <w:bottom w:val="single" w:sz="6" w:space="0" w:color="DFE1E5"/>
            <w:right w:val="single" w:sz="6" w:space="0" w:color="DFE1E5"/>
          </w:divBdr>
          <w:divsChild>
            <w:div w:id="193930928">
              <w:marLeft w:val="0"/>
              <w:marRight w:val="0"/>
              <w:marTop w:val="0"/>
              <w:marBottom w:val="0"/>
              <w:divBdr>
                <w:top w:val="none" w:sz="0" w:space="0" w:color="auto"/>
                <w:left w:val="none" w:sz="0" w:space="0" w:color="auto"/>
                <w:bottom w:val="none" w:sz="0" w:space="0" w:color="auto"/>
                <w:right w:val="none" w:sz="0" w:space="0" w:color="auto"/>
              </w:divBdr>
              <w:divsChild>
                <w:div w:id="1493907971">
                  <w:marLeft w:val="0"/>
                  <w:marRight w:val="0"/>
                  <w:marTop w:val="0"/>
                  <w:marBottom w:val="0"/>
                  <w:divBdr>
                    <w:top w:val="none" w:sz="0" w:space="0" w:color="auto"/>
                    <w:left w:val="none" w:sz="0" w:space="0" w:color="auto"/>
                    <w:bottom w:val="none" w:sz="0" w:space="0" w:color="auto"/>
                    <w:right w:val="none" w:sz="0" w:space="0" w:color="auto"/>
                  </w:divBdr>
                  <w:divsChild>
                    <w:div w:id="777257826">
                      <w:marLeft w:val="0"/>
                      <w:marRight w:val="0"/>
                      <w:marTop w:val="0"/>
                      <w:marBottom w:val="0"/>
                      <w:divBdr>
                        <w:top w:val="none" w:sz="0" w:space="0" w:color="auto"/>
                        <w:left w:val="none" w:sz="0" w:space="0" w:color="auto"/>
                        <w:bottom w:val="none" w:sz="0" w:space="0" w:color="auto"/>
                        <w:right w:val="none" w:sz="0" w:space="0" w:color="auto"/>
                      </w:divBdr>
                      <w:divsChild>
                        <w:div w:id="621813847">
                          <w:marLeft w:val="0"/>
                          <w:marRight w:val="0"/>
                          <w:marTop w:val="0"/>
                          <w:marBottom w:val="0"/>
                          <w:divBdr>
                            <w:top w:val="none" w:sz="0" w:space="0" w:color="auto"/>
                            <w:left w:val="none" w:sz="0" w:space="0" w:color="auto"/>
                            <w:bottom w:val="none" w:sz="0" w:space="0" w:color="auto"/>
                            <w:right w:val="none" w:sz="0" w:space="0" w:color="auto"/>
                          </w:divBdr>
                          <w:divsChild>
                            <w:div w:id="1231650098">
                              <w:marLeft w:val="-240"/>
                              <w:marRight w:val="-240"/>
                              <w:marTop w:val="0"/>
                              <w:marBottom w:val="0"/>
                              <w:divBdr>
                                <w:top w:val="none" w:sz="0" w:space="0" w:color="auto"/>
                                <w:left w:val="none" w:sz="0" w:space="0" w:color="auto"/>
                                <w:bottom w:val="none" w:sz="0" w:space="0" w:color="auto"/>
                                <w:right w:val="none" w:sz="0" w:space="0" w:color="auto"/>
                              </w:divBdr>
                              <w:divsChild>
                                <w:div w:id="1927689338">
                                  <w:marLeft w:val="0"/>
                                  <w:marRight w:val="0"/>
                                  <w:marTop w:val="0"/>
                                  <w:marBottom w:val="0"/>
                                  <w:divBdr>
                                    <w:top w:val="none" w:sz="0" w:space="0" w:color="auto"/>
                                    <w:left w:val="none" w:sz="0" w:space="0" w:color="auto"/>
                                    <w:bottom w:val="none" w:sz="0" w:space="0" w:color="auto"/>
                                    <w:right w:val="none" w:sz="0" w:space="0" w:color="auto"/>
                                  </w:divBdr>
                                  <w:divsChild>
                                    <w:div w:id="1550417199">
                                      <w:marLeft w:val="0"/>
                                      <w:marRight w:val="0"/>
                                      <w:marTop w:val="0"/>
                                      <w:marBottom w:val="0"/>
                                      <w:divBdr>
                                        <w:top w:val="none" w:sz="0" w:space="0" w:color="auto"/>
                                        <w:left w:val="none" w:sz="0" w:space="0" w:color="auto"/>
                                        <w:bottom w:val="none" w:sz="0" w:space="0" w:color="auto"/>
                                        <w:right w:val="none" w:sz="0" w:space="0" w:color="auto"/>
                                      </w:divBdr>
                                    </w:div>
                                    <w:div w:id="646477458">
                                      <w:marLeft w:val="0"/>
                                      <w:marRight w:val="0"/>
                                      <w:marTop w:val="0"/>
                                      <w:marBottom w:val="0"/>
                                      <w:divBdr>
                                        <w:top w:val="none" w:sz="0" w:space="0" w:color="auto"/>
                                        <w:left w:val="none" w:sz="0" w:space="0" w:color="auto"/>
                                        <w:bottom w:val="none" w:sz="0" w:space="0" w:color="auto"/>
                                        <w:right w:val="none" w:sz="0" w:space="0" w:color="auto"/>
                                      </w:divBdr>
                                      <w:divsChild>
                                        <w:div w:id="1777557488">
                                          <w:marLeft w:val="165"/>
                                          <w:marRight w:val="165"/>
                                          <w:marTop w:val="0"/>
                                          <w:marBottom w:val="0"/>
                                          <w:divBdr>
                                            <w:top w:val="none" w:sz="0" w:space="0" w:color="auto"/>
                                            <w:left w:val="none" w:sz="0" w:space="0" w:color="auto"/>
                                            <w:bottom w:val="none" w:sz="0" w:space="0" w:color="auto"/>
                                            <w:right w:val="none" w:sz="0" w:space="0" w:color="auto"/>
                                          </w:divBdr>
                                          <w:divsChild>
                                            <w:div w:id="1940603444">
                                              <w:marLeft w:val="0"/>
                                              <w:marRight w:val="0"/>
                                              <w:marTop w:val="0"/>
                                              <w:marBottom w:val="0"/>
                                              <w:divBdr>
                                                <w:top w:val="none" w:sz="0" w:space="0" w:color="auto"/>
                                                <w:left w:val="none" w:sz="0" w:space="0" w:color="auto"/>
                                                <w:bottom w:val="none" w:sz="0" w:space="0" w:color="auto"/>
                                                <w:right w:val="none" w:sz="0" w:space="0" w:color="auto"/>
                                              </w:divBdr>
                                              <w:divsChild>
                                                <w:div w:id="292638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618703">
      <w:bodyDiv w:val="1"/>
      <w:marLeft w:val="0"/>
      <w:marRight w:val="0"/>
      <w:marTop w:val="0"/>
      <w:marBottom w:val="0"/>
      <w:divBdr>
        <w:top w:val="none" w:sz="0" w:space="0" w:color="auto"/>
        <w:left w:val="none" w:sz="0" w:space="0" w:color="auto"/>
        <w:bottom w:val="none" w:sz="0" w:space="0" w:color="auto"/>
        <w:right w:val="none" w:sz="0" w:space="0" w:color="auto"/>
      </w:divBdr>
      <w:divsChild>
        <w:div w:id="1046687295">
          <w:marLeft w:val="0"/>
          <w:marRight w:val="0"/>
          <w:marTop w:val="0"/>
          <w:marBottom w:val="0"/>
          <w:divBdr>
            <w:top w:val="single" w:sz="6" w:space="0" w:color="DFE1E5"/>
            <w:left w:val="single" w:sz="6" w:space="0" w:color="DFE1E5"/>
            <w:bottom w:val="single" w:sz="6" w:space="0" w:color="DFE1E5"/>
            <w:right w:val="single" w:sz="6" w:space="0" w:color="DFE1E5"/>
          </w:divBdr>
          <w:divsChild>
            <w:div w:id="1299267610">
              <w:marLeft w:val="0"/>
              <w:marRight w:val="0"/>
              <w:marTop w:val="0"/>
              <w:marBottom w:val="0"/>
              <w:divBdr>
                <w:top w:val="none" w:sz="0" w:space="0" w:color="auto"/>
                <w:left w:val="none" w:sz="0" w:space="0" w:color="auto"/>
                <w:bottom w:val="none" w:sz="0" w:space="0" w:color="auto"/>
                <w:right w:val="none" w:sz="0" w:space="0" w:color="auto"/>
              </w:divBdr>
              <w:divsChild>
                <w:div w:id="487865527">
                  <w:marLeft w:val="0"/>
                  <w:marRight w:val="0"/>
                  <w:marTop w:val="0"/>
                  <w:marBottom w:val="0"/>
                  <w:divBdr>
                    <w:top w:val="none" w:sz="0" w:space="0" w:color="auto"/>
                    <w:left w:val="none" w:sz="0" w:space="0" w:color="auto"/>
                    <w:bottom w:val="none" w:sz="0" w:space="0" w:color="auto"/>
                    <w:right w:val="none" w:sz="0" w:space="0" w:color="auto"/>
                  </w:divBdr>
                  <w:divsChild>
                    <w:div w:id="72436095">
                      <w:marLeft w:val="0"/>
                      <w:marRight w:val="0"/>
                      <w:marTop w:val="0"/>
                      <w:marBottom w:val="0"/>
                      <w:divBdr>
                        <w:top w:val="none" w:sz="0" w:space="0" w:color="auto"/>
                        <w:left w:val="none" w:sz="0" w:space="0" w:color="auto"/>
                        <w:bottom w:val="none" w:sz="0" w:space="0" w:color="auto"/>
                        <w:right w:val="none" w:sz="0" w:space="0" w:color="auto"/>
                      </w:divBdr>
                      <w:divsChild>
                        <w:div w:id="1597440594">
                          <w:marLeft w:val="0"/>
                          <w:marRight w:val="0"/>
                          <w:marTop w:val="0"/>
                          <w:marBottom w:val="0"/>
                          <w:divBdr>
                            <w:top w:val="none" w:sz="0" w:space="0" w:color="auto"/>
                            <w:left w:val="none" w:sz="0" w:space="0" w:color="auto"/>
                            <w:bottom w:val="none" w:sz="0" w:space="0" w:color="auto"/>
                            <w:right w:val="none" w:sz="0" w:space="0" w:color="auto"/>
                          </w:divBdr>
                          <w:divsChild>
                            <w:div w:id="1857453361">
                              <w:marLeft w:val="-240"/>
                              <w:marRight w:val="-240"/>
                              <w:marTop w:val="0"/>
                              <w:marBottom w:val="0"/>
                              <w:divBdr>
                                <w:top w:val="none" w:sz="0" w:space="0" w:color="auto"/>
                                <w:left w:val="none" w:sz="0" w:space="0" w:color="auto"/>
                                <w:bottom w:val="none" w:sz="0" w:space="0" w:color="auto"/>
                                <w:right w:val="none" w:sz="0" w:space="0" w:color="auto"/>
                              </w:divBdr>
                              <w:divsChild>
                                <w:div w:id="1171870709">
                                  <w:marLeft w:val="0"/>
                                  <w:marRight w:val="0"/>
                                  <w:marTop w:val="0"/>
                                  <w:marBottom w:val="0"/>
                                  <w:divBdr>
                                    <w:top w:val="none" w:sz="0" w:space="0" w:color="auto"/>
                                    <w:left w:val="none" w:sz="0" w:space="0" w:color="auto"/>
                                    <w:bottom w:val="none" w:sz="0" w:space="0" w:color="auto"/>
                                    <w:right w:val="none" w:sz="0" w:space="0" w:color="auto"/>
                                  </w:divBdr>
                                  <w:divsChild>
                                    <w:div w:id="543297538">
                                      <w:marLeft w:val="0"/>
                                      <w:marRight w:val="0"/>
                                      <w:marTop w:val="0"/>
                                      <w:marBottom w:val="0"/>
                                      <w:divBdr>
                                        <w:top w:val="none" w:sz="0" w:space="0" w:color="auto"/>
                                        <w:left w:val="none" w:sz="0" w:space="0" w:color="auto"/>
                                        <w:bottom w:val="none" w:sz="0" w:space="0" w:color="auto"/>
                                        <w:right w:val="none" w:sz="0" w:space="0" w:color="auto"/>
                                      </w:divBdr>
                                    </w:div>
                                    <w:div w:id="1987272142">
                                      <w:marLeft w:val="0"/>
                                      <w:marRight w:val="0"/>
                                      <w:marTop w:val="0"/>
                                      <w:marBottom w:val="0"/>
                                      <w:divBdr>
                                        <w:top w:val="none" w:sz="0" w:space="0" w:color="auto"/>
                                        <w:left w:val="none" w:sz="0" w:space="0" w:color="auto"/>
                                        <w:bottom w:val="none" w:sz="0" w:space="0" w:color="auto"/>
                                        <w:right w:val="none" w:sz="0" w:space="0" w:color="auto"/>
                                      </w:divBdr>
                                      <w:divsChild>
                                        <w:div w:id="1858349148">
                                          <w:marLeft w:val="165"/>
                                          <w:marRight w:val="165"/>
                                          <w:marTop w:val="0"/>
                                          <w:marBottom w:val="0"/>
                                          <w:divBdr>
                                            <w:top w:val="none" w:sz="0" w:space="0" w:color="auto"/>
                                            <w:left w:val="none" w:sz="0" w:space="0" w:color="auto"/>
                                            <w:bottom w:val="none" w:sz="0" w:space="0" w:color="auto"/>
                                            <w:right w:val="none" w:sz="0" w:space="0" w:color="auto"/>
                                          </w:divBdr>
                                          <w:divsChild>
                                            <w:div w:id="1894343950">
                                              <w:marLeft w:val="0"/>
                                              <w:marRight w:val="0"/>
                                              <w:marTop w:val="0"/>
                                              <w:marBottom w:val="0"/>
                                              <w:divBdr>
                                                <w:top w:val="none" w:sz="0" w:space="0" w:color="auto"/>
                                                <w:left w:val="none" w:sz="0" w:space="0" w:color="auto"/>
                                                <w:bottom w:val="none" w:sz="0" w:space="0" w:color="auto"/>
                                                <w:right w:val="none" w:sz="0" w:space="0" w:color="auto"/>
                                              </w:divBdr>
                                              <w:divsChild>
                                                <w:div w:id="444352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69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moes@iugaza.edu.ps" TargetMode="External"/><Relationship Id="rId3" Type="http://schemas.microsoft.com/office/2007/relationships/stylesWithEffects" Target="stylesWithEffects.xml"/><Relationship Id="rId7" Type="http://schemas.openxmlformats.org/officeDocument/2006/relationships/hyperlink" Target="mailto:&#1575;&#1604;&#1575;&#1610;&#1605;&#1610;&#1604;/nabhan2009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amoes@iugaza.e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1576</Words>
  <Characters>8985</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Nabhan Abu-Gamoes</dc:creator>
  <cp:lastModifiedBy>Nabhan Abu-Gamoes</cp:lastModifiedBy>
  <cp:revision>6</cp:revision>
  <dcterms:created xsi:type="dcterms:W3CDTF">2021-02-15T11:10:00Z</dcterms:created>
  <dcterms:modified xsi:type="dcterms:W3CDTF">2021-08-11T08:55:00Z</dcterms:modified>
</cp:coreProperties>
</file>