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B" w:rsidRDefault="00E96073" w:rsidP="0042155B">
      <w:pPr>
        <w:bidi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65pt;height:73.8pt" fillcolor="black">
            <v:shadow color="#868686"/>
            <v:textpath style="font-family:&quot;Monotype Corsiva&quot;;font-size:18pt;font-weight:bold;v-text-kern:t" trim="t" fitpath="t" string="السيرة الذاتية &#10;        Curriculum Vitae"/>
          </v:shape>
        </w:pict>
      </w:r>
    </w:p>
    <w:p w:rsidR="0042155B" w:rsidRPr="0042155B" w:rsidRDefault="0042155B" w:rsidP="0042155B">
      <w:pPr>
        <w:pStyle w:val="Paragraphedeliste"/>
        <w:numPr>
          <w:ilvl w:val="0"/>
          <w:numId w:val="1"/>
        </w:numPr>
        <w:tabs>
          <w:tab w:val="left" w:pos="4023"/>
        </w:tabs>
        <w:bidi/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42155B">
        <w:rPr>
          <w:rFonts w:hint="cs"/>
          <w:b/>
          <w:bCs/>
          <w:sz w:val="32"/>
          <w:szCs w:val="32"/>
          <w:u w:val="single"/>
          <w:rtl/>
        </w:rPr>
        <w:t>المعلومات الشخصية :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اللقب :   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سعداوي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الإسم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 w:rsidR="009965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فاطمة الزهراء  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تاريخ و مكان الميلاد :04 مارس 1983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بورقلة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42155B" w:rsidRP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العنوان :حي 330 مسكن العمارة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c17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طريق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بامنديل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89450B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–</w:t>
      </w:r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حي النصر </w:t>
      </w:r>
      <w:proofErr w:type="spellStart"/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ورقلة</w:t>
      </w:r>
      <w:proofErr w:type="spellEnd"/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-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الحالة العائلية :</w:t>
      </w:r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proofErr w:type="spellStart"/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عزبـــــــــــــــاء</w:t>
      </w:r>
      <w:proofErr w:type="spellEnd"/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الجنسية :</w:t>
      </w:r>
      <w:proofErr w:type="gramEnd"/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9965E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</w:t>
      </w:r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جزائريـــــــــــــة </w:t>
      </w:r>
    </w:p>
    <w:p w:rsidR="0042155B" w:rsidRDefault="0042155B" w:rsidP="0042155B">
      <w:pPr>
        <w:tabs>
          <w:tab w:val="left" w:pos="4023"/>
        </w:tabs>
        <w:bidi/>
        <w:spacing w:after="0"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رقم الهاتف :</w:t>
      </w:r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0674239840 _0782710619</w:t>
      </w:r>
    </w:p>
    <w:p w:rsidR="0089450B" w:rsidRDefault="0042155B" w:rsidP="0042155B">
      <w:pPr>
        <w:tabs>
          <w:tab w:val="left" w:pos="4023"/>
        </w:tabs>
        <w:bidi/>
        <w:spacing w:after="0" w:line="240" w:lineRule="auto"/>
        <w:jc w:val="both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البريد 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الإلكتروني </w:t>
      </w:r>
      <w:r w:rsidR="0089450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gramEnd"/>
      <w:r w:rsidR="0089450B">
        <w:rPr>
          <w:rFonts w:ascii="Traditional Arabic" w:hAnsi="Traditional Arabic" w:cs="Traditional Arabic"/>
          <w:b/>
          <w:bCs/>
          <w:sz w:val="32"/>
          <w:szCs w:val="32"/>
        </w:rPr>
        <w:t xml:space="preserve">fatima.amoula@gmail.com </w:t>
      </w:r>
      <w:r>
        <w:rPr>
          <w:rtl/>
        </w:rPr>
        <w:tab/>
      </w:r>
    </w:p>
    <w:p w:rsidR="00E64AC3" w:rsidRDefault="0089450B" w:rsidP="0089450B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6"/>
          <w:szCs w:val="36"/>
          <w:u w:val="single"/>
          <w:lang w:val="en-US" w:bidi="ar-DZ"/>
        </w:rPr>
      </w:pPr>
      <w:r w:rsidRPr="0089450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t xml:space="preserve">التعليم و </w:t>
      </w:r>
      <w:proofErr w:type="gramStart"/>
      <w:r w:rsidRPr="0089450B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val="en-US" w:bidi="ar-DZ"/>
        </w:rPr>
        <w:t>التكوين :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val="en-US" w:bidi="ar-DZ"/>
        </w:rPr>
        <w:t xml:space="preserve"> </w:t>
      </w:r>
    </w:p>
    <w:p w:rsidR="0089450B" w:rsidRPr="00A1491F" w:rsidRDefault="000679CD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</w:t>
      </w:r>
      <w:proofErr w:type="spellStart"/>
      <w:r w:rsidR="0089450B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 w:rsidR="0089450B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شعبة العلوم </w:t>
      </w:r>
      <w:r w:rsidR="009965E4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الطبيعة و الحياة </w:t>
      </w:r>
      <w:r w:rsidR="00A1491F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دورة 2005 ،بتقدير مقبول .</w:t>
      </w:r>
    </w:p>
    <w:p w:rsidR="00A1491F" w:rsidRPr="00A1491F" w:rsidRDefault="000679CD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</w:t>
      </w:r>
      <w:proofErr w:type="spellStart"/>
      <w:r w:rsidR="00A1491F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 w:rsidR="00A1491F" w:rsidRPr="00A1491F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شعبة الآداب و العلوم الإسلامية دورة 2010 ,بتقدير مقبول .</w:t>
      </w:r>
    </w:p>
    <w:p w:rsidR="00A1491F" w:rsidRDefault="00A1491F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 w:rsidRP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تقني سامي تخصص إعلام ألي تسيير دورة 2007،بتقدير حسن </w:t>
      </w:r>
      <w:r w:rsidR="00E6279B" w:rsidRP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من المعهد الوطني المتخصص في التكوين المهني </w:t>
      </w:r>
      <w:proofErr w:type="spellStart"/>
      <w:r w:rsidR="00E6279B" w:rsidRP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بحاسي</w:t>
      </w:r>
      <w:proofErr w:type="spellEnd"/>
      <w:r w:rsidR="00E6279B" w:rsidRP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مسعود .</w:t>
      </w:r>
    </w:p>
    <w:p w:rsidR="00E6279B" w:rsidRDefault="000679CD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</w:t>
      </w:r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ليسانس</w:t>
      </w:r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كلاسيك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في العلوم السياسية تخصص العلاقات الدولية </w:t>
      </w:r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بتقدير جيد (2005-2009)،</w:t>
      </w:r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من جامعة قاصدي </w:t>
      </w:r>
      <w:proofErr w:type="spellStart"/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مرباح</w:t>
      </w:r>
      <w:proofErr w:type="spellEnd"/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E6279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proofErr w:type="spellStart"/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ورقلة</w:t>
      </w:r>
      <w:proofErr w:type="spellEnd"/>
      <w:r w:rsidR="00E6279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</w:p>
    <w:p w:rsidR="001F62AD" w:rsidRDefault="000679CD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</w:t>
      </w:r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ليسانس ل,م,د  في علوم الإعلام و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الإتصال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 تخصص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الإتصال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و العلاقات العامة ، بتقدير جيد (2010-2013)،من جامعة قاصدي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مرباح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ورقلة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</w:p>
    <w:p w:rsidR="001F62AD" w:rsidRDefault="000679CD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شهادة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ماستر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في علوم الإعلام و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الإتصال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تخصص تكنولوجيا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الإتصال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الجديدة بتقدير جيد جدا (2013-2015)،</w:t>
      </w:r>
      <w:r w:rsidR="001F62AD" w:rsidRP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من جامعة قاصدي 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مرباح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proofErr w:type="spellStart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ورقلة</w:t>
      </w:r>
      <w:proofErr w:type="spellEnd"/>
      <w:r w:rsidR="001F62A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1F62A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</w:p>
    <w:p w:rsidR="00F11EBB" w:rsidRDefault="00F11EBB" w:rsidP="005312DA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طالبة دكتوراه  الطور الثالث ل م د،في علوم الإعلام و الاتصال  تخصص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الإتصال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الجماهيري و الوسائط الجديدة (منذ أكتوبر 2015) بجامعة الجزائر 3-الجزائر </w:t>
      </w:r>
      <w:r w:rsidR="000679CD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</w:p>
    <w:p w:rsidR="004B6BDB" w:rsidRDefault="004B6BDB" w:rsidP="004B6BDB">
      <w:pPr>
        <w:pStyle w:val="Paragraphedeliste"/>
        <w:numPr>
          <w:ilvl w:val="0"/>
          <w:numId w:val="2"/>
        </w:numPr>
        <w:bidi/>
        <w:ind w:left="283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lastRenderedPageBreak/>
        <w:t xml:space="preserve">شهادة تربص قصير المدى في الإخراج ،ضمن فعاليات المهرجان الوطني للفيلم القصير في طبعته الثانية المنظم من طرف مديرية </w:t>
      </w:r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الخدمات الجامعية </w:t>
      </w:r>
      <w:proofErr w:type="spellStart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باتنة</w:t>
      </w:r>
      <w:proofErr w:type="spellEnd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بوعقال</w:t>
      </w:r>
      <w:proofErr w:type="spellEnd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،ولاية </w:t>
      </w:r>
      <w:proofErr w:type="spellStart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باتنة</w:t>
      </w:r>
      <w:proofErr w:type="spellEnd"/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CF67C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r w:rsidR="00CF67C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الجزائر -</w:t>
      </w:r>
    </w:p>
    <w:p w:rsidR="000679CD" w:rsidRDefault="00683856" w:rsidP="00683856">
      <w:pPr>
        <w:pStyle w:val="Paragraphedeliste"/>
        <w:numPr>
          <w:ilvl w:val="0"/>
          <w:numId w:val="3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val="en-US" w:bidi="ar-DZ"/>
        </w:rPr>
      </w:pPr>
      <w:r w:rsidRPr="0068385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الخبرات التقنية :</w:t>
      </w:r>
    </w:p>
    <w:p w:rsidR="00683856" w:rsidRDefault="00683856" w:rsidP="00683856">
      <w:pPr>
        <w:pStyle w:val="Paragraphedeliste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525516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معرفة جميع مبادئ الإعلام </w:t>
      </w:r>
      <w:proofErr w:type="spellStart"/>
      <w:r w:rsidRPr="00525516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الألي</w:t>
      </w:r>
      <w:proofErr w:type="spellEnd"/>
      <w:r w:rsidRPr="00525516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.</w:t>
      </w:r>
    </w:p>
    <w:p w:rsidR="00525516" w:rsidRPr="00525516" w:rsidRDefault="00525516" w:rsidP="00525516">
      <w:pPr>
        <w:pStyle w:val="Paragraphedeliste"/>
        <w:numPr>
          <w:ilvl w:val="0"/>
          <w:numId w:val="6"/>
        </w:numPr>
        <w:bidi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 w:rsidRPr="00525516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استخدام برامج </w:t>
      </w:r>
      <w:r w:rsidRPr="0052551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WORD </w:t>
      </w:r>
      <w:proofErr w:type="gramStart"/>
      <w:r w:rsidRPr="0052551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,EXEL </w:t>
      </w:r>
      <w:proofErr w:type="gramEnd"/>
      <w:r w:rsidRPr="00525516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,POWER POINTE</w:t>
      </w:r>
      <w:r w:rsidRPr="00525516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:</w:t>
      </w:r>
    </w:p>
    <w:p w:rsidR="00D974E4" w:rsidRDefault="00D974E4" w:rsidP="00683856">
      <w:pPr>
        <w:pStyle w:val="Paragraphedeliste"/>
        <w:numPr>
          <w:ilvl w:val="0"/>
          <w:numId w:val="3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تجارب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مهنية :</w:t>
      </w:r>
      <w:proofErr w:type="gramEnd"/>
    </w:p>
    <w:p w:rsidR="00D974E4" w:rsidRPr="00E96073" w:rsidRDefault="00D974E4" w:rsidP="00E96073">
      <w:pPr>
        <w:pStyle w:val="Paragraphedeliste"/>
        <w:numPr>
          <w:ilvl w:val="0"/>
          <w:numId w:val="8"/>
        </w:numPr>
        <w:bidi/>
        <w:ind w:left="850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موظفة في إطار</w:t>
      </w:r>
      <w:r w:rsidR="005608E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عقود </w:t>
      </w:r>
      <w:proofErr w:type="spellStart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ماقبل</w:t>
      </w:r>
      <w:proofErr w:type="spellEnd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التشغيل </w:t>
      </w:r>
      <w:r w:rsidR="00E645D2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باٌلإقامة الجامعية لخضاري محمد الأخضر من 2008-</w:t>
      </w:r>
      <w:r w:rsidR="0014189A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2010.</w:t>
      </w:r>
      <w:r w:rsidR="00E96073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التابعة لمديرية الخدمات الجامعية </w:t>
      </w:r>
      <w:proofErr w:type="spellStart"/>
      <w:r w:rsidR="00E96073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بورقلة</w:t>
      </w:r>
      <w:proofErr w:type="spellEnd"/>
    </w:p>
    <w:p w:rsidR="0014189A" w:rsidRPr="00E96073" w:rsidRDefault="0014189A" w:rsidP="00E96073">
      <w:pPr>
        <w:pStyle w:val="Paragraphedeliste"/>
        <w:numPr>
          <w:ilvl w:val="0"/>
          <w:numId w:val="8"/>
        </w:numPr>
        <w:bidi/>
        <w:ind w:left="850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موظفة في إدماج </w:t>
      </w:r>
      <w:proofErr w:type="gramStart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حاملي</w:t>
      </w:r>
      <w:proofErr w:type="gramEnd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الشهادات المهني   باٌلإقامة الجامعية 2000سرير2 من 2009-2014.</w:t>
      </w:r>
      <w:r w:rsidR="00E96073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التابعة لمديرية الخدمات الجامعية </w:t>
      </w:r>
      <w:proofErr w:type="spellStart"/>
      <w:r w:rsidR="00E96073"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بورقلة</w:t>
      </w:r>
      <w:proofErr w:type="spellEnd"/>
    </w:p>
    <w:p w:rsidR="0014189A" w:rsidRPr="00E96073" w:rsidRDefault="0014189A" w:rsidP="00E96073">
      <w:pPr>
        <w:pStyle w:val="Paragraphedeliste"/>
        <w:numPr>
          <w:ilvl w:val="0"/>
          <w:numId w:val="8"/>
        </w:numPr>
        <w:bidi/>
        <w:ind w:left="850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</w:pPr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منشط جامعي من المستوى الأول منذ 05 مارس 2014 .</w:t>
      </w:r>
    </w:p>
    <w:p w:rsidR="0014189A" w:rsidRPr="00E96073" w:rsidRDefault="00E96073" w:rsidP="00E96073">
      <w:pPr>
        <w:pStyle w:val="Paragraphedeliste"/>
        <w:numPr>
          <w:ilvl w:val="0"/>
          <w:numId w:val="8"/>
        </w:numPr>
        <w:bidi/>
        <w:ind w:left="850" w:hanging="283"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رئيس مصلحة النشاطات الثقافية و العلمية و الرياضية بالإقامة الجامعية 2000 سرير 2،التابعة لمديرية الخدمات الجامعية </w:t>
      </w:r>
      <w:proofErr w:type="spellStart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بورقلة</w:t>
      </w:r>
      <w:proofErr w:type="spellEnd"/>
      <w:r w:rsidRPr="00E9607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EF75C9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منذ </w:t>
      </w:r>
      <w:proofErr w:type="spellStart"/>
      <w:r w:rsidR="005608E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ماي</w:t>
      </w:r>
      <w:proofErr w:type="spellEnd"/>
      <w:r w:rsidR="005608ED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2014 .</w:t>
      </w:r>
    </w:p>
    <w:p w:rsidR="00683856" w:rsidRDefault="00683856" w:rsidP="00D974E4">
      <w:pPr>
        <w:pStyle w:val="Paragraphedeliste"/>
        <w:numPr>
          <w:ilvl w:val="0"/>
          <w:numId w:val="3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val="en-US" w:bidi="ar-DZ"/>
        </w:rPr>
      </w:pPr>
      <w:r w:rsidRPr="0068385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المشاركات العلمية و </w:t>
      </w:r>
      <w:proofErr w:type="gramStart"/>
      <w:r w:rsidRPr="0068385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الثقافية :</w:t>
      </w:r>
      <w:proofErr w:type="gramEnd"/>
    </w:p>
    <w:p w:rsidR="00961F88" w:rsidRDefault="00961F88" w:rsidP="00974BA1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 w:rsidRP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المشاركة في فعاليات اليوم الدراسي الموسوم </w:t>
      </w:r>
      <w:proofErr w:type="spellStart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بــ</w:t>
      </w:r>
      <w:proofErr w:type="spellEnd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P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واقع العلاقات العامة في المؤسسة الجزائرية قي ظل تكنولوجيات الحديثة </w:t>
      </w:r>
      <w:r w:rsidR="00974BA1" w:rsidRP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للاتصال</w:t>
      </w:r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،</w:t>
      </w:r>
      <w:r w:rsidRP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يوم 02 </w:t>
      </w:r>
      <w:proofErr w:type="spellStart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ماي</w:t>
      </w:r>
      <w:proofErr w:type="spellEnd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2012،كعضو ورشة عمل حول نشاطات جهاز العلاقات العامة بمؤسسة </w:t>
      </w:r>
      <w:proofErr w:type="spellStart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سونلغاز</w:t>
      </w:r>
      <w:proofErr w:type="spellEnd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ورقلة</w:t>
      </w:r>
      <w:proofErr w:type="spellEnd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، من تنظيم قسم العلوم الإنسانية بالمركز الجامعي </w:t>
      </w:r>
      <w:proofErr w:type="spellStart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غرداية</w:t>
      </w:r>
      <w:proofErr w:type="spellEnd"/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974BA1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r w:rsidR="00974BA1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ولاية </w:t>
      </w:r>
      <w:proofErr w:type="spellStart"/>
      <w:r w:rsidR="00D974E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غرداية</w:t>
      </w:r>
      <w:proofErr w:type="spellEnd"/>
      <w:r w:rsidR="00D974E4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D974E4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</w:p>
    <w:p w:rsidR="00974BA1" w:rsidRDefault="00974BA1" w:rsidP="004B6BD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المشاركة في الملتقى الوطني الأول حول ترقية النشاط الثقافي و الرياضي في الوسط الجامعي ،و ذلك أيام 05،06،07،08 نوفمبر 2015،</w:t>
      </w:r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من تنظيم مديرية الخدمات الجامعية </w:t>
      </w:r>
      <w:proofErr w:type="spellStart"/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بخنشلة</w:t>
      </w:r>
      <w:proofErr w:type="spellEnd"/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 w:rsidR="004B6BD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ولاية </w:t>
      </w:r>
      <w:proofErr w:type="spellStart"/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خنشلة</w:t>
      </w:r>
      <w:proofErr w:type="spellEnd"/>
      <w:r w:rsidR="004B6BD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-.</w:t>
      </w:r>
    </w:p>
    <w:p w:rsidR="004B6BDB" w:rsidRDefault="004B6BDB" w:rsidP="004B6BD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المشاركة في الأيام الدراسية حول كيفية تسيير التظاهرات و المهرجانــــــات ،و ذلك أيام 05،06،07،08 نوفمبر 2015،من تنظيم مديرية الخدمات الجامعية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بخنشلة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ولاية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خنشلة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-.</w:t>
      </w:r>
    </w:p>
    <w:p w:rsidR="004B6BDB" w:rsidRDefault="004B6BDB" w:rsidP="004B6BDB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المشاركة في المهرجان الوطني للفيلم القصير قي طبعته الثانية ،و ذلك من 10 إلى 13 ديسمبر 2015 ،من تنظيم مديرية الخدمات الجامعية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باتنة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بوعقال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683856" w:rsidRDefault="00683856" w:rsidP="00683856">
      <w:pPr>
        <w:pStyle w:val="Paragraphedeliste"/>
        <w:numPr>
          <w:ilvl w:val="0"/>
          <w:numId w:val="3"/>
        </w:numPr>
        <w:bidi/>
        <w:jc w:val="lowKashida"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 xml:space="preserve">اللغات المتحكم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DZ"/>
        </w:rPr>
        <w:t>فيها :</w:t>
      </w:r>
      <w:proofErr w:type="gramEnd"/>
    </w:p>
    <w:p w:rsidR="00683856" w:rsidRPr="00683856" w:rsidRDefault="00683856" w:rsidP="00683856">
      <w:pPr>
        <w:pStyle w:val="Paragraphedeliste"/>
        <w:numPr>
          <w:ilvl w:val="0"/>
          <w:numId w:val="5"/>
        </w:numPr>
        <w:bidi/>
        <w:jc w:val="lowKashida"/>
        <w:rPr>
          <w:rFonts w:ascii="Simplified Arabic" w:hAnsi="Simplified Arabic" w:cs="Simplified Arabic" w:hint="cs"/>
          <w:sz w:val="32"/>
          <w:szCs w:val="32"/>
          <w:u w:val="single"/>
          <w:lang w:val="en-US" w:bidi="ar-DZ"/>
        </w:rPr>
      </w:pPr>
      <w:proofErr w:type="gramStart"/>
      <w:r w:rsidRPr="00683856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>العربيــــة :</w:t>
      </w:r>
      <w:proofErr w:type="gramEnd"/>
      <w:r w:rsidRPr="00683856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 xml:space="preserve"> </w:t>
      </w:r>
      <w:r w:rsidRPr="0068385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  جيدة</w:t>
      </w:r>
      <w:r w:rsidRPr="00683856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 xml:space="preserve"> </w:t>
      </w:r>
    </w:p>
    <w:p w:rsidR="00683856" w:rsidRPr="00683856" w:rsidRDefault="00683856" w:rsidP="00683856">
      <w:pPr>
        <w:pStyle w:val="Paragraphedeliste"/>
        <w:numPr>
          <w:ilvl w:val="0"/>
          <w:numId w:val="5"/>
        </w:numPr>
        <w:bidi/>
        <w:jc w:val="lowKashida"/>
        <w:rPr>
          <w:rFonts w:ascii="Simplified Arabic" w:hAnsi="Simplified Arabic" w:cs="Simplified Arabic" w:hint="cs"/>
          <w:sz w:val="32"/>
          <w:szCs w:val="32"/>
          <w:u w:val="single"/>
          <w:lang w:val="en-US" w:bidi="ar-DZ"/>
        </w:rPr>
      </w:pPr>
      <w:proofErr w:type="gramStart"/>
      <w:r w:rsidRPr="00683856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>الفرنسية :</w:t>
      </w:r>
      <w:proofErr w:type="gramEnd"/>
      <w:r w:rsidRPr="0068385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  متوسط </w:t>
      </w:r>
    </w:p>
    <w:p w:rsidR="00683856" w:rsidRPr="00683856" w:rsidRDefault="00683856" w:rsidP="00683856">
      <w:pPr>
        <w:pStyle w:val="Paragraphedeliste"/>
        <w:numPr>
          <w:ilvl w:val="0"/>
          <w:numId w:val="5"/>
        </w:numPr>
        <w:bidi/>
        <w:jc w:val="lowKashida"/>
        <w:rPr>
          <w:rFonts w:ascii="Simplified Arabic" w:hAnsi="Simplified Arabic" w:cs="Simplified Arabic" w:hint="cs"/>
          <w:sz w:val="32"/>
          <w:szCs w:val="32"/>
          <w:u w:val="single"/>
          <w:lang w:val="en-US" w:bidi="ar-DZ"/>
        </w:rPr>
      </w:pPr>
      <w:proofErr w:type="gramStart"/>
      <w:r w:rsidRPr="00683856">
        <w:rPr>
          <w:rFonts w:ascii="Simplified Arabic" w:hAnsi="Simplified Arabic" w:cs="Simplified Arabic" w:hint="cs"/>
          <w:sz w:val="32"/>
          <w:szCs w:val="32"/>
          <w:u w:val="single"/>
          <w:rtl/>
          <w:lang w:val="en-US" w:bidi="ar-DZ"/>
        </w:rPr>
        <w:t>الإنجليزية :</w:t>
      </w:r>
      <w:proofErr w:type="gramEnd"/>
      <w:r w:rsidRPr="00683856">
        <w:rPr>
          <w:rFonts w:ascii="Simplified Arabic" w:hAnsi="Simplified Arabic" w:cs="Simplified Arabic" w:hint="cs"/>
          <w:sz w:val="32"/>
          <w:szCs w:val="32"/>
          <w:rtl/>
          <w:lang w:val="en-US" w:bidi="ar-DZ"/>
        </w:rPr>
        <w:t xml:space="preserve">   متوسط </w:t>
      </w:r>
    </w:p>
    <w:p w:rsidR="00683856" w:rsidRPr="00683856" w:rsidRDefault="00683856" w:rsidP="00171D24">
      <w:pPr>
        <w:pStyle w:val="Paragraphedeliste"/>
        <w:bidi/>
        <w:ind w:left="1440"/>
        <w:jc w:val="lowKashida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DZ"/>
        </w:rPr>
      </w:pPr>
    </w:p>
    <w:sectPr w:rsidR="00683856" w:rsidRPr="00683856" w:rsidSect="0042155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F9"/>
    <w:multiLevelType w:val="hybridMultilevel"/>
    <w:tmpl w:val="BD90E0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A7B10"/>
    <w:multiLevelType w:val="hybridMultilevel"/>
    <w:tmpl w:val="89D06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1948"/>
    <w:multiLevelType w:val="hybridMultilevel"/>
    <w:tmpl w:val="2F264BAE"/>
    <w:lvl w:ilvl="0" w:tplc="040C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0F8B7FEA"/>
    <w:multiLevelType w:val="hybridMultilevel"/>
    <w:tmpl w:val="FF0E83E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F2E62"/>
    <w:multiLevelType w:val="hybridMultilevel"/>
    <w:tmpl w:val="633A0F2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21B1C"/>
    <w:multiLevelType w:val="hybridMultilevel"/>
    <w:tmpl w:val="FB08F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2B7"/>
    <w:multiLevelType w:val="hybridMultilevel"/>
    <w:tmpl w:val="57782E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8E6883"/>
    <w:multiLevelType w:val="hybridMultilevel"/>
    <w:tmpl w:val="4C6881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42155B"/>
    <w:rsid w:val="000679CD"/>
    <w:rsid w:val="0014189A"/>
    <w:rsid w:val="00171D24"/>
    <w:rsid w:val="001F62AD"/>
    <w:rsid w:val="0042155B"/>
    <w:rsid w:val="004B6BDB"/>
    <w:rsid w:val="00525516"/>
    <w:rsid w:val="005312DA"/>
    <w:rsid w:val="005608ED"/>
    <w:rsid w:val="005A0868"/>
    <w:rsid w:val="00683856"/>
    <w:rsid w:val="0089450B"/>
    <w:rsid w:val="00961F88"/>
    <w:rsid w:val="00974BA1"/>
    <w:rsid w:val="009965E4"/>
    <w:rsid w:val="00A1491F"/>
    <w:rsid w:val="00CF67C4"/>
    <w:rsid w:val="00D974E4"/>
    <w:rsid w:val="00E6279B"/>
    <w:rsid w:val="00E645D2"/>
    <w:rsid w:val="00E64AC3"/>
    <w:rsid w:val="00E96073"/>
    <w:rsid w:val="00EF75C9"/>
    <w:rsid w:val="00F1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8717-EDCF-4A96-A92D-7A941C7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13</cp:revision>
  <dcterms:created xsi:type="dcterms:W3CDTF">2016-08-23T19:01:00Z</dcterms:created>
  <dcterms:modified xsi:type="dcterms:W3CDTF">2016-08-23T21:59:00Z</dcterms:modified>
</cp:coreProperties>
</file>