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9F4B" w14:textId="77777777" w:rsidR="005B6B4C" w:rsidRPr="005B3359" w:rsidRDefault="005B6B4C" w:rsidP="00942B7C">
      <w:pPr>
        <w:pStyle w:val="BlockText"/>
        <w:shd w:val="clear" w:color="auto" w:fill="auto"/>
        <w:ind w:left="0" w:right="14"/>
        <w:rPr>
          <w:sz w:val="20"/>
          <w:szCs w:val="20"/>
        </w:rPr>
      </w:pPr>
      <w:r w:rsidRPr="005B3359">
        <w:rPr>
          <w:sz w:val="20"/>
          <w:szCs w:val="20"/>
        </w:rPr>
        <w:t>CURRICULUM VITA</w:t>
      </w:r>
      <w:r w:rsidR="001A60C2" w:rsidRPr="005B3359">
        <w:rPr>
          <w:sz w:val="20"/>
          <w:szCs w:val="20"/>
        </w:rPr>
        <w:t>E</w:t>
      </w:r>
    </w:p>
    <w:p w14:paraId="4033F177" w14:textId="77777777" w:rsidR="000016A0" w:rsidRPr="005B3359" w:rsidRDefault="00F166CA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Persona</w:t>
      </w:r>
      <w:r w:rsidR="00035C42" w:rsidRPr="005B3359">
        <w:rPr>
          <w:rFonts w:ascii="Impact" w:hAnsi="Impact"/>
        </w:rPr>
        <w:t>l Information</w:t>
      </w:r>
    </w:p>
    <w:p w14:paraId="23C32751" w14:textId="77777777" w:rsidR="005B6B4C" w:rsidRPr="005B3359" w:rsidRDefault="000016A0" w:rsidP="005B3359">
      <w:pPr>
        <w:pStyle w:val="BlockText"/>
        <w:shd w:val="clear" w:color="auto" w:fill="auto"/>
        <w:ind w:left="270" w:right="14"/>
        <w:jc w:val="both"/>
        <w:rPr>
          <w:rFonts w:ascii="Times New Roman" w:hAnsi="Times New Roman"/>
          <w:sz w:val="20"/>
          <w:szCs w:val="20"/>
        </w:rPr>
      </w:pPr>
      <w:r w:rsidRPr="005B3359">
        <w:rPr>
          <w:rFonts w:ascii="Times New Roman" w:hAnsi="Times New Roman"/>
          <w:sz w:val="20"/>
          <w:szCs w:val="20"/>
        </w:rPr>
        <w:t xml:space="preserve">Name: </w:t>
      </w:r>
      <w:r w:rsidR="005B6B4C" w:rsidRPr="005B3359">
        <w:rPr>
          <w:rFonts w:ascii="Times New Roman" w:hAnsi="Times New Roman"/>
          <w:sz w:val="20"/>
          <w:szCs w:val="20"/>
        </w:rPr>
        <w:t>Abdul</w:t>
      </w:r>
      <w:r w:rsidR="00DF6A66" w:rsidRPr="005B3359">
        <w:rPr>
          <w:rFonts w:ascii="Times New Roman" w:hAnsi="Times New Roman"/>
          <w:sz w:val="20"/>
          <w:szCs w:val="20"/>
        </w:rPr>
        <w:t>r</w:t>
      </w:r>
      <w:r w:rsidR="005B6B4C" w:rsidRPr="005B3359">
        <w:rPr>
          <w:rFonts w:ascii="Times New Roman" w:hAnsi="Times New Roman"/>
          <w:sz w:val="20"/>
          <w:szCs w:val="20"/>
        </w:rPr>
        <w:t xml:space="preserve">ahman M. Al-Shami, </w:t>
      </w:r>
      <w:r w:rsidR="00DF6A66" w:rsidRPr="005B3359">
        <w:rPr>
          <w:rFonts w:ascii="Times New Roman" w:hAnsi="Times New Roman"/>
          <w:sz w:val="20"/>
          <w:szCs w:val="20"/>
        </w:rPr>
        <w:t>PhD</w:t>
      </w:r>
      <w:r w:rsidR="005B6B4C" w:rsidRPr="005B3359">
        <w:rPr>
          <w:rFonts w:ascii="Times New Roman" w:hAnsi="Times New Roman"/>
          <w:sz w:val="20"/>
          <w:szCs w:val="20"/>
        </w:rPr>
        <w:t>.</w:t>
      </w:r>
    </w:p>
    <w:p w14:paraId="10C8140A" w14:textId="77777777" w:rsidR="000016A0" w:rsidRPr="005B3359" w:rsidRDefault="001A60C2" w:rsidP="005B3359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Date of Birth: 1/12/1969</w:t>
      </w:r>
      <w:r w:rsidR="00877F50" w:rsidRPr="005B3359">
        <w:rPr>
          <w:sz w:val="20"/>
          <w:szCs w:val="20"/>
        </w:rPr>
        <w:t>.</w:t>
      </w:r>
    </w:p>
    <w:p w14:paraId="66B56D4A" w14:textId="77777777" w:rsidR="000016A0" w:rsidRPr="005B3359" w:rsidRDefault="001A60C2" w:rsidP="005B3359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Nationality: Yemeni</w:t>
      </w:r>
      <w:r w:rsidR="00877F50" w:rsidRPr="005B3359">
        <w:rPr>
          <w:sz w:val="20"/>
          <w:szCs w:val="20"/>
        </w:rPr>
        <w:t>.</w:t>
      </w:r>
    </w:p>
    <w:p w14:paraId="592EAFC9" w14:textId="7E973691" w:rsidR="001A60C2" w:rsidRPr="005B3359" w:rsidRDefault="00E2795F" w:rsidP="00883E50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Academic Rank: </w:t>
      </w:r>
      <w:r w:rsidR="00883E50">
        <w:rPr>
          <w:sz w:val="20"/>
          <w:szCs w:val="20"/>
        </w:rPr>
        <w:t>P</w:t>
      </w:r>
      <w:r w:rsidR="00883E50" w:rsidRPr="00883E50">
        <w:rPr>
          <w:sz w:val="20"/>
          <w:szCs w:val="20"/>
        </w:rPr>
        <w:t>rofessor</w:t>
      </w:r>
      <w:r w:rsidR="007F7DE2">
        <w:rPr>
          <w:sz w:val="20"/>
          <w:szCs w:val="20"/>
        </w:rPr>
        <w:t xml:space="preserve"> of</w:t>
      </w:r>
      <w:r w:rsidR="00797C84" w:rsidRPr="00797C84">
        <w:rPr>
          <w:sz w:val="20"/>
          <w:szCs w:val="20"/>
        </w:rPr>
        <w:t xml:space="preserve"> Broadcast Journalism</w:t>
      </w:r>
      <w:r w:rsidR="00C37B8E" w:rsidRPr="005B3359">
        <w:rPr>
          <w:sz w:val="20"/>
          <w:szCs w:val="20"/>
        </w:rPr>
        <w:t>.</w:t>
      </w:r>
    </w:p>
    <w:p w14:paraId="6F1A8E2E" w14:textId="77777777" w:rsidR="000016A0" w:rsidRPr="005B3359" w:rsidRDefault="001A60C2" w:rsidP="005B3359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Marital </w:t>
      </w:r>
      <w:r w:rsidR="00882651" w:rsidRPr="005B3359">
        <w:rPr>
          <w:sz w:val="20"/>
          <w:szCs w:val="20"/>
        </w:rPr>
        <w:t>Status</w:t>
      </w:r>
      <w:r w:rsidRPr="005B3359">
        <w:rPr>
          <w:sz w:val="20"/>
          <w:szCs w:val="20"/>
        </w:rPr>
        <w:t xml:space="preserve">: Married, </w:t>
      </w:r>
      <w:r w:rsidR="00882651" w:rsidRPr="005B3359">
        <w:rPr>
          <w:sz w:val="20"/>
          <w:szCs w:val="20"/>
        </w:rPr>
        <w:t>two</w:t>
      </w:r>
      <w:r w:rsidRPr="005B3359">
        <w:rPr>
          <w:sz w:val="20"/>
          <w:szCs w:val="20"/>
        </w:rPr>
        <w:t xml:space="preserve"> daughter</w:t>
      </w:r>
      <w:r w:rsidR="00882651" w:rsidRPr="005B3359">
        <w:rPr>
          <w:sz w:val="20"/>
          <w:szCs w:val="20"/>
        </w:rPr>
        <w:t>s</w:t>
      </w:r>
      <w:r w:rsidR="00877F50" w:rsidRPr="005B3359">
        <w:rPr>
          <w:sz w:val="20"/>
          <w:szCs w:val="20"/>
        </w:rPr>
        <w:t>.</w:t>
      </w:r>
    </w:p>
    <w:p w14:paraId="68CD6495" w14:textId="77777777" w:rsidR="000016A0" w:rsidRPr="005B3359" w:rsidRDefault="000016A0" w:rsidP="005B3359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Language</w:t>
      </w:r>
      <w:r w:rsidR="001A60C2" w:rsidRPr="005B3359">
        <w:rPr>
          <w:sz w:val="20"/>
          <w:szCs w:val="20"/>
        </w:rPr>
        <w:t>s: Arabic, English, an</w:t>
      </w:r>
      <w:r w:rsidR="00A00305" w:rsidRPr="005B3359">
        <w:rPr>
          <w:sz w:val="20"/>
          <w:szCs w:val="20"/>
        </w:rPr>
        <w:t>d</w:t>
      </w:r>
      <w:r w:rsidR="00E2795F" w:rsidRPr="005B3359">
        <w:rPr>
          <w:sz w:val="20"/>
          <w:szCs w:val="20"/>
        </w:rPr>
        <w:t xml:space="preserve"> some</w:t>
      </w:r>
      <w:r w:rsidRPr="005B3359">
        <w:rPr>
          <w:sz w:val="20"/>
          <w:szCs w:val="20"/>
        </w:rPr>
        <w:t xml:space="preserve"> </w:t>
      </w:r>
      <w:r w:rsidR="0060486B" w:rsidRPr="005B3359">
        <w:rPr>
          <w:sz w:val="20"/>
          <w:szCs w:val="20"/>
        </w:rPr>
        <w:t>French</w:t>
      </w:r>
      <w:r w:rsidR="00877F50" w:rsidRPr="005B3359">
        <w:rPr>
          <w:sz w:val="20"/>
          <w:szCs w:val="20"/>
        </w:rPr>
        <w:t>.</w:t>
      </w:r>
    </w:p>
    <w:p w14:paraId="2EB9A675" w14:textId="038E66DF" w:rsidR="00D73A3E" w:rsidRDefault="00F166CA" w:rsidP="00D73A3E">
      <w:pPr>
        <w:ind w:left="270" w:right="1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Address: </w:t>
      </w:r>
      <w:r w:rsidR="00D73A3E" w:rsidRPr="00D73A3E">
        <w:rPr>
          <w:sz w:val="20"/>
          <w:szCs w:val="20"/>
        </w:rPr>
        <w:t>P.O. Box 2713</w:t>
      </w:r>
      <w:r w:rsidR="00D73A3E">
        <w:rPr>
          <w:sz w:val="20"/>
          <w:szCs w:val="20"/>
        </w:rPr>
        <w:t xml:space="preserve">, </w:t>
      </w:r>
      <w:r w:rsidR="00D73A3E" w:rsidRPr="00D73A3E">
        <w:rPr>
          <w:sz w:val="20"/>
          <w:szCs w:val="20"/>
        </w:rPr>
        <w:t>Department of Mass Communication</w:t>
      </w:r>
      <w:r w:rsidR="00D73A3E">
        <w:rPr>
          <w:sz w:val="20"/>
          <w:szCs w:val="20"/>
        </w:rPr>
        <w:t xml:space="preserve">, </w:t>
      </w:r>
      <w:r w:rsidR="00D73A3E" w:rsidRPr="00D73A3E">
        <w:rPr>
          <w:sz w:val="20"/>
          <w:szCs w:val="20"/>
        </w:rPr>
        <w:t>College of Arts and Sciences</w:t>
      </w:r>
      <w:r w:rsidR="00D73A3E">
        <w:rPr>
          <w:sz w:val="20"/>
          <w:szCs w:val="20"/>
        </w:rPr>
        <w:t xml:space="preserve">, </w:t>
      </w:r>
      <w:r w:rsidR="00D73A3E" w:rsidRPr="00D73A3E">
        <w:rPr>
          <w:sz w:val="20"/>
          <w:szCs w:val="20"/>
        </w:rPr>
        <w:t>Qatar University</w:t>
      </w:r>
      <w:r w:rsidR="00D73A3E">
        <w:rPr>
          <w:sz w:val="20"/>
          <w:szCs w:val="20"/>
        </w:rPr>
        <w:t xml:space="preserve">, </w:t>
      </w:r>
      <w:r w:rsidR="00D73A3E" w:rsidRPr="00D73A3E">
        <w:rPr>
          <w:sz w:val="20"/>
          <w:szCs w:val="20"/>
        </w:rPr>
        <w:t>Doha, Qatar</w:t>
      </w:r>
      <w:r w:rsidR="00D73A3E">
        <w:rPr>
          <w:sz w:val="20"/>
          <w:szCs w:val="20"/>
        </w:rPr>
        <w:t>.</w:t>
      </w:r>
    </w:p>
    <w:p w14:paraId="090D3183" w14:textId="229AB284" w:rsidR="00D73A3E" w:rsidRPr="00D73A3E" w:rsidRDefault="00D73A3E" w:rsidP="00BD5B65">
      <w:pPr>
        <w:ind w:left="270" w:right="14"/>
        <w:jc w:val="both"/>
        <w:rPr>
          <w:sz w:val="20"/>
          <w:szCs w:val="20"/>
        </w:rPr>
      </w:pPr>
      <w:r>
        <w:rPr>
          <w:sz w:val="20"/>
          <w:szCs w:val="20"/>
        </w:rPr>
        <w:t>Tel: +97</w:t>
      </w:r>
      <w:r w:rsidR="00BD5B65">
        <w:rPr>
          <w:sz w:val="20"/>
          <w:szCs w:val="20"/>
        </w:rPr>
        <w:t>4</w:t>
      </w:r>
      <w:r>
        <w:rPr>
          <w:sz w:val="20"/>
          <w:szCs w:val="20"/>
        </w:rPr>
        <w:t>-30453626 (Cell)</w:t>
      </w:r>
    </w:p>
    <w:p w14:paraId="6D425242" w14:textId="00CEC0AE" w:rsidR="00D73A3E" w:rsidRDefault="00D73A3E" w:rsidP="00D73A3E">
      <w:pPr>
        <w:ind w:left="630" w:right="14"/>
        <w:jc w:val="both"/>
        <w:rPr>
          <w:sz w:val="20"/>
          <w:szCs w:val="20"/>
        </w:rPr>
      </w:pPr>
      <w:r>
        <w:rPr>
          <w:sz w:val="20"/>
          <w:szCs w:val="20"/>
        </w:rPr>
        <w:t>+</w:t>
      </w:r>
      <w:r w:rsidRPr="00D73A3E">
        <w:rPr>
          <w:sz w:val="20"/>
          <w:szCs w:val="20"/>
        </w:rPr>
        <w:t>974-4403-4886</w:t>
      </w:r>
      <w:r>
        <w:rPr>
          <w:sz w:val="20"/>
          <w:szCs w:val="20"/>
        </w:rPr>
        <w:t xml:space="preserve"> (Work)</w:t>
      </w:r>
    </w:p>
    <w:p w14:paraId="4FDE9BDF" w14:textId="5D994DAE" w:rsidR="00D73A3E" w:rsidRDefault="00325405" w:rsidP="005B3359">
      <w:pPr>
        <w:ind w:left="270" w:right="14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E-mail</w:t>
      </w:r>
      <w:r w:rsidR="00634A01" w:rsidRPr="005B3359">
        <w:rPr>
          <w:sz w:val="20"/>
          <w:szCs w:val="20"/>
        </w:rPr>
        <w:t xml:space="preserve">: </w:t>
      </w:r>
      <w:hyperlink r:id="rId9" w:history="1">
        <w:r w:rsidR="00D73A3E" w:rsidRPr="00F42484">
          <w:rPr>
            <w:rStyle w:val="Hyperlink"/>
            <w:sz w:val="20"/>
            <w:szCs w:val="20"/>
          </w:rPr>
          <w:t>aalshami@qu.edu.qa</w:t>
        </w:r>
      </w:hyperlink>
    </w:p>
    <w:p w14:paraId="6ADB69FA" w14:textId="2A0E8FA8" w:rsidR="00634A01" w:rsidRDefault="00D30333" w:rsidP="00D73A3E">
      <w:pPr>
        <w:ind w:left="900" w:right="14" w:firstLine="90"/>
        <w:jc w:val="both"/>
        <w:rPr>
          <w:sz w:val="20"/>
          <w:szCs w:val="20"/>
        </w:rPr>
      </w:pPr>
      <w:hyperlink r:id="rId10" w:history="1">
        <w:r w:rsidR="00303C9E" w:rsidRPr="005B3359">
          <w:rPr>
            <w:rStyle w:val="Hyperlink"/>
            <w:rFonts w:cs="Arabic Transparent"/>
            <w:sz w:val="20"/>
            <w:szCs w:val="20"/>
          </w:rPr>
          <w:t>a</w:t>
        </w:r>
        <w:r w:rsidR="00303C9E" w:rsidRPr="005B3359">
          <w:rPr>
            <w:rStyle w:val="Hyperlink"/>
            <w:rFonts w:cs="Arabic Transparent"/>
            <w:sz w:val="20"/>
            <w:szCs w:val="20"/>
            <w:lang w:val="en-TT"/>
          </w:rPr>
          <w:t>a</w:t>
        </w:r>
        <w:r w:rsidR="00303C9E" w:rsidRPr="005B3359">
          <w:rPr>
            <w:rStyle w:val="Hyperlink"/>
            <w:rFonts w:cs="Arabic Transparent"/>
            <w:sz w:val="20"/>
            <w:szCs w:val="20"/>
          </w:rPr>
          <w:t>lshami8@gmail.com</w:t>
        </w:r>
      </w:hyperlink>
      <w:r w:rsidR="00634A01" w:rsidRPr="005B3359">
        <w:rPr>
          <w:sz w:val="20"/>
          <w:szCs w:val="20"/>
        </w:rPr>
        <w:t xml:space="preserve"> </w:t>
      </w:r>
    </w:p>
    <w:p w14:paraId="40599D60" w14:textId="7F581C4E" w:rsidR="00C42353" w:rsidRPr="005B3359" w:rsidRDefault="00C42353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Educational and Professional / Technological Skills</w:t>
      </w:r>
    </w:p>
    <w:p w14:paraId="395D4AAE" w14:textId="19D6E7F7" w:rsidR="00A141BF" w:rsidRPr="005B3359" w:rsidRDefault="00A141BF" w:rsidP="005B3359">
      <w:pPr>
        <w:pStyle w:val="ListParagraph"/>
        <w:numPr>
          <w:ilvl w:val="0"/>
          <w:numId w:val="32"/>
        </w:numPr>
        <w:tabs>
          <w:tab w:val="left" w:pos="270"/>
        </w:tabs>
        <w:spacing w:before="120" w:after="120"/>
        <w:ind w:right="14" w:hanging="544"/>
        <w:rPr>
          <w:rFonts w:ascii="Impact" w:hAnsi="Impact"/>
          <w:sz w:val="20"/>
          <w:szCs w:val="20"/>
        </w:rPr>
      </w:pPr>
      <w:r w:rsidRPr="005B3359">
        <w:rPr>
          <w:rFonts w:asciiTheme="majorBidi" w:hAnsiTheme="majorBidi" w:cstheme="majorBidi"/>
          <w:b/>
          <w:bCs/>
          <w:sz w:val="20"/>
          <w:szCs w:val="20"/>
        </w:rPr>
        <w:t>Academic Qualification</w:t>
      </w:r>
      <w:r w:rsidR="009757EB">
        <w:rPr>
          <w:rFonts w:asciiTheme="majorBidi" w:hAnsiTheme="majorBidi" w:cstheme="majorBidi"/>
          <w:b/>
          <w:bCs/>
          <w:sz w:val="20"/>
          <w:szCs w:val="20"/>
        </w:rPr>
        <w:t>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31"/>
        <w:gridCol w:w="7527"/>
      </w:tblGrid>
      <w:tr w:rsidR="005B6B4C" w:rsidRPr="005B3359" w14:paraId="318A2B08" w14:textId="77777777">
        <w:tc>
          <w:tcPr>
            <w:tcW w:w="0" w:type="auto"/>
          </w:tcPr>
          <w:p w14:paraId="3192BE0D" w14:textId="77777777" w:rsidR="005B6B4C" w:rsidRPr="005B3359" w:rsidRDefault="005C129F" w:rsidP="005B33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1998-2002</w:t>
            </w:r>
            <w:r w:rsidR="005B6B4C" w:rsidRPr="005B3359">
              <w:rPr>
                <w:sz w:val="20"/>
                <w:szCs w:val="20"/>
              </w:rPr>
              <w:t xml:space="preserve"> PhD</w:t>
            </w:r>
          </w:p>
        </w:tc>
        <w:tc>
          <w:tcPr>
            <w:tcW w:w="0" w:type="auto"/>
          </w:tcPr>
          <w:p w14:paraId="2589F886" w14:textId="252959CC" w:rsidR="001A60C2" w:rsidRPr="005B3359" w:rsidRDefault="001A60C2" w:rsidP="00340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In Mass Communication </w:t>
            </w:r>
            <w:r w:rsidRPr="005B3359">
              <w:rPr>
                <w:b/>
                <w:bCs/>
                <w:color w:val="0000FF"/>
                <w:sz w:val="20"/>
                <w:szCs w:val="20"/>
              </w:rPr>
              <w:t>w</w:t>
            </w:r>
            <w:r w:rsidR="005B6B4C" w:rsidRPr="005B3359">
              <w:rPr>
                <w:b/>
                <w:bCs/>
                <w:color w:val="0000FF"/>
                <w:sz w:val="20"/>
                <w:szCs w:val="20"/>
              </w:rPr>
              <w:t>ith distinction</w:t>
            </w:r>
            <w:r w:rsidR="005B6B4C" w:rsidRPr="005B3359">
              <w:rPr>
                <w:color w:val="0000FF"/>
                <w:sz w:val="20"/>
                <w:szCs w:val="20"/>
              </w:rPr>
              <w:t xml:space="preserve"> and </w:t>
            </w:r>
            <w:r w:rsidR="006C6D61" w:rsidRPr="005B3359">
              <w:rPr>
                <w:color w:val="0000FF"/>
                <w:sz w:val="20"/>
                <w:szCs w:val="20"/>
              </w:rPr>
              <w:t>f</w:t>
            </w:r>
            <w:r w:rsidR="005B6B4C" w:rsidRPr="005B3359">
              <w:rPr>
                <w:b/>
                <w:bCs/>
                <w:color w:val="0000FF"/>
                <w:sz w:val="20"/>
                <w:szCs w:val="20"/>
              </w:rPr>
              <w:t>irst honor degree</w:t>
            </w:r>
            <w:r w:rsidR="005B6B4C" w:rsidRPr="005B3359">
              <w:rPr>
                <w:sz w:val="20"/>
                <w:szCs w:val="20"/>
              </w:rPr>
              <w:t xml:space="preserve"> from the Department </w:t>
            </w:r>
            <w:r w:rsidRPr="005B3359">
              <w:rPr>
                <w:sz w:val="20"/>
                <w:szCs w:val="20"/>
              </w:rPr>
              <w:t xml:space="preserve">of Journalism, </w:t>
            </w:r>
            <w:r w:rsidR="00B75EE5" w:rsidRPr="005B3359">
              <w:rPr>
                <w:sz w:val="20"/>
                <w:szCs w:val="20"/>
              </w:rPr>
              <w:t>Radio &amp;</w:t>
            </w:r>
            <w:r w:rsidR="00B75EE5">
              <w:rPr>
                <w:sz w:val="20"/>
                <w:szCs w:val="20"/>
              </w:rPr>
              <w:t xml:space="preserve"> </w:t>
            </w:r>
            <w:r w:rsidRPr="005B3359">
              <w:rPr>
                <w:sz w:val="20"/>
                <w:szCs w:val="20"/>
              </w:rPr>
              <w:t>TV</w:t>
            </w:r>
            <w:r w:rsidR="005B6B4C" w:rsidRPr="005B3359">
              <w:rPr>
                <w:sz w:val="20"/>
                <w:szCs w:val="20"/>
              </w:rPr>
              <w:t xml:space="preserve">, </w:t>
            </w:r>
            <w:r w:rsidR="00A71999" w:rsidRPr="005B3359">
              <w:rPr>
                <w:sz w:val="20"/>
                <w:szCs w:val="20"/>
              </w:rPr>
              <w:t>College</w:t>
            </w:r>
            <w:r w:rsidR="005B6B4C" w:rsidRPr="005B3359">
              <w:rPr>
                <w:sz w:val="20"/>
                <w:szCs w:val="20"/>
              </w:rPr>
              <w:t xml:space="preserve"> of Arabic Language, Al-</w:t>
            </w:r>
            <w:proofErr w:type="spellStart"/>
            <w:r w:rsidR="005B6B4C" w:rsidRPr="005B3359">
              <w:rPr>
                <w:sz w:val="20"/>
                <w:szCs w:val="20"/>
              </w:rPr>
              <w:t>Azhar</w:t>
            </w:r>
            <w:proofErr w:type="spellEnd"/>
            <w:r w:rsidR="005B6B4C" w:rsidRPr="005B3359">
              <w:rPr>
                <w:sz w:val="20"/>
                <w:szCs w:val="20"/>
              </w:rPr>
              <w:t xml:space="preserve"> University, Egypt. </w:t>
            </w:r>
          </w:p>
          <w:p w14:paraId="390FE327" w14:textId="77777777" w:rsidR="005B6B4C" w:rsidRPr="005B3359" w:rsidRDefault="001A60C2" w:rsidP="00340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Dissertation</w:t>
            </w:r>
            <w:r w:rsidR="005B6B4C" w:rsidRPr="005B3359">
              <w:rPr>
                <w:b/>
                <w:bCs/>
                <w:sz w:val="20"/>
                <w:szCs w:val="20"/>
              </w:rPr>
              <w:t>:</w:t>
            </w:r>
            <w:r w:rsidR="005B6B4C" w:rsidRPr="005B3359">
              <w:rPr>
                <w:sz w:val="20"/>
                <w:szCs w:val="20"/>
              </w:rPr>
              <w:t xml:space="preserve"> </w:t>
            </w:r>
            <w:r w:rsidRPr="005B3359">
              <w:rPr>
                <w:sz w:val="20"/>
                <w:szCs w:val="20"/>
              </w:rPr>
              <w:t>Use</w:t>
            </w:r>
            <w:r w:rsidR="00484FAB" w:rsidRPr="005B3359">
              <w:rPr>
                <w:sz w:val="20"/>
                <w:szCs w:val="20"/>
              </w:rPr>
              <w:t>s</w:t>
            </w:r>
            <w:r w:rsidRPr="005B3359">
              <w:rPr>
                <w:sz w:val="20"/>
                <w:szCs w:val="20"/>
              </w:rPr>
              <w:t xml:space="preserve"> of</w:t>
            </w:r>
            <w:r w:rsidR="005B6B4C" w:rsidRPr="005B3359">
              <w:rPr>
                <w:sz w:val="20"/>
                <w:szCs w:val="20"/>
              </w:rPr>
              <w:t xml:space="preserve"> National and International Television Channels;</w:t>
            </w:r>
            <w:r w:rsidR="00795BFC" w:rsidRPr="005B3359">
              <w:rPr>
                <w:sz w:val="20"/>
                <w:szCs w:val="20"/>
              </w:rPr>
              <w:t xml:space="preserve"> </w:t>
            </w:r>
            <w:r w:rsidRPr="005B3359">
              <w:rPr>
                <w:sz w:val="20"/>
                <w:szCs w:val="20"/>
              </w:rPr>
              <w:t>Motivations and</w:t>
            </w:r>
            <w:r w:rsidR="005B6B4C" w:rsidRPr="005B3359">
              <w:rPr>
                <w:sz w:val="20"/>
                <w:szCs w:val="20"/>
              </w:rPr>
              <w:t xml:space="preserve"> Gratifications</w:t>
            </w:r>
            <w:r w:rsidR="001C7E44" w:rsidRPr="005B3359">
              <w:rPr>
                <w:sz w:val="20"/>
                <w:szCs w:val="20"/>
              </w:rPr>
              <w:t>:</w:t>
            </w:r>
            <w:r w:rsidR="00E2795F" w:rsidRPr="005B3359">
              <w:rPr>
                <w:sz w:val="20"/>
                <w:szCs w:val="20"/>
              </w:rPr>
              <w:t xml:space="preserve"> </w:t>
            </w:r>
            <w:r w:rsidR="005B6B4C" w:rsidRPr="005B3359">
              <w:rPr>
                <w:sz w:val="20"/>
                <w:szCs w:val="20"/>
              </w:rPr>
              <w:t>A Field Study on a Sample of Yemeni Audience</w:t>
            </w:r>
            <w:r w:rsidR="00795BFC" w:rsidRPr="005B3359">
              <w:rPr>
                <w:sz w:val="20"/>
                <w:szCs w:val="20"/>
              </w:rPr>
              <w:t>.</w:t>
            </w:r>
          </w:p>
        </w:tc>
      </w:tr>
      <w:tr w:rsidR="005B6B4C" w:rsidRPr="005B3359" w14:paraId="34895247" w14:textId="77777777">
        <w:tc>
          <w:tcPr>
            <w:tcW w:w="0" w:type="auto"/>
          </w:tcPr>
          <w:p w14:paraId="1CA19FE9" w14:textId="4483CEA0" w:rsidR="005B6B4C" w:rsidRPr="005B3359" w:rsidRDefault="00F935CB" w:rsidP="005B33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1995-</w:t>
            </w:r>
            <w:r w:rsidR="00E2795F" w:rsidRPr="005B3359">
              <w:rPr>
                <w:sz w:val="20"/>
                <w:szCs w:val="20"/>
              </w:rPr>
              <w:t>199</w:t>
            </w:r>
            <w:r w:rsidR="00AE7923" w:rsidRPr="005B3359">
              <w:rPr>
                <w:sz w:val="20"/>
                <w:szCs w:val="20"/>
              </w:rPr>
              <w:t>8</w:t>
            </w:r>
            <w:r w:rsidR="00E2795F" w:rsidRPr="005B3359">
              <w:rPr>
                <w:sz w:val="20"/>
                <w:szCs w:val="20"/>
              </w:rPr>
              <w:t xml:space="preserve"> Master</w:t>
            </w:r>
            <w:r w:rsidR="005B6B4C" w:rsidRPr="005B3359">
              <w:rPr>
                <w:sz w:val="20"/>
                <w:szCs w:val="20"/>
              </w:rPr>
              <w:t xml:space="preserve"> Degree</w:t>
            </w:r>
          </w:p>
        </w:tc>
        <w:tc>
          <w:tcPr>
            <w:tcW w:w="0" w:type="auto"/>
          </w:tcPr>
          <w:p w14:paraId="7F80647D" w14:textId="603C27AC" w:rsidR="005B6B4C" w:rsidRPr="005B3359" w:rsidRDefault="005B6B4C" w:rsidP="00340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In Mass Communication </w:t>
            </w:r>
            <w:r w:rsidR="00795BFC" w:rsidRPr="005B3359">
              <w:rPr>
                <w:sz w:val="20"/>
                <w:szCs w:val="20"/>
              </w:rPr>
              <w:t>w</w:t>
            </w:r>
            <w:r w:rsidRPr="005B3359">
              <w:rPr>
                <w:sz w:val="20"/>
                <w:szCs w:val="20"/>
              </w:rPr>
              <w:t xml:space="preserve">ith an </w:t>
            </w:r>
            <w:r w:rsidRPr="005B3359">
              <w:rPr>
                <w:b/>
                <w:bCs/>
                <w:color w:val="0000FF"/>
                <w:sz w:val="20"/>
                <w:szCs w:val="20"/>
              </w:rPr>
              <w:t>Excellent</w:t>
            </w:r>
            <w:r w:rsidRPr="005B3359">
              <w:rPr>
                <w:sz w:val="20"/>
                <w:szCs w:val="20"/>
              </w:rPr>
              <w:t xml:space="preserve"> Grade from the Depar</w:t>
            </w:r>
            <w:r w:rsidR="001A60C2" w:rsidRPr="005B3359">
              <w:rPr>
                <w:sz w:val="20"/>
                <w:szCs w:val="20"/>
              </w:rPr>
              <w:t>tment of Journalism, TV &amp; Radio</w:t>
            </w:r>
            <w:r w:rsidRPr="005B3359">
              <w:rPr>
                <w:sz w:val="20"/>
                <w:szCs w:val="20"/>
              </w:rPr>
              <w:t xml:space="preserve">, </w:t>
            </w:r>
            <w:r w:rsidR="00A71999" w:rsidRPr="005B3359">
              <w:rPr>
                <w:sz w:val="20"/>
                <w:szCs w:val="20"/>
              </w:rPr>
              <w:t>College</w:t>
            </w:r>
            <w:r w:rsidRPr="005B3359">
              <w:rPr>
                <w:sz w:val="20"/>
                <w:szCs w:val="20"/>
              </w:rPr>
              <w:t xml:space="preserve"> of Arabic Language, Al-</w:t>
            </w:r>
            <w:proofErr w:type="spellStart"/>
            <w:r w:rsidRPr="005B3359">
              <w:rPr>
                <w:sz w:val="20"/>
                <w:szCs w:val="20"/>
              </w:rPr>
              <w:t>Azhar</w:t>
            </w:r>
            <w:proofErr w:type="spellEnd"/>
            <w:r w:rsidRPr="005B3359">
              <w:rPr>
                <w:sz w:val="20"/>
                <w:szCs w:val="20"/>
              </w:rPr>
              <w:t xml:space="preserve"> University, Egypt. </w:t>
            </w:r>
          </w:p>
          <w:p w14:paraId="7B9C0E1C" w14:textId="77777777" w:rsidR="001A60C2" w:rsidRPr="005B3359" w:rsidRDefault="001A60C2" w:rsidP="00340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</w:p>
          <w:p w14:paraId="2CD64E5F" w14:textId="77777777" w:rsidR="005B6B4C" w:rsidRPr="005B3359" w:rsidRDefault="001A60C2" w:rsidP="00340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Thesis</w:t>
            </w:r>
            <w:r w:rsidR="005B6B4C" w:rsidRPr="005B3359">
              <w:rPr>
                <w:b/>
                <w:bCs/>
                <w:sz w:val="20"/>
                <w:szCs w:val="20"/>
              </w:rPr>
              <w:t>:</w:t>
            </w:r>
            <w:r w:rsidR="005B6B4C" w:rsidRPr="005B3359">
              <w:rPr>
                <w:sz w:val="20"/>
                <w:szCs w:val="20"/>
              </w:rPr>
              <w:t xml:space="preserve"> </w:t>
            </w:r>
            <w:proofErr w:type="spellStart"/>
            <w:r w:rsidRPr="005B3359">
              <w:rPr>
                <w:sz w:val="20"/>
                <w:szCs w:val="20"/>
              </w:rPr>
              <w:t>Dramatical</w:t>
            </w:r>
            <w:proofErr w:type="spellEnd"/>
            <w:r w:rsidRPr="005B3359">
              <w:rPr>
                <w:sz w:val="20"/>
                <w:szCs w:val="20"/>
              </w:rPr>
              <w:t xml:space="preserve"> Treatment of Societal</w:t>
            </w:r>
            <w:r w:rsidR="001C7E44" w:rsidRPr="005B3359">
              <w:rPr>
                <w:sz w:val="20"/>
                <w:szCs w:val="20"/>
              </w:rPr>
              <w:t xml:space="preserve"> Issues:</w:t>
            </w:r>
            <w:r w:rsidR="005B6B4C" w:rsidRPr="005B3359">
              <w:rPr>
                <w:sz w:val="20"/>
                <w:szCs w:val="20"/>
              </w:rPr>
              <w:t xml:space="preserve"> an </w:t>
            </w:r>
            <w:r w:rsidR="00795BFC" w:rsidRPr="005B3359">
              <w:rPr>
                <w:sz w:val="20"/>
                <w:szCs w:val="20"/>
              </w:rPr>
              <w:t>Applied S</w:t>
            </w:r>
            <w:r w:rsidR="005B6B4C" w:rsidRPr="005B3359">
              <w:rPr>
                <w:sz w:val="20"/>
                <w:szCs w:val="20"/>
              </w:rPr>
              <w:t xml:space="preserve">tudy </w:t>
            </w:r>
            <w:r w:rsidR="00E2795F" w:rsidRPr="005B3359">
              <w:rPr>
                <w:sz w:val="20"/>
                <w:szCs w:val="20"/>
              </w:rPr>
              <w:t>o</w:t>
            </w:r>
            <w:r w:rsidR="00795BFC" w:rsidRPr="005B3359">
              <w:rPr>
                <w:sz w:val="20"/>
                <w:szCs w:val="20"/>
              </w:rPr>
              <w:t>n</w:t>
            </w:r>
            <w:r w:rsidR="005B6B4C" w:rsidRPr="005B3359">
              <w:rPr>
                <w:sz w:val="20"/>
                <w:szCs w:val="20"/>
              </w:rPr>
              <w:t xml:space="preserve"> Yemeni</w:t>
            </w:r>
            <w:r w:rsidRPr="005B3359">
              <w:rPr>
                <w:sz w:val="20"/>
                <w:szCs w:val="20"/>
              </w:rPr>
              <w:t xml:space="preserve"> T</w:t>
            </w:r>
            <w:r w:rsidR="005B6B4C" w:rsidRPr="005B3359">
              <w:rPr>
                <w:sz w:val="20"/>
                <w:szCs w:val="20"/>
              </w:rPr>
              <w:t>V</w:t>
            </w:r>
            <w:r w:rsidR="00877F50" w:rsidRPr="005B3359">
              <w:rPr>
                <w:sz w:val="20"/>
                <w:szCs w:val="20"/>
              </w:rPr>
              <w:t>.</w:t>
            </w:r>
          </w:p>
        </w:tc>
      </w:tr>
      <w:tr w:rsidR="00EA08DF" w:rsidRPr="005B3359" w14:paraId="43F3A2CC" w14:textId="77777777">
        <w:tc>
          <w:tcPr>
            <w:tcW w:w="0" w:type="auto"/>
          </w:tcPr>
          <w:p w14:paraId="13263760" w14:textId="77777777" w:rsidR="00EA08DF" w:rsidRPr="005B3359" w:rsidRDefault="00EA08DF" w:rsidP="005B33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rFonts w:hint="cs"/>
                <w:sz w:val="20"/>
                <w:szCs w:val="20"/>
                <w:rtl/>
              </w:rPr>
              <w:t>1994-1992</w:t>
            </w:r>
            <w:r w:rsidRPr="005B3359">
              <w:rPr>
                <w:sz w:val="20"/>
                <w:szCs w:val="20"/>
              </w:rPr>
              <w:t xml:space="preserve"> MD Prep</w:t>
            </w:r>
          </w:p>
        </w:tc>
        <w:tc>
          <w:tcPr>
            <w:tcW w:w="0" w:type="auto"/>
          </w:tcPr>
          <w:p w14:paraId="3C271F96" w14:textId="77777777" w:rsidR="00EA08DF" w:rsidRPr="005B3359" w:rsidRDefault="00EA08DF" w:rsidP="00340E40">
            <w:pPr>
              <w:spacing w:line="240" w:lineRule="atLeast"/>
              <w:jc w:val="both"/>
              <w:rPr>
                <w:rFonts w:cs="Arabic Transparent"/>
                <w:sz w:val="20"/>
                <w:szCs w:val="20"/>
                <w:rtl/>
                <w:lang w:val="en-GB"/>
              </w:rPr>
            </w:pPr>
            <w:r w:rsidRPr="005B3359">
              <w:rPr>
                <w:rFonts w:cs="Arabic Transparent"/>
                <w:sz w:val="20"/>
                <w:szCs w:val="20"/>
                <w:lang w:val="en-GB"/>
              </w:rPr>
              <w:t>T</w:t>
            </w:r>
            <w:r w:rsidR="00484FAB" w:rsidRPr="005B3359">
              <w:rPr>
                <w:rFonts w:cs="Arabic Transparent"/>
                <w:sz w:val="20"/>
                <w:szCs w:val="20"/>
                <w:lang w:val="en-GB"/>
              </w:rPr>
              <w:t>wo</w:t>
            </w:r>
            <w:r w:rsidRPr="005B3359">
              <w:rPr>
                <w:rFonts w:cs="Arabic Transparent"/>
                <w:sz w:val="20"/>
                <w:szCs w:val="20"/>
                <w:lang w:val="en-GB"/>
              </w:rPr>
              <w:t xml:space="preserve"> </w:t>
            </w:r>
            <w:r w:rsidR="006C6D61" w:rsidRPr="005B3359">
              <w:rPr>
                <w:rFonts w:cs="Arabic Transparent"/>
                <w:sz w:val="20"/>
                <w:szCs w:val="20"/>
                <w:lang w:val="en-GB"/>
              </w:rPr>
              <w:t>y</w:t>
            </w:r>
            <w:r w:rsidRPr="005B3359">
              <w:rPr>
                <w:rFonts w:cs="Arabic Transparent"/>
                <w:sz w:val="20"/>
                <w:szCs w:val="20"/>
                <w:lang w:val="en-GB"/>
              </w:rPr>
              <w:t xml:space="preserve">ears preparatory for Master Degree with </w:t>
            </w:r>
            <w:r w:rsidRPr="005B3359">
              <w:rPr>
                <w:rFonts w:cs="Arabic Transparent"/>
                <w:b/>
                <w:bCs/>
                <w:color w:val="0000FF"/>
                <w:sz w:val="20"/>
                <w:szCs w:val="20"/>
                <w:lang w:val="en-GB"/>
              </w:rPr>
              <w:t>Very Good Grade</w:t>
            </w:r>
            <w:r w:rsidRPr="005B3359">
              <w:rPr>
                <w:rFonts w:cs="Arabic Transparent"/>
                <w:color w:val="0000FF"/>
                <w:sz w:val="20"/>
                <w:szCs w:val="20"/>
                <w:lang w:val="en-GB"/>
              </w:rPr>
              <w:t>.</w:t>
            </w:r>
          </w:p>
        </w:tc>
      </w:tr>
      <w:tr w:rsidR="00EA08DF" w:rsidRPr="005B3359" w14:paraId="27D4876F" w14:textId="77777777">
        <w:tc>
          <w:tcPr>
            <w:tcW w:w="0" w:type="auto"/>
          </w:tcPr>
          <w:p w14:paraId="74B935C3" w14:textId="77777777" w:rsidR="00EA08DF" w:rsidRPr="005B3359" w:rsidRDefault="00EA08DF" w:rsidP="005B33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1988-1992</w:t>
            </w:r>
            <w:r w:rsidRPr="005B3359">
              <w:rPr>
                <w:sz w:val="20"/>
                <w:szCs w:val="20"/>
              </w:rPr>
              <w:t xml:space="preserve"> BA</w:t>
            </w:r>
          </w:p>
        </w:tc>
        <w:tc>
          <w:tcPr>
            <w:tcW w:w="0" w:type="auto"/>
          </w:tcPr>
          <w:p w14:paraId="005068E3" w14:textId="4670CF1B" w:rsidR="00EA08DF" w:rsidRPr="005B3359" w:rsidRDefault="00EA08DF" w:rsidP="00340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In Mass Communication </w:t>
            </w:r>
            <w:r w:rsidRPr="005B3359">
              <w:rPr>
                <w:b/>
                <w:bCs/>
                <w:color w:val="0000FF"/>
                <w:sz w:val="20"/>
                <w:szCs w:val="20"/>
              </w:rPr>
              <w:t>ranked first</w:t>
            </w:r>
            <w:r w:rsidRPr="005B3359">
              <w:rPr>
                <w:color w:val="0000FF"/>
                <w:sz w:val="20"/>
                <w:szCs w:val="20"/>
              </w:rPr>
              <w:t xml:space="preserve"> </w:t>
            </w:r>
            <w:r w:rsidRPr="005B3359">
              <w:rPr>
                <w:b/>
                <w:bCs/>
                <w:color w:val="0000FF"/>
                <w:sz w:val="20"/>
                <w:szCs w:val="20"/>
              </w:rPr>
              <w:t>with distinction</w:t>
            </w:r>
            <w:r w:rsidRPr="005B3359">
              <w:rPr>
                <w:color w:val="0000FF"/>
                <w:sz w:val="20"/>
                <w:szCs w:val="20"/>
              </w:rPr>
              <w:t xml:space="preserve"> and </w:t>
            </w:r>
            <w:r w:rsidRPr="005B3359">
              <w:rPr>
                <w:b/>
                <w:bCs/>
                <w:color w:val="0000FF"/>
                <w:sz w:val="20"/>
                <w:szCs w:val="20"/>
              </w:rPr>
              <w:t>honor degree</w:t>
            </w:r>
            <w:r w:rsidRPr="005B3359">
              <w:rPr>
                <w:sz w:val="20"/>
                <w:szCs w:val="20"/>
              </w:rPr>
              <w:t>.</w:t>
            </w:r>
            <w:r w:rsidRPr="005B3359">
              <w:rPr>
                <w:b/>
                <w:bCs/>
                <w:sz w:val="20"/>
                <w:szCs w:val="20"/>
              </w:rPr>
              <w:t xml:space="preserve"> </w:t>
            </w:r>
            <w:r w:rsidR="00A71999" w:rsidRPr="005B3359">
              <w:rPr>
                <w:sz w:val="20"/>
                <w:szCs w:val="20"/>
              </w:rPr>
              <w:t>College</w:t>
            </w:r>
            <w:r w:rsidRPr="005B3359">
              <w:rPr>
                <w:sz w:val="20"/>
                <w:szCs w:val="20"/>
              </w:rPr>
              <w:t xml:space="preserve"> of Arabic Language, Department of Journalism, </w:t>
            </w:r>
            <w:r w:rsidR="000123BB" w:rsidRPr="005B3359">
              <w:rPr>
                <w:sz w:val="20"/>
                <w:szCs w:val="20"/>
              </w:rPr>
              <w:t xml:space="preserve">Radio &amp; </w:t>
            </w:r>
            <w:r w:rsidRPr="005B3359">
              <w:rPr>
                <w:sz w:val="20"/>
                <w:szCs w:val="20"/>
              </w:rPr>
              <w:t>TV, Al-</w:t>
            </w:r>
            <w:proofErr w:type="spellStart"/>
            <w:r w:rsidRPr="005B3359">
              <w:rPr>
                <w:sz w:val="20"/>
                <w:szCs w:val="20"/>
              </w:rPr>
              <w:t>Azhar</w:t>
            </w:r>
            <w:proofErr w:type="spellEnd"/>
            <w:r w:rsidRPr="005B3359">
              <w:rPr>
                <w:sz w:val="20"/>
                <w:szCs w:val="20"/>
              </w:rPr>
              <w:t xml:space="preserve"> University, Egypt.</w:t>
            </w:r>
          </w:p>
        </w:tc>
      </w:tr>
      <w:tr w:rsidR="00EA08DF" w:rsidRPr="005B3359" w14:paraId="2CE23EC1" w14:textId="77777777">
        <w:tc>
          <w:tcPr>
            <w:tcW w:w="0" w:type="auto"/>
          </w:tcPr>
          <w:p w14:paraId="1F5C854B" w14:textId="77777777" w:rsidR="00EA08DF" w:rsidRPr="005B3359" w:rsidRDefault="00EA08DF" w:rsidP="005B33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1983-1986</w:t>
            </w:r>
          </w:p>
        </w:tc>
        <w:tc>
          <w:tcPr>
            <w:tcW w:w="0" w:type="auto"/>
          </w:tcPr>
          <w:p w14:paraId="3B72598D" w14:textId="77777777" w:rsidR="00EA08DF" w:rsidRPr="005B3359" w:rsidRDefault="001C7E44" w:rsidP="00340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Secondary S</w:t>
            </w:r>
            <w:r w:rsidR="00EA08DF" w:rsidRPr="005B3359">
              <w:rPr>
                <w:sz w:val="20"/>
                <w:szCs w:val="20"/>
              </w:rPr>
              <w:t xml:space="preserve">chool, ranked </w:t>
            </w:r>
            <w:r w:rsidR="00EA08DF" w:rsidRPr="005B3359">
              <w:rPr>
                <w:b/>
                <w:bCs/>
                <w:color w:val="0000FF"/>
                <w:sz w:val="20"/>
                <w:szCs w:val="20"/>
              </w:rPr>
              <w:t>first in the nation</w:t>
            </w:r>
            <w:r w:rsidR="00EA08DF" w:rsidRPr="005B3359">
              <w:rPr>
                <w:sz w:val="20"/>
                <w:szCs w:val="20"/>
              </w:rPr>
              <w:t>, Yemen.</w:t>
            </w:r>
          </w:p>
        </w:tc>
      </w:tr>
    </w:tbl>
    <w:p w14:paraId="7E8E455B" w14:textId="4C2AA461" w:rsidR="00D66908" w:rsidRPr="005B3359" w:rsidRDefault="00D66908" w:rsidP="005B3359">
      <w:pPr>
        <w:pStyle w:val="ListParagraph"/>
        <w:numPr>
          <w:ilvl w:val="0"/>
          <w:numId w:val="32"/>
        </w:numPr>
        <w:tabs>
          <w:tab w:val="left" w:pos="270"/>
        </w:tabs>
        <w:spacing w:before="120" w:after="120"/>
        <w:ind w:right="14" w:hanging="544"/>
        <w:rPr>
          <w:rFonts w:asciiTheme="majorBidi" w:hAnsiTheme="majorBidi" w:cstheme="majorBidi"/>
          <w:b/>
          <w:bCs/>
          <w:sz w:val="20"/>
          <w:szCs w:val="20"/>
        </w:rPr>
      </w:pPr>
      <w:r w:rsidRPr="005B3359">
        <w:rPr>
          <w:rFonts w:asciiTheme="majorBidi" w:hAnsiTheme="majorBidi" w:cstheme="majorBidi"/>
          <w:b/>
          <w:bCs/>
          <w:sz w:val="20"/>
          <w:szCs w:val="20"/>
        </w:rPr>
        <w:t xml:space="preserve">Workshops &amp; Training </w:t>
      </w:r>
      <w:r w:rsidR="00216C89" w:rsidRPr="005B3359">
        <w:rPr>
          <w:rFonts w:asciiTheme="majorBidi" w:hAnsiTheme="majorBidi" w:cstheme="majorBidi"/>
          <w:b/>
          <w:bCs/>
          <w:sz w:val="20"/>
          <w:szCs w:val="20"/>
        </w:rPr>
        <w:t>Programs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"/>
        <w:gridCol w:w="8424"/>
      </w:tblGrid>
      <w:tr w:rsidR="006D0FCC" w:rsidRPr="00205910" w14:paraId="0F6FBAF8" w14:textId="77777777" w:rsidTr="00E30310">
        <w:tc>
          <w:tcPr>
            <w:tcW w:w="0" w:type="auto"/>
            <w:vMerge w:val="restart"/>
            <w:textDirection w:val="btLr"/>
            <w:vAlign w:val="center"/>
          </w:tcPr>
          <w:p w14:paraId="04644B66" w14:textId="15FAECF5" w:rsidR="006D0FCC" w:rsidRDefault="006D0FCC" w:rsidP="00E30310">
            <w:pPr>
              <w:ind w:left="113" w:right="18"/>
              <w:jc w:val="center"/>
              <w:rPr>
                <w:rFonts w:hint="cs"/>
                <w:sz w:val="20"/>
                <w:szCs w:val="20"/>
                <w:rtl/>
                <w:lang w:val="en-GB"/>
              </w:rPr>
            </w:pPr>
            <w:bookmarkStart w:id="0" w:name="_GoBack" w:colFirst="1" w:colLast="1"/>
            <w:r>
              <w:rPr>
                <w:rFonts w:hint="cs"/>
                <w:sz w:val="20"/>
                <w:szCs w:val="20"/>
                <w:rtl/>
                <w:lang w:val="en-GB"/>
              </w:rPr>
              <w:t>2016</w:t>
            </w:r>
          </w:p>
        </w:tc>
        <w:tc>
          <w:tcPr>
            <w:tcW w:w="0" w:type="auto"/>
          </w:tcPr>
          <w:p w14:paraId="16AD3FA8" w14:textId="35814942" w:rsidR="006D0FCC" w:rsidRPr="004B5819" w:rsidRDefault="006D0FCC" w:rsidP="0096580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Finding and Telling Your Story in the Right Way, American Embassy in Doha, QU, May 10.</w:t>
            </w:r>
          </w:p>
        </w:tc>
      </w:tr>
      <w:bookmarkEnd w:id="0"/>
      <w:tr w:rsidR="006D0FCC" w:rsidRPr="00205910" w14:paraId="52B64410" w14:textId="77777777" w:rsidTr="00E30310">
        <w:tc>
          <w:tcPr>
            <w:tcW w:w="0" w:type="auto"/>
            <w:vMerge/>
            <w:textDirection w:val="btLr"/>
            <w:vAlign w:val="center"/>
          </w:tcPr>
          <w:p w14:paraId="6A7D1C05" w14:textId="4D1E143B" w:rsidR="006D0FCC" w:rsidRDefault="006D0FCC" w:rsidP="00E30310">
            <w:pPr>
              <w:ind w:left="113" w:right="1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80151DC" w14:textId="77777777" w:rsidR="006D0FCC" w:rsidRDefault="006D0FCC" w:rsidP="00965809">
            <w:pPr>
              <w:jc w:val="both"/>
              <w:rPr>
                <w:sz w:val="20"/>
                <w:szCs w:val="20"/>
                <w:lang w:val="en-GB"/>
              </w:rPr>
            </w:pPr>
            <w:r w:rsidRPr="004B5819">
              <w:rPr>
                <w:sz w:val="20"/>
                <w:szCs w:val="20"/>
                <w:lang w:val="en-GB"/>
              </w:rPr>
              <w:t xml:space="preserve">The following short workshops conducted by </w:t>
            </w:r>
            <w:r>
              <w:rPr>
                <w:sz w:val="20"/>
                <w:szCs w:val="20"/>
                <w:lang w:val="en-GB"/>
              </w:rPr>
              <w:t>Office of F</w:t>
            </w:r>
            <w:r w:rsidRPr="00B670C3">
              <w:rPr>
                <w:sz w:val="20"/>
                <w:szCs w:val="20"/>
                <w:lang w:val="en-GB"/>
              </w:rPr>
              <w:t>aculty Instructional Development (OFID)</w:t>
            </w:r>
            <w:r>
              <w:rPr>
                <w:sz w:val="20"/>
                <w:szCs w:val="20"/>
                <w:lang w:val="en-GB"/>
              </w:rPr>
              <w:t>, Qatar University:</w:t>
            </w:r>
          </w:p>
          <w:p w14:paraId="57681199" w14:textId="77777777" w:rsidR="006D0FCC" w:rsidRPr="00965809" w:rsidRDefault="006D0FCC" w:rsidP="00965809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</w:rPr>
            </w:pPr>
            <w:r w:rsidRPr="00965809">
              <w:rPr>
                <w:b/>
                <w:bCs/>
                <w:sz w:val="20"/>
                <w:szCs w:val="20"/>
                <w:lang w:val="en-GB"/>
              </w:rPr>
              <w:t xml:space="preserve">Teaching for Effective Learning, </w:t>
            </w:r>
            <w:r>
              <w:rPr>
                <w:b/>
                <w:bCs/>
                <w:sz w:val="20"/>
                <w:szCs w:val="20"/>
                <w:lang w:val="en-GB"/>
              </w:rPr>
              <w:t>April 17.</w:t>
            </w:r>
          </w:p>
          <w:p w14:paraId="5DB866F1" w14:textId="3735CAE1" w:rsidR="006D0FCC" w:rsidRDefault="006D0FCC" w:rsidP="00965809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to Create a Prezi Presentation, Mach 21.</w:t>
            </w:r>
          </w:p>
          <w:p w14:paraId="11195A0D" w14:textId="77777777" w:rsidR="006D0FCC" w:rsidRDefault="006D0FCC" w:rsidP="00965809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Integrating QR in Teaching Materials as Interactive Tools</w:t>
            </w:r>
          </w:p>
          <w:p w14:paraId="5CA8CC66" w14:textId="41379A1A" w:rsidR="006D0FCC" w:rsidRPr="00965809" w:rsidRDefault="006D0FCC" w:rsidP="0062696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Training Program Interactive Lectures, March 6-10 </w:t>
            </w:r>
          </w:p>
        </w:tc>
      </w:tr>
      <w:tr w:rsidR="00E30310" w:rsidRPr="00205910" w14:paraId="1DEAF92C" w14:textId="77777777" w:rsidTr="00E30310">
        <w:tc>
          <w:tcPr>
            <w:tcW w:w="0" w:type="auto"/>
            <w:vMerge w:val="restart"/>
            <w:textDirection w:val="btLr"/>
            <w:vAlign w:val="center"/>
          </w:tcPr>
          <w:p w14:paraId="3D2843F7" w14:textId="513AE962" w:rsidR="00E30310" w:rsidRDefault="00E30310" w:rsidP="00E30310">
            <w:pPr>
              <w:ind w:left="113" w:right="1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</w:tcPr>
          <w:p w14:paraId="00673EBB" w14:textId="171B1731" w:rsidR="00E30310" w:rsidRDefault="00E30310" w:rsidP="00340E40">
            <w:pPr>
              <w:jc w:val="both"/>
              <w:rPr>
                <w:sz w:val="20"/>
                <w:szCs w:val="20"/>
                <w:lang w:val="en-GB"/>
              </w:rPr>
            </w:pPr>
            <w:r w:rsidRPr="009E1537">
              <w:rPr>
                <w:b/>
                <w:bCs/>
                <w:sz w:val="20"/>
                <w:szCs w:val="20"/>
                <w:lang w:val="en-GB"/>
              </w:rPr>
              <w:t>Recent Use of Data Journalism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E1537">
              <w:rPr>
                <w:sz w:val="20"/>
                <w:szCs w:val="20"/>
                <w:lang w:val="en-GB"/>
              </w:rPr>
              <w:t>Deutscher</w:t>
            </w:r>
            <w:proofErr w:type="spellEnd"/>
            <w:r w:rsidRPr="009E15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537">
              <w:rPr>
                <w:sz w:val="20"/>
                <w:szCs w:val="20"/>
                <w:lang w:val="en-GB"/>
              </w:rPr>
              <w:t>Akademischer</w:t>
            </w:r>
            <w:proofErr w:type="spellEnd"/>
            <w:r w:rsidRPr="009E15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537">
              <w:rPr>
                <w:sz w:val="20"/>
                <w:szCs w:val="20"/>
                <w:lang w:val="en-GB"/>
              </w:rPr>
              <w:t>Austausch</w:t>
            </w:r>
            <w:proofErr w:type="spellEnd"/>
            <w:r w:rsidRPr="009E15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537">
              <w:rPr>
                <w:sz w:val="20"/>
                <w:szCs w:val="20"/>
                <w:lang w:val="en-GB"/>
              </w:rPr>
              <w:t>Dienst</w:t>
            </w:r>
            <w:proofErr w:type="spellEnd"/>
            <w:r w:rsidRPr="009E1537">
              <w:rPr>
                <w:sz w:val="20"/>
                <w:szCs w:val="20"/>
                <w:lang w:val="en-GB"/>
              </w:rPr>
              <w:t>- German Academic Exchange Service (DAAD)</w:t>
            </w:r>
            <w:r>
              <w:rPr>
                <w:sz w:val="20"/>
                <w:szCs w:val="20"/>
                <w:lang w:val="en-GB"/>
              </w:rPr>
              <w:t>, Cairo, Dec. 18-19.</w:t>
            </w:r>
          </w:p>
          <w:p w14:paraId="2D82DB30" w14:textId="6810D326" w:rsidR="00E30310" w:rsidRPr="00B364F3" w:rsidRDefault="00E30310" w:rsidP="00B364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Radical Changes in Journalism Teaching- Sights Visit,</w:t>
            </w:r>
            <w:r w:rsidRPr="00B36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364F3">
              <w:rPr>
                <w:sz w:val="20"/>
                <w:szCs w:val="20"/>
                <w:lang w:val="en-GB"/>
              </w:rPr>
              <w:t xml:space="preserve">Deutsche </w:t>
            </w:r>
            <w:proofErr w:type="spellStart"/>
            <w:r w:rsidRPr="00B364F3">
              <w:rPr>
                <w:sz w:val="20"/>
                <w:szCs w:val="20"/>
                <w:lang w:val="en-GB"/>
              </w:rPr>
              <w:t>Welle</w:t>
            </w:r>
            <w:proofErr w:type="spellEnd"/>
            <w:r w:rsidRPr="00B364F3">
              <w:rPr>
                <w:sz w:val="20"/>
                <w:szCs w:val="20"/>
                <w:lang w:val="en-GB"/>
              </w:rPr>
              <w:t xml:space="preserve"> Academy-, </w:t>
            </w:r>
            <w:r>
              <w:rPr>
                <w:sz w:val="20"/>
                <w:szCs w:val="20"/>
                <w:lang w:val="en-GB"/>
              </w:rPr>
              <w:t>Berlin, Dec. 5-12.</w:t>
            </w:r>
          </w:p>
          <w:p w14:paraId="4CC43325" w14:textId="0B321037" w:rsidR="00E30310" w:rsidRPr="00F61A65" w:rsidRDefault="00E30310" w:rsidP="00340E40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Social Media Ethics and Online Journalism, </w:t>
            </w:r>
            <w:r w:rsidRPr="00F61A65">
              <w:rPr>
                <w:sz w:val="20"/>
                <w:szCs w:val="20"/>
                <w:lang w:val="en-GB"/>
              </w:rPr>
              <w:t>Qatar University, October 2</w:t>
            </w:r>
            <w:r>
              <w:rPr>
                <w:sz w:val="20"/>
                <w:szCs w:val="20"/>
                <w:lang w:val="en-GB"/>
              </w:rPr>
              <w:t>8</w:t>
            </w:r>
            <w:r w:rsidRPr="00F61A65">
              <w:rPr>
                <w:sz w:val="20"/>
                <w:szCs w:val="20"/>
                <w:lang w:val="en-GB"/>
              </w:rPr>
              <w:t>.</w:t>
            </w:r>
          </w:p>
        </w:tc>
      </w:tr>
      <w:tr w:rsidR="00E30310" w:rsidRPr="00205910" w14:paraId="50C3489D" w14:textId="77777777" w:rsidTr="00153E21">
        <w:tc>
          <w:tcPr>
            <w:tcW w:w="0" w:type="auto"/>
            <w:vMerge/>
          </w:tcPr>
          <w:p w14:paraId="4E0B732A" w14:textId="5ED6E722" w:rsidR="00E30310" w:rsidRDefault="00E30310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84DEE7F" w14:textId="1EB4F6AF" w:rsidR="00E30310" w:rsidRDefault="00E30310" w:rsidP="00340E40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TV </w:t>
            </w:r>
            <w:r w:rsidRPr="000D15A5">
              <w:rPr>
                <w:b/>
                <w:bCs/>
                <w:sz w:val="20"/>
                <w:szCs w:val="20"/>
                <w:lang w:val="en-GB"/>
              </w:rPr>
              <w:t xml:space="preserve">News </w:t>
            </w:r>
            <w:r>
              <w:rPr>
                <w:b/>
                <w:bCs/>
                <w:sz w:val="20"/>
                <w:szCs w:val="20"/>
                <w:lang w:val="en-GB"/>
              </w:rPr>
              <w:t>Concept</w:t>
            </w:r>
            <w:r w:rsidRPr="000D15A5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0D15A5">
              <w:rPr>
                <w:sz w:val="20"/>
                <w:szCs w:val="20"/>
                <w:lang w:val="en-GB"/>
              </w:rPr>
              <w:t>Al-Jazeera Training Centre, Al-Jazeera</w:t>
            </w:r>
            <w:r>
              <w:rPr>
                <w:sz w:val="20"/>
                <w:szCs w:val="20"/>
                <w:lang w:val="en-GB"/>
              </w:rPr>
              <w:t xml:space="preserve"> Network</w:t>
            </w:r>
            <w:r w:rsidRPr="000D15A5">
              <w:rPr>
                <w:sz w:val="20"/>
                <w:szCs w:val="20"/>
                <w:lang w:val="en-GB"/>
              </w:rPr>
              <w:t>, Doha, Qatar,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D15A5">
              <w:rPr>
                <w:sz w:val="20"/>
                <w:szCs w:val="20"/>
                <w:lang w:val="en-GB"/>
              </w:rPr>
              <w:t>October 23.</w:t>
            </w:r>
          </w:p>
        </w:tc>
      </w:tr>
      <w:tr w:rsidR="00E30310" w:rsidRPr="00205910" w14:paraId="57347A84" w14:textId="77777777" w:rsidTr="00153E21">
        <w:tc>
          <w:tcPr>
            <w:tcW w:w="0" w:type="auto"/>
            <w:vMerge/>
          </w:tcPr>
          <w:p w14:paraId="61CA4154" w14:textId="5B2DAB97" w:rsidR="00E30310" w:rsidRDefault="00E30310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7392B07" w14:textId="15876A99" w:rsidR="00E30310" w:rsidRPr="00205910" w:rsidRDefault="00E30310" w:rsidP="00340E40">
            <w:pPr>
              <w:jc w:val="both"/>
              <w:rPr>
                <w:sz w:val="20"/>
                <w:szCs w:val="20"/>
                <w:lang w:val="en-GB"/>
              </w:rPr>
            </w:pPr>
            <w:r w:rsidRPr="00205910">
              <w:rPr>
                <w:b/>
                <w:bCs/>
                <w:sz w:val="20"/>
                <w:szCs w:val="20"/>
                <w:lang w:val="en-GB"/>
              </w:rPr>
              <w:t>Communication in Transformation – Transforming Communication Studies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Free Berlin University, Berlin, October 2-7.</w:t>
            </w:r>
          </w:p>
        </w:tc>
      </w:tr>
      <w:tr w:rsidR="00E30310" w:rsidRPr="005B3359" w14:paraId="72AD2766" w14:textId="77777777" w:rsidTr="00153E21">
        <w:tc>
          <w:tcPr>
            <w:tcW w:w="0" w:type="auto"/>
            <w:vMerge/>
          </w:tcPr>
          <w:p w14:paraId="137CB841" w14:textId="23BE819E" w:rsidR="00E30310" w:rsidRDefault="00E30310" w:rsidP="00B215CF">
            <w:pPr>
              <w:ind w:right="18"/>
              <w:jc w:val="both"/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32B55C92" w14:textId="1586BAFC" w:rsidR="00E30310" w:rsidRPr="005C746F" w:rsidRDefault="00E30310" w:rsidP="00340E4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Media &amp; Digital Literacy, </w:t>
            </w:r>
            <w:r>
              <w:rPr>
                <w:sz w:val="20"/>
                <w:szCs w:val="20"/>
                <w:lang w:val="en-GB"/>
              </w:rPr>
              <w:t>American University of Beirut, Lebanon, August 9-23</w:t>
            </w:r>
          </w:p>
        </w:tc>
      </w:tr>
      <w:tr w:rsidR="00E30310" w:rsidRPr="005B3359" w14:paraId="64D97E12" w14:textId="77777777" w:rsidTr="00153E21">
        <w:tc>
          <w:tcPr>
            <w:tcW w:w="0" w:type="auto"/>
            <w:vMerge/>
            <w:vAlign w:val="center"/>
          </w:tcPr>
          <w:p w14:paraId="0C51C59E" w14:textId="3B06411B" w:rsidR="00E30310" w:rsidRDefault="00E30310" w:rsidP="0087283F">
            <w:pPr>
              <w:ind w:right="1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86AC085" w14:textId="45248F66" w:rsidR="00E30310" w:rsidRDefault="00E30310" w:rsidP="00340E40">
            <w:pPr>
              <w:jc w:val="both"/>
              <w:rPr>
                <w:sz w:val="20"/>
                <w:szCs w:val="20"/>
                <w:lang w:val="en-GB"/>
              </w:rPr>
            </w:pPr>
            <w:r w:rsidRPr="004B5819">
              <w:rPr>
                <w:sz w:val="20"/>
                <w:szCs w:val="20"/>
                <w:lang w:val="en-GB"/>
              </w:rPr>
              <w:t xml:space="preserve">The following short workshops conducted by </w:t>
            </w:r>
            <w:r>
              <w:rPr>
                <w:sz w:val="20"/>
                <w:szCs w:val="20"/>
                <w:lang w:val="en-GB"/>
              </w:rPr>
              <w:t>Office of F</w:t>
            </w:r>
            <w:r w:rsidRPr="00B670C3">
              <w:rPr>
                <w:sz w:val="20"/>
                <w:szCs w:val="20"/>
                <w:lang w:val="en-GB"/>
              </w:rPr>
              <w:t>aculty Instructional Development (OFID)</w:t>
            </w:r>
            <w:r>
              <w:rPr>
                <w:sz w:val="20"/>
                <w:szCs w:val="20"/>
                <w:lang w:val="en-GB"/>
              </w:rPr>
              <w:t>, Qatar University:</w:t>
            </w:r>
          </w:p>
          <w:p w14:paraId="1C6667AD" w14:textId="566F767E" w:rsidR="00E30310" w:rsidRPr="005E317C" w:rsidRDefault="00E30310" w:rsidP="005E317C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E317C">
              <w:rPr>
                <w:b/>
                <w:bCs/>
                <w:sz w:val="20"/>
                <w:szCs w:val="20"/>
                <w:lang w:val="en-GB"/>
              </w:rPr>
              <w:t>Enhancing Web Presence for Faculty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7E606F">
              <w:rPr>
                <w:sz w:val="20"/>
                <w:szCs w:val="20"/>
                <w:lang w:val="en-GB"/>
              </w:rPr>
              <w:t>Dec. 3.</w:t>
            </w:r>
          </w:p>
          <w:p w14:paraId="5581D666" w14:textId="2BC7263E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Microsoft Excel skills</w:t>
            </w:r>
            <w:r w:rsidRPr="002432C0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Dec. 02.</w:t>
            </w:r>
          </w:p>
          <w:p w14:paraId="0108E2C2" w14:textId="5D5C5928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Norms &amp; Evaluation, </w:t>
            </w:r>
            <w:r>
              <w:rPr>
                <w:sz w:val="20"/>
                <w:szCs w:val="20"/>
                <w:lang w:val="en-GB"/>
              </w:rPr>
              <w:t>Nov. 24.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89E9F31" w14:textId="17C3FB85" w:rsidR="00E30310" w:rsidRPr="0099130C" w:rsidRDefault="00E30310" w:rsidP="00BC60F9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Arabic Language Skills Development, </w:t>
            </w:r>
            <w:r w:rsidRPr="0099130C">
              <w:rPr>
                <w:sz w:val="20"/>
                <w:szCs w:val="20"/>
                <w:lang w:val="en-GB"/>
              </w:rPr>
              <w:t xml:space="preserve">Nov. </w:t>
            </w:r>
            <w:r>
              <w:rPr>
                <w:sz w:val="20"/>
                <w:szCs w:val="20"/>
                <w:lang w:val="en-GB"/>
              </w:rPr>
              <w:t>6 (online training).</w:t>
            </w:r>
          </w:p>
          <w:p w14:paraId="5FA44D37" w14:textId="1285A2F0" w:rsidR="00E30310" w:rsidRPr="0099130C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Learning outcomes, </w:t>
            </w:r>
            <w:r w:rsidRPr="0099130C">
              <w:rPr>
                <w:sz w:val="20"/>
                <w:szCs w:val="20"/>
                <w:lang w:val="en-GB"/>
              </w:rPr>
              <w:t xml:space="preserve">Nov. </w:t>
            </w:r>
            <w:r>
              <w:rPr>
                <w:sz w:val="20"/>
                <w:szCs w:val="20"/>
                <w:lang w:val="en-GB"/>
              </w:rPr>
              <w:t>8 (online training).</w:t>
            </w:r>
          </w:p>
          <w:p w14:paraId="7D73B056" w14:textId="70425D91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Effective Presentation Specifications, </w:t>
            </w:r>
            <w:r w:rsidRPr="0099130C">
              <w:rPr>
                <w:sz w:val="20"/>
                <w:szCs w:val="20"/>
                <w:lang w:val="en-GB"/>
              </w:rPr>
              <w:t xml:space="preserve">Nov. </w:t>
            </w:r>
            <w:r>
              <w:rPr>
                <w:sz w:val="20"/>
                <w:szCs w:val="20"/>
                <w:lang w:val="en-GB"/>
              </w:rPr>
              <w:t>6 (online training)</w:t>
            </w:r>
          </w:p>
          <w:p w14:paraId="44B6A44E" w14:textId="1FD0D2AA" w:rsidR="00E30310" w:rsidRPr="0099130C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24932">
              <w:rPr>
                <w:b/>
                <w:bCs/>
                <w:sz w:val="20"/>
                <w:szCs w:val="20"/>
                <w:lang w:val="en-GB"/>
              </w:rPr>
              <w:t>Hands on Training On The Online Assessment Management System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Nov 22.</w:t>
            </w:r>
          </w:p>
          <w:p w14:paraId="774F58DD" w14:textId="079D72E4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Effective Teaching Strategies &amp; Teaching First Years Courses, </w:t>
            </w:r>
            <w:r w:rsidRPr="0099130C">
              <w:rPr>
                <w:sz w:val="20"/>
                <w:szCs w:val="20"/>
                <w:lang w:val="en-GB"/>
              </w:rPr>
              <w:t>No</w:t>
            </w:r>
            <w:r>
              <w:rPr>
                <w:sz w:val="20"/>
                <w:szCs w:val="20"/>
                <w:lang w:val="en-GB"/>
              </w:rPr>
              <w:t>v</w:t>
            </w:r>
            <w:r w:rsidRPr="0099130C">
              <w:rPr>
                <w:sz w:val="20"/>
                <w:szCs w:val="20"/>
                <w:lang w:val="en-GB"/>
              </w:rPr>
              <w:t>. 22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67A7F615" w14:textId="1432BF7E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26F6B">
              <w:rPr>
                <w:b/>
                <w:bCs/>
                <w:sz w:val="20"/>
                <w:szCs w:val="20"/>
                <w:lang w:val="en-GB"/>
              </w:rPr>
              <w:t>Avoiding Powerpointlessness: How To Use Presentation Software To Teach Effectively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526F6B">
              <w:rPr>
                <w:sz w:val="20"/>
                <w:szCs w:val="20"/>
                <w:lang w:val="en-GB"/>
              </w:rPr>
              <w:t>October 20</w:t>
            </w:r>
            <w:r>
              <w:rPr>
                <w:b/>
                <w:bCs/>
                <w:sz w:val="20"/>
                <w:szCs w:val="20"/>
                <w:lang w:val="en-GB"/>
              </w:rPr>
              <w:t>.</w:t>
            </w:r>
          </w:p>
          <w:p w14:paraId="4079E915" w14:textId="7A85758A" w:rsidR="00E30310" w:rsidRPr="0042161B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24932">
              <w:rPr>
                <w:b/>
                <w:bCs/>
                <w:sz w:val="20"/>
                <w:szCs w:val="20"/>
                <w:lang w:val="en-GB"/>
              </w:rPr>
              <w:t>Hands on Training On The Online Assessment Management System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April 23</w:t>
            </w:r>
          </w:p>
          <w:p w14:paraId="00AB8379" w14:textId="02778E15" w:rsidR="00E30310" w:rsidRPr="0042161B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Endnote Web, </w:t>
            </w:r>
            <w:r>
              <w:rPr>
                <w:sz w:val="20"/>
                <w:szCs w:val="20"/>
                <w:lang w:val="en-GB"/>
              </w:rPr>
              <w:t>April 29.</w:t>
            </w:r>
          </w:p>
          <w:p w14:paraId="6A3D9776" w14:textId="1F685A1D" w:rsidR="00E30310" w:rsidRDefault="00E30310" w:rsidP="007E606F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Creative Lectures Through Interactive Engagement</w:t>
            </w:r>
            <w:r w:rsidRPr="0042161B">
              <w:rPr>
                <w:sz w:val="20"/>
                <w:szCs w:val="20"/>
                <w:lang w:val="en-GB"/>
              </w:rPr>
              <w:t>, April 29</w:t>
            </w:r>
            <w:r>
              <w:rPr>
                <w:b/>
                <w:bCs/>
                <w:sz w:val="20"/>
                <w:szCs w:val="20"/>
                <w:lang w:val="en-GB"/>
              </w:rPr>
              <w:t>.</w:t>
            </w:r>
          </w:p>
          <w:p w14:paraId="1250B2EF" w14:textId="1D4911DC" w:rsidR="00E30310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Assessment of Faculty Members, April 19.</w:t>
            </w:r>
          </w:p>
          <w:p w14:paraId="7FCF05A9" w14:textId="3675E6C8" w:rsidR="00E30310" w:rsidRPr="00631C09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How to Use Data Base &amp; Arabic </w:t>
            </w:r>
            <w:r w:rsidRPr="00CA50E9">
              <w:rPr>
                <w:b/>
                <w:bCs/>
                <w:sz w:val="20"/>
                <w:szCs w:val="20"/>
                <w:lang w:val="en-GB"/>
              </w:rPr>
              <w:t xml:space="preserve">Electronic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Resource in QU </w:t>
            </w:r>
            <w:r w:rsidRPr="00CA50E9">
              <w:rPr>
                <w:b/>
                <w:bCs/>
                <w:sz w:val="20"/>
                <w:szCs w:val="20"/>
                <w:lang w:val="en-GB"/>
              </w:rPr>
              <w:t xml:space="preserve">library, </w:t>
            </w:r>
            <w:r w:rsidRPr="001B3BCC">
              <w:rPr>
                <w:sz w:val="20"/>
                <w:szCs w:val="20"/>
                <w:lang w:val="en-GB"/>
              </w:rPr>
              <w:t>March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17.</w:t>
            </w:r>
          </w:p>
          <w:p w14:paraId="34F31315" w14:textId="289D1ACC" w:rsidR="00E30310" w:rsidRPr="00B670C3" w:rsidRDefault="00E30310" w:rsidP="00340E40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Creative L</w:t>
            </w:r>
            <w:r w:rsidRPr="00B670C3">
              <w:rPr>
                <w:b/>
                <w:bCs/>
                <w:sz w:val="20"/>
                <w:szCs w:val="20"/>
                <w:lang w:val="en-GB"/>
              </w:rPr>
              <w:t>ectures Through Interactive Engagement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Feb. 18</w:t>
            </w:r>
          </w:p>
          <w:p w14:paraId="38D1C8B3" w14:textId="3E4FC9B2" w:rsidR="00E30310" w:rsidRPr="000D15A5" w:rsidRDefault="00E30310" w:rsidP="00340E40">
            <w:pPr>
              <w:pStyle w:val="ListParagraph"/>
              <w:numPr>
                <w:ilvl w:val="0"/>
                <w:numId w:val="39"/>
              </w:numPr>
              <w:ind w:left="276" w:hanging="27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D446A">
              <w:rPr>
                <w:b/>
                <w:bCs/>
                <w:sz w:val="20"/>
                <w:szCs w:val="20"/>
                <w:lang w:val="en-GB"/>
              </w:rPr>
              <w:t>First-Year Focus Faculty Workshop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Feb. 11.</w:t>
            </w:r>
          </w:p>
          <w:p w14:paraId="01D0906B" w14:textId="229777F5" w:rsidR="00E30310" w:rsidRPr="006E2C19" w:rsidRDefault="00E30310" w:rsidP="00340E40">
            <w:pPr>
              <w:pStyle w:val="ListParagraph"/>
              <w:numPr>
                <w:ilvl w:val="0"/>
                <w:numId w:val="39"/>
              </w:numPr>
              <w:ind w:left="276" w:hanging="27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6E2C19">
              <w:rPr>
                <w:b/>
                <w:bCs/>
                <w:sz w:val="20"/>
                <w:szCs w:val="20"/>
                <w:lang w:val="en-GB"/>
              </w:rPr>
              <w:t>Enhancing &amp; Creating Motivations Among Students At Risk</w:t>
            </w:r>
            <w:r w:rsidRPr="00B670C3">
              <w:rPr>
                <w:sz w:val="20"/>
                <w:szCs w:val="20"/>
                <w:lang w:val="en-GB"/>
              </w:rPr>
              <w:t xml:space="preserve">, Jan.20. </w:t>
            </w:r>
          </w:p>
          <w:p w14:paraId="3816FC4A" w14:textId="531C371A" w:rsidR="00E30310" w:rsidRPr="00FF2043" w:rsidRDefault="00E30310" w:rsidP="007E606F">
            <w:pPr>
              <w:pStyle w:val="ListParagraph"/>
              <w:numPr>
                <w:ilvl w:val="0"/>
                <w:numId w:val="39"/>
              </w:numPr>
              <w:ind w:left="276" w:hanging="27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6E2C19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6E2C19">
              <w:rPr>
                <w:b/>
                <w:bCs/>
                <w:sz w:val="20"/>
                <w:szCs w:val="20"/>
                <w:lang w:val="en-GB"/>
              </w:rPr>
              <w:t xml:space="preserve">ower of </w:t>
            </w:r>
            <w:proofErr w:type="spellStart"/>
            <w:r w:rsidRPr="006E2C19">
              <w:rPr>
                <w:b/>
                <w:bCs/>
                <w:sz w:val="20"/>
                <w:szCs w:val="20"/>
                <w:lang w:val="en-GB"/>
              </w:rPr>
              <w:t>MyLabsPlus</w:t>
            </w:r>
            <w:proofErr w:type="spellEnd"/>
            <w:r>
              <w:rPr>
                <w:sz w:val="20"/>
                <w:szCs w:val="20"/>
                <w:lang w:val="en-GB"/>
              </w:rPr>
              <w:t>, OFID, Jan. 20.</w:t>
            </w:r>
          </w:p>
        </w:tc>
      </w:tr>
      <w:tr w:rsidR="00FF2043" w:rsidRPr="005B3359" w14:paraId="05BA7F3A" w14:textId="77777777" w:rsidTr="00153E21">
        <w:tc>
          <w:tcPr>
            <w:tcW w:w="0" w:type="auto"/>
          </w:tcPr>
          <w:p w14:paraId="11CD7A00" w14:textId="4497A1B0" w:rsidR="00FF2043" w:rsidRDefault="00FF2043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2CE0C4C" w14:textId="3C74489B" w:rsidR="00FF2043" w:rsidRDefault="00FF2043" w:rsidP="006F27BE">
            <w:pPr>
              <w:jc w:val="both"/>
            </w:pPr>
            <w:r w:rsidRPr="00FF2043">
              <w:rPr>
                <w:b/>
                <w:bCs/>
                <w:sz w:val="20"/>
                <w:szCs w:val="20"/>
                <w:lang w:val="en-GB"/>
              </w:rPr>
              <w:t xml:space="preserve">Social Media and Teaching – </w:t>
            </w:r>
            <w:r w:rsidR="007B0B4C">
              <w:rPr>
                <w:b/>
                <w:bCs/>
                <w:sz w:val="20"/>
                <w:szCs w:val="20"/>
                <w:lang w:val="en-GB"/>
              </w:rPr>
              <w:t>W</w:t>
            </w:r>
            <w:r w:rsidR="007B0B4C" w:rsidRPr="00FF2043">
              <w:rPr>
                <w:b/>
                <w:bCs/>
                <w:sz w:val="20"/>
                <w:szCs w:val="20"/>
                <w:lang w:val="en-GB"/>
              </w:rPr>
              <w:t>here Do We Go From Here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 xml:space="preserve">Free Berlin University, </w:t>
            </w:r>
            <w:r w:rsidR="006F27BE">
              <w:rPr>
                <w:sz w:val="20"/>
                <w:szCs w:val="20"/>
                <w:lang w:val="en-GB"/>
              </w:rPr>
              <w:t>Berlin, Dec. 11-14.</w:t>
            </w:r>
          </w:p>
        </w:tc>
      </w:tr>
      <w:tr w:rsidR="004B5819" w:rsidRPr="005B3359" w14:paraId="0A64B33A" w14:textId="77777777" w:rsidTr="00E30310">
        <w:trPr>
          <w:cantSplit/>
          <w:trHeight w:val="1134"/>
        </w:trPr>
        <w:tc>
          <w:tcPr>
            <w:tcW w:w="0" w:type="auto"/>
            <w:textDirection w:val="btLr"/>
          </w:tcPr>
          <w:p w14:paraId="6EF79669" w14:textId="76EE5EA4" w:rsidR="004B5819" w:rsidRDefault="004B5819" w:rsidP="00E30310">
            <w:pPr>
              <w:ind w:left="113" w:right="1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</w:tcPr>
          <w:p w14:paraId="5EAFB13D" w14:textId="20EC7C7D" w:rsidR="004B5819" w:rsidRDefault="004B5819" w:rsidP="003345F8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B5819">
              <w:rPr>
                <w:sz w:val="20"/>
                <w:szCs w:val="20"/>
                <w:lang w:val="en-GB"/>
              </w:rPr>
              <w:t xml:space="preserve">The following short workshops conducted by </w:t>
            </w:r>
            <w:r>
              <w:rPr>
                <w:sz w:val="20"/>
                <w:szCs w:val="20"/>
                <w:lang w:val="en-GB"/>
              </w:rPr>
              <w:t>“OFID”, Qatar University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43E6E871" w14:textId="2A371764" w:rsidR="004B5819" w:rsidRPr="004B5819" w:rsidRDefault="004B5819" w:rsidP="00B670C3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B5819">
              <w:rPr>
                <w:b/>
                <w:bCs/>
                <w:sz w:val="20"/>
                <w:szCs w:val="20"/>
                <w:lang w:val="en-GB"/>
              </w:rPr>
              <w:t>Improving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B0B4C">
              <w:rPr>
                <w:b/>
                <w:bCs/>
                <w:sz w:val="20"/>
                <w:szCs w:val="20"/>
                <w:lang w:val="en-GB"/>
              </w:rPr>
              <w:t>Students Interaction In Class Using Clicker Technology Through Mobile/Tablets Device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Dec</w:t>
            </w:r>
            <w:r w:rsidR="00CF46A1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8.</w:t>
            </w:r>
          </w:p>
          <w:p w14:paraId="7741A60F" w14:textId="4DA177A3" w:rsidR="004B5819" w:rsidRPr="00CF46A1" w:rsidRDefault="00CF46A1" w:rsidP="007B0B4C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How </w:t>
            </w:r>
            <w:r w:rsidR="007B0B4C">
              <w:rPr>
                <w:b/>
                <w:bCs/>
                <w:sz w:val="20"/>
                <w:szCs w:val="20"/>
                <w:lang w:val="en-GB"/>
              </w:rPr>
              <w:t>To Develop Students; Critical Thinking Skills, and How To Assess The Results</w:t>
            </w:r>
            <w:r w:rsidRPr="00CF46A1">
              <w:rPr>
                <w:sz w:val="20"/>
                <w:szCs w:val="20"/>
                <w:lang w:val="en-GB"/>
              </w:rPr>
              <w:t>, Dec. 8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2DA6B73C" w14:textId="114F8E07" w:rsidR="00CF46A1" w:rsidRDefault="00CF46A1" w:rsidP="00B670C3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Effective </w:t>
            </w:r>
            <w:r w:rsidR="007B0B4C">
              <w:rPr>
                <w:b/>
                <w:bCs/>
                <w:sz w:val="20"/>
                <w:szCs w:val="20"/>
                <w:lang w:val="en-GB"/>
              </w:rPr>
              <w:t>Use For Backboard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F46A1">
              <w:rPr>
                <w:sz w:val="20"/>
                <w:szCs w:val="20"/>
                <w:lang w:val="en-GB"/>
              </w:rPr>
              <w:t>Nov. 2</w:t>
            </w:r>
            <w:r w:rsidRPr="00CF46A1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szCs w:val="20"/>
                <w:lang w:val="en-GB"/>
              </w:rPr>
              <w:t>.</w:t>
            </w:r>
          </w:p>
          <w:p w14:paraId="31EB370D" w14:textId="383125DD" w:rsidR="00CF46A1" w:rsidRPr="00CF46A1" w:rsidRDefault="00D30333" w:rsidP="007B0B4C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hyperlink r:id="rId11" w:tooltip="Description" w:history="1">
              <w:r w:rsidR="00CF46A1" w:rsidRPr="00BC6BC4">
                <w:rPr>
                  <w:b/>
                  <w:bCs/>
                  <w:sz w:val="20"/>
                  <w:szCs w:val="20"/>
                  <w:lang w:val="en-GB"/>
                </w:rPr>
                <w:t xml:space="preserve">Working </w:t>
              </w:r>
              <w:r w:rsidR="007B0B4C" w:rsidRPr="00BC6BC4">
                <w:rPr>
                  <w:b/>
                  <w:bCs/>
                  <w:sz w:val="20"/>
                  <w:szCs w:val="20"/>
                  <w:lang w:val="en-GB"/>
                </w:rPr>
                <w:t xml:space="preserve">With Content – </w:t>
              </w:r>
              <w:r w:rsidR="007B0B4C">
                <w:rPr>
                  <w:b/>
                  <w:bCs/>
                  <w:sz w:val="20"/>
                  <w:szCs w:val="20"/>
                  <w:lang w:val="en-GB"/>
                </w:rPr>
                <w:t>U</w:t>
              </w:r>
              <w:r w:rsidR="007B0B4C" w:rsidRPr="00BC6BC4">
                <w:rPr>
                  <w:b/>
                  <w:bCs/>
                  <w:sz w:val="20"/>
                  <w:szCs w:val="20"/>
                  <w:lang w:val="en-GB"/>
                </w:rPr>
                <w:t xml:space="preserve">ploading </w:t>
              </w:r>
              <w:r w:rsidR="007B0B4C">
                <w:rPr>
                  <w:b/>
                  <w:bCs/>
                  <w:sz w:val="20"/>
                  <w:szCs w:val="20"/>
                  <w:lang w:val="en-GB"/>
                </w:rPr>
                <w:t>a</w:t>
              </w:r>
              <w:r w:rsidR="007B0B4C" w:rsidRPr="00BC6BC4">
                <w:rPr>
                  <w:b/>
                  <w:bCs/>
                  <w:sz w:val="20"/>
                  <w:szCs w:val="20"/>
                  <w:lang w:val="en-GB"/>
                </w:rPr>
                <w:t xml:space="preserve">nd Organizing Files, Folders Links And </w:t>
              </w:r>
              <w:r w:rsidR="00CF46A1" w:rsidRPr="00BC6BC4">
                <w:rPr>
                  <w:b/>
                  <w:bCs/>
                  <w:sz w:val="20"/>
                  <w:szCs w:val="20"/>
                  <w:lang w:val="en-GB"/>
                </w:rPr>
                <w:t>Mashups</w:t>
              </w:r>
            </w:hyperlink>
            <w:r w:rsidR="00CF46A1">
              <w:rPr>
                <w:sz w:val="20"/>
                <w:szCs w:val="20"/>
                <w:lang w:val="en-GB"/>
              </w:rPr>
              <w:t>, Sep. 17.</w:t>
            </w:r>
          </w:p>
          <w:p w14:paraId="5D99CCED" w14:textId="6ED9E734" w:rsidR="00CF46A1" w:rsidRPr="00CF46A1" w:rsidRDefault="00CF46A1" w:rsidP="00B670C3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779DE">
              <w:rPr>
                <w:b/>
                <w:bCs/>
                <w:sz w:val="20"/>
                <w:szCs w:val="20"/>
              </w:rPr>
              <w:t xml:space="preserve">Partners for </w:t>
            </w:r>
            <w:r w:rsidR="00327324" w:rsidRPr="00E779DE">
              <w:rPr>
                <w:b/>
                <w:bCs/>
                <w:sz w:val="20"/>
                <w:szCs w:val="20"/>
              </w:rPr>
              <w:t>improved teaching and learning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779DE">
              <w:rPr>
                <w:sz w:val="20"/>
                <w:szCs w:val="20"/>
                <w:lang w:val="en-GB"/>
              </w:rPr>
              <w:t xml:space="preserve">August </w:t>
            </w:r>
            <w:r>
              <w:rPr>
                <w:sz w:val="20"/>
                <w:szCs w:val="20"/>
                <w:lang w:val="en-GB"/>
              </w:rPr>
              <w:t>9</w:t>
            </w:r>
            <w:r w:rsidRPr="00E779DE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OFID, Qatar University, Sep. 9.</w:t>
            </w:r>
          </w:p>
          <w:p w14:paraId="2B522BBD" w14:textId="77A8F24C" w:rsidR="00CF46A1" w:rsidRPr="004B5819" w:rsidRDefault="00CF46A1" w:rsidP="00327324">
            <w:pPr>
              <w:pStyle w:val="ListParagraph"/>
              <w:numPr>
                <w:ilvl w:val="0"/>
                <w:numId w:val="37"/>
              </w:numPr>
              <w:ind w:left="276" w:hanging="27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779DE">
              <w:rPr>
                <w:b/>
                <w:bCs/>
                <w:sz w:val="20"/>
                <w:szCs w:val="20"/>
              </w:rPr>
              <w:t xml:space="preserve">Introduction to </w:t>
            </w:r>
            <w:r w:rsidR="00327324" w:rsidRPr="00E779DE">
              <w:rPr>
                <w:b/>
                <w:bCs/>
                <w:sz w:val="20"/>
                <w:szCs w:val="20"/>
              </w:rPr>
              <w:t>blackboard 9.1 – login, navigation, announcements, email, availability, uploading syllabus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779DE">
              <w:rPr>
                <w:sz w:val="20"/>
                <w:szCs w:val="20"/>
                <w:lang w:val="en-GB"/>
              </w:rPr>
              <w:t>August 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B215CF" w:rsidRPr="005B3359" w14:paraId="6D10673A" w14:textId="77777777" w:rsidTr="00153E21">
        <w:tc>
          <w:tcPr>
            <w:tcW w:w="0" w:type="auto"/>
          </w:tcPr>
          <w:p w14:paraId="76640FE1" w14:textId="29550964" w:rsidR="00B215CF" w:rsidRDefault="00B215CF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</w:tcPr>
          <w:p w14:paraId="77C21E46" w14:textId="4E8B0521" w:rsidR="00B215CF" w:rsidRPr="006E1FA9" w:rsidRDefault="00A30870" w:rsidP="00A308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Advertisement </w:t>
            </w:r>
            <w:r w:rsidR="004F44BD">
              <w:rPr>
                <w:b/>
                <w:bCs/>
                <w:sz w:val="20"/>
                <w:szCs w:val="20"/>
              </w:rPr>
              <w:t>Design and Layout</w:t>
            </w:r>
            <w:r w:rsidR="00B215CF" w:rsidRPr="002D3E01">
              <w:rPr>
                <w:sz w:val="20"/>
                <w:szCs w:val="20"/>
                <w:lang w:val="en-GB"/>
              </w:rPr>
              <w:t xml:space="preserve">, </w:t>
            </w:r>
            <w:r w:rsidR="00B215CF" w:rsidRPr="006A4FFB">
              <w:rPr>
                <w:sz w:val="20"/>
                <w:szCs w:val="20"/>
                <w:lang w:val="en-GB"/>
              </w:rPr>
              <w:t>Freedom Foundation</w:t>
            </w:r>
            <w:r w:rsidR="00B215CF">
              <w:rPr>
                <w:sz w:val="20"/>
                <w:szCs w:val="20"/>
                <w:lang w:val="en-GB"/>
              </w:rPr>
              <w:t xml:space="preserve"> in cooperation with I</w:t>
            </w:r>
            <w:r w:rsidR="00327324">
              <w:rPr>
                <w:sz w:val="20"/>
                <w:szCs w:val="20"/>
                <w:lang w:val="en-GB"/>
              </w:rPr>
              <w:t>nternational Media Support (IMS)</w:t>
            </w:r>
            <w:r w:rsidR="00B215CF" w:rsidRPr="002D3E01">
              <w:rPr>
                <w:sz w:val="20"/>
                <w:szCs w:val="20"/>
                <w:lang w:val="en-GB"/>
              </w:rPr>
              <w:t>, Sana'a,</w:t>
            </w:r>
            <w:r w:rsidR="00CD7281">
              <w:rPr>
                <w:sz w:val="20"/>
                <w:szCs w:val="20"/>
                <w:lang w:val="en-GB"/>
              </w:rPr>
              <w:t xml:space="preserve"> Yemen,</w:t>
            </w:r>
            <w:r w:rsidR="00B215CF" w:rsidRPr="002D3E01">
              <w:rPr>
                <w:sz w:val="20"/>
                <w:szCs w:val="20"/>
                <w:lang w:val="en-GB"/>
              </w:rPr>
              <w:t xml:space="preserve"> </w:t>
            </w:r>
            <w:r w:rsidR="00B215CF">
              <w:rPr>
                <w:sz w:val="20"/>
                <w:szCs w:val="20"/>
                <w:lang w:val="en-GB"/>
              </w:rPr>
              <w:t>May</w:t>
            </w:r>
            <w:r w:rsidR="00B215CF" w:rsidRPr="002D3E01">
              <w:rPr>
                <w:sz w:val="20"/>
                <w:szCs w:val="20"/>
                <w:lang w:val="en-GB"/>
              </w:rPr>
              <w:t xml:space="preserve"> 6-1</w:t>
            </w:r>
            <w:r w:rsidR="00B215CF">
              <w:rPr>
                <w:sz w:val="20"/>
                <w:szCs w:val="20"/>
                <w:lang w:val="en-GB"/>
              </w:rPr>
              <w:t>3.</w:t>
            </w:r>
          </w:p>
        </w:tc>
      </w:tr>
      <w:tr w:rsidR="00B215CF" w:rsidRPr="005B3359" w14:paraId="2E3325CD" w14:textId="77777777" w:rsidTr="00153E21">
        <w:tc>
          <w:tcPr>
            <w:tcW w:w="0" w:type="auto"/>
          </w:tcPr>
          <w:p w14:paraId="2EFC3FA6" w14:textId="2E170E3A" w:rsidR="00B215CF" w:rsidRPr="002D3E01" w:rsidRDefault="00B215CF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</w:tcPr>
          <w:p w14:paraId="1E228ACA" w14:textId="1FEFF4BA" w:rsidR="00B215CF" w:rsidRPr="006E1FA9" w:rsidRDefault="00B215CF" w:rsidP="00B21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6E1FA9">
              <w:rPr>
                <w:b/>
                <w:bCs/>
                <w:sz w:val="20"/>
                <w:szCs w:val="20"/>
                <w:lang w:val="en-GB"/>
              </w:rPr>
              <w:t xml:space="preserve">Launching of ARIJ </w:t>
            </w:r>
            <w:r w:rsidR="00A30870" w:rsidRPr="006E1FA9">
              <w:rPr>
                <w:b/>
                <w:bCs/>
                <w:sz w:val="20"/>
                <w:szCs w:val="20"/>
                <w:lang w:val="en-GB"/>
              </w:rPr>
              <w:t>Three-Hour Credit Course Manual Workshop</w:t>
            </w:r>
            <w:r w:rsidRPr="006E1FA9">
              <w:rPr>
                <w:sz w:val="20"/>
                <w:szCs w:val="20"/>
                <w:lang w:val="en-GB"/>
              </w:rPr>
              <w:t>, Arab Reporters for Investigative Reporting (ARIJ), Amman April 26-27.</w:t>
            </w:r>
          </w:p>
        </w:tc>
      </w:tr>
      <w:tr w:rsidR="00B215CF" w:rsidRPr="005B3359" w14:paraId="10A5E1B9" w14:textId="77777777" w:rsidTr="00153E21">
        <w:tc>
          <w:tcPr>
            <w:tcW w:w="0" w:type="auto"/>
          </w:tcPr>
          <w:p w14:paraId="4F974A94" w14:textId="46D135AC" w:rsidR="00B215CF" w:rsidRDefault="00B215CF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</w:tcPr>
          <w:p w14:paraId="7A14F271" w14:textId="5A503AA8" w:rsidR="00B215CF" w:rsidRPr="00881FAA" w:rsidRDefault="00B215CF" w:rsidP="00B215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Television Editing, </w:t>
            </w:r>
            <w:r w:rsidRPr="006A4FFB">
              <w:rPr>
                <w:sz w:val="20"/>
                <w:szCs w:val="20"/>
                <w:lang w:val="en-GB"/>
              </w:rPr>
              <w:t>Freedom Foundation</w:t>
            </w:r>
            <w:r>
              <w:rPr>
                <w:sz w:val="20"/>
                <w:szCs w:val="20"/>
                <w:lang w:val="en-GB"/>
              </w:rPr>
              <w:t xml:space="preserve"> in cooperation with IMS,</w:t>
            </w:r>
            <w:r w:rsidRPr="002D3E01">
              <w:rPr>
                <w:sz w:val="20"/>
                <w:szCs w:val="20"/>
                <w:lang w:val="en-GB"/>
              </w:rPr>
              <w:t xml:space="preserve"> Sana'a, </w:t>
            </w:r>
            <w:r>
              <w:rPr>
                <w:sz w:val="20"/>
                <w:szCs w:val="20"/>
                <w:lang w:val="en-GB"/>
              </w:rPr>
              <w:t>April</w:t>
            </w:r>
            <w:r w:rsidRPr="002D3E01">
              <w:rPr>
                <w:sz w:val="20"/>
                <w:szCs w:val="20"/>
                <w:lang w:val="en-GB"/>
              </w:rPr>
              <w:t xml:space="preserve"> 1</w:t>
            </w:r>
            <w:r>
              <w:rPr>
                <w:sz w:val="20"/>
                <w:szCs w:val="20"/>
                <w:lang w:val="en-GB"/>
              </w:rPr>
              <w:t>3</w:t>
            </w:r>
            <w:r w:rsidRPr="002D3E01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20</w:t>
            </w:r>
          </w:p>
        </w:tc>
      </w:tr>
      <w:tr w:rsidR="00B215CF" w:rsidRPr="005B3359" w14:paraId="17D21E2A" w14:textId="77777777" w:rsidTr="00153E21">
        <w:tc>
          <w:tcPr>
            <w:tcW w:w="0" w:type="auto"/>
          </w:tcPr>
          <w:p w14:paraId="70FB2186" w14:textId="72DBE33B" w:rsidR="00B215CF" w:rsidRPr="002D3E01" w:rsidRDefault="00B215CF" w:rsidP="00B215CF">
            <w:pPr>
              <w:ind w:right="18"/>
              <w:jc w:val="both"/>
              <w:rPr>
                <w:sz w:val="20"/>
                <w:szCs w:val="20"/>
                <w:lang w:val="en-GB"/>
              </w:rPr>
            </w:pPr>
            <w:r w:rsidRPr="002D3E01"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</w:tcPr>
          <w:p w14:paraId="6D41FE9F" w14:textId="2E0FA308" w:rsidR="00B215CF" w:rsidRPr="002D3E01" w:rsidRDefault="00B215CF" w:rsidP="00B21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6A4FFB">
              <w:rPr>
                <w:b/>
                <w:bCs/>
                <w:sz w:val="20"/>
                <w:szCs w:val="20"/>
                <w:lang w:val="en-GB"/>
              </w:rPr>
              <w:t>Professional Use of Mac</w:t>
            </w:r>
            <w:r w:rsidRPr="002D3E01">
              <w:rPr>
                <w:sz w:val="20"/>
                <w:szCs w:val="20"/>
                <w:lang w:val="en-GB"/>
              </w:rPr>
              <w:t xml:space="preserve">, </w:t>
            </w:r>
            <w:r w:rsidRPr="006A4FFB">
              <w:rPr>
                <w:sz w:val="20"/>
                <w:szCs w:val="20"/>
                <w:lang w:val="en-GB"/>
              </w:rPr>
              <w:t>Freedom Foundation</w:t>
            </w:r>
            <w:r>
              <w:rPr>
                <w:sz w:val="20"/>
                <w:szCs w:val="20"/>
                <w:lang w:val="en-GB"/>
              </w:rPr>
              <w:t xml:space="preserve"> in cooperation with IMS</w:t>
            </w:r>
            <w:r w:rsidRPr="002D3E01">
              <w:rPr>
                <w:sz w:val="20"/>
                <w:szCs w:val="20"/>
                <w:lang w:val="en-GB"/>
              </w:rPr>
              <w:t>, Sana'a, March 16-18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B215CF" w:rsidRPr="005B3359" w14:paraId="0525AEE9" w14:textId="77777777" w:rsidTr="00153E21">
        <w:tc>
          <w:tcPr>
            <w:tcW w:w="0" w:type="auto"/>
          </w:tcPr>
          <w:p w14:paraId="5707E612" w14:textId="3B3F3689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65122BC2" w14:textId="79585CEA" w:rsidR="00B215CF" w:rsidRPr="005B3359" w:rsidRDefault="00D30333" w:rsidP="00B215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B215CF" w:rsidRPr="00E436C4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Communication Studies in Interregional Perspectives: Developments and Challenges in Research and Teaching</w:t>
              </w:r>
            </w:hyperlink>
            <w:r w:rsidR="00B215CF" w:rsidRPr="00170BF9">
              <w:rPr>
                <w:sz w:val="20"/>
                <w:szCs w:val="20"/>
                <w:lang w:val="en-GB"/>
              </w:rPr>
              <w:t>, Free University, Berlin, Jun 29- July 7, Berlin, Germany</w:t>
            </w:r>
            <w:r w:rsidR="00B215CF">
              <w:rPr>
                <w:rFonts w:asciiTheme="minorBidi" w:hAnsiTheme="minorBidi" w:cstheme="minorBidi"/>
                <w:b/>
                <w:bCs/>
                <w:lang w:val="en-GB"/>
              </w:rPr>
              <w:t>.</w:t>
            </w:r>
          </w:p>
        </w:tc>
      </w:tr>
      <w:tr w:rsidR="00B215CF" w:rsidRPr="005B3359" w14:paraId="62318543" w14:textId="77777777" w:rsidTr="00153E21">
        <w:tc>
          <w:tcPr>
            <w:tcW w:w="0" w:type="auto"/>
          </w:tcPr>
          <w:p w14:paraId="3307ACB2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4878ED39" w14:textId="232871C2" w:rsidR="00B215CF" w:rsidRPr="005B3359" w:rsidRDefault="00B215CF" w:rsidP="00B215CF">
            <w:pPr>
              <w:autoSpaceDE w:val="0"/>
              <w:autoSpaceDN w:val="0"/>
              <w:adjustRightInd w:val="0"/>
              <w:jc w:val="both"/>
              <w:rPr>
                <w:rFonts w:cs="Arabic Transparent"/>
                <w:sz w:val="20"/>
                <w:szCs w:val="20"/>
                <w:lang w:val="en-GB" w:eastAsia="ar-SA" w:bidi="ar-YE"/>
              </w:rPr>
            </w:pPr>
            <w:r w:rsidRPr="005B3359">
              <w:rPr>
                <w:b/>
                <w:bCs/>
                <w:sz w:val="20"/>
                <w:szCs w:val="20"/>
                <w:lang w:val="en-GB"/>
              </w:rPr>
              <w:t>Investigative Reporting for Media Professors Workshop</w:t>
            </w:r>
            <w:r w:rsidRPr="005B335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ARIJ, Amman, Ma</w:t>
            </w:r>
            <w:r w:rsidRPr="005B3359">
              <w:rPr>
                <w:sz w:val="20"/>
                <w:szCs w:val="20"/>
                <w:lang w:val="en-GB"/>
              </w:rPr>
              <w:t>y 26 –28.</w:t>
            </w:r>
          </w:p>
        </w:tc>
      </w:tr>
      <w:tr w:rsidR="00B215CF" w:rsidRPr="005B3359" w14:paraId="49525438" w14:textId="77777777" w:rsidTr="00153E21">
        <w:tc>
          <w:tcPr>
            <w:tcW w:w="0" w:type="auto"/>
          </w:tcPr>
          <w:p w14:paraId="20D24836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3E291689" w14:textId="6224A14C" w:rsidR="00B215CF" w:rsidRPr="005B3359" w:rsidRDefault="00B215CF" w:rsidP="00B215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B3359">
              <w:rPr>
                <w:b/>
                <w:bCs/>
                <w:sz w:val="20"/>
                <w:szCs w:val="20"/>
              </w:rPr>
              <w:t xml:space="preserve">Training Trainers </w:t>
            </w:r>
            <w:r w:rsidRPr="005B3359">
              <w:rPr>
                <w:b/>
                <w:bCs/>
                <w:sz w:val="20"/>
                <w:szCs w:val="20"/>
                <w:lang w:val="en-GB"/>
              </w:rPr>
              <w:t>Journalism Workshop</w:t>
            </w:r>
            <w:r w:rsidRPr="005B335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ARIJ</w:t>
            </w:r>
            <w:r w:rsidRPr="005B3359">
              <w:rPr>
                <w:sz w:val="20"/>
                <w:szCs w:val="20"/>
                <w:lang w:val="en-GB"/>
              </w:rPr>
              <w:t>, Amman, November 23 –25.</w:t>
            </w:r>
          </w:p>
        </w:tc>
      </w:tr>
      <w:tr w:rsidR="00B215CF" w:rsidRPr="005B3359" w14:paraId="47BF5AE7" w14:textId="77777777" w:rsidTr="00153E21">
        <w:tc>
          <w:tcPr>
            <w:tcW w:w="0" w:type="auto"/>
          </w:tcPr>
          <w:p w14:paraId="7675C900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1FACEAFB" w14:textId="77777777" w:rsidR="00B215CF" w:rsidRPr="005B3359" w:rsidRDefault="00B215CF" w:rsidP="00B21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5B3359">
              <w:rPr>
                <w:b/>
                <w:bCs/>
                <w:sz w:val="20"/>
                <w:szCs w:val="20"/>
                <w:lang w:val="en-GB"/>
              </w:rPr>
              <w:t xml:space="preserve">Courses Description Workshop, </w:t>
            </w:r>
            <w:r w:rsidRPr="005B3359">
              <w:rPr>
                <w:sz w:val="20"/>
                <w:szCs w:val="20"/>
                <w:lang w:val="en-GB"/>
              </w:rPr>
              <w:t>Accreditation Centre, Sana’a University, May 9.</w:t>
            </w:r>
          </w:p>
        </w:tc>
      </w:tr>
      <w:tr w:rsidR="00B215CF" w:rsidRPr="005B3359" w14:paraId="2D935735" w14:textId="77777777" w:rsidTr="00153E21">
        <w:tc>
          <w:tcPr>
            <w:tcW w:w="0" w:type="auto"/>
          </w:tcPr>
          <w:p w14:paraId="130F20D8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14:paraId="466BB88A" w14:textId="77777777" w:rsidR="00B215CF" w:rsidRPr="005B3359" w:rsidRDefault="00B215CF" w:rsidP="00B215CF">
            <w:pPr>
              <w:jc w:val="both"/>
              <w:rPr>
                <w:rFonts w:cs="Arabic Transparent"/>
                <w:sz w:val="20"/>
                <w:szCs w:val="20"/>
                <w:lang w:val="en-GB" w:eastAsia="ar-SA" w:bidi="ar-YE"/>
              </w:rPr>
            </w:pPr>
            <w:r w:rsidRPr="005B3359">
              <w:rPr>
                <w:rFonts w:cs="Arabic Transparent"/>
                <w:b/>
                <w:bCs/>
                <w:sz w:val="20"/>
                <w:szCs w:val="20"/>
                <w:lang w:val="en-GB" w:eastAsia="ar-SA" w:bidi="ar-YE"/>
              </w:rPr>
              <w:t>Investigative Journalism Workshop</w:t>
            </w:r>
            <w:r w:rsidRPr="005B3359">
              <w:rPr>
                <w:rFonts w:cs="Arabic Transparent"/>
                <w:sz w:val="20"/>
                <w:szCs w:val="20"/>
                <w:lang w:val="en-GB" w:eastAsia="ar-SA" w:bidi="ar-YE"/>
              </w:rPr>
              <w:t>, Fifth Conference for Arab Investigative Reporters (</w:t>
            </w:r>
            <w:r w:rsidRPr="005B3359">
              <w:rPr>
                <w:rFonts w:cs="Arabic Transparent"/>
                <w:b/>
                <w:bCs/>
                <w:sz w:val="20"/>
                <w:szCs w:val="20"/>
                <w:lang w:val="en-GB" w:eastAsia="ar-SA" w:bidi="ar-YE"/>
              </w:rPr>
              <w:t>ARIJ</w:t>
            </w:r>
            <w:r w:rsidRPr="005B3359">
              <w:rPr>
                <w:rFonts w:cs="Arabic Transparent"/>
                <w:sz w:val="20"/>
                <w:szCs w:val="20"/>
                <w:lang w:val="en-GB" w:eastAsia="ar-SA" w:bidi="ar-YE"/>
              </w:rPr>
              <w:t xml:space="preserve">) on: </w:t>
            </w:r>
            <w:r w:rsidRPr="005B3359">
              <w:rPr>
                <w:rFonts w:cs="Arabic Transparent"/>
                <w:b/>
                <w:bCs/>
                <w:sz w:val="20"/>
                <w:szCs w:val="20"/>
                <w:lang w:val="en-GB" w:eastAsia="ar-SA" w:bidi="ar-YE"/>
              </w:rPr>
              <w:t>Investigating The Powerful; Media’s Role</w:t>
            </w:r>
            <w:r w:rsidRPr="005B3359">
              <w:rPr>
                <w:rFonts w:cs="Arabic Transparent"/>
                <w:sz w:val="20"/>
                <w:szCs w:val="20"/>
                <w:lang w:val="en-GB" w:eastAsia="ar-SA" w:bidi="ar-YE"/>
              </w:rPr>
              <w:t>, Cairo, November 23-25.</w:t>
            </w:r>
          </w:p>
        </w:tc>
      </w:tr>
      <w:tr w:rsidR="00B215CF" w:rsidRPr="005B3359" w14:paraId="2162FBBE" w14:textId="77777777" w:rsidTr="00153E21">
        <w:tc>
          <w:tcPr>
            <w:tcW w:w="0" w:type="auto"/>
          </w:tcPr>
          <w:p w14:paraId="08855444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14:paraId="7DFE572B" w14:textId="4C3C11A3" w:rsidR="00B215CF" w:rsidRPr="005B3359" w:rsidRDefault="00B215CF" w:rsidP="007E606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B3359">
              <w:rPr>
                <w:b/>
                <w:bCs/>
                <w:sz w:val="20"/>
                <w:szCs w:val="20"/>
                <w:lang w:bidi="ar-EG"/>
              </w:rPr>
              <w:t xml:space="preserve">Study of the United States Institute (SUSI) on Journalism and Media for Distinguished Scholars, </w:t>
            </w:r>
            <w:r w:rsidRPr="005B3359">
              <w:rPr>
                <w:sz w:val="20"/>
                <w:szCs w:val="20"/>
              </w:rPr>
              <w:t xml:space="preserve">5 </w:t>
            </w:r>
            <w:r w:rsidRPr="005B3359">
              <w:rPr>
                <w:sz w:val="20"/>
                <w:szCs w:val="20"/>
                <w:lang w:val="en-GB"/>
              </w:rPr>
              <w:t>July to August 15, SCRIPPS School of Journalism, Ohio University, U</w:t>
            </w:r>
            <w:r w:rsidR="007E606F">
              <w:rPr>
                <w:sz w:val="20"/>
                <w:szCs w:val="20"/>
                <w:lang w:val="en-GB"/>
              </w:rPr>
              <w:t>.</w:t>
            </w:r>
            <w:r w:rsidRPr="005B3359">
              <w:rPr>
                <w:sz w:val="20"/>
                <w:szCs w:val="20"/>
                <w:lang w:val="en-GB"/>
              </w:rPr>
              <w:t>S</w:t>
            </w:r>
            <w:r w:rsidR="007E606F">
              <w:rPr>
                <w:sz w:val="20"/>
                <w:szCs w:val="20"/>
                <w:lang w:val="en-GB"/>
              </w:rPr>
              <w:t>.</w:t>
            </w:r>
          </w:p>
        </w:tc>
      </w:tr>
      <w:tr w:rsidR="00B215CF" w:rsidRPr="005B3359" w14:paraId="53594F88" w14:textId="77777777" w:rsidTr="00153E21">
        <w:tc>
          <w:tcPr>
            <w:tcW w:w="0" w:type="auto"/>
          </w:tcPr>
          <w:p w14:paraId="6D6069E2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14:paraId="26CAF658" w14:textId="3985424E" w:rsidR="00B215CF" w:rsidRPr="005B3359" w:rsidRDefault="00B215CF" w:rsidP="007E606F">
            <w:pPr>
              <w:rPr>
                <w:sz w:val="20"/>
                <w:szCs w:val="20"/>
                <w:lang w:val="en-GB"/>
              </w:rPr>
            </w:pPr>
            <w:r w:rsidRPr="005B3359">
              <w:rPr>
                <w:b/>
                <w:bCs/>
                <w:sz w:val="20"/>
                <w:szCs w:val="20"/>
                <w:lang w:val="en-GB"/>
              </w:rPr>
              <w:t>Book Editing for University’s Students</w:t>
            </w:r>
            <w:r w:rsidRPr="005B3359">
              <w:rPr>
                <w:sz w:val="20"/>
                <w:szCs w:val="20"/>
                <w:lang w:val="en-GB"/>
              </w:rPr>
              <w:t>, Sana’a, Sciences &amp; Technology University (STU), Yemen</w:t>
            </w:r>
            <w:r w:rsidR="007E606F" w:rsidRPr="005B3359">
              <w:rPr>
                <w:sz w:val="20"/>
                <w:szCs w:val="20"/>
                <w:lang w:val="en-GB"/>
              </w:rPr>
              <w:t xml:space="preserve">, </w:t>
            </w:r>
            <w:r w:rsidR="007E606F">
              <w:rPr>
                <w:sz w:val="20"/>
                <w:szCs w:val="20"/>
                <w:lang w:val="en-GB"/>
              </w:rPr>
              <w:t>Jan.</w:t>
            </w:r>
            <w:r w:rsidR="007E606F" w:rsidRPr="005B3359">
              <w:rPr>
                <w:sz w:val="20"/>
                <w:szCs w:val="20"/>
                <w:lang w:val="en-GB"/>
              </w:rPr>
              <w:t>8-10</w:t>
            </w:r>
            <w:r w:rsidRPr="005B3359">
              <w:rPr>
                <w:sz w:val="20"/>
                <w:szCs w:val="20"/>
                <w:lang w:val="en-GB"/>
              </w:rPr>
              <w:t>.</w:t>
            </w:r>
          </w:p>
        </w:tc>
      </w:tr>
      <w:tr w:rsidR="00B215CF" w:rsidRPr="005B3359" w14:paraId="670D78F2" w14:textId="77777777" w:rsidTr="00153E21">
        <w:tc>
          <w:tcPr>
            <w:tcW w:w="0" w:type="auto"/>
          </w:tcPr>
          <w:p w14:paraId="244CEBC6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  <w:rtl/>
              </w:rPr>
            </w:pPr>
            <w:r w:rsidRPr="005B3359"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35FDDCD4" w14:textId="25717D44" w:rsidR="00B215CF" w:rsidRPr="005B3359" w:rsidRDefault="00B215CF" w:rsidP="00F137B2">
            <w:pPr>
              <w:jc w:val="both"/>
              <w:rPr>
                <w:b/>
                <w:bCs/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Designing and Writing for Internet</w:t>
            </w:r>
            <w:r w:rsidRPr="005B3359">
              <w:rPr>
                <w:sz w:val="20"/>
                <w:szCs w:val="20"/>
              </w:rPr>
              <w:t xml:space="preserve"> Workshop as part of the 15</w:t>
            </w:r>
            <w:r w:rsidRPr="005B3359">
              <w:rPr>
                <w:sz w:val="20"/>
                <w:szCs w:val="20"/>
                <w:vertAlign w:val="superscript"/>
              </w:rPr>
              <w:t>th</w:t>
            </w:r>
            <w:r w:rsidRPr="005B3359">
              <w:rPr>
                <w:sz w:val="20"/>
                <w:szCs w:val="20"/>
              </w:rPr>
              <w:t xml:space="preserve"> Annual International Conference </w:t>
            </w:r>
            <w:r w:rsidRPr="005B3359">
              <w:rPr>
                <w:sz w:val="20"/>
                <w:szCs w:val="20"/>
              </w:rPr>
              <w:lastRenderedPageBreak/>
              <w:t xml:space="preserve">of </w:t>
            </w:r>
            <w:r w:rsidR="00AF2494" w:rsidRPr="005B3359">
              <w:rPr>
                <w:sz w:val="20"/>
                <w:szCs w:val="20"/>
              </w:rPr>
              <w:t xml:space="preserve">The Arab-U.S. Association of Communication Educators </w:t>
            </w:r>
            <w:r w:rsidR="00AF2494">
              <w:rPr>
                <w:sz w:val="20"/>
                <w:szCs w:val="20"/>
              </w:rPr>
              <w:t>(</w:t>
            </w:r>
            <w:r w:rsidRPr="005B3359">
              <w:rPr>
                <w:sz w:val="20"/>
                <w:szCs w:val="20"/>
              </w:rPr>
              <w:t>AUSACE</w:t>
            </w:r>
            <w:r w:rsidR="00AF2494">
              <w:rPr>
                <w:sz w:val="20"/>
                <w:szCs w:val="20"/>
              </w:rPr>
              <w:t>)</w:t>
            </w:r>
            <w:r w:rsidRPr="005B3359">
              <w:rPr>
                <w:sz w:val="20"/>
                <w:szCs w:val="20"/>
              </w:rPr>
              <w:t xml:space="preserve"> on </w:t>
            </w:r>
            <w:r w:rsidRPr="005B3359">
              <w:rPr>
                <w:b/>
                <w:bCs/>
                <w:sz w:val="20"/>
                <w:szCs w:val="20"/>
              </w:rPr>
              <w:t>Media Education Convergence</w:t>
            </w:r>
            <w:r w:rsidRPr="005B3359">
              <w:rPr>
                <w:sz w:val="20"/>
                <w:szCs w:val="20"/>
              </w:rPr>
              <w:t>, Kuwait University, Kuwait, 16-19 October.</w:t>
            </w:r>
          </w:p>
        </w:tc>
      </w:tr>
      <w:tr w:rsidR="00B215CF" w:rsidRPr="005B3359" w14:paraId="102E296B" w14:textId="77777777" w:rsidTr="00153E21">
        <w:tc>
          <w:tcPr>
            <w:tcW w:w="0" w:type="auto"/>
          </w:tcPr>
          <w:p w14:paraId="0AE5C425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0" w:type="auto"/>
          </w:tcPr>
          <w:p w14:paraId="2BA265F5" w14:textId="2E2EA99E" w:rsidR="00B215CF" w:rsidRPr="005B3359" w:rsidRDefault="00B215CF" w:rsidP="007E606F">
            <w:pPr>
              <w:jc w:val="both"/>
              <w:rPr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Exams Preparation for Distance Learning Seminar</w:t>
            </w:r>
            <w:r w:rsidRPr="005B3359">
              <w:rPr>
                <w:sz w:val="20"/>
                <w:szCs w:val="20"/>
              </w:rPr>
              <w:t xml:space="preserve">, </w:t>
            </w:r>
            <w:r w:rsidRPr="005B3359">
              <w:rPr>
                <w:sz w:val="20"/>
                <w:szCs w:val="20"/>
                <w:lang w:val="en-GB"/>
              </w:rPr>
              <w:t>STU</w:t>
            </w:r>
            <w:r w:rsidRPr="005B3359">
              <w:rPr>
                <w:sz w:val="20"/>
                <w:szCs w:val="20"/>
              </w:rPr>
              <w:t>, Sana’a, Yemen</w:t>
            </w:r>
            <w:r w:rsidR="007E606F">
              <w:rPr>
                <w:sz w:val="20"/>
                <w:szCs w:val="20"/>
              </w:rPr>
              <w:t>,</w:t>
            </w:r>
            <w:r w:rsidR="007E606F" w:rsidRPr="005B3359">
              <w:rPr>
                <w:sz w:val="20"/>
                <w:szCs w:val="20"/>
              </w:rPr>
              <w:t xml:space="preserve"> Nov</w:t>
            </w:r>
            <w:r w:rsidR="007E606F">
              <w:rPr>
                <w:sz w:val="20"/>
                <w:szCs w:val="20"/>
              </w:rPr>
              <w:t>.</w:t>
            </w:r>
            <w:r w:rsidR="007E606F" w:rsidRPr="005B3359">
              <w:rPr>
                <w:sz w:val="20"/>
                <w:szCs w:val="20"/>
              </w:rPr>
              <w:t xml:space="preserve"> 10</w:t>
            </w:r>
          </w:p>
        </w:tc>
      </w:tr>
      <w:tr w:rsidR="00B215CF" w:rsidRPr="005B3359" w14:paraId="7C5F22B7" w14:textId="77777777" w:rsidTr="00153E21">
        <w:tc>
          <w:tcPr>
            <w:tcW w:w="0" w:type="auto"/>
          </w:tcPr>
          <w:p w14:paraId="55F7B74D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1B3FDF1D" w14:textId="50128337" w:rsidR="00B215CF" w:rsidRPr="005B3359" w:rsidRDefault="00B215CF" w:rsidP="007E606F">
            <w:pPr>
              <w:jc w:val="both"/>
              <w:rPr>
                <w:b/>
                <w:bCs/>
                <w:sz w:val="20"/>
                <w:szCs w:val="20"/>
                <w:lang w:bidi="ar-YE"/>
              </w:rPr>
            </w:pPr>
            <w:r w:rsidRPr="005B3359">
              <w:rPr>
                <w:b/>
                <w:bCs/>
                <w:sz w:val="20"/>
                <w:szCs w:val="20"/>
              </w:rPr>
              <w:t>Exams Preparation for Distance Learning Seminar</w:t>
            </w:r>
            <w:r w:rsidRPr="005B3359">
              <w:rPr>
                <w:sz w:val="20"/>
                <w:szCs w:val="20"/>
              </w:rPr>
              <w:t xml:space="preserve">, </w:t>
            </w:r>
            <w:r w:rsidRPr="005B3359">
              <w:rPr>
                <w:sz w:val="20"/>
                <w:szCs w:val="20"/>
                <w:lang w:val="en-GB"/>
              </w:rPr>
              <w:t>STU</w:t>
            </w:r>
            <w:r w:rsidR="007E606F">
              <w:rPr>
                <w:sz w:val="20"/>
                <w:szCs w:val="20"/>
              </w:rPr>
              <w:t>,</w:t>
            </w:r>
            <w:r w:rsidRPr="005B3359">
              <w:rPr>
                <w:sz w:val="20"/>
                <w:szCs w:val="20"/>
              </w:rPr>
              <w:t xml:space="preserve"> Sana’a, Yemen</w:t>
            </w:r>
            <w:r w:rsidR="007E606F">
              <w:rPr>
                <w:sz w:val="20"/>
                <w:szCs w:val="20"/>
              </w:rPr>
              <w:t>,</w:t>
            </w:r>
            <w:r w:rsidR="007E606F" w:rsidRPr="005B3359">
              <w:rPr>
                <w:sz w:val="20"/>
                <w:szCs w:val="20"/>
              </w:rPr>
              <w:t xml:space="preserve"> Nov</w:t>
            </w:r>
            <w:r w:rsidR="007E606F">
              <w:rPr>
                <w:sz w:val="20"/>
                <w:szCs w:val="20"/>
              </w:rPr>
              <w:t>.</w:t>
            </w:r>
            <w:r w:rsidR="007E606F" w:rsidRPr="005B3359">
              <w:rPr>
                <w:sz w:val="20"/>
                <w:szCs w:val="20"/>
              </w:rPr>
              <w:t xml:space="preserve"> 15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B215CF" w:rsidRPr="005B3359" w14:paraId="6EA523DB" w14:textId="77777777" w:rsidTr="00153E21">
        <w:tc>
          <w:tcPr>
            <w:tcW w:w="0" w:type="auto"/>
          </w:tcPr>
          <w:p w14:paraId="68C3B5BF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3720568D" w14:textId="4018F713" w:rsidR="00B215CF" w:rsidRPr="005B3359" w:rsidRDefault="00F138A4" w:rsidP="00F138A4">
            <w:pPr>
              <w:ind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ar-YE"/>
              </w:rPr>
              <w:t>Progra</w:t>
            </w:r>
            <w:r w:rsidR="00B215CF" w:rsidRPr="005B3359">
              <w:rPr>
                <w:b/>
                <w:bCs/>
                <w:sz w:val="20"/>
                <w:szCs w:val="20"/>
                <w:lang w:bidi="ar-YE"/>
              </w:rPr>
              <w:t>m and Project Cycle Management Training</w:t>
            </w:r>
            <w:r w:rsidR="00B215CF" w:rsidRPr="005B3359">
              <w:rPr>
                <w:sz w:val="20"/>
                <w:szCs w:val="20"/>
                <w:lang w:bidi="ar-YE"/>
              </w:rPr>
              <w:t xml:space="preserve">, Crown Agents Company- UK, 15-17 July, </w:t>
            </w:r>
            <w:r w:rsidR="00B215CF" w:rsidRPr="005B3359">
              <w:rPr>
                <w:sz w:val="20"/>
                <w:szCs w:val="20"/>
              </w:rPr>
              <w:t>Sana’a, Yemen</w:t>
            </w:r>
            <w:r w:rsidR="00B215CF" w:rsidRPr="005B3359">
              <w:rPr>
                <w:sz w:val="20"/>
                <w:szCs w:val="20"/>
                <w:lang w:bidi="ar-YE"/>
              </w:rPr>
              <w:t>.</w:t>
            </w:r>
          </w:p>
        </w:tc>
      </w:tr>
      <w:tr w:rsidR="00B215CF" w:rsidRPr="005B3359" w14:paraId="36D20F67" w14:textId="77777777" w:rsidTr="00153E21">
        <w:tc>
          <w:tcPr>
            <w:tcW w:w="0" w:type="auto"/>
          </w:tcPr>
          <w:p w14:paraId="505D7115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2BC81B75" w14:textId="1A013BEF" w:rsidR="00B215CF" w:rsidRPr="005B3359" w:rsidRDefault="00B215CF" w:rsidP="007E606F">
            <w:pPr>
              <w:ind w:right="14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Training on </w:t>
            </w:r>
            <w:r w:rsidRPr="005B3359">
              <w:rPr>
                <w:b/>
                <w:bCs/>
                <w:sz w:val="20"/>
                <w:szCs w:val="20"/>
              </w:rPr>
              <w:t>Adolescent Health &amp; Adolescent Sexual and Reproductive Health Program</w:t>
            </w:r>
            <w:r w:rsidRPr="005B3359">
              <w:rPr>
                <w:sz w:val="20"/>
                <w:szCs w:val="20"/>
              </w:rPr>
              <w:t>, UNFPA, Sana’a, Yemen</w:t>
            </w:r>
            <w:r w:rsidR="007E606F">
              <w:rPr>
                <w:sz w:val="20"/>
                <w:szCs w:val="20"/>
              </w:rPr>
              <w:t xml:space="preserve">, </w:t>
            </w:r>
            <w:r w:rsidR="007E606F" w:rsidRPr="005B3359">
              <w:rPr>
                <w:sz w:val="20"/>
                <w:szCs w:val="20"/>
              </w:rPr>
              <w:t>20-24 May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B215CF" w:rsidRPr="005B3359" w14:paraId="14530678" w14:textId="77777777" w:rsidTr="00153E21">
        <w:tc>
          <w:tcPr>
            <w:tcW w:w="0" w:type="auto"/>
          </w:tcPr>
          <w:p w14:paraId="33A5A93A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7559E27F" w14:textId="00379292" w:rsidR="00B215CF" w:rsidRPr="005B3359" w:rsidRDefault="00B215CF" w:rsidP="007E606F">
            <w:pPr>
              <w:ind w:right="14"/>
              <w:jc w:val="both"/>
              <w:rPr>
                <w:b/>
                <w:bCs/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 xml:space="preserve">UNFPA Regional Communication Workshop, </w:t>
            </w:r>
            <w:r w:rsidRPr="005B3359">
              <w:rPr>
                <w:sz w:val="20"/>
                <w:szCs w:val="20"/>
              </w:rPr>
              <w:t>Amman, Jordan</w:t>
            </w:r>
            <w:r w:rsidR="007E606F">
              <w:rPr>
                <w:b/>
                <w:bCs/>
                <w:sz w:val="20"/>
                <w:szCs w:val="20"/>
              </w:rPr>
              <w:t xml:space="preserve">, </w:t>
            </w:r>
            <w:r w:rsidR="007E606F" w:rsidRPr="007E606F">
              <w:rPr>
                <w:sz w:val="20"/>
                <w:szCs w:val="20"/>
              </w:rPr>
              <w:t>Nov</w:t>
            </w:r>
            <w:r w:rsidR="007E606F">
              <w:rPr>
                <w:b/>
                <w:bCs/>
                <w:sz w:val="20"/>
                <w:szCs w:val="20"/>
              </w:rPr>
              <w:t>.</w:t>
            </w:r>
            <w:r w:rsidR="007E606F" w:rsidRPr="005B3359">
              <w:rPr>
                <w:sz w:val="20"/>
                <w:szCs w:val="20"/>
              </w:rPr>
              <w:t>11-16</w:t>
            </w:r>
          </w:p>
        </w:tc>
      </w:tr>
      <w:tr w:rsidR="00B215CF" w:rsidRPr="005B3359" w14:paraId="33B7BDC3" w14:textId="77777777" w:rsidTr="00153E21">
        <w:tc>
          <w:tcPr>
            <w:tcW w:w="0" w:type="auto"/>
          </w:tcPr>
          <w:p w14:paraId="502BE576" w14:textId="77777777" w:rsidR="00B215CF" w:rsidRPr="005B3359" w:rsidRDefault="00B215CF" w:rsidP="00B215CF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14:paraId="3F0EBEBA" w14:textId="18BD81AE" w:rsidR="00B215CF" w:rsidRPr="005B3359" w:rsidRDefault="00B215CF" w:rsidP="00F138A4">
            <w:pPr>
              <w:ind w:right="14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 xml:space="preserve">The </w:t>
            </w:r>
            <w:r w:rsidRPr="005B3359">
              <w:rPr>
                <w:rFonts w:cs="Traditional Arabic"/>
                <w:b/>
                <w:bCs/>
                <w:sz w:val="20"/>
                <w:szCs w:val="20"/>
              </w:rPr>
              <w:t>Basic Studio Crew &amp; Basic Studio Production Workshop,</w:t>
            </w:r>
            <w:r w:rsidRPr="005B3359">
              <w:rPr>
                <w:rFonts w:cs="Traditional Arabic"/>
                <w:sz w:val="20"/>
                <w:szCs w:val="20"/>
              </w:rPr>
              <w:t xml:space="preserve"> Boston Network Neighborhood </w:t>
            </w:r>
            <w:r w:rsidR="00F138A4">
              <w:rPr>
                <w:rFonts w:cs="Traditional Arabic"/>
                <w:sz w:val="20"/>
                <w:szCs w:val="20"/>
              </w:rPr>
              <w:t>(BNN),</w:t>
            </w:r>
            <w:r w:rsidRPr="005B3359">
              <w:rPr>
                <w:rFonts w:cs="Traditional Arabic"/>
                <w:sz w:val="20"/>
                <w:szCs w:val="20"/>
              </w:rPr>
              <w:t xml:space="preserve"> Boston, </w:t>
            </w:r>
            <w:r w:rsidR="00F138A4">
              <w:rPr>
                <w:rFonts w:cs="Traditional Arabic"/>
                <w:sz w:val="20"/>
                <w:szCs w:val="20"/>
              </w:rPr>
              <w:t>U.S.</w:t>
            </w:r>
            <w:r w:rsidRPr="005B3359">
              <w:rPr>
                <w:rFonts w:cs="Traditional Arabic"/>
                <w:sz w:val="20"/>
                <w:szCs w:val="20"/>
              </w:rPr>
              <w:t>.</w:t>
            </w:r>
          </w:p>
        </w:tc>
      </w:tr>
      <w:tr w:rsidR="00B215CF" w:rsidRPr="005B3359" w14:paraId="4D4A1C31" w14:textId="77777777" w:rsidTr="00153E21">
        <w:tc>
          <w:tcPr>
            <w:tcW w:w="0" w:type="auto"/>
          </w:tcPr>
          <w:p w14:paraId="2AF7B3AA" w14:textId="77777777" w:rsidR="00B215CF" w:rsidRPr="005B3359" w:rsidRDefault="00B215CF" w:rsidP="00B215CF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14:paraId="7BB441B8" w14:textId="7D8BB6F5" w:rsidR="00B215CF" w:rsidRPr="005B3359" w:rsidRDefault="00B215CF" w:rsidP="003C3D9F">
            <w:pPr>
              <w:ind w:right="14"/>
              <w:jc w:val="both"/>
              <w:rPr>
                <w:b/>
                <w:bCs/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Digital Media Production</w:t>
            </w:r>
            <w:r w:rsidRPr="005B3359">
              <w:rPr>
                <w:sz w:val="20"/>
                <w:szCs w:val="20"/>
              </w:rPr>
              <w:t xml:space="preserve"> </w:t>
            </w:r>
            <w:r w:rsidRPr="005B3359">
              <w:rPr>
                <w:b/>
                <w:bCs/>
                <w:sz w:val="20"/>
                <w:szCs w:val="20"/>
              </w:rPr>
              <w:t>Workshop</w:t>
            </w:r>
            <w:r w:rsidRPr="005B3359">
              <w:rPr>
                <w:sz w:val="20"/>
                <w:szCs w:val="20"/>
              </w:rPr>
              <w:t xml:space="preserve">, </w:t>
            </w:r>
            <w:r w:rsidR="003C3D9F">
              <w:rPr>
                <w:sz w:val="20"/>
                <w:szCs w:val="20"/>
              </w:rPr>
              <w:t>BNN, Boston</w:t>
            </w:r>
            <w:r w:rsidRPr="005B3359">
              <w:rPr>
                <w:sz w:val="20"/>
                <w:szCs w:val="20"/>
              </w:rPr>
              <w:t xml:space="preserve">, </w:t>
            </w:r>
            <w:r w:rsidR="00F138A4">
              <w:rPr>
                <w:sz w:val="20"/>
                <w:szCs w:val="20"/>
              </w:rPr>
              <w:t>U.S.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B215CF" w:rsidRPr="005B3359" w14:paraId="6A9B59E1" w14:textId="77777777" w:rsidTr="00153E21">
        <w:tc>
          <w:tcPr>
            <w:tcW w:w="0" w:type="auto"/>
          </w:tcPr>
          <w:p w14:paraId="2F285074" w14:textId="77777777" w:rsidR="00B215CF" w:rsidRPr="005B3359" w:rsidRDefault="00B215CF" w:rsidP="00B215CF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14:paraId="38A34503" w14:textId="77777777" w:rsidR="00B215CF" w:rsidRPr="005B3359" w:rsidRDefault="00B215CF" w:rsidP="00B215CF">
            <w:pPr>
              <w:ind w:right="14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Media Communication Workshop</w:t>
            </w:r>
            <w:r w:rsidRPr="005B3359">
              <w:rPr>
                <w:sz w:val="20"/>
                <w:szCs w:val="20"/>
              </w:rPr>
              <w:t xml:space="preserve"> as a part of AUSACE Conference, American University, Cairo.</w:t>
            </w:r>
          </w:p>
        </w:tc>
      </w:tr>
      <w:tr w:rsidR="00B215CF" w:rsidRPr="005B3359" w14:paraId="2DA9164D" w14:textId="77777777" w:rsidTr="00153E21">
        <w:tc>
          <w:tcPr>
            <w:tcW w:w="0" w:type="auto"/>
          </w:tcPr>
          <w:p w14:paraId="64D40C1D" w14:textId="77777777" w:rsidR="00B215CF" w:rsidRPr="005B3359" w:rsidRDefault="00B215CF" w:rsidP="00B215C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35E1ACA5" w14:textId="66F9916D" w:rsidR="00B215CF" w:rsidRPr="005B3359" w:rsidRDefault="00B215CF" w:rsidP="003C3D9F">
            <w:pPr>
              <w:ind w:right="14"/>
              <w:jc w:val="both"/>
              <w:rPr>
                <w:sz w:val="20"/>
                <w:szCs w:val="20"/>
              </w:rPr>
            </w:pPr>
            <w:r w:rsidRPr="005B3359">
              <w:rPr>
                <w:b/>
                <w:bCs/>
                <w:sz w:val="20"/>
                <w:szCs w:val="20"/>
              </w:rPr>
              <w:t>Workshop on Information Technology</w:t>
            </w:r>
            <w:r w:rsidRPr="005B3359">
              <w:rPr>
                <w:sz w:val="20"/>
                <w:szCs w:val="20"/>
              </w:rPr>
              <w:t xml:space="preserve">; </w:t>
            </w:r>
            <w:r w:rsidRPr="005B3359">
              <w:rPr>
                <w:b/>
                <w:bCs/>
                <w:sz w:val="20"/>
                <w:szCs w:val="20"/>
              </w:rPr>
              <w:t>Electronic learning Management System</w:t>
            </w:r>
            <w:r w:rsidRPr="005B3359">
              <w:rPr>
                <w:sz w:val="20"/>
                <w:szCs w:val="20"/>
              </w:rPr>
              <w:t xml:space="preserve">, </w:t>
            </w:r>
            <w:proofErr w:type="spellStart"/>
            <w:r w:rsidR="003C3D9F" w:rsidRPr="005B3359">
              <w:rPr>
                <w:sz w:val="20"/>
                <w:szCs w:val="20"/>
              </w:rPr>
              <w:t>Hodeidah</w:t>
            </w:r>
            <w:proofErr w:type="spellEnd"/>
            <w:r w:rsidR="003C3D9F" w:rsidRPr="005B3359">
              <w:rPr>
                <w:sz w:val="20"/>
                <w:szCs w:val="20"/>
              </w:rPr>
              <w:t xml:space="preserve"> University</w:t>
            </w:r>
            <w:r w:rsidR="003C3D9F">
              <w:rPr>
                <w:sz w:val="20"/>
                <w:szCs w:val="20"/>
              </w:rPr>
              <w:t>, Yemen,</w:t>
            </w:r>
            <w:r w:rsidR="003C3D9F" w:rsidRPr="005B3359">
              <w:rPr>
                <w:sz w:val="20"/>
                <w:szCs w:val="20"/>
              </w:rPr>
              <w:t xml:space="preserve"> </w:t>
            </w:r>
            <w:r w:rsidRPr="005B3359">
              <w:rPr>
                <w:sz w:val="20"/>
                <w:szCs w:val="20"/>
              </w:rPr>
              <w:t>1-3 December, 2003,.</w:t>
            </w:r>
          </w:p>
        </w:tc>
      </w:tr>
    </w:tbl>
    <w:p w14:paraId="4AC95214" w14:textId="70E07590" w:rsidR="00216C89" w:rsidRPr="005B3359" w:rsidRDefault="00216C89" w:rsidP="00E67F10">
      <w:pPr>
        <w:pStyle w:val="ListParagraph"/>
        <w:keepNext/>
        <w:numPr>
          <w:ilvl w:val="0"/>
          <w:numId w:val="32"/>
        </w:numPr>
        <w:tabs>
          <w:tab w:val="left" w:pos="270"/>
        </w:tabs>
        <w:spacing w:before="120" w:after="120"/>
        <w:ind w:left="633" w:right="14" w:hanging="547"/>
        <w:rPr>
          <w:rFonts w:asciiTheme="majorBidi" w:hAnsiTheme="majorBidi" w:cstheme="majorBidi"/>
          <w:b/>
          <w:bCs/>
          <w:sz w:val="20"/>
          <w:szCs w:val="20"/>
        </w:rPr>
      </w:pPr>
      <w:r w:rsidRPr="005B3359">
        <w:rPr>
          <w:rFonts w:asciiTheme="majorBidi" w:hAnsiTheme="majorBidi" w:cstheme="majorBidi"/>
          <w:b/>
          <w:bCs/>
          <w:sz w:val="20"/>
          <w:szCs w:val="20"/>
        </w:rPr>
        <w:t>La</w:t>
      </w:r>
      <w:r w:rsidR="0065059D" w:rsidRPr="005B3359">
        <w:rPr>
          <w:rFonts w:asciiTheme="majorBidi" w:hAnsiTheme="majorBidi" w:cstheme="majorBidi"/>
          <w:b/>
          <w:bCs/>
          <w:sz w:val="20"/>
          <w:szCs w:val="20"/>
        </w:rPr>
        <w:t>nguage and Computer Proficiency</w:t>
      </w:r>
    </w:p>
    <w:p w14:paraId="285E9565" w14:textId="604038C1" w:rsidR="00216C89" w:rsidRPr="005B3359" w:rsidRDefault="003C3D9F" w:rsidP="003C3D9F">
      <w:pPr>
        <w:numPr>
          <w:ilvl w:val="0"/>
          <w:numId w:val="1"/>
        </w:numPr>
        <w:tabs>
          <w:tab w:val="clear" w:pos="1440"/>
          <w:tab w:val="num" w:pos="360"/>
        </w:tabs>
        <w:ind w:left="360" w:right="14" w:hanging="180"/>
        <w:jc w:val="both"/>
        <w:rPr>
          <w:sz w:val="20"/>
          <w:szCs w:val="20"/>
        </w:rPr>
      </w:pPr>
      <w:r>
        <w:rPr>
          <w:sz w:val="20"/>
          <w:szCs w:val="20"/>
        </w:rPr>
        <w:t>During my under and</w:t>
      </w:r>
      <w:r w:rsidR="009757EB">
        <w:rPr>
          <w:sz w:val="20"/>
          <w:szCs w:val="20"/>
        </w:rPr>
        <w:t xml:space="preserve"> graduate studies, I took m</w:t>
      </w:r>
      <w:r w:rsidR="00216C89" w:rsidRPr="005B3359">
        <w:rPr>
          <w:sz w:val="20"/>
          <w:szCs w:val="20"/>
        </w:rPr>
        <w:t xml:space="preserve">ore than </w:t>
      </w:r>
      <w:r w:rsidR="00216C89" w:rsidRPr="005B3359">
        <w:rPr>
          <w:rFonts w:hint="cs"/>
          <w:sz w:val="20"/>
          <w:szCs w:val="20"/>
          <w:rtl/>
        </w:rPr>
        <w:t>18</w:t>
      </w:r>
      <w:r w:rsidR="00216C89" w:rsidRPr="005B3359">
        <w:rPr>
          <w:sz w:val="20"/>
          <w:szCs w:val="20"/>
        </w:rPr>
        <w:t xml:space="preserve"> courses in English at the British International Institute “</w:t>
      </w:r>
      <w:r w:rsidR="00216C89" w:rsidRPr="00D448CB">
        <w:rPr>
          <w:b/>
          <w:bCs/>
          <w:sz w:val="20"/>
          <w:szCs w:val="20"/>
        </w:rPr>
        <w:t>ILI</w:t>
      </w:r>
      <w:r w:rsidR="00216C89" w:rsidRPr="005B3359">
        <w:rPr>
          <w:sz w:val="20"/>
          <w:szCs w:val="20"/>
        </w:rPr>
        <w:t xml:space="preserve">” and the </w:t>
      </w:r>
      <w:r w:rsidR="00216C89" w:rsidRPr="00D448CB">
        <w:rPr>
          <w:b/>
          <w:bCs/>
          <w:sz w:val="20"/>
          <w:szCs w:val="20"/>
        </w:rPr>
        <w:t>British Council</w:t>
      </w:r>
      <w:r w:rsidR="00216C89" w:rsidRPr="005B3359">
        <w:rPr>
          <w:sz w:val="20"/>
          <w:szCs w:val="20"/>
        </w:rPr>
        <w:t xml:space="preserve"> </w:t>
      </w:r>
      <w:r>
        <w:rPr>
          <w:sz w:val="20"/>
          <w:szCs w:val="20"/>
        </w:rPr>
        <w:t>till</w:t>
      </w:r>
      <w:r w:rsidR="00216C89" w:rsidRPr="005B3359">
        <w:rPr>
          <w:sz w:val="20"/>
          <w:szCs w:val="20"/>
        </w:rPr>
        <w:t xml:space="preserve"> the Upper Intermediate and First Cambridge Certificate “FCE”, Cairo, Egypt.</w:t>
      </w:r>
    </w:p>
    <w:p w14:paraId="4F960C25" w14:textId="77777777" w:rsidR="00216C89" w:rsidRPr="005B3359" w:rsidRDefault="00216C89" w:rsidP="00216C89">
      <w:pPr>
        <w:numPr>
          <w:ilvl w:val="0"/>
          <w:numId w:val="1"/>
        </w:numPr>
        <w:tabs>
          <w:tab w:val="clear" w:pos="1440"/>
          <w:tab w:val="num" w:pos="360"/>
        </w:tabs>
        <w:ind w:left="360" w:right="14" w:hanging="18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Three Courses in the French language (LE Course </w:t>
      </w:r>
      <w:proofErr w:type="spellStart"/>
      <w:r w:rsidRPr="005B3359">
        <w:rPr>
          <w:sz w:val="20"/>
          <w:szCs w:val="20"/>
        </w:rPr>
        <w:t>D’Etude</w:t>
      </w:r>
      <w:proofErr w:type="spellEnd"/>
      <w:r w:rsidRPr="005B3359">
        <w:rPr>
          <w:sz w:val="20"/>
          <w:szCs w:val="20"/>
        </w:rPr>
        <w:t xml:space="preserve"> </w:t>
      </w:r>
      <w:proofErr w:type="spellStart"/>
      <w:r w:rsidRPr="005B3359">
        <w:rPr>
          <w:sz w:val="20"/>
          <w:szCs w:val="20"/>
        </w:rPr>
        <w:t>Comme</w:t>
      </w:r>
      <w:proofErr w:type="spellEnd"/>
      <w:r w:rsidRPr="005B3359">
        <w:rPr>
          <w:sz w:val="20"/>
          <w:szCs w:val="20"/>
        </w:rPr>
        <w:t xml:space="preserve"> </w:t>
      </w:r>
      <w:proofErr w:type="spellStart"/>
      <w:r w:rsidRPr="005B3359">
        <w:rPr>
          <w:sz w:val="20"/>
          <w:szCs w:val="20"/>
        </w:rPr>
        <w:t>Requis</w:t>
      </w:r>
      <w:proofErr w:type="spellEnd"/>
      <w:r w:rsidRPr="005B3359">
        <w:rPr>
          <w:sz w:val="20"/>
          <w:szCs w:val="20"/>
        </w:rPr>
        <w:t>, PREPS2, IN, 2S1), 1999, Cairo, Egypt.</w:t>
      </w:r>
    </w:p>
    <w:p w14:paraId="4A5CDA15" w14:textId="237B5C27" w:rsidR="00216C89" w:rsidRPr="005B3359" w:rsidRDefault="00216C89" w:rsidP="00CD7281">
      <w:pPr>
        <w:numPr>
          <w:ilvl w:val="0"/>
          <w:numId w:val="1"/>
        </w:numPr>
        <w:tabs>
          <w:tab w:val="clear" w:pos="1440"/>
          <w:tab w:val="num" w:pos="360"/>
        </w:tabs>
        <w:ind w:left="360" w:right="14" w:hanging="18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Internet Uses in Media at YALI Institute, , Sana’a, Yemen</w:t>
      </w:r>
      <w:r w:rsidR="00CD7281">
        <w:rPr>
          <w:sz w:val="20"/>
          <w:szCs w:val="20"/>
        </w:rPr>
        <w:t>,</w:t>
      </w:r>
      <w:r w:rsidR="00CD7281" w:rsidRPr="00CD7281">
        <w:rPr>
          <w:sz w:val="20"/>
          <w:szCs w:val="20"/>
        </w:rPr>
        <w:t xml:space="preserve"> </w:t>
      </w:r>
      <w:r w:rsidR="00CD7281" w:rsidRPr="005B3359">
        <w:rPr>
          <w:sz w:val="20"/>
          <w:szCs w:val="20"/>
        </w:rPr>
        <w:t>1-4 Sept</w:t>
      </w:r>
      <w:r w:rsidR="00CD7281">
        <w:rPr>
          <w:sz w:val="20"/>
          <w:szCs w:val="20"/>
        </w:rPr>
        <w:t>.</w:t>
      </w:r>
      <w:r w:rsidR="00CD7281" w:rsidRPr="005B3359">
        <w:rPr>
          <w:sz w:val="20"/>
          <w:szCs w:val="20"/>
        </w:rPr>
        <w:t>, 2003</w:t>
      </w:r>
    </w:p>
    <w:p w14:paraId="67272E05" w14:textId="6677A798" w:rsidR="00216C89" w:rsidRPr="005B3359" w:rsidRDefault="00216C89" w:rsidP="008F0C1A">
      <w:pPr>
        <w:numPr>
          <w:ilvl w:val="0"/>
          <w:numId w:val="1"/>
        </w:numPr>
        <w:tabs>
          <w:tab w:val="clear" w:pos="1440"/>
          <w:tab w:val="num" w:pos="360"/>
        </w:tabs>
        <w:ind w:left="360" w:right="14" w:hanging="18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Cours</w:t>
      </w:r>
      <w:r w:rsidR="008F0C1A">
        <w:rPr>
          <w:sz w:val="20"/>
          <w:szCs w:val="20"/>
        </w:rPr>
        <w:t>e on Statistical Analyses “SPSS”,</w:t>
      </w:r>
      <w:r w:rsidRPr="005B3359">
        <w:rPr>
          <w:sz w:val="20"/>
          <w:szCs w:val="20"/>
        </w:rPr>
        <w:t xml:space="preserve"> Statistic Institute, </w:t>
      </w:r>
      <w:r w:rsidR="008F0C1A" w:rsidRPr="005B3359">
        <w:rPr>
          <w:sz w:val="20"/>
          <w:szCs w:val="20"/>
        </w:rPr>
        <w:t>Cairo University</w:t>
      </w:r>
      <w:r w:rsidR="008F0C1A">
        <w:rPr>
          <w:sz w:val="20"/>
          <w:szCs w:val="20"/>
        </w:rPr>
        <w:t xml:space="preserve">, Egypt, </w:t>
      </w:r>
      <w:r w:rsidRPr="005B3359">
        <w:rPr>
          <w:sz w:val="20"/>
          <w:szCs w:val="20"/>
        </w:rPr>
        <w:t>20 April- 13 May, 2002,.</w:t>
      </w:r>
    </w:p>
    <w:p w14:paraId="651D6036" w14:textId="61FDF00C" w:rsidR="00216C89" w:rsidRPr="005B3359" w:rsidRDefault="00216C89" w:rsidP="008F0C1A">
      <w:pPr>
        <w:numPr>
          <w:ilvl w:val="0"/>
          <w:numId w:val="1"/>
        </w:numPr>
        <w:tabs>
          <w:tab w:val="clear" w:pos="1440"/>
          <w:tab w:val="num" w:pos="360"/>
        </w:tabs>
        <w:ind w:left="360" w:right="14" w:hanging="18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The following courses on Computer: Introduction to Computer, Desk Operation System (DOS), Data Base I-II-III Level, Windows 95 + Internet, Microsoft Word 97, Excel 97, Cairo, Egypt.</w:t>
      </w:r>
    </w:p>
    <w:p w14:paraId="31D94EE7" w14:textId="77777777" w:rsidR="00A141BF" w:rsidRPr="005B3359" w:rsidRDefault="00A141BF" w:rsidP="002F4521">
      <w:pPr>
        <w:keepNext/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Dates of Rank Appointments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7510"/>
      </w:tblGrid>
      <w:tr w:rsidR="00883E50" w:rsidRPr="005B3359" w14:paraId="13ABE935" w14:textId="77777777" w:rsidTr="00763647">
        <w:tc>
          <w:tcPr>
            <w:tcW w:w="1548" w:type="dxa"/>
          </w:tcPr>
          <w:p w14:paraId="2ED3184D" w14:textId="3B80360D" w:rsidR="00883E50" w:rsidRDefault="00883E50" w:rsidP="00763647">
            <w:pPr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to Date</w:t>
            </w:r>
          </w:p>
        </w:tc>
        <w:tc>
          <w:tcPr>
            <w:tcW w:w="7510" w:type="dxa"/>
          </w:tcPr>
          <w:p w14:paraId="73580B06" w14:textId="71B92300" w:rsidR="00883E50" w:rsidRDefault="00883E50" w:rsidP="00525286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883E50">
              <w:rPr>
                <w:rFonts w:cs="Simplified Arabic"/>
                <w:sz w:val="20"/>
                <w:szCs w:val="20"/>
              </w:rPr>
              <w:t xml:space="preserve">Associate </w:t>
            </w:r>
            <w:r w:rsidR="007C1C43">
              <w:rPr>
                <w:rFonts w:cs="Simplified Arabic"/>
                <w:sz w:val="20"/>
                <w:szCs w:val="20"/>
              </w:rPr>
              <w:t>P</w:t>
            </w:r>
            <w:r w:rsidRPr="00883E50">
              <w:rPr>
                <w:rFonts w:cs="Simplified Arabic"/>
                <w:sz w:val="20"/>
                <w:szCs w:val="20"/>
              </w:rPr>
              <w:t>rofessor</w:t>
            </w:r>
            <w:r>
              <w:rPr>
                <w:sz w:val="20"/>
                <w:szCs w:val="20"/>
              </w:rPr>
              <w:t xml:space="preserve"> of</w:t>
            </w:r>
            <w:r w:rsidRPr="00797C84">
              <w:rPr>
                <w:sz w:val="20"/>
                <w:szCs w:val="20"/>
              </w:rPr>
              <w:t xml:space="preserve"> Broadcast Journalism in Mass Communication Department, College of Arts and Sciences </w:t>
            </w:r>
            <w:r w:rsidR="00525286">
              <w:rPr>
                <w:sz w:val="20"/>
                <w:szCs w:val="20"/>
              </w:rPr>
              <w:t xml:space="preserve">(CAS), </w:t>
            </w:r>
            <w:r w:rsidRPr="00797C84">
              <w:rPr>
                <w:sz w:val="20"/>
                <w:szCs w:val="20"/>
              </w:rPr>
              <w:t>Qatar University</w:t>
            </w:r>
            <w:r w:rsidR="00525286">
              <w:rPr>
                <w:sz w:val="20"/>
                <w:szCs w:val="20"/>
              </w:rPr>
              <w:t>.</w:t>
            </w:r>
          </w:p>
        </w:tc>
      </w:tr>
      <w:tr w:rsidR="00D01C62" w:rsidRPr="005B3359" w14:paraId="5F6AE8A5" w14:textId="77777777" w:rsidTr="00763647">
        <w:tc>
          <w:tcPr>
            <w:tcW w:w="1548" w:type="dxa"/>
          </w:tcPr>
          <w:p w14:paraId="1573651D" w14:textId="45B11D0B" w:rsidR="00D01C62" w:rsidRPr="005B3359" w:rsidRDefault="00D01C62" w:rsidP="00883E50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-201</w:t>
            </w:r>
            <w:r w:rsidR="00883E50">
              <w:rPr>
                <w:sz w:val="20"/>
                <w:szCs w:val="20"/>
              </w:rPr>
              <w:t>4</w:t>
            </w:r>
          </w:p>
        </w:tc>
        <w:tc>
          <w:tcPr>
            <w:tcW w:w="7510" w:type="dxa"/>
          </w:tcPr>
          <w:p w14:paraId="06FAD285" w14:textId="734BD446" w:rsidR="00D01C62" w:rsidRPr="005B3359" w:rsidRDefault="00D01C62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Associate Professor, College of Mass Communication, Sana’a University</w:t>
            </w:r>
            <w:r w:rsidR="00525286">
              <w:rPr>
                <w:rFonts w:cs="Simplified Arabic"/>
                <w:sz w:val="20"/>
                <w:szCs w:val="20"/>
              </w:rPr>
              <w:t>, Yemen.</w:t>
            </w:r>
          </w:p>
        </w:tc>
      </w:tr>
      <w:tr w:rsidR="00D01C62" w:rsidRPr="005B3359" w14:paraId="0D46460D" w14:textId="77777777" w:rsidTr="00763647">
        <w:tc>
          <w:tcPr>
            <w:tcW w:w="1548" w:type="dxa"/>
          </w:tcPr>
          <w:p w14:paraId="236BE1DA" w14:textId="77777777" w:rsidR="00D01C62" w:rsidRPr="005B3359" w:rsidRDefault="00D01C62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2006- 2008</w:t>
            </w:r>
          </w:p>
        </w:tc>
        <w:tc>
          <w:tcPr>
            <w:tcW w:w="7510" w:type="dxa"/>
          </w:tcPr>
          <w:p w14:paraId="7CC42ED9" w14:textId="77777777" w:rsidR="00D01C62" w:rsidRPr="005B3359" w:rsidRDefault="00D01C62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Assistant Professor, College of Mass Communication, Sana’a University.</w:t>
            </w:r>
          </w:p>
        </w:tc>
      </w:tr>
      <w:tr w:rsidR="00D01C62" w:rsidRPr="005B3359" w14:paraId="4C754C5D" w14:textId="77777777" w:rsidTr="00763647">
        <w:tc>
          <w:tcPr>
            <w:tcW w:w="1548" w:type="dxa"/>
          </w:tcPr>
          <w:p w14:paraId="5BFA2714" w14:textId="77777777" w:rsidR="00D01C62" w:rsidRPr="005B3359" w:rsidRDefault="00D01C62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2005-2006</w:t>
            </w:r>
          </w:p>
        </w:tc>
        <w:tc>
          <w:tcPr>
            <w:tcW w:w="7510" w:type="dxa"/>
          </w:tcPr>
          <w:p w14:paraId="26BA199C" w14:textId="73F60DAC" w:rsidR="00D01C62" w:rsidRPr="005B3359" w:rsidRDefault="00525286" w:rsidP="00525286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25286">
              <w:rPr>
                <w:sz w:val="20"/>
                <w:szCs w:val="20"/>
              </w:rPr>
              <w:t>Fulbright Visiting Scholar</w:t>
            </w:r>
            <w:r>
              <w:rPr>
                <w:sz w:val="20"/>
                <w:szCs w:val="20"/>
              </w:rPr>
              <w:t xml:space="preserve">, </w:t>
            </w:r>
            <w:r w:rsidR="00D01C62" w:rsidRPr="005B3359">
              <w:rPr>
                <w:sz w:val="20"/>
                <w:szCs w:val="20"/>
              </w:rPr>
              <w:t>College of Mass C</w:t>
            </w:r>
            <w:r>
              <w:rPr>
                <w:sz w:val="20"/>
                <w:szCs w:val="20"/>
              </w:rPr>
              <w:t>ommunication, Boston University</w:t>
            </w:r>
            <w:r w:rsidR="00D01C62" w:rsidRPr="005B3359">
              <w:rPr>
                <w:sz w:val="20"/>
                <w:szCs w:val="20"/>
              </w:rPr>
              <w:t>, conducting research on: “</w:t>
            </w:r>
            <w:r w:rsidR="00D01C62" w:rsidRPr="005B3359">
              <w:rPr>
                <w:b/>
                <w:bCs/>
                <w:sz w:val="20"/>
                <w:szCs w:val="20"/>
              </w:rPr>
              <w:t>The New Interactive Media and Its Impact on Users</w:t>
            </w:r>
            <w:r w:rsidR="00D01C62" w:rsidRPr="005B3359">
              <w:rPr>
                <w:sz w:val="20"/>
                <w:szCs w:val="20"/>
              </w:rPr>
              <w:t>”.</w:t>
            </w:r>
          </w:p>
        </w:tc>
      </w:tr>
      <w:tr w:rsidR="00D01C62" w:rsidRPr="005B3359" w14:paraId="1D09F8A5" w14:textId="77777777" w:rsidTr="00763647">
        <w:tc>
          <w:tcPr>
            <w:tcW w:w="1548" w:type="dxa"/>
          </w:tcPr>
          <w:p w14:paraId="4AFF6BB1" w14:textId="77777777" w:rsidR="00D01C62" w:rsidRPr="005B3359" w:rsidRDefault="00D01C62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2002- 2004</w:t>
            </w:r>
          </w:p>
        </w:tc>
        <w:tc>
          <w:tcPr>
            <w:tcW w:w="7510" w:type="dxa"/>
          </w:tcPr>
          <w:p w14:paraId="43D35252" w14:textId="77777777" w:rsidR="00D01C62" w:rsidRPr="005B3359" w:rsidRDefault="00D01C62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Assistant Professor, Audiovisual Arts Department, College of Fine Arts, </w:t>
            </w:r>
            <w:proofErr w:type="spellStart"/>
            <w:r w:rsidRPr="005B3359">
              <w:rPr>
                <w:rFonts w:cs="Simplified Arabic"/>
                <w:sz w:val="20"/>
                <w:szCs w:val="20"/>
              </w:rPr>
              <w:t>Hodeidah</w:t>
            </w:r>
            <w:proofErr w:type="spellEnd"/>
            <w:r w:rsidRPr="005B3359">
              <w:rPr>
                <w:rFonts w:cs="Simplified Arabic"/>
                <w:sz w:val="20"/>
                <w:szCs w:val="20"/>
              </w:rPr>
              <w:t xml:space="preserve"> University.</w:t>
            </w:r>
          </w:p>
        </w:tc>
      </w:tr>
      <w:tr w:rsidR="00D01C62" w:rsidRPr="005B3359" w14:paraId="403C2714" w14:textId="77777777" w:rsidTr="00763647">
        <w:tc>
          <w:tcPr>
            <w:tcW w:w="1548" w:type="dxa"/>
          </w:tcPr>
          <w:p w14:paraId="633CD812" w14:textId="2C68754B" w:rsidR="00D01C62" w:rsidRPr="005B3359" w:rsidRDefault="00D01C62" w:rsidP="00A141B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2002 </w:t>
            </w:r>
          </w:p>
        </w:tc>
        <w:tc>
          <w:tcPr>
            <w:tcW w:w="7510" w:type="dxa"/>
          </w:tcPr>
          <w:p w14:paraId="303A1B75" w14:textId="3E6884AE" w:rsidR="00D01C62" w:rsidRPr="005B3359" w:rsidRDefault="00D01C62" w:rsidP="00A141BF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Lecturer in Mass Communication, Training &amp; Qualification Institute, Ministry of Information, Sana’a, Yemen.</w:t>
            </w:r>
          </w:p>
        </w:tc>
      </w:tr>
      <w:tr w:rsidR="00D01C62" w:rsidRPr="005B3359" w14:paraId="4B74475D" w14:textId="77777777" w:rsidTr="00763647">
        <w:tc>
          <w:tcPr>
            <w:tcW w:w="1548" w:type="dxa"/>
          </w:tcPr>
          <w:p w14:paraId="3F1BAF28" w14:textId="77777777" w:rsidR="00D01C62" w:rsidRPr="005B3359" w:rsidRDefault="00D01C62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1987-1988</w:t>
            </w:r>
          </w:p>
        </w:tc>
        <w:tc>
          <w:tcPr>
            <w:tcW w:w="7510" w:type="dxa"/>
          </w:tcPr>
          <w:p w14:paraId="241B6EBE" w14:textId="55CACED5" w:rsidR="00D01C62" w:rsidRPr="005B3359" w:rsidRDefault="00D01C62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Teaching Islamic and Arabic Language Courses at Elementary School</w:t>
            </w:r>
            <w:r w:rsidR="00525286">
              <w:rPr>
                <w:sz w:val="20"/>
                <w:szCs w:val="20"/>
              </w:rPr>
              <w:t xml:space="preserve">, </w:t>
            </w:r>
            <w:proofErr w:type="spellStart"/>
            <w:r w:rsidR="00525286">
              <w:rPr>
                <w:sz w:val="20"/>
                <w:szCs w:val="20"/>
              </w:rPr>
              <w:t>ZAbid</w:t>
            </w:r>
            <w:proofErr w:type="spellEnd"/>
            <w:r w:rsidR="00525286">
              <w:rPr>
                <w:sz w:val="20"/>
                <w:szCs w:val="20"/>
              </w:rPr>
              <w:t xml:space="preserve">, </w:t>
            </w:r>
            <w:proofErr w:type="spellStart"/>
            <w:r w:rsidR="00525286">
              <w:rPr>
                <w:sz w:val="20"/>
                <w:szCs w:val="20"/>
              </w:rPr>
              <w:t>Hodeidah</w:t>
            </w:r>
            <w:proofErr w:type="spellEnd"/>
            <w:r w:rsidR="00525286">
              <w:rPr>
                <w:sz w:val="20"/>
                <w:szCs w:val="20"/>
              </w:rPr>
              <w:t>.</w:t>
            </w:r>
            <w:r w:rsidRPr="005B3359">
              <w:rPr>
                <w:sz w:val="20"/>
                <w:szCs w:val="20"/>
              </w:rPr>
              <w:t>.</w:t>
            </w:r>
          </w:p>
        </w:tc>
      </w:tr>
    </w:tbl>
    <w:p w14:paraId="3CD2C931" w14:textId="0001CC73" w:rsidR="00A141BF" w:rsidRPr="005B3359" w:rsidRDefault="00A141BF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 xml:space="preserve">ACADEMIC / ADMINISTRATIVE </w:t>
      </w:r>
      <w:r w:rsidR="00D448CB" w:rsidRPr="005B3359">
        <w:rPr>
          <w:rFonts w:ascii="Impact" w:hAnsi="Impact"/>
        </w:rPr>
        <w:t>Exp</w:t>
      </w:r>
      <w:r w:rsidR="00D448CB">
        <w:rPr>
          <w:rFonts w:ascii="Impact" w:hAnsi="Impact"/>
        </w:rPr>
        <w:t>e</w:t>
      </w:r>
      <w:r w:rsidR="00D448CB" w:rsidRPr="005B3359">
        <w:rPr>
          <w:rFonts w:ascii="Impact" w:hAnsi="Impact"/>
        </w:rPr>
        <w:t>rienc</w:t>
      </w:r>
      <w:r w:rsidR="00D448CB">
        <w:rPr>
          <w:rFonts w:ascii="Impact" w:hAnsi="Impact"/>
        </w:rPr>
        <w:t>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7510"/>
      </w:tblGrid>
      <w:tr w:rsidR="00C12124" w:rsidRPr="005B3359" w14:paraId="45C6EB8B" w14:textId="77777777">
        <w:tc>
          <w:tcPr>
            <w:tcW w:w="1548" w:type="dxa"/>
          </w:tcPr>
          <w:p w14:paraId="5CCEF0BC" w14:textId="7B46FEF2" w:rsidR="00C12124" w:rsidRDefault="00C12124" w:rsidP="00CE0063">
            <w:pPr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to date</w:t>
            </w:r>
          </w:p>
        </w:tc>
        <w:tc>
          <w:tcPr>
            <w:tcW w:w="7510" w:type="dxa"/>
          </w:tcPr>
          <w:p w14:paraId="09F637CA" w14:textId="39716C90" w:rsidR="00C12124" w:rsidRDefault="006040DD" w:rsidP="006040DD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Assistant</w:t>
            </w:r>
            <w:r w:rsidR="004C4FDA">
              <w:rPr>
                <w:rFonts w:cs="Simplified Arabic"/>
                <w:sz w:val="20"/>
                <w:szCs w:val="20"/>
              </w:rPr>
              <w:t xml:space="preserve"> Chair of </w:t>
            </w:r>
            <w:r w:rsidR="00D57615">
              <w:rPr>
                <w:rFonts w:cs="Simplified Arabic"/>
                <w:sz w:val="20"/>
                <w:szCs w:val="20"/>
              </w:rPr>
              <w:t xml:space="preserve">Mass Communication </w:t>
            </w:r>
            <w:r w:rsidR="00C12124">
              <w:rPr>
                <w:rFonts w:cs="Simplified Arabic"/>
                <w:sz w:val="20"/>
                <w:szCs w:val="20"/>
              </w:rPr>
              <w:t>Department</w:t>
            </w:r>
            <w:r w:rsidR="00D57615">
              <w:rPr>
                <w:rFonts w:cs="Simplified Arabic"/>
                <w:sz w:val="20"/>
                <w:szCs w:val="20"/>
              </w:rPr>
              <w:t>, QU</w:t>
            </w:r>
            <w:r w:rsidR="00437630">
              <w:rPr>
                <w:rFonts w:cs="Simplified Arabic"/>
                <w:sz w:val="20"/>
                <w:szCs w:val="20"/>
              </w:rPr>
              <w:t>, Qatar</w:t>
            </w:r>
            <w:r w:rsidR="00D57615">
              <w:rPr>
                <w:rFonts w:cs="Simplified Arabic"/>
                <w:sz w:val="20"/>
                <w:szCs w:val="20"/>
              </w:rPr>
              <w:t>.</w:t>
            </w:r>
          </w:p>
        </w:tc>
      </w:tr>
      <w:tr w:rsidR="00F77518" w:rsidRPr="005B3359" w14:paraId="3A28DB67" w14:textId="77777777">
        <w:tc>
          <w:tcPr>
            <w:tcW w:w="1548" w:type="dxa"/>
          </w:tcPr>
          <w:p w14:paraId="46C8899E" w14:textId="5A6CC59D" w:rsidR="00F77518" w:rsidRPr="005B3359" w:rsidRDefault="00F77518" w:rsidP="00CE0063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2012 to </w:t>
            </w:r>
            <w:r w:rsidR="00CE0063">
              <w:rPr>
                <w:sz w:val="20"/>
                <w:szCs w:val="20"/>
              </w:rPr>
              <w:t>2014</w:t>
            </w:r>
          </w:p>
        </w:tc>
        <w:tc>
          <w:tcPr>
            <w:tcW w:w="7510" w:type="dxa"/>
          </w:tcPr>
          <w:p w14:paraId="165446B2" w14:textId="77777777" w:rsidR="00F77518" w:rsidRPr="005B3359" w:rsidRDefault="00F77518" w:rsidP="00144DAA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Dean of College of Mass Communication</w:t>
            </w:r>
            <w:r w:rsidR="00C81E11" w:rsidRPr="005B3359">
              <w:rPr>
                <w:rFonts w:cs="Simplified Arabic"/>
                <w:sz w:val="20"/>
                <w:szCs w:val="20"/>
              </w:rPr>
              <w:t>, Sana’a University</w:t>
            </w:r>
            <w:r w:rsidRPr="005B3359">
              <w:rPr>
                <w:rFonts w:cs="Simplified Arabic"/>
                <w:sz w:val="20"/>
                <w:szCs w:val="20"/>
              </w:rPr>
              <w:t>.</w:t>
            </w:r>
          </w:p>
        </w:tc>
      </w:tr>
      <w:tr w:rsidR="006A6735" w:rsidRPr="005B3359" w14:paraId="3974D632" w14:textId="77777777">
        <w:tc>
          <w:tcPr>
            <w:tcW w:w="1548" w:type="dxa"/>
          </w:tcPr>
          <w:p w14:paraId="4C75D5DC" w14:textId="77777777" w:rsidR="006A6735" w:rsidRPr="005B3359" w:rsidRDefault="00F77518" w:rsidP="00F77518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2010</w:t>
            </w:r>
            <w:r w:rsidRPr="005B3359">
              <w:rPr>
                <w:rFonts w:hint="cs"/>
                <w:sz w:val="20"/>
                <w:szCs w:val="20"/>
                <w:rtl/>
                <w:lang w:bidi="ar-OM"/>
              </w:rPr>
              <w:t>-</w:t>
            </w:r>
            <w:r w:rsidRPr="005B3359">
              <w:rPr>
                <w:sz w:val="20"/>
                <w:szCs w:val="20"/>
                <w:lang w:bidi="ar-YE"/>
              </w:rPr>
              <w:t>2012</w:t>
            </w:r>
          </w:p>
        </w:tc>
        <w:tc>
          <w:tcPr>
            <w:tcW w:w="7510" w:type="dxa"/>
          </w:tcPr>
          <w:p w14:paraId="5F9A31C9" w14:textId="08687E04" w:rsidR="006A6735" w:rsidRPr="005B3359" w:rsidRDefault="001D5916" w:rsidP="00C44DA8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Chair</w:t>
            </w:r>
            <w:r w:rsidR="00D737F9" w:rsidRPr="005B3359">
              <w:rPr>
                <w:rFonts w:cs="Simplified Arabic"/>
                <w:sz w:val="20"/>
                <w:szCs w:val="20"/>
              </w:rPr>
              <w:t xml:space="preserve"> of </w:t>
            </w:r>
            <w:r w:rsidR="00C44DA8">
              <w:rPr>
                <w:rFonts w:cs="Simplified Arabic"/>
                <w:sz w:val="20"/>
                <w:szCs w:val="20"/>
              </w:rPr>
              <w:t>Radio &amp; TV Department</w:t>
            </w:r>
            <w:r w:rsidR="00D737F9" w:rsidRPr="005B3359">
              <w:rPr>
                <w:rFonts w:cs="Simplified Arabic"/>
                <w:sz w:val="20"/>
                <w:szCs w:val="20"/>
              </w:rPr>
              <w:t>, College of Mass Communication, Sana’a University.</w:t>
            </w:r>
          </w:p>
        </w:tc>
      </w:tr>
      <w:tr w:rsidR="00F333F7" w:rsidRPr="005B3359" w14:paraId="6BA1BEDB" w14:textId="77777777">
        <w:tc>
          <w:tcPr>
            <w:tcW w:w="1548" w:type="dxa"/>
          </w:tcPr>
          <w:p w14:paraId="7CF0E4B2" w14:textId="77777777" w:rsidR="00F333F7" w:rsidRPr="005B3359" w:rsidRDefault="00F333F7" w:rsidP="00D45A8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2004-2005</w:t>
            </w:r>
          </w:p>
        </w:tc>
        <w:tc>
          <w:tcPr>
            <w:tcW w:w="7510" w:type="dxa"/>
          </w:tcPr>
          <w:p w14:paraId="40828E81" w14:textId="606DAC00" w:rsidR="00F333F7" w:rsidRPr="005B3359" w:rsidRDefault="00F333F7" w:rsidP="00525286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Vice-Dean of the </w:t>
            </w:r>
            <w:r w:rsidR="00A71999" w:rsidRPr="005B3359">
              <w:rPr>
                <w:rFonts w:cs="Simplified Arabic"/>
                <w:sz w:val="20"/>
                <w:szCs w:val="20"/>
              </w:rPr>
              <w:t>College</w:t>
            </w:r>
            <w:r w:rsidRPr="005B3359">
              <w:rPr>
                <w:rFonts w:cs="Simplified Arabic"/>
                <w:sz w:val="20"/>
                <w:szCs w:val="20"/>
              </w:rPr>
              <w:t xml:space="preserve"> of Fine Arts, </w:t>
            </w:r>
            <w:proofErr w:type="spellStart"/>
            <w:r w:rsidR="00D30C45" w:rsidRPr="005B3359">
              <w:rPr>
                <w:rFonts w:cs="Simplified Arabic"/>
                <w:sz w:val="20"/>
                <w:szCs w:val="20"/>
              </w:rPr>
              <w:t>Hodeidah</w:t>
            </w:r>
            <w:proofErr w:type="spellEnd"/>
            <w:r w:rsidRPr="005B3359">
              <w:rPr>
                <w:rFonts w:cs="Simplified Arabic"/>
                <w:sz w:val="20"/>
                <w:szCs w:val="20"/>
              </w:rPr>
              <w:t xml:space="preserve"> University</w:t>
            </w:r>
            <w:r w:rsidR="00C37B8E" w:rsidRPr="005B3359">
              <w:rPr>
                <w:rFonts w:cs="Simplified Arabic"/>
                <w:sz w:val="20"/>
                <w:szCs w:val="20"/>
              </w:rPr>
              <w:t>.</w:t>
            </w:r>
          </w:p>
        </w:tc>
      </w:tr>
      <w:tr w:rsidR="00F333F7" w:rsidRPr="005B3359" w14:paraId="611E434C" w14:textId="77777777">
        <w:tc>
          <w:tcPr>
            <w:tcW w:w="1548" w:type="dxa"/>
          </w:tcPr>
          <w:p w14:paraId="3723C927" w14:textId="77777777" w:rsidR="00F333F7" w:rsidRPr="005B3359" w:rsidRDefault="00F333F7" w:rsidP="00D45A8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2003- 2005</w:t>
            </w:r>
          </w:p>
        </w:tc>
        <w:tc>
          <w:tcPr>
            <w:tcW w:w="7510" w:type="dxa"/>
          </w:tcPr>
          <w:p w14:paraId="72E89EBA" w14:textId="7FDF43BF" w:rsidR="00F333F7" w:rsidRPr="005B3359" w:rsidRDefault="001D5916" w:rsidP="007D062B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Chair</w:t>
            </w:r>
            <w:r w:rsidR="00F333F7" w:rsidRPr="005B3359">
              <w:rPr>
                <w:rFonts w:cs="Simplified Arabic"/>
                <w:sz w:val="20"/>
                <w:szCs w:val="20"/>
              </w:rPr>
              <w:t xml:space="preserve"> of </w:t>
            </w:r>
            <w:r w:rsidR="007D062B" w:rsidRPr="005B3359">
              <w:rPr>
                <w:rFonts w:cs="Simplified Arabic"/>
                <w:sz w:val="20"/>
                <w:szCs w:val="20"/>
              </w:rPr>
              <w:t>Audiovisual Arts Department</w:t>
            </w:r>
            <w:r w:rsidR="00F333F7" w:rsidRPr="005B3359">
              <w:rPr>
                <w:rFonts w:cs="Simplified Arabic"/>
                <w:sz w:val="20"/>
                <w:szCs w:val="20"/>
              </w:rPr>
              <w:t xml:space="preserve">, </w:t>
            </w:r>
            <w:r w:rsidR="00A71999" w:rsidRPr="005B3359">
              <w:rPr>
                <w:rFonts w:cs="Simplified Arabic"/>
                <w:sz w:val="20"/>
                <w:szCs w:val="20"/>
              </w:rPr>
              <w:t>College</w:t>
            </w:r>
            <w:r w:rsidR="00F333F7" w:rsidRPr="005B3359">
              <w:rPr>
                <w:rFonts w:cs="Simplified Arabic"/>
                <w:sz w:val="20"/>
                <w:szCs w:val="20"/>
              </w:rPr>
              <w:t xml:space="preserve"> of Fine Art, </w:t>
            </w:r>
            <w:proofErr w:type="spellStart"/>
            <w:r w:rsidR="00541E60" w:rsidRPr="005B3359">
              <w:rPr>
                <w:rFonts w:cs="Simplified Arabic"/>
                <w:sz w:val="20"/>
                <w:szCs w:val="20"/>
              </w:rPr>
              <w:t>Hodeidah</w:t>
            </w:r>
            <w:proofErr w:type="spellEnd"/>
            <w:r w:rsidR="00541E60" w:rsidRPr="005B3359">
              <w:rPr>
                <w:rFonts w:cs="Simplified Arabic"/>
                <w:sz w:val="20"/>
                <w:szCs w:val="20"/>
              </w:rPr>
              <w:t xml:space="preserve"> </w:t>
            </w:r>
            <w:r w:rsidR="00F333F7" w:rsidRPr="005B3359">
              <w:rPr>
                <w:rFonts w:cs="Simplified Arabic"/>
                <w:sz w:val="20"/>
                <w:szCs w:val="20"/>
              </w:rPr>
              <w:t>University.</w:t>
            </w:r>
          </w:p>
        </w:tc>
      </w:tr>
      <w:tr w:rsidR="00F333F7" w:rsidRPr="005B3359" w14:paraId="1C2FC58F" w14:textId="77777777">
        <w:tc>
          <w:tcPr>
            <w:tcW w:w="1548" w:type="dxa"/>
          </w:tcPr>
          <w:p w14:paraId="6108B304" w14:textId="77777777" w:rsidR="00F333F7" w:rsidRPr="005B3359" w:rsidRDefault="00F333F7" w:rsidP="00D45A8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2003- 2005</w:t>
            </w:r>
          </w:p>
        </w:tc>
        <w:tc>
          <w:tcPr>
            <w:tcW w:w="7510" w:type="dxa"/>
          </w:tcPr>
          <w:p w14:paraId="25C89CB0" w14:textId="4B83311D" w:rsidR="00B1574A" w:rsidRPr="005B3359" w:rsidRDefault="006C5DAC" w:rsidP="00525286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Head and member of the Scientific Committee for </w:t>
            </w:r>
            <w:r w:rsidRPr="005B3359">
              <w:rPr>
                <w:rFonts w:cs="Simplified Arabic"/>
                <w:sz w:val="20"/>
                <w:szCs w:val="20"/>
              </w:rPr>
              <w:t xml:space="preserve">Evaluating </w:t>
            </w:r>
            <w:r w:rsidR="00525286">
              <w:rPr>
                <w:sz w:val="20"/>
                <w:szCs w:val="20"/>
              </w:rPr>
              <w:t>Capstones</w:t>
            </w:r>
            <w:r w:rsidRPr="005B3359">
              <w:rPr>
                <w:sz w:val="20"/>
                <w:szCs w:val="20"/>
              </w:rPr>
              <w:t xml:space="preserve"> as well as Committee of Admission Test,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and Sana’a Universities</w:t>
            </w:r>
            <w:r w:rsidR="00B1574A" w:rsidRPr="005B3359">
              <w:rPr>
                <w:sz w:val="20"/>
                <w:szCs w:val="20"/>
              </w:rPr>
              <w:t>.</w:t>
            </w:r>
          </w:p>
        </w:tc>
      </w:tr>
      <w:tr w:rsidR="00C77F43" w:rsidRPr="005B3359" w14:paraId="7B76795E" w14:textId="77777777">
        <w:tc>
          <w:tcPr>
            <w:tcW w:w="1548" w:type="dxa"/>
          </w:tcPr>
          <w:p w14:paraId="6FBACC93" w14:textId="77777777" w:rsidR="00C77F43" w:rsidRPr="005B3359" w:rsidRDefault="00C77F43" w:rsidP="008A7D86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2006 to </w:t>
            </w:r>
            <w:r w:rsidR="008A7D86" w:rsidRPr="005B3359">
              <w:rPr>
                <w:sz w:val="20"/>
                <w:szCs w:val="20"/>
              </w:rPr>
              <w:t>2010</w:t>
            </w:r>
          </w:p>
        </w:tc>
        <w:tc>
          <w:tcPr>
            <w:tcW w:w="7510" w:type="dxa"/>
          </w:tcPr>
          <w:p w14:paraId="6C470422" w14:textId="77777777" w:rsidR="00C77F43" w:rsidRPr="005B3359" w:rsidRDefault="00C77F43" w:rsidP="00637904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Communication </w:t>
            </w:r>
            <w:r w:rsidR="00BD7F1A" w:rsidRPr="005B3359">
              <w:rPr>
                <w:sz w:val="20"/>
                <w:szCs w:val="20"/>
              </w:rPr>
              <w:t xml:space="preserve">&amp; Information </w:t>
            </w:r>
            <w:r w:rsidR="00637904" w:rsidRPr="005B3359">
              <w:rPr>
                <w:sz w:val="20"/>
                <w:szCs w:val="20"/>
              </w:rPr>
              <w:t xml:space="preserve">Officer, </w:t>
            </w:r>
            <w:r w:rsidRPr="005B3359">
              <w:rPr>
                <w:sz w:val="20"/>
                <w:szCs w:val="20"/>
              </w:rPr>
              <w:t>UNFPA, the United Nations Population Fund, Yemen Country Office.</w:t>
            </w:r>
          </w:p>
        </w:tc>
      </w:tr>
      <w:tr w:rsidR="00F333F7" w:rsidRPr="005B3359" w14:paraId="74A72336" w14:textId="77777777">
        <w:tc>
          <w:tcPr>
            <w:tcW w:w="1548" w:type="dxa"/>
          </w:tcPr>
          <w:p w14:paraId="18258C43" w14:textId="77777777" w:rsidR="00F333F7" w:rsidRPr="005B3359" w:rsidRDefault="00F333F7" w:rsidP="00D45A8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1992-1997</w:t>
            </w:r>
          </w:p>
        </w:tc>
        <w:tc>
          <w:tcPr>
            <w:tcW w:w="7510" w:type="dxa"/>
          </w:tcPr>
          <w:p w14:paraId="73829BFD" w14:textId="1AE4D351" w:rsidR="00F333F7" w:rsidRPr="005B3359" w:rsidRDefault="00D91DBA" w:rsidP="00525286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Assistan</w:t>
            </w:r>
            <w:r w:rsidR="00525286">
              <w:rPr>
                <w:sz w:val="20"/>
                <w:szCs w:val="20"/>
              </w:rPr>
              <w:t>t</w:t>
            </w:r>
            <w:r w:rsidRPr="005B3359">
              <w:rPr>
                <w:sz w:val="20"/>
                <w:szCs w:val="20"/>
              </w:rPr>
              <w:t>-Accountant</w:t>
            </w:r>
            <w:r w:rsidR="00F333F7" w:rsidRPr="005B3359">
              <w:rPr>
                <w:sz w:val="20"/>
                <w:szCs w:val="20"/>
              </w:rPr>
              <w:t>, Al-</w:t>
            </w:r>
            <w:proofErr w:type="spellStart"/>
            <w:r w:rsidR="00F333F7" w:rsidRPr="005B3359">
              <w:rPr>
                <w:sz w:val="20"/>
                <w:szCs w:val="20"/>
              </w:rPr>
              <w:t>Rajhi</w:t>
            </w:r>
            <w:proofErr w:type="spellEnd"/>
            <w:r w:rsidR="00F333F7" w:rsidRPr="005B3359">
              <w:rPr>
                <w:sz w:val="20"/>
                <w:szCs w:val="20"/>
              </w:rPr>
              <w:t xml:space="preserve"> Banking and Investment Corporation, Cairo Office- Egypt.</w:t>
            </w:r>
          </w:p>
        </w:tc>
      </w:tr>
      <w:tr w:rsidR="00F333F7" w:rsidRPr="005B3359" w14:paraId="68ACEC40" w14:textId="77777777">
        <w:tc>
          <w:tcPr>
            <w:tcW w:w="1548" w:type="dxa"/>
          </w:tcPr>
          <w:p w14:paraId="4AFECD05" w14:textId="77777777" w:rsidR="00F333F7" w:rsidRPr="005B3359" w:rsidRDefault="00F333F7" w:rsidP="00D45A8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1987-1988</w:t>
            </w:r>
          </w:p>
        </w:tc>
        <w:tc>
          <w:tcPr>
            <w:tcW w:w="7510" w:type="dxa"/>
          </w:tcPr>
          <w:p w14:paraId="2C0C2324" w14:textId="77777777" w:rsidR="00F333F7" w:rsidRPr="005B3359" w:rsidRDefault="00F333F7" w:rsidP="00D7590F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Teaching Islamic and Arabic Language </w:t>
            </w:r>
            <w:r w:rsidR="00D7590F" w:rsidRPr="005B3359">
              <w:rPr>
                <w:sz w:val="20"/>
                <w:szCs w:val="20"/>
              </w:rPr>
              <w:t>Courses</w:t>
            </w:r>
            <w:r w:rsidRPr="005B3359">
              <w:rPr>
                <w:sz w:val="20"/>
                <w:szCs w:val="20"/>
              </w:rPr>
              <w:t xml:space="preserve"> at Elementary School.</w:t>
            </w:r>
          </w:p>
        </w:tc>
      </w:tr>
    </w:tbl>
    <w:p w14:paraId="63691277" w14:textId="50F63F83" w:rsidR="00A141BF" w:rsidRPr="005B3359" w:rsidRDefault="00A141BF" w:rsidP="008C759A">
      <w:pPr>
        <w:keepNext/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lastRenderedPageBreak/>
        <w:t>Teaching Experience</w:t>
      </w:r>
    </w:p>
    <w:p w14:paraId="3709C57E" w14:textId="1F9CD797" w:rsidR="003D7427" w:rsidRPr="005B3359" w:rsidRDefault="00525286" w:rsidP="00803010">
      <w:pPr>
        <w:spacing w:before="100" w:beforeAutospacing="1" w:after="120"/>
        <w:ind w:left="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3D7427" w:rsidRPr="005B3359">
        <w:rPr>
          <w:b/>
          <w:bCs/>
          <w:sz w:val="20"/>
          <w:szCs w:val="20"/>
        </w:rPr>
        <w:t>raduate Level:</w:t>
      </w:r>
      <w:r w:rsidR="00AD1725">
        <w:rPr>
          <w:sz w:val="20"/>
          <w:szCs w:val="20"/>
        </w:rPr>
        <w:t xml:space="preserve"> </w:t>
      </w:r>
      <w:r w:rsidR="00BC1F50" w:rsidRPr="005B3359">
        <w:rPr>
          <w:sz w:val="20"/>
          <w:szCs w:val="20"/>
        </w:rPr>
        <w:t>International</w:t>
      </w:r>
      <w:r w:rsidR="008F004C" w:rsidRPr="005B3359">
        <w:rPr>
          <w:sz w:val="20"/>
          <w:szCs w:val="20"/>
        </w:rPr>
        <w:t xml:space="preserve"> Communication, </w:t>
      </w:r>
      <w:r w:rsidR="004F675F" w:rsidRPr="005B3359">
        <w:rPr>
          <w:sz w:val="20"/>
          <w:szCs w:val="20"/>
        </w:rPr>
        <w:t xml:space="preserve">Research </w:t>
      </w:r>
      <w:r w:rsidR="00955579" w:rsidRPr="005B3359">
        <w:rPr>
          <w:sz w:val="20"/>
          <w:szCs w:val="20"/>
        </w:rPr>
        <w:t>Method</w:t>
      </w:r>
      <w:r w:rsidR="00B1574A" w:rsidRPr="005B3359">
        <w:rPr>
          <w:sz w:val="20"/>
          <w:szCs w:val="20"/>
        </w:rPr>
        <w:t>ologies</w:t>
      </w:r>
      <w:r w:rsidR="00955579" w:rsidRPr="005B3359">
        <w:rPr>
          <w:sz w:val="20"/>
          <w:szCs w:val="20"/>
        </w:rPr>
        <w:t xml:space="preserve">, </w:t>
      </w:r>
      <w:r w:rsidR="003D7427" w:rsidRPr="005B3359">
        <w:rPr>
          <w:sz w:val="20"/>
          <w:szCs w:val="20"/>
        </w:rPr>
        <w:t>Specialized Communication Course in English Language</w:t>
      </w:r>
      <w:r w:rsidR="00EB3E6D" w:rsidRPr="005B3359">
        <w:rPr>
          <w:sz w:val="20"/>
          <w:szCs w:val="20"/>
        </w:rPr>
        <w:t>,</w:t>
      </w:r>
      <w:r w:rsidR="003D7427" w:rsidRPr="005B3359">
        <w:rPr>
          <w:sz w:val="20"/>
          <w:szCs w:val="20"/>
        </w:rPr>
        <w:t xml:space="preserve"> </w:t>
      </w:r>
      <w:r w:rsidR="00EB3E6D" w:rsidRPr="005B3359">
        <w:rPr>
          <w:sz w:val="20"/>
          <w:szCs w:val="20"/>
        </w:rPr>
        <w:t>Specialized</w:t>
      </w:r>
      <w:r w:rsidR="00EB3E6D" w:rsidRPr="005B3359">
        <w:rPr>
          <w:rFonts w:hint="cs"/>
          <w:sz w:val="20"/>
          <w:szCs w:val="20"/>
          <w:rtl/>
        </w:rPr>
        <w:t xml:space="preserve"> </w:t>
      </w:r>
      <w:r w:rsidR="004F675F" w:rsidRPr="005B3359">
        <w:rPr>
          <w:sz w:val="20"/>
          <w:szCs w:val="20"/>
        </w:rPr>
        <w:t>Media Terminology and Concepts</w:t>
      </w:r>
      <w:r w:rsidR="008F004C" w:rsidRPr="005B3359">
        <w:rPr>
          <w:sz w:val="20"/>
          <w:szCs w:val="20"/>
        </w:rPr>
        <w:t xml:space="preserve">, </w:t>
      </w:r>
      <w:r w:rsidR="003D7427" w:rsidRPr="005B3359">
        <w:rPr>
          <w:sz w:val="20"/>
          <w:szCs w:val="20"/>
        </w:rPr>
        <w:t>Planning for Radio &amp; TV</w:t>
      </w:r>
      <w:r w:rsidR="006D205C" w:rsidRPr="005B3359">
        <w:rPr>
          <w:sz w:val="20"/>
          <w:szCs w:val="20"/>
        </w:rPr>
        <w:t xml:space="preserve"> </w:t>
      </w:r>
      <w:r w:rsidR="00EB3E6D" w:rsidRPr="005B3359">
        <w:rPr>
          <w:sz w:val="20"/>
          <w:szCs w:val="20"/>
        </w:rPr>
        <w:t>Programs, News Editing, and Public Relations</w:t>
      </w:r>
      <w:r w:rsidR="00803010">
        <w:rPr>
          <w:sz w:val="20"/>
          <w:szCs w:val="20"/>
        </w:rPr>
        <w:t xml:space="preserve"> Publications</w:t>
      </w:r>
      <w:r w:rsidR="003D7427" w:rsidRPr="005B3359">
        <w:rPr>
          <w:sz w:val="20"/>
          <w:szCs w:val="20"/>
        </w:rPr>
        <w:t>.</w:t>
      </w:r>
    </w:p>
    <w:p w14:paraId="0CEA3709" w14:textId="56202FAD" w:rsidR="00F1000E" w:rsidRDefault="00EC0A57" w:rsidP="00525286">
      <w:pPr>
        <w:spacing w:before="100" w:beforeAutospacing="1" w:after="120"/>
        <w:ind w:left="9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Undergraduate</w:t>
      </w:r>
      <w:r w:rsidR="003D7427" w:rsidRPr="005B3359">
        <w:rPr>
          <w:b/>
          <w:bCs/>
          <w:sz w:val="20"/>
          <w:szCs w:val="20"/>
        </w:rPr>
        <w:t xml:space="preserve"> Level</w:t>
      </w:r>
      <w:r w:rsidRPr="005B3359">
        <w:rPr>
          <w:sz w:val="20"/>
          <w:szCs w:val="20"/>
        </w:rPr>
        <w:t xml:space="preserve">: </w:t>
      </w:r>
      <w:r w:rsidR="002F4521">
        <w:rPr>
          <w:sz w:val="20"/>
          <w:szCs w:val="20"/>
        </w:rPr>
        <w:t>Multi</w:t>
      </w:r>
      <w:r w:rsidR="00525286">
        <w:rPr>
          <w:sz w:val="20"/>
          <w:szCs w:val="20"/>
        </w:rPr>
        <w:t>m</w:t>
      </w:r>
      <w:r w:rsidR="002F4521">
        <w:rPr>
          <w:sz w:val="20"/>
          <w:szCs w:val="20"/>
        </w:rPr>
        <w:t>edia Reporting &amp; Writing</w:t>
      </w:r>
      <w:r w:rsidR="00660BFC">
        <w:rPr>
          <w:sz w:val="20"/>
          <w:szCs w:val="20"/>
        </w:rPr>
        <w:t xml:space="preserve"> (I &amp; II)</w:t>
      </w:r>
      <w:r w:rsidR="002F4521">
        <w:rPr>
          <w:sz w:val="20"/>
          <w:szCs w:val="20"/>
        </w:rPr>
        <w:t xml:space="preserve">, </w:t>
      </w:r>
      <w:r w:rsidR="009552B7">
        <w:rPr>
          <w:sz w:val="20"/>
          <w:szCs w:val="20"/>
        </w:rPr>
        <w:t xml:space="preserve">Visual Communication, Media Writing, </w:t>
      </w:r>
      <w:r w:rsidR="00DA5AC6" w:rsidRPr="005B3359">
        <w:rPr>
          <w:sz w:val="20"/>
          <w:szCs w:val="20"/>
        </w:rPr>
        <w:t>Personal Communication</w:t>
      </w:r>
      <w:r w:rsidR="00D40AF1" w:rsidRPr="005B3359">
        <w:rPr>
          <w:sz w:val="20"/>
          <w:szCs w:val="20"/>
        </w:rPr>
        <w:t>,</w:t>
      </w:r>
      <w:r w:rsidR="00DA5AC6" w:rsidRPr="005B3359">
        <w:rPr>
          <w:sz w:val="20"/>
          <w:szCs w:val="20"/>
        </w:rPr>
        <w:t xml:space="preserve"> </w:t>
      </w:r>
      <w:r w:rsidRPr="005B3359">
        <w:rPr>
          <w:sz w:val="20"/>
          <w:szCs w:val="20"/>
        </w:rPr>
        <w:t xml:space="preserve">Communication </w:t>
      </w:r>
      <w:r w:rsidR="009F7203" w:rsidRPr="005B3359">
        <w:rPr>
          <w:sz w:val="20"/>
          <w:szCs w:val="20"/>
        </w:rPr>
        <w:t>Cou</w:t>
      </w:r>
      <w:r w:rsidRPr="005B3359">
        <w:rPr>
          <w:sz w:val="20"/>
          <w:szCs w:val="20"/>
        </w:rPr>
        <w:t xml:space="preserve">rse </w:t>
      </w:r>
      <w:r w:rsidR="00D40AF1" w:rsidRPr="005B3359">
        <w:rPr>
          <w:sz w:val="20"/>
          <w:szCs w:val="20"/>
        </w:rPr>
        <w:t>(</w:t>
      </w:r>
      <w:r w:rsidRPr="005B3359">
        <w:rPr>
          <w:sz w:val="20"/>
          <w:szCs w:val="20"/>
        </w:rPr>
        <w:t>in English Language</w:t>
      </w:r>
      <w:r w:rsidR="00D40AF1" w:rsidRPr="005B3359">
        <w:rPr>
          <w:sz w:val="20"/>
          <w:szCs w:val="20"/>
        </w:rPr>
        <w:t>)</w:t>
      </w:r>
      <w:r w:rsidR="00AF65A6" w:rsidRPr="005B3359">
        <w:rPr>
          <w:sz w:val="20"/>
          <w:szCs w:val="20"/>
        </w:rPr>
        <w:t xml:space="preserve">, </w:t>
      </w:r>
      <w:r w:rsidR="00525286">
        <w:rPr>
          <w:sz w:val="20"/>
          <w:szCs w:val="20"/>
        </w:rPr>
        <w:t>Journalistic</w:t>
      </w:r>
      <w:r w:rsidR="000E742A" w:rsidRPr="005B3359">
        <w:rPr>
          <w:sz w:val="20"/>
          <w:szCs w:val="20"/>
        </w:rPr>
        <w:t xml:space="preserve"> </w:t>
      </w:r>
      <w:r w:rsidR="00B1574A" w:rsidRPr="005B3359">
        <w:rPr>
          <w:sz w:val="20"/>
          <w:szCs w:val="20"/>
        </w:rPr>
        <w:t>Translation</w:t>
      </w:r>
      <w:r w:rsidR="004F675F" w:rsidRPr="005B3359">
        <w:rPr>
          <w:sz w:val="20"/>
          <w:szCs w:val="20"/>
        </w:rPr>
        <w:t xml:space="preserve">, </w:t>
      </w:r>
      <w:r w:rsidR="00525286">
        <w:rPr>
          <w:sz w:val="20"/>
          <w:szCs w:val="20"/>
        </w:rPr>
        <w:t>Global</w:t>
      </w:r>
      <w:r w:rsidR="004F675F" w:rsidRPr="005B3359">
        <w:rPr>
          <w:sz w:val="20"/>
          <w:szCs w:val="20"/>
        </w:rPr>
        <w:t xml:space="preserve"> Communication, </w:t>
      </w:r>
      <w:r w:rsidR="00003AA6" w:rsidRPr="005B3359">
        <w:rPr>
          <w:sz w:val="20"/>
          <w:szCs w:val="20"/>
        </w:rPr>
        <w:t>C</w:t>
      </w:r>
      <w:r w:rsidR="00F1000E" w:rsidRPr="005B3359">
        <w:rPr>
          <w:sz w:val="20"/>
          <w:szCs w:val="20"/>
        </w:rPr>
        <w:t xml:space="preserve">ommunication </w:t>
      </w:r>
      <w:r w:rsidR="00003AA6" w:rsidRPr="005B3359">
        <w:rPr>
          <w:sz w:val="20"/>
          <w:szCs w:val="20"/>
        </w:rPr>
        <w:t xml:space="preserve">Theories, </w:t>
      </w:r>
      <w:r w:rsidR="000169E0" w:rsidRPr="005B3359">
        <w:rPr>
          <w:sz w:val="20"/>
          <w:szCs w:val="20"/>
        </w:rPr>
        <w:t>Specialized</w:t>
      </w:r>
      <w:r w:rsidR="00EB3E6D" w:rsidRPr="005B3359">
        <w:rPr>
          <w:rFonts w:hint="cs"/>
          <w:sz w:val="20"/>
          <w:szCs w:val="20"/>
          <w:rtl/>
        </w:rPr>
        <w:t xml:space="preserve"> </w:t>
      </w:r>
      <w:r w:rsidR="00EB3E6D" w:rsidRPr="005B3359">
        <w:rPr>
          <w:sz w:val="20"/>
          <w:szCs w:val="20"/>
        </w:rPr>
        <w:t>Media</w:t>
      </w:r>
      <w:r w:rsidR="000169E0" w:rsidRPr="005B3359">
        <w:rPr>
          <w:sz w:val="20"/>
          <w:szCs w:val="20"/>
        </w:rPr>
        <w:t xml:space="preserve"> Terminology and Concepts</w:t>
      </w:r>
      <w:r w:rsidR="00003AA6" w:rsidRPr="005B3359">
        <w:rPr>
          <w:sz w:val="20"/>
          <w:szCs w:val="20"/>
        </w:rPr>
        <w:t xml:space="preserve">, Writing for Radio &amp; TV </w:t>
      </w:r>
      <w:r w:rsidR="00660BFC" w:rsidRPr="005B3359">
        <w:rPr>
          <w:sz w:val="20"/>
          <w:szCs w:val="20"/>
        </w:rPr>
        <w:t>Programs</w:t>
      </w:r>
      <w:r w:rsidR="00003AA6" w:rsidRPr="005B3359">
        <w:rPr>
          <w:sz w:val="20"/>
          <w:szCs w:val="20"/>
        </w:rPr>
        <w:t xml:space="preserve">, Criticism and Analysis, </w:t>
      </w:r>
      <w:r w:rsidR="004F675F" w:rsidRPr="005B3359">
        <w:rPr>
          <w:sz w:val="20"/>
          <w:szCs w:val="20"/>
        </w:rPr>
        <w:t xml:space="preserve">Research </w:t>
      </w:r>
      <w:r w:rsidR="00B1574A" w:rsidRPr="005B3359">
        <w:rPr>
          <w:sz w:val="20"/>
          <w:szCs w:val="20"/>
        </w:rPr>
        <w:t>Methodologies</w:t>
      </w:r>
      <w:r w:rsidR="00003AA6" w:rsidRPr="005B3359">
        <w:rPr>
          <w:sz w:val="20"/>
          <w:szCs w:val="20"/>
        </w:rPr>
        <w:t xml:space="preserve">, </w:t>
      </w:r>
      <w:r w:rsidR="00B1574A" w:rsidRPr="005B3359">
        <w:rPr>
          <w:sz w:val="20"/>
          <w:szCs w:val="20"/>
        </w:rPr>
        <w:t xml:space="preserve">Mass </w:t>
      </w:r>
      <w:r w:rsidR="00003AA6" w:rsidRPr="005B3359">
        <w:rPr>
          <w:sz w:val="20"/>
          <w:szCs w:val="20"/>
        </w:rPr>
        <w:t xml:space="preserve">Media History, Radio &amp; </w:t>
      </w:r>
      <w:r w:rsidR="00A00305" w:rsidRPr="005B3359">
        <w:rPr>
          <w:sz w:val="20"/>
          <w:szCs w:val="20"/>
        </w:rPr>
        <w:t>TV Drama, Lab</w:t>
      </w:r>
      <w:r w:rsidR="00763B4C" w:rsidRPr="005B3359">
        <w:rPr>
          <w:sz w:val="20"/>
          <w:szCs w:val="20"/>
        </w:rPr>
        <w:t>-Practices</w:t>
      </w:r>
      <w:r w:rsidR="00003AA6" w:rsidRPr="005B3359">
        <w:rPr>
          <w:sz w:val="20"/>
          <w:szCs w:val="20"/>
        </w:rPr>
        <w:t xml:space="preserve">, Artistic Appreciation, </w:t>
      </w:r>
      <w:r w:rsidR="00B1574A" w:rsidRPr="005B3359">
        <w:rPr>
          <w:sz w:val="20"/>
          <w:szCs w:val="20"/>
        </w:rPr>
        <w:t xml:space="preserve">Introduction to </w:t>
      </w:r>
      <w:r w:rsidR="00003AA6" w:rsidRPr="005B3359">
        <w:rPr>
          <w:sz w:val="20"/>
          <w:szCs w:val="20"/>
        </w:rPr>
        <w:t>Computer</w:t>
      </w:r>
      <w:r w:rsidR="00B1574A" w:rsidRPr="005B3359">
        <w:rPr>
          <w:sz w:val="20"/>
          <w:szCs w:val="20"/>
        </w:rPr>
        <w:t>,</w:t>
      </w:r>
      <w:r w:rsidR="00003AA6" w:rsidRPr="005B3359">
        <w:rPr>
          <w:sz w:val="20"/>
          <w:szCs w:val="20"/>
        </w:rPr>
        <w:t xml:space="preserve"> and Arabic for Non-Arabic </w:t>
      </w:r>
      <w:r w:rsidR="004F675F" w:rsidRPr="005B3359">
        <w:rPr>
          <w:sz w:val="20"/>
          <w:szCs w:val="20"/>
        </w:rPr>
        <w:t>S</w:t>
      </w:r>
      <w:r w:rsidR="00003AA6" w:rsidRPr="005B3359">
        <w:rPr>
          <w:sz w:val="20"/>
          <w:szCs w:val="20"/>
        </w:rPr>
        <w:t>peaker</w:t>
      </w:r>
      <w:r w:rsidR="00E05597" w:rsidRPr="005B3359">
        <w:rPr>
          <w:sz w:val="20"/>
          <w:szCs w:val="20"/>
        </w:rPr>
        <w:t>s</w:t>
      </w:r>
      <w:r w:rsidR="00ED180F" w:rsidRPr="005B3359">
        <w:rPr>
          <w:sz w:val="20"/>
          <w:szCs w:val="20"/>
        </w:rPr>
        <w:t>, U</w:t>
      </w:r>
      <w:r w:rsidR="00153E21">
        <w:rPr>
          <w:sz w:val="20"/>
          <w:szCs w:val="20"/>
        </w:rPr>
        <w:t>.</w:t>
      </w:r>
      <w:r w:rsidR="00ED180F" w:rsidRPr="005B3359">
        <w:rPr>
          <w:sz w:val="20"/>
          <w:szCs w:val="20"/>
        </w:rPr>
        <w:t>S</w:t>
      </w:r>
      <w:r w:rsidR="00003AA6" w:rsidRPr="005B3359">
        <w:rPr>
          <w:sz w:val="20"/>
          <w:szCs w:val="20"/>
        </w:rPr>
        <w:t>.</w:t>
      </w:r>
    </w:p>
    <w:p w14:paraId="307DCCAE" w14:textId="481E3C3D" w:rsidR="007A583C" w:rsidRPr="005B3359" w:rsidRDefault="00660BFC" w:rsidP="00525286">
      <w:pPr>
        <w:spacing w:before="100" w:beforeAutospacing="1" w:after="120"/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>From</w:t>
      </w:r>
      <w:r w:rsidR="007A583C" w:rsidRPr="005B3359">
        <w:rPr>
          <w:sz w:val="20"/>
          <w:szCs w:val="20"/>
        </w:rPr>
        <w:t xml:space="preserve"> 2002</w:t>
      </w:r>
      <w:r>
        <w:rPr>
          <w:sz w:val="20"/>
          <w:szCs w:val="20"/>
        </w:rPr>
        <w:t>-2014</w:t>
      </w:r>
      <w:r w:rsidR="007A583C" w:rsidRPr="005B3359">
        <w:rPr>
          <w:sz w:val="20"/>
          <w:szCs w:val="20"/>
        </w:rPr>
        <w:t>, part-time</w:t>
      </w:r>
      <w:r w:rsidR="00525286">
        <w:rPr>
          <w:sz w:val="20"/>
          <w:szCs w:val="20"/>
        </w:rPr>
        <w:t xml:space="preserve"> work,</w:t>
      </w:r>
      <w:r w:rsidR="007A583C" w:rsidRPr="005B3359">
        <w:rPr>
          <w:sz w:val="20"/>
          <w:szCs w:val="20"/>
        </w:rPr>
        <w:t xml:space="preserve"> </w:t>
      </w:r>
      <w:r w:rsidR="00525286">
        <w:rPr>
          <w:sz w:val="20"/>
          <w:szCs w:val="20"/>
        </w:rPr>
        <w:t>Distance Learning Center,</w:t>
      </w:r>
      <w:r w:rsidR="007A583C" w:rsidRPr="005B3359">
        <w:rPr>
          <w:sz w:val="20"/>
          <w:szCs w:val="20"/>
        </w:rPr>
        <w:t xml:space="preserve"> </w:t>
      </w:r>
      <w:r w:rsidR="00525286" w:rsidRPr="005B3359">
        <w:rPr>
          <w:sz w:val="20"/>
          <w:szCs w:val="20"/>
          <w:lang w:val="en-GB"/>
        </w:rPr>
        <w:t>STU</w:t>
      </w:r>
      <w:r w:rsidR="00525286">
        <w:rPr>
          <w:sz w:val="20"/>
          <w:szCs w:val="20"/>
          <w:lang w:val="en-GB"/>
        </w:rPr>
        <w:t>, Sana’a.</w:t>
      </w:r>
    </w:p>
    <w:p w14:paraId="104E19F5" w14:textId="24BD652A" w:rsidR="001078C9" w:rsidRPr="005B3359" w:rsidRDefault="001078C9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 xml:space="preserve">Academic Supervision </w:t>
      </w:r>
    </w:p>
    <w:p w14:paraId="1F467CA2" w14:textId="06C42513" w:rsidR="0065059D" w:rsidRPr="005B3359" w:rsidRDefault="00A71999" w:rsidP="00912A27">
      <w:pPr>
        <w:numPr>
          <w:ilvl w:val="0"/>
          <w:numId w:val="26"/>
        </w:numPr>
        <w:tabs>
          <w:tab w:val="left" w:pos="360"/>
          <w:tab w:val="left" w:pos="540"/>
        </w:tabs>
        <w:ind w:hanging="540"/>
        <w:jc w:val="both"/>
        <w:rPr>
          <w:b/>
          <w:bCs/>
          <w:sz w:val="20"/>
          <w:szCs w:val="20"/>
          <w:lang w:bidi="ar-YE"/>
        </w:rPr>
      </w:pPr>
      <w:r w:rsidRPr="005B3359">
        <w:rPr>
          <w:b/>
          <w:bCs/>
          <w:sz w:val="20"/>
          <w:szCs w:val="20"/>
          <w:lang w:bidi="ar-YE"/>
        </w:rPr>
        <w:t>Thesis</w:t>
      </w:r>
    </w:p>
    <w:p w14:paraId="6E282844" w14:textId="77777777" w:rsidR="00065B36" w:rsidRPr="005B3359" w:rsidRDefault="00065B36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Building Newscast in the Yemeni Television: A Study on the Form and Content, master degree theses</w:t>
      </w:r>
      <w:r w:rsidR="004A307C" w:rsidRPr="005B3359">
        <w:rPr>
          <w:sz w:val="20"/>
          <w:szCs w:val="20"/>
          <w:lang w:bidi="ar-YE"/>
        </w:rPr>
        <w:t xml:space="preserve">, College of Mass Communication, Sana’a University, </w:t>
      </w:r>
      <w:r w:rsidRPr="005B3359">
        <w:rPr>
          <w:sz w:val="20"/>
          <w:szCs w:val="20"/>
          <w:lang w:bidi="ar-YE"/>
        </w:rPr>
        <w:t>2012.</w:t>
      </w:r>
    </w:p>
    <w:p w14:paraId="159DBB9B" w14:textId="760F9794" w:rsidR="0065059D" w:rsidRPr="005B3359" w:rsidRDefault="0065059D" w:rsidP="00525286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</w:rPr>
      </w:pPr>
      <w:r w:rsidRPr="005B3359">
        <w:rPr>
          <w:sz w:val="20"/>
          <w:szCs w:val="20"/>
          <w:lang w:bidi="ar-YE"/>
        </w:rPr>
        <w:t xml:space="preserve">Role of Specialized Satellite Channels </w:t>
      </w:r>
      <w:r w:rsidR="00525286">
        <w:rPr>
          <w:sz w:val="20"/>
          <w:szCs w:val="20"/>
          <w:lang w:bidi="ar-YE"/>
        </w:rPr>
        <w:t>on</w:t>
      </w:r>
      <w:r w:rsidRPr="005B3359">
        <w:rPr>
          <w:sz w:val="20"/>
          <w:szCs w:val="20"/>
          <w:lang w:bidi="ar-YE"/>
        </w:rPr>
        <w:t xml:space="preserve"> Agenda Setting</w:t>
      </w:r>
      <w:r w:rsidR="00525286">
        <w:rPr>
          <w:sz w:val="20"/>
          <w:szCs w:val="20"/>
          <w:lang w:bidi="ar-YE"/>
        </w:rPr>
        <w:t xml:space="preserve"> of </w:t>
      </w:r>
      <w:r w:rsidR="00525286" w:rsidRPr="005B3359">
        <w:rPr>
          <w:sz w:val="20"/>
          <w:szCs w:val="20"/>
          <w:lang w:bidi="ar-YE"/>
        </w:rPr>
        <w:t>Economic</w:t>
      </w:r>
      <w:r w:rsidRPr="005B3359">
        <w:rPr>
          <w:sz w:val="20"/>
          <w:szCs w:val="20"/>
          <w:lang w:bidi="ar-YE"/>
        </w:rPr>
        <w:t xml:space="preserve"> for Yemeni Businessmen- A Survey Study.</w:t>
      </w:r>
    </w:p>
    <w:p w14:paraId="5F32E95F" w14:textId="77777777" w:rsidR="0065059D" w:rsidRPr="005B3359" w:rsidRDefault="0065059D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Yemeni Woman Uses &amp; Gratifications of Television Soap Operas;</w:t>
      </w:r>
    </w:p>
    <w:p w14:paraId="3F2FC6F7" w14:textId="77777777" w:rsidR="0065059D" w:rsidRPr="005B3359" w:rsidRDefault="0065059D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Role of the Yemeni Television for Raising Awareness on Human Rights;</w:t>
      </w:r>
    </w:p>
    <w:p w14:paraId="26F0C953" w14:textId="77777777" w:rsidR="0065059D" w:rsidRPr="005B3359" w:rsidRDefault="0065059D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Treatments of Yemeni Television for Woman Issues: A Survey Study;</w:t>
      </w:r>
    </w:p>
    <w:p w14:paraId="7E683596" w14:textId="77777777" w:rsidR="0065059D" w:rsidRPr="005B3359" w:rsidRDefault="0065059D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Role of the Arabic Satellite Channels on Framing Audience’s Knowledge and Attitudes towards Yemeni Issues.</w:t>
      </w:r>
    </w:p>
    <w:p w14:paraId="7EDCC3C9" w14:textId="77777777" w:rsidR="0065059D" w:rsidRPr="005B3359" w:rsidRDefault="0065059D" w:rsidP="00912A27">
      <w:pPr>
        <w:numPr>
          <w:ilvl w:val="0"/>
          <w:numId w:val="27"/>
        </w:numPr>
        <w:tabs>
          <w:tab w:val="left" w:pos="540"/>
        </w:tabs>
        <w:ind w:left="540" w:hanging="270"/>
        <w:jc w:val="both"/>
        <w:rPr>
          <w:sz w:val="20"/>
          <w:szCs w:val="20"/>
          <w:lang w:bidi="ar-YE"/>
        </w:rPr>
      </w:pPr>
      <w:r w:rsidRPr="005B3359">
        <w:rPr>
          <w:sz w:val="20"/>
          <w:szCs w:val="20"/>
          <w:lang w:bidi="ar-YE"/>
        </w:rPr>
        <w:t>Yemeni Adolescents Exposure to Foreign Movies Channels and its Impact on Perception of Social Reality - A Survey Study.</w:t>
      </w:r>
    </w:p>
    <w:p w14:paraId="764FDF71" w14:textId="4F36F8C8" w:rsidR="0065059D" w:rsidRPr="005B3359" w:rsidRDefault="00153E21" w:rsidP="00912A27">
      <w:pPr>
        <w:numPr>
          <w:ilvl w:val="0"/>
          <w:numId w:val="26"/>
        </w:numPr>
        <w:tabs>
          <w:tab w:val="left" w:pos="360"/>
          <w:tab w:val="left" w:pos="540"/>
        </w:tabs>
        <w:ind w:hanging="540"/>
        <w:jc w:val="both"/>
        <w:rPr>
          <w:b/>
          <w:bCs/>
          <w:sz w:val="20"/>
          <w:szCs w:val="20"/>
          <w:lang w:bidi="ar-YE"/>
        </w:rPr>
      </w:pPr>
      <w:r>
        <w:rPr>
          <w:b/>
          <w:bCs/>
          <w:sz w:val="20"/>
          <w:szCs w:val="20"/>
          <w:lang w:bidi="ar-YE"/>
        </w:rPr>
        <w:t>Capstones, Internship &amp;</w:t>
      </w:r>
      <w:r w:rsidR="0065059D" w:rsidRPr="005B3359">
        <w:rPr>
          <w:b/>
          <w:bCs/>
          <w:sz w:val="20"/>
          <w:szCs w:val="20"/>
          <w:lang w:bidi="ar-YE"/>
        </w:rPr>
        <w:t xml:space="preserve"> </w:t>
      </w:r>
      <w:r w:rsidR="00525286">
        <w:rPr>
          <w:b/>
          <w:bCs/>
          <w:sz w:val="20"/>
          <w:szCs w:val="20"/>
          <w:lang w:bidi="ar-YE"/>
        </w:rPr>
        <w:t xml:space="preserve">Students </w:t>
      </w:r>
      <w:r w:rsidR="0065059D" w:rsidRPr="005B3359">
        <w:rPr>
          <w:b/>
          <w:bCs/>
          <w:sz w:val="20"/>
          <w:szCs w:val="20"/>
          <w:lang w:bidi="ar-YE"/>
        </w:rPr>
        <w:t>Projects</w:t>
      </w:r>
    </w:p>
    <w:p w14:paraId="713BE1C4" w14:textId="59B1B483" w:rsidR="00C00259" w:rsidRPr="005B3359" w:rsidRDefault="0065059D" w:rsidP="00153E21">
      <w:pPr>
        <w:ind w:left="142" w:firstLine="398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Supervised</w:t>
      </w:r>
      <w:r w:rsidR="00BA2BCC" w:rsidRPr="005B3359">
        <w:rPr>
          <w:sz w:val="20"/>
          <w:szCs w:val="20"/>
        </w:rPr>
        <w:t xml:space="preserve"> </w:t>
      </w:r>
      <w:r w:rsidR="00153E21">
        <w:rPr>
          <w:sz w:val="20"/>
          <w:szCs w:val="20"/>
        </w:rPr>
        <w:t xml:space="preserve">internship students, capstones and </w:t>
      </w:r>
      <w:r w:rsidRPr="005B3359">
        <w:rPr>
          <w:sz w:val="20"/>
          <w:szCs w:val="20"/>
        </w:rPr>
        <w:t xml:space="preserve">several </w:t>
      </w:r>
      <w:r w:rsidRPr="005B3359">
        <w:rPr>
          <w:rFonts w:cs="Simplified Arabic"/>
          <w:sz w:val="20"/>
          <w:szCs w:val="20"/>
        </w:rPr>
        <w:t>projects and thes</w:t>
      </w:r>
      <w:r w:rsidR="006C6D61" w:rsidRPr="005B3359">
        <w:rPr>
          <w:rFonts w:cs="Simplified Arabic"/>
          <w:sz w:val="20"/>
          <w:szCs w:val="20"/>
        </w:rPr>
        <w:t>e</w:t>
      </w:r>
      <w:r w:rsidRPr="005B3359">
        <w:rPr>
          <w:rFonts w:cs="Simplified Arabic"/>
          <w:sz w:val="20"/>
          <w:szCs w:val="20"/>
        </w:rPr>
        <w:t xml:space="preserve">s for </w:t>
      </w:r>
      <w:r w:rsidR="00153E21">
        <w:rPr>
          <w:rFonts w:cs="Simplified Arabic"/>
          <w:sz w:val="20"/>
          <w:szCs w:val="20"/>
        </w:rPr>
        <w:t>under</w:t>
      </w:r>
      <w:r w:rsidRPr="005B3359">
        <w:rPr>
          <w:sz w:val="20"/>
          <w:szCs w:val="20"/>
        </w:rPr>
        <w:t>graduate students.</w:t>
      </w:r>
    </w:p>
    <w:p w14:paraId="215115D0" w14:textId="77777777" w:rsidR="00817EC3" w:rsidRPr="005B3359" w:rsidRDefault="004F758A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Participation In Academic C</w:t>
      </w:r>
      <w:r w:rsidR="00853EB8" w:rsidRPr="005B3359">
        <w:rPr>
          <w:rFonts w:ascii="Impact" w:hAnsi="Impact"/>
        </w:rPr>
        <w:t>ouncil</w:t>
      </w:r>
      <w:r w:rsidRPr="005B3359">
        <w:rPr>
          <w:rFonts w:ascii="Impact" w:hAnsi="Impact"/>
        </w:rPr>
        <w:t>s</w:t>
      </w:r>
      <w:r w:rsidR="009000A8" w:rsidRPr="005B3359">
        <w:rPr>
          <w:rFonts w:ascii="Impact" w:hAnsi="Impact"/>
        </w:rPr>
        <w:t xml:space="preserve"> and S</w:t>
      </w:r>
      <w:r w:rsidR="00853EB8" w:rsidRPr="005B3359">
        <w:rPr>
          <w:rFonts w:ascii="Impact" w:hAnsi="Impact"/>
        </w:rPr>
        <w:t xml:space="preserve">cientific </w:t>
      </w:r>
      <w:r w:rsidRPr="005B3359">
        <w:rPr>
          <w:rFonts w:ascii="Impact" w:hAnsi="Impact"/>
        </w:rPr>
        <w:t>C</w:t>
      </w:r>
      <w:r w:rsidR="0065059D" w:rsidRPr="005B3359">
        <w:rPr>
          <w:rFonts w:ascii="Impact" w:hAnsi="Impact"/>
        </w:rPr>
        <w:t>ommittees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68"/>
        <w:gridCol w:w="7690"/>
      </w:tblGrid>
      <w:tr w:rsidR="00113710" w:rsidRPr="005B3359" w14:paraId="1E7D02CA" w14:textId="77777777" w:rsidTr="00317CAC">
        <w:tc>
          <w:tcPr>
            <w:tcW w:w="1368" w:type="dxa"/>
          </w:tcPr>
          <w:p w14:paraId="0417739B" w14:textId="46BA16C5" w:rsidR="00113710" w:rsidRDefault="00153E21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2015</w:t>
            </w:r>
            <w:r w:rsidR="00317CAC">
              <w:rPr>
                <w:rFonts w:cs="Simplified Arabic"/>
                <w:sz w:val="20"/>
                <w:szCs w:val="20"/>
              </w:rPr>
              <w:t xml:space="preserve"> to date</w:t>
            </w:r>
          </w:p>
        </w:tc>
        <w:tc>
          <w:tcPr>
            <w:tcW w:w="7690" w:type="dxa"/>
          </w:tcPr>
          <w:p w14:paraId="2DD94F2D" w14:textId="27B572DA" w:rsidR="005706D0" w:rsidRDefault="00113710" w:rsidP="00525286">
            <w:pPr>
              <w:ind w:right="18"/>
              <w:jc w:val="both"/>
              <w:rPr>
                <w:sz w:val="20"/>
                <w:szCs w:val="20"/>
              </w:rPr>
            </w:pPr>
            <w:r w:rsidRPr="005706D0">
              <w:rPr>
                <w:sz w:val="20"/>
                <w:szCs w:val="20"/>
              </w:rPr>
              <w:t xml:space="preserve">Chair of Academic </w:t>
            </w:r>
            <w:r w:rsidR="00A97499" w:rsidRPr="005706D0">
              <w:rPr>
                <w:sz w:val="20"/>
                <w:szCs w:val="20"/>
              </w:rPr>
              <w:t xml:space="preserve">Affairs </w:t>
            </w:r>
            <w:r w:rsidRPr="005706D0">
              <w:rPr>
                <w:sz w:val="20"/>
                <w:szCs w:val="20"/>
              </w:rPr>
              <w:t>Committee, Mass Communication Department, Co</w:t>
            </w:r>
            <w:r w:rsidR="005706D0">
              <w:rPr>
                <w:sz w:val="20"/>
                <w:szCs w:val="20"/>
              </w:rPr>
              <w:t>llege of Arts and Sciences(CAS);</w:t>
            </w:r>
          </w:p>
          <w:p w14:paraId="12BAAC9F" w14:textId="6711973F" w:rsidR="00A265DF" w:rsidRPr="005706D0" w:rsidRDefault="005706D0" w:rsidP="00525286">
            <w:pPr>
              <w:ind w:right="18"/>
              <w:jc w:val="both"/>
              <w:rPr>
                <w:sz w:val="20"/>
                <w:szCs w:val="20"/>
              </w:rPr>
            </w:pPr>
            <w:r w:rsidRPr="00AB44A0">
              <w:rPr>
                <w:sz w:val="20"/>
                <w:szCs w:val="20"/>
              </w:rPr>
              <w:t>M</w:t>
            </w:r>
            <w:r w:rsidR="00113710" w:rsidRPr="00AB44A0">
              <w:rPr>
                <w:sz w:val="20"/>
                <w:szCs w:val="20"/>
              </w:rPr>
              <w:t xml:space="preserve">ember of </w:t>
            </w:r>
            <w:r w:rsidR="00AB44A0" w:rsidRPr="00AB44A0">
              <w:rPr>
                <w:sz w:val="20"/>
                <w:szCs w:val="20"/>
              </w:rPr>
              <w:t xml:space="preserve">the following committees: 1) </w:t>
            </w:r>
            <w:r w:rsidRPr="00AB44A0">
              <w:rPr>
                <w:sz w:val="20"/>
                <w:szCs w:val="20"/>
              </w:rPr>
              <w:t>CAS Academic Affairs Committee;</w:t>
            </w:r>
            <w:r w:rsidR="00317CAC">
              <w:rPr>
                <w:sz w:val="20"/>
                <w:szCs w:val="20"/>
              </w:rPr>
              <w:t xml:space="preserve"> 2) CAS Cultural Magazine Committee</w:t>
            </w:r>
            <w:r w:rsidR="00AB44A0" w:rsidRPr="00AB44A0">
              <w:rPr>
                <w:sz w:val="20"/>
                <w:szCs w:val="20"/>
              </w:rPr>
              <w:t xml:space="preserve"> </w:t>
            </w:r>
            <w:r w:rsidR="00317CAC">
              <w:rPr>
                <w:sz w:val="20"/>
                <w:szCs w:val="20"/>
              </w:rPr>
              <w:t>3</w:t>
            </w:r>
            <w:r w:rsidR="00AB44A0" w:rsidRPr="00AB44A0">
              <w:rPr>
                <w:sz w:val="20"/>
                <w:szCs w:val="20"/>
              </w:rPr>
              <w:t xml:space="preserve">) </w:t>
            </w:r>
            <w:r w:rsidR="00497F6B">
              <w:rPr>
                <w:sz w:val="20"/>
                <w:szCs w:val="20"/>
              </w:rPr>
              <w:t xml:space="preserve">AUSACE 2015 </w:t>
            </w:r>
            <w:r w:rsidR="00AB44A0" w:rsidRPr="00AB44A0">
              <w:rPr>
                <w:sz w:val="20"/>
                <w:szCs w:val="20"/>
              </w:rPr>
              <w:t>C</w:t>
            </w:r>
            <w:r w:rsidRPr="00AB44A0">
              <w:rPr>
                <w:sz w:val="20"/>
                <w:szCs w:val="20"/>
              </w:rPr>
              <w:t>oordinating</w:t>
            </w:r>
            <w:r w:rsidR="00497F6B">
              <w:rPr>
                <w:sz w:val="20"/>
                <w:szCs w:val="20"/>
              </w:rPr>
              <w:t xml:space="preserve"> </w:t>
            </w:r>
            <w:r w:rsidR="00497F6B" w:rsidRPr="00AB44A0">
              <w:rPr>
                <w:sz w:val="20"/>
                <w:szCs w:val="20"/>
              </w:rPr>
              <w:t>Committee</w:t>
            </w:r>
            <w:r w:rsidR="00497F6B">
              <w:rPr>
                <w:sz w:val="20"/>
                <w:szCs w:val="20"/>
              </w:rPr>
              <w:t xml:space="preserve">/Accreditation </w:t>
            </w:r>
            <w:r w:rsidR="00AB44A0" w:rsidRPr="00AB44A0">
              <w:rPr>
                <w:sz w:val="20"/>
                <w:szCs w:val="20"/>
              </w:rPr>
              <w:t>C</w:t>
            </w:r>
            <w:r w:rsidRPr="00AB44A0">
              <w:rPr>
                <w:sz w:val="20"/>
                <w:szCs w:val="20"/>
              </w:rPr>
              <w:t xml:space="preserve">ommittee </w:t>
            </w:r>
            <w:r w:rsidR="00317CAC">
              <w:rPr>
                <w:sz w:val="20"/>
                <w:szCs w:val="20"/>
              </w:rPr>
              <w:t>4</w:t>
            </w:r>
            <w:r w:rsidR="00AB44A0" w:rsidRPr="00AB44A0">
              <w:rPr>
                <w:sz w:val="20"/>
                <w:szCs w:val="20"/>
              </w:rPr>
              <w:t xml:space="preserve">) </w:t>
            </w:r>
            <w:r w:rsidR="00113710" w:rsidRPr="00AB44A0">
              <w:rPr>
                <w:sz w:val="20"/>
                <w:szCs w:val="20"/>
              </w:rPr>
              <w:t>Student Internship Committee</w:t>
            </w:r>
            <w:r w:rsidR="00AB44A0" w:rsidRPr="00AB44A0">
              <w:rPr>
                <w:sz w:val="20"/>
                <w:szCs w:val="20"/>
              </w:rPr>
              <w:t>;</w:t>
            </w:r>
            <w:r w:rsidR="00AB44A0">
              <w:rPr>
                <w:sz w:val="20"/>
                <w:szCs w:val="20"/>
              </w:rPr>
              <w:t xml:space="preserve"> Ad hock</w:t>
            </w:r>
            <w:r w:rsidR="00A265DF" w:rsidRPr="00A265DF">
              <w:rPr>
                <w:sz w:val="20"/>
                <w:szCs w:val="20"/>
              </w:rPr>
              <w:t xml:space="preserve"> Academic Promotion Committee</w:t>
            </w:r>
            <w:r w:rsidR="00AB44A0">
              <w:rPr>
                <w:sz w:val="20"/>
                <w:szCs w:val="20"/>
              </w:rPr>
              <w:t>.</w:t>
            </w:r>
          </w:p>
        </w:tc>
      </w:tr>
      <w:tr w:rsidR="004905D5" w:rsidRPr="005B3359" w14:paraId="0C0AC953" w14:textId="77777777" w:rsidTr="00317CAC">
        <w:tc>
          <w:tcPr>
            <w:tcW w:w="1368" w:type="dxa"/>
          </w:tcPr>
          <w:p w14:paraId="7819C13E" w14:textId="1E0E6F17" w:rsidR="004905D5" w:rsidRPr="005B3359" w:rsidRDefault="004905D5" w:rsidP="00520439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2014</w:t>
            </w:r>
            <w:r w:rsidR="00520439">
              <w:rPr>
                <w:rFonts w:cs="Simplified Arabic"/>
                <w:sz w:val="20"/>
                <w:szCs w:val="20"/>
              </w:rPr>
              <w:t>- 2015</w:t>
            </w:r>
          </w:p>
        </w:tc>
        <w:tc>
          <w:tcPr>
            <w:tcW w:w="7690" w:type="dxa"/>
          </w:tcPr>
          <w:p w14:paraId="0F174DA7" w14:textId="7BC4B731" w:rsidR="004905D5" w:rsidRPr="005B3359" w:rsidRDefault="004905D5" w:rsidP="00317CAC">
            <w:pPr>
              <w:ind w:right="18"/>
              <w:jc w:val="both"/>
              <w:rPr>
                <w:sz w:val="20"/>
                <w:szCs w:val="20"/>
              </w:rPr>
            </w:pPr>
            <w:r w:rsidRPr="004905D5">
              <w:rPr>
                <w:sz w:val="20"/>
                <w:szCs w:val="20"/>
              </w:rPr>
              <w:t xml:space="preserve">Continuing </w:t>
            </w:r>
            <w:r w:rsidR="00317CAC" w:rsidRPr="004905D5">
              <w:rPr>
                <w:sz w:val="20"/>
                <w:szCs w:val="20"/>
              </w:rPr>
              <w:t xml:space="preserve">Education </w:t>
            </w:r>
            <w:r w:rsidR="00317CAC">
              <w:rPr>
                <w:sz w:val="20"/>
                <w:szCs w:val="20"/>
              </w:rPr>
              <w:t>an</w:t>
            </w:r>
            <w:r w:rsidR="00317CAC" w:rsidRPr="004905D5">
              <w:rPr>
                <w:sz w:val="20"/>
                <w:szCs w:val="20"/>
              </w:rPr>
              <w:t>d Professional</w:t>
            </w:r>
            <w:r w:rsidR="00317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Committee, </w:t>
            </w:r>
            <w:r w:rsidR="00525D05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, Qatar University.</w:t>
            </w:r>
          </w:p>
        </w:tc>
      </w:tr>
      <w:tr w:rsidR="005532E5" w:rsidRPr="005B3359" w14:paraId="70B6E1AD" w14:textId="77777777" w:rsidTr="00317CAC">
        <w:tc>
          <w:tcPr>
            <w:tcW w:w="1368" w:type="dxa"/>
          </w:tcPr>
          <w:p w14:paraId="3EBE9EE9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2013</w:t>
            </w:r>
          </w:p>
        </w:tc>
        <w:tc>
          <w:tcPr>
            <w:tcW w:w="7690" w:type="dxa"/>
          </w:tcPr>
          <w:p w14:paraId="31E31C06" w14:textId="327A4FE2" w:rsidR="005532E5" w:rsidRPr="005B3359" w:rsidRDefault="005532E5" w:rsidP="00AB44A0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Head of Committee to re-evaluate and update the curriculum of the </w:t>
            </w:r>
            <w:r w:rsidR="00A71999" w:rsidRPr="005B3359">
              <w:rPr>
                <w:sz w:val="20"/>
                <w:szCs w:val="20"/>
              </w:rPr>
              <w:t>College</w:t>
            </w:r>
            <w:r w:rsidRPr="005B3359">
              <w:rPr>
                <w:sz w:val="20"/>
                <w:szCs w:val="20"/>
              </w:rPr>
              <w:t xml:space="preserve"> of Mass Communication, Sana'a University.</w:t>
            </w:r>
          </w:p>
        </w:tc>
      </w:tr>
      <w:tr w:rsidR="005532E5" w:rsidRPr="005B3359" w14:paraId="6F1F83B7" w14:textId="77777777" w:rsidTr="00317CAC">
        <w:tc>
          <w:tcPr>
            <w:tcW w:w="1368" w:type="dxa"/>
          </w:tcPr>
          <w:p w14:paraId="32FC9F56" w14:textId="12F56197" w:rsidR="005532E5" w:rsidRPr="005B3359" w:rsidRDefault="005532E5" w:rsidP="009552B7">
            <w:pPr>
              <w:ind w:right="1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2012 to </w:t>
            </w:r>
            <w:r w:rsidR="009552B7">
              <w:rPr>
                <w:rFonts w:cs="Simplified Arabic"/>
                <w:sz w:val="20"/>
                <w:szCs w:val="20"/>
              </w:rPr>
              <w:t>2014</w:t>
            </w:r>
          </w:p>
        </w:tc>
        <w:tc>
          <w:tcPr>
            <w:tcW w:w="7690" w:type="dxa"/>
          </w:tcPr>
          <w:p w14:paraId="207978E4" w14:textId="79CDD97D" w:rsidR="005532E5" w:rsidRPr="005B3359" w:rsidRDefault="00520439" w:rsidP="0052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Member, </w:t>
            </w:r>
            <w:r w:rsidR="00317CAC">
              <w:rPr>
                <w:sz w:val="20"/>
                <w:szCs w:val="20"/>
              </w:rPr>
              <w:t xml:space="preserve">University Senate, Sana’a </w:t>
            </w:r>
            <w:r>
              <w:rPr>
                <w:sz w:val="20"/>
                <w:szCs w:val="20"/>
              </w:rPr>
              <w:t>University.</w:t>
            </w:r>
          </w:p>
        </w:tc>
      </w:tr>
      <w:tr w:rsidR="005532E5" w:rsidRPr="005B3359" w14:paraId="0EE06F4B" w14:textId="77777777" w:rsidTr="00317CAC">
        <w:tc>
          <w:tcPr>
            <w:tcW w:w="1368" w:type="dxa"/>
          </w:tcPr>
          <w:p w14:paraId="270CE8DC" w14:textId="6B0271B2" w:rsidR="005532E5" w:rsidRPr="005B3359" w:rsidRDefault="005532E5" w:rsidP="009552B7">
            <w:pPr>
              <w:ind w:right="1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2012 to </w:t>
            </w:r>
            <w:r w:rsidR="009552B7">
              <w:rPr>
                <w:rFonts w:cs="Simplified Arabic"/>
                <w:sz w:val="20"/>
                <w:szCs w:val="20"/>
              </w:rPr>
              <w:t>2014</w:t>
            </w:r>
          </w:p>
        </w:tc>
        <w:tc>
          <w:tcPr>
            <w:tcW w:w="7690" w:type="dxa"/>
          </w:tcPr>
          <w:p w14:paraId="354E109F" w14:textId="4C287D3E" w:rsidR="005532E5" w:rsidRPr="005B3359" w:rsidRDefault="005532E5" w:rsidP="00520439">
            <w:pPr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Chair</w:t>
            </w:r>
            <w:r w:rsidR="00520439">
              <w:rPr>
                <w:sz w:val="20"/>
                <w:szCs w:val="20"/>
              </w:rPr>
              <w:t>,</w:t>
            </w:r>
            <w:r w:rsidRPr="005B3359">
              <w:rPr>
                <w:sz w:val="20"/>
                <w:szCs w:val="20"/>
              </w:rPr>
              <w:t xml:space="preserve"> </w:t>
            </w:r>
            <w:r w:rsidR="00317CAC">
              <w:rPr>
                <w:sz w:val="20"/>
                <w:szCs w:val="20"/>
              </w:rPr>
              <w:t xml:space="preserve">Faculty Senate, </w:t>
            </w:r>
            <w:r w:rsidRPr="005B3359">
              <w:rPr>
                <w:sz w:val="20"/>
                <w:szCs w:val="20"/>
              </w:rPr>
              <w:t>College of Mass Communication</w:t>
            </w:r>
            <w:r w:rsidR="00317CAC">
              <w:rPr>
                <w:sz w:val="20"/>
                <w:szCs w:val="20"/>
              </w:rPr>
              <w:t xml:space="preserve">, Sana’a </w:t>
            </w:r>
            <w:r w:rsidR="00520439" w:rsidRPr="005B3359">
              <w:rPr>
                <w:sz w:val="20"/>
                <w:szCs w:val="20"/>
              </w:rPr>
              <w:t>University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5532E5" w:rsidRPr="005B3359" w14:paraId="4AAE28E1" w14:textId="77777777" w:rsidTr="00317CAC">
        <w:tc>
          <w:tcPr>
            <w:tcW w:w="1368" w:type="dxa"/>
          </w:tcPr>
          <w:p w14:paraId="531A4751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5B3359">
              <w:rPr>
                <w:rFonts w:cs="Simplified Arabic"/>
                <w:sz w:val="20"/>
                <w:szCs w:val="20"/>
              </w:rPr>
              <w:t>2010 to 2012</w:t>
            </w:r>
          </w:p>
        </w:tc>
        <w:tc>
          <w:tcPr>
            <w:tcW w:w="7690" w:type="dxa"/>
          </w:tcPr>
          <w:p w14:paraId="322EDBAC" w14:textId="33923558" w:rsidR="005532E5" w:rsidRPr="005B3359" w:rsidRDefault="005532E5" w:rsidP="00520439">
            <w:pPr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Member</w:t>
            </w:r>
            <w:r w:rsidR="00520439">
              <w:rPr>
                <w:sz w:val="20"/>
                <w:szCs w:val="20"/>
              </w:rPr>
              <w:t xml:space="preserve">, </w:t>
            </w:r>
            <w:r w:rsidR="00317CAC">
              <w:rPr>
                <w:sz w:val="20"/>
                <w:szCs w:val="20"/>
              </w:rPr>
              <w:t>Faculty</w:t>
            </w:r>
            <w:r w:rsidRPr="005B3359">
              <w:rPr>
                <w:sz w:val="20"/>
                <w:szCs w:val="20"/>
              </w:rPr>
              <w:t xml:space="preserve"> Senate and </w:t>
            </w:r>
            <w:r w:rsidRPr="005B3359">
              <w:rPr>
                <w:sz w:val="20"/>
                <w:szCs w:val="20"/>
                <w:lang w:val="fr-FR"/>
              </w:rPr>
              <w:t>Rapporteur</w:t>
            </w:r>
            <w:r w:rsidR="00520439">
              <w:rPr>
                <w:sz w:val="20"/>
                <w:szCs w:val="20"/>
                <w:lang w:val="fr-FR"/>
              </w:rPr>
              <w:t xml:space="preserve">, </w:t>
            </w:r>
            <w:r w:rsidR="00520439">
              <w:rPr>
                <w:sz w:val="20"/>
                <w:szCs w:val="20"/>
              </w:rPr>
              <w:t xml:space="preserve">College of Mass Communication, Sana’a </w:t>
            </w:r>
            <w:r w:rsidR="00520439" w:rsidRPr="005B3359">
              <w:rPr>
                <w:sz w:val="20"/>
                <w:szCs w:val="20"/>
              </w:rPr>
              <w:t>University</w:t>
            </w:r>
            <w:r w:rsidRPr="005B3359">
              <w:rPr>
                <w:sz w:val="20"/>
                <w:szCs w:val="20"/>
              </w:rPr>
              <w:t xml:space="preserve">. </w:t>
            </w:r>
          </w:p>
        </w:tc>
      </w:tr>
      <w:tr w:rsidR="005532E5" w:rsidRPr="005B3359" w14:paraId="2A530EC9" w14:textId="77777777" w:rsidTr="00317CAC">
        <w:tc>
          <w:tcPr>
            <w:tcW w:w="1368" w:type="dxa"/>
          </w:tcPr>
          <w:p w14:paraId="16631FF3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7690" w:type="dxa"/>
          </w:tcPr>
          <w:p w14:paraId="73CD6971" w14:textId="77777777" w:rsidR="005532E5" w:rsidRPr="005B3359" w:rsidRDefault="005532E5" w:rsidP="00AB44A0">
            <w:pPr>
              <w:spacing w:line="240" w:lineRule="atLeast"/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5B3359">
              <w:rPr>
                <w:rFonts w:cs="Arabic Transparent"/>
                <w:sz w:val="20"/>
                <w:szCs w:val="20"/>
              </w:rPr>
              <w:t xml:space="preserve">Coordinator for Winter School for Yemeni-Germany Dialogue, organized by Free Berlin University in cooperation with </w:t>
            </w:r>
            <w:r w:rsidRPr="005B3359">
              <w:rPr>
                <w:rFonts w:cs="Arabic Transparent"/>
                <w:sz w:val="20"/>
                <w:szCs w:val="20"/>
                <w:lang w:val="fr-HT"/>
              </w:rPr>
              <w:t>Germany</w:t>
            </w:r>
            <w:r w:rsidRPr="005B3359">
              <w:rPr>
                <w:rFonts w:cs="Arabic Transparent"/>
                <w:sz w:val="20"/>
                <w:szCs w:val="20"/>
              </w:rPr>
              <w:t xml:space="preserve"> Embassy, Friedrich Ebert Foundation in Sana’a, and Sana’a’ University.</w:t>
            </w:r>
          </w:p>
        </w:tc>
      </w:tr>
      <w:tr w:rsidR="005532E5" w:rsidRPr="005B3359" w14:paraId="3AFC5DDA" w14:textId="77777777" w:rsidTr="00317CAC">
        <w:tc>
          <w:tcPr>
            <w:tcW w:w="1368" w:type="dxa"/>
          </w:tcPr>
          <w:p w14:paraId="4F6AFCE0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2010</w:t>
            </w:r>
          </w:p>
        </w:tc>
        <w:tc>
          <w:tcPr>
            <w:tcW w:w="7690" w:type="dxa"/>
          </w:tcPr>
          <w:p w14:paraId="5673FEA2" w14:textId="106686DE" w:rsidR="005532E5" w:rsidRPr="005B3359" w:rsidRDefault="005532E5" w:rsidP="00520439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 of Committee </w:t>
            </w:r>
            <w:r w:rsidR="00520439">
              <w:rPr>
                <w:sz w:val="20"/>
                <w:szCs w:val="20"/>
              </w:rPr>
              <w:t>for</w:t>
            </w:r>
            <w:r w:rsidRPr="005B3359">
              <w:rPr>
                <w:sz w:val="20"/>
                <w:szCs w:val="20"/>
              </w:rPr>
              <w:t xml:space="preserve"> developing </w:t>
            </w:r>
            <w:r w:rsidR="00520439">
              <w:rPr>
                <w:sz w:val="20"/>
                <w:szCs w:val="20"/>
              </w:rPr>
              <w:t xml:space="preserve">curriculum of Mass </w:t>
            </w:r>
            <w:r w:rsidRPr="005B3359">
              <w:rPr>
                <w:sz w:val="20"/>
                <w:szCs w:val="20"/>
              </w:rPr>
              <w:t>Communication Department, STU, Yemen.</w:t>
            </w:r>
          </w:p>
        </w:tc>
      </w:tr>
      <w:tr w:rsidR="005532E5" w:rsidRPr="005B3359" w14:paraId="180B8D35" w14:textId="77777777" w:rsidTr="00317CAC">
        <w:tc>
          <w:tcPr>
            <w:tcW w:w="1368" w:type="dxa"/>
          </w:tcPr>
          <w:p w14:paraId="7EA9353B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 w:hint="cs"/>
                <w:sz w:val="20"/>
                <w:szCs w:val="20"/>
                <w:rtl/>
              </w:rPr>
              <w:t>200</w:t>
            </w:r>
            <w:r w:rsidRPr="005B3359">
              <w:rPr>
                <w:rFonts w:cs="Simplified Arabic"/>
                <w:sz w:val="20"/>
                <w:szCs w:val="20"/>
              </w:rPr>
              <w:t>7</w:t>
            </w:r>
          </w:p>
        </w:tc>
        <w:tc>
          <w:tcPr>
            <w:tcW w:w="7690" w:type="dxa"/>
          </w:tcPr>
          <w:p w14:paraId="3C6C0BC0" w14:textId="77777777" w:rsidR="005532E5" w:rsidRPr="005B3359" w:rsidRDefault="005532E5" w:rsidP="00763647">
            <w:pPr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Member of Media Committee and Preparatory Committee for the National Population Policy Conference, as well as team-member for preparing one of the main conference’s papers on "</w:t>
            </w:r>
            <w:r w:rsidRPr="005B3359">
              <w:rPr>
                <w:b/>
                <w:bCs/>
                <w:sz w:val="20"/>
                <w:szCs w:val="20"/>
              </w:rPr>
              <w:t>Method-based Communicative Approaches towards Behavioral Modification</w:t>
            </w:r>
            <w:r w:rsidRPr="005B3359">
              <w:rPr>
                <w:sz w:val="20"/>
                <w:szCs w:val="20"/>
              </w:rPr>
              <w:t>", December 2007, representing UNFPA.</w:t>
            </w:r>
          </w:p>
        </w:tc>
      </w:tr>
      <w:tr w:rsidR="005532E5" w:rsidRPr="005B3359" w14:paraId="2F999D82" w14:textId="77777777" w:rsidTr="00317CAC">
        <w:tc>
          <w:tcPr>
            <w:tcW w:w="1368" w:type="dxa"/>
          </w:tcPr>
          <w:p w14:paraId="0E34F689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2004-2005</w:t>
            </w:r>
          </w:p>
        </w:tc>
        <w:tc>
          <w:tcPr>
            <w:tcW w:w="7690" w:type="dxa"/>
          </w:tcPr>
          <w:p w14:paraId="20E295CD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Member, University Senate for Students Affairs,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</w:t>
            </w:r>
          </w:p>
        </w:tc>
      </w:tr>
      <w:tr w:rsidR="005532E5" w:rsidRPr="005B3359" w14:paraId="23751129" w14:textId="77777777" w:rsidTr="00317CAC">
        <w:tc>
          <w:tcPr>
            <w:tcW w:w="1368" w:type="dxa"/>
          </w:tcPr>
          <w:p w14:paraId="333C5B5F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lastRenderedPageBreak/>
              <w:t>2004-2005</w:t>
            </w:r>
          </w:p>
        </w:tc>
        <w:tc>
          <w:tcPr>
            <w:tcW w:w="7690" w:type="dxa"/>
          </w:tcPr>
          <w:p w14:paraId="2D8A0881" w14:textId="1386F89B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Member, University Senate for Higher Education and Scientific Research</w:t>
            </w:r>
            <w:r w:rsidR="005058EA">
              <w:rPr>
                <w:sz w:val="20"/>
                <w:szCs w:val="20"/>
              </w:rPr>
              <w:t xml:space="preserve">, </w:t>
            </w:r>
            <w:proofErr w:type="spellStart"/>
            <w:r w:rsidR="005058EA">
              <w:rPr>
                <w:sz w:val="20"/>
                <w:szCs w:val="20"/>
              </w:rPr>
              <w:t>Hodeidah</w:t>
            </w:r>
            <w:proofErr w:type="spellEnd"/>
            <w:r w:rsidR="005058EA">
              <w:rPr>
                <w:sz w:val="20"/>
                <w:szCs w:val="20"/>
              </w:rPr>
              <w:t xml:space="preserve"> </w:t>
            </w:r>
            <w:r w:rsidR="005058EA" w:rsidRPr="005B3359">
              <w:rPr>
                <w:sz w:val="20"/>
                <w:szCs w:val="20"/>
              </w:rPr>
              <w:t>University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5532E5" w:rsidRPr="005B3359" w14:paraId="33801E1D" w14:textId="77777777" w:rsidTr="00317CAC">
        <w:tc>
          <w:tcPr>
            <w:tcW w:w="1368" w:type="dxa"/>
          </w:tcPr>
          <w:p w14:paraId="5D2012A2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2003-2004</w:t>
            </w:r>
          </w:p>
        </w:tc>
        <w:tc>
          <w:tcPr>
            <w:tcW w:w="7690" w:type="dxa"/>
          </w:tcPr>
          <w:p w14:paraId="3277A84B" w14:textId="5CCD1CEA" w:rsidR="005532E5" w:rsidRPr="005B3359" w:rsidRDefault="005532E5" w:rsidP="005058EA">
            <w:pPr>
              <w:ind w:right="14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Member, </w:t>
            </w:r>
            <w:r w:rsidR="005058EA">
              <w:rPr>
                <w:sz w:val="20"/>
                <w:szCs w:val="20"/>
              </w:rPr>
              <w:t>Faculty</w:t>
            </w:r>
            <w:r w:rsidRPr="005B3359">
              <w:rPr>
                <w:sz w:val="20"/>
                <w:szCs w:val="20"/>
              </w:rPr>
              <w:t xml:space="preserve"> Senate and Rapporteur,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</w:t>
            </w:r>
          </w:p>
        </w:tc>
      </w:tr>
      <w:tr w:rsidR="005532E5" w:rsidRPr="005B3359" w14:paraId="6C38F464" w14:textId="77777777" w:rsidTr="00317CAC">
        <w:tc>
          <w:tcPr>
            <w:tcW w:w="1368" w:type="dxa"/>
          </w:tcPr>
          <w:p w14:paraId="55100258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2003</w:t>
            </w:r>
          </w:p>
        </w:tc>
        <w:tc>
          <w:tcPr>
            <w:tcW w:w="7690" w:type="dxa"/>
          </w:tcPr>
          <w:p w14:paraId="6236D291" w14:textId="25B8FF6E" w:rsidR="005532E5" w:rsidRPr="005B3359" w:rsidRDefault="005532E5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Coordinator, Committee to re-evaluate and update the curriculum of the </w:t>
            </w:r>
            <w:r w:rsidR="00A71999" w:rsidRPr="005B3359">
              <w:rPr>
                <w:sz w:val="20"/>
                <w:szCs w:val="20"/>
              </w:rPr>
              <w:t>College</w:t>
            </w:r>
            <w:r w:rsidRPr="005B3359">
              <w:rPr>
                <w:sz w:val="20"/>
                <w:szCs w:val="20"/>
              </w:rPr>
              <w:t xml:space="preserve"> of Fine Art, Audiovisual Department Arts,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</w:t>
            </w:r>
          </w:p>
        </w:tc>
      </w:tr>
      <w:tr w:rsidR="005532E5" w:rsidRPr="005B3359" w14:paraId="3AFDEF21" w14:textId="77777777" w:rsidTr="00317CAC">
        <w:tc>
          <w:tcPr>
            <w:tcW w:w="1368" w:type="dxa"/>
          </w:tcPr>
          <w:p w14:paraId="600499DC" w14:textId="48F6BE42" w:rsidR="005532E5" w:rsidRPr="005B3359" w:rsidRDefault="005532E5" w:rsidP="005058EA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2004</w:t>
            </w:r>
          </w:p>
        </w:tc>
        <w:tc>
          <w:tcPr>
            <w:tcW w:w="7690" w:type="dxa"/>
          </w:tcPr>
          <w:p w14:paraId="2B8F7EBD" w14:textId="035446A6" w:rsidR="005532E5" w:rsidRPr="005B3359" w:rsidRDefault="005532E5" w:rsidP="005058EA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>Mem</w:t>
            </w:r>
            <w:r w:rsidR="005058EA">
              <w:rPr>
                <w:sz w:val="20"/>
                <w:szCs w:val="20"/>
              </w:rPr>
              <w:t xml:space="preserve">ber, Cultural Program Committee,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</w:t>
            </w:r>
          </w:p>
        </w:tc>
      </w:tr>
      <w:tr w:rsidR="005532E5" w:rsidRPr="005B3359" w14:paraId="2DACDEFA" w14:textId="77777777" w:rsidTr="00317CAC">
        <w:tc>
          <w:tcPr>
            <w:tcW w:w="1368" w:type="dxa"/>
          </w:tcPr>
          <w:p w14:paraId="3ACB8FFE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2004</w:t>
            </w:r>
          </w:p>
        </w:tc>
        <w:tc>
          <w:tcPr>
            <w:tcW w:w="7690" w:type="dxa"/>
          </w:tcPr>
          <w:p w14:paraId="2E5FD64C" w14:textId="77777777" w:rsidR="005532E5" w:rsidRPr="005B3359" w:rsidRDefault="005532E5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Rapporteur, Committee to review the By-Laws of the Higher Education,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 </w:t>
            </w:r>
          </w:p>
        </w:tc>
      </w:tr>
      <w:tr w:rsidR="005532E5" w:rsidRPr="005B3359" w14:paraId="1D81EFCC" w14:textId="77777777" w:rsidTr="00317CAC">
        <w:tc>
          <w:tcPr>
            <w:tcW w:w="1368" w:type="dxa"/>
          </w:tcPr>
          <w:p w14:paraId="5BF2ED97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2003-2004</w:t>
            </w:r>
          </w:p>
        </w:tc>
        <w:tc>
          <w:tcPr>
            <w:tcW w:w="7690" w:type="dxa"/>
          </w:tcPr>
          <w:p w14:paraId="1191B2B8" w14:textId="77777777" w:rsidR="005532E5" w:rsidRPr="005B3359" w:rsidRDefault="005532E5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Member, Committee for Training &amp; Qualification for IT, Electronic Learning and Management System, </w:t>
            </w:r>
            <w:proofErr w:type="spellStart"/>
            <w:r w:rsidRPr="005B3359">
              <w:rPr>
                <w:sz w:val="20"/>
                <w:szCs w:val="20"/>
              </w:rPr>
              <w:t>Hodeidah</w:t>
            </w:r>
            <w:proofErr w:type="spellEnd"/>
            <w:r w:rsidRPr="005B3359">
              <w:rPr>
                <w:sz w:val="20"/>
                <w:szCs w:val="20"/>
              </w:rPr>
              <w:t xml:space="preserve"> University.</w:t>
            </w:r>
          </w:p>
        </w:tc>
      </w:tr>
    </w:tbl>
    <w:p w14:paraId="1CD92C5E" w14:textId="77777777" w:rsidR="005532E5" w:rsidRPr="005B3359" w:rsidRDefault="005532E5" w:rsidP="00D349C4">
      <w:pPr>
        <w:keepNext/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 xml:space="preserve">MEMBERSHIP OF PROFESSIONAL ORGANIZATIONS </w:t>
      </w:r>
    </w:p>
    <w:tbl>
      <w:tblPr>
        <w:tblW w:w="9530" w:type="dxa"/>
        <w:tblLook w:val="00A0" w:firstRow="1" w:lastRow="0" w:firstColumn="1" w:lastColumn="0" w:noHBand="0" w:noVBand="0"/>
      </w:tblPr>
      <w:tblGrid>
        <w:gridCol w:w="1574"/>
        <w:gridCol w:w="7956"/>
      </w:tblGrid>
      <w:tr w:rsidR="00FA489F" w:rsidRPr="005B3359" w14:paraId="4162522C" w14:textId="77777777" w:rsidTr="00763647">
        <w:tc>
          <w:tcPr>
            <w:tcW w:w="1574" w:type="dxa"/>
          </w:tcPr>
          <w:p w14:paraId="52FEDA57" w14:textId="503F1433" w:rsidR="00FA489F" w:rsidRDefault="00FA489F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2016 to date</w:t>
            </w:r>
          </w:p>
        </w:tc>
        <w:tc>
          <w:tcPr>
            <w:tcW w:w="0" w:type="auto"/>
          </w:tcPr>
          <w:p w14:paraId="160B0F9A" w14:textId="6306E98E" w:rsidR="00FA489F" w:rsidRDefault="00FA489F" w:rsidP="00FA489F">
            <w:pPr>
              <w:spacing w:before="100" w:beforeAutospacing="1" w:after="100" w:afterAutospacing="1"/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</w:pPr>
            <w:r w:rsidRPr="005B3359">
              <w:rPr>
                <w:color w:val="222222"/>
                <w:sz w:val="20"/>
                <w:szCs w:val="20"/>
                <w:shd w:val="clear" w:color="auto" w:fill="FFFFFF"/>
              </w:rPr>
              <w:t>Editorial board member for</w:t>
            </w:r>
            <w:r w:rsidRPr="00FA489F"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 xml:space="preserve"> Strategic Communication &amp; Media Studies</w:t>
            </w:r>
            <w:r w:rsidR="0060443A"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>, Bahrain University.</w:t>
            </w:r>
          </w:p>
        </w:tc>
      </w:tr>
      <w:tr w:rsidR="005C3866" w:rsidRPr="005B3359" w14:paraId="2F3BDD4D" w14:textId="77777777" w:rsidTr="00763647">
        <w:tc>
          <w:tcPr>
            <w:tcW w:w="1574" w:type="dxa"/>
          </w:tcPr>
          <w:p w14:paraId="1B8C018B" w14:textId="77728F00" w:rsidR="005C3866" w:rsidRDefault="005C3866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2015</w:t>
            </w:r>
            <w:r w:rsidR="000C117E">
              <w:rPr>
                <w:rFonts w:cs="Simplified Arabic"/>
                <w:sz w:val="20"/>
                <w:szCs w:val="20"/>
              </w:rPr>
              <w:t xml:space="preserve"> to date</w:t>
            </w:r>
          </w:p>
        </w:tc>
        <w:tc>
          <w:tcPr>
            <w:tcW w:w="0" w:type="auto"/>
          </w:tcPr>
          <w:p w14:paraId="6523F35B" w14:textId="24113862" w:rsidR="005C3866" w:rsidRDefault="005C3866" w:rsidP="00CA4333">
            <w:pPr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 xml:space="preserve">Coordinator for </w:t>
            </w:r>
            <w:hyperlink r:id="rId13" w:history="1">
              <w:r w:rsidRPr="005C3866">
                <w:rPr>
                  <w:rStyle w:val="Hyperlink"/>
                  <w:sz w:val="20"/>
                  <w:szCs w:val="20"/>
                  <w:shd w:val="clear" w:color="auto" w:fill="FFFFFF"/>
                  <w:lang w:bidi="ar-YE"/>
                </w:rPr>
                <w:t>Journalism Students Across the Globe</w:t>
              </w:r>
            </w:hyperlink>
            <w:r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 xml:space="preserve"> in Yemen</w:t>
            </w:r>
          </w:p>
        </w:tc>
      </w:tr>
      <w:tr w:rsidR="00CA4333" w:rsidRPr="005B3359" w14:paraId="67AE8F89" w14:textId="77777777" w:rsidTr="00763647">
        <w:tc>
          <w:tcPr>
            <w:tcW w:w="1574" w:type="dxa"/>
          </w:tcPr>
          <w:p w14:paraId="41EF394A" w14:textId="57D0BA51" w:rsidR="00CA4333" w:rsidRDefault="00CA4333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2013</w:t>
            </w:r>
            <w:r w:rsidR="009552B7">
              <w:rPr>
                <w:rFonts w:cs="Simplified Arabic"/>
                <w:sz w:val="20"/>
                <w:szCs w:val="20"/>
              </w:rPr>
              <w:t>-2014</w:t>
            </w:r>
          </w:p>
        </w:tc>
        <w:tc>
          <w:tcPr>
            <w:tcW w:w="0" w:type="auto"/>
          </w:tcPr>
          <w:p w14:paraId="11759A56" w14:textId="37BCBE5E" w:rsidR="00CA4333" w:rsidRDefault="00B30B54" w:rsidP="00CA4333">
            <w:pPr>
              <w:rPr>
                <w:color w:val="222222"/>
                <w:sz w:val="20"/>
                <w:szCs w:val="20"/>
                <w:shd w:val="clear" w:color="auto" w:fill="FFFFFF"/>
                <w:rtl/>
                <w:lang w:bidi="ar-YE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>Jury</w:t>
            </w:r>
            <w:r w:rsidR="00CA4333">
              <w:rPr>
                <w:color w:val="222222"/>
                <w:sz w:val="20"/>
                <w:szCs w:val="20"/>
                <w:shd w:val="clear" w:color="auto" w:fill="FFFFFF"/>
                <w:lang w:bidi="ar-YE"/>
              </w:rPr>
              <w:t xml:space="preserve"> member of ARIJ Prize for Investigative Reporting, Amman, Jordan. </w:t>
            </w:r>
          </w:p>
        </w:tc>
      </w:tr>
      <w:tr w:rsidR="001A224F" w:rsidRPr="005B3359" w14:paraId="06EB635B" w14:textId="77777777" w:rsidTr="00763647">
        <w:tc>
          <w:tcPr>
            <w:tcW w:w="1574" w:type="dxa"/>
          </w:tcPr>
          <w:p w14:paraId="04BD13E9" w14:textId="53477579" w:rsidR="001A224F" w:rsidRPr="005B3359" w:rsidRDefault="001A224F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2013</w:t>
            </w:r>
            <w:r w:rsidR="000C117E">
              <w:rPr>
                <w:rFonts w:cs="Simplified Arabic"/>
                <w:sz w:val="20"/>
                <w:szCs w:val="20"/>
              </w:rPr>
              <w:t xml:space="preserve"> to date</w:t>
            </w:r>
          </w:p>
        </w:tc>
        <w:tc>
          <w:tcPr>
            <w:tcW w:w="0" w:type="auto"/>
          </w:tcPr>
          <w:p w14:paraId="64B1753C" w14:textId="459FAB1A" w:rsidR="001A224F" w:rsidRPr="005B3359" w:rsidRDefault="001A224F" w:rsidP="001A224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Founding member of </w:t>
            </w:r>
            <w:r w:rsidRPr="001A224F">
              <w:rPr>
                <w:color w:val="222222"/>
                <w:sz w:val="20"/>
                <w:szCs w:val="20"/>
                <w:shd w:val="clear" w:color="auto" w:fill="FFFFFF"/>
              </w:rPr>
              <w:t>The Arab European Association for Communication Professors and Researchers</w:t>
            </w:r>
            <w:r w:rsidR="00521081">
              <w:rPr>
                <w:color w:val="222222"/>
                <w:sz w:val="20"/>
                <w:szCs w:val="20"/>
                <w:shd w:val="clear" w:color="auto" w:fill="FFFFFF"/>
              </w:rPr>
              <w:t>, Berlin, Germany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532E5" w:rsidRPr="005B3359" w14:paraId="33F49C10" w14:textId="77777777" w:rsidTr="00763647">
        <w:tc>
          <w:tcPr>
            <w:tcW w:w="1574" w:type="dxa"/>
          </w:tcPr>
          <w:p w14:paraId="5287E205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2013 to Date</w:t>
            </w:r>
          </w:p>
        </w:tc>
        <w:tc>
          <w:tcPr>
            <w:tcW w:w="0" w:type="auto"/>
          </w:tcPr>
          <w:p w14:paraId="41F6CBC8" w14:textId="21A1F126" w:rsidR="005532E5" w:rsidRPr="005B3359" w:rsidRDefault="005532E5" w:rsidP="00AF2494">
            <w:pP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5B3359">
              <w:rPr>
                <w:color w:val="222222"/>
                <w:sz w:val="20"/>
                <w:szCs w:val="20"/>
                <w:shd w:val="clear" w:color="auto" w:fill="FFFFFF"/>
              </w:rPr>
              <w:t xml:space="preserve">Editorial board member for </w:t>
            </w:r>
            <w:r w:rsidR="00AF2494">
              <w:rPr>
                <w:color w:val="222222"/>
                <w:sz w:val="20"/>
                <w:szCs w:val="20"/>
                <w:shd w:val="clear" w:color="auto" w:fill="FFFFFF"/>
              </w:rPr>
              <w:t>Middle East Journal, AUSACE.</w:t>
            </w:r>
          </w:p>
        </w:tc>
      </w:tr>
      <w:tr w:rsidR="005532E5" w:rsidRPr="005B3359" w14:paraId="1C5477AC" w14:textId="77777777" w:rsidTr="00763647">
        <w:tc>
          <w:tcPr>
            <w:tcW w:w="1574" w:type="dxa"/>
          </w:tcPr>
          <w:p w14:paraId="4A13D493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 w:hint="cs"/>
                <w:sz w:val="20"/>
                <w:szCs w:val="20"/>
                <w:rtl/>
              </w:rPr>
              <w:t>2010</w:t>
            </w:r>
            <w:r w:rsidRPr="005B3359">
              <w:rPr>
                <w:rFonts w:cs="Simplified Arabic"/>
                <w:sz w:val="20"/>
                <w:szCs w:val="20"/>
              </w:rPr>
              <w:t xml:space="preserve"> to Date</w:t>
            </w:r>
          </w:p>
        </w:tc>
        <w:tc>
          <w:tcPr>
            <w:tcW w:w="0" w:type="auto"/>
          </w:tcPr>
          <w:p w14:paraId="75CEDF2B" w14:textId="4FD59F22" w:rsidR="005532E5" w:rsidRPr="005B3359" w:rsidRDefault="005532E5" w:rsidP="00AF2494">
            <w:pPr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Board Member of </w:t>
            </w:r>
            <w:hyperlink r:id="rId14" w:history="1">
              <w:r w:rsidRPr="005B3359">
                <w:rPr>
                  <w:rStyle w:val="Hyperlink"/>
                  <w:sz w:val="20"/>
                  <w:szCs w:val="20"/>
                </w:rPr>
                <w:t>AUSACE</w:t>
              </w:r>
            </w:hyperlink>
            <w:r w:rsidRPr="005B3359">
              <w:rPr>
                <w:sz w:val="20"/>
                <w:szCs w:val="20"/>
              </w:rPr>
              <w:t xml:space="preserve">. </w:t>
            </w:r>
          </w:p>
        </w:tc>
      </w:tr>
      <w:tr w:rsidR="005532E5" w:rsidRPr="005B3359" w14:paraId="789BAD50" w14:textId="77777777" w:rsidTr="00763647">
        <w:tc>
          <w:tcPr>
            <w:tcW w:w="1574" w:type="dxa"/>
          </w:tcPr>
          <w:p w14:paraId="6F7FCF7B" w14:textId="6CBAF107" w:rsidR="005532E5" w:rsidRPr="005B3359" w:rsidRDefault="005532E5" w:rsidP="00ED5A22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2010 </w:t>
            </w:r>
            <w:r w:rsidR="00ED5A22" w:rsidRPr="005B3359">
              <w:rPr>
                <w:rFonts w:cs="Simplified Arabic"/>
                <w:sz w:val="20"/>
                <w:szCs w:val="20"/>
              </w:rPr>
              <w:t>- 2011</w:t>
            </w:r>
          </w:p>
        </w:tc>
        <w:tc>
          <w:tcPr>
            <w:tcW w:w="0" w:type="auto"/>
          </w:tcPr>
          <w:p w14:paraId="1547A543" w14:textId="7B3F7212" w:rsidR="005532E5" w:rsidRPr="005B3359" w:rsidRDefault="005532E5" w:rsidP="00763647">
            <w:pPr>
              <w:ind w:right="18"/>
              <w:jc w:val="both"/>
              <w:rPr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Member, Association of Education, Journalism &amp; Mass Communication “AEJMC”, Missouri, </w:t>
            </w:r>
            <w:r w:rsidR="00F138A4">
              <w:rPr>
                <w:sz w:val="20"/>
                <w:szCs w:val="20"/>
              </w:rPr>
              <w:t>U.S.</w:t>
            </w:r>
          </w:p>
        </w:tc>
      </w:tr>
      <w:tr w:rsidR="005532E5" w:rsidRPr="005B3359" w14:paraId="721D695E" w14:textId="77777777" w:rsidTr="00763647">
        <w:tc>
          <w:tcPr>
            <w:tcW w:w="1574" w:type="dxa"/>
          </w:tcPr>
          <w:p w14:paraId="0754DC30" w14:textId="3F674A71" w:rsidR="005532E5" w:rsidRPr="005B3359" w:rsidRDefault="005532E5" w:rsidP="00051884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2005 to </w:t>
            </w:r>
            <w:r w:rsidR="00051884">
              <w:rPr>
                <w:rFonts w:cs="Simplified Arabic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5D8FD64E" w14:textId="6E8B5376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sz w:val="20"/>
                <w:szCs w:val="20"/>
              </w:rPr>
              <w:t xml:space="preserve">Member, International Communication Association “ICA”, New York, </w:t>
            </w:r>
            <w:r w:rsidR="00F138A4">
              <w:rPr>
                <w:sz w:val="20"/>
                <w:szCs w:val="20"/>
              </w:rPr>
              <w:t>U.S.</w:t>
            </w:r>
            <w:r w:rsidRPr="005B3359">
              <w:rPr>
                <w:sz w:val="20"/>
                <w:szCs w:val="20"/>
              </w:rPr>
              <w:t>.</w:t>
            </w:r>
          </w:p>
        </w:tc>
      </w:tr>
      <w:tr w:rsidR="005532E5" w:rsidRPr="005B3359" w14:paraId="3F4B7640" w14:textId="77777777" w:rsidTr="00763647">
        <w:tc>
          <w:tcPr>
            <w:tcW w:w="1574" w:type="dxa"/>
          </w:tcPr>
          <w:p w14:paraId="6D601EBA" w14:textId="77777777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>2005 to Date</w:t>
            </w:r>
          </w:p>
        </w:tc>
        <w:tc>
          <w:tcPr>
            <w:tcW w:w="0" w:type="auto"/>
          </w:tcPr>
          <w:p w14:paraId="1B87AED9" w14:textId="13D81062" w:rsidR="005532E5" w:rsidRPr="005B3359" w:rsidRDefault="005532E5" w:rsidP="00763647">
            <w:pPr>
              <w:ind w:right="18"/>
              <w:jc w:val="both"/>
              <w:rPr>
                <w:rFonts w:cs="Simplified Arabic"/>
                <w:sz w:val="20"/>
                <w:szCs w:val="20"/>
              </w:rPr>
            </w:pPr>
            <w:r w:rsidRPr="005B3359">
              <w:rPr>
                <w:rFonts w:cs="Simplified Arabic"/>
                <w:sz w:val="20"/>
                <w:szCs w:val="20"/>
              </w:rPr>
              <w:t xml:space="preserve">Member, American Association for Yemeni Scholars &amp; Professionals, </w:t>
            </w:r>
            <w:r w:rsidR="00F138A4">
              <w:rPr>
                <w:rFonts w:cs="Simplified Arabic"/>
                <w:sz w:val="20"/>
                <w:szCs w:val="20"/>
              </w:rPr>
              <w:t>U.S.</w:t>
            </w:r>
            <w:r w:rsidRPr="005B3359">
              <w:rPr>
                <w:rFonts w:cs="Simplified Arabic"/>
                <w:sz w:val="20"/>
                <w:szCs w:val="20"/>
              </w:rPr>
              <w:t>.</w:t>
            </w:r>
          </w:p>
        </w:tc>
      </w:tr>
    </w:tbl>
    <w:p w14:paraId="4D0450A9" w14:textId="6F99DF72" w:rsidR="00C47809" w:rsidRPr="005B3359" w:rsidRDefault="005532E5" w:rsidP="00912A27">
      <w:pPr>
        <w:keepNext/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Publication</w:t>
      </w:r>
      <w:r w:rsidR="00DC40EB" w:rsidRPr="005B3359">
        <w:rPr>
          <w:rFonts w:ascii="Impact" w:hAnsi="Impact"/>
        </w:rPr>
        <w:t>s</w:t>
      </w:r>
    </w:p>
    <w:p w14:paraId="39975450" w14:textId="77777777" w:rsidR="005B6B4C" w:rsidRPr="00912A27" w:rsidRDefault="005B6B4C" w:rsidP="00912A27">
      <w:pPr>
        <w:pStyle w:val="ListParagraph"/>
        <w:keepNext/>
        <w:numPr>
          <w:ilvl w:val="0"/>
          <w:numId w:val="33"/>
        </w:numPr>
        <w:tabs>
          <w:tab w:val="left" w:pos="270"/>
          <w:tab w:val="left" w:pos="45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912A27">
        <w:rPr>
          <w:b/>
          <w:bCs/>
          <w:sz w:val="20"/>
          <w:szCs w:val="20"/>
        </w:rPr>
        <w:t>Books</w:t>
      </w:r>
    </w:p>
    <w:p w14:paraId="7D8A50A2" w14:textId="77777777" w:rsidR="00441CDA" w:rsidRPr="005B3359" w:rsidRDefault="00441CDA" w:rsidP="00912A27">
      <w:pPr>
        <w:numPr>
          <w:ilvl w:val="0"/>
          <w:numId w:val="7"/>
        </w:numPr>
        <w:tabs>
          <w:tab w:val="clear" w:pos="720"/>
          <w:tab w:val="left" w:pos="426"/>
          <w:tab w:val="left" w:pos="540"/>
          <w:tab w:val="left" w:pos="198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" w:hanging="297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Yemeni Media </w:t>
      </w:r>
      <w:r w:rsidR="00D15B46" w:rsidRPr="005B3359">
        <w:rPr>
          <w:b/>
          <w:bCs/>
          <w:sz w:val="20"/>
          <w:szCs w:val="20"/>
        </w:rPr>
        <w:t>D</w:t>
      </w:r>
      <w:r w:rsidR="00CA779C" w:rsidRPr="005B3359">
        <w:rPr>
          <w:b/>
          <w:bCs/>
          <w:sz w:val="20"/>
          <w:szCs w:val="20"/>
        </w:rPr>
        <w:t>uring</w:t>
      </w:r>
      <w:r w:rsidRPr="005B3359">
        <w:rPr>
          <w:b/>
          <w:bCs/>
          <w:sz w:val="20"/>
          <w:szCs w:val="20"/>
        </w:rPr>
        <w:t xml:space="preserve"> the Unification Era</w:t>
      </w:r>
      <w:r w:rsidRPr="005B3359">
        <w:rPr>
          <w:sz w:val="20"/>
          <w:szCs w:val="20"/>
        </w:rPr>
        <w:t>, (</w:t>
      </w:r>
      <w:r w:rsidR="007C2490" w:rsidRPr="005B3359">
        <w:rPr>
          <w:sz w:val="20"/>
          <w:szCs w:val="20"/>
        </w:rPr>
        <w:t>Co-</w:t>
      </w:r>
      <w:r w:rsidR="00B005F8" w:rsidRPr="005B3359">
        <w:rPr>
          <w:sz w:val="20"/>
          <w:szCs w:val="20"/>
        </w:rPr>
        <w:t>A</w:t>
      </w:r>
      <w:r w:rsidR="007C2490" w:rsidRPr="005B3359">
        <w:rPr>
          <w:sz w:val="20"/>
          <w:szCs w:val="20"/>
        </w:rPr>
        <w:t>uthor</w:t>
      </w:r>
      <w:r w:rsidRPr="005B3359">
        <w:rPr>
          <w:sz w:val="20"/>
          <w:szCs w:val="20"/>
        </w:rPr>
        <w:t xml:space="preserve">), Ministry of Information, </w:t>
      </w:r>
      <w:r w:rsidR="00200BE4" w:rsidRPr="005B3359">
        <w:rPr>
          <w:sz w:val="20"/>
          <w:szCs w:val="20"/>
        </w:rPr>
        <w:t xml:space="preserve">Yemen, </w:t>
      </w:r>
      <w:r w:rsidRPr="005B3359">
        <w:rPr>
          <w:sz w:val="20"/>
          <w:szCs w:val="20"/>
        </w:rPr>
        <w:t>200</w:t>
      </w:r>
      <w:r w:rsidR="005F552E" w:rsidRPr="005B3359">
        <w:rPr>
          <w:sz w:val="20"/>
          <w:szCs w:val="20"/>
        </w:rPr>
        <w:t>7</w:t>
      </w:r>
      <w:r w:rsidRPr="005B3359">
        <w:rPr>
          <w:sz w:val="20"/>
          <w:szCs w:val="20"/>
        </w:rPr>
        <w:t>.</w:t>
      </w:r>
    </w:p>
    <w:p w14:paraId="3E44534F" w14:textId="77777777" w:rsidR="005B6B4C" w:rsidRPr="005B3359" w:rsidRDefault="005B6B4C" w:rsidP="00912A27">
      <w:pPr>
        <w:numPr>
          <w:ilvl w:val="0"/>
          <w:numId w:val="7"/>
        </w:numPr>
        <w:tabs>
          <w:tab w:val="clear" w:pos="720"/>
          <w:tab w:val="left" w:pos="426"/>
          <w:tab w:val="left" w:pos="540"/>
          <w:tab w:val="left" w:pos="198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" w:hanging="297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The Age of </w:t>
      </w:r>
      <w:r w:rsidR="00501B4D" w:rsidRPr="005B3359">
        <w:rPr>
          <w:b/>
          <w:bCs/>
          <w:sz w:val="20"/>
          <w:szCs w:val="20"/>
        </w:rPr>
        <w:t>Satellite Channels</w:t>
      </w:r>
      <w:r w:rsidRPr="005B3359">
        <w:rPr>
          <w:b/>
          <w:bCs/>
          <w:sz w:val="20"/>
          <w:szCs w:val="20"/>
        </w:rPr>
        <w:t>; Study in Nation</w:t>
      </w:r>
      <w:r w:rsidR="00D81D03" w:rsidRPr="005B3359">
        <w:rPr>
          <w:b/>
          <w:bCs/>
          <w:sz w:val="20"/>
          <w:szCs w:val="20"/>
        </w:rPr>
        <w:t>al</w:t>
      </w:r>
      <w:r w:rsidRPr="005B3359">
        <w:rPr>
          <w:b/>
          <w:bCs/>
          <w:sz w:val="20"/>
          <w:szCs w:val="20"/>
        </w:rPr>
        <w:t xml:space="preserve"> and International Television Channels</w:t>
      </w:r>
      <w:r w:rsidRPr="005B3359">
        <w:rPr>
          <w:sz w:val="20"/>
          <w:szCs w:val="20"/>
        </w:rPr>
        <w:t xml:space="preserve">. </w:t>
      </w:r>
      <w:r w:rsidR="00407D4A" w:rsidRPr="005B3359">
        <w:rPr>
          <w:sz w:val="20"/>
          <w:szCs w:val="20"/>
        </w:rPr>
        <w:t xml:space="preserve">(PhD Thesis) </w:t>
      </w:r>
      <w:r w:rsidRPr="005B3359">
        <w:rPr>
          <w:sz w:val="20"/>
          <w:szCs w:val="20"/>
        </w:rPr>
        <w:t>Published by Al-Dar Al-</w:t>
      </w:r>
      <w:proofErr w:type="spellStart"/>
      <w:r w:rsidRPr="005B3359">
        <w:rPr>
          <w:sz w:val="20"/>
          <w:szCs w:val="20"/>
        </w:rPr>
        <w:t>Handaseya</w:t>
      </w:r>
      <w:proofErr w:type="spellEnd"/>
      <w:r w:rsidRPr="005B3359">
        <w:rPr>
          <w:sz w:val="20"/>
          <w:szCs w:val="20"/>
        </w:rPr>
        <w:t>, Cairo 2002.</w:t>
      </w:r>
    </w:p>
    <w:p w14:paraId="5E3CCC4C" w14:textId="77777777" w:rsidR="005B6B4C" w:rsidRPr="005B3359" w:rsidRDefault="005B6B4C" w:rsidP="00912A27">
      <w:pPr>
        <w:numPr>
          <w:ilvl w:val="0"/>
          <w:numId w:val="7"/>
        </w:numPr>
        <w:tabs>
          <w:tab w:val="clear" w:pos="720"/>
          <w:tab w:val="left" w:pos="426"/>
          <w:tab w:val="left" w:pos="540"/>
          <w:tab w:val="left" w:pos="198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" w:hanging="297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The Television Dra</w:t>
      </w:r>
      <w:r w:rsidR="00407D4A" w:rsidRPr="005B3359">
        <w:rPr>
          <w:b/>
          <w:bCs/>
          <w:sz w:val="20"/>
          <w:szCs w:val="20"/>
        </w:rPr>
        <w:t>ma and the Issue</w:t>
      </w:r>
      <w:r w:rsidR="00246157" w:rsidRPr="005B3359">
        <w:rPr>
          <w:b/>
          <w:bCs/>
          <w:sz w:val="20"/>
          <w:szCs w:val="20"/>
        </w:rPr>
        <w:t>s</w:t>
      </w:r>
      <w:r w:rsidR="00407D4A" w:rsidRPr="005B3359">
        <w:rPr>
          <w:b/>
          <w:bCs/>
          <w:sz w:val="20"/>
          <w:szCs w:val="20"/>
        </w:rPr>
        <w:t xml:space="preserve"> of the Society</w:t>
      </w:r>
      <w:r w:rsidR="00407D4A" w:rsidRPr="005B3359">
        <w:rPr>
          <w:sz w:val="20"/>
          <w:szCs w:val="20"/>
        </w:rPr>
        <w:t xml:space="preserve"> (Master </w:t>
      </w:r>
      <w:r w:rsidR="00246157" w:rsidRPr="005B3359">
        <w:rPr>
          <w:sz w:val="20"/>
          <w:szCs w:val="20"/>
        </w:rPr>
        <w:t>Thesis</w:t>
      </w:r>
      <w:r w:rsidR="00407D4A" w:rsidRPr="005B3359">
        <w:rPr>
          <w:sz w:val="20"/>
          <w:szCs w:val="20"/>
        </w:rPr>
        <w:t xml:space="preserve">) </w:t>
      </w:r>
      <w:r w:rsidRPr="005B3359">
        <w:rPr>
          <w:sz w:val="20"/>
          <w:szCs w:val="20"/>
        </w:rPr>
        <w:t>Published by Al-Dar Al-</w:t>
      </w:r>
      <w:proofErr w:type="spellStart"/>
      <w:r w:rsidRPr="005B3359">
        <w:rPr>
          <w:sz w:val="20"/>
          <w:szCs w:val="20"/>
        </w:rPr>
        <w:t>Handaseya</w:t>
      </w:r>
      <w:proofErr w:type="spellEnd"/>
      <w:r w:rsidRPr="005B3359">
        <w:rPr>
          <w:sz w:val="20"/>
          <w:szCs w:val="20"/>
        </w:rPr>
        <w:t>, Cairo 2002</w:t>
      </w:r>
      <w:r w:rsidR="00246157" w:rsidRPr="005B3359">
        <w:rPr>
          <w:sz w:val="20"/>
          <w:szCs w:val="20"/>
        </w:rPr>
        <w:t>.</w:t>
      </w:r>
      <w:r w:rsidRPr="005B3359">
        <w:rPr>
          <w:sz w:val="20"/>
          <w:szCs w:val="20"/>
        </w:rPr>
        <w:t xml:space="preserve"> </w:t>
      </w:r>
    </w:p>
    <w:p w14:paraId="5D766E34" w14:textId="5067C293" w:rsidR="00435C87" w:rsidRPr="005B3359" w:rsidRDefault="005532E5" w:rsidP="00337A3A">
      <w:pPr>
        <w:pStyle w:val="ListParagraph"/>
        <w:keepNext/>
        <w:numPr>
          <w:ilvl w:val="0"/>
          <w:numId w:val="33"/>
        </w:numPr>
        <w:tabs>
          <w:tab w:val="left" w:pos="270"/>
          <w:tab w:val="left" w:pos="45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Papers</w:t>
      </w:r>
    </w:p>
    <w:p w14:paraId="2714C176" w14:textId="0E0B5E5E" w:rsidR="00337A3A" w:rsidRPr="005B3359" w:rsidRDefault="00D30333" w:rsidP="005D4CAF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rFonts w:cs="Arabic Transparent"/>
          <w:sz w:val="20"/>
          <w:szCs w:val="20"/>
        </w:rPr>
      </w:pPr>
      <w:hyperlink r:id="rId15" w:history="1">
        <w:r w:rsidR="00337A3A" w:rsidRPr="008F401A">
          <w:rPr>
            <w:rStyle w:val="Hyperlink"/>
            <w:rFonts w:cs="Arabic Transparent"/>
            <w:sz w:val="20"/>
            <w:szCs w:val="20"/>
            <w:lang w:bidi="ar-YE"/>
          </w:rPr>
          <w:t>Elites Attitudes toward Ethics of Media Coverage for Yemeni Young People Uprising</w:t>
        </w:r>
      </w:hyperlink>
      <w:r w:rsidR="00337A3A" w:rsidRPr="005B3359">
        <w:rPr>
          <w:rFonts w:cs="Arabic Transparent"/>
          <w:sz w:val="20"/>
          <w:szCs w:val="20"/>
          <w:lang w:bidi="ar-YE"/>
        </w:rPr>
        <w:t xml:space="preserve">, A Field Study, </w:t>
      </w:r>
      <w:r w:rsidR="00337A3A" w:rsidRPr="005B3359">
        <w:rPr>
          <w:b/>
          <w:bCs/>
          <w:sz w:val="20"/>
          <w:szCs w:val="20"/>
        </w:rPr>
        <w:t xml:space="preserve">Journal of Social &amp; </w:t>
      </w:r>
      <w:r w:rsidR="005D4CAF">
        <w:rPr>
          <w:b/>
          <w:bCs/>
          <w:sz w:val="20"/>
          <w:szCs w:val="20"/>
        </w:rPr>
        <w:t>Human</w:t>
      </w:r>
      <w:r w:rsidR="00337A3A" w:rsidRPr="005B3359">
        <w:rPr>
          <w:b/>
          <w:bCs/>
          <w:sz w:val="20"/>
          <w:szCs w:val="20"/>
        </w:rPr>
        <w:t xml:space="preserve"> Sciences, </w:t>
      </w:r>
      <w:r w:rsidR="00337A3A" w:rsidRPr="005B3359">
        <w:rPr>
          <w:rFonts w:cs="Arabic Transparent"/>
          <w:sz w:val="20"/>
          <w:szCs w:val="20"/>
        </w:rPr>
        <w:t>Jordanian University</w:t>
      </w:r>
      <w:r w:rsidR="00337A3A">
        <w:rPr>
          <w:rFonts w:cs="Arabic Transparent"/>
          <w:sz w:val="20"/>
          <w:szCs w:val="20"/>
        </w:rPr>
        <w:t>, 7(3), 2014</w:t>
      </w:r>
      <w:r w:rsidR="00337A3A" w:rsidRPr="005B3359">
        <w:rPr>
          <w:rFonts w:cs="Arabic Transparent"/>
          <w:sz w:val="20"/>
          <w:szCs w:val="20"/>
        </w:rPr>
        <w:t xml:space="preserve"> </w:t>
      </w:r>
      <w:r w:rsidR="00337A3A" w:rsidRPr="005B3359">
        <w:rPr>
          <w:sz w:val="20"/>
          <w:szCs w:val="20"/>
        </w:rPr>
        <w:t>(also presented in the Conference on:</w:t>
      </w:r>
      <w:r w:rsidR="00337A3A" w:rsidRPr="005B3359">
        <w:rPr>
          <w:b/>
          <w:bCs/>
          <w:sz w:val="20"/>
          <w:szCs w:val="20"/>
          <w:rtl/>
        </w:rPr>
        <w:t xml:space="preserve"> </w:t>
      </w:r>
      <w:r w:rsidR="00337A3A" w:rsidRPr="005B3359">
        <w:rPr>
          <w:b/>
          <w:bCs/>
          <w:sz w:val="20"/>
          <w:szCs w:val="20"/>
        </w:rPr>
        <w:t>Social Responsibility for Media; toward Free and Responsible Media</w:t>
      </w:r>
      <w:r w:rsidR="00337A3A" w:rsidRPr="005B3359">
        <w:rPr>
          <w:sz w:val="20"/>
          <w:szCs w:val="20"/>
        </w:rPr>
        <w:t xml:space="preserve">, </w:t>
      </w:r>
      <w:r w:rsidR="00337A3A" w:rsidRPr="005B3359">
        <w:rPr>
          <w:sz w:val="20"/>
          <w:szCs w:val="20"/>
          <w:lang w:bidi="ar-YE"/>
        </w:rPr>
        <w:t>Philadelphia University</w:t>
      </w:r>
      <w:r w:rsidR="00337A3A" w:rsidRPr="005B3359">
        <w:rPr>
          <w:sz w:val="20"/>
          <w:szCs w:val="20"/>
        </w:rPr>
        <w:t>, November 6-9, 2012, Amman).</w:t>
      </w:r>
    </w:p>
    <w:p w14:paraId="68EE17BC" w14:textId="77777777" w:rsidR="008A76B4" w:rsidRPr="005B3359" w:rsidRDefault="00D30333" w:rsidP="008A76B4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rFonts w:cs="Arabic Transparent"/>
          <w:sz w:val="20"/>
          <w:szCs w:val="20"/>
        </w:rPr>
      </w:pPr>
      <w:hyperlink r:id="rId16" w:history="1">
        <w:r w:rsidR="008A76B4" w:rsidRPr="00270B08">
          <w:rPr>
            <w:rStyle w:val="Hyperlink"/>
            <w:rFonts w:cs="Arabic Transparent"/>
            <w:sz w:val="20"/>
            <w:szCs w:val="20"/>
          </w:rPr>
          <w:t>New Media and Old Media: Challenges and Opportunities</w:t>
        </w:r>
      </w:hyperlink>
      <w:r w:rsidR="008A76B4" w:rsidRPr="005B3359">
        <w:rPr>
          <w:rFonts w:cs="Arabic Transparent"/>
          <w:sz w:val="20"/>
          <w:szCs w:val="20"/>
        </w:rPr>
        <w:t xml:space="preserve">, </w:t>
      </w:r>
      <w:hyperlink r:id="rId17" w:history="1">
        <w:r w:rsidR="008A76B4" w:rsidRPr="00CC3A8B">
          <w:rPr>
            <w:rStyle w:val="Hyperlink"/>
            <w:b/>
            <w:bCs/>
            <w:sz w:val="20"/>
            <w:szCs w:val="20"/>
          </w:rPr>
          <w:t>Journal of Human Sciences</w:t>
        </w:r>
      </w:hyperlink>
      <w:r w:rsidR="008A76B4" w:rsidRPr="005B3359">
        <w:rPr>
          <w:rFonts w:cs="Arabic Transparent"/>
          <w:sz w:val="20"/>
          <w:szCs w:val="20"/>
        </w:rPr>
        <w:t>,</w:t>
      </w:r>
      <w:r w:rsidR="008A76B4">
        <w:rPr>
          <w:rFonts w:cs="Arabic Transparent"/>
          <w:sz w:val="20"/>
          <w:szCs w:val="20"/>
        </w:rPr>
        <w:t xml:space="preserve"> 32(125), 2014, </w:t>
      </w:r>
      <w:r w:rsidR="008A76B4" w:rsidRPr="005B3359">
        <w:rPr>
          <w:rFonts w:cs="Arabic Transparent"/>
          <w:sz w:val="20"/>
          <w:szCs w:val="20"/>
        </w:rPr>
        <w:t>Kuwait University.</w:t>
      </w:r>
      <w:r w:rsidR="008A76B4">
        <w:rPr>
          <w:rFonts w:cs="Arabic Transparent"/>
          <w:sz w:val="20"/>
          <w:szCs w:val="20"/>
        </w:rPr>
        <w:t xml:space="preserve"> </w:t>
      </w:r>
    </w:p>
    <w:p w14:paraId="4A7E5340" w14:textId="3B4ABF90" w:rsidR="00365F51" w:rsidRDefault="00D30333" w:rsidP="00705673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hyperlink r:id="rId18" w:history="1">
        <w:r w:rsidR="00365F51" w:rsidRPr="00CC3A8B">
          <w:rPr>
            <w:rStyle w:val="Hyperlink"/>
            <w:sz w:val="20"/>
            <w:szCs w:val="20"/>
          </w:rPr>
          <w:t>Uses and Effects of the Religious Programs among Yemeni Audience: A Field Study</w:t>
        </w:r>
      </w:hyperlink>
      <w:r w:rsidR="00365F51" w:rsidRPr="005B3359">
        <w:rPr>
          <w:sz w:val="20"/>
          <w:szCs w:val="20"/>
        </w:rPr>
        <w:t xml:space="preserve">, </w:t>
      </w:r>
      <w:hyperlink r:id="rId19" w:history="1">
        <w:proofErr w:type="spellStart"/>
        <w:r w:rsidR="00365F51" w:rsidRPr="00CF0C56">
          <w:rPr>
            <w:rStyle w:val="Hyperlink"/>
            <w:b/>
            <w:bCs/>
            <w:sz w:val="20"/>
            <w:szCs w:val="20"/>
          </w:rPr>
          <w:t>Jurnal</w:t>
        </w:r>
        <w:proofErr w:type="spellEnd"/>
        <w:r w:rsidR="00365F51" w:rsidRPr="00CF0C56">
          <w:rPr>
            <w:rStyle w:val="Hyperlink"/>
            <w:b/>
            <w:bCs/>
            <w:sz w:val="20"/>
            <w:szCs w:val="20"/>
          </w:rPr>
          <w:t xml:space="preserve"> </w:t>
        </w:r>
        <w:proofErr w:type="spellStart"/>
        <w:r w:rsidR="00365F51" w:rsidRPr="00CF0C56">
          <w:rPr>
            <w:rStyle w:val="Hyperlink"/>
            <w:b/>
            <w:bCs/>
            <w:sz w:val="20"/>
            <w:szCs w:val="20"/>
          </w:rPr>
          <w:t>Komunikasi</w:t>
        </w:r>
        <w:proofErr w:type="spellEnd"/>
        <w:r w:rsidR="00365F51" w:rsidRPr="00CF0C56">
          <w:rPr>
            <w:rStyle w:val="Hyperlink"/>
            <w:b/>
            <w:bCs/>
            <w:sz w:val="20"/>
            <w:szCs w:val="20"/>
          </w:rPr>
          <w:t xml:space="preserve"> Islam</w:t>
        </w:r>
        <w:r w:rsidR="00365F51" w:rsidRPr="00CF0C56">
          <w:rPr>
            <w:rStyle w:val="Hyperlink"/>
            <w:sz w:val="20"/>
            <w:szCs w:val="20"/>
          </w:rPr>
          <w:t>,</w:t>
        </w:r>
      </w:hyperlink>
      <w:r w:rsidR="00365F51" w:rsidRPr="00365F51">
        <w:rPr>
          <w:sz w:val="20"/>
          <w:szCs w:val="20"/>
        </w:rPr>
        <w:t xml:space="preserve"> 3(</w:t>
      </w:r>
      <w:r w:rsidR="00705673">
        <w:rPr>
          <w:sz w:val="20"/>
          <w:szCs w:val="20"/>
        </w:rPr>
        <w:t>2</w:t>
      </w:r>
      <w:r w:rsidR="00365F51" w:rsidRPr="00365F51">
        <w:rPr>
          <w:sz w:val="20"/>
          <w:szCs w:val="20"/>
        </w:rPr>
        <w:t>), 2013</w:t>
      </w:r>
      <w:r w:rsidR="00365F51">
        <w:rPr>
          <w:sz w:val="20"/>
          <w:szCs w:val="20"/>
        </w:rPr>
        <w:t xml:space="preserve"> (also </w:t>
      </w:r>
      <w:r w:rsidR="00365F51" w:rsidRPr="005B3359">
        <w:rPr>
          <w:sz w:val="20"/>
          <w:szCs w:val="20"/>
        </w:rPr>
        <w:t>presented in the Conference on</w:t>
      </w:r>
      <w:r w:rsidR="00365F51" w:rsidRPr="005B3359">
        <w:rPr>
          <w:b/>
          <w:bCs/>
          <w:sz w:val="20"/>
          <w:szCs w:val="20"/>
        </w:rPr>
        <w:t>:</w:t>
      </w:r>
      <w:r w:rsidR="00365F51">
        <w:rPr>
          <w:b/>
          <w:bCs/>
          <w:sz w:val="20"/>
          <w:szCs w:val="20"/>
        </w:rPr>
        <w:t xml:space="preserve"> </w:t>
      </w:r>
      <w:r w:rsidR="00365F51" w:rsidRPr="005B3359">
        <w:rPr>
          <w:b/>
          <w:bCs/>
          <w:sz w:val="20"/>
          <w:szCs w:val="20"/>
        </w:rPr>
        <w:t>Re-Enchantment of Arab Television: Audience Responses and Identity Constructions</w:t>
      </w:r>
      <w:r w:rsidR="00365F51" w:rsidRPr="005B3359">
        <w:rPr>
          <w:sz w:val="20"/>
          <w:szCs w:val="20"/>
        </w:rPr>
        <w:t xml:space="preserve">, New Islamic Public Sphere </w:t>
      </w:r>
      <w:proofErr w:type="spellStart"/>
      <w:r w:rsidR="00365F51" w:rsidRPr="005B3359">
        <w:rPr>
          <w:sz w:val="20"/>
          <w:szCs w:val="20"/>
        </w:rPr>
        <w:t>Programme</w:t>
      </w:r>
      <w:proofErr w:type="spellEnd"/>
      <w:r w:rsidR="00365F51" w:rsidRPr="005B3359">
        <w:rPr>
          <w:sz w:val="20"/>
          <w:szCs w:val="20"/>
        </w:rPr>
        <w:t>, Copenhagen University, Denmark, May 27-29, 2010.</w:t>
      </w:r>
    </w:p>
    <w:p w14:paraId="5EB1BAA2" w14:textId="3A082066" w:rsidR="00D2263E" w:rsidRDefault="00D2263E" w:rsidP="00D2263E">
      <w:pPr>
        <w:numPr>
          <w:ilvl w:val="0"/>
          <w:numId w:val="8"/>
        </w:numPr>
        <w:jc w:val="both"/>
        <w:rPr>
          <w:rFonts w:cs="Arabic Transparent"/>
          <w:sz w:val="20"/>
          <w:szCs w:val="20"/>
          <w:lang w:bidi="ar-YE"/>
        </w:rPr>
      </w:pPr>
      <w:r w:rsidRPr="00D87555">
        <w:rPr>
          <w:rFonts w:cs="Arabic Transparent"/>
          <w:sz w:val="20"/>
          <w:szCs w:val="20"/>
          <w:lang w:bidi="ar-YE"/>
        </w:rPr>
        <w:t>Safe Brides of Death in Yemen: Assessing Public Engagement and Media Use over Marriage Law</w:t>
      </w:r>
      <w:r w:rsidR="00D87555">
        <w:rPr>
          <w:rFonts w:cs="Arabic Transparent"/>
          <w:sz w:val="20"/>
          <w:szCs w:val="20"/>
          <w:lang w:bidi="ar-YE"/>
        </w:rPr>
        <w:t xml:space="preserve">, accepted paper for publication in </w:t>
      </w:r>
      <w:r w:rsidR="00D87555" w:rsidRPr="00270B08">
        <w:rPr>
          <w:b/>
          <w:sz w:val="20"/>
          <w:szCs w:val="20"/>
        </w:rPr>
        <w:t>Indian Journal of Media Studies</w:t>
      </w:r>
      <w:r w:rsidR="00D87555">
        <w:rPr>
          <w:b/>
        </w:rPr>
        <w:t>.</w:t>
      </w:r>
    </w:p>
    <w:p w14:paraId="236E9EA1" w14:textId="0DB85897" w:rsidR="0079535C" w:rsidRPr="005B3359" w:rsidRDefault="00D30333" w:rsidP="002A65D4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hyperlink r:id="rId20" w:history="1">
        <w:r w:rsidR="0079535C" w:rsidRPr="007E7C68">
          <w:rPr>
            <w:rStyle w:val="Hyperlink"/>
            <w:sz w:val="20"/>
            <w:szCs w:val="20"/>
          </w:rPr>
          <w:t>Questioning Media</w:t>
        </w:r>
        <w:r w:rsidR="0079535C" w:rsidRPr="007E7C68">
          <w:rPr>
            <w:rStyle w:val="Hyperlink"/>
            <w:rFonts w:hint="cs"/>
            <w:sz w:val="20"/>
            <w:szCs w:val="20"/>
            <w:rtl/>
          </w:rPr>
          <w:t>-</w:t>
        </w:r>
        <w:r w:rsidR="0079535C" w:rsidRPr="007E7C68">
          <w:rPr>
            <w:rStyle w:val="Hyperlink"/>
            <w:rFonts w:hint="cs"/>
            <w:sz w:val="20"/>
            <w:szCs w:val="20"/>
          </w:rPr>
          <w:t xml:space="preserve"> </w:t>
        </w:r>
        <w:r w:rsidR="0079535C" w:rsidRPr="007E7C68">
          <w:rPr>
            <w:rStyle w:val="Hyperlink"/>
            <w:sz w:val="20"/>
            <w:szCs w:val="20"/>
          </w:rPr>
          <w:t>The Role of Yemeni Media over Youth Revolution</w:t>
        </w:r>
      </w:hyperlink>
      <w:r w:rsidR="0079535C" w:rsidRPr="005B3359">
        <w:rPr>
          <w:sz w:val="20"/>
          <w:szCs w:val="20"/>
        </w:rPr>
        <w:t xml:space="preserve">, </w:t>
      </w:r>
      <w:hyperlink r:id="rId21" w:history="1">
        <w:r w:rsidR="0079535C" w:rsidRPr="00CC3A8B">
          <w:rPr>
            <w:rStyle w:val="Hyperlink"/>
            <w:rFonts w:cs="Arabic Transparent"/>
            <w:b/>
            <w:bCs/>
            <w:sz w:val="20"/>
            <w:szCs w:val="20"/>
          </w:rPr>
          <w:t>Journalism and Mass Communication</w:t>
        </w:r>
      </w:hyperlink>
      <w:r w:rsidR="0079535C" w:rsidRPr="005B3359">
        <w:rPr>
          <w:rFonts w:cs="Arabic Transparent"/>
          <w:sz w:val="20"/>
          <w:szCs w:val="20"/>
        </w:rPr>
        <w:t>, 3(7), July 20, 2013, pp. 443-451</w:t>
      </w:r>
      <w:r w:rsidR="0079535C" w:rsidRPr="005B3359">
        <w:rPr>
          <w:rFonts w:cs="Arabic Transparent"/>
          <w:i/>
          <w:iCs/>
          <w:sz w:val="20"/>
          <w:szCs w:val="20"/>
        </w:rPr>
        <w:t xml:space="preserve"> </w:t>
      </w:r>
      <w:r w:rsidR="0079535C" w:rsidRPr="005B3359">
        <w:rPr>
          <w:sz w:val="20"/>
          <w:szCs w:val="20"/>
        </w:rPr>
        <w:t>(also presented in the Conference on</w:t>
      </w:r>
      <w:r w:rsidR="0079535C" w:rsidRPr="005B3359">
        <w:rPr>
          <w:b/>
          <w:bCs/>
          <w:sz w:val="20"/>
          <w:szCs w:val="20"/>
        </w:rPr>
        <w:t>:</w:t>
      </w:r>
      <w:r w:rsidR="0079535C" w:rsidRPr="005B3359">
        <w:rPr>
          <w:b/>
          <w:bCs/>
          <w:sz w:val="20"/>
          <w:szCs w:val="20"/>
          <w:rtl/>
        </w:rPr>
        <w:t xml:space="preserve"> </w:t>
      </w:r>
      <w:r w:rsidR="0079535C" w:rsidRPr="005B3359">
        <w:rPr>
          <w:b/>
          <w:bCs/>
          <w:sz w:val="20"/>
          <w:szCs w:val="20"/>
        </w:rPr>
        <w:t>Realigning Power-Geometries in the Arab World</w:t>
      </w:r>
      <w:r w:rsidR="0079535C" w:rsidRPr="005B3359">
        <w:rPr>
          <w:sz w:val="20"/>
          <w:szCs w:val="20"/>
        </w:rPr>
        <w:t xml:space="preserve">, University of Leipzig, February 24-26, 2012, Germany). </w:t>
      </w:r>
    </w:p>
    <w:p w14:paraId="65C842E1" w14:textId="77777777" w:rsidR="00CD0F46" w:rsidRPr="005B3359" w:rsidRDefault="00CD0F46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  <w:rtl/>
        </w:rPr>
      </w:pPr>
      <w:r w:rsidRPr="005B3359">
        <w:rPr>
          <w:sz w:val="20"/>
          <w:szCs w:val="20"/>
        </w:rPr>
        <w:t xml:space="preserve">Characteristics of the Media Person in the Twenty-First Century from Yemeni Students Prospective, Journal of Arts College, Aden University, </w:t>
      </w:r>
      <w:r w:rsidR="00270953" w:rsidRPr="005B3359">
        <w:rPr>
          <w:sz w:val="20"/>
          <w:szCs w:val="20"/>
        </w:rPr>
        <w:t>(9) , November</w:t>
      </w:r>
      <w:r w:rsidR="0079535C" w:rsidRPr="005B3359">
        <w:rPr>
          <w:sz w:val="20"/>
          <w:szCs w:val="20"/>
        </w:rPr>
        <w:t>,</w:t>
      </w:r>
      <w:r w:rsidR="00270953" w:rsidRPr="005B3359">
        <w:rPr>
          <w:sz w:val="20"/>
          <w:szCs w:val="20"/>
        </w:rPr>
        <w:t xml:space="preserve"> 2012, pp. 451-487</w:t>
      </w:r>
      <w:r w:rsidRPr="005B3359">
        <w:rPr>
          <w:sz w:val="20"/>
          <w:szCs w:val="20"/>
        </w:rPr>
        <w:t xml:space="preserve"> (also presented in 15</w:t>
      </w:r>
      <w:r w:rsidRPr="005B3359">
        <w:rPr>
          <w:sz w:val="20"/>
          <w:szCs w:val="20"/>
          <w:vertAlign w:val="superscript"/>
        </w:rPr>
        <w:t>th</w:t>
      </w:r>
      <w:r w:rsidRPr="005B3359">
        <w:rPr>
          <w:sz w:val="20"/>
          <w:szCs w:val="20"/>
        </w:rPr>
        <w:t xml:space="preserve"> Annual Conference for AUSACE on: </w:t>
      </w:r>
      <w:r w:rsidRPr="005B3359">
        <w:rPr>
          <w:b/>
          <w:bCs/>
          <w:sz w:val="20"/>
          <w:szCs w:val="20"/>
        </w:rPr>
        <w:t>Converging of Media Education</w:t>
      </w:r>
      <w:r w:rsidRPr="005B3359">
        <w:rPr>
          <w:sz w:val="20"/>
          <w:szCs w:val="20"/>
        </w:rPr>
        <w:t>, Kuwait University, October</w:t>
      </w:r>
      <w:r w:rsidR="003D32A0" w:rsidRPr="005B3359">
        <w:rPr>
          <w:sz w:val="20"/>
          <w:szCs w:val="20"/>
        </w:rPr>
        <w:t xml:space="preserve"> 16-19</w:t>
      </w:r>
      <w:r w:rsidRPr="005B3359">
        <w:rPr>
          <w:sz w:val="20"/>
          <w:szCs w:val="20"/>
        </w:rPr>
        <w:t xml:space="preserve">, 2010). </w:t>
      </w:r>
    </w:p>
    <w:p w14:paraId="236D9D8E" w14:textId="77777777" w:rsidR="006F36D3" w:rsidRPr="005B3359" w:rsidRDefault="006F36D3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lastRenderedPageBreak/>
        <w:t xml:space="preserve">The Relationship Between Yemeni Youth University Students and Multi-Media Technologies, </w:t>
      </w:r>
      <w:r w:rsidRPr="005B3359">
        <w:rPr>
          <w:b/>
          <w:bCs/>
          <w:sz w:val="20"/>
          <w:szCs w:val="20"/>
        </w:rPr>
        <w:t>the Middle East Journal</w:t>
      </w:r>
      <w:r w:rsidRPr="005B3359">
        <w:rPr>
          <w:sz w:val="20"/>
          <w:szCs w:val="20"/>
        </w:rPr>
        <w:t>, (2), 2010</w:t>
      </w:r>
      <w:r w:rsidR="0079535C" w:rsidRPr="005B3359">
        <w:rPr>
          <w:sz w:val="20"/>
          <w:szCs w:val="20"/>
        </w:rPr>
        <w:t>, USACE</w:t>
      </w:r>
      <w:r w:rsidR="00F91F30" w:rsidRPr="005B3359">
        <w:rPr>
          <w:sz w:val="20"/>
          <w:szCs w:val="20"/>
        </w:rPr>
        <w:t>, pp. 1-26</w:t>
      </w:r>
      <w:r w:rsidRPr="005B3359">
        <w:rPr>
          <w:sz w:val="20"/>
          <w:szCs w:val="20"/>
        </w:rPr>
        <w:t xml:space="preserve"> (also presented in </w:t>
      </w:r>
      <w:r w:rsidRPr="005B3359">
        <w:rPr>
          <w:rFonts w:cs="Arabic Transparent"/>
          <w:b/>
          <w:bCs/>
          <w:sz w:val="20"/>
          <w:szCs w:val="20"/>
        </w:rPr>
        <w:t>14</w:t>
      </w:r>
      <w:r w:rsidRPr="005B3359">
        <w:rPr>
          <w:rFonts w:cs="Arabic Transparent"/>
          <w:b/>
          <w:bCs/>
          <w:sz w:val="20"/>
          <w:szCs w:val="20"/>
          <w:vertAlign w:val="superscript"/>
        </w:rPr>
        <w:t>th</w:t>
      </w:r>
      <w:r w:rsidRPr="005B3359">
        <w:rPr>
          <w:rFonts w:cs="Arabic Transparent"/>
          <w:b/>
          <w:bCs/>
          <w:sz w:val="20"/>
          <w:szCs w:val="20"/>
        </w:rPr>
        <w:t xml:space="preserve"> Conference for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AUSACE</w:t>
      </w:r>
      <w:r w:rsidRPr="005B3359">
        <w:rPr>
          <w:rFonts w:cs="Arabic Transparent"/>
          <w:sz w:val="20"/>
          <w:szCs w:val="20"/>
        </w:rPr>
        <w:t>, American University, Cairo, 7-10 November 2009).</w:t>
      </w:r>
    </w:p>
    <w:p w14:paraId="3F421F43" w14:textId="77777777" w:rsidR="00435C87" w:rsidRPr="005B3359" w:rsidRDefault="00435C87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Communication Prospects in the New Media </w:t>
      </w:r>
      <w:r w:rsidRPr="005B3359">
        <w:rPr>
          <w:rFonts w:cs="Arabic Transparent"/>
          <w:sz w:val="20"/>
          <w:szCs w:val="20"/>
        </w:rPr>
        <w:t>E</w:t>
      </w:r>
      <w:r w:rsidRPr="005B3359">
        <w:rPr>
          <w:sz w:val="20"/>
          <w:szCs w:val="20"/>
        </w:rPr>
        <w:t xml:space="preserve">nvironment: Field Study on Yemeni University Students, </w:t>
      </w:r>
      <w:r w:rsidR="006F36D3" w:rsidRPr="005B3359">
        <w:rPr>
          <w:b/>
          <w:bCs/>
          <w:sz w:val="20"/>
          <w:szCs w:val="20"/>
        </w:rPr>
        <w:t>Communication &amp; Development Journal</w:t>
      </w:r>
      <w:r w:rsidR="006F36D3" w:rsidRPr="005B3359">
        <w:rPr>
          <w:sz w:val="20"/>
          <w:szCs w:val="20"/>
        </w:rPr>
        <w:t>, (2), Jun 2010</w:t>
      </w:r>
      <w:r w:rsidR="00F91F30" w:rsidRPr="005B3359">
        <w:rPr>
          <w:sz w:val="20"/>
          <w:szCs w:val="20"/>
        </w:rPr>
        <w:t>, pp. 89-121</w:t>
      </w:r>
      <w:r w:rsidR="006F36D3" w:rsidRPr="005B3359">
        <w:rPr>
          <w:sz w:val="20"/>
          <w:szCs w:val="20"/>
        </w:rPr>
        <w:t xml:space="preserve"> (also presented in </w:t>
      </w:r>
      <w:r w:rsidRPr="005B3359">
        <w:rPr>
          <w:rFonts w:cs="Arabic Transparent"/>
          <w:b/>
          <w:bCs/>
          <w:sz w:val="20"/>
          <w:szCs w:val="20"/>
        </w:rPr>
        <w:t>15</w:t>
      </w:r>
      <w:r w:rsidRPr="005B3359">
        <w:rPr>
          <w:rFonts w:cs="Arabic Transparent"/>
          <w:b/>
          <w:bCs/>
          <w:sz w:val="20"/>
          <w:szCs w:val="20"/>
          <w:vertAlign w:val="superscript"/>
        </w:rPr>
        <w:t>th</w:t>
      </w:r>
      <w:r w:rsidRPr="005B3359">
        <w:rPr>
          <w:rFonts w:cs="Arabic Transparent"/>
          <w:b/>
          <w:bCs/>
          <w:sz w:val="20"/>
          <w:szCs w:val="20"/>
        </w:rPr>
        <w:t xml:space="preserve"> Philadelphia International Conference on: Culture of Communication, </w:t>
      </w:r>
      <w:r w:rsidRPr="005B3359">
        <w:rPr>
          <w:rFonts w:cs="Arabic Transparent"/>
          <w:sz w:val="20"/>
          <w:szCs w:val="20"/>
        </w:rPr>
        <w:t>Philadelphia</w:t>
      </w:r>
      <w:r w:rsidRPr="005B3359">
        <w:rPr>
          <w:rFonts w:cs="Arabic Transparent"/>
          <w:b/>
          <w:bCs/>
          <w:sz w:val="20"/>
          <w:szCs w:val="20"/>
        </w:rPr>
        <w:t xml:space="preserve"> </w:t>
      </w:r>
      <w:r w:rsidRPr="005B3359">
        <w:rPr>
          <w:rFonts w:cs="Arabic Transparent"/>
          <w:sz w:val="20"/>
          <w:szCs w:val="20"/>
        </w:rPr>
        <w:t>University, Amman, 26-28 October 2010</w:t>
      </w:r>
      <w:r w:rsidR="006F36D3" w:rsidRPr="005B3359">
        <w:rPr>
          <w:rFonts w:cs="Arabic Transparent"/>
          <w:sz w:val="20"/>
          <w:szCs w:val="20"/>
        </w:rPr>
        <w:t>)</w:t>
      </w:r>
      <w:r w:rsidRPr="005B3359">
        <w:rPr>
          <w:rFonts w:cs="Arabic Transparent"/>
          <w:sz w:val="20"/>
          <w:szCs w:val="20"/>
        </w:rPr>
        <w:t>.</w:t>
      </w:r>
    </w:p>
    <w:p w14:paraId="66B61C89" w14:textId="77777777" w:rsidR="00435C87" w:rsidRPr="005B3359" w:rsidRDefault="00435C87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rFonts w:cs="Arabic Transparent"/>
          <w:sz w:val="20"/>
          <w:szCs w:val="20"/>
        </w:rPr>
        <w:t xml:space="preserve">Interactivity; the Dilemma of New Media, </w:t>
      </w:r>
      <w:r w:rsidRPr="005B3359">
        <w:rPr>
          <w:rFonts w:cs="Arabic Transparent"/>
          <w:b/>
          <w:bCs/>
          <w:sz w:val="20"/>
          <w:szCs w:val="20"/>
        </w:rPr>
        <w:t>Journal of</w:t>
      </w:r>
      <w:r w:rsidRPr="005B3359">
        <w:rPr>
          <w:rFonts w:cs="Arabic Transparent"/>
          <w:sz w:val="20"/>
          <w:szCs w:val="20"/>
        </w:rPr>
        <w:t xml:space="preserve"> </w:t>
      </w:r>
      <w:proofErr w:type="spellStart"/>
      <w:r w:rsidRPr="005B3359">
        <w:rPr>
          <w:rFonts w:cs="Arabic Transparent"/>
          <w:b/>
          <w:bCs/>
          <w:sz w:val="20"/>
          <w:szCs w:val="20"/>
        </w:rPr>
        <w:t>Alam</w:t>
      </w:r>
      <w:proofErr w:type="spellEnd"/>
      <w:r w:rsidRPr="005B3359">
        <w:rPr>
          <w:rFonts w:cs="Arabic Transparent"/>
          <w:b/>
          <w:bCs/>
          <w:sz w:val="20"/>
          <w:szCs w:val="20"/>
        </w:rPr>
        <w:t xml:space="preserve"> Al</w:t>
      </w:r>
      <w:r w:rsidR="006C6D61" w:rsidRPr="005B3359">
        <w:rPr>
          <w:rFonts w:cs="Arabic Transparent"/>
          <w:b/>
          <w:bCs/>
          <w:sz w:val="20"/>
          <w:szCs w:val="20"/>
        </w:rPr>
        <w:t>-</w:t>
      </w:r>
      <w:proofErr w:type="spellStart"/>
      <w:r w:rsidRPr="005B3359">
        <w:rPr>
          <w:rFonts w:cs="Arabic Transparent"/>
          <w:b/>
          <w:bCs/>
          <w:sz w:val="20"/>
          <w:szCs w:val="20"/>
        </w:rPr>
        <w:t>Fekr</w:t>
      </w:r>
      <w:proofErr w:type="spellEnd"/>
      <w:r w:rsidRPr="005B3359">
        <w:rPr>
          <w:rFonts w:cs="Arabic Transparent"/>
          <w:sz w:val="20"/>
          <w:szCs w:val="20"/>
        </w:rPr>
        <w:t>,</w:t>
      </w:r>
      <w:r w:rsidRPr="005B3359">
        <w:rPr>
          <w:sz w:val="20"/>
          <w:szCs w:val="20"/>
        </w:rPr>
        <w:t xml:space="preserve"> the National Council for Culture, Arts, and Literatures, 37(1), July-September, 2008, Kuwait</w:t>
      </w:r>
      <w:r w:rsidR="00F91F30" w:rsidRPr="005B3359">
        <w:rPr>
          <w:sz w:val="20"/>
          <w:szCs w:val="20"/>
        </w:rPr>
        <w:t xml:space="preserve">, pp. </w:t>
      </w:r>
      <w:r w:rsidR="0098712A" w:rsidRPr="005B3359">
        <w:rPr>
          <w:sz w:val="20"/>
          <w:szCs w:val="20"/>
        </w:rPr>
        <w:t>123-143</w:t>
      </w:r>
      <w:r w:rsidRPr="005B3359">
        <w:rPr>
          <w:sz w:val="20"/>
          <w:szCs w:val="20"/>
        </w:rPr>
        <w:t>.</w:t>
      </w:r>
    </w:p>
    <w:p w14:paraId="7371B3BF" w14:textId="6E7630C1" w:rsidR="00435C87" w:rsidRPr="005B3359" w:rsidRDefault="00435C87" w:rsidP="000E0944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rFonts w:cs="Arabic Transparent"/>
          <w:sz w:val="20"/>
          <w:szCs w:val="20"/>
        </w:rPr>
      </w:pPr>
      <w:r w:rsidRPr="005B3359">
        <w:rPr>
          <w:rFonts w:cs="Arabic Transparent"/>
          <w:sz w:val="20"/>
          <w:szCs w:val="20"/>
        </w:rPr>
        <w:t>The Effect of Exposure to Soap Operas, a Survey Study on a Sample of Yemeni University</w:t>
      </w:r>
      <w:r w:rsidRPr="005B3359">
        <w:rPr>
          <w:sz w:val="20"/>
          <w:szCs w:val="20"/>
        </w:rPr>
        <w:t xml:space="preserve"> Students, </w:t>
      </w:r>
      <w:proofErr w:type="spellStart"/>
      <w:r w:rsidRPr="005B3359">
        <w:rPr>
          <w:b/>
          <w:bCs/>
          <w:sz w:val="20"/>
          <w:szCs w:val="20"/>
        </w:rPr>
        <w:t>Derasat</w:t>
      </w:r>
      <w:proofErr w:type="spellEnd"/>
      <w:r w:rsidRPr="005B3359">
        <w:rPr>
          <w:b/>
          <w:bCs/>
          <w:sz w:val="20"/>
          <w:szCs w:val="20"/>
        </w:rPr>
        <w:t xml:space="preserve">; Journal of Social &amp; Human Sciences, </w:t>
      </w:r>
      <w:r w:rsidRPr="005B3359">
        <w:rPr>
          <w:rFonts w:cs="Arabic Transparent"/>
          <w:sz w:val="20"/>
          <w:szCs w:val="20"/>
        </w:rPr>
        <w:t>36(3), Autumn 2005" , Jordan</w:t>
      </w:r>
      <w:r w:rsidR="00F91F30" w:rsidRPr="005B3359">
        <w:rPr>
          <w:rFonts w:cs="Arabic Transparent"/>
          <w:sz w:val="20"/>
          <w:szCs w:val="20"/>
        </w:rPr>
        <w:t>ian</w:t>
      </w:r>
      <w:r w:rsidRPr="005B3359">
        <w:rPr>
          <w:rFonts w:cs="Arabic Transparent"/>
          <w:sz w:val="20"/>
          <w:szCs w:val="20"/>
        </w:rPr>
        <w:t xml:space="preserve"> University,</w:t>
      </w:r>
      <w:r w:rsidR="0098712A" w:rsidRPr="005B3359">
        <w:rPr>
          <w:rFonts w:cs="Arabic Transparent"/>
          <w:sz w:val="20"/>
          <w:szCs w:val="20"/>
        </w:rPr>
        <w:t xml:space="preserve"> pp. </w:t>
      </w:r>
      <w:r w:rsidR="00544472" w:rsidRPr="005B3359">
        <w:rPr>
          <w:rFonts w:cs="Arabic Transparent"/>
          <w:sz w:val="20"/>
          <w:szCs w:val="20"/>
        </w:rPr>
        <w:t>108</w:t>
      </w:r>
      <w:r w:rsidR="0098712A" w:rsidRPr="005B3359">
        <w:rPr>
          <w:rFonts w:cs="Arabic Transparent"/>
          <w:sz w:val="20"/>
          <w:szCs w:val="20"/>
        </w:rPr>
        <w:t>-</w:t>
      </w:r>
      <w:r w:rsidR="00544472" w:rsidRPr="005B3359">
        <w:rPr>
          <w:rFonts w:cs="Arabic Transparent"/>
          <w:sz w:val="20"/>
          <w:szCs w:val="20"/>
        </w:rPr>
        <w:t>136</w:t>
      </w:r>
      <w:r w:rsidRPr="005B3359">
        <w:rPr>
          <w:rFonts w:cs="Arabic Transparent"/>
          <w:sz w:val="20"/>
          <w:szCs w:val="20"/>
        </w:rPr>
        <w:t>.</w:t>
      </w:r>
      <w:r w:rsidR="00C70332" w:rsidRPr="005B3359">
        <w:rPr>
          <w:rFonts w:cs="Arabic Transparent" w:hint="cs"/>
          <w:sz w:val="20"/>
          <w:szCs w:val="20"/>
          <w:rtl/>
        </w:rPr>
        <w:t xml:space="preserve"> </w:t>
      </w:r>
    </w:p>
    <w:p w14:paraId="6C098984" w14:textId="77777777" w:rsidR="001A02FD" w:rsidRPr="005B3359" w:rsidRDefault="001A02FD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rFonts w:cs="Arabic Transparent"/>
          <w:sz w:val="20"/>
          <w:szCs w:val="20"/>
        </w:rPr>
        <w:t>The Attitudes of Yemeni Electronic Journalism towards the Danish Cartoon; an Analysis Study,</w:t>
      </w:r>
      <w:r w:rsidRPr="005B3359">
        <w:rPr>
          <w:rFonts w:cs="Arabic Transparent"/>
          <w:b/>
          <w:bCs/>
          <w:sz w:val="20"/>
          <w:szCs w:val="20"/>
        </w:rPr>
        <w:t xml:space="preserve"> Journal of Social Sciences, </w:t>
      </w:r>
      <w:r w:rsidRPr="005B3359">
        <w:rPr>
          <w:rFonts w:cs="Arabic Transparent"/>
          <w:sz w:val="20"/>
          <w:szCs w:val="20"/>
        </w:rPr>
        <w:t xml:space="preserve">College of Administrative &amp; Social Sciences, </w:t>
      </w:r>
      <w:r w:rsidR="001A5393" w:rsidRPr="005B3359">
        <w:rPr>
          <w:sz w:val="20"/>
          <w:szCs w:val="20"/>
          <w:lang w:val="en-GB"/>
        </w:rPr>
        <w:t>STU</w:t>
      </w:r>
      <w:r w:rsidR="00270953" w:rsidRPr="005B3359">
        <w:rPr>
          <w:rFonts w:cs="Arabic Transparent"/>
          <w:sz w:val="20"/>
          <w:szCs w:val="20"/>
        </w:rPr>
        <w:t>, 1</w:t>
      </w:r>
      <w:r w:rsidR="00C70332" w:rsidRPr="005B3359">
        <w:rPr>
          <w:rFonts w:cs="Arabic Transparent" w:hint="cs"/>
          <w:sz w:val="20"/>
          <w:szCs w:val="20"/>
          <w:rtl/>
        </w:rPr>
        <w:t>4</w:t>
      </w:r>
      <w:r w:rsidRPr="005B3359">
        <w:rPr>
          <w:rFonts w:cs="Arabic Transparent"/>
          <w:sz w:val="20"/>
          <w:szCs w:val="20"/>
        </w:rPr>
        <w:t>(2</w:t>
      </w:r>
      <w:r w:rsidR="00C70332" w:rsidRPr="005B3359">
        <w:rPr>
          <w:rFonts w:cs="Arabic Transparent" w:hint="cs"/>
          <w:sz w:val="20"/>
          <w:szCs w:val="20"/>
          <w:rtl/>
        </w:rPr>
        <w:t>7</w:t>
      </w:r>
      <w:r w:rsidRPr="005B3359">
        <w:rPr>
          <w:rFonts w:cs="Arabic Transparent"/>
          <w:sz w:val="20"/>
          <w:szCs w:val="20"/>
        </w:rPr>
        <w:t>), Jun-December</w:t>
      </w:r>
      <w:r w:rsidR="00270953" w:rsidRPr="005B3359">
        <w:rPr>
          <w:rFonts w:cs="Arabic Transparent"/>
          <w:sz w:val="20"/>
          <w:szCs w:val="20"/>
        </w:rPr>
        <w:t xml:space="preserve">, </w:t>
      </w:r>
      <w:r w:rsidR="00C70332" w:rsidRPr="005B3359">
        <w:rPr>
          <w:rFonts w:cs="Arabic Transparent"/>
          <w:sz w:val="20"/>
          <w:szCs w:val="20"/>
        </w:rPr>
        <w:t>2008, pp. 187-229</w:t>
      </w:r>
      <w:r w:rsidRPr="005B3359">
        <w:rPr>
          <w:rFonts w:cs="Arabic Transparent"/>
          <w:b/>
          <w:bCs/>
          <w:sz w:val="20"/>
          <w:szCs w:val="20"/>
        </w:rPr>
        <w:t xml:space="preserve"> (</w:t>
      </w:r>
      <w:r w:rsidRPr="005B3359">
        <w:rPr>
          <w:rFonts w:cs="Arabic Transparent"/>
          <w:sz w:val="20"/>
          <w:szCs w:val="20"/>
        </w:rPr>
        <w:t>also presented in</w:t>
      </w:r>
      <w:r w:rsidRPr="005B3359">
        <w:rPr>
          <w:rFonts w:cs="Arabic Transparent"/>
          <w:b/>
          <w:bCs/>
          <w:sz w:val="20"/>
          <w:szCs w:val="20"/>
        </w:rPr>
        <w:t xml:space="preserve"> 12</w:t>
      </w:r>
      <w:r w:rsidRPr="005B3359">
        <w:rPr>
          <w:rFonts w:cs="Arabic Transparent"/>
          <w:b/>
          <w:bCs/>
          <w:sz w:val="20"/>
          <w:szCs w:val="20"/>
          <w:vertAlign w:val="superscript"/>
        </w:rPr>
        <w:t>nd</w:t>
      </w:r>
      <w:r w:rsidRPr="005B3359">
        <w:rPr>
          <w:rFonts w:cs="Arabic Transparent"/>
          <w:b/>
          <w:bCs/>
          <w:sz w:val="20"/>
          <w:szCs w:val="20"/>
        </w:rPr>
        <w:t xml:space="preserve"> Conference for AUSACE</w:t>
      </w:r>
      <w:r w:rsidRPr="005B3359">
        <w:rPr>
          <w:rFonts w:cs="Arabic Transparent"/>
          <w:sz w:val="20"/>
          <w:szCs w:val="20"/>
        </w:rPr>
        <w:t>, Zayed University, Dubai, 27-30 October 2007)</w:t>
      </w:r>
      <w:r w:rsidR="0098712A" w:rsidRPr="005B3359">
        <w:rPr>
          <w:rFonts w:cs="Arabic Transparent"/>
          <w:sz w:val="20"/>
          <w:szCs w:val="20"/>
        </w:rPr>
        <w:t>.</w:t>
      </w:r>
    </w:p>
    <w:p w14:paraId="44ED72C8" w14:textId="3DDE7CBB" w:rsidR="001A02FD" w:rsidRPr="005B3359" w:rsidRDefault="001A02FD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Health Flashes in Yemen TV A</w:t>
      </w:r>
      <w:r w:rsidRPr="005B3359">
        <w:rPr>
          <w:sz w:val="20"/>
          <w:szCs w:val="20"/>
          <w:lang w:bidi="ar-YE"/>
        </w:rPr>
        <w:t xml:space="preserve">nalytical &amp; Critical Science, </w:t>
      </w:r>
      <w:r w:rsidRPr="005B3359">
        <w:rPr>
          <w:b/>
          <w:bCs/>
          <w:sz w:val="20"/>
          <w:szCs w:val="20"/>
          <w:lang w:bidi="ar-YE"/>
        </w:rPr>
        <w:t xml:space="preserve">College of Arts Journal, </w:t>
      </w:r>
      <w:r w:rsidRPr="005B3359">
        <w:rPr>
          <w:sz w:val="20"/>
          <w:szCs w:val="20"/>
          <w:lang w:bidi="ar-YE"/>
        </w:rPr>
        <w:t>Aden University, (10) 24, 2008</w:t>
      </w:r>
      <w:r w:rsidR="0098712A" w:rsidRPr="005B3359">
        <w:rPr>
          <w:sz w:val="20"/>
          <w:szCs w:val="20"/>
          <w:lang w:bidi="ar-YE"/>
        </w:rPr>
        <w:t>, pp. 49-82</w:t>
      </w:r>
      <w:r w:rsidRPr="005B3359">
        <w:rPr>
          <w:sz w:val="20"/>
          <w:szCs w:val="20"/>
          <w:lang w:bidi="ar-YE"/>
        </w:rPr>
        <w:t xml:space="preserve"> </w:t>
      </w:r>
      <w:r w:rsidRPr="005B3359">
        <w:rPr>
          <w:sz w:val="20"/>
          <w:szCs w:val="20"/>
        </w:rPr>
        <w:t xml:space="preserve">(also presented in </w:t>
      </w:r>
      <w:r w:rsidRPr="005B3359">
        <w:rPr>
          <w:b/>
          <w:bCs/>
          <w:sz w:val="20"/>
          <w:szCs w:val="20"/>
        </w:rPr>
        <w:t>13</w:t>
      </w:r>
      <w:r w:rsidRPr="005B3359">
        <w:rPr>
          <w:b/>
          <w:bCs/>
          <w:sz w:val="20"/>
          <w:szCs w:val="20"/>
          <w:vertAlign w:val="superscript"/>
        </w:rPr>
        <w:t>th</w:t>
      </w:r>
      <w:r w:rsidRPr="005B3359">
        <w:rPr>
          <w:b/>
          <w:bCs/>
          <w:sz w:val="20"/>
          <w:szCs w:val="20"/>
        </w:rPr>
        <w:t xml:space="preserve"> Conference for the </w:t>
      </w:r>
      <w:r w:rsidR="00A71999" w:rsidRPr="005B3359">
        <w:rPr>
          <w:b/>
          <w:bCs/>
          <w:sz w:val="20"/>
          <w:szCs w:val="20"/>
        </w:rPr>
        <w:t>College</w:t>
      </w:r>
      <w:r w:rsidRPr="005B3359">
        <w:rPr>
          <w:b/>
          <w:bCs/>
          <w:sz w:val="20"/>
          <w:szCs w:val="20"/>
        </w:rPr>
        <w:t xml:space="preserve"> of Mass Communication,</w:t>
      </w:r>
      <w:r w:rsidRPr="005B3359">
        <w:rPr>
          <w:sz w:val="20"/>
          <w:szCs w:val="20"/>
        </w:rPr>
        <w:t xml:space="preserve"> Cairo University, Egypt, </w:t>
      </w:r>
      <w:r w:rsidRPr="005B3359">
        <w:rPr>
          <w:sz w:val="20"/>
          <w:szCs w:val="20"/>
          <w:lang w:val="en-TT"/>
        </w:rPr>
        <w:t xml:space="preserve">8-10 May </w:t>
      </w:r>
      <w:r w:rsidRPr="005B3359">
        <w:rPr>
          <w:sz w:val="20"/>
          <w:szCs w:val="20"/>
        </w:rPr>
        <w:t>2007).</w:t>
      </w:r>
    </w:p>
    <w:p w14:paraId="645936CD" w14:textId="77777777" w:rsidR="00435C87" w:rsidRPr="005B3359" w:rsidRDefault="00435C87" w:rsidP="00912A27">
      <w:pPr>
        <w:numPr>
          <w:ilvl w:val="0"/>
          <w:numId w:val="8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rFonts w:cs="Arabic Transparent"/>
          <w:sz w:val="20"/>
          <w:szCs w:val="20"/>
        </w:rPr>
        <w:t>Patterns of Interac</w:t>
      </w:r>
      <w:r w:rsidR="007576DF" w:rsidRPr="005B3359">
        <w:rPr>
          <w:rFonts w:cs="Arabic Transparent"/>
          <w:sz w:val="20"/>
          <w:szCs w:val="20"/>
        </w:rPr>
        <w:t>tivity</w:t>
      </w:r>
      <w:r w:rsidRPr="005B3359">
        <w:rPr>
          <w:rFonts w:cs="Arabic Transparent"/>
          <w:sz w:val="20"/>
          <w:szCs w:val="20"/>
        </w:rPr>
        <w:t xml:space="preserve"> Between Yemeni Journalists and Readers</w:t>
      </w:r>
      <w:r w:rsidRPr="005B3359">
        <w:rPr>
          <w:sz w:val="20"/>
          <w:szCs w:val="20"/>
        </w:rPr>
        <w:t xml:space="preserve">, </w:t>
      </w:r>
      <w:r w:rsidRPr="005B3359">
        <w:rPr>
          <w:b/>
          <w:bCs/>
          <w:sz w:val="20"/>
          <w:szCs w:val="20"/>
        </w:rPr>
        <w:t>Journal of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Saudi Society for Communication &amp; Information</w:t>
      </w:r>
      <w:r w:rsidRPr="005B3359">
        <w:rPr>
          <w:sz w:val="20"/>
          <w:szCs w:val="20"/>
        </w:rPr>
        <w:t>, (2), May</w:t>
      </w:r>
      <w:r w:rsidRPr="005B3359">
        <w:rPr>
          <w:rFonts w:cs="Arabic Transparent"/>
          <w:sz w:val="20"/>
          <w:szCs w:val="20"/>
          <w:lang w:bidi="ar-YE"/>
        </w:rPr>
        <w:t xml:space="preserve"> </w:t>
      </w:r>
      <w:r w:rsidRPr="005B3359">
        <w:rPr>
          <w:rFonts w:cs="Arabic Transparent" w:hint="cs"/>
          <w:sz w:val="20"/>
          <w:szCs w:val="20"/>
          <w:rtl/>
          <w:lang w:bidi="ar-YE"/>
        </w:rPr>
        <w:t>2007</w:t>
      </w:r>
      <w:r w:rsidRPr="005B3359">
        <w:rPr>
          <w:rFonts w:cs="Arabic Transparent"/>
          <w:sz w:val="20"/>
          <w:szCs w:val="20"/>
          <w:lang w:bidi="ar-YE"/>
        </w:rPr>
        <w:t xml:space="preserve">, </w:t>
      </w:r>
      <w:r w:rsidRPr="005B3359">
        <w:rPr>
          <w:sz w:val="20"/>
          <w:szCs w:val="20"/>
        </w:rPr>
        <w:t>University of Imam Mohammed Bin Saud Al-</w:t>
      </w:r>
      <w:proofErr w:type="spellStart"/>
      <w:r w:rsidRPr="005B3359">
        <w:rPr>
          <w:sz w:val="20"/>
          <w:szCs w:val="20"/>
        </w:rPr>
        <w:t>Eslamia</w:t>
      </w:r>
      <w:proofErr w:type="spellEnd"/>
      <w:r w:rsidRPr="005B3359">
        <w:rPr>
          <w:sz w:val="20"/>
          <w:szCs w:val="20"/>
        </w:rPr>
        <w:t>,</w:t>
      </w:r>
      <w:r w:rsidR="0098712A" w:rsidRPr="005B3359">
        <w:rPr>
          <w:sz w:val="20"/>
          <w:szCs w:val="20"/>
        </w:rPr>
        <w:t xml:space="preserve"> Saudi Arabia,</w:t>
      </w:r>
      <w:r w:rsidRPr="005B3359">
        <w:rPr>
          <w:sz w:val="20"/>
          <w:szCs w:val="20"/>
        </w:rPr>
        <w:t xml:space="preserve"> </w:t>
      </w:r>
      <w:r w:rsidR="0098712A" w:rsidRPr="005B3359">
        <w:rPr>
          <w:sz w:val="20"/>
          <w:szCs w:val="20"/>
        </w:rPr>
        <w:t>pp. 129-185</w:t>
      </w:r>
      <w:r w:rsidRPr="005B3359">
        <w:rPr>
          <w:sz w:val="20"/>
          <w:szCs w:val="20"/>
        </w:rPr>
        <w:t>.</w:t>
      </w:r>
    </w:p>
    <w:p w14:paraId="4D982FA3" w14:textId="77777777" w:rsidR="00435C87" w:rsidRPr="005B3359" w:rsidRDefault="00435C87" w:rsidP="00912A27">
      <w:pPr>
        <w:numPr>
          <w:ilvl w:val="0"/>
          <w:numId w:val="8"/>
        </w:numPr>
        <w:tabs>
          <w:tab w:val="clear" w:pos="540"/>
          <w:tab w:val="num" w:pos="450"/>
          <w:tab w:val="num" w:pos="709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Role of the Internet in Communication Democratization and Activation; an Analysis Study, </w:t>
      </w:r>
      <w:r w:rsidR="0098712A" w:rsidRPr="005B3359">
        <w:rPr>
          <w:b/>
          <w:bCs/>
          <w:sz w:val="20"/>
          <w:szCs w:val="20"/>
        </w:rPr>
        <w:t>Egyptian Journal for Mass Communication Studies</w:t>
      </w:r>
      <w:r w:rsidR="0098712A" w:rsidRPr="005B3359">
        <w:rPr>
          <w:sz w:val="20"/>
          <w:szCs w:val="20"/>
        </w:rPr>
        <w:t xml:space="preserve">, (24), January-Jun 2005, pp. 281-323 (also presented in </w:t>
      </w:r>
      <w:r w:rsidRPr="005B3359">
        <w:rPr>
          <w:b/>
          <w:bCs/>
          <w:sz w:val="20"/>
          <w:szCs w:val="20"/>
        </w:rPr>
        <w:t>9</w:t>
      </w:r>
      <w:r w:rsidRPr="005B3359">
        <w:rPr>
          <w:b/>
          <w:bCs/>
          <w:sz w:val="20"/>
          <w:szCs w:val="20"/>
          <w:vertAlign w:val="superscript"/>
        </w:rPr>
        <w:t>th</w:t>
      </w:r>
      <w:r w:rsidRPr="005B3359">
        <w:rPr>
          <w:b/>
          <w:bCs/>
          <w:sz w:val="20"/>
          <w:szCs w:val="20"/>
        </w:rPr>
        <w:t xml:space="preserve"> International Conference for AUSACE,</w:t>
      </w:r>
      <w:r w:rsidRPr="005B3359">
        <w:rPr>
          <w:sz w:val="20"/>
          <w:szCs w:val="20"/>
        </w:rPr>
        <w:t xml:space="preserve"> Ameri</w:t>
      </w:r>
      <w:r w:rsidR="0098712A" w:rsidRPr="005B3359">
        <w:rPr>
          <w:sz w:val="20"/>
          <w:szCs w:val="20"/>
        </w:rPr>
        <w:t xml:space="preserve">can University in Cairo, </w:t>
      </w:r>
      <w:r w:rsidR="00434770" w:rsidRPr="005B3359">
        <w:rPr>
          <w:sz w:val="20"/>
          <w:szCs w:val="20"/>
        </w:rPr>
        <w:t xml:space="preserve">18-21 November, </w:t>
      </w:r>
      <w:r w:rsidR="0098712A" w:rsidRPr="005B3359">
        <w:rPr>
          <w:sz w:val="20"/>
          <w:szCs w:val="20"/>
        </w:rPr>
        <w:t>2004</w:t>
      </w:r>
      <w:r w:rsidRPr="005B3359">
        <w:rPr>
          <w:sz w:val="20"/>
          <w:szCs w:val="20"/>
        </w:rPr>
        <w:t>.</w:t>
      </w:r>
    </w:p>
    <w:p w14:paraId="62685FE6" w14:textId="77777777" w:rsidR="00435C87" w:rsidRPr="005B3359" w:rsidRDefault="00435C87" w:rsidP="00912A27">
      <w:pPr>
        <w:numPr>
          <w:ilvl w:val="0"/>
          <w:numId w:val="8"/>
        </w:numPr>
        <w:tabs>
          <w:tab w:val="clear" w:pos="540"/>
          <w:tab w:val="num" w:pos="450"/>
          <w:tab w:val="left" w:pos="72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Uses of the Internet among Yemeni University Students; an Empirical Study, </w:t>
      </w:r>
      <w:r w:rsidRPr="005B3359">
        <w:rPr>
          <w:b/>
          <w:bCs/>
          <w:sz w:val="20"/>
          <w:szCs w:val="20"/>
        </w:rPr>
        <w:t xml:space="preserve">Journal of Human Sciences, </w:t>
      </w:r>
      <w:r w:rsidRPr="005B3359">
        <w:rPr>
          <w:sz w:val="20"/>
          <w:szCs w:val="20"/>
        </w:rPr>
        <w:t>(88), autumn 2004, Kuwait</w:t>
      </w:r>
      <w:r w:rsidR="00434770" w:rsidRPr="005B3359">
        <w:rPr>
          <w:sz w:val="20"/>
          <w:szCs w:val="20"/>
        </w:rPr>
        <w:t>, pp. 208-155</w:t>
      </w:r>
      <w:r w:rsidRPr="005B3359">
        <w:rPr>
          <w:sz w:val="20"/>
          <w:szCs w:val="20"/>
        </w:rPr>
        <w:t>.</w:t>
      </w:r>
    </w:p>
    <w:p w14:paraId="5933D2AB" w14:textId="77777777" w:rsidR="005B6B4C" w:rsidRPr="005B3359" w:rsidRDefault="005A1284" w:rsidP="00912A27">
      <w:pPr>
        <w:pStyle w:val="ListParagraph"/>
        <w:keepNext/>
        <w:numPr>
          <w:ilvl w:val="0"/>
          <w:numId w:val="33"/>
        </w:numPr>
        <w:tabs>
          <w:tab w:val="left" w:pos="270"/>
          <w:tab w:val="left" w:pos="45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Conference</w:t>
      </w:r>
      <w:r w:rsidR="005E3FC7" w:rsidRPr="005B3359">
        <w:rPr>
          <w:b/>
          <w:bCs/>
          <w:sz w:val="20"/>
          <w:szCs w:val="20"/>
        </w:rPr>
        <w:t xml:space="preserve"> Participations</w:t>
      </w:r>
    </w:p>
    <w:p w14:paraId="2F610452" w14:textId="02C32515" w:rsidR="00CE0063" w:rsidRPr="000C117E" w:rsidRDefault="00CE0063" w:rsidP="00526F6B">
      <w:pPr>
        <w:keepNext/>
        <w:autoSpaceDE w:val="0"/>
        <w:autoSpaceDN w:val="0"/>
        <w:adjustRightInd w:val="0"/>
        <w:rPr>
          <w:rFonts w:ascii="Impact" w:hAnsi="Impact"/>
        </w:rPr>
      </w:pPr>
      <w:r w:rsidRPr="000C117E">
        <w:rPr>
          <w:rFonts w:ascii="Impact" w:hAnsi="Impact"/>
        </w:rPr>
        <w:t>Scientific conference</w:t>
      </w:r>
      <w:r w:rsidR="008C759A" w:rsidRPr="000C117E">
        <w:rPr>
          <w:rFonts w:ascii="Impact" w:hAnsi="Impact"/>
        </w:rPr>
        <w:t>s</w:t>
      </w:r>
    </w:p>
    <w:p w14:paraId="51C48016" w14:textId="73CE907B" w:rsidR="007B6ED4" w:rsidRDefault="007B6ED4" w:rsidP="00C4028D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7B6ED4">
        <w:rPr>
          <w:sz w:val="20"/>
          <w:szCs w:val="20"/>
        </w:rPr>
        <w:t xml:space="preserve">State of </w:t>
      </w:r>
      <w:r w:rsidR="00373B87">
        <w:rPr>
          <w:sz w:val="20"/>
          <w:szCs w:val="20"/>
        </w:rPr>
        <w:t>digital media literacy</w:t>
      </w:r>
      <w:r w:rsidRPr="007B6ED4">
        <w:rPr>
          <w:sz w:val="20"/>
          <w:szCs w:val="20"/>
        </w:rPr>
        <w:t xml:space="preserve"> education and Human Rights in the Arab world, </w:t>
      </w:r>
      <w:r w:rsidRPr="007B6ED4">
        <w:rPr>
          <w:b/>
          <w:bCs/>
          <w:sz w:val="20"/>
          <w:szCs w:val="20"/>
        </w:rPr>
        <w:t>Panel Discussion</w:t>
      </w:r>
      <w:r>
        <w:rPr>
          <w:sz w:val="20"/>
          <w:szCs w:val="20"/>
        </w:rPr>
        <w:t>,</w:t>
      </w:r>
      <w:r w:rsidR="00C4028D">
        <w:rPr>
          <w:sz w:val="20"/>
          <w:szCs w:val="20"/>
        </w:rPr>
        <w:t xml:space="preserve"> Media Digital Literacy Academy of Beirut, American University, Beirut, Lebanon,</w:t>
      </w:r>
      <w:r w:rsidRPr="007B6ED4">
        <w:rPr>
          <w:sz w:val="20"/>
          <w:szCs w:val="20"/>
        </w:rPr>
        <w:t xml:space="preserve"> August, 13</w:t>
      </w:r>
      <w:r w:rsidR="00373B87">
        <w:rPr>
          <w:sz w:val="20"/>
          <w:szCs w:val="20"/>
        </w:rPr>
        <w:t>, 2015.</w:t>
      </w:r>
    </w:p>
    <w:p w14:paraId="4454B4AA" w14:textId="7256C054" w:rsidR="00AD0865" w:rsidRDefault="00AD0865" w:rsidP="00597065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Yemeni journalists dependency on social media as news source during crises and war time- </w:t>
      </w:r>
      <w:r w:rsidR="00597065">
        <w:rPr>
          <w:sz w:val="20"/>
          <w:szCs w:val="20"/>
        </w:rPr>
        <w:t xml:space="preserve">an applied </w:t>
      </w:r>
      <w:r>
        <w:rPr>
          <w:sz w:val="20"/>
          <w:szCs w:val="20"/>
        </w:rPr>
        <w:t>study on A</w:t>
      </w:r>
      <w:r w:rsidR="00AD1754">
        <w:rPr>
          <w:sz w:val="20"/>
          <w:szCs w:val="20"/>
        </w:rPr>
        <w:t>SEFAT AL-HAZM, 20</w:t>
      </w:r>
      <w:r w:rsidR="00AD1754" w:rsidRPr="005B3359">
        <w:rPr>
          <w:sz w:val="20"/>
          <w:szCs w:val="20"/>
          <w:vertAlign w:val="superscript"/>
        </w:rPr>
        <w:t>th</w:t>
      </w:r>
      <w:r w:rsidR="00AD1754" w:rsidRPr="005B3359">
        <w:rPr>
          <w:sz w:val="20"/>
          <w:szCs w:val="20"/>
        </w:rPr>
        <w:t xml:space="preserve"> Annual Conference for AUSACE on: </w:t>
      </w:r>
      <w:r w:rsidR="00AD1754">
        <w:rPr>
          <w:b/>
          <w:bCs/>
          <w:sz w:val="20"/>
          <w:szCs w:val="20"/>
        </w:rPr>
        <w:t>Global Trends and Prospects in Mass Communication</w:t>
      </w:r>
      <w:r w:rsidR="007B6ED4">
        <w:rPr>
          <w:sz w:val="20"/>
          <w:szCs w:val="20"/>
        </w:rPr>
        <w:t>, October, 24-26, 2015.</w:t>
      </w:r>
    </w:p>
    <w:p w14:paraId="1E37D4C9" w14:textId="4A994F8A" w:rsidR="00CE0063" w:rsidRPr="00CE0063" w:rsidRDefault="00CE0063" w:rsidP="007B6ED4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CE0063">
        <w:rPr>
          <w:sz w:val="20"/>
          <w:szCs w:val="20"/>
        </w:rPr>
        <w:t xml:space="preserve">Improving research methodologies on social media, </w:t>
      </w:r>
      <w:r w:rsidRPr="00CE0063">
        <w:rPr>
          <w:b/>
          <w:bCs/>
          <w:sz w:val="20"/>
          <w:szCs w:val="20"/>
        </w:rPr>
        <w:t>Social Media in a Changing Media Environment-Lessons from the Arab world,</w:t>
      </w:r>
      <w:r w:rsidRPr="00CE0063">
        <w:rPr>
          <w:sz w:val="20"/>
          <w:szCs w:val="20"/>
        </w:rPr>
        <w:t xml:space="preserve"> </w:t>
      </w:r>
      <w:proofErr w:type="spellStart"/>
      <w:r w:rsidRPr="00CE0063">
        <w:rPr>
          <w:sz w:val="20"/>
          <w:szCs w:val="20"/>
        </w:rPr>
        <w:t>Institut</w:t>
      </w:r>
      <w:proofErr w:type="spellEnd"/>
      <w:r w:rsidRPr="00CE0063">
        <w:rPr>
          <w:sz w:val="20"/>
          <w:szCs w:val="20"/>
        </w:rPr>
        <w:t xml:space="preserve"> de </w:t>
      </w:r>
      <w:proofErr w:type="spellStart"/>
      <w:r w:rsidRPr="00CE0063">
        <w:rPr>
          <w:sz w:val="20"/>
          <w:szCs w:val="20"/>
        </w:rPr>
        <w:t>Presse</w:t>
      </w:r>
      <w:proofErr w:type="spellEnd"/>
      <w:r w:rsidRPr="00CE0063">
        <w:rPr>
          <w:sz w:val="20"/>
          <w:szCs w:val="20"/>
        </w:rPr>
        <w:t xml:space="preserve"> et des Sciences de </w:t>
      </w:r>
      <w:proofErr w:type="spellStart"/>
      <w:r w:rsidRPr="00CE0063">
        <w:rPr>
          <w:sz w:val="20"/>
          <w:szCs w:val="20"/>
        </w:rPr>
        <w:t>l’Information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Munba</w:t>
      </w:r>
      <w:proofErr w:type="spellEnd"/>
      <w:r>
        <w:rPr>
          <w:sz w:val="20"/>
          <w:szCs w:val="20"/>
        </w:rPr>
        <w:t xml:space="preserve"> Univ</w:t>
      </w:r>
      <w:r w:rsidR="007B6ED4">
        <w:rPr>
          <w:sz w:val="20"/>
          <w:szCs w:val="20"/>
        </w:rPr>
        <w:t>ersity, Tunisia, October, 16-18, 2014.</w:t>
      </w:r>
    </w:p>
    <w:p w14:paraId="7C0D76B5" w14:textId="627BA2DE" w:rsidR="00020B42" w:rsidRPr="00020B42" w:rsidRDefault="00020B42" w:rsidP="00020B42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020B42">
        <w:rPr>
          <w:sz w:val="20"/>
          <w:szCs w:val="20"/>
        </w:rPr>
        <w:t>6th Annual ARIJ Conference</w:t>
      </w:r>
      <w:r w:rsidRPr="00020B42">
        <w:rPr>
          <w:b/>
          <w:bCs/>
          <w:sz w:val="20"/>
          <w:szCs w:val="20"/>
        </w:rPr>
        <w:t>: Arab Journalists in transition: From Lapdogs to Watchdogs</w:t>
      </w:r>
      <w:r w:rsidRPr="00020B42">
        <w:rPr>
          <w:sz w:val="20"/>
          <w:szCs w:val="20"/>
        </w:rPr>
        <w:t>, Amman, Dec 6-8, 2013</w:t>
      </w:r>
      <w:r>
        <w:rPr>
          <w:sz w:val="20"/>
          <w:szCs w:val="20"/>
        </w:rPr>
        <w:t>.</w:t>
      </w:r>
    </w:p>
    <w:p w14:paraId="2B5C5DB1" w14:textId="77777777" w:rsidR="000F5AA1" w:rsidRPr="005B3359" w:rsidRDefault="000F5AA1" w:rsidP="00434770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Developing Post-Graduate Program at </w:t>
      </w:r>
      <w:r w:rsidR="00434770" w:rsidRPr="005B3359">
        <w:rPr>
          <w:sz w:val="20"/>
          <w:szCs w:val="20"/>
        </w:rPr>
        <w:t xml:space="preserve">the </w:t>
      </w:r>
      <w:r w:rsidRPr="005B3359">
        <w:rPr>
          <w:sz w:val="20"/>
          <w:szCs w:val="20"/>
        </w:rPr>
        <w:t xml:space="preserve">College of Mass Communication in Light of Quality Assurance and Academic Accreditation from the prospective of Academic Staff and </w:t>
      </w:r>
      <w:r w:rsidR="00BE1A43" w:rsidRPr="005B3359">
        <w:rPr>
          <w:sz w:val="20"/>
          <w:szCs w:val="20"/>
        </w:rPr>
        <w:t>B</w:t>
      </w:r>
      <w:r w:rsidRPr="005B3359">
        <w:rPr>
          <w:sz w:val="20"/>
          <w:szCs w:val="20"/>
        </w:rPr>
        <w:t xml:space="preserve">eneficiaries, </w:t>
      </w:r>
      <w:r w:rsidR="00CF0539" w:rsidRPr="005B3359">
        <w:rPr>
          <w:sz w:val="20"/>
          <w:szCs w:val="20"/>
          <w:lang w:val="en-GB"/>
        </w:rPr>
        <w:t>paper presented in the 3</w:t>
      </w:r>
      <w:r w:rsidR="00CF0539" w:rsidRPr="005B3359">
        <w:rPr>
          <w:sz w:val="20"/>
          <w:szCs w:val="20"/>
          <w:vertAlign w:val="superscript"/>
          <w:lang w:val="en-GB"/>
        </w:rPr>
        <w:t>rd</w:t>
      </w:r>
      <w:r w:rsidR="00CF0539" w:rsidRPr="005B3359">
        <w:rPr>
          <w:sz w:val="20"/>
          <w:szCs w:val="20"/>
          <w:lang w:val="en-GB"/>
        </w:rPr>
        <w:t xml:space="preserve"> Conference </w:t>
      </w:r>
      <w:r w:rsidR="00CB3FEF" w:rsidRPr="005B3359">
        <w:rPr>
          <w:sz w:val="20"/>
          <w:szCs w:val="20"/>
          <w:lang w:val="en-GB"/>
        </w:rPr>
        <w:t>for</w:t>
      </w:r>
      <w:r w:rsidR="00CF0539" w:rsidRPr="005B3359">
        <w:rPr>
          <w:sz w:val="20"/>
          <w:szCs w:val="20"/>
          <w:lang w:val="en-GB"/>
        </w:rPr>
        <w:t xml:space="preserve"> Higher Education on: </w:t>
      </w:r>
      <w:r w:rsidR="00CF0539" w:rsidRPr="005B3359">
        <w:rPr>
          <w:b/>
          <w:bCs/>
          <w:sz w:val="20"/>
          <w:szCs w:val="20"/>
        </w:rPr>
        <w:t xml:space="preserve">The Challenges of Higher Education and Academic Accreditation in </w:t>
      </w:r>
      <w:r w:rsidR="00BE1A43" w:rsidRPr="005B3359">
        <w:rPr>
          <w:b/>
          <w:bCs/>
          <w:sz w:val="20"/>
          <w:szCs w:val="20"/>
        </w:rPr>
        <w:t xml:space="preserve">the </w:t>
      </w:r>
      <w:r w:rsidR="00CF0539" w:rsidRPr="005B3359">
        <w:rPr>
          <w:b/>
          <w:bCs/>
          <w:sz w:val="20"/>
          <w:szCs w:val="20"/>
        </w:rPr>
        <w:t>Third World Countries,</w:t>
      </w:r>
      <w:r w:rsidR="00CF0539" w:rsidRPr="005B3359">
        <w:rPr>
          <w:sz w:val="20"/>
          <w:szCs w:val="20"/>
        </w:rPr>
        <w:t xml:space="preserve"> Sana’a</w:t>
      </w:r>
      <w:r w:rsidR="00CF0539" w:rsidRPr="005B3359">
        <w:rPr>
          <w:sz w:val="20"/>
          <w:szCs w:val="20"/>
          <w:lang w:val="en-GB"/>
        </w:rPr>
        <w:t>, 11-13 October</w:t>
      </w:r>
      <w:r w:rsidR="00434770" w:rsidRPr="005B3359">
        <w:rPr>
          <w:sz w:val="20"/>
          <w:szCs w:val="20"/>
          <w:lang w:val="en-GB"/>
        </w:rPr>
        <w:t xml:space="preserve"> </w:t>
      </w:r>
      <w:r w:rsidR="00434770" w:rsidRPr="005B3359">
        <w:rPr>
          <w:sz w:val="20"/>
          <w:szCs w:val="20"/>
        </w:rPr>
        <w:t>(Published In The Conference Proceedings, pp. 279-299)</w:t>
      </w:r>
      <w:r w:rsidR="00CF0539" w:rsidRPr="005B3359">
        <w:rPr>
          <w:sz w:val="20"/>
          <w:szCs w:val="20"/>
          <w:lang w:val="en-GB"/>
        </w:rPr>
        <w:t>.</w:t>
      </w:r>
    </w:p>
    <w:p w14:paraId="118314EA" w14:textId="77777777" w:rsidR="00A65CDA" w:rsidRPr="005B3359" w:rsidRDefault="009F1638" w:rsidP="00434770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Evaluation of the Post-Graduate </w:t>
      </w:r>
      <w:proofErr w:type="spellStart"/>
      <w:r w:rsidRPr="005B3359">
        <w:rPr>
          <w:sz w:val="20"/>
          <w:szCs w:val="20"/>
        </w:rPr>
        <w:t>Programme</w:t>
      </w:r>
      <w:proofErr w:type="spellEnd"/>
      <w:r w:rsidRPr="005B3359">
        <w:rPr>
          <w:sz w:val="20"/>
          <w:szCs w:val="20"/>
        </w:rPr>
        <w:t xml:space="preserve"> at the College of Mass Communication, </w:t>
      </w:r>
      <w:r w:rsidR="00944999" w:rsidRPr="005B3359">
        <w:rPr>
          <w:sz w:val="20"/>
          <w:szCs w:val="20"/>
        </w:rPr>
        <w:t xml:space="preserve">Critical Study, </w:t>
      </w:r>
      <w:r w:rsidRPr="005B3359">
        <w:rPr>
          <w:sz w:val="20"/>
          <w:szCs w:val="20"/>
        </w:rPr>
        <w:t xml:space="preserve">paper </w:t>
      </w:r>
      <w:r w:rsidR="000F5AA1" w:rsidRPr="005B3359">
        <w:rPr>
          <w:sz w:val="20"/>
          <w:szCs w:val="20"/>
        </w:rPr>
        <w:t>presented</w:t>
      </w:r>
      <w:r w:rsidRPr="005B3359">
        <w:rPr>
          <w:sz w:val="20"/>
          <w:szCs w:val="20"/>
        </w:rPr>
        <w:t xml:space="preserve"> in </w:t>
      </w:r>
      <w:r w:rsidRPr="005B3359">
        <w:rPr>
          <w:b/>
          <w:bCs/>
          <w:sz w:val="20"/>
          <w:szCs w:val="20"/>
        </w:rPr>
        <w:t xml:space="preserve">the Arab Regional Conference on </w:t>
      </w:r>
      <w:r w:rsidRPr="005B3359">
        <w:rPr>
          <w:rStyle w:val="yshortcuts"/>
          <w:b/>
          <w:bCs/>
          <w:sz w:val="20"/>
          <w:szCs w:val="20"/>
        </w:rPr>
        <w:t>Higher Education</w:t>
      </w:r>
      <w:r w:rsidRPr="005B3359">
        <w:rPr>
          <w:sz w:val="20"/>
          <w:szCs w:val="20"/>
        </w:rPr>
        <w:t xml:space="preserve"> (</w:t>
      </w:r>
      <w:r w:rsidRPr="005B3359">
        <w:rPr>
          <w:b/>
          <w:bCs/>
          <w:sz w:val="20"/>
          <w:szCs w:val="20"/>
        </w:rPr>
        <w:t>ARCHE+10</w:t>
      </w:r>
      <w:r w:rsidRPr="005B3359">
        <w:rPr>
          <w:sz w:val="20"/>
          <w:szCs w:val="20"/>
        </w:rPr>
        <w:t>),</w:t>
      </w:r>
      <w:r w:rsidR="00052A17" w:rsidRPr="005B3359">
        <w:rPr>
          <w:sz w:val="20"/>
          <w:szCs w:val="20"/>
        </w:rPr>
        <w:t xml:space="preserve"> Cairo, 31</w:t>
      </w:r>
      <w:r w:rsidR="00052A17" w:rsidRPr="005B3359">
        <w:rPr>
          <w:sz w:val="20"/>
          <w:szCs w:val="20"/>
          <w:vertAlign w:val="superscript"/>
        </w:rPr>
        <w:t>st</w:t>
      </w:r>
      <w:r w:rsidR="00052A17" w:rsidRPr="005B3359">
        <w:rPr>
          <w:sz w:val="20"/>
          <w:szCs w:val="20"/>
        </w:rPr>
        <w:t xml:space="preserve"> May- 2</w:t>
      </w:r>
      <w:r w:rsidR="00052A17" w:rsidRPr="005B3359">
        <w:rPr>
          <w:sz w:val="20"/>
          <w:szCs w:val="20"/>
          <w:vertAlign w:val="superscript"/>
        </w:rPr>
        <w:t>nd</w:t>
      </w:r>
      <w:r w:rsidR="00052A17" w:rsidRPr="005B3359">
        <w:rPr>
          <w:sz w:val="20"/>
          <w:szCs w:val="20"/>
        </w:rPr>
        <w:t xml:space="preserve"> June 2009</w:t>
      </w:r>
      <w:r w:rsidR="00A65CDA" w:rsidRPr="005B3359">
        <w:rPr>
          <w:sz w:val="20"/>
          <w:szCs w:val="20"/>
        </w:rPr>
        <w:t>,</w:t>
      </w:r>
      <w:r w:rsidR="00434770" w:rsidRPr="005B3359">
        <w:rPr>
          <w:sz w:val="20"/>
          <w:szCs w:val="20"/>
        </w:rPr>
        <w:t xml:space="preserve"> (Published In The Conference Proceedings, pp. 259-279),</w:t>
      </w:r>
      <w:r w:rsidR="00A65CDA" w:rsidRPr="005B3359">
        <w:rPr>
          <w:sz w:val="20"/>
          <w:szCs w:val="20"/>
        </w:rPr>
        <w:t xml:space="preserve"> available in </w:t>
      </w:r>
      <w:r w:rsidR="00035C42" w:rsidRPr="005B3359">
        <w:rPr>
          <w:sz w:val="20"/>
          <w:szCs w:val="20"/>
        </w:rPr>
        <w:t xml:space="preserve">Arabic &amp; </w:t>
      </w:r>
      <w:r w:rsidR="00A65CDA" w:rsidRPr="005B3359">
        <w:rPr>
          <w:i/>
          <w:iCs/>
          <w:sz w:val="20"/>
          <w:szCs w:val="20"/>
        </w:rPr>
        <w:t>English</w:t>
      </w:r>
      <w:r w:rsidR="00A65CDA" w:rsidRPr="005B3359">
        <w:rPr>
          <w:sz w:val="20"/>
          <w:szCs w:val="20"/>
        </w:rPr>
        <w:t xml:space="preserve"> on:</w:t>
      </w:r>
    </w:p>
    <w:p w14:paraId="6CC5FEAA" w14:textId="77777777" w:rsidR="00A65CDA" w:rsidRPr="005B3359" w:rsidRDefault="00D30333" w:rsidP="00B81929">
      <w:pPr>
        <w:ind w:left="426" w:hanging="284"/>
        <w:jc w:val="both"/>
        <w:rPr>
          <w:sz w:val="20"/>
          <w:szCs w:val="20"/>
        </w:rPr>
      </w:pPr>
      <w:hyperlink r:id="rId22" w:history="1">
        <w:r w:rsidR="00A65CDA" w:rsidRPr="005B3359">
          <w:rPr>
            <w:rStyle w:val="Hyperlink"/>
            <w:rFonts w:hint="cs"/>
            <w:sz w:val="20"/>
            <w:szCs w:val="20"/>
          </w:rPr>
          <w:t>http://unesdoc.unesco.org/images/0018/001892/189272E.pdf</w:t>
        </w:r>
      </w:hyperlink>
      <w:r w:rsidR="00A65CDA" w:rsidRPr="005B3359">
        <w:rPr>
          <w:sz w:val="20"/>
          <w:szCs w:val="20"/>
        </w:rPr>
        <w:t xml:space="preserve"> and in Arabic </w:t>
      </w:r>
      <w:r w:rsidR="00305BEB" w:rsidRPr="005B3359">
        <w:rPr>
          <w:sz w:val="20"/>
          <w:szCs w:val="20"/>
        </w:rPr>
        <w:t xml:space="preserve">&amp; English </w:t>
      </w:r>
      <w:r w:rsidR="00A65CDA" w:rsidRPr="005B3359">
        <w:rPr>
          <w:sz w:val="20"/>
          <w:szCs w:val="20"/>
        </w:rPr>
        <w:t>on:</w:t>
      </w:r>
    </w:p>
    <w:p w14:paraId="02C7BFAA" w14:textId="77777777" w:rsidR="00B83E4A" w:rsidRPr="005B3359" w:rsidRDefault="00D30333" w:rsidP="00B81929">
      <w:pPr>
        <w:ind w:left="426" w:hanging="284"/>
        <w:jc w:val="both"/>
        <w:rPr>
          <w:sz w:val="20"/>
          <w:szCs w:val="20"/>
        </w:rPr>
      </w:pPr>
      <w:hyperlink r:id="rId23" w:tgtFrame="_blank" w:history="1">
        <w:r w:rsidR="00A65CDA" w:rsidRPr="005B3359">
          <w:rPr>
            <w:rStyle w:val="Hyperlink"/>
            <w:rFonts w:hint="cs"/>
            <w:sz w:val="20"/>
            <w:szCs w:val="20"/>
          </w:rPr>
          <w:t>http://unesdoc.unesco.org/images/0018/001892/189272A.pdf</w:t>
        </w:r>
      </w:hyperlink>
    </w:p>
    <w:p w14:paraId="441092A2" w14:textId="615653C0" w:rsidR="00B167F2" w:rsidRPr="005B3359" w:rsidRDefault="00035EB3" w:rsidP="00CF1AA0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The Ro</w:t>
      </w:r>
      <w:r w:rsidR="00B167F2" w:rsidRPr="005B3359">
        <w:rPr>
          <w:sz w:val="20"/>
          <w:szCs w:val="20"/>
        </w:rPr>
        <w:t xml:space="preserve">le of </w:t>
      </w:r>
      <w:r w:rsidR="00CF1AA0" w:rsidRPr="005B3359">
        <w:rPr>
          <w:sz w:val="20"/>
          <w:szCs w:val="20"/>
        </w:rPr>
        <w:t>Online Journalism</w:t>
      </w:r>
      <w:r w:rsidR="00B167F2" w:rsidRPr="005B3359">
        <w:rPr>
          <w:sz w:val="20"/>
          <w:szCs w:val="20"/>
        </w:rPr>
        <w:t xml:space="preserve"> in Enhancing Speech of Freedom; an Analytical &amp; Survey Study, </w:t>
      </w:r>
      <w:r w:rsidR="00B167F2" w:rsidRPr="005B3359">
        <w:rPr>
          <w:b/>
          <w:bCs/>
          <w:sz w:val="20"/>
          <w:szCs w:val="20"/>
        </w:rPr>
        <w:t>12</w:t>
      </w:r>
      <w:r w:rsidR="000A2A93" w:rsidRPr="005B3359">
        <w:rPr>
          <w:b/>
          <w:bCs/>
          <w:sz w:val="20"/>
          <w:szCs w:val="20"/>
          <w:vertAlign w:val="superscript"/>
        </w:rPr>
        <w:t>nd</w:t>
      </w:r>
      <w:r w:rsidR="000A2A93" w:rsidRPr="005B3359">
        <w:rPr>
          <w:b/>
          <w:bCs/>
          <w:sz w:val="20"/>
          <w:szCs w:val="20"/>
        </w:rPr>
        <w:t xml:space="preserve"> </w:t>
      </w:r>
      <w:r w:rsidR="00B167F2" w:rsidRPr="005B3359">
        <w:rPr>
          <w:b/>
          <w:bCs/>
          <w:sz w:val="20"/>
          <w:szCs w:val="20"/>
        </w:rPr>
        <w:t xml:space="preserve">Conference for the </w:t>
      </w:r>
      <w:r w:rsidR="00A71999" w:rsidRPr="005B3359">
        <w:rPr>
          <w:b/>
          <w:bCs/>
          <w:sz w:val="20"/>
          <w:szCs w:val="20"/>
        </w:rPr>
        <w:t>College</w:t>
      </w:r>
      <w:r w:rsidR="00B167F2" w:rsidRPr="005B3359">
        <w:rPr>
          <w:b/>
          <w:bCs/>
          <w:sz w:val="20"/>
          <w:szCs w:val="20"/>
        </w:rPr>
        <w:t xml:space="preserve"> of Mass Communication</w:t>
      </w:r>
      <w:r w:rsidR="00EC420C" w:rsidRPr="005B3359">
        <w:rPr>
          <w:b/>
          <w:bCs/>
          <w:sz w:val="20"/>
          <w:szCs w:val="20"/>
        </w:rPr>
        <w:t>,</w:t>
      </w:r>
      <w:r w:rsidR="00B167F2" w:rsidRPr="005B3359">
        <w:rPr>
          <w:sz w:val="20"/>
          <w:szCs w:val="20"/>
        </w:rPr>
        <w:t xml:space="preserve"> Cairo University</w:t>
      </w:r>
      <w:r w:rsidR="00EC420C" w:rsidRPr="005B3359">
        <w:rPr>
          <w:sz w:val="20"/>
          <w:szCs w:val="20"/>
        </w:rPr>
        <w:t>,</w:t>
      </w:r>
      <w:r w:rsidR="00B167F2" w:rsidRPr="005B3359">
        <w:rPr>
          <w:sz w:val="20"/>
          <w:szCs w:val="20"/>
        </w:rPr>
        <w:t xml:space="preserve"> Egypt</w:t>
      </w:r>
      <w:r w:rsidR="00163FAB" w:rsidRPr="005B3359">
        <w:rPr>
          <w:sz w:val="20"/>
          <w:szCs w:val="20"/>
        </w:rPr>
        <w:t xml:space="preserve">, </w:t>
      </w:r>
      <w:r w:rsidR="008D4213" w:rsidRPr="005B3359">
        <w:rPr>
          <w:sz w:val="20"/>
          <w:szCs w:val="20"/>
        </w:rPr>
        <w:t>2-4 May</w:t>
      </w:r>
      <w:r w:rsidR="00552416" w:rsidRPr="005B3359">
        <w:rPr>
          <w:sz w:val="20"/>
          <w:szCs w:val="20"/>
        </w:rPr>
        <w:t>,</w:t>
      </w:r>
      <w:r w:rsidR="008D4213" w:rsidRPr="005B3359">
        <w:rPr>
          <w:sz w:val="20"/>
          <w:szCs w:val="20"/>
        </w:rPr>
        <w:t xml:space="preserve"> </w:t>
      </w:r>
      <w:r w:rsidR="00163FAB" w:rsidRPr="005B3359">
        <w:rPr>
          <w:sz w:val="20"/>
          <w:szCs w:val="20"/>
        </w:rPr>
        <w:t>2004.</w:t>
      </w:r>
    </w:p>
    <w:p w14:paraId="4AD61B55" w14:textId="3D29722C" w:rsidR="005B6B4C" w:rsidRPr="005B3359" w:rsidRDefault="005B6B4C" w:rsidP="006449A1">
      <w:pPr>
        <w:numPr>
          <w:ilvl w:val="0"/>
          <w:numId w:val="22"/>
        </w:numPr>
        <w:tabs>
          <w:tab w:val="clear" w:pos="540"/>
        </w:tabs>
        <w:ind w:left="426" w:hanging="284"/>
        <w:jc w:val="both"/>
        <w:rPr>
          <w:sz w:val="20"/>
          <w:szCs w:val="20"/>
        </w:rPr>
      </w:pPr>
      <w:r w:rsidRPr="005B3359">
        <w:rPr>
          <w:sz w:val="20"/>
          <w:szCs w:val="20"/>
        </w:rPr>
        <w:lastRenderedPageBreak/>
        <w:t xml:space="preserve">The Opinion Programs </w:t>
      </w:r>
      <w:r w:rsidR="003C750C" w:rsidRPr="005B3359">
        <w:rPr>
          <w:sz w:val="20"/>
          <w:szCs w:val="20"/>
        </w:rPr>
        <w:t>in</w:t>
      </w:r>
      <w:r w:rsidRPr="005B3359">
        <w:rPr>
          <w:sz w:val="20"/>
          <w:szCs w:val="20"/>
        </w:rPr>
        <w:t xml:space="preserve"> Arabic Satellite Channels, </w:t>
      </w:r>
      <w:r w:rsidR="002274D5" w:rsidRPr="005B3359">
        <w:rPr>
          <w:sz w:val="20"/>
          <w:szCs w:val="20"/>
        </w:rPr>
        <w:t>a</w:t>
      </w:r>
      <w:r w:rsidR="00E2795F" w:rsidRPr="005B3359">
        <w:rPr>
          <w:sz w:val="20"/>
          <w:szCs w:val="20"/>
        </w:rPr>
        <w:t xml:space="preserve"> </w:t>
      </w:r>
      <w:r w:rsidRPr="005B3359">
        <w:rPr>
          <w:sz w:val="20"/>
          <w:szCs w:val="20"/>
        </w:rPr>
        <w:t xml:space="preserve">Case Study </w:t>
      </w:r>
      <w:r w:rsidR="003C750C" w:rsidRPr="005B3359">
        <w:rPr>
          <w:sz w:val="20"/>
          <w:szCs w:val="20"/>
        </w:rPr>
        <w:t>on</w:t>
      </w:r>
      <w:r w:rsidRPr="005B3359">
        <w:rPr>
          <w:sz w:val="20"/>
          <w:szCs w:val="20"/>
        </w:rPr>
        <w:t xml:space="preserve"> </w:t>
      </w:r>
      <w:proofErr w:type="spellStart"/>
      <w:r w:rsidRPr="005B3359">
        <w:rPr>
          <w:sz w:val="20"/>
          <w:szCs w:val="20"/>
        </w:rPr>
        <w:t>Minbar</w:t>
      </w:r>
      <w:proofErr w:type="spellEnd"/>
      <w:r w:rsidRPr="005B3359">
        <w:rPr>
          <w:sz w:val="20"/>
          <w:szCs w:val="20"/>
        </w:rPr>
        <w:t xml:space="preserve"> Al-Jaz</w:t>
      </w:r>
      <w:r w:rsidR="007576DF" w:rsidRPr="005B3359">
        <w:rPr>
          <w:sz w:val="20"/>
          <w:szCs w:val="20"/>
        </w:rPr>
        <w:t>e</w:t>
      </w:r>
      <w:r w:rsidRPr="005B3359">
        <w:rPr>
          <w:sz w:val="20"/>
          <w:szCs w:val="20"/>
        </w:rPr>
        <w:t>era</w:t>
      </w:r>
      <w:r w:rsidR="007576DF" w:rsidRPr="005B3359">
        <w:rPr>
          <w:sz w:val="20"/>
          <w:szCs w:val="20"/>
        </w:rPr>
        <w:t xml:space="preserve"> (</w:t>
      </w:r>
      <w:r w:rsidR="007576DF" w:rsidRPr="005B3359">
        <w:rPr>
          <w:sz w:val="20"/>
          <w:szCs w:val="20"/>
          <w:lang w:bidi="ar-YE"/>
        </w:rPr>
        <w:t>Al-Jazeera Platform)</w:t>
      </w:r>
      <w:r w:rsidR="00E1419F" w:rsidRPr="005B3359">
        <w:rPr>
          <w:sz w:val="20"/>
          <w:szCs w:val="20"/>
        </w:rPr>
        <w:t>,</w:t>
      </w:r>
      <w:r w:rsidR="00E2795F" w:rsidRPr="005B3359">
        <w:rPr>
          <w:sz w:val="20"/>
          <w:szCs w:val="20"/>
        </w:rPr>
        <w:t xml:space="preserve"> </w:t>
      </w:r>
      <w:r w:rsidR="002274D5" w:rsidRPr="005B3359">
        <w:rPr>
          <w:b/>
          <w:bCs/>
          <w:sz w:val="20"/>
          <w:szCs w:val="20"/>
        </w:rPr>
        <w:t>11</w:t>
      </w:r>
      <w:r w:rsidR="000A2A93" w:rsidRPr="005B3359">
        <w:rPr>
          <w:b/>
          <w:bCs/>
          <w:sz w:val="20"/>
          <w:szCs w:val="20"/>
          <w:vertAlign w:val="superscript"/>
        </w:rPr>
        <w:t>th</w:t>
      </w:r>
      <w:r w:rsidR="002274D5" w:rsidRPr="005B3359">
        <w:rPr>
          <w:b/>
          <w:bCs/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 xml:space="preserve">Conference </w:t>
      </w:r>
      <w:r w:rsidR="00407D4A" w:rsidRPr="005B3359">
        <w:rPr>
          <w:b/>
          <w:bCs/>
          <w:sz w:val="20"/>
          <w:szCs w:val="20"/>
        </w:rPr>
        <w:t>for</w:t>
      </w:r>
      <w:r w:rsidRPr="005B3359">
        <w:rPr>
          <w:b/>
          <w:bCs/>
          <w:sz w:val="20"/>
          <w:szCs w:val="20"/>
        </w:rPr>
        <w:t xml:space="preserve"> the </w:t>
      </w:r>
      <w:r w:rsidR="00A71999" w:rsidRPr="005B3359">
        <w:rPr>
          <w:b/>
          <w:bCs/>
          <w:sz w:val="20"/>
          <w:szCs w:val="20"/>
        </w:rPr>
        <w:t>College</w:t>
      </w:r>
      <w:r w:rsidRPr="005B3359">
        <w:rPr>
          <w:b/>
          <w:bCs/>
          <w:sz w:val="20"/>
          <w:szCs w:val="20"/>
        </w:rPr>
        <w:t xml:space="preserve"> </w:t>
      </w:r>
      <w:r w:rsidR="00014B51" w:rsidRPr="005B3359">
        <w:rPr>
          <w:b/>
          <w:bCs/>
          <w:sz w:val="20"/>
          <w:szCs w:val="20"/>
        </w:rPr>
        <w:t>of</w:t>
      </w:r>
      <w:r w:rsidRPr="005B3359">
        <w:rPr>
          <w:b/>
          <w:bCs/>
          <w:sz w:val="20"/>
          <w:szCs w:val="20"/>
        </w:rPr>
        <w:t xml:space="preserve"> Mass Communication</w:t>
      </w:r>
      <w:r w:rsidR="00480768" w:rsidRPr="005B3359">
        <w:rPr>
          <w:b/>
          <w:bCs/>
          <w:sz w:val="20"/>
          <w:szCs w:val="20"/>
        </w:rPr>
        <w:t>,</w:t>
      </w:r>
      <w:r w:rsidR="00480768" w:rsidRPr="005B3359">
        <w:rPr>
          <w:sz w:val="20"/>
          <w:szCs w:val="20"/>
        </w:rPr>
        <w:t xml:space="preserve"> Cairo University,</w:t>
      </w:r>
      <w:r w:rsidRPr="005B3359">
        <w:rPr>
          <w:sz w:val="20"/>
          <w:szCs w:val="20"/>
        </w:rPr>
        <w:t xml:space="preserve"> Egypt</w:t>
      </w:r>
      <w:r w:rsidR="00E2795F" w:rsidRPr="005B3359">
        <w:rPr>
          <w:sz w:val="20"/>
          <w:szCs w:val="20"/>
        </w:rPr>
        <w:t xml:space="preserve">, </w:t>
      </w:r>
      <w:r w:rsidR="008D4213" w:rsidRPr="005B3359">
        <w:rPr>
          <w:sz w:val="20"/>
          <w:szCs w:val="20"/>
        </w:rPr>
        <w:t>3-5 May</w:t>
      </w:r>
      <w:r w:rsidR="00552416" w:rsidRPr="005B3359">
        <w:rPr>
          <w:sz w:val="20"/>
          <w:szCs w:val="20"/>
        </w:rPr>
        <w:t>,</w:t>
      </w:r>
      <w:r w:rsidR="008D4213" w:rsidRPr="005B3359">
        <w:rPr>
          <w:sz w:val="20"/>
          <w:szCs w:val="20"/>
        </w:rPr>
        <w:t xml:space="preserve"> </w:t>
      </w:r>
      <w:r w:rsidR="00E2795F" w:rsidRPr="005B3359">
        <w:rPr>
          <w:sz w:val="20"/>
          <w:szCs w:val="20"/>
        </w:rPr>
        <w:t>2005</w:t>
      </w:r>
      <w:r w:rsidR="00A508AD" w:rsidRPr="005B3359">
        <w:rPr>
          <w:sz w:val="20"/>
          <w:szCs w:val="20"/>
        </w:rPr>
        <w:t xml:space="preserve"> (P</w:t>
      </w:r>
      <w:r w:rsidR="00E2795F" w:rsidRPr="005B3359">
        <w:rPr>
          <w:sz w:val="20"/>
          <w:szCs w:val="20"/>
        </w:rPr>
        <w:t>ublished in the Conference Proceedings</w:t>
      </w:r>
      <w:r w:rsidR="00434770" w:rsidRPr="005B3359">
        <w:rPr>
          <w:sz w:val="20"/>
          <w:szCs w:val="20"/>
        </w:rPr>
        <w:t xml:space="preserve">, </w:t>
      </w:r>
      <w:r w:rsidR="00C70332" w:rsidRPr="005B3359">
        <w:rPr>
          <w:sz w:val="20"/>
          <w:szCs w:val="20"/>
        </w:rPr>
        <w:t xml:space="preserve">Vol. </w:t>
      </w:r>
      <w:r w:rsidR="006449A1" w:rsidRPr="005B3359">
        <w:rPr>
          <w:sz w:val="20"/>
          <w:szCs w:val="20"/>
        </w:rPr>
        <w:t>4</w:t>
      </w:r>
      <w:r w:rsidR="00C70332" w:rsidRPr="005B3359">
        <w:rPr>
          <w:sz w:val="20"/>
          <w:szCs w:val="20"/>
        </w:rPr>
        <w:t xml:space="preserve">, </w:t>
      </w:r>
      <w:r w:rsidR="00434770" w:rsidRPr="005B3359">
        <w:rPr>
          <w:sz w:val="20"/>
          <w:szCs w:val="20"/>
        </w:rPr>
        <w:t>pp. 1255-1298</w:t>
      </w:r>
      <w:r w:rsidR="00A508AD" w:rsidRPr="005B3359">
        <w:rPr>
          <w:sz w:val="20"/>
          <w:szCs w:val="20"/>
        </w:rPr>
        <w:t>)</w:t>
      </w:r>
      <w:r w:rsidRPr="005B3359">
        <w:rPr>
          <w:sz w:val="20"/>
          <w:szCs w:val="20"/>
        </w:rPr>
        <w:t>.</w:t>
      </w:r>
    </w:p>
    <w:p w14:paraId="12E36B7E" w14:textId="77777777" w:rsidR="00E2795F" w:rsidRPr="005B3359" w:rsidRDefault="005B6B4C" w:rsidP="001A02FD">
      <w:pPr>
        <w:numPr>
          <w:ilvl w:val="0"/>
          <w:numId w:val="22"/>
        </w:numPr>
        <w:tabs>
          <w:tab w:val="clear" w:pos="540"/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308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Islamic Identity in Information </w:t>
      </w:r>
      <w:r w:rsidR="000A2A93" w:rsidRPr="005B3359">
        <w:rPr>
          <w:sz w:val="20"/>
          <w:szCs w:val="20"/>
        </w:rPr>
        <w:t>A</w:t>
      </w:r>
      <w:r w:rsidRPr="005B3359">
        <w:rPr>
          <w:sz w:val="20"/>
          <w:szCs w:val="20"/>
        </w:rPr>
        <w:t xml:space="preserve">ge; Internet </w:t>
      </w:r>
      <w:r w:rsidR="00282CD4" w:rsidRPr="005B3359">
        <w:rPr>
          <w:sz w:val="20"/>
          <w:szCs w:val="20"/>
        </w:rPr>
        <w:t>as</w:t>
      </w:r>
      <w:r w:rsidRPr="005B3359">
        <w:rPr>
          <w:sz w:val="20"/>
          <w:szCs w:val="20"/>
        </w:rPr>
        <w:t xml:space="preserve"> a Model, a stud</w:t>
      </w:r>
      <w:r w:rsidR="00480768" w:rsidRPr="005B3359">
        <w:rPr>
          <w:sz w:val="20"/>
          <w:szCs w:val="20"/>
        </w:rPr>
        <w:t>y on a sample of Islamic Forums,</w:t>
      </w:r>
      <w:r w:rsidRPr="005B3359">
        <w:rPr>
          <w:sz w:val="20"/>
          <w:szCs w:val="20"/>
        </w:rPr>
        <w:t xml:space="preserve"> </w:t>
      </w:r>
      <w:proofErr w:type="spellStart"/>
      <w:r w:rsidRPr="005B3359">
        <w:rPr>
          <w:b/>
          <w:bCs/>
          <w:sz w:val="20"/>
          <w:szCs w:val="20"/>
        </w:rPr>
        <w:t>Jarash</w:t>
      </w:r>
      <w:proofErr w:type="spellEnd"/>
      <w:r w:rsidRPr="005B3359">
        <w:rPr>
          <w:b/>
          <w:bCs/>
          <w:sz w:val="20"/>
          <w:szCs w:val="20"/>
        </w:rPr>
        <w:t xml:space="preserve"> University</w:t>
      </w:r>
      <w:r w:rsidR="00480768" w:rsidRPr="005B3359">
        <w:rPr>
          <w:sz w:val="20"/>
          <w:szCs w:val="20"/>
        </w:rPr>
        <w:t>,</w:t>
      </w:r>
      <w:r w:rsidR="008755B6" w:rsidRPr="005B3359">
        <w:rPr>
          <w:sz w:val="20"/>
          <w:szCs w:val="20"/>
        </w:rPr>
        <w:t xml:space="preserve"> </w:t>
      </w:r>
      <w:r w:rsidRPr="005B3359">
        <w:rPr>
          <w:sz w:val="20"/>
          <w:szCs w:val="20"/>
        </w:rPr>
        <w:t>Jordan</w:t>
      </w:r>
      <w:r w:rsidR="008755B6" w:rsidRPr="005B3359">
        <w:rPr>
          <w:sz w:val="20"/>
          <w:szCs w:val="20"/>
        </w:rPr>
        <w:t>,</w:t>
      </w:r>
      <w:r w:rsidR="00E2795F" w:rsidRPr="005B3359">
        <w:rPr>
          <w:sz w:val="20"/>
          <w:szCs w:val="20"/>
        </w:rPr>
        <w:t xml:space="preserve"> 2004</w:t>
      </w:r>
      <w:r w:rsidRPr="005B3359">
        <w:rPr>
          <w:sz w:val="20"/>
          <w:szCs w:val="20"/>
        </w:rPr>
        <w:t xml:space="preserve">. (Published In The Conference </w:t>
      </w:r>
      <w:r w:rsidR="00E2795F" w:rsidRPr="005B3359">
        <w:rPr>
          <w:sz w:val="20"/>
          <w:szCs w:val="20"/>
        </w:rPr>
        <w:t>Proceedings</w:t>
      </w:r>
      <w:r w:rsidR="00434770" w:rsidRPr="005B3359">
        <w:rPr>
          <w:sz w:val="20"/>
          <w:szCs w:val="20"/>
        </w:rPr>
        <w:t>, pp. 824-849</w:t>
      </w:r>
      <w:r w:rsidR="00E2795F" w:rsidRPr="005B3359">
        <w:rPr>
          <w:sz w:val="20"/>
          <w:szCs w:val="20"/>
        </w:rPr>
        <w:t>).</w:t>
      </w:r>
      <w:r w:rsidRPr="005B3359">
        <w:rPr>
          <w:sz w:val="20"/>
          <w:szCs w:val="20"/>
        </w:rPr>
        <w:t xml:space="preserve"> </w:t>
      </w:r>
    </w:p>
    <w:p w14:paraId="399F6B8F" w14:textId="0115DB10" w:rsidR="005B6B4C" w:rsidRPr="005B3359" w:rsidRDefault="005B6B4C" w:rsidP="006449A1">
      <w:pPr>
        <w:numPr>
          <w:ilvl w:val="0"/>
          <w:numId w:val="22"/>
        </w:numPr>
        <w:tabs>
          <w:tab w:val="clear" w:pos="540"/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308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Internet </w:t>
      </w:r>
      <w:r w:rsidR="00014B51" w:rsidRPr="005B3359">
        <w:rPr>
          <w:sz w:val="20"/>
          <w:szCs w:val="20"/>
        </w:rPr>
        <w:t>and</w:t>
      </w:r>
      <w:r w:rsidRPr="005B3359">
        <w:rPr>
          <w:sz w:val="20"/>
          <w:szCs w:val="20"/>
        </w:rPr>
        <w:t xml:space="preserve"> </w:t>
      </w:r>
      <w:r w:rsidR="00014B51" w:rsidRPr="005B3359">
        <w:rPr>
          <w:sz w:val="20"/>
          <w:szCs w:val="20"/>
        </w:rPr>
        <w:t>the</w:t>
      </w:r>
      <w:r w:rsidRPr="005B3359">
        <w:rPr>
          <w:sz w:val="20"/>
          <w:szCs w:val="20"/>
        </w:rPr>
        <w:t xml:space="preserve"> Arabic Identity; Chances </w:t>
      </w:r>
      <w:r w:rsidR="00014B51" w:rsidRPr="005B3359">
        <w:rPr>
          <w:sz w:val="20"/>
          <w:szCs w:val="20"/>
        </w:rPr>
        <w:t>and</w:t>
      </w:r>
      <w:r w:rsidRPr="005B3359">
        <w:rPr>
          <w:sz w:val="20"/>
          <w:szCs w:val="20"/>
        </w:rPr>
        <w:t xml:space="preserve"> Risks, </w:t>
      </w:r>
      <w:r w:rsidR="00014B51" w:rsidRPr="005B3359">
        <w:rPr>
          <w:sz w:val="20"/>
          <w:szCs w:val="20"/>
        </w:rPr>
        <w:t>an</w:t>
      </w:r>
      <w:r w:rsidRPr="005B3359">
        <w:rPr>
          <w:sz w:val="20"/>
          <w:szCs w:val="20"/>
        </w:rPr>
        <w:t xml:space="preserve"> Analysis Study</w:t>
      </w:r>
      <w:r w:rsidR="00996DF2" w:rsidRPr="005B3359">
        <w:rPr>
          <w:sz w:val="20"/>
          <w:szCs w:val="20"/>
        </w:rPr>
        <w:t>,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10</w:t>
      </w:r>
      <w:r w:rsidR="00D22446" w:rsidRPr="005B3359">
        <w:rPr>
          <w:b/>
          <w:bCs/>
          <w:sz w:val="20"/>
          <w:szCs w:val="20"/>
          <w:vertAlign w:val="superscript"/>
        </w:rPr>
        <w:t>th</w:t>
      </w:r>
      <w:r w:rsidR="00D22446" w:rsidRPr="005B3359">
        <w:rPr>
          <w:b/>
          <w:bCs/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 xml:space="preserve">Conference of the </w:t>
      </w:r>
      <w:r w:rsidR="00A71999" w:rsidRPr="005B3359">
        <w:rPr>
          <w:b/>
          <w:bCs/>
          <w:sz w:val="20"/>
          <w:szCs w:val="20"/>
        </w:rPr>
        <w:t>College</w:t>
      </w:r>
      <w:r w:rsidRPr="005B3359">
        <w:rPr>
          <w:b/>
          <w:bCs/>
          <w:sz w:val="20"/>
          <w:szCs w:val="20"/>
        </w:rPr>
        <w:t xml:space="preserve"> </w:t>
      </w:r>
      <w:r w:rsidR="00014B51" w:rsidRPr="005B3359">
        <w:rPr>
          <w:b/>
          <w:bCs/>
          <w:sz w:val="20"/>
          <w:szCs w:val="20"/>
        </w:rPr>
        <w:t>of</w:t>
      </w:r>
      <w:r w:rsidRPr="005B3359">
        <w:rPr>
          <w:b/>
          <w:bCs/>
          <w:sz w:val="20"/>
          <w:szCs w:val="20"/>
        </w:rPr>
        <w:t xml:space="preserve"> Mass Communication</w:t>
      </w:r>
      <w:r w:rsidR="00996DF2" w:rsidRPr="005B3359">
        <w:rPr>
          <w:b/>
          <w:bCs/>
          <w:sz w:val="20"/>
          <w:szCs w:val="20"/>
        </w:rPr>
        <w:t>,</w:t>
      </w:r>
      <w:r w:rsidRPr="005B3359">
        <w:rPr>
          <w:sz w:val="20"/>
          <w:szCs w:val="20"/>
        </w:rPr>
        <w:t xml:space="preserve"> Cairo University</w:t>
      </w:r>
      <w:r w:rsidR="00996DF2" w:rsidRPr="005B3359">
        <w:rPr>
          <w:sz w:val="20"/>
          <w:szCs w:val="20"/>
        </w:rPr>
        <w:t>,</w:t>
      </w:r>
      <w:r w:rsidRPr="005B3359">
        <w:rPr>
          <w:sz w:val="20"/>
          <w:szCs w:val="20"/>
        </w:rPr>
        <w:t xml:space="preserve"> Egypt</w:t>
      </w:r>
      <w:r w:rsidR="00E2795F" w:rsidRPr="005B3359">
        <w:rPr>
          <w:sz w:val="20"/>
          <w:szCs w:val="20"/>
        </w:rPr>
        <w:t>, 2004</w:t>
      </w:r>
      <w:r w:rsidRPr="005B3359">
        <w:rPr>
          <w:sz w:val="20"/>
          <w:szCs w:val="20"/>
        </w:rPr>
        <w:t xml:space="preserve">. (Published </w:t>
      </w:r>
      <w:r w:rsidR="00877546" w:rsidRPr="005B3359">
        <w:rPr>
          <w:sz w:val="20"/>
          <w:szCs w:val="20"/>
        </w:rPr>
        <w:t>i</w:t>
      </w:r>
      <w:r w:rsidRPr="005B3359">
        <w:rPr>
          <w:sz w:val="20"/>
          <w:szCs w:val="20"/>
        </w:rPr>
        <w:t xml:space="preserve">n </w:t>
      </w:r>
      <w:r w:rsidR="00877546" w:rsidRPr="005B3359">
        <w:rPr>
          <w:sz w:val="20"/>
          <w:szCs w:val="20"/>
        </w:rPr>
        <w:t>t</w:t>
      </w:r>
      <w:r w:rsidR="00E2795F" w:rsidRPr="005B3359">
        <w:rPr>
          <w:sz w:val="20"/>
          <w:szCs w:val="20"/>
        </w:rPr>
        <w:t>he Conference Proceedings</w:t>
      </w:r>
      <w:r w:rsidR="00434770" w:rsidRPr="005B3359">
        <w:rPr>
          <w:sz w:val="20"/>
          <w:szCs w:val="20"/>
        </w:rPr>
        <w:t>,</w:t>
      </w:r>
      <w:r w:rsidR="00C70332" w:rsidRPr="005B3359">
        <w:rPr>
          <w:sz w:val="20"/>
          <w:szCs w:val="20"/>
        </w:rPr>
        <w:t xml:space="preserve"> Vol. </w:t>
      </w:r>
      <w:r w:rsidR="006449A1" w:rsidRPr="005B3359">
        <w:rPr>
          <w:sz w:val="20"/>
          <w:szCs w:val="20"/>
        </w:rPr>
        <w:t>2</w:t>
      </w:r>
      <w:r w:rsidR="00C70332" w:rsidRPr="005B3359">
        <w:rPr>
          <w:sz w:val="20"/>
          <w:szCs w:val="20"/>
        </w:rPr>
        <w:t>,</w:t>
      </w:r>
      <w:r w:rsidR="00434770" w:rsidRPr="005B3359">
        <w:rPr>
          <w:sz w:val="20"/>
          <w:szCs w:val="20"/>
        </w:rPr>
        <w:t xml:space="preserve"> pp. 635-682</w:t>
      </w:r>
      <w:r w:rsidRPr="005B3359">
        <w:rPr>
          <w:sz w:val="20"/>
          <w:szCs w:val="20"/>
        </w:rPr>
        <w:t>).</w:t>
      </w:r>
    </w:p>
    <w:p w14:paraId="254FAC06" w14:textId="440D791B" w:rsidR="00470818" w:rsidRPr="005B3359" w:rsidRDefault="00470818" w:rsidP="00912A27">
      <w:pPr>
        <w:pStyle w:val="ListParagraph"/>
        <w:keepNext/>
        <w:numPr>
          <w:ilvl w:val="0"/>
          <w:numId w:val="33"/>
        </w:numPr>
        <w:tabs>
          <w:tab w:val="left" w:pos="270"/>
          <w:tab w:val="left" w:pos="45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Book Reviews</w:t>
      </w:r>
    </w:p>
    <w:p w14:paraId="69B4CD65" w14:textId="5BF7728F" w:rsidR="00470818" w:rsidRPr="005B3359" w:rsidRDefault="00470818" w:rsidP="00912A27">
      <w:pPr>
        <w:numPr>
          <w:ilvl w:val="0"/>
          <w:numId w:val="10"/>
        </w:numPr>
        <w:tabs>
          <w:tab w:val="clear" w:pos="720"/>
          <w:tab w:val="num" w:pos="450"/>
        </w:tabs>
        <w:ind w:left="450" w:hanging="270"/>
        <w:jc w:val="lowKashida"/>
        <w:rPr>
          <w:sz w:val="20"/>
          <w:szCs w:val="20"/>
          <w:lang w:bidi="ar-YE"/>
        </w:rPr>
      </w:pPr>
      <w:r w:rsidRPr="005B3359">
        <w:rPr>
          <w:rFonts w:cs="Arabic Transparent"/>
          <w:sz w:val="20"/>
          <w:szCs w:val="20"/>
        </w:rPr>
        <w:t>Robert W.</w:t>
      </w:r>
      <w:r w:rsidR="00387E58" w:rsidRPr="005B3359">
        <w:rPr>
          <w:rFonts w:cs="Arabic Transparent"/>
          <w:sz w:val="20"/>
          <w:szCs w:val="20"/>
        </w:rPr>
        <w:t xml:space="preserve"> </w:t>
      </w:r>
      <w:proofErr w:type="spellStart"/>
      <w:r w:rsidRPr="005B3359">
        <w:rPr>
          <w:rFonts w:cs="Arabic Transparent"/>
          <w:sz w:val="20"/>
          <w:szCs w:val="20"/>
        </w:rPr>
        <w:t>McChesney</w:t>
      </w:r>
      <w:proofErr w:type="spellEnd"/>
      <w:r w:rsidRPr="005B3359">
        <w:rPr>
          <w:rFonts w:cs="Arabic Transparent"/>
          <w:sz w:val="20"/>
          <w:szCs w:val="20"/>
        </w:rPr>
        <w:t>, Russell New Man, Be Scott (</w:t>
      </w:r>
      <w:proofErr w:type="spellStart"/>
      <w:r w:rsidRPr="005B3359">
        <w:rPr>
          <w:rFonts w:cs="Arabic Transparent"/>
          <w:sz w:val="20"/>
          <w:szCs w:val="20"/>
        </w:rPr>
        <w:t>ed</w:t>
      </w:r>
      <w:proofErr w:type="spellEnd"/>
      <w:r w:rsidRPr="005B3359">
        <w:rPr>
          <w:rFonts w:cs="Arabic Transparent"/>
          <w:sz w:val="20"/>
          <w:szCs w:val="20"/>
        </w:rPr>
        <w:t>) (2005): The Future of Media;</w:t>
      </w:r>
      <w:r w:rsidRPr="005B3359">
        <w:rPr>
          <w:rFonts w:cs="Arabic Transparent"/>
          <w:b/>
          <w:bCs/>
          <w:i/>
          <w:iCs/>
          <w:sz w:val="20"/>
          <w:szCs w:val="20"/>
        </w:rPr>
        <w:t xml:space="preserve"> Resistance and Reform in the 21ST Century</w:t>
      </w:r>
      <w:r w:rsidRPr="005B3359">
        <w:rPr>
          <w:rFonts w:cs="Arabic Transparent"/>
          <w:sz w:val="20"/>
          <w:szCs w:val="20"/>
        </w:rPr>
        <w:t xml:space="preserve">, </w:t>
      </w:r>
      <w:r w:rsidRPr="005B3359">
        <w:rPr>
          <w:sz w:val="20"/>
          <w:szCs w:val="20"/>
        </w:rPr>
        <w:t>Global Media Journal</w:t>
      </w:r>
      <w:r w:rsidRPr="005B3359">
        <w:rPr>
          <w:rFonts w:cs="Arabic Transparent"/>
          <w:sz w:val="20"/>
          <w:szCs w:val="20"/>
        </w:rPr>
        <w:t xml:space="preserve">, </w:t>
      </w:r>
      <w:r w:rsidRPr="005B3359">
        <w:rPr>
          <w:sz w:val="20"/>
          <w:szCs w:val="20"/>
        </w:rPr>
        <w:t xml:space="preserve">ISSN0-1550-7521, 2007. Available at: </w:t>
      </w:r>
      <w:hyperlink r:id="rId24" w:history="1">
        <w:r w:rsidRPr="005B3359">
          <w:rPr>
            <w:rStyle w:val="Hyperlink"/>
            <w:sz w:val="20"/>
            <w:szCs w:val="20"/>
            <w:lang w:bidi="ar-YE"/>
          </w:rPr>
          <w:t>http://www1.aucegypt.edu/academic/gmj/07Fall/bookreview.html</w:t>
        </w:r>
      </w:hyperlink>
    </w:p>
    <w:p w14:paraId="5B482954" w14:textId="77777777" w:rsidR="00A35B13" w:rsidRPr="005B3359" w:rsidRDefault="00A35B13" w:rsidP="008E0598">
      <w:pPr>
        <w:keepNext/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 xml:space="preserve">COMMUNITY SERVICES </w:t>
      </w:r>
    </w:p>
    <w:p w14:paraId="7A666024" w14:textId="04826A8A" w:rsidR="00FA24E3" w:rsidRPr="005B3359" w:rsidRDefault="001F1960" w:rsidP="00912A27">
      <w:pPr>
        <w:pStyle w:val="ListParagraph"/>
        <w:keepNext/>
        <w:numPr>
          <w:ilvl w:val="0"/>
          <w:numId w:val="34"/>
        </w:numPr>
        <w:tabs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Seminars</w:t>
      </w:r>
    </w:p>
    <w:p w14:paraId="3FDD5938" w14:textId="0FEC7ED6" w:rsidR="008651D6" w:rsidRPr="008651D6" w:rsidRDefault="008651D6" w:rsidP="0031142F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Social Media Networks and Change, presentation, QU, April 25.</w:t>
      </w:r>
    </w:p>
    <w:p w14:paraId="4AB43D64" w14:textId="23A18E53" w:rsidR="006B070E" w:rsidRPr="00CA3C7B" w:rsidRDefault="00FE7EEB" w:rsidP="0031142F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hyperlink r:id="rId25" w:history="1">
        <w:r w:rsidR="006B070E" w:rsidRPr="006133DB">
          <w:rPr>
            <w:rStyle w:val="Hyperlink"/>
            <w:sz w:val="20"/>
            <w:szCs w:val="20"/>
          </w:rPr>
          <w:t>Social Media and the Arab Spring - what remains</w:t>
        </w:r>
      </w:hyperlink>
      <w:r w:rsidR="006B070E" w:rsidRPr="00CA3C7B">
        <w:rPr>
          <w:sz w:val="20"/>
          <w:szCs w:val="20"/>
        </w:rPr>
        <w:t xml:space="preserve">, public lecture, </w:t>
      </w:r>
      <w:hyperlink r:id="rId26" w:history="1">
        <w:r w:rsidR="006B070E" w:rsidRPr="006133DB">
          <w:rPr>
            <w:rStyle w:val="Hyperlink"/>
            <w:i/>
            <w:iCs/>
            <w:sz w:val="20"/>
            <w:szCs w:val="20"/>
          </w:rPr>
          <w:t xml:space="preserve">The WinterSchool- Social Media </w:t>
        </w:r>
        <w:r w:rsidR="005E1613" w:rsidRPr="006133DB">
          <w:rPr>
            <w:rStyle w:val="Hyperlink"/>
            <w:i/>
            <w:iCs/>
            <w:sz w:val="20"/>
            <w:szCs w:val="20"/>
          </w:rPr>
          <w:t>and</w:t>
        </w:r>
        <w:r w:rsidR="006B070E" w:rsidRPr="006133DB">
          <w:rPr>
            <w:rStyle w:val="Hyperlink"/>
            <w:i/>
            <w:iCs/>
            <w:sz w:val="20"/>
            <w:szCs w:val="20"/>
          </w:rPr>
          <w:t xml:space="preserve"> Teaching</w:t>
        </w:r>
        <w:r w:rsidR="005E1613" w:rsidRPr="006133DB">
          <w:rPr>
            <w:rStyle w:val="Hyperlink"/>
            <w:sz w:val="20"/>
            <w:szCs w:val="20"/>
          </w:rPr>
          <w:t xml:space="preserve">– </w:t>
        </w:r>
        <w:r w:rsidR="005E1613" w:rsidRPr="006133DB">
          <w:rPr>
            <w:rStyle w:val="Hyperlink"/>
            <w:i/>
            <w:iCs/>
            <w:sz w:val="20"/>
            <w:szCs w:val="20"/>
          </w:rPr>
          <w:t>where do we go from here</w:t>
        </w:r>
        <w:r w:rsidR="0031142F" w:rsidRPr="006133DB">
          <w:rPr>
            <w:rStyle w:val="Hyperlink"/>
            <w:i/>
            <w:iCs/>
            <w:sz w:val="20"/>
            <w:szCs w:val="20"/>
          </w:rPr>
          <w:t>?</w:t>
        </w:r>
      </w:hyperlink>
      <w:r w:rsidR="00CA3C7B" w:rsidRPr="00CA3C7B">
        <w:rPr>
          <w:i/>
          <w:iCs/>
          <w:sz w:val="20"/>
          <w:szCs w:val="20"/>
        </w:rPr>
        <w:t xml:space="preserve"> </w:t>
      </w:r>
      <w:r w:rsidR="006B070E" w:rsidRPr="00CA3C7B">
        <w:rPr>
          <w:sz w:val="20"/>
          <w:szCs w:val="20"/>
        </w:rPr>
        <w:t>Free Berlin University, Berlin, Dec. 11-14, 2014.</w:t>
      </w:r>
    </w:p>
    <w:p w14:paraId="7FA2F0AA" w14:textId="5E7D24D4" w:rsidR="003748E9" w:rsidRPr="003748E9" w:rsidRDefault="003748E9" w:rsidP="00BC395A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Professional Journalism and its Role in Message Effectiveness,</w:t>
      </w:r>
      <w:r w:rsidR="00BC395A">
        <w:rPr>
          <w:sz w:val="20"/>
          <w:szCs w:val="20"/>
        </w:rPr>
        <w:t xml:space="preserve"> </w:t>
      </w:r>
      <w:r w:rsidR="00BC395A" w:rsidRPr="00BC395A">
        <w:rPr>
          <w:sz w:val="20"/>
          <w:szCs w:val="20"/>
        </w:rPr>
        <w:t>Working Paper Present</w:t>
      </w:r>
      <w:r w:rsidR="00BC395A">
        <w:rPr>
          <w:sz w:val="20"/>
          <w:szCs w:val="20"/>
        </w:rPr>
        <w:t xml:space="preserve"> on the occasion of World Press Freedom Day,</w:t>
      </w:r>
      <w:r>
        <w:rPr>
          <w:sz w:val="20"/>
          <w:szCs w:val="20"/>
        </w:rPr>
        <w:t xml:space="preserve"> </w:t>
      </w:r>
      <w:r w:rsidRPr="00BC395A">
        <w:rPr>
          <w:b/>
          <w:bCs/>
          <w:sz w:val="20"/>
          <w:szCs w:val="20"/>
        </w:rPr>
        <w:t>Freedom Foundation</w:t>
      </w:r>
      <w:r>
        <w:rPr>
          <w:sz w:val="20"/>
          <w:szCs w:val="20"/>
        </w:rPr>
        <w:t>, Sana'a, May 5</w:t>
      </w:r>
      <w:r w:rsidRPr="003748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2014.</w:t>
      </w:r>
    </w:p>
    <w:p w14:paraId="3E66BAE1" w14:textId="5DF1DC84" w:rsidR="0061302C" w:rsidRPr="00BC395A" w:rsidRDefault="0061302C" w:rsidP="007B0B4C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BC395A">
        <w:rPr>
          <w:sz w:val="20"/>
          <w:szCs w:val="20"/>
        </w:rPr>
        <w:t xml:space="preserve">Communication in Transformation-Transforming Communication Studies, </w:t>
      </w:r>
      <w:proofErr w:type="spellStart"/>
      <w:r w:rsidRPr="00BC395A">
        <w:rPr>
          <w:b/>
          <w:bCs/>
          <w:sz w:val="20"/>
          <w:szCs w:val="20"/>
        </w:rPr>
        <w:t>Freie</w:t>
      </w:r>
      <w:proofErr w:type="spellEnd"/>
      <w:r w:rsidRPr="00BC395A">
        <w:rPr>
          <w:b/>
          <w:bCs/>
          <w:sz w:val="20"/>
          <w:szCs w:val="20"/>
        </w:rPr>
        <w:t xml:space="preserve"> University</w:t>
      </w:r>
      <w:r w:rsidRPr="00BC395A">
        <w:rPr>
          <w:sz w:val="20"/>
          <w:szCs w:val="20"/>
        </w:rPr>
        <w:t>, Berlin, March 21-23, 2014.</w:t>
      </w:r>
    </w:p>
    <w:p w14:paraId="46595CA9" w14:textId="0D80AC5A" w:rsidR="00BE52E7" w:rsidRPr="00BC395A" w:rsidRDefault="00BE52E7" w:rsidP="00BE52E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BC395A">
        <w:rPr>
          <w:sz w:val="20"/>
          <w:szCs w:val="20"/>
        </w:rPr>
        <w:t>Toward Quality Journalism- Professional and Ethics Values for Journalism, Working Paper Present in Media Development Forum, Sana'a, Yemen, December 28, 2013.</w:t>
      </w:r>
    </w:p>
    <w:p w14:paraId="4483431C" w14:textId="55D7BC1A" w:rsidR="00376FEA" w:rsidRPr="005B3359" w:rsidRDefault="00376FEA" w:rsidP="00BE52E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Developmental </w:t>
      </w:r>
      <w:r w:rsidR="00BE52E7">
        <w:rPr>
          <w:sz w:val="20"/>
          <w:szCs w:val="20"/>
        </w:rPr>
        <w:t>Function f</w:t>
      </w:r>
      <w:r w:rsidR="00BE52E7" w:rsidRPr="005B3359">
        <w:rPr>
          <w:sz w:val="20"/>
          <w:szCs w:val="20"/>
        </w:rPr>
        <w:t xml:space="preserve">or </w:t>
      </w:r>
      <w:r w:rsidR="00A93000" w:rsidRPr="005B3359">
        <w:rPr>
          <w:sz w:val="20"/>
          <w:szCs w:val="20"/>
        </w:rPr>
        <w:t>Radio</w:t>
      </w:r>
      <w:r w:rsidR="00BE52E7" w:rsidRPr="005B3359">
        <w:rPr>
          <w:sz w:val="20"/>
          <w:szCs w:val="20"/>
        </w:rPr>
        <w:t xml:space="preserve">; </w:t>
      </w:r>
      <w:r w:rsidRPr="005B3359">
        <w:rPr>
          <w:sz w:val="20"/>
          <w:szCs w:val="20"/>
        </w:rPr>
        <w:t xml:space="preserve">Youth Radio FM </w:t>
      </w:r>
      <w:r w:rsidR="00BE52E7">
        <w:rPr>
          <w:sz w:val="20"/>
          <w:szCs w:val="20"/>
        </w:rPr>
        <w:t>a</w:t>
      </w:r>
      <w:r w:rsidR="00BE52E7" w:rsidRPr="005B3359">
        <w:rPr>
          <w:sz w:val="20"/>
          <w:szCs w:val="20"/>
        </w:rPr>
        <w:t>n Ex</w:t>
      </w:r>
      <w:r w:rsidR="00BE52E7">
        <w:rPr>
          <w:sz w:val="20"/>
          <w:szCs w:val="20"/>
        </w:rPr>
        <w:t>ample, Working Paper Presented i</w:t>
      </w:r>
      <w:r w:rsidR="00BE52E7" w:rsidRPr="005B3359">
        <w:rPr>
          <w:sz w:val="20"/>
          <w:szCs w:val="20"/>
        </w:rPr>
        <w:t xml:space="preserve">n </w:t>
      </w:r>
      <w:r w:rsidR="00BE52E7" w:rsidRPr="00BE52E7">
        <w:rPr>
          <w:b/>
          <w:bCs/>
          <w:sz w:val="20"/>
          <w:szCs w:val="20"/>
        </w:rPr>
        <w:t xml:space="preserve">The </w:t>
      </w:r>
      <w:r w:rsidRPr="00BE52E7">
        <w:rPr>
          <w:b/>
          <w:bCs/>
          <w:sz w:val="20"/>
          <w:szCs w:val="20"/>
        </w:rPr>
        <w:t>Youth Radio Symposium</w:t>
      </w:r>
      <w:r w:rsidR="00BE52E7" w:rsidRPr="005B3359">
        <w:rPr>
          <w:sz w:val="20"/>
          <w:szCs w:val="20"/>
        </w:rPr>
        <w:t xml:space="preserve">, </w:t>
      </w:r>
      <w:r w:rsidRPr="005B3359">
        <w:rPr>
          <w:sz w:val="20"/>
          <w:szCs w:val="20"/>
        </w:rPr>
        <w:t>Youth Guests House</w:t>
      </w:r>
      <w:r w:rsidR="00BE52E7" w:rsidRPr="005B3359">
        <w:rPr>
          <w:sz w:val="20"/>
          <w:szCs w:val="20"/>
        </w:rPr>
        <w:t xml:space="preserve">, </w:t>
      </w:r>
      <w:r w:rsidRPr="005B3359">
        <w:rPr>
          <w:sz w:val="20"/>
          <w:szCs w:val="20"/>
        </w:rPr>
        <w:t>Sana’a</w:t>
      </w:r>
      <w:r w:rsidR="00BE52E7" w:rsidRPr="005B3359">
        <w:rPr>
          <w:sz w:val="20"/>
          <w:szCs w:val="20"/>
        </w:rPr>
        <w:t xml:space="preserve">, </w:t>
      </w:r>
      <w:r w:rsidRPr="005B3359">
        <w:rPr>
          <w:sz w:val="20"/>
          <w:szCs w:val="20"/>
        </w:rPr>
        <w:t>Yemen</w:t>
      </w:r>
      <w:r w:rsidR="00BE52E7" w:rsidRPr="005B3359">
        <w:rPr>
          <w:sz w:val="20"/>
          <w:szCs w:val="20"/>
        </w:rPr>
        <w:t xml:space="preserve">, </w:t>
      </w:r>
      <w:r w:rsidRPr="005B3359">
        <w:rPr>
          <w:sz w:val="20"/>
          <w:szCs w:val="20"/>
        </w:rPr>
        <w:t>Jan</w:t>
      </w:r>
      <w:r w:rsidR="00BE52E7" w:rsidRPr="005B3359">
        <w:rPr>
          <w:sz w:val="20"/>
          <w:szCs w:val="20"/>
        </w:rPr>
        <w:t xml:space="preserve">. 30, 2012. </w:t>
      </w:r>
    </w:p>
    <w:p w14:paraId="7AB250BA" w14:textId="48E15C14" w:rsidR="004D674E" w:rsidRPr="005B3359" w:rsidRDefault="000A2A93" w:rsidP="0056054D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Journalistic </w:t>
      </w:r>
      <w:r w:rsidR="00BE52E7">
        <w:rPr>
          <w:sz w:val="20"/>
          <w:szCs w:val="20"/>
        </w:rPr>
        <w:t>R</w:t>
      </w:r>
      <w:r w:rsidRPr="005B3359">
        <w:rPr>
          <w:sz w:val="20"/>
          <w:szCs w:val="20"/>
        </w:rPr>
        <w:t xml:space="preserve">eality </w:t>
      </w:r>
      <w:r w:rsidR="00BE52E7">
        <w:rPr>
          <w:sz w:val="20"/>
          <w:szCs w:val="20"/>
        </w:rPr>
        <w:t xml:space="preserve">In Yemen, </w:t>
      </w:r>
      <w:r w:rsidR="0056054D">
        <w:rPr>
          <w:sz w:val="20"/>
          <w:szCs w:val="20"/>
        </w:rPr>
        <w:t>Questioning</w:t>
      </w:r>
      <w:r w:rsidR="004D674E" w:rsidRPr="005B3359">
        <w:rPr>
          <w:sz w:val="20"/>
          <w:szCs w:val="20"/>
        </w:rPr>
        <w:t xml:space="preserve"> </w:t>
      </w:r>
      <w:r w:rsidR="00BE52E7">
        <w:rPr>
          <w:sz w:val="20"/>
          <w:szCs w:val="20"/>
        </w:rPr>
        <w:t>P</w:t>
      </w:r>
      <w:r w:rsidRPr="005B3359">
        <w:rPr>
          <w:sz w:val="20"/>
          <w:szCs w:val="20"/>
        </w:rPr>
        <w:t xml:space="preserve">rofessionalism </w:t>
      </w:r>
      <w:r w:rsidR="00BE52E7">
        <w:rPr>
          <w:sz w:val="20"/>
          <w:szCs w:val="20"/>
        </w:rPr>
        <w:t>o</w:t>
      </w:r>
      <w:r w:rsidR="00BE52E7" w:rsidRPr="005B3359">
        <w:rPr>
          <w:sz w:val="20"/>
          <w:szCs w:val="20"/>
        </w:rPr>
        <w:t xml:space="preserve">f </w:t>
      </w:r>
      <w:r w:rsidRPr="005B3359">
        <w:rPr>
          <w:sz w:val="20"/>
          <w:szCs w:val="20"/>
        </w:rPr>
        <w:t>Yemeni Press</w:t>
      </w:r>
      <w:r w:rsidR="00BE52E7" w:rsidRPr="005B3359">
        <w:rPr>
          <w:sz w:val="20"/>
          <w:szCs w:val="20"/>
        </w:rPr>
        <w:t xml:space="preserve">, </w:t>
      </w:r>
      <w:r w:rsidR="00BE52E7">
        <w:rPr>
          <w:sz w:val="20"/>
          <w:szCs w:val="20"/>
        </w:rPr>
        <w:t>P</w:t>
      </w:r>
      <w:r w:rsidR="004D674E" w:rsidRPr="005B3359">
        <w:rPr>
          <w:sz w:val="20"/>
          <w:szCs w:val="20"/>
        </w:rPr>
        <w:t xml:space="preserve">ossibility </w:t>
      </w:r>
      <w:r w:rsidR="00BE52E7">
        <w:rPr>
          <w:sz w:val="20"/>
          <w:szCs w:val="20"/>
        </w:rPr>
        <w:t>o</w:t>
      </w:r>
      <w:r w:rsidR="00BE52E7" w:rsidRPr="005B3359">
        <w:rPr>
          <w:sz w:val="20"/>
          <w:szCs w:val="20"/>
        </w:rPr>
        <w:t>f</w:t>
      </w:r>
      <w:r w:rsidR="00BE52E7">
        <w:rPr>
          <w:sz w:val="20"/>
          <w:szCs w:val="20"/>
        </w:rPr>
        <w:t xml:space="preserve"> C</w:t>
      </w:r>
      <w:r w:rsidR="004D674E" w:rsidRPr="005B3359">
        <w:rPr>
          <w:sz w:val="20"/>
          <w:szCs w:val="20"/>
        </w:rPr>
        <w:t xml:space="preserve">reating </w:t>
      </w:r>
      <w:r w:rsidR="00BE52E7">
        <w:rPr>
          <w:sz w:val="20"/>
          <w:szCs w:val="20"/>
        </w:rPr>
        <w:t>F</w:t>
      </w:r>
      <w:r w:rsidR="004D674E" w:rsidRPr="005B3359">
        <w:rPr>
          <w:sz w:val="20"/>
          <w:szCs w:val="20"/>
        </w:rPr>
        <w:t xml:space="preserve">ree </w:t>
      </w:r>
      <w:r w:rsidR="00BE52E7">
        <w:rPr>
          <w:sz w:val="20"/>
          <w:szCs w:val="20"/>
        </w:rPr>
        <w:t>a</w:t>
      </w:r>
      <w:r w:rsidR="00BE52E7" w:rsidRPr="005B3359">
        <w:rPr>
          <w:sz w:val="20"/>
          <w:szCs w:val="20"/>
        </w:rPr>
        <w:t xml:space="preserve">nd Independent Media, </w:t>
      </w:r>
      <w:r w:rsidR="004D674E" w:rsidRPr="005B3359">
        <w:rPr>
          <w:sz w:val="20"/>
          <w:szCs w:val="20"/>
        </w:rPr>
        <w:t>Sana’a</w:t>
      </w:r>
      <w:r w:rsidR="00BE52E7" w:rsidRPr="005B3359">
        <w:rPr>
          <w:sz w:val="20"/>
          <w:szCs w:val="20"/>
        </w:rPr>
        <w:t xml:space="preserve">, </w:t>
      </w:r>
      <w:r w:rsidR="004D674E" w:rsidRPr="00BE52E7">
        <w:rPr>
          <w:b/>
          <w:bCs/>
          <w:sz w:val="20"/>
          <w:szCs w:val="20"/>
        </w:rPr>
        <w:t>Al</w:t>
      </w:r>
      <w:r w:rsidR="00BE52E7" w:rsidRPr="00BE52E7">
        <w:rPr>
          <w:b/>
          <w:bCs/>
          <w:sz w:val="20"/>
          <w:szCs w:val="20"/>
        </w:rPr>
        <w:t>-</w:t>
      </w:r>
      <w:proofErr w:type="spellStart"/>
      <w:r w:rsidR="004D674E" w:rsidRPr="00BE52E7">
        <w:rPr>
          <w:b/>
          <w:bCs/>
          <w:sz w:val="20"/>
          <w:szCs w:val="20"/>
        </w:rPr>
        <w:t>Afeef</w:t>
      </w:r>
      <w:proofErr w:type="spellEnd"/>
      <w:r w:rsidR="004D674E" w:rsidRPr="00BE52E7">
        <w:rPr>
          <w:b/>
          <w:bCs/>
          <w:sz w:val="20"/>
          <w:szCs w:val="20"/>
        </w:rPr>
        <w:t xml:space="preserve"> Foundation</w:t>
      </w:r>
      <w:r w:rsidR="00BE52E7" w:rsidRPr="005B3359">
        <w:rPr>
          <w:sz w:val="20"/>
          <w:szCs w:val="20"/>
        </w:rPr>
        <w:t xml:space="preserve">, 4 </w:t>
      </w:r>
      <w:r w:rsidR="004D674E" w:rsidRPr="005B3359">
        <w:rPr>
          <w:sz w:val="20"/>
          <w:szCs w:val="20"/>
        </w:rPr>
        <w:t>May</w:t>
      </w:r>
      <w:r w:rsidR="00BE52E7" w:rsidRPr="005B3359">
        <w:rPr>
          <w:sz w:val="20"/>
          <w:szCs w:val="20"/>
        </w:rPr>
        <w:t>, 2010.</w:t>
      </w:r>
    </w:p>
    <w:p w14:paraId="25CFDB52" w14:textId="1A3DF1B3" w:rsidR="00930D0C" w:rsidRPr="005B3359" w:rsidRDefault="00930D0C" w:rsidP="00912A2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Role of Yemeni Media </w:t>
      </w:r>
      <w:r w:rsidR="00753643" w:rsidRPr="005B3359">
        <w:rPr>
          <w:sz w:val="20"/>
          <w:szCs w:val="20"/>
        </w:rPr>
        <w:t>for Raising</w:t>
      </w:r>
      <w:r w:rsidRPr="005B3359">
        <w:rPr>
          <w:sz w:val="20"/>
          <w:szCs w:val="20"/>
        </w:rPr>
        <w:t xml:space="preserve"> Awareness on International Development Agency in Yemen, </w:t>
      </w:r>
      <w:r w:rsidRPr="005B3359">
        <w:rPr>
          <w:b/>
          <w:bCs/>
          <w:sz w:val="20"/>
          <w:szCs w:val="20"/>
        </w:rPr>
        <w:t>The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Yemeni-German Partnership</w:t>
      </w:r>
      <w:r w:rsidR="001F3182" w:rsidRPr="005B3359">
        <w:rPr>
          <w:b/>
          <w:bCs/>
          <w:sz w:val="20"/>
          <w:szCs w:val="20"/>
        </w:rPr>
        <w:t xml:space="preserve"> Symposium</w:t>
      </w:r>
      <w:r w:rsidRPr="005B3359">
        <w:rPr>
          <w:sz w:val="20"/>
          <w:szCs w:val="20"/>
        </w:rPr>
        <w:t xml:space="preserve">, </w:t>
      </w:r>
      <w:r w:rsidR="003A1A37" w:rsidRPr="005B3359">
        <w:rPr>
          <w:sz w:val="20"/>
          <w:szCs w:val="20"/>
        </w:rPr>
        <w:t>Bait Al-</w:t>
      </w:r>
      <w:proofErr w:type="spellStart"/>
      <w:r w:rsidR="003A1A37" w:rsidRPr="005B3359">
        <w:rPr>
          <w:sz w:val="20"/>
          <w:szCs w:val="20"/>
        </w:rPr>
        <w:t>Thakafa</w:t>
      </w:r>
      <w:proofErr w:type="spellEnd"/>
      <w:r w:rsidR="003A1A37" w:rsidRPr="005B3359">
        <w:rPr>
          <w:sz w:val="20"/>
          <w:szCs w:val="20"/>
        </w:rPr>
        <w:t xml:space="preserve">, </w:t>
      </w:r>
      <w:r w:rsidR="0075753C" w:rsidRPr="005B3359">
        <w:rPr>
          <w:sz w:val="20"/>
          <w:szCs w:val="20"/>
        </w:rPr>
        <w:t xml:space="preserve">8 Jun, 2008, </w:t>
      </w:r>
      <w:r w:rsidR="003A1A37" w:rsidRPr="005B3359">
        <w:rPr>
          <w:sz w:val="20"/>
          <w:szCs w:val="20"/>
        </w:rPr>
        <w:t>Sana’a,</w:t>
      </w:r>
      <w:r w:rsidR="0075753C" w:rsidRPr="005B3359">
        <w:rPr>
          <w:sz w:val="20"/>
          <w:szCs w:val="20"/>
        </w:rPr>
        <w:t xml:space="preserve"> Yemen</w:t>
      </w:r>
      <w:r w:rsidR="003A1A37" w:rsidRPr="005B3359">
        <w:rPr>
          <w:sz w:val="20"/>
          <w:szCs w:val="20"/>
        </w:rPr>
        <w:t>.</w:t>
      </w:r>
    </w:p>
    <w:p w14:paraId="321D940F" w14:textId="45D92D37" w:rsidR="001B1777" w:rsidRPr="005B3359" w:rsidRDefault="00805B33" w:rsidP="00912A2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Media Dysfunction</w:t>
      </w:r>
      <w:r w:rsidR="00BE52E7">
        <w:rPr>
          <w:sz w:val="20"/>
          <w:szCs w:val="20"/>
        </w:rPr>
        <w:t>, Partisan</w:t>
      </w:r>
      <w:r w:rsidR="00753643" w:rsidRPr="005B3359">
        <w:rPr>
          <w:sz w:val="20"/>
          <w:szCs w:val="20"/>
        </w:rPr>
        <w:t xml:space="preserve"> &amp; Nonpartisan’s </w:t>
      </w:r>
      <w:r w:rsidR="00E47FC5" w:rsidRPr="005B3359">
        <w:rPr>
          <w:sz w:val="20"/>
          <w:szCs w:val="20"/>
        </w:rPr>
        <w:t xml:space="preserve">Newspapers </w:t>
      </w:r>
      <w:r w:rsidR="00753643" w:rsidRPr="005B3359">
        <w:rPr>
          <w:sz w:val="20"/>
          <w:szCs w:val="20"/>
        </w:rPr>
        <w:t>Pattern</w:t>
      </w:r>
      <w:r w:rsidR="00930D0C" w:rsidRPr="005B3359">
        <w:rPr>
          <w:sz w:val="20"/>
          <w:szCs w:val="20"/>
        </w:rPr>
        <w:t xml:space="preserve">, </w:t>
      </w:r>
      <w:r w:rsidR="00573C08" w:rsidRPr="005B3359">
        <w:rPr>
          <w:b/>
          <w:bCs/>
          <w:sz w:val="20"/>
          <w:szCs w:val="20"/>
        </w:rPr>
        <w:t>Yemeni</w:t>
      </w:r>
      <w:r w:rsidR="00573C08" w:rsidRPr="005B3359">
        <w:rPr>
          <w:rFonts w:ascii="Arial" w:hAnsi="Arial" w:cs="Arial"/>
          <w:b/>
          <w:bCs/>
          <w:sz w:val="20"/>
          <w:szCs w:val="20"/>
        </w:rPr>
        <w:t xml:space="preserve"> </w:t>
      </w:r>
      <w:r w:rsidR="00573C08" w:rsidRPr="005B3359">
        <w:rPr>
          <w:b/>
          <w:bCs/>
          <w:sz w:val="20"/>
          <w:szCs w:val="20"/>
        </w:rPr>
        <w:t xml:space="preserve">Unity: a </w:t>
      </w:r>
      <w:r w:rsidR="0075753C" w:rsidRPr="005B3359">
        <w:rPr>
          <w:b/>
          <w:bCs/>
          <w:sz w:val="20"/>
          <w:szCs w:val="20"/>
        </w:rPr>
        <w:t>G</w:t>
      </w:r>
      <w:r w:rsidR="00573C08" w:rsidRPr="005B3359">
        <w:rPr>
          <w:b/>
          <w:bCs/>
          <w:sz w:val="20"/>
          <w:szCs w:val="20"/>
        </w:rPr>
        <w:t xml:space="preserve">uarantee of </w:t>
      </w:r>
      <w:r w:rsidR="0075753C" w:rsidRPr="005B3359">
        <w:rPr>
          <w:b/>
          <w:bCs/>
          <w:sz w:val="20"/>
          <w:szCs w:val="20"/>
        </w:rPr>
        <w:t>S</w:t>
      </w:r>
      <w:r w:rsidR="00573C08" w:rsidRPr="005B3359">
        <w:rPr>
          <w:b/>
          <w:bCs/>
          <w:sz w:val="20"/>
          <w:szCs w:val="20"/>
        </w:rPr>
        <w:t xml:space="preserve">tability and </w:t>
      </w:r>
      <w:r w:rsidR="0075753C" w:rsidRPr="005B3359">
        <w:rPr>
          <w:b/>
          <w:bCs/>
          <w:sz w:val="20"/>
          <w:szCs w:val="20"/>
        </w:rPr>
        <w:t>S</w:t>
      </w:r>
      <w:r w:rsidR="00573C08" w:rsidRPr="005B3359">
        <w:rPr>
          <w:b/>
          <w:bCs/>
          <w:sz w:val="20"/>
          <w:szCs w:val="20"/>
        </w:rPr>
        <w:t>ecurity</w:t>
      </w:r>
      <w:r w:rsidR="00E64C4A" w:rsidRPr="005B3359">
        <w:rPr>
          <w:b/>
          <w:bCs/>
          <w:sz w:val="20"/>
          <w:szCs w:val="20"/>
        </w:rPr>
        <w:t xml:space="preserve"> Symposium</w:t>
      </w:r>
      <w:r w:rsidR="005F23C8" w:rsidRPr="005B3359">
        <w:rPr>
          <w:sz w:val="20"/>
          <w:szCs w:val="20"/>
        </w:rPr>
        <w:t>,</w:t>
      </w:r>
      <w:r w:rsidR="00573C08" w:rsidRPr="005B3359">
        <w:rPr>
          <w:sz w:val="20"/>
          <w:szCs w:val="20"/>
        </w:rPr>
        <w:t xml:space="preserve"> Sana'a University,</w:t>
      </w:r>
      <w:r w:rsidR="00CC6C32" w:rsidRPr="005B3359">
        <w:rPr>
          <w:sz w:val="20"/>
          <w:szCs w:val="20"/>
        </w:rPr>
        <w:t xml:space="preserve"> May </w:t>
      </w:r>
      <w:r w:rsidR="005F23C8" w:rsidRPr="005B3359">
        <w:rPr>
          <w:sz w:val="20"/>
          <w:szCs w:val="20"/>
        </w:rPr>
        <w:t>14</w:t>
      </w:r>
      <w:r w:rsidR="00CC6C32" w:rsidRPr="005B3359">
        <w:rPr>
          <w:sz w:val="20"/>
          <w:szCs w:val="20"/>
        </w:rPr>
        <w:t>, 200</w:t>
      </w:r>
      <w:r w:rsidR="005F23C8" w:rsidRPr="005B3359">
        <w:rPr>
          <w:sz w:val="20"/>
          <w:szCs w:val="20"/>
        </w:rPr>
        <w:t>8.</w:t>
      </w:r>
    </w:p>
    <w:p w14:paraId="33C5D0ED" w14:textId="4B994139" w:rsidR="00704FDD" w:rsidRPr="005B3359" w:rsidRDefault="00704FDD" w:rsidP="00912A2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Social Impact of New Technology on Yemeni Society, </w:t>
      </w:r>
      <w:r w:rsidR="00A75F9E" w:rsidRPr="005B3359">
        <w:rPr>
          <w:b/>
          <w:bCs/>
          <w:sz w:val="20"/>
          <w:szCs w:val="20"/>
        </w:rPr>
        <w:t>Yeme</w:t>
      </w:r>
      <w:r w:rsidR="00573C08" w:rsidRPr="005B3359">
        <w:rPr>
          <w:b/>
          <w:bCs/>
          <w:sz w:val="20"/>
          <w:szCs w:val="20"/>
        </w:rPr>
        <w:t>ni Telecommunication Symposium</w:t>
      </w:r>
      <w:r w:rsidR="00573C08" w:rsidRPr="005B3359">
        <w:rPr>
          <w:sz w:val="20"/>
          <w:szCs w:val="20"/>
        </w:rPr>
        <w:t xml:space="preserve">, Sana'a </w:t>
      </w:r>
      <w:r w:rsidR="00257661" w:rsidRPr="005B3359">
        <w:rPr>
          <w:sz w:val="20"/>
          <w:szCs w:val="20"/>
        </w:rPr>
        <w:t>University, May</w:t>
      </w:r>
      <w:r w:rsidR="00A75F9E" w:rsidRPr="005B3359">
        <w:rPr>
          <w:sz w:val="20"/>
          <w:szCs w:val="20"/>
        </w:rPr>
        <w:t xml:space="preserve"> 28, 2006.</w:t>
      </w:r>
      <w:r w:rsidRPr="005B3359">
        <w:rPr>
          <w:sz w:val="20"/>
          <w:szCs w:val="20"/>
        </w:rPr>
        <w:t xml:space="preserve"> </w:t>
      </w:r>
    </w:p>
    <w:p w14:paraId="46ECE6E5" w14:textId="516816FA" w:rsidR="005E3FC7" w:rsidRPr="005B3359" w:rsidRDefault="00753643" w:rsidP="00912A2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Criticism in partisan</w:t>
      </w:r>
      <w:r w:rsidR="005E3FC7" w:rsidRPr="005B3359">
        <w:rPr>
          <w:sz w:val="20"/>
          <w:szCs w:val="20"/>
        </w:rPr>
        <w:t xml:space="preserve"> &amp; </w:t>
      </w:r>
      <w:r w:rsidRPr="005B3359">
        <w:rPr>
          <w:sz w:val="20"/>
          <w:szCs w:val="20"/>
        </w:rPr>
        <w:t>nonpartisan p</w:t>
      </w:r>
      <w:r w:rsidR="005E3FC7" w:rsidRPr="005B3359">
        <w:rPr>
          <w:sz w:val="20"/>
          <w:szCs w:val="20"/>
        </w:rPr>
        <w:t xml:space="preserve">ress </w:t>
      </w:r>
      <w:r w:rsidRPr="005B3359">
        <w:rPr>
          <w:sz w:val="20"/>
          <w:szCs w:val="20"/>
        </w:rPr>
        <w:t>between</w:t>
      </w:r>
      <w:r w:rsidR="005E3FC7" w:rsidRPr="005B3359">
        <w:rPr>
          <w:sz w:val="20"/>
          <w:szCs w:val="20"/>
        </w:rPr>
        <w:t xml:space="preserve"> </w:t>
      </w:r>
      <w:r w:rsidRPr="005B3359">
        <w:rPr>
          <w:sz w:val="20"/>
          <w:szCs w:val="20"/>
        </w:rPr>
        <w:t>rights p</w:t>
      </w:r>
      <w:r w:rsidR="005E3FC7" w:rsidRPr="005B3359">
        <w:rPr>
          <w:sz w:val="20"/>
          <w:szCs w:val="20"/>
        </w:rPr>
        <w:t xml:space="preserve">ractice and </w:t>
      </w:r>
      <w:r w:rsidRPr="005B3359">
        <w:rPr>
          <w:sz w:val="20"/>
          <w:szCs w:val="20"/>
        </w:rPr>
        <w:t>misusing them</w:t>
      </w:r>
      <w:r w:rsidR="005E3FC7" w:rsidRPr="005B3359">
        <w:rPr>
          <w:sz w:val="20"/>
          <w:szCs w:val="20"/>
        </w:rPr>
        <w:t xml:space="preserve">, </w:t>
      </w:r>
      <w:r w:rsidR="004F6C19" w:rsidRPr="005B3359">
        <w:rPr>
          <w:b/>
          <w:bCs/>
          <w:sz w:val="20"/>
          <w:szCs w:val="20"/>
        </w:rPr>
        <w:t>Al-</w:t>
      </w:r>
      <w:proofErr w:type="spellStart"/>
      <w:r w:rsidR="004F6C19" w:rsidRPr="005B3359">
        <w:rPr>
          <w:b/>
          <w:bCs/>
          <w:sz w:val="20"/>
          <w:szCs w:val="20"/>
        </w:rPr>
        <w:t>Makaleh</w:t>
      </w:r>
      <w:proofErr w:type="spellEnd"/>
      <w:r w:rsidR="004F6C19" w:rsidRPr="005B3359">
        <w:rPr>
          <w:b/>
          <w:bCs/>
          <w:sz w:val="20"/>
          <w:szCs w:val="20"/>
        </w:rPr>
        <w:t xml:space="preserve"> F</w:t>
      </w:r>
      <w:r w:rsidR="005E3FC7" w:rsidRPr="005B3359">
        <w:rPr>
          <w:b/>
          <w:bCs/>
          <w:sz w:val="20"/>
          <w:szCs w:val="20"/>
        </w:rPr>
        <w:t>orum</w:t>
      </w:r>
      <w:r w:rsidR="005E3FC7" w:rsidRPr="005B3359">
        <w:rPr>
          <w:sz w:val="20"/>
          <w:szCs w:val="20"/>
        </w:rPr>
        <w:t xml:space="preserve"> </w:t>
      </w:r>
      <w:r w:rsidR="005E3FC7" w:rsidRPr="005B3359">
        <w:rPr>
          <w:b/>
          <w:bCs/>
          <w:sz w:val="20"/>
          <w:szCs w:val="20"/>
        </w:rPr>
        <w:t>on the</w:t>
      </w:r>
      <w:r w:rsidR="005E3FC7" w:rsidRPr="005B3359">
        <w:rPr>
          <w:sz w:val="20"/>
          <w:szCs w:val="20"/>
        </w:rPr>
        <w:t xml:space="preserve"> </w:t>
      </w:r>
      <w:r w:rsidR="005E3FC7" w:rsidRPr="005B3359">
        <w:rPr>
          <w:b/>
          <w:bCs/>
          <w:sz w:val="20"/>
          <w:szCs w:val="20"/>
        </w:rPr>
        <w:t>Absence of Criticism in Yemen</w:t>
      </w:r>
      <w:r w:rsidR="005E3FC7" w:rsidRPr="005B3359">
        <w:rPr>
          <w:sz w:val="20"/>
          <w:szCs w:val="20"/>
        </w:rPr>
        <w:t>, December 2006.</w:t>
      </w:r>
    </w:p>
    <w:p w14:paraId="0962AE05" w14:textId="3D7C39AF" w:rsidR="005E3FC7" w:rsidRPr="005B3359" w:rsidRDefault="001F1960" w:rsidP="00912A27">
      <w:pPr>
        <w:numPr>
          <w:ilvl w:val="0"/>
          <w:numId w:val="9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Electoral Program</w:t>
      </w:r>
      <w:r w:rsidR="004F6C19" w:rsidRPr="005B3359">
        <w:rPr>
          <w:sz w:val="20"/>
          <w:szCs w:val="20"/>
        </w:rPr>
        <w:t>s for Yemeni P</w:t>
      </w:r>
      <w:r w:rsidR="005E3FC7" w:rsidRPr="005B3359">
        <w:rPr>
          <w:sz w:val="20"/>
          <w:szCs w:val="20"/>
        </w:rPr>
        <w:t>residential Candidates 2006, Critical Re</w:t>
      </w:r>
      <w:r w:rsidR="004F6C19" w:rsidRPr="005B3359">
        <w:rPr>
          <w:sz w:val="20"/>
          <w:szCs w:val="20"/>
        </w:rPr>
        <w:t>view</w:t>
      </w:r>
      <w:r w:rsidR="005E3FC7" w:rsidRPr="005B3359">
        <w:rPr>
          <w:sz w:val="20"/>
          <w:szCs w:val="20"/>
        </w:rPr>
        <w:t xml:space="preserve">, </w:t>
      </w:r>
      <w:r w:rsidR="004F6C19" w:rsidRPr="005B3359">
        <w:rPr>
          <w:b/>
          <w:bCs/>
          <w:sz w:val="20"/>
          <w:szCs w:val="20"/>
        </w:rPr>
        <w:t>First</w:t>
      </w:r>
      <w:r w:rsidR="005E3FC7" w:rsidRPr="005B3359">
        <w:rPr>
          <w:b/>
          <w:bCs/>
          <w:sz w:val="20"/>
          <w:szCs w:val="20"/>
        </w:rPr>
        <w:t xml:space="preserve"> </w:t>
      </w:r>
      <w:r w:rsidR="006C6D61" w:rsidRPr="005B3359">
        <w:rPr>
          <w:b/>
          <w:bCs/>
          <w:sz w:val="20"/>
          <w:szCs w:val="20"/>
        </w:rPr>
        <w:t>S</w:t>
      </w:r>
      <w:r w:rsidR="005E3FC7" w:rsidRPr="005B3359">
        <w:rPr>
          <w:b/>
          <w:bCs/>
          <w:sz w:val="20"/>
          <w:szCs w:val="20"/>
        </w:rPr>
        <w:t xml:space="preserve">ymposium </w:t>
      </w:r>
      <w:r w:rsidR="004F6C19" w:rsidRPr="005B3359">
        <w:rPr>
          <w:b/>
          <w:bCs/>
          <w:sz w:val="20"/>
          <w:szCs w:val="20"/>
        </w:rPr>
        <w:t>of</w:t>
      </w:r>
      <w:r w:rsidR="005E3FC7" w:rsidRPr="005B3359">
        <w:rPr>
          <w:b/>
          <w:bCs/>
          <w:sz w:val="20"/>
          <w:szCs w:val="20"/>
        </w:rPr>
        <w:t xml:space="preserve"> Democratic Tent</w:t>
      </w:r>
      <w:r w:rsidR="005E3FC7" w:rsidRPr="005B3359">
        <w:rPr>
          <w:sz w:val="20"/>
          <w:szCs w:val="20"/>
        </w:rPr>
        <w:t>, September 2006.</w:t>
      </w:r>
    </w:p>
    <w:p w14:paraId="797BEE39" w14:textId="234D3245" w:rsidR="00282CD4" w:rsidRPr="005B3359" w:rsidRDefault="00282CD4" w:rsidP="00912A27">
      <w:pPr>
        <w:numPr>
          <w:ilvl w:val="0"/>
          <w:numId w:val="9"/>
        </w:numPr>
        <w:tabs>
          <w:tab w:val="clear" w:pos="72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Opinion Leaders; Definitions and </w:t>
      </w:r>
      <w:r w:rsidR="00297C23" w:rsidRPr="005B3359">
        <w:rPr>
          <w:sz w:val="20"/>
          <w:szCs w:val="20"/>
        </w:rPr>
        <w:t>Role</w:t>
      </w:r>
      <w:r w:rsidRPr="005B3359">
        <w:rPr>
          <w:sz w:val="20"/>
          <w:szCs w:val="20"/>
        </w:rPr>
        <w:t>s</w:t>
      </w:r>
      <w:r w:rsidR="004F6C19" w:rsidRPr="005B3359">
        <w:rPr>
          <w:sz w:val="20"/>
          <w:szCs w:val="20"/>
        </w:rPr>
        <w:t>;</w:t>
      </w:r>
      <w:r w:rsidRPr="005B3359">
        <w:rPr>
          <w:sz w:val="20"/>
          <w:szCs w:val="20"/>
        </w:rPr>
        <w:t xml:space="preserve"> Literature Review, paper presented in the symposium </w:t>
      </w:r>
      <w:r w:rsidR="004F6C19" w:rsidRPr="005B3359">
        <w:rPr>
          <w:sz w:val="20"/>
          <w:szCs w:val="20"/>
        </w:rPr>
        <w:t>on</w:t>
      </w:r>
      <w:r w:rsidRPr="005B3359">
        <w:rPr>
          <w:sz w:val="20"/>
          <w:szCs w:val="20"/>
        </w:rPr>
        <w:t xml:space="preserve">: </w:t>
      </w:r>
      <w:r w:rsidRPr="005B3359">
        <w:rPr>
          <w:b/>
          <w:bCs/>
          <w:sz w:val="20"/>
          <w:szCs w:val="20"/>
        </w:rPr>
        <w:t xml:space="preserve">The </w:t>
      </w:r>
      <w:r w:rsidR="00297C23" w:rsidRPr="005B3359">
        <w:rPr>
          <w:b/>
          <w:bCs/>
          <w:sz w:val="20"/>
          <w:szCs w:val="20"/>
        </w:rPr>
        <w:t>Role</w:t>
      </w:r>
      <w:r w:rsidRPr="005B3359">
        <w:rPr>
          <w:b/>
          <w:bCs/>
          <w:sz w:val="20"/>
          <w:szCs w:val="20"/>
        </w:rPr>
        <w:t xml:space="preserve"> of Public Opinion</w:t>
      </w:r>
      <w:r w:rsidR="00573C08" w:rsidRPr="005B3359">
        <w:rPr>
          <w:sz w:val="20"/>
          <w:szCs w:val="20"/>
        </w:rPr>
        <w:t xml:space="preserve">, </w:t>
      </w:r>
      <w:proofErr w:type="spellStart"/>
      <w:r w:rsidR="00573C08" w:rsidRPr="005B3359">
        <w:rPr>
          <w:sz w:val="20"/>
          <w:szCs w:val="20"/>
        </w:rPr>
        <w:t>Hode</w:t>
      </w:r>
      <w:r w:rsidRPr="005B3359">
        <w:rPr>
          <w:sz w:val="20"/>
          <w:szCs w:val="20"/>
        </w:rPr>
        <w:t>idah</w:t>
      </w:r>
      <w:proofErr w:type="spellEnd"/>
      <w:r w:rsidRPr="005B3359">
        <w:rPr>
          <w:sz w:val="20"/>
          <w:szCs w:val="20"/>
        </w:rPr>
        <w:t xml:space="preserve"> University</w:t>
      </w:r>
      <w:r w:rsidR="004F6C19" w:rsidRPr="005B3359">
        <w:rPr>
          <w:sz w:val="20"/>
          <w:szCs w:val="20"/>
        </w:rPr>
        <w:t>,</w:t>
      </w:r>
      <w:r w:rsidRPr="005B3359">
        <w:rPr>
          <w:sz w:val="20"/>
          <w:szCs w:val="20"/>
        </w:rPr>
        <w:t xml:space="preserve"> Yemen</w:t>
      </w:r>
      <w:r w:rsidR="00C63566" w:rsidRPr="005B3359">
        <w:rPr>
          <w:sz w:val="20"/>
          <w:szCs w:val="20"/>
        </w:rPr>
        <w:t>, April 2003</w:t>
      </w:r>
      <w:r w:rsidRPr="005B3359">
        <w:rPr>
          <w:sz w:val="20"/>
          <w:szCs w:val="20"/>
        </w:rPr>
        <w:t>.</w:t>
      </w:r>
      <w:r w:rsidR="00A2736B">
        <w:rPr>
          <w:rFonts w:hint="cs"/>
          <w:sz w:val="20"/>
          <w:szCs w:val="20"/>
          <w:rtl/>
        </w:rPr>
        <w:t xml:space="preserve"> </w:t>
      </w:r>
    </w:p>
    <w:p w14:paraId="358BBD61" w14:textId="58AB3C60" w:rsidR="001F1960" w:rsidRPr="005B3359" w:rsidRDefault="001F1960" w:rsidP="00912A27">
      <w:pPr>
        <w:pStyle w:val="ListParagraph"/>
        <w:keepNext/>
        <w:numPr>
          <w:ilvl w:val="0"/>
          <w:numId w:val="34"/>
        </w:numPr>
        <w:tabs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Consultancies</w:t>
      </w:r>
    </w:p>
    <w:p w14:paraId="03886116" w14:textId="3FADD660" w:rsidR="00BD07F3" w:rsidRDefault="00BD07F3" w:rsidP="00BD07F3">
      <w:pPr>
        <w:pStyle w:val="ListParagraph"/>
        <w:numPr>
          <w:ilvl w:val="0"/>
          <w:numId w:val="35"/>
        </w:numPr>
        <w:tabs>
          <w:tab w:val="left" w:pos="540"/>
        </w:tabs>
        <w:ind w:left="450" w:hanging="27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BD07F3">
        <w:rPr>
          <w:rFonts w:asciiTheme="majorBidi" w:hAnsiTheme="majorBidi" w:cstheme="majorBidi"/>
          <w:sz w:val="20"/>
          <w:szCs w:val="20"/>
          <w:lang w:val="en-GB"/>
        </w:rPr>
        <w:t>Contribute to exam questions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of Mass Media</w:t>
      </w:r>
      <w:r w:rsidRPr="00BD07F3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GB"/>
        </w:rPr>
        <w:t>for</w:t>
      </w:r>
      <w:r w:rsidRPr="00BD07F3">
        <w:rPr>
          <w:rFonts w:asciiTheme="majorBidi" w:hAnsiTheme="majorBidi" w:cstheme="majorBidi"/>
          <w:sz w:val="20"/>
          <w:szCs w:val="20"/>
          <w:lang w:val="en-GB"/>
        </w:rPr>
        <w:t xml:space="preserve"> new employees</w:t>
      </w:r>
      <w:r>
        <w:rPr>
          <w:rFonts w:asciiTheme="majorBidi" w:hAnsiTheme="majorBidi" w:cstheme="majorBidi"/>
          <w:sz w:val="20"/>
          <w:szCs w:val="20"/>
          <w:lang w:val="en-GB"/>
        </w:rPr>
        <w:t>, Ministry of Foreign Affairs, Qatar, Jun, 2015.</w:t>
      </w:r>
    </w:p>
    <w:p w14:paraId="50538C94" w14:textId="34588205" w:rsidR="009054A0" w:rsidRDefault="009054A0" w:rsidP="00073511">
      <w:pPr>
        <w:pStyle w:val="ListParagraph"/>
        <w:numPr>
          <w:ilvl w:val="0"/>
          <w:numId w:val="35"/>
        </w:numPr>
        <w:tabs>
          <w:tab w:val="left" w:pos="540"/>
        </w:tabs>
        <w:ind w:left="450" w:hanging="27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9054A0">
        <w:rPr>
          <w:rFonts w:asciiTheme="majorBidi" w:hAnsiTheme="majorBidi" w:cstheme="majorBidi"/>
          <w:sz w:val="20"/>
          <w:szCs w:val="20"/>
          <w:lang w:val="en-GB"/>
        </w:rPr>
        <w:t>Strategic Communication &amp; Outreach Plan Consultancy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073511" w:rsidRPr="00073511">
        <w:rPr>
          <w:rFonts w:asciiTheme="majorBidi" w:hAnsiTheme="majorBidi" w:cstheme="majorBidi"/>
          <w:sz w:val="20"/>
          <w:szCs w:val="20"/>
          <w:lang w:val="en-GB"/>
        </w:rPr>
        <w:t>International Organization for Migration</w:t>
      </w:r>
      <w:r w:rsidR="00073511">
        <w:rPr>
          <w:rFonts w:asciiTheme="majorBidi" w:hAnsiTheme="majorBidi" w:cstheme="majorBidi"/>
          <w:sz w:val="20"/>
          <w:szCs w:val="20"/>
          <w:lang w:val="en-GB"/>
        </w:rPr>
        <w:t>, Yemen, January 18- February 28, 2014.</w:t>
      </w:r>
    </w:p>
    <w:p w14:paraId="4F5D9194" w14:textId="77777777" w:rsidR="00912A27" w:rsidRDefault="00912A27" w:rsidP="00912A27">
      <w:pPr>
        <w:pStyle w:val="ListParagraph"/>
        <w:numPr>
          <w:ilvl w:val="0"/>
          <w:numId w:val="35"/>
        </w:numPr>
        <w:tabs>
          <w:tab w:val="left" w:pos="540"/>
        </w:tabs>
        <w:ind w:left="450" w:hanging="27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912A27">
        <w:rPr>
          <w:rFonts w:asciiTheme="majorBidi" w:hAnsiTheme="majorBidi" w:cstheme="majorBidi"/>
          <w:sz w:val="20"/>
          <w:szCs w:val="20"/>
          <w:lang w:val="en-GB"/>
        </w:rPr>
        <w:t xml:space="preserve">Yemeni Youth &amp; Priorities of Changes, </w:t>
      </w:r>
      <w:r w:rsidRPr="00912A27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UNDP, </w:t>
      </w:r>
      <w:r w:rsidRPr="00912A27">
        <w:rPr>
          <w:rFonts w:asciiTheme="majorBidi" w:hAnsiTheme="majorBidi" w:cstheme="majorBidi"/>
          <w:sz w:val="20"/>
          <w:szCs w:val="20"/>
          <w:lang w:val="en-GB"/>
        </w:rPr>
        <w:t>Sana’a: Yemen, Jan. 10 to Mar. 15, 2013.</w:t>
      </w:r>
    </w:p>
    <w:p w14:paraId="435E012E" w14:textId="5662E362" w:rsidR="00912A27" w:rsidRPr="00912A27" w:rsidRDefault="00912A27" w:rsidP="00912A27">
      <w:pPr>
        <w:pStyle w:val="ListParagraph"/>
        <w:numPr>
          <w:ilvl w:val="0"/>
          <w:numId w:val="35"/>
        </w:numPr>
        <w:tabs>
          <w:tab w:val="left" w:pos="540"/>
        </w:tabs>
        <w:ind w:left="450" w:hanging="270"/>
        <w:jc w:val="both"/>
        <w:rPr>
          <w:rFonts w:asciiTheme="majorBidi" w:hAnsiTheme="majorBidi" w:cstheme="majorBidi"/>
          <w:sz w:val="20"/>
          <w:szCs w:val="20"/>
        </w:rPr>
      </w:pPr>
      <w:r w:rsidRPr="00912A27">
        <w:rPr>
          <w:rFonts w:asciiTheme="majorBidi" w:hAnsiTheme="majorBidi" w:cstheme="majorBidi"/>
          <w:sz w:val="20"/>
          <w:szCs w:val="20"/>
        </w:rPr>
        <w:t xml:space="preserve">External Relations as part of Institutional Strengthening for the Responsive Governance Program in Yemen, </w:t>
      </w:r>
      <w:r w:rsidRPr="00912A27">
        <w:rPr>
          <w:rFonts w:asciiTheme="majorBidi" w:hAnsiTheme="majorBidi" w:cstheme="majorBidi"/>
          <w:i/>
          <w:iCs/>
          <w:sz w:val="20"/>
          <w:szCs w:val="20"/>
        </w:rPr>
        <w:t>USAID</w:t>
      </w:r>
      <w:r w:rsidRPr="00912A27">
        <w:rPr>
          <w:rFonts w:asciiTheme="majorBidi" w:hAnsiTheme="majorBidi" w:cstheme="majorBidi"/>
          <w:sz w:val="20"/>
          <w:szCs w:val="20"/>
        </w:rPr>
        <w:t>, Aden, September 11 to October 20, 2012.</w:t>
      </w:r>
    </w:p>
    <w:p w14:paraId="7DAC3DF9" w14:textId="37E9542A" w:rsidR="001F1960" w:rsidRPr="005B3359" w:rsidRDefault="001F1960" w:rsidP="00912A27">
      <w:pPr>
        <w:pStyle w:val="ListParagraph"/>
        <w:keepNext/>
        <w:numPr>
          <w:ilvl w:val="0"/>
          <w:numId w:val="35"/>
        </w:numPr>
        <w:tabs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>Workshops</w:t>
      </w:r>
    </w:p>
    <w:p w14:paraId="0F51AD37" w14:textId="1E8EFD65" w:rsidR="00A35B13" w:rsidRPr="005B3359" w:rsidRDefault="00A35B13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Art of Effective Communication, TOT Workshop on: Mine Risks Education, </w:t>
      </w:r>
      <w:r w:rsidR="00912A27">
        <w:rPr>
          <w:i/>
          <w:iCs/>
          <w:sz w:val="20"/>
          <w:szCs w:val="20"/>
        </w:rPr>
        <w:t>SEYAJ</w:t>
      </w:r>
      <w:r w:rsidRPr="005B3359">
        <w:rPr>
          <w:sz w:val="20"/>
          <w:szCs w:val="20"/>
        </w:rPr>
        <w:t xml:space="preserve"> </w:t>
      </w:r>
      <w:r w:rsidR="00912A27">
        <w:rPr>
          <w:sz w:val="20"/>
          <w:szCs w:val="20"/>
        </w:rPr>
        <w:t>Association</w:t>
      </w:r>
      <w:r w:rsidRPr="005B3359">
        <w:rPr>
          <w:sz w:val="20"/>
          <w:szCs w:val="20"/>
        </w:rPr>
        <w:t xml:space="preserve"> for Children Protection, Sana’a, July 17-18, 2012.</w:t>
      </w:r>
    </w:p>
    <w:p w14:paraId="4B6ED791" w14:textId="77777777" w:rsidR="00A35B13" w:rsidRPr="005B3359" w:rsidRDefault="00A35B13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lastRenderedPageBreak/>
        <w:t xml:space="preserve">Art of Effective Communication, TOT Workshop on: Raising Awareness on Mine Risks Education for Partners (NGOs) working in </w:t>
      </w:r>
      <w:proofErr w:type="spellStart"/>
      <w:r w:rsidRPr="005B3359">
        <w:rPr>
          <w:sz w:val="20"/>
          <w:szCs w:val="20"/>
        </w:rPr>
        <w:t>Sadah</w:t>
      </w:r>
      <w:proofErr w:type="spellEnd"/>
      <w:r w:rsidRPr="005B3359">
        <w:rPr>
          <w:i/>
          <w:iCs/>
          <w:sz w:val="20"/>
          <w:szCs w:val="20"/>
        </w:rPr>
        <w:t>, Ministry of Social Affairs</w:t>
      </w:r>
      <w:r w:rsidRPr="005B3359">
        <w:rPr>
          <w:sz w:val="20"/>
          <w:szCs w:val="20"/>
        </w:rPr>
        <w:t xml:space="preserve"> in cooperation with UNICEF, Sana’a, January 21-25, 2012.</w:t>
      </w:r>
    </w:p>
    <w:p w14:paraId="7650C58A" w14:textId="77777777" w:rsidR="00A35B13" w:rsidRPr="005B3359" w:rsidRDefault="00A35B13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Media Coverage for Social and Developmental Issues. Conducted training on Intellectual Property Rights, </w:t>
      </w:r>
      <w:r w:rsidRPr="005B3359">
        <w:rPr>
          <w:i/>
          <w:iCs/>
          <w:sz w:val="20"/>
          <w:szCs w:val="20"/>
        </w:rPr>
        <w:t>Al-</w:t>
      </w:r>
      <w:proofErr w:type="spellStart"/>
      <w:r w:rsidRPr="005B3359">
        <w:rPr>
          <w:i/>
          <w:iCs/>
          <w:sz w:val="20"/>
          <w:szCs w:val="20"/>
        </w:rPr>
        <w:t>Tagheer</w:t>
      </w:r>
      <w:proofErr w:type="spellEnd"/>
      <w:r w:rsidRPr="005B3359">
        <w:rPr>
          <w:b/>
          <w:bCs/>
          <w:sz w:val="20"/>
          <w:szCs w:val="20"/>
        </w:rPr>
        <w:t xml:space="preserve"> </w:t>
      </w:r>
      <w:r w:rsidRPr="005B3359">
        <w:rPr>
          <w:i/>
          <w:iCs/>
          <w:sz w:val="20"/>
          <w:szCs w:val="20"/>
        </w:rPr>
        <w:t>Net</w:t>
      </w:r>
      <w:r w:rsidRPr="005B3359">
        <w:rPr>
          <w:sz w:val="20"/>
          <w:szCs w:val="20"/>
        </w:rPr>
        <w:t>, Sana’a, 2007.</w:t>
      </w:r>
    </w:p>
    <w:p w14:paraId="13B7469B" w14:textId="77777777" w:rsidR="00A35B13" w:rsidRPr="005B3359" w:rsidRDefault="00A35B13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Toward Better Coverage and Treatment of Social Issues in the Yemeni Media and Press, Sana’a, </w:t>
      </w:r>
      <w:r w:rsidRPr="005B3359">
        <w:rPr>
          <w:i/>
          <w:iCs/>
          <w:sz w:val="20"/>
          <w:szCs w:val="20"/>
        </w:rPr>
        <w:t>CHF International</w:t>
      </w:r>
      <w:r w:rsidRPr="005B3359">
        <w:rPr>
          <w:sz w:val="20"/>
          <w:szCs w:val="20"/>
        </w:rPr>
        <w:t xml:space="preserve">- Yemen, EMCAR </w:t>
      </w:r>
      <w:proofErr w:type="spellStart"/>
      <w:r w:rsidRPr="005B3359">
        <w:rPr>
          <w:sz w:val="20"/>
          <w:szCs w:val="20"/>
        </w:rPr>
        <w:t>Programme’s</w:t>
      </w:r>
      <w:proofErr w:type="spellEnd"/>
      <w:r w:rsidRPr="005B3359">
        <w:rPr>
          <w:sz w:val="20"/>
          <w:szCs w:val="20"/>
        </w:rPr>
        <w:t xml:space="preserve"> </w:t>
      </w:r>
      <w:proofErr w:type="spellStart"/>
      <w:r w:rsidRPr="005B3359">
        <w:rPr>
          <w:sz w:val="20"/>
          <w:szCs w:val="20"/>
        </w:rPr>
        <w:t>ToT</w:t>
      </w:r>
      <w:proofErr w:type="spellEnd"/>
      <w:r w:rsidRPr="005B3359">
        <w:rPr>
          <w:sz w:val="20"/>
          <w:szCs w:val="20"/>
        </w:rPr>
        <w:t xml:space="preserve"> Workshop, 29 November- 3 December, 2008.</w:t>
      </w:r>
    </w:p>
    <w:p w14:paraId="2E68E576" w14:textId="09379BBD" w:rsidR="001F1960" w:rsidRDefault="001F1960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Intellectual Property and the Moral Responsibility, Paper Presented in Yemen Female Media Forum Workshop on: </w:t>
      </w:r>
      <w:r w:rsidRPr="005B3359">
        <w:rPr>
          <w:b/>
          <w:bCs/>
          <w:sz w:val="20"/>
          <w:szCs w:val="20"/>
        </w:rPr>
        <w:t>Strengthening Role of Online Journalism in Reforming Issues</w:t>
      </w:r>
      <w:r w:rsidRPr="005B3359">
        <w:rPr>
          <w:sz w:val="20"/>
          <w:szCs w:val="20"/>
        </w:rPr>
        <w:t>, 4-5 Jun 2006.</w:t>
      </w:r>
    </w:p>
    <w:p w14:paraId="791C6B5E" w14:textId="45A23B5A" w:rsidR="00A35B13" w:rsidRPr="00912A27" w:rsidRDefault="00BD07F3" w:rsidP="00912A27">
      <w:pPr>
        <w:numPr>
          <w:ilvl w:val="0"/>
          <w:numId w:val="31"/>
        </w:numPr>
        <w:tabs>
          <w:tab w:val="clear" w:pos="720"/>
          <w:tab w:val="num" w:pos="450"/>
        </w:tabs>
        <w:ind w:left="450" w:right="14" w:hanging="27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Accuracy</w:t>
      </w:r>
      <w:r w:rsidR="00A35B13" w:rsidRPr="00912A27">
        <w:rPr>
          <w:sz w:val="20"/>
          <w:szCs w:val="20"/>
        </w:rPr>
        <w:t xml:space="preserve"> in Reporting News and Information </w:t>
      </w:r>
      <w:r w:rsidR="001F1960" w:rsidRPr="00912A27">
        <w:rPr>
          <w:sz w:val="20"/>
          <w:szCs w:val="20"/>
        </w:rPr>
        <w:t>from</w:t>
      </w:r>
      <w:r>
        <w:rPr>
          <w:sz w:val="20"/>
          <w:szCs w:val="20"/>
        </w:rPr>
        <w:t xml:space="preserve"> i</w:t>
      </w:r>
      <w:r w:rsidR="00A35B13" w:rsidRPr="00912A27">
        <w:rPr>
          <w:sz w:val="20"/>
          <w:szCs w:val="20"/>
        </w:rPr>
        <w:t xml:space="preserve">ts Sources in the Context of Intellectual Property Rights, </w:t>
      </w:r>
      <w:r w:rsidR="00A35B13" w:rsidRPr="00912A27">
        <w:rPr>
          <w:i/>
          <w:iCs/>
          <w:sz w:val="20"/>
          <w:szCs w:val="20"/>
        </w:rPr>
        <w:t>Al-</w:t>
      </w:r>
      <w:proofErr w:type="spellStart"/>
      <w:r w:rsidR="00A35B13" w:rsidRPr="00912A27">
        <w:rPr>
          <w:i/>
          <w:iCs/>
          <w:sz w:val="20"/>
          <w:szCs w:val="20"/>
        </w:rPr>
        <w:t>tagheer</w:t>
      </w:r>
      <w:proofErr w:type="spellEnd"/>
      <w:r w:rsidR="00A35B13" w:rsidRPr="00912A27">
        <w:rPr>
          <w:b/>
          <w:bCs/>
          <w:sz w:val="20"/>
          <w:szCs w:val="20"/>
        </w:rPr>
        <w:t xml:space="preserve"> </w:t>
      </w:r>
      <w:r w:rsidR="00A35B13" w:rsidRPr="00912A27">
        <w:rPr>
          <w:i/>
          <w:iCs/>
          <w:sz w:val="20"/>
          <w:szCs w:val="20"/>
        </w:rPr>
        <w:t>Net</w:t>
      </w:r>
      <w:r w:rsidR="001F1960" w:rsidRPr="00912A27">
        <w:rPr>
          <w:sz w:val="20"/>
          <w:szCs w:val="20"/>
        </w:rPr>
        <w:t>, Sana’a, September 18,</w:t>
      </w:r>
      <w:r w:rsidR="00A35B13" w:rsidRPr="00912A27">
        <w:rPr>
          <w:sz w:val="20"/>
          <w:szCs w:val="20"/>
        </w:rPr>
        <w:t xml:space="preserve"> 2008.</w:t>
      </w:r>
    </w:p>
    <w:p w14:paraId="524FE4CA" w14:textId="77777777" w:rsidR="00371E9B" w:rsidRPr="005B3359" w:rsidRDefault="00371E9B" w:rsidP="00D803C2">
      <w:pPr>
        <w:pStyle w:val="ListParagraph"/>
        <w:keepNext/>
        <w:numPr>
          <w:ilvl w:val="0"/>
          <w:numId w:val="34"/>
        </w:numPr>
        <w:tabs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Scientific Articles &amp; </w:t>
      </w:r>
      <w:r w:rsidR="003F5546" w:rsidRPr="005B3359">
        <w:rPr>
          <w:b/>
          <w:bCs/>
          <w:sz w:val="20"/>
          <w:szCs w:val="20"/>
        </w:rPr>
        <w:t>Open-page Editorials</w:t>
      </w:r>
      <w:r w:rsidR="004E6927" w:rsidRPr="005B3359">
        <w:rPr>
          <w:b/>
          <w:bCs/>
          <w:sz w:val="20"/>
          <w:szCs w:val="20"/>
        </w:rPr>
        <w:t xml:space="preserve"> </w:t>
      </w:r>
    </w:p>
    <w:p w14:paraId="5E090C19" w14:textId="77777777" w:rsidR="00E8686E" w:rsidRPr="005B3359" w:rsidRDefault="00E8686E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Social Media from</w:t>
      </w:r>
      <w:r w:rsidR="006B3A2B" w:rsidRPr="005B3359">
        <w:rPr>
          <w:sz w:val="20"/>
          <w:szCs w:val="20"/>
        </w:rPr>
        <w:t xml:space="preserve"> </w:t>
      </w:r>
      <w:proofErr w:type="spellStart"/>
      <w:r w:rsidR="006B3A2B" w:rsidRPr="005B3359">
        <w:rPr>
          <w:sz w:val="20"/>
          <w:szCs w:val="20"/>
        </w:rPr>
        <w:t>Massification</w:t>
      </w:r>
      <w:proofErr w:type="spellEnd"/>
      <w:r w:rsidRPr="005B3359">
        <w:rPr>
          <w:sz w:val="20"/>
          <w:szCs w:val="20"/>
        </w:rPr>
        <w:t xml:space="preserve"> </w:t>
      </w:r>
      <w:r w:rsidR="006B3A2B" w:rsidRPr="005B3359">
        <w:rPr>
          <w:sz w:val="20"/>
          <w:szCs w:val="20"/>
          <w:lang w:bidi="ar-YE"/>
        </w:rPr>
        <w:t xml:space="preserve">and </w:t>
      </w:r>
      <w:proofErr w:type="spellStart"/>
      <w:r w:rsidRPr="005B3359">
        <w:rPr>
          <w:sz w:val="20"/>
          <w:szCs w:val="20"/>
        </w:rPr>
        <w:t>Demassificatioto</w:t>
      </w:r>
      <w:proofErr w:type="spellEnd"/>
      <w:r w:rsidRPr="005B3359">
        <w:rPr>
          <w:sz w:val="20"/>
          <w:szCs w:val="20"/>
        </w:rPr>
        <w:t xml:space="preserve">, </w:t>
      </w:r>
      <w:r w:rsidRPr="005B3359">
        <w:rPr>
          <w:b/>
          <w:bCs/>
          <w:sz w:val="20"/>
          <w:szCs w:val="20"/>
        </w:rPr>
        <w:t>Gulf T.V Magazine</w:t>
      </w:r>
      <w:r w:rsidRPr="005B3359">
        <w:rPr>
          <w:sz w:val="20"/>
          <w:szCs w:val="20"/>
        </w:rPr>
        <w:t xml:space="preserve">, Issue (48), February, 2011, available on: </w:t>
      </w:r>
      <w:hyperlink r:id="rId27" w:history="1">
        <w:r w:rsidRPr="005B3359">
          <w:rPr>
            <w:rStyle w:val="Hyperlink"/>
            <w:sz w:val="20"/>
            <w:szCs w:val="20"/>
          </w:rPr>
          <w:t>http://www.gulfvision.org.sa/uploads/pdf/w-magazine84.pdf</w:t>
        </w:r>
      </w:hyperlink>
    </w:p>
    <w:p w14:paraId="1C21F872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Media and Communication Diplomacy, </w:t>
      </w:r>
      <w:proofErr w:type="spellStart"/>
      <w:r w:rsidRPr="005B3359">
        <w:rPr>
          <w:b/>
          <w:bCs/>
          <w:sz w:val="20"/>
          <w:szCs w:val="20"/>
        </w:rPr>
        <w:t>Mahatat</w:t>
      </w:r>
      <w:proofErr w:type="spellEnd"/>
      <w:r w:rsidRPr="005B3359">
        <w:rPr>
          <w:b/>
          <w:bCs/>
          <w:sz w:val="20"/>
          <w:szCs w:val="20"/>
        </w:rPr>
        <w:t xml:space="preserve"> Magazine, </w:t>
      </w:r>
      <w:r w:rsidRPr="005B3359">
        <w:rPr>
          <w:sz w:val="20"/>
          <w:szCs w:val="20"/>
        </w:rPr>
        <w:t xml:space="preserve">(Monthly Yemeni </w:t>
      </w:r>
      <w:r w:rsidR="00E62E7D" w:rsidRPr="005B3359">
        <w:rPr>
          <w:sz w:val="20"/>
          <w:szCs w:val="20"/>
        </w:rPr>
        <w:t>Magazine</w:t>
      </w:r>
      <w:r w:rsidRPr="005B3359">
        <w:rPr>
          <w:sz w:val="20"/>
          <w:szCs w:val="20"/>
        </w:rPr>
        <w:t>), Issue 3, April 2010.</w:t>
      </w:r>
    </w:p>
    <w:p w14:paraId="5E44ED54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Eye on Arabic Media, </w:t>
      </w:r>
      <w:proofErr w:type="spellStart"/>
      <w:r w:rsidRPr="005B3359">
        <w:rPr>
          <w:b/>
          <w:bCs/>
          <w:sz w:val="20"/>
          <w:szCs w:val="20"/>
        </w:rPr>
        <w:t>Mahatat</w:t>
      </w:r>
      <w:proofErr w:type="spellEnd"/>
      <w:r w:rsidRPr="005B3359">
        <w:rPr>
          <w:b/>
          <w:bCs/>
          <w:sz w:val="20"/>
          <w:szCs w:val="20"/>
        </w:rPr>
        <w:t xml:space="preserve"> </w:t>
      </w:r>
      <w:r w:rsidR="00E62E7D" w:rsidRPr="005B3359">
        <w:rPr>
          <w:b/>
          <w:bCs/>
          <w:sz w:val="20"/>
          <w:szCs w:val="20"/>
        </w:rPr>
        <w:t>Magazine</w:t>
      </w:r>
      <w:r w:rsidRPr="005B3359">
        <w:rPr>
          <w:sz w:val="20"/>
          <w:szCs w:val="20"/>
        </w:rPr>
        <w:t>, Issue 1, April, 2o10.</w:t>
      </w:r>
    </w:p>
    <w:p w14:paraId="15518709" w14:textId="48F041F4" w:rsidR="00595876" w:rsidRPr="005B3359" w:rsidRDefault="00595876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Revolution of the cell phone, </w:t>
      </w:r>
      <w:r w:rsidRPr="005B3359">
        <w:rPr>
          <w:b/>
          <w:bCs/>
          <w:sz w:val="20"/>
          <w:szCs w:val="20"/>
        </w:rPr>
        <w:t>Gulf Radio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&amp; T.V</w:t>
      </w:r>
      <w:r w:rsidR="00E62E7D" w:rsidRPr="005B3359">
        <w:rPr>
          <w:b/>
          <w:bCs/>
          <w:sz w:val="20"/>
          <w:szCs w:val="20"/>
        </w:rPr>
        <w:t xml:space="preserve"> Magazine</w:t>
      </w:r>
      <w:r w:rsidRPr="005B3359">
        <w:rPr>
          <w:sz w:val="20"/>
          <w:szCs w:val="20"/>
        </w:rPr>
        <w:t>, (Periodical Specialized Magazine on Media &amp; Communication published by Gulf Radio &amp; T.V Org.), Issue 80, February, 2010</w:t>
      </w:r>
      <w:r w:rsidR="00912A27">
        <w:rPr>
          <w:sz w:val="20"/>
          <w:szCs w:val="20"/>
        </w:rPr>
        <w:t>.</w:t>
      </w:r>
      <w:r w:rsidRPr="005B3359">
        <w:rPr>
          <w:sz w:val="20"/>
          <w:szCs w:val="20"/>
        </w:rPr>
        <w:t xml:space="preserve"> Available at: </w:t>
      </w:r>
      <w:hyperlink r:id="rId28" w:history="1">
        <w:r w:rsidRPr="005B3359">
          <w:rPr>
            <w:rStyle w:val="Hyperlink"/>
            <w:rFonts w:cs="Arabic Transparent"/>
            <w:b/>
            <w:bCs/>
            <w:sz w:val="20"/>
            <w:szCs w:val="20"/>
          </w:rPr>
          <w:t>www.golfvison.org.sa</w:t>
        </w:r>
      </w:hyperlink>
      <w:r w:rsidRPr="005B3359">
        <w:rPr>
          <w:rFonts w:cs="Arabic Transparent"/>
          <w:b/>
          <w:bCs/>
          <w:sz w:val="20"/>
          <w:szCs w:val="20"/>
        </w:rPr>
        <w:t>.</w:t>
      </w:r>
    </w:p>
    <w:p w14:paraId="73B61DBD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The Innovation and Imitation in Arab Media, </w:t>
      </w:r>
      <w:r w:rsidRPr="005B3359">
        <w:rPr>
          <w:b/>
          <w:bCs/>
          <w:sz w:val="20"/>
          <w:szCs w:val="20"/>
        </w:rPr>
        <w:t>Gulf Radio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&amp; T.V</w:t>
      </w:r>
      <w:r w:rsidRPr="005B3359">
        <w:rPr>
          <w:sz w:val="20"/>
          <w:szCs w:val="20"/>
        </w:rPr>
        <w:t xml:space="preserve">, Issue </w:t>
      </w:r>
      <w:r w:rsidR="00595876" w:rsidRPr="005B3359">
        <w:rPr>
          <w:sz w:val="20"/>
          <w:szCs w:val="20"/>
        </w:rPr>
        <w:t>79</w:t>
      </w:r>
      <w:r w:rsidRPr="005B3359">
        <w:rPr>
          <w:sz w:val="20"/>
          <w:szCs w:val="20"/>
        </w:rPr>
        <w:t xml:space="preserve">, </w:t>
      </w:r>
      <w:r w:rsidR="00595876" w:rsidRPr="005B3359">
        <w:rPr>
          <w:sz w:val="20"/>
          <w:szCs w:val="20"/>
        </w:rPr>
        <w:t xml:space="preserve">November, 2009, </w:t>
      </w:r>
      <w:r w:rsidRPr="005B3359">
        <w:rPr>
          <w:sz w:val="20"/>
          <w:szCs w:val="20"/>
        </w:rPr>
        <w:t xml:space="preserve">Available at: </w:t>
      </w:r>
      <w:hyperlink r:id="rId29" w:history="1">
        <w:r w:rsidR="00595876" w:rsidRPr="005B3359">
          <w:rPr>
            <w:rStyle w:val="Hyperlink"/>
            <w:rFonts w:cs="Arabic Transparent"/>
            <w:b/>
            <w:bCs/>
            <w:sz w:val="20"/>
            <w:szCs w:val="20"/>
          </w:rPr>
          <w:t>www.golfvison.org.sa</w:t>
        </w:r>
      </w:hyperlink>
    </w:p>
    <w:p w14:paraId="2C9FC1B7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Yemen</w:t>
      </w:r>
      <w:r w:rsidRPr="005B3359">
        <w:rPr>
          <w:rFonts w:hint="cs"/>
          <w:sz w:val="20"/>
          <w:szCs w:val="20"/>
          <w:rtl/>
        </w:rPr>
        <w:t xml:space="preserve"> </w:t>
      </w:r>
      <w:r w:rsidRPr="005B3359">
        <w:rPr>
          <w:sz w:val="20"/>
          <w:szCs w:val="20"/>
        </w:rPr>
        <w:t xml:space="preserve">and Media; Wind of Change, </w:t>
      </w:r>
      <w:r w:rsidRPr="005B3359">
        <w:rPr>
          <w:b/>
          <w:bCs/>
          <w:sz w:val="20"/>
          <w:szCs w:val="20"/>
        </w:rPr>
        <w:t>Gulf Radio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&amp; T.V</w:t>
      </w:r>
      <w:r w:rsidRPr="005B3359">
        <w:rPr>
          <w:sz w:val="20"/>
          <w:szCs w:val="20"/>
        </w:rPr>
        <w:t>, Issu</w:t>
      </w:r>
      <w:r w:rsidR="00595876" w:rsidRPr="005B3359">
        <w:rPr>
          <w:sz w:val="20"/>
          <w:szCs w:val="20"/>
        </w:rPr>
        <w:t>e</w:t>
      </w:r>
      <w:r w:rsidRPr="005B3359">
        <w:rPr>
          <w:sz w:val="20"/>
          <w:szCs w:val="20"/>
        </w:rPr>
        <w:t xml:space="preserve"> 7</w:t>
      </w:r>
      <w:r w:rsidR="00595876" w:rsidRPr="005B3359">
        <w:rPr>
          <w:sz w:val="20"/>
          <w:szCs w:val="20"/>
        </w:rPr>
        <w:t>8, July 2009,</w:t>
      </w:r>
      <w:r w:rsidRPr="005B3359">
        <w:rPr>
          <w:sz w:val="20"/>
          <w:szCs w:val="20"/>
        </w:rPr>
        <w:t xml:space="preserve"> Available at: </w:t>
      </w:r>
      <w:hyperlink r:id="rId30" w:history="1">
        <w:r w:rsidRPr="005B3359">
          <w:rPr>
            <w:rStyle w:val="Hyperlink"/>
            <w:rFonts w:cs="Arabic Transparent"/>
            <w:b/>
            <w:bCs/>
            <w:sz w:val="20"/>
            <w:szCs w:val="20"/>
          </w:rPr>
          <w:t>www.golfvison.org.sa</w:t>
        </w:r>
      </w:hyperlink>
    </w:p>
    <w:p w14:paraId="6994BA4B" w14:textId="68C243D0" w:rsidR="006D32D4" w:rsidRPr="00912A27" w:rsidRDefault="006D32D4" w:rsidP="00152B66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rStyle w:val="Hyperlink"/>
          <w:rFonts w:cs="PT Bold Heading"/>
          <w:sz w:val="20"/>
          <w:szCs w:val="20"/>
          <w:lang w:val="en-GB"/>
        </w:rPr>
      </w:pPr>
      <w:r w:rsidRPr="00912A27">
        <w:rPr>
          <w:sz w:val="20"/>
          <w:szCs w:val="20"/>
        </w:rPr>
        <w:t xml:space="preserve">The New &amp; Old Media, Is it Antagonistic or Complementary, </w:t>
      </w:r>
      <w:r w:rsidRPr="00912A27">
        <w:rPr>
          <w:b/>
          <w:bCs/>
          <w:sz w:val="20"/>
          <w:szCs w:val="20"/>
        </w:rPr>
        <w:t>Global Media Journal</w:t>
      </w:r>
      <w:r w:rsidRPr="00912A27">
        <w:rPr>
          <w:sz w:val="20"/>
          <w:szCs w:val="20"/>
        </w:rPr>
        <w:t xml:space="preserve"> </w:t>
      </w:r>
      <w:r w:rsidRPr="00912A27">
        <w:rPr>
          <w:rFonts w:hint="cs"/>
          <w:sz w:val="20"/>
          <w:szCs w:val="20"/>
          <w:rtl/>
        </w:rPr>
        <w:t>"</w:t>
      </w:r>
      <w:r w:rsidRPr="00912A27">
        <w:rPr>
          <w:sz w:val="20"/>
          <w:szCs w:val="20"/>
        </w:rPr>
        <w:t xml:space="preserve">JMG, </w:t>
      </w:r>
      <w:r w:rsidR="00152B66">
        <w:rPr>
          <w:sz w:val="20"/>
          <w:szCs w:val="20"/>
        </w:rPr>
        <w:t>(1)</w:t>
      </w:r>
      <w:r w:rsidR="00912A27" w:rsidRPr="00912A27">
        <w:rPr>
          <w:sz w:val="20"/>
          <w:szCs w:val="20"/>
        </w:rPr>
        <w:t>2, autumn 2005</w:t>
      </w:r>
      <w:r w:rsidR="00912A27">
        <w:rPr>
          <w:sz w:val="20"/>
          <w:szCs w:val="20"/>
        </w:rPr>
        <w:t>.</w:t>
      </w:r>
      <w:r w:rsidR="00912A27" w:rsidRPr="00912A27">
        <w:rPr>
          <w:sz w:val="20"/>
          <w:szCs w:val="20"/>
        </w:rPr>
        <w:t xml:space="preserve"> Available at: </w:t>
      </w:r>
      <w:hyperlink r:id="rId31" w:history="1">
        <w:r w:rsidRPr="00912A27">
          <w:rPr>
            <w:rStyle w:val="Hyperlink"/>
            <w:rFonts w:cs="PT Bold Heading"/>
            <w:sz w:val="20"/>
            <w:szCs w:val="20"/>
            <w:lang w:val="en-GB"/>
          </w:rPr>
          <w:t>http://www.aucegypt.edu/academic/gmj/05F/05F_AlShami2.html</w:t>
        </w:r>
      </w:hyperlink>
      <w:r w:rsidRPr="00912A27">
        <w:rPr>
          <w:rStyle w:val="Hyperlink"/>
          <w:rFonts w:cs="PT Bold Heading"/>
          <w:sz w:val="20"/>
          <w:szCs w:val="20"/>
          <w:lang w:val="en-GB"/>
        </w:rPr>
        <w:t xml:space="preserve"> </w:t>
      </w:r>
    </w:p>
    <w:p w14:paraId="09BBABF0" w14:textId="166224B7" w:rsidR="006D32D4" w:rsidRPr="005B3359" w:rsidRDefault="006D32D4" w:rsidP="004A6713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270"/>
        <w:jc w:val="both"/>
        <w:rPr>
          <w:rFonts w:cs="PT Bold Heading"/>
          <w:color w:val="0000FF"/>
          <w:sz w:val="20"/>
          <w:szCs w:val="20"/>
          <w:u w:val="single"/>
          <w:lang w:val="en-GB"/>
        </w:rPr>
      </w:pPr>
      <w:r w:rsidRPr="005B3359">
        <w:rPr>
          <w:sz w:val="20"/>
          <w:szCs w:val="20"/>
        </w:rPr>
        <w:t xml:space="preserve">The New Media between </w:t>
      </w:r>
      <w:proofErr w:type="spellStart"/>
      <w:r w:rsidRPr="005B3359">
        <w:rPr>
          <w:sz w:val="20"/>
          <w:szCs w:val="20"/>
        </w:rPr>
        <w:t>Massification</w:t>
      </w:r>
      <w:proofErr w:type="spellEnd"/>
      <w:r w:rsidRPr="005B3359">
        <w:rPr>
          <w:sz w:val="20"/>
          <w:szCs w:val="20"/>
        </w:rPr>
        <w:t xml:space="preserve"> &amp; </w:t>
      </w:r>
      <w:proofErr w:type="spellStart"/>
      <w:r w:rsidRPr="005B3359">
        <w:rPr>
          <w:sz w:val="20"/>
          <w:szCs w:val="20"/>
        </w:rPr>
        <w:t>Dimassification</w:t>
      </w:r>
      <w:proofErr w:type="spellEnd"/>
      <w:r w:rsidRPr="005B3359">
        <w:rPr>
          <w:sz w:val="20"/>
          <w:szCs w:val="20"/>
        </w:rPr>
        <w:t xml:space="preserve">, </w:t>
      </w:r>
      <w:r w:rsidRPr="005B3359">
        <w:rPr>
          <w:b/>
          <w:bCs/>
          <w:sz w:val="20"/>
          <w:szCs w:val="20"/>
        </w:rPr>
        <w:t>Global Media Journal</w:t>
      </w:r>
      <w:r w:rsidRPr="005B3359">
        <w:rPr>
          <w:sz w:val="20"/>
          <w:szCs w:val="20"/>
        </w:rPr>
        <w:t xml:space="preserve"> </w:t>
      </w:r>
      <w:r w:rsidRPr="005B3359">
        <w:rPr>
          <w:rFonts w:hint="cs"/>
          <w:sz w:val="20"/>
          <w:szCs w:val="20"/>
          <w:rtl/>
        </w:rPr>
        <w:t>"</w:t>
      </w:r>
      <w:r w:rsidRPr="005B3359">
        <w:rPr>
          <w:sz w:val="20"/>
          <w:szCs w:val="20"/>
        </w:rPr>
        <w:t>JMG</w:t>
      </w:r>
      <w:r w:rsidR="00FA6694" w:rsidRPr="005B3359">
        <w:rPr>
          <w:sz w:val="20"/>
          <w:szCs w:val="20"/>
        </w:rPr>
        <w:t>”</w:t>
      </w:r>
      <w:r w:rsidRPr="005B3359">
        <w:rPr>
          <w:sz w:val="20"/>
          <w:szCs w:val="20"/>
        </w:rPr>
        <w:t xml:space="preserve">, </w:t>
      </w:r>
      <w:r w:rsidR="004A6713">
        <w:rPr>
          <w:sz w:val="20"/>
          <w:szCs w:val="20"/>
        </w:rPr>
        <w:t>(</w:t>
      </w:r>
      <w:r w:rsidRPr="005B3359">
        <w:rPr>
          <w:sz w:val="20"/>
          <w:szCs w:val="20"/>
        </w:rPr>
        <w:t>1</w:t>
      </w:r>
      <w:r w:rsidR="004A6713">
        <w:rPr>
          <w:sz w:val="20"/>
          <w:szCs w:val="20"/>
        </w:rPr>
        <w:t>)</w:t>
      </w:r>
      <w:r w:rsidRPr="005B3359">
        <w:rPr>
          <w:rFonts w:hint="cs"/>
          <w:sz w:val="20"/>
          <w:szCs w:val="20"/>
          <w:rtl/>
        </w:rPr>
        <w:t>1</w:t>
      </w:r>
      <w:r w:rsidRPr="005B3359">
        <w:rPr>
          <w:sz w:val="20"/>
          <w:szCs w:val="20"/>
        </w:rPr>
        <w:t>,</w:t>
      </w:r>
      <w:r w:rsidR="00E62E7D" w:rsidRPr="005B3359">
        <w:rPr>
          <w:sz w:val="20"/>
          <w:szCs w:val="20"/>
        </w:rPr>
        <w:t xml:space="preserve"> </w:t>
      </w:r>
      <w:r w:rsidR="00FA6694" w:rsidRPr="005B3359">
        <w:rPr>
          <w:sz w:val="20"/>
          <w:szCs w:val="20"/>
        </w:rPr>
        <w:t>spring</w:t>
      </w:r>
      <w:r w:rsidRPr="005B3359">
        <w:rPr>
          <w:sz w:val="20"/>
          <w:szCs w:val="20"/>
        </w:rPr>
        <w:t xml:space="preserve"> 2005.</w:t>
      </w:r>
    </w:p>
    <w:p w14:paraId="7FBFBDBF" w14:textId="77777777" w:rsidR="006D32D4" w:rsidRPr="005B3359" w:rsidRDefault="00D30333" w:rsidP="00912A27">
      <w:p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270"/>
        <w:jc w:val="both"/>
        <w:rPr>
          <w:rStyle w:val="Hyperlink"/>
          <w:rFonts w:cs="PT Bold Heading"/>
          <w:sz w:val="20"/>
          <w:szCs w:val="20"/>
          <w:lang w:val="en-GB"/>
        </w:rPr>
      </w:pPr>
      <w:hyperlink r:id="rId32" w:history="1">
        <w:r w:rsidR="006D32D4" w:rsidRPr="005B3359">
          <w:rPr>
            <w:rStyle w:val="Hyperlink"/>
            <w:rFonts w:cs="PT Bold Heading"/>
            <w:sz w:val="20"/>
            <w:szCs w:val="20"/>
            <w:lang w:val="en-GB"/>
          </w:rPr>
          <w:t>http://www.aucegypt.edu/academic/gmj/abdulrahman.html</w:t>
        </w:r>
      </w:hyperlink>
    </w:p>
    <w:p w14:paraId="79DF44FD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Global Media Journal (</w:t>
      </w:r>
      <w:r w:rsidRPr="005B3359">
        <w:rPr>
          <w:sz w:val="20"/>
          <w:szCs w:val="20"/>
          <w:u w:val="single"/>
        </w:rPr>
        <w:t>Article</w:t>
      </w:r>
      <w:r w:rsidRPr="005B3359">
        <w:rPr>
          <w:sz w:val="20"/>
          <w:szCs w:val="20"/>
        </w:rPr>
        <w:t xml:space="preserve">), Website of </w:t>
      </w:r>
      <w:r w:rsidRPr="005B3359">
        <w:rPr>
          <w:b/>
          <w:bCs/>
          <w:sz w:val="20"/>
          <w:szCs w:val="20"/>
        </w:rPr>
        <w:t>the International Union for Electronic Journalism</w:t>
      </w:r>
      <w:r w:rsidRPr="005B3359">
        <w:rPr>
          <w:sz w:val="20"/>
          <w:szCs w:val="20"/>
        </w:rPr>
        <w:t xml:space="preserve">, </w:t>
      </w:r>
      <w:r w:rsidRPr="005B3359">
        <w:rPr>
          <w:rStyle w:val="Hyperlink"/>
          <w:rFonts w:cs="PT Bold Heading"/>
          <w:sz w:val="20"/>
          <w:szCs w:val="20"/>
          <w:lang w:val="en-GB"/>
        </w:rPr>
        <w:t>http://www.iuej.org/</w:t>
      </w:r>
    </w:p>
    <w:p w14:paraId="0566A0D0" w14:textId="6EECE2D5" w:rsidR="006D32D4" w:rsidRPr="005B3359" w:rsidRDefault="006D32D4" w:rsidP="00A94227">
      <w:pPr>
        <w:numPr>
          <w:ilvl w:val="0"/>
          <w:numId w:val="13"/>
        </w:numPr>
        <w:tabs>
          <w:tab w:val="left" w:pos="450"/>
          <w:tab w:val="left" w:pos="63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The 55th International Communication Association Conference, Questioning Dialogue, (</w:t>
      </w:r>
      <w:r w:rsidRPr="005B3359">
        <w:rPr>
          <w:sz w:val="20"/>
          <w:szCs w:val="20"/>
          <w:u w:val="single"/>
        </w:rPr>
        <w:t>Report</w:t>
      </w:r>
      <w:r w:rsidR="00FA6694" w:rsidRPr="005B3359">
        <w:rPr>
          <w:sz w:val="20"/>
          <w:szCs w:val="20"/>
        </w:rPr>
        <w:t xml:space="preserve">), </w:t>
      </w:r>
      <w:r w:rsidRPr="005B3359">
        <w:rPr>
          <w:sz w:val="20"/>
          <w:szCs w:val="20"/>
        </w:rPr>
        <w:t xml:space="preserve">JMG, </w:t>
      </w:r>
      <w:r w:rsidR="00A94227">
        <w:rPr>
          <w:sz w:val="20"/>
          <w:szCs w:val="20"/>
        </w:rPr>
        <w:t>(1)2</w:t>
      </w:r>
      <w:r w:rsidRPr="005B3359">
        <w:rPr>
          <w:sz w:val="20"/>
          <w:szCs w:val="20"/>
        </w:rPr>
        <w:t xml:space="preserve">, </w:t>
      </w:r>
      <w:r w:rsidR="00982549">
        <w:rPr>
          <w:sz w:val="20"/>
          <w:szCs w:val="20"/>
        </w:rPr>
        <w:t>autumn</w:t>
      </w:r>
      <w:r w:rsidRPr="005B3359">
        <w:rPr>
          <w:sz w:val="20"/>
          <w:szCs w:val="20"/>
        </w:rPr>
        <w:t xml:space="preserve"> 2005.</w:t>
      </w:r>
    </w:p>
    <w:p w14:paraId="4D340BA0" w14:textId="77777777" w:rsidR="006D32D4" w:rsidRPr="005B3359" w:rsidRDefault="006D32D4" w:rsidP="00912A27">
      <w:pPr>
        <w:numPr>
          <w:ilvl w:val="0"/>
          <w:numId w:val="13"/>
        </w:numPr>
        <w:tabs>
          <w:tab w:val="left" w:pos="450"/>
          <w:tab w:val="left" w:pos="72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More than 300 articles, so far, in different Yemeni News Papers, Websites, and the London-based Al-Hayat Newspaper dealing with issues such as general and domestic affairs, and the Arab world.</w:t>
      </w:r>
    </w:p>
    <w:p w14:paraId="60AEDE94" w14:textId="7255BB6E" w:rsidR="006D32D4" w:rsidRDefault="006D32D4" w:rsidP="009552B7">
      <w:pPr>
        <w:numPr>
          <w:ilvl w:val="0"/>
          <w:numId w:val="13"/>
        </w:numPr>
        <w:tabs>
          <w:tab w:val="left" w:pos="450"/>
          <w:tab w:val="left" w:pos="72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“NAWAFETH TARAFEIA” (Terminal Points)</w:t>
      </w:r>
      <w:r w:rsidRPr="005B3359">
        <w:rPr>
          <w:sz w:val="20"/>
          <w:szCs w:val="20"/>
        </w:rPr>
        <w:t xml:space="preserve"> a weekly column in “</w:t>
      </w:r>
      <w:proofErr w:type="spellStart"/>
      <w:r w:rsidRPr="005B3359">
        <w:rPr>
          <w:sz w:val="20"/>
          <w:szCs w:val="20"/>
        </w:rPr>
        <w:t>Donia</w:t>
      </w:r>
      <w:proofErr w:type="spellEnd"/>
      <w:r w:rsidRPr="005B3359">
        <w:rPr>
          <w:sz w:val="20"/>
          <w:szCs w:val="20"/>
        </w:rPr>
        <w:t xml:space="preserve"> Al-</w:t>
      </w:r>
      <w:proofErr w:type="spellStart"/>
      <w:r w:rsidRPr="005B3359">
        <w:rPr>
          <w:sz w:val="20"/>
          <w:szCs w:val="20"/>
        </w:rPr>
        <w:t>E’alam</w:t>
      </w:r>
      <w:proofErr w:type="spellEnd"/>
      <w:r w:rsidRPr="005B3359">
        <w:rPr>
          <w:sz w:val="20"/>
          <w:szCs w:val="20"/>
        </w:rPr>
        <w:t xml:space="preserve">” (Information Realm) </w:t>
      </w:r>
      <w:r w:rsidR="009552B7">
        <w:rPr>
          <w:sz w:val="20"/>
          <w:szCs w:val="20"/>
        </w:rPr>
        <w:t>from</w:t>
      </w:r>
      <w:r w:rsidRPr="005B3359">
        <w:rPr>
          <w:sz w:val="20"/>
          <w:szCs w:val="20"/>
        </w:rPr>
        <w:t xml:space="preserve"> Dec.2005</w:t>
      </w:r>
      <w:r w:rsidR="009552B7">
        <w:rPr>
          <w:sz w:val="20"/>
          <w:szCs w:val="20"/>
        </w:rPr>
        <w:t xml:space="preserve"> till 2012</w:t>
      </w:r>
      <w:r w:rsidRPr="005B3359">
        <w:rPr>
          <w:sz w:val="20"/>
          <w:szCs w:val="20"/>
        </w:rPr>
        <w:t>, Al-</w:t>
      </w:r>
      <w:proofErr w:type="spellStart"/>
      <w:r w:rsidRPr="005B3359">
        <w:rPr>
          <w:sz w:val="20"/>
          <w:szCs w:val="20"/>
        </w:rPr>
        <w:t>Thawra</w:t>
      </w:r>
      <w:proofErr w:type="spellEnd"/>
      <w:r w:rsidRPr="005B3359">
        <w:rPr>
          <w:sz w:val="20"/>
          <w:szCs w:val="20"/>
        </w:rPr>
        <w:t xml:space="preserve"> News Paper, Yemeni Newspaper. </w:t>
      </w:r>
    </w:p>
    <w:p w14:paraId="4A9AC90B" w14:textId="7EC9B4D6" w:rsidR="00D803C2" w:rsidRDefault="00D803C2" w:rsidP="00D803C2">
      <w:pPr>
        <w:pStyle w:val="ListParagraph"/>
        <w:keepNext/>
        <w:numPr>
          <w:ilvl w:val="0"/>
          <w:numId w:val="34"/>
        </w:numPr>
        <w:tabs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14" w:hanging="63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Television</w:t>
      </w:r>
      <w:r w:rsidR="00F97C92">
        <w:rPr>
          <w:b/>
          <w:bCs/>
          <w:sz w:val="20"/>
          <w:szCs w:val="20"/>
        </w:rPr>
        <w:t xml:space="preserve"> and Press</w:t>
      </w:r>
      <w:r>
        <w:rPr>
          <w:b/>
          <w:bCs/>
          <w:sz w:val="20"/>
          <w:szCs w:val="20"/>
        </w:rPr>
        <w:t xml:space="preserve"> Interviews:</w:t>
      </w:r>
    </w:p>
    <w:p w14:paraId="1B2B6709" w14:textId="7FB12AEF" w:rsidR="00F97C92" w:rsidRPr="000826FE" w:rsidRDefault="00F256CF" w:rsidP="0062320E">
      <w:pPr>
        <w:keepNext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90" w:right="14"/>
        <w:jc w:val="both"/>
        <w:rPr>
          <w:sz w:val="20"/>
          <w:szCs w:val="20"/>
        </w:rPr>
      </w:pPr>
      <w:r>
        <w:rPr>
          <w:sz w:val="20"/>
          <w:szCs w:val="20"/>
        </w:rPr>
        <w:t>Throughout last years, I have contributed to print and online journalism, like: Al-Shark (Qatar), Al-</w:t>
      </w:r>
      <w:proofErr w:type="spellStart"/>
      <w:r>
        <w:rPr>
          <w:sz w:val="20"/>
          <w:szCs w:val="20"/>
        </w:rPr>
        <w:t>Watan</w:t>
      </w:r>
      <w:proofErr w:type="spellEnd"/>
      <w:r>
        <w:rPr>
          <w:sz w:val="20"/>
          <w:szCs w:val="20"/>
        </w:rPr>
        <w:t xml:space="preserve"> (Qatar),</w:t>
      </w:r>
      <w:r w:rsidRPr="000826FE">
        <w:rPr>
          <w:sz w:val="20"/>
          <w:szCs w:val="20"/>
        </w:rPr>
        <w:t xml:space="preserve"> </w:t>
      </w:r>
      <w:r>
        <w:rPr>
          <w:sz w:val="20"/>
          <w:szCs w:val="20"/>
        </w:rPr>
        <w:t>Al-Jazeera Net and other Yemeni and Arabic Websites. I have also interviewed or participated in interviews in</w:t>
      </w:r>
      <w:r w:rsidR="00D803C2" w:rsidRPr="000826FE">
        <w:rPr>
          <w:sz w:val="20"/>
          <w:szCs w:val="20"/>
        </w:rPr>
        <w:t xml:space="preserve"> Yemeni Television Channels (</w:t>
      </w:r>
      <w:r>
        <w:rPr>
          <w:sz w:val="20"/>
          <w:szCs w:val="20"/>
        </w:rPr>
        <w:t>e</w:t>
      </w:r>
      <w:r w:rsidR="0062320E">
        <w:rPr>
          <w:sz w:val="20"/>
          <w:szCs w:val="20"/>
        </w:rPr>
        <w:t>.g</w:t>
      </w:r>
      <w:r>
        <w:rPr>
          <w:sz w:val="20"/>
          <w:szCs w:val="20"/>
        </w:rPr>
        <w:t>.</w:t>
      </w:r>
      <w:r w:rsidR="0062320E">
        <w:rPr>
          <w:sz w:val="20"/>
          <w:szCs w:val="20"/>
        </w:rPr>
        <w:t xml:space="preserve"> </w:t>
      </w:r>
      <w:r w:rsidR="00F97C92" w:rsidRPr="000826FE">
        <w:rPr>
          <w:sz w:val="20"/>
          <w:szCs w:val="20"/>
        </w:rPr>
        <w:t xml:space="preserve">Yemeni Satellite Channels, </w:t>
      </w:r>
      <w:r w:rsidR="00D803C2" w:rsidRPr="000826FE">
        <w:rPr>
          <w:sz w:val="20"/>
          <w:szCs w:val="20"/>
        </w:rPr>
        <w:t xml:space="preserve">Sheba TV, </w:t>
      </w:r>
      <w:r w:rsidR="00D112F5">
        <w:rPr>
          <w:sz w:val="20"/>
          <w:szCs w:val="20"/>
        </w:rPr>
        <w:t xml:space="preserve">Al-Eiman Channel, </w:t>
      </w:r>
      <w:r w:rsidR="00F97C92" w:rsidRPr="000826FE">
        <w:rPr>
          <w:sz w:val="20"/>
          <w:szCs w:val="20"/>
        </w:rPr>
        <w:t>Al-</w:t>
      </w:r>
      <w:proofErr w:type="spellStart"/>
      <w:r w:rsidR="00F97C92" w:rsidRPr="000826FE">
        <w:rPr>
          <w:sz w:val="20"/>
          <w:szCs w:val="20"/>
        </w:rPr>
        <w:t>Sa</w:t>
      </w:r>
      <w:r w:rsidR="00D112F5">
        <w:rPr>
          <w:sz w:val="20"/>
          <w:szCs w:val="20"/>
        </w:rPr>
        <w:t>eeda</w:t>
      </w:r>
      <w:proofErr w:type="spellEnd"/>
      <w:r w:rsidR="00D112F5">
        <w:rPr>
          <w:sz w:val="20"/>
          <w:szCs w:val="20"/>
        </w:rPr>
        <w:t xml:space="preserve"> Channel</w:t>
      </w:r>
      <w:r w:rsidR="005C188C">
        <w:rPr>
          <w:sz w:val="20"/>
          <w:szCs w:val="20"/>
        </w:rPr>
        <w:t xml:space="preserve"> </w:t>
      </w:r>
      <w:r w:rsidR="00D112F5">
        <w:rPr>
          <w:sz w:val="20"/>
          <w:szCs w:val="20"/>
        </w:rPr>
        <w:t xml:space="preserve">and </w:t>
      </w:r>
      <w:r w:rsidR="005C188C">
        <w:rPr>
          <w:sz w:val="20"/>
          <w:szCs w:val="20"/>
        </w:rPr>
        <w:t>Al-</w:t>
      </w:r>
      <w:proofErr w:type="spellStart"/>
      <w:r w:rsidR="005C188C">
        <w:rPr>
          <w:sz w:val="20"/>
          <w:szCs w:val="20"/>
        </w:rPr>
        <w:t>Sahat</w:t>
      </w:r>
      <w:proofErr w:type="spellEnd"/>
      <w:r w:rsidR="005C188C">
        <w:rPr>
          <w:sz w:val="20"/>
          <w:szCs w:val="20"/>
        </w:rPr>
        <w:t xml:space="preserve"> Channel), Tunisian Radio, </w:t>
      </w:r>
      <w:r w:rsidR="00F97C92" w:rsidRPr="000826FE">
        <w:rPr>
          <w:sz w:val="20"/>
          <w:szCs w:val="20"/>
        </w:rPr>
        <w:t xml:space="preserve">and </w:t>
      </w:r>
      <w:hyperlink r:id="rId33" w:history="1">
        <w:r w:rsidR="00F97C92" w:rsidRPr="005402F4">
          <w:rPr>
            <w:rStyle w:val="Hyperlink"/>
            <w:sz w:val="20"/>
            <w:szCs w:val="20"/>
          </w:rPr>
          <w:t>Al-Jazeera Channel</w:t>
        </w:r>
      </w:hyperlink>
      <w:r w:rsidR="00F97C92" w:rsidRPr="000826FE">
        <w:rPr>
          <w:sz w:val="20"/>
          <w:szCs w:val="20"/>
        </w:rPr>
        <w:t>.</w:t>
      </w:r>
    </w:p>
    <w:p w14:paraId="21837523" w14:textId="1A5A34D5" w:rsidR="00DD6CFF" w:rsidRPr="005B3359" w:rsidRDefault="004C3034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SCIENTIFIC Prizes</w:t>
      </w:r>
      <w:r w:rsidR="001F1960" w:rsidRPr="005B3359">
        <w:rPr>
          <w:rFonts w:ascii="Impact" w:hAnsi="Impact"/>
        </w:rPr>
        <w:t xml:space="preserve"> &amp; Award</w:t>
      </w:r>
    </w:p>
    <w:p w14:paraId="4B317464" w14:textId="77777777" w:rsidR="0038273C" w:rsidRPr="005B3359" w:rsidRDefault="005A2FF6" w:rsidP="00912A27">
      <w:pPr>
        <w:numPr>
          <w:ilvl w:val="0"/>
          <w:numId w:val="5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Distinguished </w:t>
      </w:r>
      <w:r w:rsidR="001C5687" w:rsidRPr="005B3359">
        <w:rPr>
          <w:sz w:val="20"/>
          <w:szCs w:val="20"/>
        </w:rPr>
        <w:t xml:space="preserve">Faculty Member Award, </w:t>
      </w:r>
      <w:r w:rsidR="001A5393" w:rsidRPr="005B3359">
        <w:rPr>
          <w:sz w:val="20"/>
          <w:szCs w:val="20"/>
          <w:lang w:val="en-GB"/>
        </w:rPr>
        <w:t>STU</w:t>
      </w:r>
      <w:r w:rsidR="0038273C" w:rsidRPr="005B3359">
        <w:rPr>
          <w:sz w:val="20"/>
          <w:szCs w:val="20"/>
        </w:rPr>
        <w:t>, Sana'a, Yemen, 2009/2010.</w:t>
      </w:r>
    </w:p>
    <w:p w14:paraId="434AEE67" w14:textId="33A6F2A4" w:rsidR="007C5D38" w:rsidRPr="005B3359" w:rsidRDefault="00A84B91" w:rsidP="00912A27">
      <w:pPr>
        <w:numPr>
          <w:ilvl w:val="0"/>
          <w:numId w:val="5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Prize of </w:t>
      </w:r>
      <w:r w:rsidR="00AA2F61" w:rsidRPr="005B3359">
        <w:rPr>
          <w:i/>
          <w:iCs/>
          <w:sz w:val="20"/>
          <w:szCs w:val="20"/>
        </w:rPr>
        <w:t>Excellency in Research</w:t>
      </w:r>
      <w:r w:rsidR="00AA2F61" w:rsidRPr="005B3359">
        <w:rPr>
          <w:sz w:val="20"/>
          <w:szCs w:val="20"/>
        </w:rPr>
        <w:t xml:space="preserve">, </w:t>
      </w:r>
      <w:r w:rsidRPr="005B3359">
        <w:rPr>
          <w:sz w:val="20"/>
          <w:szCs w:val="20"/>
        </w:rPr>
        <w:t>12</w:t>
      </w:r>
      <w:r w:rsidRPr="005B3359">
        <w:rPr>
          <w:sz w:val="20"/>
          <w:szCs w:val="20"/>
          <w:vertAlign w:val="superscript"/>
        </w:rPr>
        <w:t>th</w:t>
      </w:r>
      <w:r w:rsidRPr="005B3359">
        <w:rPr>
          <w:sz w:val="20"/>
          <w:szCs w:val="20"/>
        </w:rPr>
        <w:t xml:space="preserve"> Conference,</w:t>
      </w:r>
      <w:r w:rsidRPr="005B3359">
        <w:rPr>
          <w:rFonts w:cs="Arabic Transparent"/>
          <w:b/>
          <w:bCs/>
          <w:sz w:val="20"/>
          <w:szCs w:val="20"/>
        </w:rPr>
        <w:t xml:space="preserve"> </w:t>
      </w:r>
      <w:r w:rsidR="009B24E4" w:rsidRPr="005B3359">
        <w:rPr>
          <w:rFonts w:cs="Arabic Transparent"/>
          <w:b/>
          <w:bCs/>
          <w:sz w:val="20"/>
          <w:szCs w:val="20"/>
        </w:rPr>
        <w:t>AUSACE</w:t>
      </w:r>
      <w:r w:rsidR="007C5D38" w:rsidRPr="005B3359">
        <w:rPr>
          <w:sz w:val="20"/>
          <w:szCs w:val="20"/>
        </w:rPr>
        <w:t>,</w:t>
      </w:r>
      <w:r w:rsidR="00EC0F3B" w:rsidRPr="005B3359">
        <w:rPr>
          <w:sz w:val="20"/>
          <w:szCs w:val="20"/>
        </w:rPr>
        <w:t xml:space="preserve"> Zaye</w:t>
      </w:r>
      <w:r w:rsidR="007C5D38" w:rsidRPr="005B3359">
        <w:rPr>
          <w:sz w:val="20"/>
          <w:szCs w:val="20"/>
        </w:rPr>
        <w:t>d University, 27-30 November, Dubai, UAE</w:t>
      </w:r>
      <w:r w:rsidR="008E0E23">
        <w:rPr>
          <w:sz w:val="20"/>
          <w:szCs w:val="20"/>
        </w:rPr>
        <w:t>, 2007</w:t>
      </w:r>
      <w:r w:rsidR="007C5D38" w:rsidRPr="005B3359">
        <w:rPr>
          <w:sz w:val="20"/>
          <w:szCs w:val="20"/>
        </w:rPr>
        <w:t>.</w:t>
      </w:r>
    </w:p>
    <w:p w14:paraId="2CA8C999" w14:textId="77777777" w:rsidR="00AC6D6A" w:rsidRPr="005B3359" w:rsidRDefault="00A84B91" w:rsidP="00912A27">
      <w:pPr>
        <w:numPr>
          <w:ilvl w:val="0"/>
          <w:numId w:val="5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Prize of the </w:t>
      </w:r>
      <w:r w:rsidR="002F336E" w:rsidRPr="005B3359">
        <w:rPr>
          <w:i/>
          <w:iCs/>
          <w:sz w:val="20"/>
          <w:szCs w:val="20"/>
        </w:rPr>
        <w:t xml:space="preserve">Best </w:t>
      </w:r>
      <w:r w:rsidRPr="005B3359">
        <w:rPr>
          <w:i/>
          <w:iCs/>
          <w:sz w:val="20"/>
          <w:szCs w:val="20"/>
        </w:rPr>
        <w:t>Arabic-Paper</w:t>
      </w:r>
      <w:r w:rsidR="00AA2F61" w:rsidRPr="005B3359">
        <w:rPr>
          <w:sz w:val="20"/>
          <w:szCs w:val="20"/>
        </w:rPr>
        <w:t xml:space="preserve">, </w:t>
      </w:r>
      <w:r w:rsidR="002F336E" w:rsidRPr="005B3359">
        <w:rPr>
          <w:sz w:val="20"/>
          <w:szCs w:val="20"/>
        </w:rPr>
        <w:t>13</w:t>
      </w:r>
      <w:r w:rsidR="002F336E" w:rsidRPr="005B3359">
        <w:rPr>
          <w:sz w:val="20"/>
          <w:szCs w:val="20"/>
          <w:vertAlign w:val="superscript"/>
        </w:rPr>
        <w:t>th</w:t>
      </w:r>
      <w:r w:rsidR="002F336E" w:rsidRPr="005B3359">
        <w:rPr>
          <w:sz w:val="20"/>
          <w:szCs w:val="20"/>
        </w:rPr>
        <w:t xml:space="preserve"> conference, </w:t>
      </w:r>
      <w:r w:rsidR="00AA2F61" w:rsidRPr="005B3359">
        <w:rPr>
          <w:b/>
          <w:bCs/>
          <w:sz w:val="20"/>
          <w:szCs w:val="20"/>
        </w:rPr>
        <w:t xml:space="preserve">College </w:t>
      </w:r>
      <w:r w:rsidR="002F336E" w:rsidRPr="005B3359">
        <w:rPr>
          <w:b/>
          <w:bCs/>
          <w:sz w:val="20"/>
          <w:szCs w:val="20"/>
        </w:rPr>
        <w:t>Mass Communication</w:t>
      </w:r>
      <w:r w:rsidR="002F336E" w:rsidRPr="005B3359">
        <w:rPr>
          <w:sz w:val="20"/>
          <w:szCs w:val="20"/>
        </w:rPr>
        <w:t>, Cairo University, Egypt</w:t>
      </w:r>
      <w:r w:rsidR="00C57F20" w:rsidRPr="005B3359">
        <w:rPr>
          <w:sz w:val="20"/>
          <w:szCs w:val="20"/>
        </w:rPr>
        <w:t xml:space="preserve">, </w:t>
      </w:r>
      <w:r w:rsidR="00C57F20" w:rsidRPr="005B3359">
        <w:rPr>
          <w:sz w:val="20"/>
          <w:szCs w:val="20"/>
          <w:lang w:val="en-TT"/>
        </w:rPr>
        <w:t xml:space="preserve">8-10 May </w:t>
      </w:r>
      <w:r w:rsidR="00C57F20" w:rsidRPr="005B3359">
        <w:rPr>
          <w:sz w:val="20"/>
          <w:szCs w:val="20"/>
        </w:rPr>
        <w:t>2007.</w:t>
      </w:r>
    </w:p>
    <w:p w14:paraId="624AC6CD" w14:textId="77777777" w:rsidR="00144A18" w:rsidRPr="005A0EE9" w:rsidRDefault="00EC0F3B" w:rsidP="00912A27">
      <w:pPr>
        <w:numPr>
          <w:ilvl w:val="0"/>
          <w:numId w:val="5"/>
        </w:numPr>
        <w:tabs>
          <w:tab w:val="clear" w:pos="540"/>
          <w:tab w:val="num" w:pos="450"/>
        </w:tabs>
        <w:ind w:left="450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Prize of </w:t>
      </w:r>
      <w:r w:rsidRPr="005B3359">
        <w:rPr>
          <w:i/>
          <w:iCs/>
          <w:sz w:val="20"/>
          <w:szCs w:val="20"/>
        </w:rPr>
        <w:t>Excellency in Research</w:t>
      </w:r>
      <w:r w:rsidRPr="005B3359">
        <w:rPr>
          <w:sz w:val="20"/>
          <w:szCs w:val="20"/>
        </w:rPr>
        <w:t xml:space="preserve">, </w:t>
      </w:r>
      <w:r w:rsidR="00144A18" w:rsidRPr="005B3359">
        <w:rPr>
          <w:rFonts w:cs="Arabic Transparent"/>
          <w:b/>
          <w:bCs/>
          <w:sz w:val="20"/>
          <w:szCs w:val="20"/>
        </w:rPr>
        <w:t>14</w:t>
      </w:r>
      <w:r w:rsidR="00144A18" w:rsidRPr="005B3359">
        <w:rPr>
          <w:rFonts w:cs="Arabic Transparent"/>
          <w:b/>
          <w:bCs/>
          <w:sz w:val="20"/>
          <w:szCs w:val="20"/>
          <w:vertAlign w:val="superscript"/>
        </w:rPr>
        <w:t>th</w:t>
      </w:r>
      <w:r w:rsidR="00144A18" w:rsidRPr="005B3359">
        <w:rPr>
          <w:rFonts w:cs="Arabic Transparent"/>
          <w:b/>
          <w:bCs/>
          <w:sz w:val="20"/>
          <w:szCs w:val="20"/>
        </w:rPr>
        <w:t xml:space="preserve"> </w:t>
      </w:r>
      <w:r w:rsidRPr="005B3359">
        <w:rPr>
          <w:sz w:val="20"/>
          <w:szCs w:val="20"/>
        </w:rPr>
        <w:t>conference</w:t>
      </w:r>
      <w:r w:rsidRPr="005B3359">
        <w:rPr>
          <w:b/>
          <w:bCs/>
          <w:sz w:val="20"/>
          <w:szCs w:val="20"/>
        </w:rPr>
        <w:t xml:space="preserve">, </w:t>
      </w:r>
      <w:r w:rsidR="00144A18" w:rsidRPr="005B3359">
        <w:rPr>
          <w:b/>
          <w:bCs/>
          <w:sz w:val="20"/>
          <w:szCs w:val="20"/>
        </w:rPr>
        <w:t>AUSACE</w:t>
      </w:r>
      <w:r w:rsidR="00144A18" w:rsidRPr="005B3359">
        <w:rPr>
          <w:rFonts w:cs="Arabic Transparent"/>
          <w:sz w:val="20"/>
          <w:szCs w:val="20"/>
        </w:rPr>
        <w:t>, American University, Cairo, 7-10 November 2009.</w:t>
      </w:r>
    </w:p>
    <w:p w14:paraId="69B9869A" w14:textId="77777777" w:rsidR="004C3034" w:rsidRPr="005B3359" w:rsidRDefault="004C3034" w:rsidP="005B3359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5B3359">
        <w:rPr>
          <w:rFonts w:ascii="Impact" w:hAnsi="Impact"/>
        </w:rPr>
        <w:t>Certificates of Appreciation</w:t>
      </w:r>
    </w:p>
    <w:p w14:paraId="0D6DC3E0" w14:textId="02418A37" w:rsidR="00925A76" w:rsidRPr="005B3359" w:rsidRDefault="004C3034" w:rsidP="00F256CF">
      <w:pPr>
        <w:tabs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20"/>
        <w:ind w:left="187" w:right="14"/>
        <w:jc w:val="both"/>
        <w:rPr>
          <w:rFonts w:cs="Arabic Transparent"/>
          <w:sz w:val="20"/>
          <w:szCs w:val="20"/>
        </w:rPr>
      </w:pPr>
      <w:r w:rsidRPr="005B3359">
        <w:rPr>
          <w:rFonts w:cs="Arabic Transparent"/>
          <w:sz w:val="20"/>
          <w:szCs w:val="20"/>
        </w:rPr>
        <w:lastRenderedPageBreak/>
        <w:t xml:space="preserve">Throughout my profession, I got appreciation certificates from the following </w:t>
      </w:r>
      <w:r w:rsidR="00F256CF">
        <w:rPr>
          <w:rFonts w:cs="Arabic Transparent"/>
          <w:sz w:val="20"/>
          <w:szCs w:val="20"/>
        </w:rPr>
        <w:t>entities:</w:t>
      </w:r>
    </w:p>
    <w:p w14:paraId="47001A80" w14:textId="77777777" w:rsidR="00091848" w:rsidRPr="005B3359" w:rsidRDefault="00091848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Ministry of Social Affairs and UNICEF, for contribution to TOT Workshop on: Raising Awareness on Mine Risks Education for Partners Sana’a, January 21-25.</w:t>
      </w:r>
    </w:p>
    <w:p w14:paraId="6A058E31" w14:textId="77777777" w:rsidR="00091848" w:rsidRPr="005B3359" w:rsidRDefault="00091848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proofErr w:type="spellStart"/>
      <w:r w:rsidRPr="005B3359">
        <w:rPr>
          <w:sz w:val="20"/>
          <w:szCs w:val="20"/>
        </w:rPr>
        <w:t>Seyaj</w:t>
      </w:r>
      <w:proofErr w:type="spellEnd"/>
      <w:r w:rsidRPr="005B3359">
        <w:rPr>
          <w:sz w:val="20"/>
          <w:szCs w:val="20"/>
        </w:rPr>
        <w:t xml:space="preserve"> Organization for Children Protection, for contribution to TOT Workshop on: Mine Risks Education, Sana’a, January 21-25</w:t>
      </w:r>
    </w:p>
    <w:p w14:paraId="722CEB01" w14:textId="77777777" w:rsidR="001C5687" w:rsidRPr="005B3359" w:rsidRDefault="001C5687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 xml:space="preserve">University of </w:t>
      </w:r>
      <w:r w:rsidR="002458FE" w:rsidRPr="005B3359">
        <w:rPr>
          <w:sz w:val="20"/>
          <w:szCs w:val="20"/>
        </w:rPr>
        <w:t>Sciences</w:t>
      </w:r>
      <w:r w:rsidRPr="005B3359">
        <w:rPr>
          <w:sz w:val="20"/>
          <w:szCs w:val="20"/>
        </w:rPr>
        <w:t xml:space="preserve"> and Technology for distinguished teaching, Sana’a, Yemen, 2009</w:t>
      </w:r>
      <w:r w:rsidR="004B3CCE" w:rsidRPr="005B3359">
        <w:rPr>
          <w:sz w:val="20"/>
          <w:szCs w:val="20"/>
        </w:rPr>
        <w:t>/</w:t>
      </w:r>
      <w:r w:rsidRPr="005B3359">
        <w:rPr>
          <w:sz w:val="20"/>
          <w:szCs w:val="20"/>
        </w:rPr>
        <w:t>2010.</w:t>
      </w:r>
    </w:p>
    <w:p w14:paraId="40407335" w14:textId="77777777" w:rsidR="00A84B91" w:rsidRPr="005B3359" w:rsidRDefault="00A84B91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Yemeni Ministry of Information, UNFPA, and MECODEV</w:t>
      </w:r>
      <w:r w:rsidRPr="005B3359">
        <w:rPr>
          <w:sz w:val="20"/>
          <w:szCs w:val="20"/>
        </w:rPr>
        <w:t xml:space="preserve"> </w:t>
      </w:r>
      <w:r w:rsidRPr="005B3359">
        <w:rPr>
          <w:b/>
          <w:bCs/>
          <w:sz w:val="20"/>
          <w:szCs w:val="20"/>
        </w:rPr>
        <w:t>for Consultation</w:t>
      </w:r>
      <w:r w:rsidRPr="005B3359">
        <w:rPr>
          <w:sz w:val="20"/>
          <w:szCs w:val="20"/>
        </w:rPr>
        <w:t>, for contribution to the workshop of: “Development Communication: Script Writing for Television &amp; Radio Transmission”, Sana'a, November 22-26 2008.</w:t>
      </w:r>
    </w:p>
    <w:p w14:paraId="03909D30" w14:textId="77777777" w:rsidR="00D44148" w:rsidRPr="005B3359" w:rsidRDefault="00206CAA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Yemeni National </w:t>
      </w:r>
      <w:r w:rsidR="00D44148" w:rsidRPr="005B3359">
        <w:rPr>
          <w:b/>
          <w:bCs/>
          <w:sz w:val="20"/>
          <w:szCs w:val="20"/>
        </w:rPr>
        <w:t xml:space="preserve">Woman Committee &amp; </w:t>
      </w:r>
      <w:r w:rsidRPr="005B3359">
        <w:rPr>
          <w:b/>
          <w:bCs/>
          <w:sz w:val="20"/>
          <w:szCs w:val="20"/>
        </w:rPr>
        <w:t xml:space="preserve">UNFPA, </w:t>
      </w:r>
      <w:r w:rsidR="00D44148" w:rsidRPr="005B3359">
        <w:rPr>
          <w:b/>
          <w:bCs/>
          <w:sz w:val="20"/>
          <w:szCs w:val="20"/>
        </w:rPr>
        <w:t>the United Nation Population Fund</w:t>
      </w:r>
      <w:r w:rsidR="00D44148" w:rsidRPr="005B3359">
        <w:rPr>
          <w:sz w:val="20"/>
          <w:szCs w:val="20"/>
        </w:rPr>
        <w:t xml:space="preserve"> for participation as an expert in the </w:t>
      </w:r>
      <w:r w:rsidR="000A7443" w:rsidRPr="005B3359">
        <w:rPr>
          <w:sz w:val="20"/>
          <w:szCs w:val="20"/>
        </w:rPr>
        <w:t>"</w:t>
      </w:r>
      <w:r w:rsidR="00D44148" w:rsidRPr="005B3359">
        <w:rPr>
          <w:sz w:val="20"/>
          <w:szCs w:val="20"/>
        </w:rPr>
        <w:t>Media &amp; Gender</w:t>
      </w:r>
      <w:r w:rsidR="000A7443" w:rsidRPr="005B3359">
        <w:rPr>
          <w:sz w:val="20"/>
          <w:szCs w:val="20"/>
        </w:rPr>
        <w:t>"</w:t>
      </w:r>
      <w:r w:rsidR="00D44148" w:rsidRPr="005B3359">
        <w:rPr>
          <w:sz w:val="20"/>
          <w:szCs w:val="20"/>
        </w:rPr>
        <w:t xml:space="preserve"> Workshop, Sana'a, October 15-16, 2007.</w:t>
      </w:r>
    </w:p>
    <w:p w14:paraId="5DEAE140" w14:textId="77777777" w:rsidR="00784702" w:rsidRPr="005B3359" w:rsidRDefault="00784702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The </w:t>
      </w:r>
      <w:proofErr w:type="spellStart"/>
      <w:r w:rsidRPr="005B3359">
        <w:rPr>
          <w:b/>
          <w:bCs/>
          <w:sz w:val="20"/>
          <w:szCs w:val="20"/>
        </w:rPr>
        <w:t>J.William</w:t>
      </w:r>
      <w:proofErr w:type="spellEnd"/>
      <w:r w:rsidRPr="005B3359">
        <w:rPr>
          <w:b/>
          <w:bCs/>
          <w:sz w:val="20"/>
          <w:szCs w:val="20"/>
        </w:rPr>
        <w:t xml:space="preserve"> Fulbright Foreign Scholarship Board and The Bureau of Educational and Cultural Affairs of the United States Department of State</w:t>
      </w:r>
      <w:r w:rsidRPr="005B3359">
        <w:rPr>
          <w:sz w:val="20"/>
          <w:szCs w:val="20"/>
        </w:rPr>
        <w:t xml:space="preserve">, </w:t>
      </w:r>
      <w:r w:rsidR="003D3C51" w:rsidRPr="005B3359">
        <w:rPr>
          <w:sz w:val="20"/>
          <w:szCs w:val="20"/>
        </w:rPr>
        <w:t xml:space="preserve">on the successful completion of the Fulbright Scholarship </w:t>
      </w:r>
      <w:proofErr w:type="spellStart"/>
      <w:r w:rsidR="003D3C51" w:rsidRPr="005B3359">
        <w:rPr>
          <w:sz w:val="20"/>
          <w:szCs w:val="20"/>
        </w:rPr>
        <w:t>Programme</w:t>
      </w:r>
      <w:proofErr w:type="spellEnd"/>
      <w:r w:rsidR="003D3C51" w:rsidRPr="005B3359">
        <w:rPr>
          <w:sz w:val="20"/>
          <w:szCs w:val="20"/>
        </w:rPr>
        <w:t>, Jun 2006.</w:t>
      </w:r>
    </w:p>
    <w:p w14:paraId="16D0318A" w14:textId="77777777" w:rsidR="002F336E" w:rsidRPr="005B3359" w:rsidRDefault="00925A76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College of </w:t>
      </w:r>
      <w:r w:rsidR="002F336E" w:rsidRPr="005B3359">
        <w:rPr>
          <w:b/>
          <w:bCs/>
          <w:sz w:val="20"/>
          <w:szCs w:val="20"/>
        </w:rPr>
        <w:t>Mass Communication</w:t>
      </w:r>
      <w:r w:rsidRPr="005B3359">
        <w:rPr>
          <w:sz w:val="20"/>
          <w:szCs w:val="20"/>
        </w:rPr>
        <w:t xml:space="preserve">, Cairo University, for regular participation in the yearly </w:t>
      </w:r>
      <w:r w:rsidR="0030269C" w:rsidRPr="005B3359">
        <w:rPr>
          <w:sz w:val="20"/>
          <w:szCs w:val="20"/>
        </w:rPr>
        <w:t>Mass Communication C</w:t>
      </w:r>
      <w:r w:rsidRPr="005B3359">
        <w:rPr>
          <w:sz w:val="20"/>
          <w:szCs w:val="20"/>
        </w:rPr>
        <w:t>onferences</w:t>
      </w:r>
      <w:r w:rsidR="008E7B2C" w:rsidRPr="005B3359">
        <w:rPr>
          <w:sz w:val="20"/>
          <w:szCs w:val="20"/>
        </w:rPr>
        <w:t>,</w:t>
      </w:r>
      <w:r w:rsidRPr="005B3359">
        <w:rPr>
          <w:sz w:val="20"/>
          <w:szCs w:val="20"/>
        </w:rPr>
        <w:t xml:space="preserve"> 2004 </w:t>
      </w:r>
      <w:r w:rsidR="000E4370" w:rsidRPr="005B3359">
        <w:rPr>
          <w:sz w:val="20"/>
          <w:szCs w:val="20"/>
        </w:rPr>
        <w:t>throughout 2007.</w:t>
      </w:r>
    </w:p>
    <w:p w14:paraId="4C093414" w14:textId="77777777" w:rsidR="002F336E" w:rsidRPr="005B3359" w:rsidRDefault="000E4370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sz w:val="20"/>
          <w:szCs w:val="20"/>
        </w:rPr>
        <w:t>More than ten certificates</w:t>
      </w:r>
      <w:r w:rsidRPr="005B3359">
        <w:rPr>
          <w:b/>
          <w:bCs/>
          <w:sz w:val="20"/>
          <w:szCs w:val="20"/>
        </w:rPr>
        <w:t xml:space="preserve"> </w:t>
      </w:r>
      <w:r w:rsidRPr="005B3359">
        <w:rPr>
          <w:sz w:val="20"/>
          <w:szCs w:val="20"/>
        </w:rPr>
        <w:t>from</w:t>
      </w:r>
      <w:r w:rsidRPr="005B3359">
        <w:rPr>
          <w:b/>
          <w:bCs/>
          <w:sz w:val="20"/>
          <w:szCs w:val="20"/>
        </w:rPr>
        <w:t xml:space="preserve"> Sana’a University and </w:t>
      </w:r>
      <w:proofErr w:type="spellStart"/>
      <w:r w:rsidRPr="005B3359">
        <w:rPr>
          <w:b/>
          <w:bCs/>
          <w:sz w:val="20"/>
          <w:szCs w:val="20"/>
        </w:rPr>
        <w:t>Hodeid</w:t>
      </w:r>
      <w:r w:rsidR="004B3CCE" w:rsidRPr="005B3359">
        <w:rPr>
          <w:b/>
          <w:bCs/>
          <w:sz w:val="20"/>
          <w:szCs w:val="20"/>
        </w:rPr>
        <w:t>a</w:t>
      </w:r>
      <w:r w:rsidRPr="005B3359">
        <w:rPr>
          <w:b/>
          <w:bCs/>
          <w:sz w:val="20"/>
          <w:szCs w:val="20"/>
        </w:rPr>
        <w:t>h</w:t>
      </w:r>
      <w:proofErr w:type="spellEnd"/>
      <w:r w:rsidRPr="005B3359">
        <w:rPr>
          <w:b/>
          <w:bCs/>
          <w:sz w:val="20"/>
          <w:szCs w:val="20"/>
        </w:rPr>
        <w:t xml:space="preserve"> University for </w:t>
      </w:r>
      <w:r w:rsidRPr="005B3359">
        <w:rPr>
          <w:sz w:val="20"/>
          <w:szCs w:val="20"/>
        </w:rPr>
        <w:t>supervision, contribution and participation in several activities and events.</w:t>
      </w:r>
    </w:p>
    <w:p w14:paraId="181FBEE8" w14:textId="77777777" w:rsidR="00591503" w:rsidRPr="005B3359" w:rsidRDefault="00925A76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proofErr w:type="spellStart"/>
      <w:r w:rsidRPr="005B3359">
        <w:rPr>
          <w:b/>
          <w:bCs/>
          <w:sz w:val="20"/>
          <w:szCs w:val="20"/>
        </w:rPr>
        <w:t>J</w:t>
      </w:r>
      <w:r w:rsidR="00591503" w:rsidRPr="005B3359">
        <w:rPr>
          <w:b/>
          <w:bCs/>
          <w:sz w:val="20"/>
          <w:szCs w:val="20"/>
        </w:rPr>
        <w:t>arash</w:t>
      </w:r>
      <w:proofErr w:type="spellEnd"/>
      <w:r w:rsidR="00591503" w:rsidRPr="005B3359">
        <w:rPr>
          <w:b/>
          <w:bCs/>
          <w:sz w:val="20"/>
          <w:szCs w:val="20"/>
        </w:rPr>
        <w:t xml:space="preserve"> University</w:t>
      </w:r>
      <w:r w:rsidR="00591503" w:rsidRPr="005B3359">
        <w:rPr>
          <w:sz w:val="20"/>
          <w:szCs w:val="20"/>
        </w:rPr>
        <w:t xml:space="preserve">, </w:t>
      </w:r>
      <w:r w:rsidR="008E7B2C" w:rsidRPr="005B3359">
        <w:rPr>
          <w:sz w:val="20"/>
          <w:szCs w:val="20"/>
        </w:rPr>
        <w:t xml:space="preserve">for participation in </w:t>
      </w:r>
      <w:r w:rsidR="000E4370" w:rsidRPr="005B3359">
        <w:rPr>
          <w:sz w:val="20"/>
          <w:szCs w:val="20"/>
        </w:rPr>
        <w:t>their</w:t>
      </w:r>
      <w:r w:rsidR="008E7B2C" w:rsidRPr="005B3359">
        <w:rPr>
          <w:sz w:val="20"/>
          <w:szCs w:val="20"/>
        </w:rPr>
        <w:t xml:space="preserve"> conference, </w:t>
      </w:r>
      <w:r w:rsidR="00591503" w:rsidRPr="005B3359">
        <w:rPr>
          <w:sz w:val="20"/>
          <w:szCs w:val="20"/>
        </w:rPr>
        <w:t>2002</w:t>
      </w:r>
      <w:r w:rsidR="000E4370" w:rsidRPr="005B3359">
        <w:rPr>
          <w:sz w:val="20"/>
          <w:szCs w:val="20"/>
        </w:rPr>
        <w:t>.</w:t>
      </w:r>
    </w:p>
    <w:p w14:paraId="14EB8361" w14:textId="77777777" w:rsidR="00591503" w:rsidRPr="005B3359" w:rsidRDefault="00591503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American University</w:t>
      </w:r>
      <w:r w:rsidRPr="005B3359">
        <w:rPr>
          <w:sz w:val="20"/>
          <w:szCs w:val="20"/>
        </w:rPr>
        <w:t xml:space="preserve">, </w:t>
      </w:r>
      <w:r w:rsidR="008E7B2C" w:rsidRPr="005B3359">
        <w:rPr>
          <w:sz w:val="20"/>
          <w:szCs w:val="20"/>
        </w:rPr>
        <w:t xml:space="preserve">for participation in </w:t>
      </w:r>
      <w:r w:rsidR="0030269C" w:rsidRPr="005B3359">
        <w:rPr>
          <w:sz w:val="20"/>
          <w:szCs w:val="20"/>
        </w:rPr>
        <w:t>AUSACE C</w:t>
      </w:r>
      <w:r w:rsidR="000E4370" w:rsidRPr="005B3359">
        <w:rPr>
          <w:sz w:val="20"/>
          <w:szCs w:val="20"/>
        </w:rPr>
        <w:t>onference 2002.</w:t>
      </w:r>
    </w:p>
    <w:p w14:paraId="2A1BE373" w14:textId="77777777" w:rsidR="003F4472" w:rsidRPr="005B3359" w:rsidRDefault="003F4472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proofErr w:type="spellStart"/>
      <w:r w:rsidRPr="005B3359">
        <w:rPr>
          <w:b/>
          <w:bCs/>
          <w:sz w:val="20"/>
          <w:szCs w:val="20"/>
        </w:rPr>
        <w:t>Muntada</w:t>
      </w:r>
      <w:proofErr w:type="spellEnd"/>
      <w:r w:rsidRPr="005B3359">
        <w:rPr>
          <w:b/>
          <w:bCs/>
          <w:sz w:val="20"/>
          <w:szCs w:val="20"/>
        </w:rPr>
        <w:t xml:space="preserve"> Al-</w:t>
      </w:r>
      <w:proofErr w:type="spellStart"/>
      <w:r w:rsidRPr="005B3359">
        <w:rPr>
          <w:b/>
          <w:bCs/>
          <w:sz w:val="20"/>
          <w:szCs w:val="20"/>
        </w:rPr>
        <w:t>Muthaqaf</w:t>
      </w:r>
      <w:proofErr w:type="spellEnd"/>
      <w:r w:rsidRPr="005B3359">
        <w:rPr>
          <w:b/>
          <w:bCs/>
          <w:sz w:val="20"/>
          <w:szCs w:val="20"/>
        </w:rPr>
        <w:t xml:space="preserve"> Al-</w:t>
      </w:r>
      <w:proofErr w:type="spellStart"/>
      <w:r w:rsidRPr="005B3359">
        <w:rPr>
          <w:b/>
          <w:bCs/>
          <w:sz w:val="20"/>
          <w:szCs w:val="20"/>
        </w:rPr>
        <w:t>Arabi</w:t>
      </w:r>
      <w:proofErr w:type="spellEnd"/>
      <w:r w:rsidR="001D54C8" w:rsidRPr="005B3359">
        <w:rPr>
          <w:b/>
          <w:bCs/>
          <w:sz w:val="20"/>
          <w:szCs w:val="20"/>
        </w:rPr>
        <w:t xml:space="preserve"> (</w:t>
      </w:r>
      <w:r w:rsidR="001D54C8" w:rsidRPr="005B3359">
        <w:rPr>
          <w:sz w:val="20"/>
          <w:szCs w:val="20"/>
        </w:rPr>
        <w:t>Arabian Intellectual Forum)</w:t>
      </w:r>
      <w:r w:rsidRPr="005B3359">
        <w:rPr>
          <w:sz w:val="20"/>
          <w:szCs w:val="20"/>
        </w:rPr>
        <w:t>, 2000/2001,</w:t>
      </w:r>
      <w:r w:rsidR="000E4370" w:rsidRPr="005B3359">
        <w:rPr>
          <w:sz w:val="20"/>
          <w:szCs w:val="20"/>
        </w:rPr>
        <w:t xml:space="preserve"> Cairo, Egypt.</w:t>
      </w:r>
    </w:p>
    <w:p w14:paraId="0AF189FF" w14:textId="77777777" w:rsidR="003F4472" w:rsidRPr="005B3359" w:rsidRDefault="003F4472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Yemen Embassy</w:t>
      </w:r>
      <w:r w:rsidRPr="005B3359">
        <w:rPr>
          <w:sz w:val="20"/>
          <w:szCs w:val="20"/>
        </w:rPr>
        <w:t>, Cairo, for</w:t>
      </w:r>
      <w:r w:rsidR="000E4370" w:rsidRPr="005B3359">
        <w:rPr>
          <w:sz w:val="20"/>
          <w:szCs w:val="20"/>
        </w:rPr>
        <w:t xml:space="preserve"> obtaining MD with honor degree.</w:t>
      </w:r>
    </w:p>
    <w:p w14:paraId="6F47BF98" w14:textId="77777777" w:rsidR="003F4472" w:rsidRPr="005B3359" w:rsidRDefault="003F4472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Egyptian Ministry of High Education</w:t>
      </w:r>
      <w:r w:rsidRPr="005B3359">
        <w:rPr>
          <w:sz w:val="20"/>
          <w:szCs w:val="20"/>
        </w:rPr>
        <w:t>, f</w:t>
      </w:r>
      <w:r w:rsidR="000E4370" w:rsidRPr="005B3359">
        <w:rPr>
          <w:sz w:val="20"/>
          <w:szCs w:val="20"/>
        </w:rPr>
        <w:t>or graduation with honor degree.</w:t>
      </w:r>
    </w:p>
    <w:p w14:paraId="2E8E20C2" w14:textId="77777777" w:rsidR="003F4472" w:rsidRPr="005B3359" w:rsidRDefault="003F4472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>Al-</w:t>
      </w:r>
      <w:proofErr w:type="spellStart"/>
      <w:r w:rsidRPr="005B3359">
        <w:rPr>
          <w:b/>
          <w:bCs/>
          <w:sz w:val="20"/>
          <w:szCs w:val="20"/>
        </w:rPr>
        <w:t>Azhar</w:t>
      </w:r>
      <w:proofErr w:type="spellEnd"/>
      <w:r w:rsidRPr="005B3359">
        <w:rPr>
          <w:b/>
          <w:bCs/>
          <w:sz w:val="20"/>
          <w:szCs w:val="20"/>
        </w:rPr>
        <w:t xml:space="preserve"> University</w:t>
      </w:r>
      <w:r w:rsidRPr="005B3359">
        <w:rPr>
          <w:sz w:val="20"/>
          <w:szCs w:val="20"/>
        </w:rPr>
        <w:t>, for obtaining Bachelor with V</w:t>
      </w:r>
      <w:r w:rsidR="001D54C8" w:rsidRPr="005B3359">
        <w:rPr>
          <w:sz w:val="20"/>
          <w:szCs w:val="20"/>
        </w:rPr>
        <w:t>ery-</w:t>
      </w:r>
      <w:r w:rsidR="000E4370" w:rsidRPr="005B3359">
        <w:rPr>
          <w:sz w:val="20"/>
          <w:szCs w:val="20"/>
        </w:rPr>
        <w:t>Good and honor degree.</w:t>
      </w:r>
    </w:p>
    <w:p w14:paraId="1D8B73BE" w14:textId="77777777" w:rsidR="003F4472" w:rsidRPr="005B3359" w:rsidRDefault="0015304D" w:rsidP="00912A27">
      <w:pPr>
        <w:numPr>
          <w:ilvl w:val="0"/>
          <w:numId w:val="6"/>
        </w:numPr>
        <w:tabs>
          <w:tab w:val="clear" w:pos="540"/>
          <w:tab w:val="num" w:pos="45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right="18" w:hanging="270"/>
        <w:jc w:val="both"/>
        <w:rPr>
          <w:sz w:val="20"/>
          <w:szCs w:val="20"/>
        </w:rPr>
      </w:pPr>
      <w:r w:rsidRPr="005B3359">
        <w:rPr>
          <w:b/>
          <w:bCs/>
          <w:sz w:val="20"/>
          <w:szCs w:val="20"/>
        </w:rPr>
        <w:t xml:space="preserve">American </w:t>
      </w:r>
      <w:r w:rsidR="003F4472" w:rsidRPr="005B3359">
        <w:rPr>
          <w:b/>
          <w:bCs/>
          <w:sz w:val="20"/>
          <w:szCs w:val="20"/>
        </w:rPr>
        <w:t>U</w:t>
      </w:r>
      <w:r w:rsidRPr="005B3359">
        <w:rPr>
          <w:b/>
          <w:bCs/>
          <w:sz w:val="20"/>
          <w:szCs w:val="20"/>
        </w:rPr>
        <w:t xml:space="preserve">niversity in </w:t>
      </w:r>
      <w:r w:rsidR="003F4472" w:rsidRPr="005B3359">
        <w:rPr>
          <w:b/>
          <w:bCs/>
          <w:sz w:val="20"/>
          <w:szCs w:val="20"/>
        </w:rPr>
        <w:t>C</w:t>
      </w:r>
      <w:r w:rsidRPr="005B3359">
        <w:rPr>
          <w:b/>
          <w:bCs/>
          <w:sz w:val="20"/>
          <w:szCs w:val="20"/>
        </w:rPr>
        <w:t>airo</w:t>
      </w:r>
      <w:r w:rsidR="003F4472" w:rsidRPr="005B3359">
        <w:rPr>
          <w:sz w:val="20"/>
          <w:szCs w:val="20"/>
        </w:rPr>
        <w:t>, for participating in TAC conference, and Arab League Model</w:t>
      </w:r>
      <w:r w:rsidR="000E4370" w:rsidRPr="005B3359">
        <w:rPr>
          <w:sz w:val="20"/>
          <w:szCs w:val="20"/>
        </w:rPr>
        <w:t>.</w:t>
      </w:r>
    </w:p>
    <w:p w14:paraId="09E3FB85" w14:textId="77777777" w:rsidR="004C5A7D" w:rsidRPr="00E1304E" w:rsidRDefault="00501B4D" w:rsidP="00E1304E">
      <w:pPr>
        <w:numPr>
          <w:ilvl w:val="0"/>
          <w:numId w:val="11"/>
        </w:numPr>
        <w:tabs>
          <w:tab w:val="left" w:pos="90"/>
        </w:tabs>
        <w:spacing w:before="120" w:after="120"/>
        <w:ind w:left="274" w:right="14" w:hanging="274"/>
        <w:rPr>
          <w:rFonts w:ascii="Impact" w:hAnsi="Impact"/>
        </w:rPr>
      </w:pPr>
      <w:r w:rsidRPr="00E1304E">
        <w:rPr>
          <w:rFonts w:ascii="Impact" w:hAnsi="Impact"/>
        </w:rPr>
        <w:t>References</w:t>
      </w:r>
      <w:r w:rsidR="004C5A7D" w:rsidRPr="00E1304E">
        <w:rPr>
          <w:rFonts w:ascii="Impact" w:hAnsi="Impact"/>
        </w:rPr>
        <w:t>:</w:t>
      </w:r>
    </w:p>
    <w:tbl>
      <w:tblPr>
        <w:tblW w:w="9904" w:type="dxa"/>
        <w:tblLook w:val="0000" w:firstRow="0" w:lastRow="0" w:firstColumn="0" w:lastColumn="0" w:noHBand="0" w:noVBand="0"/>
      </w:tblPr>
      <w:tblGrid>
        <w:gridCol w:w="4900"/>
        <w:gridCol w:w="5004"/>
      </w:tblGrid>
      <w:tr w:rsidR="00674423" w:rsidRPr="006128F9" w14:paraId="6BF498BA" w14:textId="77777777" w:rsidTr="00F67809">
        <w:tc>
          <w:tcPr>
            <w:tcW w:w="0" w:type="auto"/>
          </w:tcPr>
          <w:p w14:paraId="6BE87344" w14:textId="117EC080" w:rsidR="000C117E" w:rsidRPr="006128F9" w:rsidRDefault="000C117E" w:rsidP="006508A5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Ali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Alburaihi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, Dean of Mass Communication </w:t>
            </w:r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College, </w:t>
            </w:r>
            <w:proofErr w:type="spellStart"/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Sana'a</w:t>
            </w:r>
            <w:proofErr w:type="spellEnd"/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proofErr w:type="spellStart"/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University</w:t>
            </w:r>
            <w:proofErr w:type="spellEnd"/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Tel: +967- 777755600</w:t>
            </w:r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</w:t>
            </w:r>
          </w:p>
          <w:p w14:paraId="5E802A36" w14:textId="4F9ADE34" w:rsidR="00AD7F3F" w:rsidRPr="006128F9" w:rsidRDefault="000C117E" w:rsidP="000C117E">
            <w:pPr>
              <w:keepNext/>
              <w:tabs>
                <w:tab w:val="left" w:pos="424"/>
              </w:tabs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  <w:u w:val="single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E-mail: </w:t>
            </w:r>
            <w:hyperlink r:id="rId34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fr-FR"/>
                </w:rPr>
                <w:t>dr.alburihy@yahoo.com</w:t>
              </w:r>
            </w:hyperlink>
          </w:p>
        </w:tc>
        <w:tc>
          <w:tcPr>
            <w:tcW w:w="0" w:type="auto"/>
          </w:tcPr>
          <w:p w14:paraId="30AC3686" w14:textId="12347344" w:rsidR="00B77708" w:rsidRPr="006128F9" w:rsidRDefault="00B77708" w:rsidP="006508A5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Prof</w:t>
            </w:r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.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. Aziz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Thabit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Dean of College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Languages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</w:t>
            </w:r>
          </w:p>
          <w:p w14:paraId="7ACB06AA" w14:textId="55EBA314" w:rsidR="00B77708" w:rsidRPr="006128F9" w:rsidRDefault="00B77708" w:rsidP="006508A5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Sana'a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University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, Tel: +967714301010,</w:t>
            </w:r>
          </w:p>
          <w:p w14:paraId="6EB7C391" w14:textId="59CB9261" w:rsidR="00B77708" w:rsidRPr="006128F9" w:rsidRDefault="00B77708" w:rsidP="00522CBE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E-mail: </w:t>
            </w:r>
            <w:hyperlink r:id="rId35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aziz_sanaa@hotmail.com</w:t>
              </w:r>
            </w:hyperlink>
          </w:p>
          <w:p w14:paraId="38A6A429" w14:textId="77777777" w:rsidR="00EC7977" w:rsidRPr="006128F9" w:rsidRDefault="00EC7977" w:rsidP="00522CBE">
            <w:pPr>
              <w:keepNext/>
              <w:tabs>
                <w:tab w:val="left" w:pos="424"/>
              </w:tabs>
              <w:ind w:left="5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1030A" w:rsidRPr="006128F9" w14:paraId="4EF6924C" w14:textId="77777777" w:rsidTr="00F67809">
        <w:tc>
          <w:tcPr>
            <w:tcW w:w="0" w:type="auto"/>
          </w:tcPr>
          <w:p w14:paraId="418B5FDC" w14:textId="377962C2" w:rsidR="00B1030A" w:rsidRPr="006128F9" w:rsidRDefault="00B1030A" w:rsidP="00B1030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</w:rPr>
              <w:t>Robert Meeds, Associate Professor and Former Acting Department Head, Department of Mass Communication, Qatar University</w:t>
            </w:r>
            <w:r w:rsidR="005A1F47" w:rsidRPr="006128F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4CA8F257" w14:textId="77777777" w:rsidR="00B1030A" w:rsidRDefault="005A1F47" w:rsidP="005A1F4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</w:rPr>
              <w:t>E-mail:</w:t>
            </w:r>
            <w:hyperlink r:id="rId36" w:history="1">
              <w:r w:rsidR="00B1030A"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rmeeds@gmail.com</w:t>
              </w:r>
            </w:hyperlink>
            <w:r w:rsidR="00B1030A" w:rsidRPr="006128F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hyperlink r:id="rId37" w:history="1">
              <w:r w:rsidR="00B1030A"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rmeeds@fullerton.edu</w:t>
              </w:r>
            </w:hyperlink>
          </w:p>
          <w:p w14:paraId="78A8384E" w14:textId="338B3471" w:rsidR="006508A5" w:rsidRPr="006128F9" w:rsidRDefault="006508A5" w:rsidP="005A1F4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6792D0" w14:textId="77777777" w:rsidR="005A1F47" w:rsidRPr="006128F9" w:rsidRDefault="005A1F47" w:rsidP="005A1F47">
            <w:pPr>
              <w:keepNext/>
              <w:tabs>
                <w:tab w:val="left" w:pos="424"/>
              </w:tabs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Kamal Hamidou, Assistance Professor, Mass Communication Department, Qatar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University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</w:t>
            </w:r>
          </w:p>
          <w:p w14:paraId="6884EFF6" w14:textId="09EB5BE9" w:rsidR="005A1F47" w:rsidRPr="006128F9" w:rsidRDefault="005A1F47" w:rsidP="005A1F47">
            <w:pPr>
              <w:keepNext/>
              <w:tabs>
                <w:tab w:val="left" w:pos="424"/>
              </w:tabs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E-mail: </w:t>
            </w:r>
            <w:hyperlink r:id="rId38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fr-FR"/>
                </w:rPr>
                <w:t>kamal.hamidou@qu.edu.qa</w:t>
              </w:r>
            </w:hyperlink>
          </w:p>
        </w:tc>
      </w:tr>
      <w:tr w:rsidR="00776AEB" w:rsidRPr="006128F9" w14:paraId="46AA4EFC" w14:textId="77777777" w:rsidTr="00F67809">
        <w:tc>
          <w:tcPr>
            <w:tcW w:w="0" w:type="auto"/>
          </w:tcPr>
          <w:p w14:paraId="15FD1C40" w14:textId="2F6D5C68" w:rsidR="00776AEB" w:rsidRPr="006128F9" w:rsidRDefault="00776AEB" w:rsidP="006508A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Professor. Fuad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Fuad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Abdulaziz, Lecturer,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Department of Mass Communication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College of Arts and Sciences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Qatar University</w:t>
            </w:r>
            <w:r w:rsidR="006508A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E-mail: </w:t>
            </w:r>
            <w:hyperlink r:id="rId39" w:history="1">
              <w:r w:rsidRPr="007475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fmohamed@qu.edu.qa</w:t>
              </w:r>
            </w:hyperlink>
          </w:p>
        </w:tc>
        <w:tc>
          <w:tcPr>
            <w:tcW w:w="0" w:type="auto"/>
          </w:tcPr>
          <w:p w14:paraId="0865DCE2" w14:textId="4BDC14AD" w:rsidR="00776AEB" w:rsidRDefault="00776AEB" w:rsidP="006508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AEB">
              <w:rPr>
                <w:rFonts w:asciiTheme="majorBidi" w:hAnsiTheme="majorBidi" w:cstheme="majorBidi"/>
                <w:sz w:val="20"/>
                <w:szCs w:val="20"/>
              </w:rPr>
              <w:t>Dr. Mahmoud M. Galander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Associate Professor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Acting Head, Department of Mass Communication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76AEB">
              <w:rPr>
                <w:rFonts w:asciiTheme="majorBidi" w:hAnsiTheme="majorBidi" w:cstheme="majorBidi"/>
                <w:sz w:val="20"/>
                <w:szCs w:val="20"/>
              </w:rPr>
              <w:t>College of Arts and Sciences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E-mail: </w:t>
            </w:r>
            <w:hyperlink r:id="rId40" w:history="1">
              <w:r w:rsidRPr="007475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galander@qu.edu.qa</w:t>
              </w:r>
            </w:hyperlink>
          </w:p>
          <w:p w14:paraId="2A3176E1" w14:textId="3ED513A8" w:rsidR="006508A5" w:rsidRPr="006128F9" w:rsidRDefault="006508A5" w:rsidP="00776AEB">
            <w:pPr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</w:p>
        </w:tc>
      </w:tr>
      <w:tr w:rsidR="00B77708" w:rsidRPr="006128F9" w14:paraId="7DECDBE6" w14:textId="77777777" w:rsidTr="00F67809">
        <w:tc>
          <w:tcPr>
            <w:tcW w:w="0" w:type="auto"/>
          </w:tcPr>
          <w:p w14:paraId="5C666590" w14:textId="6654A4B0" w:rsidR="000C117E" w:rsidRPr="006128F9" w:rsidRDefault="000C117E" w:rsidP="000C117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</w:rPr>
              <w:t xml:space="preserve">Professor. Ahmed M. </w:t>
            </w:r>
            <w:proofErr w:type="spellStart"/>
            <w:r w:rsidRPr="006128F9">
              <w:rPr>
                <w:rFonts w:asciiTheme="majorBidi" w:hAnsiTheme="majorBidi" w:cstheme="majorBidi"/>
                <w:sz w:val="20"/>
                <w:szCs w:val="20"/>
              </w:rPr>
              <w:t>Akabat</w:t>
            </w:r>
            <w:proofErr w:type="spellEnd"/>
            <w:r w:rsidRPr="006128F9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5F532BE3" w14:textId="77777777" w:rsidR="000C117E" w:rsidRPr="006128F9" w:rsidRDefault="000C117E" w:rsidP="000C117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</w:rPr>
              <w:t>Former Dean of College of Mass Communication , Sana’a University,</w:t>
            </w:r>
          </w:p>
          <w:p w14:paraId="14C796DB" w14:textId="77777777" w:rsidR="000C117E" w:rsidRPr="006128F9" w:rsidRDefault="000C117E" w:rsidP="000C117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</w:rPr>
              <w:t xml:space="preserve">Tel: </w:t>
            </w:r>
            <w:r w:rsidRPr="006128F9">
              <w:rPr>
                <w:rFonts w:asciiTheme="majorBidi" w:hAnsiTheme="majorBidi" w:cstheme="majorBidi"/>
                <w:sz w:val="20"/>
                <w:szCs w:val="20"/>
                <w:rtl/>
              </w:rPr>
              <w:t>733511568-967+</w:t>
            </w:r>
          </w:p>
          <w:p w14:paraId="7D8D6F12" w14:textId="77777777" w:rsidR="00B77708" w:rsidRDefault="000C117E" w:rsidP="0019640F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E-mail: </w:t>
            </w:r>
            <w:hyperlink r:id="rId41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akabat54@yahoo.com</w:t>
              </w:r>
            </w:hyperlink>
          </w:p>
          <w:p w14:paraId="5C9B1B7C" w14:textId="2B758AE2" w:rsidR="006508A5" w:rsidRPr="006128F9" w:rsidRDefault="006508A5" w:rsidP="0019640F">
            <w:pPr>
              <w:keepNext/>
              <w:tabs>
                <w:tab w:val="left" w:pos="42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27C4D1" w14:textId="631B1AE9" w:rsidR="00B77708" w:rsidRPr="006128F9" w:rsidRDefault="00B77708" w:rsidP="000C117E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Dr. </w:t>
            </w:r>
            <w:proofErr w:type="spellStart"/>
            <w:r w:rsidR="000C117E"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Y</w:t>
            </w:r>
            <w:r w:rsidR="00EA7E6D"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o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s</w:t>
            </w:r>
            <w:r w:rsidR="000C117E"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u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f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 Salman Al-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Gadi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Chair of Mass Communication Department, College of Social Sciences, Scientific &amp; Technology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University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, +967771772567,</w:t>
            </w:r>
          </w:p>
          <w:p w14:paraId="5786050C" w14:textId="77777777" w:rsidR="0019640F" w:rsidRPr="006128F9" w:rsidRDefault="00B77708" w:rsidP="00522CBE">
            <w:pPr>
              <w:keepNext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E-mail: </w:t>
            </w:r>
            <w:r w:rsidR="0019640F"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fldChar w:fldCharType="begin"/>
            </w:r>
            <w:r w:rsidR="0019640F"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instrText xml:space="preserve"> HYPERLINK "mailto:joz2004@hotmail.com</w:instrText>
            </w:r>
          </w:p>
          <w:p w14:paraId="457A3FC2" w14:textId="37EF6ACD" w:rsidR="00B77708" w:rsidRPr="006128F9" w:rsidRDefault="0019640F" w:rsidP="0019640F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instrText xml:space="preserve">com" </w:instrText>
            </w:r>
            <w:r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fldChar w:fldCharType="separate"/>
            </w:r>
            <w:r w:rsidRPr="006128F9">
              <w:rPr>
                <w:rStyle w:val="Hyperlink"/>
                <w:rFonts w:asciiTheme="majorBidi" w:hAnsiTheme="majorBidi" w:cstheme="majorBidi"/>
                <w:sz w:val="20"/>
                <w:szCs w:val="20"/>
                <w:lang w:val="fr-FR"/>
              </w:rPr>
              <w:t>joz2004@hotmail.com</w:t>
            </w:r>
            <w:r w:rsidRPr="006128F9">
              <w:rPr>
                <w:rFonts w:asciiTheme="majorBidi" w:hAnsiTheme="majorBidi" w:cstheme="majorBidi"/>
                <w:sz w:val="20"/>
                <w:szCs w:val="20"/>
                <w:lang w:val="fr-FR"/>
              </w:rPr>
              <w:fldChar w:fldCharType="end"/>
            </w:r>
          </w:p>
        </w:tc>
      </w:tr>
      <w:tr w:rsidR="00674423" w:rsidRPr="006128F9" w14:paraId="6E59DF7B" w14:textId="77777777" w:rsidTr="00F67809">
        <w:tc>
          <w:tcPr>
            <w:tcW w:w="0" w:type="auto"/>
          </w:tcPr>
          <w:p w14:paraId="2698E441" w14:textId="5E4E56A1" w:rsidR="00522CBE" w:rsidRPr="006128F9" w:rsidRDefault="00522CBE" w:rsidP="00522CBE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lastRenderedPageBreak/>
              <w:t>Dr. Mohammed Al-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Kadi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, Assistant Professor of Translation, English Department, College of Language, Sana'a University,</w:t>
            </w:r>
          </w:p>
          <w:p w14:paraId="52795DF7" w14:textId="77777777" w:rsidR="00522CBE" w:rsidRPr="006128F9" w:rsidRDefault="00522CBE" w:rsidP="00522CBE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Tel: + 967733214796,</w:t>
            </w:r>
          </w:p>
          <w:p w14:paraId="46D78572" w14:textId="77777777" w:rsidR="00A71999" w:rsidRDefault="00522CBE" w:rsidP="00522CBE">
            <w:pPr>
              <w:keepNext/>
              <w:jc w:val="both"/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E-mail: </w:t>
            </w:r>
            <w:hyperlink r:id="rId42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mhalqadhi@gmail.com</w:t>
              </w:r>
            </w:hyperlink>
          </w:p>
          <w:p w14:paraId="4575A5E3" w14:textId="1516AA18" w:rsidR="006508A5" w:rsidRPr="006128F9" w:rsidRDefault="006508A5" w:rsidP="00522CBE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</w:tcPr>
          <w:p w14:paraId="02F4B089" w14:textId="4165D32E" w:rsidR="00B77708" w:rsidRPr="006128F9" w:rsidRDefault="00B77708" w:rsidP="00522CBE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Belqees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 M.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Alwan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, Former Chair of Radio &amp; TV Department,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 College of Mass Communication,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Sana'a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University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.</w:t>
            </w:r>
          </w:p>
          <w:p w14:paraId="4D69C93C" w14:textId="00252E19" w:rsidR="00A71999" w:rsidRPr="006128F9" w:rsidRDefault="00B77708" w:rsidP="00522CBE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E-mail: </w:t>
            </w:r>
            <w:hyperlink r:id="rId43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YE"/>
                </w:rPr>
                <w:t>belqees1@yahoo.com</w:t>
              </w:r>
            </w:hyperlink>
          </w:p>
        </w:tc>
      </w:tr>
      <w:tr w:rsidR="00F42EE0" w:rsidRPr="006128F9" w14:paraId="1A51F416" w14:textId="77777777" w:rsidTr="00F67809">
        <w:tc>
          <w:tcPr>
            <w:tcW w:w="0" w:type="auto"/>
          </w:tcPr>
          <w:p w14:paraId="2D18B284" w14:textId="77777777" w:rsidR="0019640F" w:rsidRPr="006128F9" w:rsidRDefault="0019640F" w:rsidP="0019640F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Dr. Mohamed Al-</w:t>
            </w:r>
            <w:proofErr w:type="spellStart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Koari</w:t>
            </w:r>
            <w:proofErr w:type="spellEnd"/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, Former Chair of Journalism Department, College of Mass Communication, Sana’a University, </w:t>
            </w:r>
          </w:p>
          <w:p w14:paraId="27853CCF" w14:textId="77777777" w:rsidR="0019640F" w:rsidRPr="006128F9" w:rsidRDefault="0019640F" w:rsidP="0019640F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Tel: +967777250419</w:t>
            </w:r>
          </w:p>
          <w:p w14:paraId="03226251" w14:textId="3D7A9649" w:rsidR="00A13238" w:rsidRPr="006128F9" w:rsidRDefault="0019640F" w:rsidP="0019640F">
            <w:pPr>
              <w:keepNext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6128F9">
              <w:rPr>
                <w:rFonts w:asciiTheme="majorBidi" w:hAnsiTheme="majorBidi" w:cstheme="majorBidi"/>
                <w:sz w:val="20"/>
                <w:szCs w:val="20"/>
                <w:lang w:bidi="ar-YE"/>
              </w:rPr>
              <w:t xml:space="preserve">E-mail: </w:t>
            </w:r>
            <w:hyperlink r:id="rId44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YE"/>
                </w:rPr>
                <w:t>alquaary@gmail.com</w:t>
              </w:r>
            </w:hyperlink>
          </w:p>
        </w:tc>
        <w:tc>
          <w:tcPr>
            <w:tcW w:w="0" w:type="auto"/>
          </w:tcPr>
          <w:p w14:paraId="5C563B2C" w14:textId="0F1D8170" w:rsidR="00B77708" w:rsidRPr="006128F9" w:rsidRDefault="00B77708" w:rsidP="006508A5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Prof</w:t>
            </w:r>
            <w:r w:rsidR="006508A5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.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 Naser Zawia, </w:t>
            </w:r>
            <w:r w:rsidRPr="006128F9">
              <w:rPr>
                <w:rFonts w:asciiTheme="majorBidi" w:hAnsiTheme="majorBidi" w:cstheme="majorBidi"/>
                <w:sz w:val="20"/>
                <w:szCs w:val="20"/>
              </w:rPr>
              <w:t>University of Rhode Island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 xml:space="preserve">, </w:t>
            </w:r>
            <w:r w:rsidR="00F138A4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U.S.</w:t>
            </w:r>
            <w:r w:rsidRPr="006128F9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  <w:t>,</w:t>
            </w:r>
          </w:p>
          <w:p w14:paraId="59227792" w14:textId="05EC064C" w:rsidR="00A13238" w:rsidRPr="006128F9" w:rsidRDefault="00B77708" w:rsidP="00522CBE">
            <w:pPr>
              <w:keepNext/>
              <w:tabs>
                <w:tab w:val="left" w:pos="424"/>
              </w:tabs>
              <w:ind w:left="56"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lang w:val="fr-FR"/>
              </w:rPr>
            </w:pPr>
            <w:r w:rsidRPr="006128F9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 xml:space="preserve">E-mail: </w:t>
            </w:r>
            <w:hyperlink r:id="rId45" w:history="1">
              <w:r w:rsidRPr="006128F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nzawia@uri.edu</w:t>
              </w:r>
            </w:hyperlink>
          </w:p>
        </w:tc>
      </w:tr>
      <w:tr w:rsidR="00EF2745" w:rsidRPr="006128F9" w14:paraId="2C56595B" w14:textId="77777777" w:rsidTr="00F67809">
        <w:tc>
          <w:tcPr>
            <w:tcW w:w="0" w:type="auto"/>
          </w:tcPr>
          <w:p w14:paraId="1E755A76" w14:textId="0688119F" w:rsidR="00EF2745" w:rsidRPr="006128F9" w:rsidRDefault="00EF2745" w:rsidP="00522CBE">
            <w:pPr>
              <w:keepNext/>
              <w:tabs>
                <w:tab w:val="left" w:pos="424"/>
              </w:tabs>
              <w:ind w:left="56"/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</w:tcPr>
          <w:p w14:paraId="171C1B77" w14:textId="5ADD9D9F" w:rsidR="00EF2745" w:rsidRPr="006128F9" w:rsidRDefault="00EF2745" w:rsidP="00A13238">
            <w:pPr>
              <w:keepNext/>
              <w:tabs>
                <w:tab w:val="left" w:pos="424"/>
              </w:tabs>
              <w:jc w:val="both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</w:p>
        </w:tc>
      </w:tr>
    </w:tbl>
    <w:p w14:paraId="08DF65FA" w14:textId="10E7F81C" w:rsidR="00F67C34" w:rsidRPr="00EF2745" w:rsidRDefault="00F67C34" w:rsidP="00B77708">
      <w:pPr>
        <w:bidi/>
        <w:jc w:val="both"/>
        <w:rPr>
          <w:szCs w:val="20"/>
        </w:rPr>
      </w:pPr>
    </w:p>
    <w:sectPr w:rsidR="00F67C34" w:rsidRPr="00EF2745" w:rsidSect="003A535D">
      <w:headerReference w:type="default" r:id="rId46"/>
      <w:footnotePr>
        <w:numFmt w:val="chicago"/>
      </w:footnotePr>
      <w:pgSz w:w="12240" w:h="15840" w:code="1"/>
      <w:pgMar w:top="1411" w:right="1699" w:bottom="141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1DD9" w14:textId="77777777" w:rsidR="00D30333" w:rsidRDefault="00D30333">
      <w:r>
        <w:separator/>
      </w:r>
    </w:p>
  </w:endnote>
  <w:endnote w:type="continuationSeparator" w:id="0">
    <w:p w14:paraId="401F60E7" w14:textId="77777777" w:rsidR="00D30333" w:rsidRDefault="00D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F30C" w14:textId="77777777" w:rsidR="00D30333" w:rsidRDefault="00D30333">
      <w:r>
        <w:separator/>
      </w:r>
    </w:p>
  </w:footnote>
  <w:footnote w:type="continuationSeparator" w:id="0">
    <w:p w14:paraId="0BCBA00E" w14:textId="77777777" w:rsidR="00D30333" w:rsidRDefault="00D3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F57C" w14:textId="77777777" w:rsidR="00520439" w:rsidRPr="00D879E3" w:rsidRDefault="00520439" w:rsidP="00D879E3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0FCC">
      <w:rPr>
        <w:noProof/>
      </w:rPr>
      <w:t>1</w:t>
    </w:r>
    <w:r>
      <w:rPr>
        <w:noProof/>
      </w:rPr>
      <w:fldChar w:fldCharType="end"/>
    </w:r>
    <w:r>
      <w:t xml:space="preserve"> of </w:t>
    </w:r>
    <w:r w:rsidR="00D30333">
      <w:fldChar w:fldCharType="begin"/>
    </w:r>
    <w:r w:rsidR="00D30333">
      <w:instrText xml:space="preserve"> NUMPAGES </w:instrText>
    </w:r>
    <w:r w:rsidR="00D30333">
      <w:fldChar w:fldCharType="separate"/>
    </w:r>
    <w:r w:rsidR="006D0FCC">
      <w:rPr>
        <w:noProof/>
      </w:rPr>
      <w:t>10</w:t>
    </w:r>
    <w:r w:rsidR="00D3033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25"/>
    <w:multiLevelType w:val="hybridMultilevel"/>
    <w:tmpl w:val="7C5AE9E2"/>
    <w:lvl w:ilvl="0" w:tplc="9C90C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477"/>
    <w:multiLevelType w:val="hybridMultilevel"/>
    <w:tmpl w:val="C16E1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1098"/>
    <w:multiLevelType w:val="hybridMultilevel"/>
    <w:tmpl w:val="2E56E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17978"/>
    <w:multiLevelType w:val="multilevel"/>
    <w:tmpl w:val="B6F45D7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57F7B7F"/>
    <w:multiLevelType w:val="hybridMultilevel"/>
    <w:tmpl w:val="4F8C1B98"/>
    <w:lvl w:ilvl="0" w:tplc="8EA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5601"/>
    <w:multiLevelType w:val="hybridMultilevel"/>
    <w:tmpl w:val="564AA68E"/>
    <w:lvl w:ilvl="0" w:tplc="0C40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14B4B"/>
    <w:multiLevelType w:val="multilevel"/>
    <w:tmpl w:val="3FA8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0B6D7C82"/>
    <w:multiLevelType w:val="hybridMultilevel"/>
    <w:tmpl w:val="D94C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797A"/>
    <w:multiLevelType w:val="hybridMultilevel"/>
    <w:tmpl w:val="797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227C"/>
    <w:multiLevelType w:val="hybridMultilevel"/>
    <w:tmpl w:val="466AE0E4"/>
    <w:lvl w:ilvl="0" w:tplc="3276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A2A78"/>
    <w:multiLevelType w:val="hybridMultilevel"/>
    <w:tmpl w:val="2E56E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8117D"/>
    <w:multiLevelType w:val="hybridMultilevel"/>
    <w:tmpl w:val="F19A3E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lang w:val="en-GB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C7861FB"/>
    <w:multiLevelType w:val="hybridMultilevel"/>
    <w:tmpl w:val="646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F7484"/>
    <w:multiLevelType w:val="hybridMultilevel"/>
    <w:tmpl w:val="A06CF920"/>
    <w:lvl w:ilvl="0" w:tplc="BAE0DD60">
      <w:start w:val="1"/>
      <w:numFmt w:val="decimal"/>
      <w:lvlText w:val="%1-"/>
      <w:lvlJc w:val="left"/>
      <w:pPr>
        <w:tabs>
          <w:tab w:val="num" w:pos="1155"/>
        </w:tabs>
        <w:ind w:left="1155" w:right="1155" w:hanging="435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C54D6"/>
    <w:multiLevelType w:val="hybridMultilevel"/>
    <w:tmpl w:val="A460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21191"/>
    <w:multiLevelType w:val="hybridMultilevel"/>
    <w:tmpl w:val="2116C088"/>
    <w:lvl w:ilvl="0" w:tplc="0EB492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90E431E"/>
    <w:multiLevelType w:val="hybridMultilevel"/>
    <w:tmpl w:val="72825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725D"/>
    <w:multiLevelType w:val="hybridMultilevel"/>
    <w:tmpl w:val="F724A6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F4963"/>
    <w:multiLevelType w:val="hybridMultilevel"/>
    <w:tmpl w:val="3F5AC0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CA2148"/>
    <w:multiLevelType w:val="hybridMultilevel"/>
    <w:tmpl w:val="3F96F0CE"/>
    <w:lvl w:ilvl="0" w:tplc="D60AF9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lang w:val="en-GB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CC37E15"/>
    <w:multiLevelType w:val="hybridMultilevel"/>
    <w:tmpl w:val="51825D66"/>
    <w:lvl w:ilvl="0" w:tplc="A034714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C1AC5"/>
    <w:multiLevelType w:val="hybridMultilevel"/>
    <w:tmpl w:val="1AD6ED10"/>
    <w:lvl w:ilvl="0" w:tplc="1A9EA49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30E928D2"/>
    <w:multiLevelType w:val="multilevel"/>
    <w:tmpl w:val="1D8E2C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371C7A85"/>
    <w:multiLevelType w:val="hybridMultilevel"/>
    <w:tmpl w:val="0E5EAD1A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right="1155" w:hanging="435"/>
      </w:pPr>
      <w:rPr>
        <w:rFonts w:hint="cs"/>
        <w:b/>
      </w:rPr>
    </w:lvl>
    <w:lvl w:ilvl="1" w:tplc="6CB00E46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C5C794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192324A"/>
    <w:multiLevelType w:val="hybridMultilevel"/>
    <w:tmpl w:val="168AFC1C"/>
    <w:lvl w:ilvl="0" w:tplc="1D440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213447"/>
    <w:multiLevelType w:val="multilevel"/>
    <w:tmpl w:val="4A90D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49970B7"/>
    <w:multiLevelType w:val="hybridMultilevel"/>
    <w:tmpl w:val="6FD26418"/>
    <w:lvl w:ilvl="0" w:tplc="F006971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E284B"/>
    <w:multiLevelType w:val="hybridMultilevel"/>
    <w:tmpl w:val="B6206CFE"/>
    <w:lvl w:ilvl="0" w:tplc="D9A2D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AD6CD0"/>
    <w:multiLevelType w:val="multilevel"/>
    <w:tmpl w:val="4A90D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4F007129"/>
    <w:multiLevelType w:val="hybridMultilevel"/>
    <w:tmpl w:val="255CA87C"/>
    <w:lvl w:ilvl="0" w:tplc="E4E833DE">
      <w:start w:val="1"/>
      <w:numFmt w:val="decimal"/>
      <w:lvlText w:val="%1-"/>
      <w:lvlJc w:val="left"/>
      <w:pPr>
        <w:tabs>
          <w:tab w:val="num" w:pos="1155"/>
        </w:tabs>
        <w:ind w:left="1155" w:right="1155" w:hanging="435"/>
      </w:pPr>
      <w:rPr>
        <w:rFonts w:hint="cs"/>
        <w:b/>
      </w:rPr>
    </w:lvl>
    <w:lvl w:ilvl="1" w:tplc="24EA9F9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891A254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666F8B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D76EA8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1994C3D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63E022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6D2409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47A6131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23C1DB6"/>
    <w:multiLevelType w:val="hybridMultilevel"/>
    <w:tmpl w:val="F52E8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11EA7"/>
    <w:multiLevelType w:val="hybridMultilevel"/>
    <w:tmpl w:val="277C1E72"/>
    <w:lvl w:ilvl="0" w:tplc="4FEC7B5E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2">
    <w:nsid w:val="54132A40"/>
    <w:multiLevelType w:val="hybridMultilevel"/>
    <w:tmpl w:val="1EC0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52B8B"/>
    <w:multiLevelType w:val="hybridMultilevel"/>
    <w:tmpl w:val="6B3C7DD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5A552FE3"/>
    <w:multiLevelType w:val="hybridMultilevel"/>
    <w:tmpl w:val="54687AAA"/>
    <w:lvl w:ilvl="0" w:tplc="661E1008">
      <w:start w:val="33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412A2"/>
    <w:multiLevelType w:val="hybridMultilevel"/>
    <w:tmpl w:val="192278F4"/>
    <w:lvl w:ilvl="0" w:tplc="77964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46E2DB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CE044CD"/>
    <w:multiLevelType w:val="hybridMultilevel"/>
    <w:tmpl w:val="646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64E90"/>
    <w:multiLevelType w:val="hybridMultilevel"/>
    <w:tmpl w:val="D94C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A243E"/>
    <w:multiLevelType w:val="hybridMultilevel"/>
    <w:tmpl w:val="3C7A72B2"/>
    <w:lvl w:ilvl="0" w:tplc="89BA1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F1660"/>
    <w:multiLevelType w:val="hybridMultilevel"/>
    <w:tmpl w:val="2C26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B6ECD"/>
    <w:multiLevelType w:val="hybridMultilevel"/>
    <w:tmpl w:val="B964E5BC"/>
    <w:lvl w:ilvl="0" w:tplc="AB0C5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826CCF"/>
    <w:multiLevelType w:val="hybridMultilevel"/>
    <w:tmpl w:val="34621E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004F99"/>
    <w:multiLevelType w:val="hybridMultilevel"/>
    <w:tmpl w:val="C8A86F4A"/>
    <w:lvl w:ilvl="0" w:tplc="CECCF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n-GB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470370"/>
    <w:multiLevelType w:val="hybridMultilevel"/>
    <w:tmpl w:val="A6BCEA1C"/>
    <w:lvl w:ilvl="0" w:tplc="E6AAC70C">
      <w:start w:val="1"/>
      <w:numFmt w:val="decimal"/>
      <w:lvlText w:val="%1."/>
      <w:lvlJc w:val="left"/>
      <w:pPr>
        <w:ind w:left="720" w:hanging="360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15BB"/>
    <w:multiLevelType w:val="hybridMultilevel"/>
    <w:tmpl w:val="8922431C"/>
    <w:lvl w:ilvl="0" w:tplc="D820F5DC">
      <w:start w:val="19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C3087"/>
    <w:multiLevelType w:val="hybridMultilevel"/>
    <w:tmpl w:val="646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7"/>
  </w:num>
  <w:num w:numId="4">
    <w:abstractNumId w:val="1"/>
  </w:num>
  <w:num w:numId="5">
    <w:abstractNumId w:val="15"/>
  </w:num>
  <w:num w:numId="6">
    <w:abstractNumId w:val="35"/>
  </w:num>
  <w:num w:numId="7">
    <w:abstractNumId w:val="24"/>
  </w:num>
  <w:num w:numId="8">
    <w:abstractNumId w:val="19"/>
  </w:num>
  <w:num w:numId="9">
    <w:abstractNumId w:val="9"/>
  </w:num>
  <w:num w:numId="10">
    <w:abstractNumId w:val="42"/>
  </w:num>
  <w:num w:numId="11">
    <w:abstractNumId w:val="22"/>
  </w:num>
  <w:num w:numId="12">
    <w:abstractNumId w:val="44"/>
  </w:num>
  <w:num w:numId="13">
    <w:abstractNumId w:val="4"/>
  </w:num>
  <w:num w:numId="14">
    <w:abstractNumId w:val="29"/>
  </w:num>
  <w:num w:numId="15">
    <w:abstractNumId w:val="41"/>
  </w:num>
  <w:num w:numId="16">
    <w:abstractNumId w:val="23"/>
  </w:num>
  <w:num w:numId="17">
    <w:abstractNumId w:val="43"/>
  </w:num>
  <w:num w:numId="18">
    <w:abstractNumId w:val="16"/>
  </w:num>
  <w:num w:numId="19">
    <w:abstractNumId w:val="2"/>
  </w:num>
  <w:num w:numId="20">
    <w:abstractNumId w:val="26"/>
  </w:num>
  <w:num w:numId="21">
    <w:abstractNumId w:val="30"/>
  </w:num>
  <w:num w:numId="22">
    <w:abstractNumId w:val="11"/>
  </w:num>
  <w:num w:numId="23">
    <w:abstractNumId w:val="13"/>
  </w:num>
  <w:num w:numId="24">
    <w:abstractNumId w:val="6"/>
  </w:num>
  <w:num w:numId="25">
    <w:abstractNumId w:val="10"/>
  </w:num>
  <w:num w:numId="26">
    <w:abstractNumId w:val="45"/>
  </w:num>
  <w:num w:numId="27">
    <w:abstractNumId w:val="39"/>
  </w:num>
  <w:num w:numId="28">
    <w:abstractNumId w:val="3"/>
  </w:num>
  <w:num w:numId="29">
    <w:abstractNumId w:val="0"/>
  </w:num>
  <w:num w:numId="30">
    <w:abstractNumId w:val="38"/>
  </w:num>
  <w:num w:numId="31">
    <w:abstractNumId w:val="5"/>
  </w:num>
  <w:num w:numId="32">
    <w:abstractNumId w:val="21"/>
  </w:num>
  <w:num w:numId="33">
    <w:abstractNumId w:val="12"/>
  </w:num>
  <w:num w:numId="34">
    <w:abstractNumId w:val="7"/>
  </w:num>
  <w:num w:numId="35">
    <w:abstractNumId w:val="3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8"/>
  </w:num>
  <w:num w:numId="40">
    <w:abstractNumId w:val="37"/>
  </w:num>
  <w:num w:numId="41">
    <w:abstractNumId w:val="17"/>
  </w:num>
  <w:num w:numId="42">
    <w:abstractNumId w:val="32"/>
  </w:num>
  <w:num w:numId="43">
    <w:abstractNumId w:val="14"/>
  </w:num>
  <w:num w:numId="44">
    <w:abstractNumId w:val="28"/>
  </w:num>
  <w:num w:numId="45">
    <w:abstractNumId w:val="25"/>
  </w:num>
  <w:num w:numId="4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C"/>
    <w:rsid w:val="000009C3"/>
    <w:rsid w:val="000016A0"/>
    <w:rsid w:val="00001BF2"/>
    <w:rsid w:val="000022AB"/>
    <w:rsid w:val="0000240F"/>
    <w:rsid w:val="00003AA6"/>
    <w:rsid w:val="00004784"/>
    <w:rsid w:val="00004F76"/>
    <w:rsid w:val="00006B8A"/>
    <w:rsid w:val="00007334"/>
    <w:rsid w:val="000123BB"/>
    <w:rsid w:val="000128DF"/>
    <w:rsid w:val="00014B51"/>
    <w:rsid w:val="000169E0"/>
    <w:rsid w:val="000171F0"/>
    <w:rsid w:val="000203DF"/>
    <w:rsid w:val="000204C2"/>
    <w:rsid w:val="00020B42"/>
    <w:rsid w:val="00021670"/>
    <w:rsid w:val="00023F74"/>
    <w:rsid w:val="00024877"/>
    <w:rsid w:val="00024932"/>
    <w:rsid w:val="00025177"/>
    <w:rsid w:val="00026333"/>
    <w:rsid w:val="00026F1C"/>
    <w:rsid w:val="00033D6D"/>
    <w:rsid w:val="00033F63"/>
    <w:rsid w:val="00034961"/>
    <w:rsid w:val="00035C42"/>
    <w:rsid w:val="00035EB3"/>
    <w:rsid w:val="000412B1"/>
    <w:rsid w:val="000447A6"/>
    <w:rsid w:val="000501F5"/>
    <w:rsid w:val="00051884"/>
    <w:rsid w:val="00052A17"/>
    <w:rsid w:val="000541EC"/>
    <w:rsid w:val="00054FC2"/>
    <w:rsid w:val="00062C77"/>
    <w:rsid w:val="000641A9"/>
    <w:rsid w:val="00064EEC"/>
    <w:rsid w:val="00065232"/>
    <w:rsid w:val="000656FA"/>
    <w:rsid w:val="00065B36"/>
    <w:rsid w:val="00066084"/>
    <w:rsid w:val="00071E74"/>
    <w:rsid w:val="00073511"/>
    <w:rsid w:val="000804F1"/>
    <w:rsid w:val="00081BDE"/>
    <w:rsid w:val="00082455"/>
    <w:rsid w:val="000826FE"/>
    <w:rsid w:val="00082E90"/>
    <w:rsid w:val="000845D4"/>
    <w:rsid w:val="0009103A"/>
    <w:rsid w:val="0009148C"/>
    <w:rsid w:val="00091848"/>
    <w:rsid w:val="00092872"/>
    <w:rsid w:val="00093916"/>
    <w:rsid w:val="00094406"/>
    <w:rsid w:val="00095579"/>
    <w:rsid w:val="000A0039"/>
    <w:rsid w:val="000A120E"/>
    <w:rsid w:val="000A2508"/>
    <w:rsid w:val="000A2A93"/>
    <w:rsid w:val="000A5D5C"/>
    <w:rsid w:val="000A7443"/>
    <w:rsid w:val="000B6A4D"/>
    <w:rsid w:val="000C0335"/>
    <w:rsid w:val="000C117E"/>
    <w:rsid w:val="000C1D8B"/>
    <w:rsid w:val="000C1F31"/>
    <w:rsid w:val="000C2B85"/>
    <w:rsid w:val="000C3DCE"/>
    <w:rsid w:val="000C57CE"/>
    <w:rsid w:val="000C5A0D"/>
    <w:rsid w:val="000C60A0"/>
    <w:rsid w:val="000C7BB6"/>
    <w:rsid w:val="000D15A5"/>
    <w:rsid w:val="000D176A"/>
    <w:rsid w:val="000D210B"/>
    <w:rsid w:val="000D3238"/>
    <w:rsid w:val="000D3E65"/>
    <w:rsid w:val="000D4C00"/>
    <w:rsid w:val="000E0083"/>
    <w:rsid w:val="000E074F"/>
    <w:rsid w:val="000E0944"/>
    <w:rsid w:val="000E09A6"/>
    <w:rsid w:val="000E246E"/>
    <w:rsid w:val="000E4370"/>
    <w:rsid w:val="000E5888"/>
    <w:rsid w:val="000E653E"/>
    <w:rsid w:val="000E6909"/>
    <w:rsid w:val="000E742A"/>
    <w:rsid w:val="000E7754"/>
    <w:rsid w:val="000F039A"/>
    <w:rsid w:val="000F4FC0"/>
    <w:rsid w:val="000F5AA1"/>
    <w:rsid w:val="000F69BF"/>
    <w:rsid w:val="000F6F48"/>
    <w:rsid w:val="001055F8"/>
    <w:rsid w:val="00106DB3"/>
    <w:rsid w:val="001078C9"/>
    <w:rsid w:val="00107A90"/>
    <w:rsid w:val="00110681"/>
    <w:rsid w:val="001124D6"/>
    <w:rsid w:val="0011335C"/>
    <w:rsid w:val="00113710"/>
    <w:rsid w:val="001156C0"/>
    <w:rsid w:val="00117F31"/>
    <w:rsid w:val="001206C2"/>
    <w:rsid w:val="00121505"/>
    <w:rsid w:val="00121667"/>
    <w:rsid w:val="00125ABB"/>
    <w:rsid w:val="0013318F"/>
    <w:rsid w:val="0014104A"/>
    <w:rsid w:val="00143A38"/>
    <w:rsid w:val="00144A18"/>
    <w:rsid w:val="00144DAA"/>
    <w:rsid w:val="00145ECE"/>
    <w:rsid w:val="00146A5D"/>
    <w:rsid w:val="00150FB5"/>
    <w:rsid w:val="00152B66"/>
    <w:rsid w:val="0015304D"/>
    <w:rsid w:val="00153E21"/>
    <w:rsid w:val="0015661D"/>
    <w:rsid w:val="0015766F"/>
    <w:rsid w:val="00157D68"/>
    <w:rsid w:val="00161D1B"/>
    <w:rsid w:val="00162051"/>
    <w:rsid w:val="00163FAB"/>
    <w:rsid w:val="001644C7"/>
    <w:rsid w:val="0016552D"/>
    <w:rsid w:val="00170BF9"/>
    <w:rsid w:val="001727A6"/>
    <w:rsid w:val="001731C3"/>
    <w:rsid w:val="00174A2C"/>
    <w:rsid w:val="00177891"/>
    <w:rsid w:val="00181005"/>
    <w:rsid w:val="0018299A"/>
    <w:rsid w:val="00183C41"/>
    <w:rsid w:val="001876CA"/>
    <w:rsid w:val="00190D28"/>
    <w:rsid w:val="00190F23"/>
    <w:rsid w:val="001917DE"/>
    <w:rsid w:val="00192255"/>
    <w:rsid w:val="00193EB6"/>
    <w:rsid w:val="0019640F"/>
    <w:rsid w:val="00197348"/>
    <w:rsid w:val="001A02FD"/>
    <w:rsid w:val="001A224F"/>
    <w:rsid w:val="001A25F9"/>
    <w:rsid w:val="001A2957"/>
    <w:rsid w:val="001A50A6"/>
    <w:rsid w:val="001A5393"/>
    <w:rsid w:val="001A5FD8"/>
    <w:rsid w:val="001A60C2"/>
    <w:rsid w:val="001B0908"/>
    <w:rsid w:val="001B1777"/>
    <w:rsid w:val="001B20E9"/>
    <w:rsid w:val="001B3BCC"/>
    <w:rsid w:val="001B3E47"/>
    <w:rsid w:val="001C174E"/>
    <w:rsid w:val="001C4248"/>
    <w:rsid w:val="001C5687"/>
    <w:rsid w:val="001C7E44"/>
    <w:rsid w:val="001D21A4"/>
    <w:rsid w:val="001D4FF0"/>
    <w:rsid w:val="001D54C8"/>
    <w:rsid w:val="001D5916"/>
    <w:rsid w:val="001D7B24"/>
    <w:rsid w:val="001E05E6"/>
    <w:rsid w:val="001E07F4"/>
    <w:rsid w:val="001E3AC2"/>
    <w:rsid w:val="001F0786"/>
    <w:rsid w:val="001F096D"/>
    <w:rsid w:val="001F1369"/>
    <w:rsid w:val="001F1960"/>
    <w:rsid w:val="001F2BFF"/>
    <w:rsid w:val="001F3182"/>
    <w:rsid w:val="001F5110"/>
    <w:rsid w:val="00200BE4"/>
    <w:rsid w:val="0020143E"/>
    <w:rsid w:val="00201A85"/>
    <w:rsid w:val="002033FC"/>
    <w:rsid w:val="0020476E"/>
    <w:rsid w:val="00205910"/>
    <w:rsid w:val="002060D9"/>
    <w:rsid w:val="00206867"/>
    <w:rsid w:val="00206CAA"/>
    <w:rsid w:val="002072EE"/>
    <w:rsid w:val="00216617"/>
    <w:rsid w:val="00216C89"/>
    <w:rsid w:val="002172B6"/>
    <w:rsid w:val="0022450C"/>
    <w:rsid w:val="00226E49"/>
    <w:rsid w:val="002271B0"/>
    <w:rsid w:val="002274D5"/>
    <w:rsid w:val="00233760"/>
    <w:rsid w:val="00235083"/>
    <w:rsid w:val="002358C5"/>
    <w:rsid w:val="00236B9A"/>
    <w:rsid w:val="002432C0"/>
    <w:rsid w:val="002458FE"/>
    <w:rsid w:val="00246157"/>
    <w:rsid w:val="00246424"/>
    <w:rsid w:val="00246BBE"/>
    <w:rsid w:val="00250438"/>
    <w:rsid w:val="0025350B"/>
    <w:rsid w:val="0025524F"/>
    <w:rsid w:val="002574FA"/>
    <w:rsid w:val="00257516"/>
    <w:rsid w:val="00257661"/>
    <w:rsid w:val="00257875"/>
    <w:rsid w:val="002610DA"/>
    <w:rsid w:val="0026317C"/>
    <w:rsid w:val="002667EE"/>
    <w:rsid w:val="002701D9"/>
    <w:rsid w:val="002703BE"/>
    <w:rsid w:val="002703C1"/>
    <w:rsid w:val="00270953"/>
    <w:rsid w:val="00270B08"/>
    <w:rsid w:val="002714E7"/>
    <w:rsid w:val="00273A14"/>
    <w:rsid w:val="00276B02"/>
    <w:rsid w:val="00277EE4"/>
    <w:rsid w:val="00280CCE"/>
    <w:rsid w:val="002824FE"/>
    <w:rsid w:val="00282CD4"/>
    <w:rsid w:val="00284BC7"/>
    <w:rsid w:val="002854C5"/>
    <w:rsid w:val="002869E8"/>
    <w:rsid w:val="00290A73"/>
    <w:rsid w:val="00294B14"/>
    <w:rsid w:val="002961D3"/>
    <w:rsid w:val="00297C23"/>
    <w:rsid w:val="00297E2D"/>
    <w:rsid w:val="002A146E"/>
    <w:rsid w:val="002A33D7"/>
    <w:rsid w:val="002A65D4"/>
    <w:rsid w:val="002B7C15"/>
    <w:rsid w:val="002C5771"/>
    <w:rsid w:val="002C5B08"/>
    <w:rsid w:val="002C7259"/>
    <w:rsid w:val="002C7322"/>
    <w:rsid w:val="002C73B6"/>
    <w:rsid w:val="002C73C4"/>
    <w:rsid w:val="002D1B23"/>
    <w:rsid w:val="002D3E01"/>
    <w:rsid w:val="002D7B49"/>
    <w:rsid w:val="002D7EDA"/>
    <w:rsid w:val="002E08CF"/>
    <w:rsid w:val="002E2833"/>
    <w:rsid w:val="002E480D"/>
    <w:rsid w:val="002E49A9"/>
    <w:rsid w:val="002E4D38"/>
    <w:rsid w:val="002F0881"/>
    <w:rsid w:val="002F1264"/>
    <w:rsid w:val="002F1459"/>
    <w:rsid w:val="002F25DE"/>
    <w:rsid w:val="002F336E"/>
    <w:rsid w:val="002F35AD"/>
    <w:rsid w:val="002F4521"/>
    <w:rsid w:val="002F4912"/>
    <w:rsid w:val="002F5709"/>
    <w:rsid w:val="002F5CD5"/>
    <w:rsid w:val="002F627C"/>
    <w:rsid w:val="00300596"/>
    <w:rsid w:val="0030269C"/>
    <w:rsid w:val="00303C9E"/>
    <w:rsid w:val="00305BEB"/>
    <w:rsid w:val="00310322"/>
    <w:rsid w:val="0031142F"/>
    <w:rsid w:val="00312DA9"/>
    <w:rsid w:val="00316224"/>
    <w:rsid w:val="00317CAC"/>
    <w:rsid w:val="0032123C"/>
    <w:rsid w:val="00322C7B"/>
    <w:rsid w:val="003247C0"/>
    <w:rsid w:val="00325405"/>
    <w:rsid w:val="003272B0"/>
    <w:rsid w:val="00327324"/>
    <w:rsid w:val="00327353"/>
    <w:rsid w:val="003345F8"/>
    <w:rsid w:val="00334E8B"/>
    <w:rsid w:val="0033664A"/>
    <w:rsid w:val="00337667"/>
    <w:rsid w:val="00337A3A"/>
    <w:rsid w:val="00340E40"/>
    <w:rsid w:val="00341F79"/>
    <w:rsid w:val="003475F3"/>
    <w:rsid w:val="00350268"/>
    <w:rsid w:val="0035293F"/>
    <w:rsid w:val="00352A9E"/>
    <w:rsid w:val="00361192"/>
    <w:rsid w:val="003635CF"/>
    <w:rsid w:val="003642FD"/>
    <w:rsid w:val="00364C4F"/>
    <w:rsid w:val="003652FE"/>
    <w:rsid w:val="00365F51"/>
    <w:rsid w:val="003663C4"/>
    <w:rsid w:val="0036767E"/>
    <w:rsid w:val="003708D1"/>
    <w:rsid w:val="00371E9B"/>
    <w:rsid w:val="00373B87"/>
    <w:rsid w:val="003740D5"/>
    <w:rsid w:val="003748E9"/>
    <w:rsid w:val="00375CB3"/>
    <w:rsid w:val="00375CD2"/>
    <w:rsid w:val="00376FEA"/>
    <w:rsid w:val="0038273C"/>
    <w:rsid w:val="00383F76"/>
    <w:rsid w:val="0038505E"/>
    <w:rsid w:val="003859C5"/>
    <w:rsid w:val="00387E58"/>
    <w:rsid w:val="00392462"/>
    <w:rsid w:val="003962DC"/>
    <w:rsid w:val="003A12CB"/>
    <w:rsid w:val="003A17FE"/>
    <w:rsid w:val="003A1A37"/>
    <w:rsid w:val="003A535D"/>
    <w:rsid w:val="003A5C3A"/>
    <w:rsid w:val="003A7267"/>
    <w:rsid w:val="003B1A21"/>
    <w:rsid w:val="003B1B15"/>
    <w:rsid w:val="003B204B"/>
    <w:rsid w:val="003B3817"/>
    <w:rsid w:val="003B43D3"/>
    <w:rsid w:val="003B4742"/>
    <w:rsid w:val="003B5E28"/>
    <w:rsid w:val="003C3D9F"/>
    <w:rsid w:val="003C5C46"/>
    <w:rsid w:val="003C5CE0"/>
    <w:rsid w:val="003C750C"/>
    <w:rsid w:val="003C751F"/>
    <w:rsid w:val="003D32A0"/>
    <w:rsid w:val="003D3C51"/>
    <w:rsid w:val="003D6DA5"/>
    <w:rsid w:val="003D7427"/>
    <w:rsid w:val="003D74E6"/>
    <w:rsid w:val="003D7C61"/>
    <w:rsid w:val="003E31E5"/>
    <w:rsid w:val="003E3376"/>
    <w:rsid w:val="003F1DB1"/>
    <w:rsid w:val="003F3750"/>
    <w:rsid w:val="003F4472"/>
    <w:rsid w:val="003F5546"/>
    <w:rsid w:val="003F579E"/>
    <w:rsid w:val="003F62C5"/>
    <w:rsid w:val="00402B67"/>
    <w:rsid w:val="0040342B"/>
    <w:rsid w:val="00404462"/>
    <w:rsid w:val="0040585A"/>
    <w:rsid w:val="00406BE8"/>
    <w:rsid w:val="004070CB"/>
    <w:rsid w:val="00407D4A"/>
    <w:rsid w:val="00407E04"/>
    <w:rsid w:val="004119E4"/>
    <w:rsid w:val="0042161B"/>
    <w:rsid w:val="0042773F"/>
    <w:rsid w:val="00427BFF"/>
    <w:rsid w:val="00431C05"/>
    <w:rsid w:val="00434770"/>
    <w:rsid w:val="004347DC"/>
    <w:rsid w:val="00435C87"/>
    <w:rsid w:val="00437630"/>
    <w:rsid w:val="00440386"/>
    <w:rsid w:val="00441CDA"/>
    <w:rsid w:val="00445186"/>
    <w:rsid w:val="00450A63"/>
    <w:rsid w:val="0045113E"/>
    <w:rsid w:val="00454C88"/>
    <w:rsid w:val="00462B76"/>
    <w:rsid w:val="0046341A"/>
    <w:rsid w:val="00463E62"/>
    <w:rsid w:val="00464C3A"/>
    <w:rsid w:val="00470818"/>
    <w:rsid w:val="00475D13"/>
    <w:rsid w:val="00477A47"/>
    <w:rsid w:val="00480768"/>
    <w:rsid w:val="00480E17"/>
    <w:rsid w:val="00481BD5"/>
    <w:rsid w:val="00483DAF"/>
    <w:rsid w:val="00483F84"/>
    <w:rsid w:val="00484499"/>
    <w:rsid w:val="00484B6F"/>
    <w:rsid w:val="00484FAB"/>
    <w:rsid w:val="00487681"/>
    <w:rsid w:val="004905D5"/>
    <w:rsid w:val="004921A6"/>
    <w:rsid w:val="00492F60"/>
    <w:rsid w:val="00497F6B"/>
    <w:rsid w:val="004A307C"/>
    <w:rsid w:val="004A3168"/>
    <w:rsid w:val="004A4EBC"/>
    <w:rsid w:val="004A60BE"/>
    <w:rsid w:val="004A6713"/>
    <w:rsid w:val="004A7194"/>
    <w:rsid w:val="004B3CCE"/>
    <w:rsid w:val="004B5819"/>
    <w:rsid w:val="004B6F1F"/>
    <w:rsid w:val="004B7CBE"/>
    <w:rsid w:val="004C029D"/>
    <w:rsid w:val="004C1F96"/>
    <w:rsid w:val="004C3034"/>
    <w:rsid w:val="004C4FDA"/>
    <w:rsid w:val="004C5518"/>
    <w:rsid w:val="004C5A7D"/>
    <w:rsid w:val="004C7A86"/>
    <w:rsid w:val="004D1235"/>
    <w:rsid w:val="004D6209"/>
    <w:rsid w:val="004D674E"/>
    <w:rsid w:val="004D70EF"/>
    <w:rsid w:val="004E6927"/>
    <w:rsid w:val="004E7DDC"/>
    <w:rsid w:val="004F19E3"/>
    <w:rsid w:val="004F2B50"/>
    <w:rsid w:val="004F3C09"/>
    <w:rsid w:val="004F44BD"/>
    <w:rsid w:val="004F675F"/>
    <w:rsid w:val="004F6C19"/>
    <w:rsid w:val="004F758A"/>
    <w:rsid w:val="00501B4D"/>
    <w:rsid w:val="00503B0D"/>
    <w:rsid w:val="005058EA"/>
    <w:rsid w:val="00507A87"/>
    <w:rsid w:val="005144F7"/>
    <w:rsid w:val="005163EF"/>
    <w:rsid w:val="00520439"/>
    <w:rsid w:val="00521081"/>
    <w:rsid w:val="00522CBE"/>
    <w:rsid w:val="00525286"/>
    <w:rsid w:val="00525D05"/>
    <w:rsid w:val="00526F6B"/>
    <w:rsid w:val="00530F46"/>
    <w:rsid w:val="00532DD9"/>
    <w:rsid w:val="005340B3"/>
    <w:rsid w:val="00536F49"/>
    <w:rsid w:val="005402F4"/>
    <w:rsid w:val="00540F92"/>
    <w:rsid w:val="00541E60"/>
    <w:rsid w:val="005425C5"/>
    <w:rsid w:val="00544472"/>
    <w:rsid w:val="00545982"/>
    <w:rsid w:val="00546B50"/>
    <w:rsid w:val="00550010"/>
    <w:rsid w:val="00552416"/>
    <w:rsid w:val="005526A8"/>
    <w:rsid w:val="00552B3D"/>
    <w:rsid w:val="005532E5"/>
    <w:rsid w:val="005548C3"/>
    <w:rsid w:val="00557DC8"/>
    <w:rsid w:val="0056054D"/>
    <w:rsid w:val="00567F65"/>
    <w:rsid w:val="005706D0"/>
    <w:rsid w:val="00570E8C"/>
    <w:rsid w:val="00573C08"/>
    <w:rsid w:val="00577954"/>
    <w:rsid w:val="005817F0"/>
    <w:rsid w:val="005819A1"/>
    <w:rsid w:val="00581DFB"/>
    <w:rsid w:val="005824E4"/>
    <w:rsid w:val="005844ED"/>
    <w:rsid w:val="00584ED2"/>
    <w:rsid w:val="005854B9"/>
    <w:rsid w:val="00585580"/>
    <w:rsid w:val="00585965"/>
    <w:rsid w:val="00585E7D"/>
    <w:rsid w:val="00587C04"/>
    <w:rsid w:val="00590E76"/>
    <w:rsid w:val="00591503"/>
    <w:rsid w:val="00591D4E"/>
    <w:rsid w:val="00592D75"/>
    <w:rsid w:val="00592DF8"/>
    <w:rsid w:val="00593D4B"/>
    <w:rsid w:val="00595876"/>
    <w:rsid w:val="00596E68"/>
    <w:rsid w:val="00597065"/>
    <w:rsid w:val="005A0EE9"/>
    <w:rsid w:val="005A1284"/>
    <w:rsid w:val="005A1A3B"/>
    <w:rsid w:val="005A1F47"/>
    <w:rsid w:val="005A2FF6"/>
    <w:rsid w:val="005A4ADB"/>
    <w:rsid w:val="005A64B8"/>
    <w:rsid w:val="005A6D5B"/>
    <w:rsid w:val="005A7940"/>
    <w:rsid w:val="005B0859"/>
    <w:rsid w:val="005B3359"/>
    <w:rsid w:val="005B3F9C"/>
    <w:rsid w:val="005B4CEC"/>
    <w:rsid w:val="005B4EC3"/>
    <w:rsid w:val="005B554D"/>
    <w:rsid w:val="005B6B4C"/>
    <w:rsid w:val="005C129F"/>
    <w:rsid w:val="005C188C"/>
    <w:rsid w:val="005C2097"/>
    <w:rsid w:val="005C3866"/>
    <w:rsid w:val="005C602B"/>
    <w:rsid w:val="005C746F"/>
    <w:rsid w:val="005D159F"/>
    <w:rsid w:val="005D1802"/>
    <w:rsid w:val="005D261E"/>
    <w:rsid w:val="005D3D01"/>
    <w:rsid w:val="005D4B30"/>
    <w:rsid w:val="005D4CAF"/>
    <w:rsid w:val="005D68FB"/>
    <w:rsid w:val="005D78A0"/>
    <w:rsid w:val="005E0964"/>
    <w:rsid w:val="005E117D"/>
    <w:rsid w:val="005E1613"/>
    <w:rsid w:val="005E2469"/>
    <w:rsid w:val="005E317C"/>
    <w:rsid w:val="005E3FC7"/>
    <w:rsid w:val="005E63E7"/>
    <w:rsid w:val="005F23C8"/>
    <w:rsid w:val="005F249F"/>
    <w:rsid w:val="005F39B6"/>
    <w:rsid w:val="005F552E"/>
    <w:rsid w:val="005F6080"/>
    <w:rsid w:val="00600295"/>
    <w:rsid w:val="00600A2B"/>
    <w:rsid w:val="00602C71"/>
    <w:rsid w:val="006040DD"/>
    <w:rsid w:val="0060443A"/>
    <w:rsid w:val="0060486B"/>
    <w:rsid w:val="0060644F"/>
    <w:rsid w:val="006069F5"/>
    <w:rsid w:val="0060700F"/>
    <w:rsid w:val="006124B2"/>
    <w:rsid w:val="00612772"/>
    <w:rsid w:val="006128F9"/>
    <w:rsid w:val="00612DAF"/>
    <w:rsid w:val="0061302C"/>
    <w:rsid w:val="006133DB"/>
    <w:rsid w:val="006134D3"/>
    <w:rsid w:val="006135D8"/>
    <w:rsid w:val="00614F27"/>
    <w:rsid w:val="006154BA"/>
    <w:rsid w:val="00616BF6"/>
    <w:rsid w:val="00622F51"/>
    <w:rsid w:val="0062320E"/>
    <w:rsid w:val="00624440"/>
    <w:rsid w:val="0062454D"/>
    <w:rsid w:val="006259BF"/>
    <w:rsid w:val="00626960"/>
    <w:rsid w:val="00626DF6"/>
    <w:rsid w:val="0062794A"/>
    <w:rsid w:val="00631C09"/>
    <w:rsid w:val="00632BF3"/>
    <w:rsid w:val="00634A01"/>
    <w:rsid w:val="00637904"/>
    <w:rsid w:val="00640E12"/>
    <w:rsid w:val="00642F11"/>
    <w:rsid w:val="006446FA"/>
    <w:rsid w:val="006449A1"/>
    <w:rsid w:val="006454D7"/>
    <w:rsid w:val="006500F3"/>
    <w:rsid w:val="0065059D"/>
    <w:rsid w:val="006505EF"/>
    <w:rsid w:val="006508A5"/>
    <w:rsid w:val="0065295F"/>
    <w:rsid w:val="00653453"/>
    <w:rsid w:val="00653FFF"/>
    <w:rsid w:val="00654B91"/>
    <w:rsid w:val="00655698"/>
    <w:rsid w:val="00660723"/>
    <w:rsid w:val="00660BFC"/>
    <w:rsid w:val="0066262E"/>
    <w:rsid w:val="00664A1F"/>
    <w:rsid w:val="00664A42"/>
    <w:rsid w:val="00671DE9"/>
    <w:rsid w:val="006740C4"/>
    <w:rsid w:val="00674423"/>
    <w:rsid w:val="006777DD"/>
    <w:rsid w:val="00677E5D"/>
    <w:rsid w:val="00682121"/>
    <w:rsid w:val="00684758"/>
    <w:rsid w:val="00690ADE"/>
    <w:rsid w:val="00692955"/>
    <w:rsid w:val="006949A1"/>
    <w:rsid w:val="00695D89"/>
    <w:rsid w:val="00695D93"/>
    <w:rsid w:val="00695E77"/>
    <w:rsid w:val="00697290"/>
    <w:rsid w:val="006A0059"/>
    <w:rsid w:val="006A3C0F"/>
    <w:rsid w:val="006A4FFB"/>
    <w:rsid w:val="006A51A9"/>
    <w:rsid w:val="006A6735"/>
    <w:rsid w:val="006B0114"/>
    <w:rsid w:val="006B04A3"/>
    <w:rsid w:val="006B070E"/>
    <w:rsid w:val="006B3A2B"/>
    <w:rsid w:val="006C28C5"/>
    <w:rsid w:val="006C362A"/>
    <w:rsid w:val="006C48E0"/>
    <w:rsid w:val="006C5484"/>
    <w:rsid w:val="006C5DAC"/>
    <w:rsid w:val="006C6D61"/>
    <w:rsid w:val="006D0FCC"/>
    <w:rsid w:val="006D205C"/>
    <w:rsid w:val="006D32D4"/>
    <w:rsid w:val="006D4880"/>
    <w:rsid w:val="006D61C2"/>
    <w:rsid w:val="006D6C1E"/>
    <w:rsid w:val="006E1344"/>
    <w:rsid w:val="006E1FA9"/>
    <w:rsid w:val="006E2266"/>
    <w:rsid w:val="006E2C19"/>
    <w:rsid w:val="006E40C7"/>
    <w:rsid w:val="006E4DF0"/>
    <w:rsid w:val="006E6B2C"/>
    <w:rsid w:val="006F27BE"/>
    <w:rsid w:val="006F36D3"/>
    <w:rsid w:val="006F5629"/>
    <w:rsid w:val="007012E8"/>
    <w:rsid w:val="0070186A"/>
    <w:rsid w:val="00704170"/>
    <w:rsid w:val="00704FDD"/>
    <w:rsid w:val="00705673"/>
    <w:rsid w:val="00711813"/>
    <w:rsid w:val="00712746"/>
    <w:rsid w:val="00712C26"/>
    <w:rsid w:val="007130D9"/>
    <w:rsid w:val="00713E3A"/>
    <w:rsid w:val="00721A8A"/>
    <w:rsid w:val="00724E1B"/>
    <w:rsid w:val="00727966"/>
    <w:rsid w:val="00727B85"/>
    <w:rsid w:val="00730D76"/>
    <w:rsid w:val="00730DA0"/>
    <w:rsid w:val="0073747F"/>
    <w:rsid w:val="007431A6"/>
    <w:rsid w:val="00745443"/>
    <w:rsid w:val="00747EA3"/>
    <w:rsid w:val="00752E63"/>
    <w:rsid w:val="00753394"/>
    <w:rsid w:val="007534EA"/>
    <w:rsid w:val="00753643"/>
    <w:rsid w:val="00754F7F"/>
    <w:rsid w:val="0075753C"/>
    <w:rsid w:val="007576DF"/>
    <w:rsid w:val="00763647"/>
    <w:rsid w:val="00763B4C"/>
    <w:rsid w:val="00765BBB"/>
    <w:rsid w:val="00766065"/>
    <w:rsid w:val="00771978"/>
    <w:rsid w:val="00776AEB"/>
    <w:rsid w:val="00784702"/>
    <w:rsid w:val="0078547F"/>
    <w:rsid w:val="007870D5"/>
    <w:rsid w:val="00787798"/>
    <w:rsid w:val="0079124A"/>
    <w:rsid w:val="007933D7"/>
    <w:rsid w:val="00794CB2"/>
    <w:rsid w:val="0079535C"/>
    <w:rsid w:val="00795BFC"/>
    <w:rsid w:val="00797C84"/>
    <w:rsid w:val="007A061F"/>
    <w:rsid w:val="007A1178"/>
    <w:rsid w:val="007A2E7B"/>
    <w:rsid w:val="007A46D1"/>
    <w:rsid w:val="007A52E7"/>
    <w:rsid w:val="007A583C"/>
    <w:rsid w:val="007A7C83"/>
    <w:rsid w:val="007B0B4C"/>
    <w:rsid w:val="007B164B"/>
    <w:rsid w:val="007B6ED4"/>
    <w:rsid w:val="007B7593"/>
    <w:rsid w:val="007C1C43"/>
    <w:rsid w:val="007C2490"/>
    <w:rsid w:val="007C32C4"/>
    <w:rsid w:val="007C5BEB"/>
    <w:rsid w:val="007C5D38"/>
    <w:rsid w:val="007C6EFA"/>
    <w:rsid w:val="007C7400"/>
    <w:rsid w:val="007C7A8B"/>
    <w:rsid w:val="007D0160"/>
    <w:rsid w:val="007D062B"/>
    <w:rsid w:val="007D1855"/>
    <w:rsid w:val="007D370A"/>
    <w:rsid w:val="007D3913"/>
    <w:rsid w:val="007D6B51"/>
    <w:rsid w:val="007E10E3"/>
    <w:rsid w:val="007E2CB3"/>
    <w:rsid w:val="007E308C"/>
    <w:rsid w:val="007E3952"/>
    <w:rsid w:val="007E606F"/>
    <w:rsid w:val="007E7C68"/>
    <w:rsid w:val="007F01C6"/>
    <w:rsid w:val="007F1A83"/>
    <w:rsid w:val="007F2D5D"/>
    <w:rsid w:val="007F5C15"/>
    <w:rsid w:val="007F7DE2"/>
    <w:rsid w:val="00803010"/>
    <w:rsid w:val="00803FBB"/>
    <w:rsid w:val="00804B7F"/>
    <w:rsid w:val="00805324"/>
    <w:rsid w:val="00805B33"/>
    <w:rsid w:val="00811836"/>
    <w:rsid w:val="00814CC8"/>
    <w:rsid w:val="0081650E"/>
    <w:rsid w:val="00816CBC"/>
    <w:rsid w:val="00817EC3"/>
    <w:rsid w:val="00820A26"/>
    <w:rsid w:val="008318A0"/>
    <w:rsid w:val="0083234C"/>
    <w:rsid w:val="008353DF"/>
    <w:rsid w:val="00835C7B"/>
    <w:rsid w:val="00836CE2"/>
    <w:rsid w:val="00837F5B"/>
    <w:rsid w:val="00842DF1"/>
    <w:rsid w:val="00843A3A"/>
    <w:rsid w:val="00847F5A"/>
    <w:rsid w:val="00852981"/>
    <w:rsid w:val="0085381D"/>
    <w:rsid w:val="00853EB8"/>
    <w:rsid w:val="00854CA1"/>
    <w:rsid w:val="00855914"/>
    <w:rsid w:val="00857697"/>
    <w:rsid w:val="00862D20"/>
    <w:rsid w:val="00863828"/>
    <w:rsid w:val="008651D6"/>
    <w:rsid w:val="0086720E"/>
    <w:rsid w:val="00870BA8"/>
    <w:rsid w:val="00870D2E"/>
    <w:rsid w:val="00872000"/>
    <w:rsid w:val="0087283F"/>
    <w:rsid w:val="00874E82"/>
    <w:rsid w:val="008755B6"/>
    <w:rsid w:val="00877546"/>
    <w:rsid w:val="008778A9"/>
    <w:rsid w:val="00877F50"/>
    <w:rsid w:val="008811F5"/>
    <w:rsid w:val="00881896"/>
    <w:rsid w:val="00881AEE"/>
    <w:rsid w:val="00881FAA"/>
    <w:rsid w:val="00882651"/>
    <w:rsid w:val="00882D65"/>
    <w:rsid w:val="00883E50"/>
    <w:rsid w:val="008849DD"/>
    <w:rsid w:val="00891338"/>
    <w:rsid w:val="00892BB2"/>
    <w:rsid w:val="00893618"/>
    <w:rsid w:val="00895A2B"/>
    <w:rsid w:val="008A41DD"/>
    <w:rsid w:val="008A4FFA"/>
    <w:rsid w:val="008A76B4"/>
    <w:rsid w:val="008A7D86"/>
    <w:rsid w:val="008B5370"/>
    <w:rsid w:val="008B5DD5"/>
    <w:rsid w:val="008B60FA"/>
    <w:rsid w:val="008B6196"/>
    <w:rsid w:val="008B7773"/>
    <w:rsid w:val="008B78B6"/>
    <w:rsid w:val="008C207C"/>
    <w:rsid w:val="008C2404"/>
    <w:rsid w:val="008C6EB7"/>
    <w:rsid w:val="008C759A"/>
    <w:rsid w:val="008D0340"/>
    <w:rsid w:val="008D0345"/>
    <w:rsid w:val="008D128A"/>
    <w:rsid w:val="008D4213"/>
    <w:rsid w:val="008D49E0"/>
    <w:rsid w:val="008E0598"/>
    <w:rsid w:val="008E081D"/>
    <w:rsid w:val="008E0E23"/>
    <w:rsid w:val="008E13A1"/>
    <w:rsid w:val="008E1CE0"/>
    <w:rsid w:val="008E3F87"/>
    <w:rsid w:val="008E55BB"/>
    <w:rsid w:val="008E6650"/>
    <w:rsid w:val="008E7B2C"/>
    <w:rsid w:val="008E7CCD"/>
    <w:rsid w:val="008F004C"/>
    <w:rsid w:val="008F0C1A"/>
    <w:rsid w:val="008F354B"/>
    <w:rsid w:val="008F401A"/>
    <w:rsid w:val="008F6E8D"/>
    <w:rsid w:val="009000A8"/>
    <w:rsid w:val="00902681"/>
    <w:rsid w:val="00905481"/>
    <w:rsid w:val="009054A0"/>
    <w:rsid w:val="0090763A"/>
    <w:rsid w:val="00912A27"/>
    <w:rsid w:val="00912B33"/>
    <w:rsid w:val="00914040"/>
    <w:rsid w:val="00922440"/>
    <w:rsid w:val="009240DF"/>
    <w:rsid w:val="00925180"/>
    <w:rsid w:val="00925A76"/>
    <w:rsid w:val="00926801"/>
    <w:rsid w:val="00930D0C"/>
    <w:rsid w:val="009310CA"/>
    <w:rsid w:val="009325DC"/>
    <w:rsid w:val="009359AE"/>
    <w:rsid w:val="00937CD7"/>
    <w:rsid w:val="00940CF4"/>
    <w:rsid w:val="00942B7C"/>
    <w:rsid w:val="0094311E"/>
    <w:rsid w:val="00944999"/>
    <w:rsid w:val="00950243"/>
    <w:rsid w:val="009509E9"/>
    <w:rsid w:val="00951BDB"/>
    <w:rsid w:val="00951D0B"/>
    <w:rsid w:val="00952389"/>
    <w:rsid w:val="009552B7"/>
    <w:rsid w:val="00955579"/>
    <w:rsid w:val="00956C4A"/>
    <w:rsid w:val="00962101"/>
    <w:rsid w:val="00963057"/>
    <w:rsid w:val="009655AD"/>
    <w:rsid w:val="00965809"/>
    <w:rsid w:val="00967601"/>
    <w:rsid w:val="00970EFF"/>
    <w:rsid w:val="009730B4"/>
    <w:rsid w:val="00973712"/>
    <w:rsid w:val="00974900"/>
    <w:rsid w:val="009757EB"/>
    <w:rsid w:val="00976857"/>
    <w:rsid w:val="009816CC"/>
    <w:rsid w:val="00982549"/>
    <w:rsid w:val="0098413B"/>
    <w:rsid w:val="0098712A"/>
    <w:rsid w:val="0099130C"/>
    <w:rsid w:val="00995634"/>
    <w:rsid w:val="00996DF2"/>
    <w:rsid w:val="009A113D"/>
    <w:rsid w:val="009A1B50"/>
    <w:rsid w:val="009A2C06"/>
    <w:rsid w:val="009A46F9"/>
    <w:rsid w:val="009B21D4"/>
    <w:rsid w:val="009B24E4"/>
    <w:rsid w:val="009B293A"/>
    <w:rsid w:val="009B6F97"/>
    <w:rsid w:val="009C0064"/>
    <w:rsid w:val="009C4EAD"/>
    <w:rsid w:val="009C642F"/>
    <w:rsid w:val="009C67CE"/>
    <w:rsid w:val="009D2E7C"/>
    <w:rsid w:val="009D5197"/>
    <w:rsid w:val="009D55A4"/>
    <w:rsid w:val="009D7119"/>
    <w:rsid w:val="009E1360"/>
    <w:rsid w:val="009E1537"/>
    <w:rsid w:val="009E1F07"/>
    <w:rsid w:val="009E2F7D"/>
    <w:rsid w:val="009E4E86"/>
    <w:rsid w:val="009E7FF5"/>
    <w:rsid w:val="009F1638"/>
    <w:rsid w:val="009F5AD4"/>
    <w:rsid w:val="009F7203"/>
    <w:rsid w:val="009F7A6C"/>
    <w:rsid w:val="009F7DB5"/>
    <w:rsid w:val="00A00305"/>
    <w:rsid w:val="00A03F9E"/>
    <w:rsid w:val="00A05572"/>
    <w:rsid w:val="00A055BA"/>
    <w:rsid w:val="00A066BE"/>
    <w:rsid w:val="00A06E1C"/>
    <w:rsid w:val="00A07284"/>
    <w:rsid w:val="00A10B9A"/>
    <w:rsid w:val="00A10D66"/>
    <w:rsid w:val="00A1182D"/>
    <w:rsid w:val="00A1248E"/>
    <w:rsid w:val="00A13238"/>
    <w:rsid w:val="00A141BF"/>
    <w:rsid w:val="00A149A5"/>
    <w:rsid w:val="00A15E7E"/>
    <w:rsid w:val="00A21293"/>
    <w:rsid w:val="00A23C7D"/>
    <w:rsid w:val="00A24C7C"/>
    <w:rsid w:val="00A24FBF"/>
    <w:rsid w:val="00A265DF"/>
    <w:rsid w:val="00A2736B"/>
    <w:rsid w:val="00A306E2"/>
    <w:rsid w:val="00A30870"/>
    <w:rsid w:val="00A312EE"/>
    <w:rsid w:val="00A3132F"/>
    <w:rsid w:val="00A32A61"/>
    <w:rsid w:val="00A34200"/>
    <w:rsid w:val="00A35B13"/>
    <w:rsid w:val="00A36901"/>
    <w:rsid w:val="00A36FBA"/>
    <w:rsid w:val="00A41EBC"/>
    <w:rsid w:val="00A45615"/>
    <w:rsid w:val="00A4609C"/>
    <w:rsid w:val="00A5058E"/>
    <w:rsid w:val="00A508AD"/>
    <w:rsid w:val="00A549B7"/>
    <w:rsid w:val="00A5609F"/>
    <w:rsid w:val="00A60A0B"/>
    <w:rsid w:val="00A61009"/>
    <w:rsid w:val="00A62DD5"/>
    <w:rsid w:val="00A6344A"/>
    <w:rsid w:val="00A65BDF"/>
    <w:rsid w:val="00A65CDA"/>
    <w:rsid w:val="00A701C9"/>
    <w:rsid w:val="00A71781"/>
    <w:rsid w:val="00A71999"/>
    <w:rsid w:val="00A71ACE"/>
    <w:rsid w:val="00A74BD1"/>
    <w:rsid w:val="00A75F9E"/>
    <w:rsid w:val="00A80546"/>
    <w:rsid w:val="00A81EA5"/>
    <w:rsid w:val="00A822B6"/>
    <w:rsid w:val="00A831FE"/>
    <w:rsid w:val="00A8335E"/>
    <w:rsid w:val="00A84B91"/>
    <w:rsid w:val="00A90FD1"/>
    <w:rsid w:val="00A93000"/>
    <w:rsid w:val="00A93256"/>
    <w:rsid w:val="00A94227"/>
    <w:rsid w:val="00A95761"/>
    <w:rsid w:val="00A96A55"/>
    <w:rsid w:val="00A96B18"/>
    <w:rsid w:val="00A97499"/>
    <w:rsid w:val="00AA04D4"/>
    <w:rsid w:val="00AA28AC"/>
    <w:rsid w:val="00AA2F61"/>
    <w:rsid w:val="00AA4382"/>
    <w:rsid w:val="00AA461E"/>
    <w:rsid w:val="00AB018C"/>
    <w:rsid w:val="00AB02DC"/>
    <w:rsid w:val="00AB1067"/>
    <w:rsid w:val="00AB13B0"/>
    <w:rsid w:val="00AB3DF1"/>
    <w:rsid w:val="00AB44A0"/>
    <w:rsid w:val="00AB7E08"/>
    <w:rsid w:val="00AC14E6"/>
    <w:rsid w:val="00AC2083"/>
    <w:rsid w:val="00AC282C"/>
    <w:rsid w:val="00AC400D"/>
    <w:rsid w:val="00AC5D4D"/>
    <w:rsid w:val="00AC6D6A"/>
    <w:rsid w:val="00AD07FD"/>
    <w:rsid w:val="00AD0865"/>
    <w:rsid w:val="00AD1725"/>
    <w:rsid w:val="00AD1754"/>
    <w:rsid w:val="00AD1846"/>
    <w:rsid w:val="00AD6361"/>
    <w:rsid w:val="00AD706F"/>
    <w:rsid w:val="00AD75AD"/>
    <w:rsid w:val="00AD7BD6"/>
    <w:rsid w:val="00AD7F3F"/>
    <w:rsid w:val="00AE1DEB"/>
    <w:rsid w:val="00AE2F6B"/>
    <w:rsid w:val="00AE4714"/>
    <w:rsid w:val="00AE5D3B"/>
    <w:rsid w:val="00AE75AC"/>
    <w:rsid w:val="00AE7923"/>
    <w:rsid w:val="00AE7A42"/>
    <w:rsid w:val="00AF2494"/>
    <w:rsid w:val="00AF4166"/>
    <w:rsid w:val="00AF4565"/>
    <w:rsid w:val="00AF65A6"/>
    <w:rsid w:val="00AF7FF9"/>
    <w:rsid w:val="00B005F8"/>
    <w:rsid w:val="00B026A6"/>
    <w:rsid w:val="00B03D69"/>
    <w:rsid w:val="00B05EDC"/>
    <w:rsid w:val="00B1030A"/>
    <w:rsid w:val="00B11A00"/>
    <w:rsid w:val="00B149E0"/>
    <w:rsid w:val="00B1574A"/>
    <w:rsid w:val="00B167F2"/>
    <w:rsid w:val="00B16DE9"/>
    <w:rsid w:val="00B173A2"/>
    <w:rsid w:val="00B177C2"/>
    <w:rsid w:val="00B20150"/>
    <w:rsid w:val="00B215CF"/>
    <w:rsid w:val="00B21AAA"/>
    <w:rsid w:val="00B25099"/>
    <w:rsid w:val="00B251D2"/>
    <w:rsid w:val="00B2705A"/>
    <w:rsid w:val="00B27836"/>
    <w:rsid w:val="00B27F01"/>
    <w:rsid w:val="00B30B54"/>
    <w:rsid w:val="00B31AAC"/>
    <w:rsid w:val="00B34DB7"/>
    <w:rsid w:val="00B358DA"/>
    <w:rsid w:val="00B364F3"/>
    <w:rsid w:val="00B37441"/>
    <w:rsid w:val="00B42F54"/>
    <w:rsid w:val="00B43B8A"/>
    <w:rsid w:val="00B46CCC"/>
    <w:rsid w:val="00B50222"/>
    <w:rsid w:val="00B50FE5"/>
    <w:rsid w:val="00B51E4B"/>
    <w:rsid w:val="00B524B9"/>
    <w:rsid w:val="00B52E7C"/>
    <w:rsid w:val="00B52F67"/>
    <w:rsid w:val="00B53DDD"/>
    <w:rsid w:val="00B54484"/>
    <w:rsid w:val="00B54D21"/>
    <w:rsid w:val="00B579BF"/>
    <w:rsid w:val="00B57E17"/>
    <w:rsid w:val="00B61375"/>
    <w:rsid w:val="00B63C59"/>
    <w:rsid w:val="00B66933"/>
    <w:rsid w:val="00B66B28"/>
    <w:rsid w:val="00B670C3"/>
    <w:rsid w:val="00B67195"/>
    <w:rsid w:val="00B676D1"/>
    <w:rsid w:val="00B70B57"/>
    <w:rsid w:val="00B7340C"/>
    <w:rsid w:val="00B75EE5"/>
    <w:rsid w:val="00B77708"/>
    <w:rsid w:val="00B77DCC"/>
    <w:rsid w:val="00B800E6"/>
    <w:rsid w:val="00B80AFC"/>
    <w:rsid w:val="00B81929"/>
    <w:rsid w:val="00B838D4"/>
    <w:rsid w:val="00B83A43"/>
    <w:rsid w:val="00B83E4A"/>
    <w:rsid w:val="00B866D0"/>
    <w:rsid w:val="00B86B50"/>
    <w:rsid w:val="00B941BF"/>
    <w:rsid w:val="00B957E0"/>
    <w:rsid w:val="00B958F6"/>
    <w:rsid w:val="00B96C4D"/>
    <w:rsid w:val="00BA2BCC"/>
    <w:rsid w:val="00BA2F5F"/>
    <w:rsid w:val="00BA4240"/>
    <w:rsid w:val="00BA7F8F"/>
    <w:rsid w:val="00BB0B5D"/>
    <w:rsid w:val="00BB74B9"/>
    <w:rsid w:val="00BC07B5"/>
    <w:rsid w:val="00BC1F50"/>
    <w:rsid w:val="00BC2478"/>
    <w:rsid w:val="00BC395A"/>
    <w:rsid w:val="00BC5719"/>
    <w:rsid w:val="00BC60F9"/>
    <w:rsid w:val="00BC6647"/>
    <w:rsid w:val="00BC6BC4"/>
    <w:rsid w:val="00BD0240"/>
    <w:rsid w:val="00BD07F3"/>
    <w:rsid w:val="00BD1C6C"/>
    <w:rsid w:val="00BD45A2"/>
    <w:rsid w:val="00BD472D"/>
    <w:rsid w:val="00BD5A03"/>
    <w:rsid w:val="00BD5B65"/>
    <w:rsid w:val="00BD7F1A"/>
    <w:rsid w:val="00BE1A43"/>
    <w:rsid w:val="00BE1DFC"/>
    <w:rsid w:val="00BE2232"/>
    <w:rsid w:val="00BE52E7"/>
    <w:rsid w:val="00BE60A4"/>
    <w:rsid w:val="00BE6933"/>
    <w:rsid w:val="00BF052F"/>
    <w:rsid w:val="00BF3C69"/>
    <w:rsid w:val="00BF6E43"/>
    <w:rsid w:val="00C00259"/>
    <w:rsid w:val="00C0244F"/>
    <w:rsid w:val="00C03688"/>
    <w:rsid w:val="00C04B00"/>
    <w:rsid w:val="00C067C3"/>
    <w:rsid w:val="00C06AED"/>
    <w:rsid w:val="00C07CCF"/>
    <w:rsid w:val="00C07F9C"/>
    <w:rsid w:val="00C113CA"/>
    <w:rsid w:val="00C12124"/>
    <w:rsid w:val="00C13C7B"/>
    <w:rsid w:val="00C24869"/>
    <w:rsid w:val="00C331B1"/>
    <w:rsid w:val="00C35E65"/>
    <w:rsid w:val="00C36CFC"/>
    <w:rsid w:val="00C37B8E"/>
    <w:rsid w:val="00C4028D"/>
    <w:rsid w:val="00C410C4"/>
    <w:rsid w:val="00C411E4"/>
    <w:rsid w:val="00C42353"/>
    <w:rsid w:val="00C43602"/>
    <w:rsid w:val="00C43A77"/>
    <w:rsid w:val="00C44DA8"/>
    <w:rsid w:val="00C47809"/>
    <w:rsid w:val="00C5000D"/>
    <w:rsid w:val="00C50415"/>
    <w:rsid w:val="00C50925"/>
    <w:rsid w:val="00C51F27"/>
    <w:rsid w:val="00C52C5D"/>
    <w:rsid w:val="00C5399E"/>
    <w:rsid w:val="00C55098"/>
    <w:rsid w:val="00C56A34"/>
    <w:rsid w:val="00C57F02"/>
    <w:rsid w:val="00C57F20"/>
    <w:rsid w:val="00C62E4D"/>
    <w:rsid w:val="00C63566"/>
    <w:rsid w:val="00C70332"/>
    <w:rsid w:val="00C77F43"/>
    <w:rsid w:val="00C8043E"/>
    <w:rsid w:val="00C81E11"/>
    <w:rsid w:val="00C82A88"/>
    <w:rsid w:val="00C82D0B"/>
    <w:rsid w:val="00C8566D"/>
    <w:rsid w:val="00C87EF5"/>
    <w:rsid w:val="00C905F6"/>
    <w:rsid w:val="00C910AF"/>
    <w:rsid w:val="00C92181"/>
    <w:rsid w:val="00C94442"/>
    <w:rsid w:val="00C9561B"/>
    <w:rsid w:val="00C964E2"/>
    <w:rsid w:val="00C977DB"/>
    <w:rsid w:val="00C97B5C"/>
    <w:rsid w:val="00CA0E9A"/>
    <w:rsid w:val="00CA382F"/>
    <w:rsid w:val="00CA3C7B"/>
    <w:rsid w:val="00CA4333"/>
    <w:rsid w:val="00CA50E9"/>
    <w:rsid w:val="00CA548B"/>
    <w:rsid w:val="00CA6D5A"/>
    <w:rsid w:val="00CA779C"/>
    <w:rsid w:val="00CB0061"/>
    <w:rsid w:val="00CB27FE"/>
    <w:rsid w:val="00CB3FEF"/>
    <w:rsid w:val="00CB558B"/>
    <w:rsid w:val="00CB7482"/>
    <w:rsid w:val="00CB784C"/>
    <w:rsid w:val="00CC3A8B"/>
    <w:rsid w:val="00CC6C32"/>
    <w:rsid w:val="00CD0F46"/>
    <w:rsid w:val="00CD3C50"/>
    <w:rsid w:val="00CD5072"/>
    <w:rsid w:val="00CD7281"/>
    <w:rsid w:val="00CE0063"/>
    <w:rsid w:val="00CE00C8"/>
    <w:rsid w:val="00CE2078"/>
    <w:rsid w:val="00CE6391"/>
    <w:rsid w:val="00CE761E"/>
    <w:rsid w:val="00CF0539"/>
    <w:rsid w:val="00CF0C56"/>
    <w:rsid w:val="00CF14F0"/>
    <w:rsid w:val="00CF1AA0"/>
    <w:rsid w:val="00CF46A1"/>
    <w:rsid w:val="00CF4FB2"/>
    <w:rsid w:val="00CF541E"/>
    <w:rsid w:val="00CF67B6"/>
    <w:rsid w:val="00CF6DA3"/>
    <w:rsid w:val="00D01C62"/>
    <w:rsid w:val="00D022AC"/>
    <w:rsid w:val="00D03F98"/>
    <w:rsid w:val="00D05858"/>
    <w:rsid w:val="00D1031F"/>
    <w:rsid w:val="00D1117B"/>
    <w:rsid w:val="00D112F5"/>
    <w:rsid w:val="00D12213"/>
    <w:rsid w:val="00D122E8"/>
    <w:rsid w:val="00D129DF"/>
    <w:rsid w:val="00D15B46"/>
    <w:rsid w:val="00D16B54"/>
    <w:rsid w:val="00D16BAF"/>
    <w:rsid w:val="00D17C8D"/>
    <w:rsid w:val="00D22446"/>
    <w:rsid w:val="00D2263E"/>
    <w:rsid w:val="00D22CB8"/>
    <w:rsid w:val="00D23608"/>
    <w:rsid w:val="00D23FBC"/>
    <w:rsid w:val="00D30333"/>
    <w:rsid w:val="00D30C45"/>
    <w:rsid w:val="00D3186C"/>
    <w:rsid w:val="00D31A22"/>
    <w:rsid w:val="00D349C4"/>
    <w:rsid w:val="00D352D9"/>
    <w:rsid w:val="00D36AE1"/>
    <w:rsid w:val="00D40492"/>
    <w:rsid w:val="00D40AF1"/>
    <w:rsid w:val="00D44148"/>
    <w:rsid w:val="00D44834"/>
    <w:rsid w:val="00D448CB"/>
    <w:rsid w:val="00D4566D"/>
    <w:rsid w:val="00D45A87"/>
    <w:rsid w:val="00D46E08"/>
    <w:rsid w:val="00D4734A"/>
    <w:rsid w:val="00D51438"/>
    <w:rsid w:val="00D55BE7"/>
    <w:rsid w:val="00D57541"/>
    <w:rsid w:val="00D57615"/>
    <w:rsid w:val="00D65203"/>
    <w:rsid w:val="00D66698"/>
    <w:rsid w:val="00D66908"/>
    <w:rsid w:val="00D67D42"/>
    <w:rsid w:val="00D72531"/>
    <w:rsid w:val="00D737F9"/>
    <w:rsid w:val="00D73A3E"/>
    <w:rsid w:val="00D746FE"/>
    <w:rsid w:val="00D74A71"/>
    <w:rsid w:val="00D75061"/>
    <w:rsid w:val="00D7590F"/>
    <w:rsid w:val="00D803C2"/>
    <w:rsid w:val="00D81D03"/>
    <w:rsid w:val="00D85A24"/>
    <w:rsid w:val="00D87555"/>
    <w:rsid w:val="00D875E6"/>
    <w:rsid w:val="00D879E3"/>
    <w:rsid w:val="00D91DBA"/>
    <w:rsid w:val="00D91F2F"/>
    <w:rsid w:val="00D94FDC"/>
    <w:rsid w:val="00D959CE"/>
    <w:rsid w:val="00D95F97"/>
    <w:rsid w:val="00DA032C"/>
    <w:rsid w:val="00DA1AA5"/>
    <w:rsid w:val="00DA256C"/>
    <w:rsid w:val="00DA3137"/>
    <w:rsid w:val="00DA4CA5"/>
    <w:rsid w:val="00DA5AC6"/>
    <w:rsid w:val="00DA60C0"/>
    <w:rsid w:val="00DA6FEC"/>
    <w:rsid w:val="00DB17C5"/>
    <w:rsid w:val="00DB1E0B"/>
    <w:rsid w:val="00DB3891"/>
    <w:rsid w:val="00DB4DB0"/>
    <w:rsid w:val="00DB7A5D"/>
    <w:rsid w:val="00DC07D0"/>
    <w:rsid w:val="00DC248D"/>
    <w:rsid w:val="00DC40EB"/>
    <w:rsid w:val="00DC4601"/>
    <w:rsid w:val="00DC6C50"/>
    <w:rsid w:val="00DD00CC"/>
    <w:rsid w:val="00DD4892"/>
    <w:rsid w:val="00DD6CFF"/>
    <w:rsid w:val="00DE08BB"/>
    <w:rsid w:val="00DE1CCC"/>
    <w:rsid w:val="00DE1F4D"/>
    <w:rsid w:val="00DE2E93"/>
    <w:rsid w:val="00DE5D34"/>
    <w:rsid w:val="00DE6039"/>
    <w:rsid w:val="00DE62D0"/>
    <w:rsid w:val="00DF0BF6"/>
    <w:rsid w:val="00DF2207"/>
    <w:rsid w:val="00DF3636"/>
    <w:rsid w:val="00DF48C5"/>
    <w:rsid w:val="00DF6A66"/>
    <w:rsid w:val="00E05597"/>
    <w:rsid w:val="00E078C9"/>
    <w:rsid w:val="00E07DC5"/>
    <w:rsid w:val="00E11B18"/>
    <w:rsid w:val="00E124F2"/>
    <w:rsid w:val="00E1304E"/>
    <w:rsid w:val="00E13AD8"/>
    <w:rsid w:val="00E14017"/>
    <w:rsid w:val="00E140C8"/>
    <w:rsid w:val="00E1419F"/>
    <w:rsid w:val="00E205A1"/>
    <w:rsid w:val="00E20E1E"/>
    <w:rsid w:val="00E22632"/>
    <w:rsid w:val="00E23076"/>
    <w:rsid w:val="00E238D3"/>
    <w:rsid w:val="00E2795F"/>
    <w:rsid w:val="00E30310"/>
    <w:rsid w:val="00E3297A"/>
    <w:rsid w:val="00E337F2"/>
    <w:rsid w:val="00E33A78"/>
    <w:rsid w:val="00E341BE"/>
    <w:rsid w:val="00E363FE"/>
    <w:rsid w:val="00E368E2"/>
    <w:rsid w:val="00E37C06"/>
    <w:rsid w:val="00E417D8"/>
    <w:rsid w:val="00E432EA"/>
    <w:rsid w:val="00E436C4"/>
    <w:rsid w:val="00E43A88"/>
    <w:rsid w:val="00E4731F"/>
    <w:rsid w:val="00E47FC5"/>
    <w:rsid w:val="00E53674"/>
    <w:rsid w:val="00E55487"/>
    <w:rsid w:val="00E60EBA"/>
    <w:rsid w:val="00E61A0C"/>
    <w:rsid w:val="00E61F44"/>
    <w:rsid w:val="00E62C72"/>
    <w:rsid w:val="00E62E7D"/>
    <w:rsid w:val="00E63606"/>
    <w:rsid w:val="00E64BB9"/>
    <w:rsid w:val="00E64C4A"/>
    <w:rsid w:val="00E67F10"/>
    <w:rsid w:val="00E7035E"/>
    <w:rsid w:val="00E71A7A"/>
    <w:rsid w:val="00E725FF"/>
    <w:rsid w:val="00E779DE"/>
    <w:rsid w:val="00E8086A"/>
    <w:rsid w:val="00E809F5"/>
    <w:rsid w:val="00E848C0"/>
    <w:rsid w:val="00E84CF9"/>
    <w:rsid w:val="00E8686E"/>
    <w:rsid w:val="00E9409E"/>
    <w:rsid w:val="00E97671"/>
    <w:rsid w:val="00E97F28"/>
    <w:rsid w:val="00EA03EC"/>
    <w:rsid w:val="00EA08DF"/>
    <w:rsid w:val="00EA0953"/>
    <w:rsid w:val="00EA1D39"/>
    <w:rsid w:val="00EA221C"/>
    <w:rsid w:val="00EA3CBD"/>
    <w:rsid w:val="00EA4DD7"/>
    <w:rsid w:val="00EA7E6D"/>
    <w:rsid w:val="00EB11C8"/>
    <w:rsid w:val="00EB1381"/>
    <w:rsid w:val="00EB3A59"/>
    <w:rsid w:val="00EB3E6D"/>
    <w:rsid w:val="00EB7200"/>
    <w:rsid w:val="00EB7B03"/>
    <w:rsid w:val="00EC0A57"/>
    <w:rsid w:val="00EC0F3B"/>
    <w:rsid w:val="00EC29B0"/>
    <w:rsid w:val="00EC35CC"/>
    <w:rsid w:val="00EC420C"/>
    <w:rsid w:val="00EC6C38"/>
    <w:rsid w:val="00EC7977"/>
    <w:rsid w:val="00ED180F"/>
    <w:rsid w:val="00ED446A"/>
    <w:rsid w:val="00ED4BCF"/>
    <w:rsid w:val="00ED4DC5"/>
    <w:rsid w:val="00ED5A22"/>
    <w:rsid w:val="00ED5BC8"/>
    <w:rsid w:val="00EE0DE8"/>
    <w:rsid w:val="00EE3E26"/>
    <w:rsid w:val="00EE4074"/>
    <w:rsid w:val="00EE6053"/>
    <w:rsid w:val="00EE6403"/>
    <w:rsid w:val="00EF2745"/>
    <w:rsid w:val="00EF3C16"/>
    <w:rsid w:val="00EF4009"/>
    <w:rsid w:val="00EF77D4"/>
    <w:rsid w:val="00F04BC8"/>
    <w:rsid w:val="00F06A19"/>
    <w:rsid w:val="00F07739"/>
    <w:rsid w:val="00F1000E"/>
    <w:rsid w:val="00F101FB"/>
    <w:rsid w:val="00F13336"/>
    <w:rsid w:val="00F137B2"/>
    <w:rsid w:val="00F138A4"/>
    <w:rsid w:val="00F13BAF"/>
    <w:rsid w:val="00F166CA"/>
    <w:rsid w:val="00F173DC"/>
    <w:rsid w:val="00F17C58"/>
    <w:rsid w:val="00F17F1A"/>
    <w:rsid w:val="00F23BE3"/>
    <w:rsid w:val="00F256CF"/>
    <w:rsid w:val="00F30C4A"/>
    <w:rsid w:val="00F32CB5"/>
    <w:rsid w:val="00F333F7"/>
    <w:rsid w:val="00F334A3"/>
    <w:rsid w:val="00F36B3A"/>
    <w:rsid w:val="00F36C0E"/>
    <w:rsid w:val="00F37ECD"/>
    <w:rsid w:val="00F40D1D"/>
    <w:rsid w:val="00F40EA2"/>
    <w:rsid w:val="00F40F4D"/>
    <w:rsid w:val="00F41C5A"/>
    <w:rsid w:val="00F42ED5"/>
    <w:rsid w:val="00F42EE0"/>
    <w:rsid w:val="00F438CD"/>
    <w:rsid w:val="00F43BBB"/>
    <w:rsid w:val="00F47988"/>
    <w:rsid w:val="00F5149A"/>
    <w:rsid w:val="00F5532F"/>
    <w:rsid w:val="00F56A62"/>
    <w:rsid w:val="00F56E11"/>
    <w:rsid w:val="00F57538"/>
    <w:rsid w:val="00F6031A"/>
    <w:rsid w:val="00F61A65"/>
    <w:rsid w:val="00F6268A"/>
    <w:rsid w:val="00F655E4"/>
    <w:rsid w:val="00F67809"/>
    <w:rsid w:val="00F67C34"/>
    <w:rsid w:val="00F7570F"/>
    <w:rsid w:val="00F77518"/>
    <w:rsid w:val="00F802D1"/>
    <w:rsid w:val="00F82746"/>
    <w:rsid w:val="00F8511A"/>
    <w:rsid w:val="00F85C3B"/>
    <w:rsid w:val="00F85E1F"/>
    <w:rsid w:val="00F86CCB"/>
    <w:rsid w:val="00F91F30"/>
    <w:rsid w:val="00F935CB"/>
    <w:rsid w:val="00F977EB"/>
    <w:rsid w:val="00F97C92"/>
    <w:rsid w:val="00FA24E3"/>
    <w:rsid w:val="00FA31DA"/>
    <w:rsid w:val="00FA3F6C"/>
    <w:rsid w:val="00FA489F"/>
    <w:rsid w:val="00FA6694"/>
    <w:rsid w:val="00FA678D"/>
    <w:rsid w:val="00FA6C0E"/>
    <w:rsid w:val="00FB218A"/>
    <w:rsid w:val="00FB3130"/>
    <w:rsid w:val="00FB7753"/>
    <w:rsid w:val="00FC0AC7"/>
    <w:rsid w:val="00FC2D5E"/>
    <w:rsid w:val="00FC59D2"/>
    <w:rsid w:val="00FC5CC7"/>
    <w:rsid w:val="00FD244B"/>
    <w:rsid w:val="00FD3704"/>
    <w:rsid w:val="00FD3C4F"/>
    <w:rsid w:val="00FD6B38"/>
    <w:rsid w:val="00FE0A37"/>
    <w:rsid w:val="00FE0E38"/>
    <w:rsid w:val="00FE11D9"/>
    <w:rsid w:val="00FE128B"/>
    <w:rsid w:val="00FE1C31"/>
    <w:rsid w:val="00FE4150"/>
    <w:rsid w:val="00FE4C71"/>
    <w:rsid w:val="00FE57D8"/>
    <w:rsid w:val="00FE7227"/>
    <w:rsid w:val="00FE7EEB"/>
    <w:rsid w:val="00FF1648"/>
    <w:rsid w:val="00FF2043"/>
    <w:rsid w:val="00FF26EC"/>
    <w:rsid w:val="00FF2E4B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7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8" w:hanging="1418"/>
      <w:jc w:val="both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ind w:right="3078"/>
      <w:jc w:val="both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hd w:val="pct20" w:color="auto" w:fill="FFFFFF"/>
      <w:ind w:left="2601" w:right="3544"/>
      <w:jc w:val="center"/>
      <w:outlineLvl w:val="5"/>
    </w:pPr>
    <w:rPr>
      <w:rFonts w:ascii="Impact" w:hAnsi="Impact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sz w:val="28"/>
      <w:szCs w:val="28"/>
      <w:bdr w:val="single" w:sz="4" w:space="0" w:color="auto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tabs>
        <w:tab w:val="left" w:pos="1418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ind w:left="1418" w:firstLine="22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tabs>
        <w:tab w:val="left" w:pos="1440"/>
        <w:tab w:val="left" w:pos="162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sz w:val="28"/>
      <w:szCs w:val="28"/>
    </w:rPr>
  </w:style>
  <w:style w:type="paragraph" w:styleId="BlockText">
    <w:name w:val="Block Text"/>
    <w:basedOn w:val="Normal"/>
    <w:pPr>
      <w:shd w:val="pct20" w:color="auto" w:fill="FFFFFF"/>
      <w:ind w:left="2160" w:right="3078"/>
      <w:jc w:val="center"/>
    </w:pPr>
    <w:rPr>
      <w:rFonts w:ascii="Impact" w:hAnsi="Impact"/>
      <w:sz w:val="28"/>
      <w:szCs w:val="2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widowControl w:val="0"/>
      <w:spacing w:before="1320"/>
      <w:jc w:val="center"/>
    </w:pPr>
    <w:rPr>
      <w:rFonts w:cs="Arabic Transparent"/>
      <w:sz w:val="28"/>
      <w:szCs w:val="28"/>
      <w:lang w:eastAsia="ar-SA"/>
    </w:rPr>
  </w:style>
  <w:style w:type="paragraph" w:customStyle="1" w:styleId="HeaderBase">
    <w:name w:val="Header Base"/>
    <w:basedOn w:val="BodyText"/>
    <w:rsid w:val="00C964E2"/>
    <w:pPr>
      <w:keepLines/>
      <w:tabs>
        <w:tab w:val="center" w:pos="4320"/>
        <w:tab w:val="right" w:pos="8640"/>
      </w:tabs>
      <w:spacing w:before="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730DA0"/>
    <w:rPr>
      <w:color w:val="0000FF"/>
      <w:u w:val="single"/>
    </w:rPr>
  </w:style>
  <w:style w:type="paragraph" w:styleId="FootnoteText">
    <w:name w:val="footnote text"/>
    <w:basedOn w:val="Normal"/>
    <w:semiHidden/>
    <w:rsid w:val="00E554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5487"/>
    <w:rPr>
      <w:vertAlign w:val="superscript"/>
    </w:rPr>
  </w:style>
  <w:style w:type="paragraph" w:customStyle="1" w:styleId="Style1">
    <w:name w:val="Style1"/>
    <w:basedOn w:val="Heading2"/>
    <w:autoRedefine/>
    <w:rsid w:val="00836CE2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378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/>
      <w:ind w:left="360" w:right="0"/>
      <w:outlineLvl w:val="9"/>
    </w:pPr>
    <w:rPr>
      <w:rFonts w:cs="PT Bold Heading"/>
      <w:b/>
      <w:bCs/>
      <w:lang w:val="en-GB"/>
    </w:rPr>
  </w:style>
  <w:style w:type="paragraph" w:styleId="Header">
    <w:name w:val="header"/>
    <w:basedOn w:val="Normal"/>
    <w:link w:val="HeaderChar"/>
    <w:rsid w:val="00BD5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A0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E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60644F"/>
    <w:rPr>
      <w:b/>
      <w:bCs/>
    </w:rPr>
  </w:style>
  <w:style w:type="paragraph" w:styleId="NormalIndent">
    <w:name w:val="Normal Indent"/>
    <w:basedOn w:val="Normal"/>
    <w:rsid w:val="00930D0C"/>
    <w:pPr>
      <w:ind w:left="720"/>
    </w:pPr>
    <w:rPr>
      <w:rFonts w:cs="Traditional Arabic"/>
      <w:sz w:val="20"/>
    </w:rPr>
  </w:style>
  <w:style w:type="character" w:customStyle="1" w:styleId="yshortcuts">
    <w:name w:val="yshortcuts"/>
    <w:basedOn w:val="DefaultParagraphFont"/>
    <w:rsid w:val="009F1638"/>
  </w:style>
  <w:style w:type="character" w:customStyle="1" w:styleId="mediumtext1">
    <w:name w:val="medium_text1"/>
    <w:basedOn w:val="DefaultParagraphFont"/>
    <w:rsid w:val="000F5AA1"/>
    <w:rPr>
      <w:sz w:val="18"/>
      <w:szCs w:val="18"/>
    </w:rPr>
  </w:style>
  <w:style w:type="character" w:customStyle="1" w:styleId="shorttext1">
    <w:name w:val="short_text1"/>
    <w:basedOn w:val="DefaultParagraphFont"/>
    <w:rsid w:val="00CF053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0E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basedOn w:val="DefaultParagraphFont"/>
    <w:rsid w:val="00970EFF"/>
    <w:rPr>
      <w:color w:val="800080"/>
      <w:u w:val="single"/>
    </w:rPr>
  </w:style>
  <w:style w:type="character" w:customStyle="1" w:styleId="hps">
    <w:name w:val="hps"/>
    <w:basedOn w:val="DefaultParagraphFont"/>
    <w:rsid w:val="0038273C"/>
  </w:style>
  <w:style w:type="character" w:styleId="Emphasis">
    <w:name w:val="Emphasis"/>
    <w:basedOn w:val="DefaultParagraphFont"/>
    <w:uiPriority w:val="20"/>
    <w:qFormat/>
    <w:rsid w:val="000D176A"/>
    <w:rPr>
      <w:i/>
      <w:iCs/>
    </w:rPr>
  </w:style>
  <w:style w:type="character" w:customStyle="1" w:styleId="style51">
    <w:name w:val="style51"/>
    <w:basedOn w:val="DefaultParagraphFont"/>
    <w:rsid w:val="000C5A0D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18A0"/>
    <w:rPr>
      <w:sz w:val="24"/>
      <w:szCs w:val="24"/>
    </w:rPr>
  </w:style>
  <w:style w:type="paragraph" w:styleId="BalloonText">
    <w:name w:val="Balloon Text"/>
    <w:basedOn w:val="Normal"/>
    <w:link w:val="BalloonTextChar"/>
    <w:rsid w:val="006C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D61"/>
    <w:rPr>
      <w:rFonts w:ascii="Tahoma" w:hAnsi="Tahoma" w:cs="Tahoma"/>
      <w:sz w:val="16"/>
      <w:szCs w:val="16"/>
    </w:rPr>
  </w:style>
  <w:style w:type="paragraph" w:customStyle="1" w:styleId="-1">
    <w:name w:val="摘要-1"/>
    <w:basedOn w:val="Normal"/>
    <w:uiPriority w:val="99"/>
    <w:rsid w:val="00006B8A"/>
    <w:pPr>
      <w:widowControl w:val="0"/>
      <w:autoSpaceDE w:val="0"/>
      <w:autoSpaceDN w:val="0"/>
      <w:ind w:leftChars="250" w:left="250" w:rightChars="250" w:right="250"/>
      <w:jc w:val="both"/>
    </w:pPr>
    <w:rPr>
      <w:rFonts w:eastAsia="SimSun"/>
      <w:sz w:val="18"/>
      <w:szCs w:val="18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4A4E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E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EBC"/>
    <w:rPr>
      <w:b/>
      <w:bCs/>
    </w:rPr>
  </w:style>
  <w:style w:type="paragraph" w:customStyle="1" w:styleId="Heading1-light">
    <w:name w:val="Heading 1 - light"/>
    <w:basedOn w:val="Heading1"/>
    <w:qFormat/>
    <w:rsid w:val="006E1FA9"/>
    <w:pPr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92"/>
        <w:tab w:val="left" w:pos="2041"/>
        <w:tab w:val="left" w:pos="3147"/>
      </w:tabs>
      <w:suppressAutoHyphens/>
      <w:spacing w:after="120" w:line="360" w:lineRule="exact"/>
      <w:ind w:left="0" w:firstLine="0"/>
      <w:jc w:val="left"/>
    </w:pPr>
    <w:rPr>
      <w:rFonts w:ascii="Arial" w:hAnsi="Arial" w:cs="Arial"/>
      <w:b w:val="0"/>
      <w:i w:val="0"/>
      <w:iCs w:val="0"/>
      <w:color w:val="003F72"/>
      <w:kern w:val="32"/>
      <w:sz w:val="32"/>
      <w:szCs w:val="32"/>
      <w:lang w:val="en-GB"/>
    </w:rPr>
  </w:style>
  <w:style w:type="paragraph" w:styleId="EndnoteText">
    <w:name w:val="endnote text"/>
    <w:basedOn w:val="Normal"/>
    <w:link w:val="EndnoteTextChar"/>
    <w:semiHidden/>
    <w:rsid w:val="00D73A3E"/>
    <w:rPr>
      <w:rFonts w:cs="Traditional Arabic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3A3E"/>
    <w:rPr>
      <w:rFonts w:cs="Traditional Arabic"/>
      <w:szCs w:val="24"/>
    </w:rPr>
  </w:style>
  <w:style w:type="character" w:styleId="EndnoteReference">
    <w:name w:val="endnote reference"/>
    <w:basedOn w:val="DefaultParagraphFont"/>
    <w:semiHidden/>
    <w:unhideWhenUsed/>
    <w:rsid w:val="002961D3"/>
    <w:rPr>
      <w:vertAlign w:val="superscript"/>
    </w:rPr>
  </w:style>
  <w:style w:type="character" w:customStyle="1" w:styleId="apple-converted-space">
    <w:name w:val="apple-converted-space"/>
    <w:basedOn w:val="DefaultParagraphFont"/>
    <w:rsid w:val="00B6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8" w:hanging="1418"/>
      <w:jc w:val="both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ind w:right="3078"/>
      <w:jc w:val="both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hd w:val="pct20" w:color="auto" w:fill="FFFFFF"/>
      <w:ind w:left="2601" w:right="3544"/>
      <w:jc w:val="center"/>
      <w:outlineLvl w:val="5"/>
    </w:pPr>
    <w:rPr>
      <w:rFonts w:ascii="Impact" w:hAnsi="Impact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sz w:val="28"/>
      <w:szCs w:val="28"/>
      <w:bdr w:val="single" w:sz="4" w:space="0" w:color="auto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tabs>
        <w:tab w:val="left" w:pos="1418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ind w:left="1418" w:firstLine="22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tabs>
        <w:tab w:val="left" w:pos="1440"/>
        <w:tab w:val="left" w:pos="162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sz w:val="28"/>
      <w:szCs w:val="28"/>
    </w:rPr>
  </w:style>
  <w:style w:type="paragraph" w:styleId="BlockText">
    <w:name w:val="Block Text"/>
    <w:basedOn w:val="Normal"/>
    <w:pPr>
      <w:shd w:val="pct20" w:color="auto" w:fill="FFFFFF"/>
      <w:ind w:left="2160" w:right="3078"/>
      <w:jc w:val="center"/>
    </w:pPr>
    <w:rPr>
      <w:rFonts w:ascii="Impact" w:hAnsi="Impact"/>
      <w:sz w:val="28"/>
      <w:szCs w:val="2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widowControl w:val="0"/>
      <w:spacing w:before="1320"/>
      <w:jc w:val="center"/>
    </w:pPr>
    <w:rPr>
      <w:rFonts w:cs="Arabic Transparent"/>
      <w:sz w:val="28"/>
      <w:szCs w:val="28"/>
      <w:lang w:eastAsia="ar-SA"/>
    </w:rPr>
  </w:style>
  <w:style w:type="paragraph" w:customStyle="1" w:styleId="HeaderBase">
    <w:name w:val="Header Base"/>
    <w:basedOn w:val="BodyText"/>
    <w:rsid w:val="00C964E2"/>
    <w:pPr>
      <w:keepLines/>
      <w:tabs>
        <w:tab w:val="center" w:pos="4320"/>
        <w:tab w:val="right" w:pos="8640"/>
      </w:tabs>
      <w:spacing w:before="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730DA0"/>
    <w:rPr>
      <w:color w:val="0000FF"/>
      <w:u w:val="single"/>
    </w:rPr>
  </w:style>
  <w:style w:type="paragraph" w:styleId="FootnoteText">
    <w:name w:val="footnote text"/>
    <w:basedOn w:val="Normal"/>
    <w:semiHidden/>
    <w:rsid w:val="00E554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5487"/>
    <w:rPr>
      <w:vertAlign w:val="superscript"/>
    </w:rPr>
  </w:style>
  <w:style w:type="paragraph" w:customStyle="1" w:styleId="Style1">
    <w:name w:val="Style1"/>
    <w:basedOn w:val="Heading2"/>
    <w:autoRedefine/>
    <w:rsid w:val="00836CE2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378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/>
      <w:ind w:left="360" w:right="0"/>
      <w:outlineLvl w:val="9"/>
    </w:pPr>
    <w:rPr>
      <w:rFonts w:cs="PT Bold Heading"/>
      <w:b/>
      <w:bCs/>
      <w:lang w:val="en-GB"/>
    </w:rPr>
  </w:style>
  <w:style w:type="paragraph" w:styleId="Header">
    <w:name w:val="header"/>
    <w:basedOn w:val="Normal"/>
    <w:link w:val="HeaderChar"/>
    <w:rsid w:val="00BD5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A0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E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60644F"/>
    <w:rPr>
      <w:b/>
      <w:bCs/>
    </w:rPr>
  </w:style>
  <w:style w:type="paragraph" w:styleId="NormalIndent">
    <w:name w:val="Normal Indent"/>
    <w:basedOn w:val="Normal"/>
    <w:rsid w:val="00930D0C"/>
    <w:pPr>
      <w:ind w:left="720"/>
    </w:pPr>
    <w:rPr>
      <w:rFonts w:cs="Traditional Arabic"/>
      <w:sz w:val="20"/>
    </w:rPr>
  </w:style>
  <w:style w:type="character" w:customStyle="1" w:styleId="yshortcuts">
    <w:name w:val="yshortcuts"/>
    <w:basedOn w:val="DefaultParagraphFont"/>
    <w:rsid w:val="009F1638"/>
  </w:style>
  <w:style w:type="character" w:customStyle="1" w:styleId="mediumtext1">
    <w:name w:val="medium_text1"/>
    <w:basedOn w:val="DefaultParagraphFont"/>
    <w:rsid w:val="000F5AA1"/>
    <w:rPr>
      <w:sz w:val="18"/>
      <w:szCs w:val="18"/>
    </w:rPr>
  </w:style>
  <w:style w:type="character" w:customStyle="1" w:styleId="shorttext1">
    <w:name w:val="short_text1"/>
    <w:basedOn w:val="DefaultParagraphFont"/>
    <w:rsid w:val="00CF053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0E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basedOn w:val="DefaultParagraphFont"/>
    <w:rsid w:val="00970EFF"/>
    <w:rPr>
      <w:color w:val="800080"/>
      <w:u w:val="single"/>
    </w:rPr>
  </w:style>
  <w:style w:type="character" w:customStyle="1" w:styleId="hps">
    <w:name w:val="hps"/>
    <w:basedOn w:val="DefaultParagraphFont"/>
    <w:rsid w:val="0038273C"/>
  </w:style>
  <w:style w:type="character" w:styleId="Emphasis">
    <w:name w:val="Emphasis"/>
    <w:basedOn w:val="DefaultParagraphFont"/>
    <w:uiPriority w:val="20"/>
    <w:qFormat/>
    <w:rsid w:val="000D176A"/>
    <w:rPr>
      <w:i/>
      <w:iCs/>
    </w:rPr>
  </w:style>
  <w:style w:type="character" w:customStyle="1" w:styleId="style51">
    <w:name w:val="style51"/>
    <w:basedOn w:val="DefaultParagraphFont"/>
    <w:rsid w:val="000C5A0D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18A0"/>
    <w:rPr>
      <w:sz w:val="24"/>
      <w:szCs w:val="24"/>
    </w:rPr>
  </w:style>
  <w:style w:type="paragraph" w:styleId="BalloonText">
    <w:name w:val="Balloon Text"/>
    <w:basedOn w:val="Normal"/>
    <w:link w:val="BalloonTextChar"/>
    <w:rsid w:val="006C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D61"/>
    <w:rPr>
      <w:rFonts w:ascii="Tahoma" w:hAnsi="Tahoma" w:cs="Tahoma"/>
      <w:sz w:val="16"/>
      <w:szCs w:val="16"/>
    </w:rPr>
  </w:style>
  <w:style w:type="paragraph" w:customStyle="1" w:styleId="-1">
    <w:name w:val="摘要-1"/>
    <w:basedOn w:val="Normal"/>
    <w:uiPriority w:val="99"/>
    <w:rsid w:val="00006B8A"/>
    <w:pPr>
      <w:widowControl w:val="0"/>
      <w:autoSpaceDE w:val="0"/>
      <w:autoSpaceDN w:val="0"/>
      <w:ind w:leftChars="250" w:left="250" w:rightChars="250" w:right="250"/>
      <w:jc w:val="both"/>
    </w:pPr>
    <w:rPr>
      <w:rFonts w:eastAsia="SimSun"/>
      <w:sz w:val="18"/>
      <w:szCs w:val="18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4A4E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E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EBC"/>
    <w:rPr>
      <w:b/>
      <w:bCs/>
    </w:rPr>
  </w:style>
  <w:style w:type="paragraph" w:customStyle="1" w:styleId="Heading1-light">
    <w:name w:val="Heading 1 - light"/>
    <w:basedOn w:val="Heading1"/>
    <w:qFormat/>
    <w:rsid w:val="006E1FA9"/>
    <w:pPr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92"/>
        <w:tab w:val="left" w:pos="2041"/>
        <w:tab w:val="left" w:pos="3147"/>
      </w:tabs>
      <w:suppressAutoHyphens/>
      <w:spacing w:after="120" w:line="360" w:lineRule="exact"/>
      <w:ind w:left="0" w:firstLine="0"/>
      <w:jc w:val="left"/>
    </w:pPr>
    <w:rPr>
      <w:rFonts w:ascii="Arial" w:hAnsi="Arial" w:cs="Arial"/>
      <w:b w:val="0"/>
      <w:i w:val="0"/>
      <w:iCs w:val="0"/>
      <w:color w:val="003F72"/>
      <w:kern w:val="32"/>
      <w:sz w:val="32"/>
      <w:szCs w:val="32"/>
      <w:lang w:val="en-GB"/>
    </w:rPr>
  </w:style>
  <w:style w:type="paragraph" w:styleId="EndnoteText">
    <w:name w:val="endnote text"/>
    <w:basedOn w:val="Normal"/>
    <w:link w:val="EndnoteTextChar"/>
    <w:semiHidden/>
    <w:rsid w:val="00D73A3E"/>
    <w:rPr>
      <w:rFonts w:cs="Traditional Arabic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3A3E"/>
    <w:rPr>
      <w:rFonts w:cs="Traditional Arabic"/>
      <w:szCs w:val="24"/>
    </w:rPr>
  </w:style>
  <w:style w:type="character" w:styleId="EndnoteReference">
    <w:name w:val="endnote reference"/>
    <w:basedOn w:val="DefaultParagraphFont"/>
    <w:semiHidden/>
    <w:unhideWhenUsed/>
    <w:rsid w:val="002961D3"/>
    <w:rPr>
      <w:vertAlign w:val="superscript"/>
    </w:rPr>
  </w:style>
  <w:style w:type="character" w:customStyle="1" w:styleId="apple-converted-space">
    <w:name w:val="apple-converted-space"/>
    <w:basedOn w:val="DefaultParagraphFont"/>
    <w:rsid w:val="00B6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12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studentsproject.org/p/network.html" TargetMode="External"/><Relationship Id="rId18" Type="http://schemas.openxmlformats.org/officeDocument/2006/relationships/hyperlink" Target="http://jki.uinsby.ac.id/index.php/jki/article/view/64" TargetMode="External"/><Relationship Id="rId26" Type="http://schemas.openxmlformats.org/officeDocument/2006/relationships/hyperlink" Target="http://wp.areacore.org/winterschool-2014/" TargetMode="External"/><Relationship Id="rId39" Type="http://schemas.openxmlformats.org/officeDocument/2006/relationships/hyperlink" Target="mailto:fmohamed@qu.edu.q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vidpublishing.com/About_journal/overview.html?295-1" TargetMode="External"/><Relationship Id="rId34" Type="http://schemas.openxmlformats.org/officeDocument/2006/relationships/hyperlink" Target="mailto:dr.alburihy@yahoo.com" TargetMode="External"/><Relationship Id="rId42" Type="http://schemas.openxmlformats.org/officeDocument/2006/relationships/hyperlink" Target="mailto:mhalqadhi@gmail.com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olsoz.fu-berlin.de/kommwiss/arbeitstellen/internationale_kommunikation/projekte/Dialog/Workshop-2013/index.html" TargetMode="External"/><Relationship Id="rId17" Type="http://schemas.openxmlformats.org/officeDocument/2006/relationships/hyperlink" Target="http://pubcouncil.kuniv.edu.kw/ajh/homear.aspx?id=1&amp;Root=yes" TargetMode="External"/><Relationship Id="rId25" Type="http://schemas.openxmlformats.org/officeDocument/2006/relationships/hyperlink" Target="file:///D:\Users\aa15287\Downloads\Presentation%20_Berlin.pdf" TargetMode="External"/><Relationship Id="rId33" Type="http://schemas.openxmlformats.org/officeDocument/2006/relationships/hyperlink" Target="https://www.youtube.com/watch?v=ySah8cfsD3s&amp;spfreload=10" TargetMode="External"/><Relationship Id="rId38" Type="http://schemas.openxmlformats.org/officeDocument/2006/relationships/hyperlink" Target="mailto:kamal.hamidou@qu.edu.qa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ubcouncil.kuniv.edu.kw/ajh/homear.aspx?id=8&amp;Root=yes&amp;authid=2140" TargetMode="External"/><Relationship Id="rId20" Type="http://schemas.openxmlformats.org/officeDocument/2006/relationships/hyperlink" Target="http://www.davidpublishing.com/journals_info.asp?jId=1678" TargetMode="External"/><Relationship Id="rId29" Type="http://schemas.openxmlformats.org/officeDocument/2006/relationships/hyperlink" Target="http://www.golfvison.org.sa" TargetMode="External"/><Relationship Id="rId41" Type="http://schemas.openxmlformats.org/officeDocument/2006/relationships/hyperlink" Target="mailto:akabat54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auf('3','728','');" TargetMode="External"/><Relationship Id="rId24" Type="http://schemas.openxmlformats.org/officeDocument/2006/relationships/hyperlink" Target="http://www1.aucegypt.edu/academic/gmj/07Fall/bookreview.html" TargetMode="External"/><Relationship Id="rId32" Type="http://schemas.openxmlformats.org/officeDocument/2006/relationships/hyperlink" Target="http://www.aucegypt.edu/academic/gmj/abdulrahman.html" TargetMode="External"/><Relationship Id="rId37" Type="http://schemas.openxmlformats.org/officeDocument/2006/relationships/hyperlink" Target="mailto:rmeeds@fullerton.edu" TargetMode="External"/><Relationship Id="rId40" Type="http://schemas.openxmlformats.org/officeDocument/2006/relationships/hyperlink" Target="mailto:galander@qu.edu.qa" TargetMode="External"/><Relationship Id="rId45" Type="http://schemas.openxmlformats.org/officeDocument/2006/relationships/hyperlink" Target="mailto:nzawia@uri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ju.edu.jo/JJSS/article/view/7960" TargetMode="External"/><Relationship Id="rId23" Type="http://schemas.openxmlformats.org/officeDocument/2006/relationships/hyperlink" Target="http://unesdoc.unesco.org/images/0018/001892/189272A.pdf" TargetMode="External"/><Relationship Id="rId28" Type="http://schemas.openxmlformats.org/officeDocument/2006/relationships/hyperlink" Target="http://www.golfvison.org.sa" TargetMode="External"/><Relationship Id="rId36" Type="http://schemas.openxmlformats.org/officeDocument/2006/relationships/hyperlink" Target="mailto:rmeeds@gmail.com" TargetMode="External"/><Relationship Id="rId10" Type="http://schemas.openxmlformats.org/officeDocument/2006/relationships/hyperlink" Target="mailto:aalshami8@gmail.com" TargetMode="External"/><Relationship Id="rId19" Type="http://schemas.openxmlformats.org/officeDocument/2006/relationships/hyperlink" Target="http://jki.uinsby.ac.id/index.php/jki/index" TargetMode="External"/><Relationship Id="rId31" Type="http://schemas.openxmlformats.org/officeDocument/2006/relationships/hyperlink" Target="http://www.aucegypt.edu/academic/gmj/05F/05F_AlShami2.html" TargetMode="External"/><Relationship Id="rId44" Type="http://schemas.openxmlformats.org/officeDocument/2006/relationships/hyperlink" Target="mailto:alqua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lshami@qu.edu.qa" TargetMode="External"/><Relationship Id="rId14" Type="http://schemas.openxmlformats.org/officeDocument/2006/relationships/hyperlink" Target="http://www.ausace.org/about/board-members/" TargetMode="External"/><Relationship Id="rId22" Type="http://schemas.openxmlformats.org/officeDocument/2006/relationships/hyperlink" Target="http://unesdoc.unesco.org/images/0018/001892/189272E.pdf" TargetMode="External"/><Relationship Id="rId27" Type="http://schemas.openxmlformats.org/officeDocument/2006/relationships/hyperlink" Target="http://www.gulfvision.org.sa/uploads/pdf/w-magazine84.pdf" TargetMode="External"/><Relationship Id="rId30" Type="http://schemas.openxmlformats.org/officeDocument/2006/relationships/hyperlink" Target="http://www.golfvison.org.sa" TargetMode="External"/><Relationship Id="rId35" Type="http://schemas.openxmlformats.org/officeDocument/2006/relationships/hyperlink" Target="mailto:aziz_sanaa@hotmail.com" TargetMode="External"/><Relationship Id="rId43" Type="http://schemas.openxmlformats.org/officeDocument/2006/relationships/hyperlink" Target="mailto:belqees1@yahoo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7D03-86C4-427B-8E24-5841D7B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10</Pages>
  <Words>4869</Words>
  <Characters>27757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Dear Sir or Madam,</vt:lpstr>
      <vt:lpstr>Dear Sir or Madam,</vt:lpstr>
    </vt:vector>
  </TitlesOfParts>
  <Company>Shamsan2</Company>
  <LinksUpToDate>false</LinksUpToDate>
  <CharactersWithSpaces>32561</CharactersWithSpaces>
  <SharedDoc>false</SharedDoc>
  <HLinks>
    <vt:vector size="90" baseType="variant">
      <vt:variant>
        <vt:i4>8126559</vt:i4>
      </vt:variant>
      <vt:variant>
        <vt:i4>42</vt:i4>
      </vt:variant>
      <vt:variant>
        <vt:i4>0</vt:i4>
      </vt:variant>
      <vt:variant>
        <vt:i4>5</vt:i4>
      </vt:variant>
      <vt:variant>
        <vt:lpwstr>mailto:nzawia@uri.edu</vt:lpwstr>
      </vt:variant>
      <vt:variant>
        <vt:lpwstr/>
      </vt:variant>
      <vt:variant>
        <vt:i4>5177417</vt:i4>
      </vt:variant>
      <vt:variant>
        <vt:i4>39</vt:i4>
      </vt:variant>
      <vt:variant>
        <vt:i4>0</vt:i4>
      </vt:variant>
      <vt:variant>
        <vt:i4>5</vt:i4>
      </vt:variant>
      <vt:variant>
        <vt:lpwstr>mailto:h_amin@aucegypt.edu</vt:lpwstr>
      </vt:variant>
      <vt:variant>
        <vt:lpwstr/>
      </vt:variant>
      <vt:variant>
        <vt:i4>3735582</vt:i4>
      </vt:variant>
      <vt:variant>
        <vt:i4>36</vt:i4>
      </vt:variant>
      <vt:variant>
        <vt:i4>0</vt:i4>
      </vt:variant>
      <vt:variant>
        <vt:i4>5</vt:i4>
      </vt:variant>
      <vt:variant>
        <vt:lpwstr>mailto:akabat54@yahoo.com</vt:lpwstr>
      </vt:variant>
      <vt:variant>
        <vt:lpwstr/>
      </vt:variant>
      <vt:variant>
        <vt:i4>1507452</vt:i4>
      </vt:variant>
      <vt:variant>
        <vt:i4>33</vt:i4>
      </vt:variant>
      <vt:variant>
        <vt:i4>0</vt:i4>
      </vt:variant>
      <vt:variant>
        <vt:i4>5</vt:i4>
      </vt:variant>
      <vt:variant>
        <vt:lpwstr>mailto:abdullahg@y.net.ye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http://www1.aucegypt.edu/academic/gmj/07Fall/bookreview.html</vt:lpwstr>
      </vt:variant>
      <vt:variant>
        <vt:lpwstr/>
      </vt:variant>
      <vt:variant>
        <vt:i4>5308426</vt:i4>
      </vt:variant>
      <vt:variant>
        <vt:i4>27</vt:i4>
      </vt:variant>
      <vt:variant>
        <vt:i4>0</vt:i4>
      </vt:variant>
      <vt:variant>
        <vt:i4>5</vt:i4>
      </vt:variant>
      <vt:variant>
        <vt:lpwstr>http://www.aucegypt.edu/academic/gmj/abdulrahman.html</vt:lpwstr>
      </vt:variant>
      <vt:variant>
        <vt:lpwstr/>
      </vt:variant>
      <vt:variant>
        <vt:i4>7536658</vt:i4>
      </vt:variant>
      <vt:variant>
        <vt:i4>24</vt:i4>
      </vt:variant>
      <vt:variant>
        <vt:i4>0</vt:i4>
      </vt:variant>
      <vt:variant>
        <vt:i4>5</vt:i4>
      </vt:variant>
      <vt:variant>
        <vt:lpwstr>http://www.aucegypt.edu/academic/gmj/05F/05F_AlShami2.html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http://www.golfvison.org.sa/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http://www.golfvison.org.sa/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http://www.golfvison.org.sa/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http://www.gulfvision.org.sa/uploads/pdf/w-magazine84.pdf</vt:lpwstr>
      </vt:variant>
      <vt:variant>
        <vt:lpwstr/>
      </vt:variant>
      <vt:variant>
        <vt:i4>1638400</vt:i4>
      </vt:variant>
      <vt:variant>
        <vt:i4>9</vt:i4>
      </vt:variant>
      <vt:variant>
        <vt:i4>0</vt:i4>
      </vt:variant>
      <vt:variant>
        <vt:i4>5</vt:i4>
      </vt:variant>
      <vt:variant>
        <vt:lpwstr>http://unesdoc.unesco.org/images/0018/001892/189272A.pdf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http://unesdoc.unesco.org/images/0018/001892/189272E.pdf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http://www2.gsu.edu/~wwwaus/ausace_board.html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mailto:aalshami8@gmail.com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Dr.Al-Shami</dc:creator>
  <cp:keywords/>
  <dc:description/>
  <cp:lastModifiedBy>Abdulrahman mohammed Saeed Al Shami</cp:lastModifiedBy>
  <cp:revision>198</cp:revision>
  <cp:lastPrinted>2015-12-03T08:20:00Z</cp:lastPrinted>
  <dcterms:created xsi:type="dcterms:W3CDTF">2013-09-03T04:37:00Z</dcterms:created>
  <dcterms:modified xsi:type="dcterms:W3CDTF">2016-05-11T15:09:00Z</dcterms:modified>
</cp:coreProperties>
</file>