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11" w:rsidRDefault="00994B11" w:rsidP="00CF779B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C41C3" w:rsidRPr="00065FAE" w:rsidRDefault="00644827" w:rsidP="00994B11">
      <w:pPr>
        <w:bidi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</w:pPr>
      <w:r w:rsidRPr="00065FA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السي</w:t>
      </w:r>
      <w:r w:rsidR="00380053" w:rsidRPr="00065FA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ـ</w:t>
      </w:r>
      <w:r w:rsidRPr="00065FA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رة ال</w:t>
      </w:r>
      <w:r w:rsidR="00380053" w:rsidRPr="00065FA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ـــــ</w:t>
      </w:r>
      <w:r w:rsidRPr="00065FA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ذاتي</w:t>
      </w:r>
      <w:r w:rsidR="00380053" w:rsidRPr="00065FA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ـــــــــــ</w:t>
      </w:r>
      <w:r w:rsidRPr="00065FA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ة </w:t>
      </w:r>
      <w:r w:rsidR="005B59E6" w:rsidRPr="00065FA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5B59E6" w:rsidRPr="00065FAE" w:rsidRDefault="005B59E6" w:rsidP="005B59E6">
      <w:pPr>
        <w:bidi/>
        <w:jc w:val="left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5B59E6" w:rsidRPr="00065FAE" w:rsidRDefault="005B59E6" w:rsidP="005B59E6">
      <w:pPr>
        <w:pStyle w:val="Paragraphedeliste"/>
        <w:numPr>
          <w:ilvl w:val="0"/>
          <w:numId w:val="2"/>
        </w:numPr>
        <w:bidi/>
        <w:jc w:val="left"/>
        <w:rPr>
          <w:rFonts w:ascii="Times New Roman" w:hAnsi="Times New Roman" w:cs="Times New Roman"/>
          <w:b/>
          <w:bCs/>
          <w:sz w:val="32"/>
          <w:szCs w:val="32"/>
          <w:lang w:bidi="ar-DZ"/>
        </w:rPr>
      </w:pPr>
      <w:r w:rsidRPr="00065FA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البي</w:t>
      </w:r>
      <w:r w:rsidR="0099568D" w:rsidRPr="00065FA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ــــــ</w:t>
      </w:r>
      <w:r w:rsidRPr="00065FA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انات الخ</w:t>
      </w:r>
      <w:r w:rsidR="0099568D" w:rsidRPr="00065FA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ــــ</w:t>
      </w:r>
      <w:r w:rsidRPr="00065FA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اص</w:t>
      </w:r>
      <w:r w:rsidR="0099568D" w:rsidRPr="00065FA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ـــــ</w:t>
      </w:r>
      <w:r w:rsidRPr="00065FA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ة :</w:t>
      </w:r>
    </w:p>
    <w:p w:rsidR="009E013E" w:rsidRDefault="009E013E" w:rsidP="005B59E6">
      <w:pPr>
        <w:pStyle w:val="Paragraphedeliste"/>
        <w:bidi/>
        <w:ind w:left="0"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5B59E6" w:rsidRPr="009E013E" w:rsidRDefault="005B59E6" w:rsidP="000D558E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lang w:bidi="ar-DZ"/>
        </w:rPr>
      </w:pP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>ا</w:t>
      </w:r>
      <w:r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لإسم </w:t>
      </w:r>
      <w:r w:rsidR="007B7DC2"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واللقب </w:t>
      </w:r>
      <w:r w:rsidR="00CB70B9"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</w:t>
      </w:r>
      <w:r w:rsid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CB70B9"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</w:t>
      </w:r>
      <w:r w:rsidR="007B7DC2"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شهرزاد دراس / زوجة مقايز محمد </w:t>
      </w:r>
      <w:r w:rsidR="000D558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/ </w:t>
      </w:r>
      <w:r w:rsidR="000D558E">
        <w:rPr>
          <w:rFonts w:ascii="Times New Roman" w:hAnsi="Times New Roman" w:cs="Times New Roman"/>
          <w:sz w:val="28"/>
          <w:szCs w:val="28"/>
          <w:lang w:bidi="ar-DZ"/>
        </w:rPr>
        <w:t xml:space="preserve">Derras Schahrazade </w:t>
      </w:r>
    </w:p>
    <w:p w:rsidR="007B7DC2" w:rsidRPr="009E013E" w:rsidRDefault="007B7DC2" w:rsidP="007B7DC2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</w:t>
      </w:r>
      <w:r w:rsidR="00CB70B9"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ل</w:t>
      </w:r>
      <w:r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حالة العائلية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CB70B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متزوجة وأم اثلاثة أطفال </w:t>
      </w:r>
    </w:p>
    <w:p w:rsidR="002F0899" w:rsidRPr="009E013E" w:rsidRDefault="002F0899" w:rsidP="002F0899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العنوان البريدي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CB70B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</w:t>
      </w:r>
      <w:r w:rsidR="005860A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CB70B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1180 سكن رقم 62 ب مرافال </w:t>
      </w:r>
      <w:r w:rsidRPr="009E013E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وهران </w:t>
      </w:r>
      <w:r w:rsidRPr="009E013E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الجمه</w:t>
      </w:r>
      <w:r w:rsidR="00DB7709"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ورية الجزائرية </w:t>
      </w:r>
    </w:p>
    <w:p w:rsidR="00DB7709" w:rsidRPr="009E013E" w:rsidRDefault="00DB7709" w:rsidP="00DB7709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الهاتف النقال</w:t>
      </w:r>
      <w:r w:rsidR="00CB70B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CB70B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>: 0544802117</w:t>
      </w:r>
    </w:p>
    <w:p w:rsidR="00DB7709" w:rsidRPr="009E013E" w:rsidRDefault="00DB7709" w:rsidP="003048CA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lang w:bidi="ar-DZ"/>
        </w:rPr>
      </w:pPr>
      <w:r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البريد الإلكتروني</w:t>
      </w:r>
      <w:r w:rsidR="00CB70B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</w:t>
      </w:r>
      <w:r w:rsidR="005860A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CB70B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 </w:t>
      </w:r>
      <w:r w:rsidR="003048CA" w:rsidRPr="003048CA">
        <w:rPr>
          <w:rFonts w:cs="Arabic Transparent"/>
          <w:b/>
          <w:bCs/>
          <w:sz w:val="28"/>
          <w:szCs w:val="28"/>
          <w:lang w:bidi="ar-DZ"/>
        </w:rPr>
        <w:t>derras.oran2@gmail.com</w:t>
      </w:r>
    </w:p>
    <w:p w:rsidR="00C93444" w:rsidRPr="009E013E" w:rsidRDefault="00C93444" w:rsidP="00C93444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الوظيفة </w:t>
      </w:r>
      <w:r w:rsidR="00CB70B9"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 w:rsidR="00CB70B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</w:t>
      </w:r>
      <w:r w:rsidR="005860A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CB70B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>: أستاذة بجامعة وهران</w:t>
      </w:r>
      <w:r w:rsidR="00C2562A">
        <w:rPr>
          <w:rFonts w:ascii="Times New Roman" w:hAnsi="Times New Roman" w:cs="Times New Roman" w:hint="cs"/>
          <w:sz w:val="28"/>
          <w:szCs w:val="28"/>
          <w:rtl/>
          <w:lang w:bidi="ar-DZ"/>
        </w:rPr>
        <w:t>2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9E013E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كلية العلوم الإجتماعية </w:t>
      </w:r>
      <w:r w:rsidRPr="009E013E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قسم الفلسفة </w:t>
      </w:r>
    </w:p>
    <w:p w:rsidR="00C93444" w:rsidRPr="009E013E" w:rsidRDefault="00C93444" w:rsidP="00C93444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الرتبة</w:t>
      </w:r>
      <w:r w:rsidR="00757B42"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</w:t>
      </w:r>
      <w:r w:rsidR="00757B4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</w:t>
      </w:r>
      <w:r w:rsidR="005860A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757B4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 أستادة التعليم العالي </w:t>
      </w:r>
    </w:p>
    <w:p w:rsidR="00C93444" w:rsidRPr="009E013E" w:rsidRDefault="00C93444" w:rsidP="00C93444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5860A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تاريخ التنصيب</w:t>
      </w:r>
      <w:r w:rsidR="00757B4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</w:t>
      </w:r>
      <w:r w:rsidR="005860A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757B4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: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31-12-1997 </w:t>
      </w:r>
    </w:p>
    <w:p w:rsidR="00C93444" w:rsidRPr="009E013E" w:rsidRDefault="00C93444" w:rsidP="00C93444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C93444" w:rsidRPr="00065FAE" w:rsidRDefault="009F7FDD" w:rsidP="00065FAE">
      <w:pPr>
        <w:pStyle w:val="Paragraphedeliste"/>
        <w:numPr>
          <w:ilvl w:val="0"/>
          <w:numId w:val="2"/>
        </w:numPr>
        <w:bidi/>
        <w:jc w:val="left"/>
        <w:rPr>
          <w:rFonts w:ascii="Times New Roman" w:hAnsi="Times New Roman" w:cs="Times New Roman"/>
          <w:b/>
          <w:bCs/>
          <w:sz w:val="32"/>
          <w:szCs w:val="32"/>
          <w:lang w:bidi="ar-DZ"/>
        </w:rPr>
      </w:pPr>
      <w:r w:rsidRPr="00065FA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الشهادات</w:t>
      </w:r>
      <w:r w:rsidR="00065FAE" w:rsidRPr="00065FA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،</w:t>
      </w:r>
      <w:r w:rsidRPr="00065FA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تاريخ الحصول عليها :</w:t>
      </w:r>
    </w:p>
    <w:p w:rsidR="00065FAE" w:rsidRPr="00065FAE" w:rsidRDefault="00065FAE" w:rsidP="009F7FDD">
      <w:pPr>
        <w:pStyle w:val="Paragraphedeliste"/>
        <w:bidi/>
        <w:ind w:left="0"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F7FDD" w:rsidRPr="009E013E" w:rsidRDefault="00065FAE" w:rsidP="00065FAE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EE7633"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البكالوريا جوان 1984 / شعبة آداب </w:t>
      </w:r>
    </w:p>
    <w:p w:rsidR="00EE7633" w:rsidRPr="009E013E" w:rsidRDefault="00065FAE" w:rsidP="00EE7633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EE7633"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الليسانس : جوان 1988 / تخصص فلسفة </w:t>
      </w:r>
    </w:p>
    <w:p w:rsidR="00EE7633" w:rsidRPr="009E013E" w:rsidRDefault="00065FAE" w:rsidP="00EE7633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EE7633"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الماجستير 1997 / تخصص فلسفة </w:t>
      </w:r>
    </w:p>
    <w:p w:rsidR="00065FAE" w:rsidRDefault="00065FAE" w:rsidP="00EE7633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EE7633" w:rsidRPr="009E013E" w:rsidRDefault="00EE7633" w:rsidP="00332368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065FA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عنوان أطروحة الماجستير :</w:t>
      </w:r>
      <w:r w:rsidRPr="00065FAE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064087">
        <w:rPr>
          <w:rFonts w:ascii="Times New Roman" w:hAnsi="Times New Roman" w:cs="Times New Roman" w:hint="cs"/>
          <w:sz w:val="32"/>
          <w:szCs w:val="32"/>
          <w:rtl/>
          <w:lang w:bidi="ar-DZ"/>
        </w:rPr>
        <w:t>"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الفلسفة والإيديولوجيا في الفكر العربي المعاصر مالك بن نبي </w:t>
      </w:r>
      <w:r w:rsidRPr="009E013E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نمو</w:t>
      </w:r>
      <w:r w:rsidR="00332368">
        <w:rPr>
          <w:rFonts w:ascii="Times New Roman" w:hAnsi="Times New Roman" w:cs="Times New Roman" w:hint="cs"/>
          <w:sz w:val="28"/>
          <w:szCs w:val="28"/>
          <w:rtl/>
          <w:lang w:bidi="ar-DZ"/>
        </w:rPr>
        <w:t>ذ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>جا ف</w:t>
      </w:r>
      <w:r w:rsidR="00045492"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>لسفة الحضارة والتغيير الإجتماعي</w:t>
      </w:r>
      <w:r w:rsidR="00064087">
        <w:rPr>
          <w:rFonts w:ascii="Times New Roman" w:hAnsi="Times New Roman" w:cs="Times New Roman" w:hint="cs"/>
          <w:sz w:val="28"/>
          <w:szCs w:val="28"/>
          <w:rtl/>
          <w:lang w:bidi="ar-DZ"/>
        </w:rPr>
        <w:t>"</w:t>
      </w:r>
    </w:p>
    <w:p w:rsidR="00C600F7" w:rsidRPr="009E013E" w:rsidRDefault="00A31E59" w:rsidP="00041954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C600F7"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دكتوراه دولة : 2007 / تخصص فلسفة </w:t>
      </w:r>
    </w:p>
    <w:p w:rsidR="00C600F7" w:rsidRPr="009E013E" w:rsidRDefault="00C600F7" w:rsidP="00C600F7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04195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عنوان أطروحة دكتوراه الدولة :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041954">
        <w:rPr>
          <w:rFonts w:ascii="Times New Roman" w:hAnsi="Times New Roman" w:cs="Times New Roman" w:hint="cs"/>
          <w:sz w:val="28"/>
          <w:szCs w:val="28"/>
          <w:rtl/>
          <w:lang w:bidi="ar-DZ"/>
        </w:rPr>
        <w:t>"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>التصورات الذرية في الفكر الفلسفي الإسلامي وعلاقتها بمسألة الخلق</w:t>
      </w:r>
      <w:r w:rsidR="00041954">
        <w:rPr>
          <w:rFonts w:ascii="Times New Roman" w:hAnsi="Times New Roman" w:cs="Times New Roman" w:hint="cs"/>
          <w:sz w:val="28"/>
          <w:szCs w:val="28"/>
          <w:rtl/>
          <w:lang w:bidi="ar-DZ"/>
        </w:rPr>
        <w:t>"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C600F7" w:rsidRPr="009E013E" w:rsidRDefault="00C600F7" w:rsidP="00C600F7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754E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تاريخ أول تعيين في الجامعة كأستادة مساعدة متربصة</w:t>
      </w:r>
      <w:r w:rsidR="002754E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: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31ديسمبر 1997 </w:t>
      </w:r>
    </w:p>
    <w:p w:rsidR="00C600F7" w:rsidRPr="009E013E" w:rsidRDefault="00C600F7" w:rsidP="00C600F7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DC4FB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التثبيت كأستادة مساعدة</w:t>
      </w:r>
      <w:r w:rsidR="00DC4FB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: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30 سبتكبر 1998 </w:t>
      </w:r>
    </w:p>
    <w:p w:rsidR="00C600F7" w:rsidRPr="009E013E" w:rsidRDefault="00C600F7" w:rsidP="00C600F7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DC4FB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الترقية إلى أستاذة مساعدة مكلفة بالدروس</w:t>
      </w:r>
      <w:r w:rsidR="00DC4FB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: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ابتداءا </w:t>
      </w:r>
      <w:r w:rsidR="00623F01"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>من 31 دييمبر 2000</w:t>
      </w:r>
    </w:p>
    <w:p w:rsidR="00623F01" w:rsidRPr="009E013E" w:rsidRDefault="00623F01" w:rsidP="00623F01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DC4FB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تعيين وتثبيت كأستاذة محاضرة أ :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ابتدا  ءا من 06 فيفري 2007 </w:t>
      </w:r>
    </w:p>
    <w:p w:rsidR="00623F01" w:rsidRPr="009E013E" w:rsidRDefault="00623F01" w:rsidP="00623F01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DC4FB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تعيين وتثبيت كأستاذة التعليم العالي :</w:t>
      </w:r>
      <w:r w:rsidRPr="009E013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ابتداءا من 21-12-2012 </w:t>
      </w:r>
    </w:p>
    <w:p w:rsidR="00623F01" w:rsidRPr="009E013E" w:rsidRDefault="00623F01" w:rsidP="00623F01">
      <w:pPr>
        <w:pStyle w:val="Paragraphedeliste"/>
        <w:bidi/>
        <w:ind w:left="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4C17B7" w:rsidRDefault="004C17B7" w:rsidP="00F20279">
      <w:pPr>
        <w:bidi/>
        <w:ind w:left="36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4C17B7" w:rsidRDefault="004C17B7" w:rsidP="004C17B7">
      <w:pPr>
        <w:bidi/>
        <w:ind w:left="360"/>
        <w:jc w:val="left"/>
        <w:rPr>
          <w:rFonts w:ascii="Times New Roman" w:hAnsi="Times New Roman" w:cs="Times New Roman" w:hint="cs"/>
          <w:sz w:val="28"/>
          <w:szCs w:val="28"/>
          <w:rtl/>
          <w:lang w:bidi="ar-DZ"/>
        </w:rPr>
      </w:pPr>
    </w:p>
    <w:p w:rsidR="00C2562A" w:rsidRDefault="00C2562A" w:rsidP="00C2562A">
      <w:pPr>
        <w:bidi/>
        <w:ind w:left="360"/>
        <w:jc w:val="left"/>
        <w:rPr>
          <w:rFonts w:ascii="Times New Roman" w:hAnsi="Times New Roman" w:cs="Times New Roman" w:hint="cs"/>
          <w:sz w:val="28"/>
          <w:szCs w:val="28"/>
          <w:rtl/>
          <w:lang w:bidi="ar-DZ"/>
        </w:rPr>
      </w:pPr>
    </w:p>
    <w:p w:rsidR="00C2562A" w:rsidRDefault="00C2562A" w:rsidP="00C2562A">
      <w:pPr>
        <w:bidi/>
        <w:ind w:left="36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F20279" w:rsidRPr="004C17B7" w:rsidRDefault="004C17B7" w:rsidP="004C17B7">
      <w:pPr>
        <w:bidi/>
        <w:ind w:left="360"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1</w:t>
      </w:r>
      <w:r w:rsidR="00F20279" w:rsidRPr="004C17B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 المهام العلمية والإدارية والبيداغوجية :</w:t>
      </w:r>
    </w:p>
    <w:p w:rsidR="00F20279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F20279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أستدة تعليم ثانوي 1988-1997 </w:t>
      </w:r>
    </w:p>
    <w:p w:rsidR="00F20279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F20279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أستاد ة محاضرة  أ بقسم الفلسفة </w:t>
      </w:r>
      <w:r w:rsidR="00F20279" w:rsidRPr="004C17B7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F20279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كلية الع لوم الإجتماعية 200</w:t>
      </w:r>
      <w:r w:rsidR="000C76D9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7</w:t>
      </w:r>
    </w:p>
    <w:p w:rsidR="000C76D9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0C76D9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جامعة وهران والبحث العلمي </w:t>
      </w:r>
    </w:p>
    <w:p w:rsidR="000C76D9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0C76D9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نائبة رئيس قسم الفلسفة للبيداغوجيا 2003-2004 </w:t>
      </w:r>
    </w:p>
    <w:p w:rsidR="000C76D9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0C76D9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رئيسة اللجنة البيداغوجية للسنة الثالثة 2001-2002</w:t>
      </w:r>
    </w:p>
    <w:p w:rsidR="000C76D9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0C76D9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رئيسة لجنة المداولات للسنة الثالثة 2005-2006 </w:t>
      </w:r>
    </w:p>
    <w:p w:rsidR="000C76D9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2E7460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رئيسة اللجنة البيداغوجية للسنة الأولى 2006-2007 </w:t>
      </w:r>
    </w:p>
    <w:p w:rsidR="002E7460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2E7460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رئيسة لجنة المداولات للسنة الرابعة 2006-2007</w:t>
      </w:r>
    </w:p>
    <w:p w:rsidR="002E7460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2E7460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رئيسة اللجنة البيداغوجية للسنة الأولى 2007-2008</w:t>
      </w:r>
    </w:p>
    <w:p w:rsidR="002E7460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2E7460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رئيسة اللجنة البيداغوجية للسنة الرابعة  2007-2008</w:t>
      </w:r>
    </w:p>
    <w:p w:rsidR="009B4D6C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6804DE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رئيسة اللجنة البيداغوجية للسنة الثالثة  2008-2009</w:t>
      </w:r>
    </w:p>
    <w:p w:rsidR="006804DE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6804DE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رئيسة اللجنة البيداغوجية للسنوات الأربع 2008-2009</w:t>
      </w:r>
    </w:p>
    <w:p w:rsidR="006804DE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6804DE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رئيسة لجنة المداولات للسنة الثالثة 2008-2009</w:t>
      </w:r>
    </w:p>
    <w:p w:rsidR="006804DE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*رئيس</w:t>
      </w:r>
      <w:r w:rsidR="006804DE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ة الللجنة التنسيقية البيداغوجية للسنوات الأربع 2008-2009</w:t>
      </w:r>
    </w:p>
    <w:p w:rsidR="006804DE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D64140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رئيسة اللجنة البيداغوجية للسنة الثالثة 2009-2010</w:t>
      </w:r>
    </w:p>
    <w:p w:rsidR="00D64140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D64140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رئيسة اللجنة البداغوجية للسنوات الأربع 2009-2010</w:t>
      </w:r>
    </w:p>
    <w:p w:rsidR="00D64140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D64140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رئيسة اللجنة البيداغوجية والمداولات للنة الرابعة 2011-2012 </w:t>
      </w:r>
    </w:p>
    <w:p w:rsidR="00D64140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D64140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عضوة في المجلس العلمي لمعهد الفلسفة 1998-2000</w:t>
      </w:r>
    </w:p>
    <w:p w:rsidR="00D64140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D64140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عضوة في اللجنة العلمية لقسم الفلس ف ة 2006-2009</w:t>
      </w:r>
    </w:p>
    <w:p w:rsidR="00D64140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11498F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ممثلة للأساتذة امحاضرين بالمجلس العلمي لكلية العلوم الإجتماعية 2009-2012</w:t>
      </w:r>
    </w:p>
    <w:p w:rsidR="0011498F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11498F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رئيسة اللجنة البيداغوجية والمداولات لسنة الرابعة ليسانس 2011-2012</w:t>
      </w:r>
    </w:p>
    <w:p w:rsidR="0011498F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11498F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عضوة في المجلس العلمي لمعهد الفلسفة 1998-2000</w:t>
      </w:r>
    </w:p>
    <w:p w:rsidR="0011498F" w:rsidRPr="004C17B7" w:rsidRDefault="00FC7F84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11498F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عضوة في اللجنة العلمية لقسم الفلسفة 2005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-</w:t>
      </w:r>
      <w:r w:rsidR="0011498F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2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0</w:t>
      </w:r>
      <w:r w:rsidR="0011498F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08</w:t>
      </w:r>
    </w:p>
    <w:p w:rsidR="006804DE" w:rsidRPr="004C17B7" w:rsidRDefault="00FC7F84" w:rsidP="00FE49BE">
      <w:pPr>
        <w:bidi/>
        <w:ind w:right="-851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lastRenderedPageBreak/>
        <w:t>*</w:t>
      </w:r>
      <w:r w:rsidR="0011498F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عضوة في اللجنة العلمية لقسم الفلسفة وممثلة الأساتذة المحاضرين 2009-2011</w:t>
      </w:r>
      <w:r w:rsidR="00FE49B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137E62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بالمجلس العلمي للكلية  </w:t>
      </w:r>
    </w:p>
    <w:p w:rsidR="00137E62" w:rsidRPr="004C17B7" w:rsidRDefault="00FE49BE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5A58D7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رئيسة اللجنة العلمية لقسم الفلسفة 2012-2014 </w:t>
      </w:r>
    </w:p>
    <w:p w:rsidR="005A58D7" w:rsidRPr="004C17B7" w:rsidRDefault="00FE49BE" w:rsidP="004C17B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5A58D7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رئيسة التكوين مشروع منطق وفلسفة العلوم ابتداءا من 2010 </w:t>
      </w:r>
    </w:p>
    <w:p w:rsidR="005A58D7" w:rsidRDefault="00FE49BE" w:rsidP="004C17B7">
      <w:pPr>
        <w:bidi/>
        <w:jc w:val="left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5A58D7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>رئيسة التكوين مشروع منطق وفلسفة ال</w:t>
      </w:r>
      <w:r w:rsidR="00CF662B" w:rsidRPr="004C17B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غلوم ( الدكتوراه ابتداءا من سبتمبر 2013 </w:t>
      </w:r>
    </w:p>
    <w:p w:rsidR="00C2562A" w:rsidRDefault="00C2562A" w:rsidP="00C2562A">
      <w:pPr>
        <w:bidi/>
        <w:jc w:val="left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 نائبة عميد كلية العلوم الاجتماعية المكلفة بما بعد التدرج و البحث العلمي من 2017/2018</w:t>
      </w:r>
    </w:p>
    <w:p w:rsidR="00C2562A" w:rsidRPr="004C17B7" w:rsidRDefault="00C2562A" w:rsidP="00C2562A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 مديرة مخبر : الأنساق، البنيات، النماذج والممارسات:الفلسفة، العلوم الاجتماعية والترجمة 2018 على يومنا هذ</w:t>
      </w:r>
    </w:p>
    <w:p w:rsidR="00CF662B" w:rsidRPr="00755104" w:rsidRDefault="00CF662B" w:rsidP="00CF662B">
      <w:pPr>
        <w:bidi/>
        <w:ind w:left="360"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2</w:t>
      </w:r>
      <w:r w:rsidRPr="0075510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 الت</w:t>
      </w:r>
      <w:r w:rsidR="0075510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ــــــــ</w:t>
      </w:r>
      <w:r w:rsidRPr="0075510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أطير العلم</w:t>
      </w:r>
      <w:r w:rsidR="0075510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ــــ</w:t>
      </w:r>
      <w:r w:rsidRPr="0075510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ي</w:t>
      </w:r>
      <w:r w:rsidR="0075510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:</w:t>
      </w:r>
      <w:r w:rsidRPr="0075510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</w:p>
    <w:p w:rsidR="00C94717" w:rsidRPr="00755104" w:rsidRDefault="00C85BC8" w:rsidP="00C94717">
      <w:pPr>
        <w:bidi/>
        <w:ind w:left="36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C94717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الإشراف </w:t>
      </w:r>
      <w:r w:rsidR="00B244AA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ومناقشة مذكرات تخرج لنيل شهادة ليسانس فلسفة </w:t>
      </w:r>
      <w:r w:rsidR="00555E8C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وماستر فلسفة </w:t>
      </w:r>
    </w:p>
    <w:p w:rsidR="00555E8C" w:rsidRPr="00755104" w:rsidRDefault="00C85BC8" w:rsidP="00555E8C">
      <w:pPr>
        <w:bidi/>
        <w:ind w:left="36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555E8C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الإشراف ومناقشة رسائل الما جستير ودكتوراه علوم </w:t>
      </w:r>
    </w:p>
    <w:p w:rsidR="00555E8C" w:rsidRPr="00755104" w:rsidRDefault="00C85BC8" w:rsidP="00555E8C">
      <w:pPr>
        <w:bidi/>
        <w:ind w:left="36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555E8C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تأطير دكتوراه علوم الموسومة باللغة والإبداع الفني عند غادامير للطالبة خالدي أمينة قيد الإنجاز </w:t>
      </w:r>
    </w:p>
    <w:p w:rsidR="00555E8C" w:rsidRPr="00755104" w:rsidRDefault="00C85BC8" w:rsidP="00555E8C">
      <w:pPr>
        <w:bidi/>
        <w:ind w:left="36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555E8C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تأطير </w:t>
      </w:r>
      <w:r w:rsidR="00022862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دكتوراه علوم الموسومة بـ مشكلة التمييز بين النظريات في العلوم التجريبية </w:t>
      </w:r>
      <w:r w:rsidR="00022862" w:rsidRPr="00755104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022862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القابلية للتكذيب </w:t>
      </w:r>
      <w:r w:rsidR="00022862" w:rsidRPr="00755104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022862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عند كارل بوبر </w:t>
      </w:r>
      <w:r w:rsidR="00022862" w:rsidRPr="00755104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022862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للطالب </w:t>
      </w:r>
      <w:r w:rsidR="00CF65AE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بن نحي زكرياء، وهي قيد الإنجاز </w:t>
      </w:r>
    </w:p>
    <w:p w:rsidR="00CF65AE" w:rsidRPr="00755104" w:rsidRDefault="00C85BC8" w:rsidP="00CF65AE">
      <w:pPr>
        <w:bidi/>
        <w:ind w:left="36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CF65AE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تأطير دكتوراه علوم المسومة بـ ال</w:t>
      </w:r>
      <w:r w:rsidR="006B3EAA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فكر العلمي الجديد من القطيعة إلى التواصل </w:t>
      </w:r>
      <w:r w:rsidR="006B3EAA" w:rsidRPr="00755104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6B3EAA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غاستون باشلار وميشال سير، للطالب بوغالم جمال ن وهي قيد الإنجاز </w:t>
      </w:r>
    </w:p>
    <w:p w:rsidR="006B3EAA" w:rsidRPr="00755104" w:rsidRDefault="00C85BC8" w:rsidP="006B3EAA">
      <w:pPr>
        <w:bidi/>
        <w:ind w:left="36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6B3EAA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تأطير </w:t>
      </w:r>
      <w:r w:rsidR="00960EBB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دكوراه علوم المسومة بـ دراسة تحليلية لبراديغم التعقيد والفكر المركب عند إدغار موران، للطالب داود خليفة، وهي قيد الإنجاز </w:t>
      </w:r>
    </w:p>
    <w:p w:rsidR="00960EBB" w:rsidRPr="00755104" w:rsidRDefault="00C85BC8" w:rsidP="00960EBB">
      <w:pPr>
        <w:bidi/>
        <w:ind w:left="36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146B22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تأطير دكتوراه علوم المسومة بـ امنظوم ة التربوية وعلاقتها بالسياسة عند جون ديوي </w:t>
      </w:r>
      <w:r w:rsidR="00146B22" w:rsidRPr="00755104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146B22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قرا ءة ابستيمولو جية  للديمقراطية والتربية </w:t>
      </w:r>
      <w:r w:rsidR="00146B22" w:rsidRPr="00755104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146B22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للطالبة تيرس حبيبة ، وهي قيد الإنجاز </w:t>
      </w:r>
    </w:p>
    <w:p w:rsidR="00146B22" w:rsidRPr="00755104" w:rsidRDefault="00C85BC8" w:rsidP="00146B22">
      <w:pPr>
        <w:bidi/>
        <w:ind w:left="36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146B22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تأطير دكتوراه </w:t>
      </w:r>
      <w:r w:rsidR="00422571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علوم المسومة بـ الأنموذج المعرفي في الفكر الإسلامي المعاصر </w:t>
      </w:r>
      <w:r w:rsidR="00422571" w:rsidRPr="00755104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422571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عبد الوهاب المسيري نموذجا- للطالبة عريف سكينة ، وهي قيد الإنجاز </w:t>
      </w:r>
    </w:p>
    <w:p w:rsidR="00422571" w:rsidRPr="00755104" w:rsidRDefault="00C85BC8" w:rsidP="00422571">
      <w:pPr>
        <w:bidi/>
        <w:ind w:left="36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*تأطير دكتو</w:t>
      </w:r>
      <w:r w:rsidR="00422571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راه علوم المسومة بـ المنظور الإبستيمولوجي لأزمة العلم والميتافيز</w:t>
      </w:r>
      <w:r w:rsidR="00747654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يقا في فلسفة الفرد نورث هوايتهيد ، للطالب راتية الحاج ، وهي قيد الإنجاز </w:t>
      </w:r>
    </w:p>
    <w:p w:rsidR="00747654" w:rsidRPr="00755104" w:rsidRDefault="00C85BC8" w:rsidP="00747654">
      <w:pPr>
        <w:bidi/>
        <w:ind w:left="360"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747654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تأطير دكتوراه علوم المسومة بـ لفن والواقع الحي شارل لالو نموذجا ، للطالب بوروينة محمد، وهي قيد الإنجاز </w:t>
      </w:r>
    </w:p>
    <w:p w:rsidR="00103545" w:rsidRPr="00755104" w:rsidRDefault="00C85BC8" w:rsidP="00103545">
      <w:pPr>
        <w:bidi/>
        <w:ind w:left="360"/>
        <w:jc w:val="left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103545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تأطير أطروحات دكتوراه </w:t>
      </w:r>
      <w:r w:rsidR="00103545" w:rsidRPr="00755104">
        <w:rPr>
          <w:rFonts w:ascii="Times New Roman" w:hAnsi="Times New Roman" w:cs="Times New Roman"/>
          <w:sz w:val="28"/>
          <w:szCs w:val="28"/>
          <w:lang w:bidi="ar-DZ"/>
        </w:rPr>
        <w:t>L.M.D</w:t>
      </w:r>
    </w:p>
    <w:p w:rsidR="00644827" w:rsidRPr="00755104" w:rsidRDefault="00103545" w:rsidP="00103545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الطالب زيان فيصل الموضوع </w:t>
      </w:r>
    </w:p>
    <w:p w:rsidR="00103545" w:rsidRPr="00755104" w:rsidRDefault="00103545" w:rsidP="00103545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الطالب نور الدين الموضوع </w:t>
      </w:r>
    </w:p>
    <w:p w:rsidR="00103545" w:rsidRPr="00755104" w:rsidRDefault="00103545" w:rsidP="00103545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lastRenderedPageBreak/>
        <w:t xml:space="preserve">الطالب عمراني صورية الموضوع </w:t>
      </w:r>
    </w:p>
    <w:p w:rsidR="00103545" w:rsidRPr="006D0A11" w:rsidRDefault="0036171F" w:rsidP="00103545">
      <w:pPr>
        <w:bidi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6D0A1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مذكرات الماجستير ا</w:t>
      </w:r>
      <w:r w:rsidR="006D0A11" w:rsidRPr="006D0A1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ل</w:t>
      </w:r>
      <w:r w:rsidRPr="006D0A1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مؤطرة والمناقشة </w:t>
      </w:r>
    </w:p>
    <w:p w:rsidR="0036171F" w:rsidRPr="00755104" w:rsidRDefault="006D0A11" w:rsidP="0036171F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*</w:t>
      </w:r>
      <w:r w:rsidR="0036171F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 مشروع ماجستير سنة 2008 فلسفة العلوم لمعاصرة </w:t>
      </w:r>
      <w:r w:rsidR="00FD64CF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والإشراف على مذكرات تخرج لنيل شهادة اماجستير قد تمت مناقشتها </w:t>
      </w:r>
    </w:p>
    <w:p w:rsidR="00FD64CF" w:rsidRPr="00755104" w:rsidRDefault="00FD64CF" w:rsidP="00FD64CF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عريف سكينة : المنزلة البستيمول</w:t>
      </w:r>
      <w:r w:rsidR="00722970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وجية للبرادغيم الكوني في السوسي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ولوجيا ا</w:t>
      </w:r>
      <w:r w:rsidR="00722970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لمعاصرة تمت مناقشاها بتاريخ 21 جوان 2011</w:t>
      </w:r>
    </w:p>
    <w:p w:rsidR="00722970" w:rsidRPr="00755104" w:rsidRDefault="008043B2" w:rsidP="00722970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بن نحي زكرياء : مشكلة الإستقراء وأزمة المنهج </w:t>
      </w:r>
      <w:r w:rsidR="005B2390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العلمي كارل بوبر نموذجا، تمت مناقشتها بتاريخ 31 أكتوبر 2011</w:t>
      </w:r>
    </w:p>
    <w:p w:rsidR="005B2390" w:rsidRPr="00755104" w:rsidRDefault="005B2390" w:rsidP="005B2390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بوغالم </w:t>
      </w:r>
      <w:r w:rsidR="00546843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جمال : الروح اعلمية في فلسفة ميشال سير تمت مناقشتها بتاريخ 17 نوفمبر 2011</w:t>
      </w:r>
    </w:p>
    <w:p w:rsidR="00546843" w:rsidRPr="00755104" w:rsidRDefault="00546843" w:rsidP="00546843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داود خليفة : من التصور اميكانيكي إلى التصور اللأميكانيكي للعالم ، تمت مناقشتها بتاريخ: 17 نوفمبر 2011</w:t>
      </w:r>
    </w:p>
    <w:p w:rsidR="00546843" w:rsidRPr="00755104" w:rsidRDefault="00546843" w:rsidP="00546843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راتية الحاج :  العلم والإحتمال برتراند  رسل </w:t>
      </w:r>
      <w:r w:rsidR="008C0888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تمت مناقشتها بتاريخ 10 أفريل 2012</w:t>
      </w:r>
    </w:p>
    <w:p w:rsidR="008C0888" w:rsidRPr="006D0A11" w:rsidRDefault="008C0888" w:rsidP="008C0888">
      <w:pPr>
        <w:bidi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6D0A1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المشاريع العلمية : </w:t>
      </w:r>
    </w:p>
    <w:p w:rsidR="008C0888" w:rsidRPr="00755104" w:rsidRDefault="008C0888" w:rsidP="008C0888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 المشروع </w:t>
      </w:r>
      <w:r w:rsidRPr="00755104">
        <w:rPr>
          <w:rFonts w:ascii="Times New Roman" w:hAnsi="Times New Roman" w:cs="Times New Roman"/>
          <w:sz w:val="28"/>
          <w:szCs w:val="28"/>
          <w:lang w:bidi="ar-DZ"/>
        </w:rPr>
        <w:t>L.M.D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المنطق وفلسفة </w:t>
      </w:r>
      <w:r w:rsidR="002C6BF8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العلوم </w:t>
      </w:r>
      <w:r w:rsidR="002C6BF8" w:rsidRPr="00755104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2C6BF8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ليسانس المعتمد سنة 2010</w:t>
      </w:r>
    </w:p>
    <w:p w:rsidR="002C6BF8" w:rsidRPr="00755104" w:rsidRDefault="002C6BF8" w:rsidP="002C6BF8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 مشروع </w:t>
      </w:r>
      <w:r w:rsidRPr="00755104">
        <w:rPr>
          <w:rFonts w:ascii="Times New Roman" w:hAnsi="Times New Roman" w:cs="Times New Roman"/>
          <w:sz w:val="28"/>
          <w:szCs w:val="28"/>
          <w:lang w:bidi="ar-DZ"/>
        </w:rPr>
        <w:t>L.M.D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المنطق  وفلسفة العلوم ماستير المعتمد سنة 2010</w:t>
      </w:r>
    </w:p>
    <w:p w:rsidR="002C6BF8" w:rsidRPr="00755104" w:rsidRDefault="002C6BF8" w:rsidP="002C6BF8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عضوة في لجنة  الخبرة للإشراف على إمتحان الدكتوراه </w:t>
      </w:r>
      <w:r w:rsidRPr="00755104">
        <w:rPr>
          <w:rFonts w:ascii="Times New Roman" w:hAnsi="Times New Roman" w:cs="Times New Roman"/>
          <w:sz w:val="28"/>
          <w:szCs w:val="28"/>
          <w:lang w:bidi="ar-DZ"/>
        </w:rPr>
        <w:t>L.M.D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وذلك يوم 18-11-2012</w:t>
      </w:r>
    </w:p>
    <w:p w:rsidR="002C6BF8" w:rsidRPr="00755104" w:rsidRDefault="002C6BF8" w:rsidP="002C6BF8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بشعبة الفلسفة بكلية العلوم </w:t>
      </w:r>
      <w:r w:rsidR="00D44F5F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الإجتماعية والإنسانية </w:t>
      </w:r>
      <w:r w:rsidR="00D44F5F" w:rsidRPr="00755104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D44F5F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جامعة غبد الحميد ابن باديس مستغانم </w:t>
      </w:r>
      <w:r w:rsidR="00D44F5F" w:rsidRPr="00755104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D44F5F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تعيين بصفة مقرر من أجل التقييم العلمي لملف التأهيل الجامعي </w:t>
      </w:r>
    </w:p>
    <w:p w:rsidR="003E502D" w:rsidRDefault="00D44F5F" w:rsidP="003E502D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 مشروع </w:t>
      </w:r>
      <w:r w:rsidRPr="00755104">
        <w:rPr>
          <w:rFonts w:ascii="Times New Roman" w:hAnsi="Times New Roman" w:cs="Times New Roman"/>
          <w:sz w:val="28"/>
          <w:szCs w:val="28"/>
          <w:lang w:bidi="ar-DZ"/>
        </w:rPr>
        <w:t>L.M.D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المنطق وفلسف ة العلوم 0- دكتوراه المعتمد سنة 2013 </w:t>
      </w:r>
    </w:p>
    <w:p w:rsidR="00D44F5F" w:rsidRPr="003E502D" w:rsidRDefault="003E502D" w:rsidP="003E502D">
      <w:pPr>
        <w:pStyle w:val="Paragraphedeliste"/>
        <w:numPr>
          <w:ilvl w:val="0"/>
          <w:numId w:val="2"/>
        </w:numPr>
        <w:bidi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3E502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اه</w:t>
      </w:r>
      <w:r w:rsidR="00D44F5F" w:rsidRPr="003E502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تمامات البحث </w:t>
      </w:r>
      <w:r w:rsidRPr="003E502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:</w:t>
      </w:r>
    </w:p>
    <w:p w:rsidR="00D44F5F" w:rsidRPr="00755104" w:rsidRDefault="003E502D" w:rsidP="00D44F5F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CF0F1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1.6</w:t>
      </w:r>
      <w:r w:rsidRPr="003E502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</w:t>
      </w:r>
      <w:r w:rsidR="00CF0F1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3E502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مشاركة في مش</w:t>
      </w:r>
      <w:r w:rsidR="00D44F5F" w:rsidRPr="003E502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روع بحث </w:t>
      </w:r>
    </w:p>
    <w:p w:rsidR="00D44F5F" w:rsidRPr="00755104" w:rsidRDefault="00D44F5F" w:rsidP="00D44F5F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- هيئته</w:t>
      </w:r>
      <w:r w:rsidR="003E502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</w:t>
      </w:r>
      <w:r w:rsidR="000319A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</w:t>
      </w:r>
      <w:r w:rsidR="003E502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: فلسفي</w:t>
      </w:r>
    </w:p>
    <w:p w:rsidR="00D44F5F" w:rsidRPr="00755104" w:rsidRDefault="00D44F5F" w:rsidP="00D44F5F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 المشروع </w:t>
      </w:r>
      <w:r w:rsidR="003E502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</w:t>
      </w:r>
      <w:r w:rsidR="000319A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</w:t>
      </w:r>
      <w:r w:rsidR="003E502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: الأستاذ الدكتور مولفي محمد</w:t>
      </w:r>
    </w:p>
    <w:p w:rsidR="00D44F5F" w:rsidRPr="00755104" w:rsidRDefault="00D44F5F" w:rsidP="00D44F5F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عنوان المشروع </w:t>
      </w:r>
      <w:r w:rsidR="003E502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3444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</w:t>
      </w:r>
      <w:r w:rsidR="003E502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</w:t>
      </w:r>
      <w:r w:rsidR="0007760D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اليوتوبيا ولالإيديولوجيا </w:t>
      </w:r>
    </w:p>
    <w:p w:rsidR="00D44F5F" w:rsidRPr="00755104" w:rsidRDefault="00D44F5F" w:rsidP="00D44F5F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تاريخ اعتماده </w:t>
      </w:r>
      <w:r w:rsidR="003E502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</w:t>
      </w:r>
      <w:r w:rsidR="000319A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</w:t>
      </w:r>
      <w:r w:rsidR="003E502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07760D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1996-1998 </w:t>
      </w:r>
    </w:p>
    <w:p w:rsidR="0007760D" w:rsidRPr="00CF0F14" w:rsidRDefault="003E502D" w:rsidP="0007760D">
      <w:pPr>
        <w:bidi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F0F1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2.6. </w:t>
      </w:r>
      <w:r w:rsidR="0007760D" w:rsidRPr="00CF0F1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مشاركة سابقة في مشروع بحث </w:t>
      </w:r>
    </w:p>
    <w:p w:rsidR="0007760D" w:rsidRPr="00755104" w:rsidRDefault="0007760D" w:rsidP="00344426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lastRenderedPageBreak/>
        <w:t>- هيئته</w:t>
      </w:r>
      <w:r w:rsidR="003070C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</w:t>
      </w:r>
      <w:r w:rsidR="003444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</w:t>
      </w:r>
      <w:r w:rsidR="003070C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: فلسفي</w:t>
      </w:r>
    </w:p>
    <w:p w:rsidR="0007760D" w:rsidRPr="00755104" w:rsidRDefault="0007760D" w:rsidP="0007760D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 المشروع </w:t>
      </w:r>
      <w:r w:rsidR="003070C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3444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</w:t>
      </w:r>
      <w:r w:rsidR="003070C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: الأستاذ الدكتور مولفي محمد</w:t>
      </w:r>
    </w:p>
    <w:p w:rsidR="0007760D" w:rsidRPr="00755104" w:rsidRDefault="0007760D" w:rsidP="003070C9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عنوان المشروع</w:t>
      </w:r>
      <w:r w:rsidR="003070C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3444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</w:t>
      </w:r>
      <w:r w:rsidR="003070C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الفلفة وتاريخها </w:t>
      </w:r>
    </w:p>
    <w:p w:rsidR="0007760D" w:rsidRPr="00755104" w:rsidRDefault="0007760D" w:rsidP="006B2D9F">
      <w:pPr>
        <w:tabs>
          <w:tab w:val="right" w:pos="1701"/>
        </w:tabs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تاريخ اعتماده</w:t>
      </w:r>
      <w:r w:rsidR="003070C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</w:t>
      </w:r>
      <w:r w:rsidR="003444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</w:t>
      </w:r>
      <w:r w:rsidR="003070C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 1999-2001 </w:t>
      </w:r>
    </w:p>
    <w:p w:rsidR="00C0033F" w:rsidRPr="006B2D9F" w:rsidRDefault="00C0033F" w:rsidP="00C0033F">
      <w:pPr>
        <w:bidi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6B2D9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3.6. مشاركة في مشروع </w:t>
      </w:r>
      <w:r w:rsidR="006B2D9F" w:rsidRPr="006B2D9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بحث </w:t>
      </w:r>
    </w:p>
    <w:p w:rsidR="00DD1407" w:rsidRPr="00755104" w:rsidRDefault="00DD1407" w:rsidP="006B2D9F">
      <w:pPr>
        <w:tabs>
          <w:tab w:val="right" w:pos="1559"/>
          <w:tab w:val="right" w:pos="1701"/>
        </w:tabs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هيئته</w:t>
      </w:r>
      <w:r w:rsidR="006B2D9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</w:t>
      </w:r>
      <w:r w:rsidR="003444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</w:t>
      </w:r>
      <w:r w:rsidR="006B2D9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: فلسفي</w:t>
      </w:r>
    </w:p>
    <w:p w:rsidR="00DD1407" w:rsidRPr="00755104" w:rsidRDefault="00DD1407" w:rsidP="00DD140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 المشروع </w:t>
      </w:r>
      <w:r w:rsidR="006B2D9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3444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</w:t>
      </w:r>
      <w:r w:rsidR="006B2D9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: الأستاذ الدكتور مولفي محمد</w:t>
      </w:r>
    </w:p>
    <w:p w:rsidR="00DD1407" w:rsidRPr="00755104" w:rsidRDefault="00DD1407" w:rsidP="00DD140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عنوان المشروع</w:t>
      </w:r>
      <w:r w:rsidR="0006718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3444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الابستيمولوجيا فلسفة جديدة لعلوم المادة </w:t>
      </w:r>
    </w:p>
    <w:p w:rsidR="00067183" w:rsidRDefault="00DD1407" w:rsidP="00067183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تاريخ اعتماده </w:t>
      </w:r>
      <w:r w:rsidR="0006718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3444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</w:t>
      </w:r>
      <w:r w:rsidR="0006718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2003-2006 </w:t>
      </w:r>
    </w:p>
    <w:p w:rsidR="00DD1407" w:rsidRPr="00067183" w:rsidRDefault="00067183" w:rsidP="00067183">
      <w:pPr>
        <w:bidi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6718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4.6. </w:t>
      </w:r>
      <w:r w:rsidR="007B3EA7" w:rsidRPr="0006718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مشاركة في مشروع البحث </w:t>
      </w:r>
    </w:p>
    <w:p w:rsidR="007B3EA7" w:rsidRPr="00755104" w:rsidRDefault="007B3EA7" w:rsidP="007B3EA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- هيئته</w:t>
      </w:r>
      <w:r w:rsidR="0006718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5F58B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</w:t>
      </w:r>
      <w:r w:rsidR="003444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: فلسفي</w:t>
      </w:r>
    </w:p>
    <w:p w:rsidR="007B3EA7" w:rsidRPr="00755104" w:rsidRDefault="007B3EA7" w:rsidP="007B3EA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 المشروع </w:t>
      </w:r>
      <w:r w:rsidR="005F58B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3444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: الأستاذ الدكتور مولفي محمد</w:t>
      </w:r>
    </w:p>
    <w:p w:rsidR="007B3EA7" w:rsidRPr="00755104" w:rsidRDefault="007B3EA7" w:rsidP="00555CD2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عنوان المشروع</w:t>
      </w:r>
      <w:r w:rsidR="005F58B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3444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</w:t>
      </w:r>
      <w:r w:rsidR="00555CD2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الفلسفة والثقافة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7B3EA7" w:rsidRPr="00755104" w:rsidRDefault="007B3EA7" w:rsidP="00555CD2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تاريخ اعتماده </w:t>
      </w:r>
      <w:r w:rsidR="005F58B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3444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</w:t>
      </w:r>
      <w:r w:rsidR="005F58B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</w:t>
      </w:r>
      <w:r w:rsidR="00555CD2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2008 رمز المشروع </w:t>
      </w:r>
      <w:r w:rsidR="00555CD2" w:rsidRPr="00755104">
        <w:rPr>
          <w:rFonts w:ascii="Times New Roman" w:hAnsi="Times New Roman" w:cs="Times New Roman"/>
          <w:sz w:val="28"/>
          <w:szCs w:val="28"/>
          <w:lang w:bidi="ar-DZ"/>
        </w:rPr>
        <w:t>W0182006016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555CD2" w:rsidRPr="00364C18" w:rsidRDefault="00364C18" w:rsidP="00555CD2">
      <w:pPr>
        <w:bidi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364C1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5.6. </w:t>
      </w:r>
      <w:r w:rsidR="00053B66" w:rsidRPr="00364C1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مشروع بحث علمي :</w:t>
      </w:r>
    </w:p>
    <w:p w:rsidR="00053B66" w:rsidRPr="00755104" w:rsidRDefault="00053B66" w:rsidP="00946CCA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- هيئته</w:t>
      </w:r>
      <w:r w:rsidR="00364C1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: فلسف</w:t>
      </w:r>
      <w:r w:rsidR="00946CCA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ة العلوم </w:t>
      </w:r>
    </w:p>
    <w:p w:rsidR="00946CCA" w:rsidRPr="00755104" w:rsidRDefault="00946CCA" w:rsidP="00946CCA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- عنوانه </w:t>
      </w:r>
      <w:r w:rsidR="00364C1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التقدم العلمي وأسس جديدة لمعرفة </w:t>
      </w:r>
    </w:p>
    <w:p w:rsidR="00053B66" w:rsidRPr="00755104" w:rsidRDefault="00053B66" w:rsidP="00946CCA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 المشروع </w:t>
      </w:r>
      <w:r w:rsidR="00364C1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</w:t>
      </w:r>
      <w:r w:rsidR="00946CCA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الدكتورة دراس شهرزاد </w:t>
      </w:r>
    </w:p>
    <w:p w:rsidR="00053B66" w:rsidRPr="00755104" w:rsidRDefault="00946CCA" w:rsidP="00053B66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تاريخ اعتماده</w:t>
      </w:r>
      <w:r w:rsidR="00364C1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2008 </w:t>
      </w:r>
      <w:r w:rsidR="00053B66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053B66" w:rsidRPr="00755104" w:rsidRDefault="00946CCA" w:rsidP="00C2338B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رمز المشروع</w:t>
      </w:r>
      <w:r w:rsidR="00364C1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</w:t>
      </w:r>
      <w:r w:rsidR="00053B66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 </w:t>
      </w:r>
      <w:r w:rsidR="00F66682" w:rsidRPr="00755104">
        <w:rPr>
          <w:rFonts w:ascii="Times New Roman" w:hAnsi="Times New Roman" w:cs="Times New Roman"/>
          <w:sz w:val="28"/>
          <w:szCs w:val="28"/>
          <w:lang w:bidi="ar-DZ"/>
        </w:rPr>
        <w:t>W018200</w:t>
      </w:r>
      <w:r w:rsidR="00C2338B" w:rsidRPr="00755104">
        <w:rPr>
          <w:rFonts w:ascii="Times New Roman" w:hAnsi="Times New Roman" w:cs="Times New Roman"/>
          <w:sz w:val="28"/>
          <w:szCs w:val="28"/>
          <w:lang w:bidi="ar-DZ"/>
        </w:rPr>
        <w:t>70024</w:t>
      </w:r>
    </w:p>
    <w:p w:rsidR="003E7146" w:rsidRPr="00364C18" w:rsidRDefault="003E7146" w:rsidP="003E7146">
      <w:pPr>
        <w:bidi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364C1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6.6. مشروع بحث علمي</w:t>
      </w:r>
      <w:r w:rsidR="00364C1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</w:t>
      </w:r>
      <w:r w:rsidRPr="00364C1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</w:p>
    <w:p w:rsidR="003E7146" w:rsidRPr="00755104" w:rsidRDefault="003E7146" w:rsidP="003E7146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- هيئته</w:t>
      </w:r>
      <w:r w:rsidR="00220FE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فلسفة حدي ثة </w:t>
      </w:r>
    </w:p>
    <w:p w:rsidR="003E7146" w:rsidRPr="00755104" w:rsidRDefault="003E7146" w:rsidP="003E7146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- عنوانه</w:t>
      </w:r>
      <w:r w:rsidR="00220FE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 معجم مصطلحات هيجل  </w:t>
      </w:r>
    </w:p>
    <w:p w:rsidR="003E7146" w:rsidRPr="00755104" w:rsidRDefault="003E7146" w:rsidP="006A26CD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 المشروع </w:t>
      </w:r>
      <w:r w:rsidR="00220FE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الدكتورة </w:t>
      </w:r>
      <w:r w:rsidR="006A26CD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محمد رياحي رشيد ة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3E7146" w:rsidRPr="00755104" w:rsidRDefault="003E7146" w:rsidP="003E7146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تاريخ اعتماده</w:t>
      </w:r>
      <w:r w:rsidR="00220FE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2008  </w:t>
      </w:r>
    </w:p>
    <w:p w:rsidR="003E7146" w:rsidRPr="00755104" w:rsidRDefault="003E7146" w:rsidP="006A26CD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lastRenderedPageBreak/>
        <w:t xml:space="preserve">رمز المشروع </w:t>
      </w:r>
      <w:r w:rsidR="00220FE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</w:t>
      </w:r>
      <w:r w:rsidRPr="00755104">
        <w:rPr>
          <w:rFonts w:ascii="Times New Roman" w:hAnsi="Times New Roman" w:cs="Times New Roman"/>
          <w:sz w:val="28"/>
          <w:szCs w:val="28"/>
          <w:lang w:bidi="ar-DZ"/>
        </w:rPr>
        <w:t>W018200</w:t>
      </w:r>
      <w:r w:rsidR="006A26CD" w:rsidRPr="00755104">
        <w:rPr>
          <w:rFonts w:ascii="Times New Roman" w:hAnsi="Times New Roman" w:cs="Times New Roman"/>
          <w:sz w:val="28"/>
          <w:szCs w:val="28"/>
          <w:lang w:bidi="ar-DZ"/>
        </w:rPr>
        <w:t>60046</w:t>
      </w:r>
    </w:p>
    <w:p w:rsidR="006A26CD" w:rsidRPr="00220FE3" w:rsidRDefault="00220FE3" w:rsidP="006A26CD">
      <w:pPr>
        <w:bidi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220FE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7.6. </w:t>
      </w:r>
      <w:r w:rsidR="006A26CD" w:rsidRPr="00220FE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مشروع بحث علمي </w:t>
      </w:r>
      <w:r w:rsidRPr="00220FE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:</w:t>
      </w:r>
    </w:p>
    <w:p w:rsidR="006A26CD" w:rsidRPr="00755104" w:rsidRDefault="006A26CD" w:rsidP="006A26CD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- هيئته</w:t>
      </w:r>
      <w:r w:rsidR="00220FE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فلسفة  سياسية </w:t>
      </w:r>
    </w:p>
    <w:p w:rsidR="006A26CD" w:rsidRPr="00755104" w:rsidRDefault="006A26CD" w:rsidP="006A26CD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- عنوانه </w:t>
      </w:r>
      <w:r w:rsidR="00220FE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الفلسفة والتنمية في الجزائر  </w:t>
      </w:r>
    </w:p>
    <w:p w:rsidR="006A26CD" w:rsidRPr="00755104" w:rsidRDefault="006A26CD" w:rsidP="00CE7F7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رئيس المشروع </w:t>
      </w:r>
      <w:r w:rsidR="00D7057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الدكتورة </w:t>
      </w:r>
      <w:r w:rsidR="00CE7F77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محمدي رياحي رشيدة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6A26CD" w:rsidRPr="00755104" w:rsidRDefault="006A26CD" w:rsidP="00CE7F77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تاريخ اعتماده</w:t>
      </w:r>
      <w:r w:rsidR="00D7057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</w:t>
      </w:r>
      <w:r w:rsidR="00CE7F77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2011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7E53DF" w:rsidRDefault="006A26CD" w:rsidP="007E53DF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رمز المشروع </w:t>
      </w:r>
      <w:r w:rsidR="00D7057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</w:t>
      </w:r>
      <w:r w:rsidRPr="00755104">
        <w:rPr>
          <w:rFonts w:ascii="Times New Roman" w:hAnsi="Times New Roman" w:cs="Times New Roman"/>
          <w:sz w:val="28"/>
          <w:szCs w:val="28"/>
          <w:lang w:bidi="ar-DZ"/>
        </w:rPr>
        <w:t>W01820</w:t>
      </w:r>
      <w:r w:rsidR="00CE7F77" w:rsidRPr="00755104">
        <w:rPr>
          <w:rFonts w:ascii="Times New Roman" w:hAnsi="Times New Roman" w:cs="Times New Roman"/>
          <w:sz w:val="28"/>
          <w:szCs w:val="28"/>
          <w:lang w:bidi="ar-DZ"/>
        </w:rPr>
        <w:t>100045</w:t>
      </w:r>
    </w:p>
    <w:p w:rsidR="004B5D82" w:rsidRPr="007E53DF" w:rsidRDefault="007E53DF" w:rsidP="007E53DF">
      <w:pPr>
        <w:bidi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7E53D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5.6. </w:t>
      </w:r>
      <w:r w:rsidR="004B5D82" w:rsidRPr="007E53D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مشوع بحث علمي </w:t>
      </w:r>
    </w:p>
    <w:p w:rsidR="004B5D82" w:rsidRPr="00755104" w:rsidRDefault="004B5D82" w:rsidP="005C48AC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- هيئته</w:t>
      </w:r>
      <w:r w:rsidR="007E53D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: فلسفة</w:t>
      </w:r>
      <w:r w:rsidR="005C48AC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سياسية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4B5D82" w:rsidRPr="00755104" w:rsidRDefault="004B5D82" w:rsidP="00E074B6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- عنوانه </w:t>
      </w:r>
      <w:r w:rsidR="007E53D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</w:t>
      </w:r>
      <w:r w:rsidR="00E074B6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الفلسفة والديمقراطية في الجزائر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4B5D82" w:rsidRPr="00755104" w:rsidRDefault="004B5D82" w:rsidP="004B5D82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رئيس المشروع</w:t>
      </w:r>
      <w:r w:rsidR="007E53D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 الدكتورة دراس شهرزاد </w:t>
      </w:r>
    </w:p>
    <w:p w:rsidR="004B5D82" w:rsidRPr="00755104" w:rsidRDefault="004B5D82" w:rsidP="00E074B6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تاريخ اعتماده</w:t>
      </w:r>
      <w:r w:rsidR="007E53D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: 20</w:t>
      </w:r>
      <w:r w:rsidR="00E074B6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12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</w:p>
    <w:p w:rsidR="004B5D82" w:rsidRPr="00755104" w:rsidRDefault="004B5D82" w:rsidP="00E074B6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رمز المشروع </w:t>
      </w:r>
      <w:r w:rsidR="007E53D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: </w:t>
      </w:r>
      <w:r w:rsidRPr="00755104">
        <w:rPr>
          <w:rFonts w:ascii="Times New Roman" w:hAnsi="Times New Roman" w:cs="Times New Roman"/>
          <w:sz w:val="28"/>
          <w:szCs w:val="28"/>
          <w:lang w:bidi="ar-DZ"/>
        </w:rPr>
        <w:t>W01820</w:t>
      </w:r>
      <w:r w:rsidR="00E074B6" w:rsidRPr="00755104">
        <w:rPr>
          <w:rFonts w:ascii="Times New Roman" w:hAnsi="Times New Roman" w:cs="Times New Roman"/>
          <w:sz w:val="28"/>
          <w:szCs w:val="28"/>
          <w:lang w:bidi="ar-DZ"/>
        </w:rPr>
        <w:t>120041</w:t>
      </w:r>
    </w:p>
    <w:p w:rsidR="00B0417F" w:rsidRPr="007E53DF" w:rsidRDefault="00B0417F" w:rsidP="00B0417F">
      <w:pPr>
        <w:bidi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7E53D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4. المخابر والمشاريع العلمية الوطنية :</w:t>
      </w:r>
    </w:p>
    <w:p w:rsidR="00B0417F" w:rsidRPr="00755104" w:rsidRDefault="00B0417F" w:rsidP="00B0417F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E53D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7-1.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عضوة في م خ بر الفلسفة وتاريخها من تاريخ الأسيس للمخبر سنة 2000 إلى 2009 </w:t>
      </w:r>
    </w:p>
    <w:p w:rsidR="00B0417F" w:rsidRPr="00755104" w:rsidRDefault="00B0417F" w:rsidP="00B0417F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E53D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7-2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>. ع</w:t>
      </w:r>
      <w:r w:rsidR="00583C39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ضوة في مخبر لسفة العلوم والتنمية بالجزائر كر ئيسة إدارية للمخبر ورئيسة وحدة داخل المخبر تطور العلوم بالجزائر ابتداءا من تارخ اعماده 2010 </w:t>
      </w:r>
    </w:p>
    <w:p w:rsidR="00583C39" w:rsidRPr="00755104" w:rsidRDefault="00583C39" w:rsidP="00583C39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E53D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7-3-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عضوة في مشروع </w:t>
      </w:r>
      <w:r w:rsidRPr="00755104">
        <w:rPr>
          <w:rFonts w:ascii="Times New Roman" w:hAnsi="Times New Roman" w:cs="Times New Roman"/>
          <w:sz w:val="28"/>
          <w:szCs w:val="28"/>
          <w:lang w:bidi="ar-DZ"/>
        </w:rPr>
        <w:t xml:space="preserve">PNR 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845DA2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عنوانه الثق افة والسلم في الفغلسف ة السياسية المعاصرة ، رئيس المشروع الدكتورة محمدي رياحي رشيدة </w:t>
      </w:r>
    </w:p>
    <w:p w:rsidR="00845DA2" w:rsidRPr="007E53DF" w:rsidRDefault="00845DA2" w:rsidP="00845DA2">
      <w:pPr>
        <w:bidi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7E53D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8. الملتقيات الوطنية :</w:t>
      </w:r>
    </w:p>
    <w:p w:rsidR="00845DA2" w:rsidRPr="00755104" w:rsidRDefault="00845DA2" w:rsidP="00845DA2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245A6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8-</w:t>
      </w:r>
      <w:r w:rsidR="007E53DF" w:rsidRPr="007245A6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</w:t>
      </w:r>
      <w:r w:rsidRPr="007245A6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1</w:t>
      </w:r>
      <w:r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المشاركة بمداخلة </w:t>
      </w:r>
      <w:r w:rsidR="0020570E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في </w:t>
      </w:r>
      <w:r w:rsidR="00695CE5" w:rsidRPr="007245A6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</w:t>
      </w:r>
      <w:r w:rsidR="0020570E" w:rsidRPr="007245A6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ندوة الوطنية الأولى لإبن رشد</w:t>
      </w:r>
      <w:r w:rsidR="0020570E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20570E" w:rsidRPr="00755104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20570E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بجامعة بوزريعة معهد الفلسفة الجزائر العاصمة ، عنوان المداخلة : قراءة ابستيمولوجية لفلسفة ابن رشد بتاريخ 12 جوان 1998 لجامعة اجزائر </w:t>
      </w:r>
    </w:p>
    <w:p w:rsidR="0020570E" w:rsidRPr="000E1BBF" w:rsidRDefault="0020570E" w:rsidP="000E1BBF">
      <w:pPr>
        <w:pStyle w:val="Paragraphedeliste"/>
        <w:numPr>
          <w:ilvl w:val="0"/>
          <w:numId w:val="6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المشاركة بمداخلة في ندوة علمية حول مالك بن نبي بمعهد الفلسفة جامعة السانيا وهران ، بتاريخ 02 نوفمبر 1998 </w:t>
      </w:r>
    </w:p>
    <w:p w:rsidR="0020570E" w:rsidRPr="00755104" w:rsidRDefault="000E1BBF" w:rsidP="0020570E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- </w:t>
      </w:r>
      <w:r w:rsidR="0020570E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جمعية </w:t>
      </w:r>
      <w:r w:rsidR="003E58BC" w:rsidRPr="0075510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مالك بن نبي جامعة وهران </w:t>
      </w:r>
    </w:p>
    <w:p w:rsidR="003E58BC" w:rsidRPr="000E1BBF" w:rsidRDefault="003E58BC" w:rsidP="000E1BBF">
      <w:pPr>
        <w:pStyle w:val="Paragraphedeliste"/>
        <w:numPr>
          <w:ilvl w:val="0"/>
          <w:numId w:val="6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lastRenderedPageBreak/>
        <w:t xml:space="preserve">المشاركة بمداخلة في يوم دراسي بجامعة وهران حول فلسفة الفعل بتاريخ 28-08-2007 عنان المداخلة فلسفة الفعل في الفينومينولوجيا </w:t>
      </w:r>
    </w:p>
    <w:p w:rsidR="003E58BC" w:rsidRPr="000E1BBF" w:rsidRDefault="003E58BC" w:rsidP="000E1BBF">
      <w:pPr>
        <w:pStyle w:val="Paragraphedeliste"/>
        <w:numPr>
          <w:ilvl w:val="0"/>
          <w:numId w:val="6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المشاركة بمداخلة في ملتقى وطني ليوم للفلسفة بالجزائر حول الثماثل والإختلاف بين النظري والعملي عند الأمير عبد </w:t>
      </w:r>
      <w:r w:rsidR="00453BFB"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القادر عنوان المداخلة المهمة المقدسة في  رسالة الأمير عبد القادر الجزائ ري يومي 2627-04-2008  بجامعة تلمسان </w:t>
      </w:r>
    </w:p>
    <w:p w:rsidR="00453BFB" w:rsidRPr="000E1BBF" w:rsidRDefault="00453BFB" w:rsidP="000E1BBF">
      <w:pPr>
        <w:pStyle w:val="Paragraphedeliste"/>
        <w:numPr>
          <w:ilvl w:val="0"/>
          <w:numId w:val="6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المشاركة في ملتقى وطني من تنظيم كلية العلوم الإجتماعية قسم الفلسفة جامعة وهران حول فلسفة التسامح ثقافة المواطنة وحقوق الإنسان يومي 28/02 و01-03-2009 عنوان المداخلة التسامح واجب أخلاقي </w:t>
      </w:r>
    </w:p>
    <w:p w:rsidR="00453BFB" w:rsidRPr="000E1BBF" w:rsidRDefault="00453BFB" w:rsidP="000E1BBF">
      <w:pPr>
        <w:pStyle w:val="Paragraphedeliste"/>
        <w:numPr>
          <w:ilvl w:val="0"/>
          <w:numId w:val="6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>رئيسة تنظيم ليوم العالمي للمرأة 08 مارس تحت رعاية كلية العلوم الإجتماعية جامعة وهران والمشاركة بمداخلة عنوانها لماذا 08 مارس عيد عالمي للمرأة ؟ وذلك في تاريخ 08-03-2009</w:t>
      </w:r>
    </w:p>
    <w:p w:rsidR="00453BFB" w:rsidRPr="000E1BBF" w:rsidRDefault="002C0B1E" w:rsidP="000E1BBF">
      <w:pPr>
        <w:pStyle w:val="Paragraphedeliste"/>
        <w:numPr>
          <w:ilvl w:val="0"/>
          <w:numId w:val="6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>مشاركة في ي</w:t>
      </w:r>
      <w:r w:rsidR="00453BFB"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>وم دراسي خاص بيوم المرأة العالمي بمداخلة عنوانها : امرأة اليوم العنف والحقوق وذلك يوم 08 مارس 2011</w:t>
      </w:r>
    </w:p>
    <w:p w:rsidR="002C0B1E" w:rsidRPr="000E1BBF" w:rsidRDefault="007E5D09" w:rsidP="000E1BBF">
      <w:pPr>
        <w:pStyle w:val="Paragraphedeliste"/>
        <w:numPr>
          <w:ilvl w:val="0"/>
          <w:numId w:val="6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>مشاركة في ملتقى</w:t>
      </w:r>
      <w:r w:rsidR="002C0B1E"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وطني من تنظيم مخبر الأيعاد القيمية بالجزائر بعنوان : أزمة في الفلسفة الغربية المعاصرة بمداخلة عنوانها : أزمة القيم والحل الإنساني وذلك يوم 26-04-2012</w:t>
      </w:r>
    </w:p>
    <w:p w:rsidR="00B57E74" w:rsidRPr="000E1BBF" w:rsidRDefault="00B57E74" w:rsidP="000E1BBF">
      <w:pPr>
        <w:pStyle w:val="Paragraphedeliste"/>
        <w:numPr>
          <w:ilvl w:val="0"/>
          <w:numId w:val="6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المشاركة في اليوم العالمي للمرأة 08 مارس 2012 بمداخلة </w:t>
      </w:r>
      <w:r w:rsidR="001C173F"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عنوانها المرأة امسلمة في عصر العولمة </w:t>
      </w:r>
    </w:p>
    <w:p w:rsidR="009D32F8" w:rsidRPr="000E1BBF" w:rsidRDefault="002C0B1E" w:rsidP="000E1BBF">
      <w:pPr>
        <w:pStyle w:val="Paragraphedeliste"/>
        <w:numPr>
          <w:ilvl w:val="0"/>
          <w:numId w:val="6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مشاركة في الملتقى الوطني </w:t>
      </w:r>
      <w:r w:rsidR="00B57E74"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>الأول الحقيقة بين الفلسفة والعلم في يومي 24 و 25 أ فريل 2012 بمداخلة عنوانها اتحاد الف</w:t>
      </w:r>
      <w:r w:rsidR="009D32F8"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لسفة والعلم مشروع الإنسانية </w:t>
      </w:r>
    </w:p>
    <w:p w:rsidR="009D32F8" w:rsidRPr="000E1BBF" w:rsidRDefault="009D32F8" w:rsidP="000E1BBF">
      <w:pPr>
        <w:pStyle w:val="Paragraphedeliste"/>
        <w:numPr>
          <w:ilvl w:val="0"/>
          <w:numId w:val="6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المشاركة في ملتقى وطني حول أزمة القيم في الفكر الغربي المعاصر يوم 26 أفريل 2012 بمداخلة عنوانها  أزمة القيم والحل الإنساني </w:t>
      </w:r>
    </w:p>
    <w:p w:rsidR="00375747" w:rsidRPr="000E1BBF" w:rsidRDefault="00375747" w:rsidP="000E1BBF">
      <w:pPr>
        <w:pStyle w:val="Paragraphedeliste"/>
        <w:numPr>
          <w:ilvl w:val="0"/>
          <w:numId w:val="6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0E1BB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المشاركة في الأسبوع العلمي لكلية العلوم الغجتماعية من 09-إلى 13 مارس 2014 بمداخلة في اليوم اخاص بالفلسفة 12 مارس 2014 بعنوان: الفيلسوف والس ؤال الفلسفية </w:t>
      </w:r>
    </w:p>
    <w:p w:rsidR="00FE64D8" w:rsidRPr="008C4B47" w:rsidRDefault="009D32F8" w:rsidP="009D32F8">
      <w:pPr>
        <w:bidi/>
        <w:jc w:val="lef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8C4B4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9. </w:t>
      </w:r>
      <w:r w:rsidR="00FE64D8" w:rsidRPr="008C4B4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الملتقيات الدولية </w:t>
      </w:r>
    </w:p>
    <w:p w:rsidR="00970F66" w:rsidRPr="008C4B47" w:rsidRDefault="00FE64D8" w:rsidP="008C4B47">
      <w:pPr>
        <w:pStyle w:val="Paragraphedeliste"/>
        <w:numPr>
          <w:ilvl w:val="0"/>
          <w:numId w:val="7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المشاركة بمداخلة في ملتقى دولي حول </w:t>
      </w:r>
      <w:r w:rsidR="00C77B2D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الداثة في الفكر العربي المعاص ر بجامعة بوزريعة معهد الفلسفة الجزائر العاصمة عنوان المداخلة المشروع النهضوي في الفكر العربي المعاصر </w:t>
      </w:r>
      <w:r w:rsidR="00970F66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>بتاريخ 06 وفمبر 1990</w:t>
      </w:r>
    </w:p>
    <w:p w:rsidR="00970F66" w:rsidRPr="008C4B47" w:rsidRDefault="00970F66" w:rsidP="008C4B47">
      <w:pPr>
        <w:pStyle w:val="Paragraphedeliste"/>
        <w:numPr>
          <w:ilvl w:val="0"/>
          <w:numId w:val="7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>المشاركة بمداخلة في ملتقى دولي بجامعة القاهرة كلية الآداب قسم الفلس فة مصر حول فلسفة الحرية تحت عنوان حرية البحث عند بيكون بتاريخ 18-12-2005</w:t>
      </w:r>
    </w:p>
    <w:p w:rsidR="003F1919" w:rsidRPr="008C4B47" w:rsidRDefault="00970F66" w:rsidP="008C4B47">
      <w:pPr>
        <w:pStyle w:val="Paragraphedeliste"/>
        <w:numPr>
          <w:ilvl w:val="0"/>
          <w:numId w:val="7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المشاركة بمداخلة في ملتقى </w:t>
      </w:r>
      <w:r w:rsidR="003F1919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دولي بجامعة الجزائر العاصمة حول فلس فة وقضايا الع صر بتاريخ 26-04-2007 عنوان المداخلة الفلسفة والسؤال لأخلاقي حول الضمير </w:t>
      </w:r>
    </w:p>
    <w:p w:rsidR="002B2DBF" w:rsidRPr="008C4B47" w:rsidRDefault="003F1919" w:rsidP="008C4B47">
      <w:pPr>
        <w:pStyle w:val="Paragraphedeliste"/>
        <w:numPr>
          <w:ilvl w:val="0"/>
          <w:numId w:val="7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>المشاركة بمداخلة في ملتقى دولي بجامعة وهران حول تراث الأمير عبد القادر بين الخصوصية والعالمية م</w:t>
      </w:r>
      <w:r w:rsidR="002B2DBF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قاربات تحليلية يومي 29-3011/2008 عنوان المداخلة المقاومة مهمة مقدسة عند الأمير عبد القادر الجزائري </w:t>
      </w:r>
    </w:p>
    <w:p w:rsidR="00453BFB" w:rsidRPr="008C4B47" w:rsidRDefault="002B2DBF" w:rsidP="008C4B47">
      <w:pPr>
        <w:pStyle w:val="Paragraphedeliste"/>
        <w:numPr>
          <w:ilvl w:val="0"/>
          <w:numId w:val="7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المشاركة في ملتقى </w:t>
      </w:r>
      <w:r w:rsidR="0057105D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دولي  من تنظيم لكلية العلوم الإجتماعية- قسم الفلسفة </w:t>
      </w:r>
      <w:r w:rsidR="0057105D" w:rsidRPr="008C4B47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7E5D09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57105D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جامعة وهران حول الفلسفة والتنمية في المغرب العربي يومي 17و18 نوفمبر 2009 والمداخلة في إطار الطبع </w:t>
      </w:r>
    </w:p>
    <w:p w:rsidR="0057105D" w:rsidRPr="008C4B47" w:rsidRDefault="008C4B47" w:rsidP="008C4B47">
      <w:pPr>
        <w:pStyle w:val="Paragraphedeliste"/>
        <w:numPr>
          <w:ilvl w:val="0"/>
          <w:numId w:val="7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lastRenderedPageBreak/>
        <w:t>المشارك</w:t>
      </w:r>
      <w:r w:rsidR="0057105D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ة في ملقى دولي من تنظيم </w:t>
      </w:r>
      <w:r w:rsidR="008E69D2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كلية العلوم الإجتماعية </w:t>
      </w:r>
      <w:r w:rsidR="008E69D2" w:rsidRPr="008C4B47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8E69D2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قسم الفلسفة جامعة وهران حول الفلسفة والسينما من 09 إلى 11 ماي 2010 بمداخلة السينما في المعيش لدى الجزائري </w:t>
      </w:r>
    </w:p>
    <w:p w:rsidR="008E69D2" w:rsidRPr="008C4B47" w:rsidRDefault="008E69D2" w:rsidP="008C4B47">
      <w:pPr>
        <w:pStyle w:val="Paragraphedeliste"/>
        <w:numPr>
          <w:ilvl w:val="0"/>
          <w:numId w:val="7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المشاركة في ملتقى دولي من تنظيم كلية العلوم الإجتماعية - قسم الفلسفة </w:t>
      </w:r>
      <w:r w:rsidR="0065501D" w:rsidRPr="008C4B47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65501D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جامعة وهران </w:t>
      </w:r>
      <w:r w:rsidR="00240193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حول لالفلسفة والسينما </w:t>
      </w:r>
      <w:r w:rsidR="00240193" w:rsidRPr="008C4B47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240193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من 09 إلى 11 ماي 2010 بمداخلة السينما في المعيش لدى الجزائري </w:t>
      </w:r>
    </w:p>
    <w:p w:rsidR="00240193" w:rsidRPr="008C4B47" w:rsidRDefault="00240193" w:rsidP="008C4B47">
      <w:pPr>
        <w:pStyle w:val="Paragraphedeliste"/>
        <w:numPr>
          <w:ilvl w:val="0"/>
          <w:numId w:val="7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المشاركة في ملتقى دولي من تنظيم كلية العلوم الإجتماعية </w:t>
      </w:r>
      <w:r w:rsidRPr="008C4B47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قسم الفلسفة </w:t>
      </w:r>
      <w:r w:rsidRPr="008C4B47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جامعة وهران حول : الفلسفة وما بعد الحداثة في افريقيا من 28-29-30 نوفمبر 2010 بمداخلة عنوانها الثقافي في افريقيا في عصر العولمة </w:t>
      </w:r>
      <w:r w:rsidR="0086365C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>يوم 30-11-2010</w:t>
      </w:r>
    </w:p>
    <w:p w:rsidR="00103545" w:rsidRPr="008C4B47" w:rsidRDefault="0086365C" w:rsidP="008C4B47">
      <w:pPr>
        <w:pStyle w:val="Paragraphedeliste"/>
        <w:numPr>
          <w:ilvl w:val="0"/>
          <w:numId w:val="7"/>
        </w:num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المشاركة في الملتقى الدولي الرابع بجامعة ه ران قسم الفلسفة حول : الهوية وحقوق الإنسان في الفكر المعاصر </w:t>
      </w:r>
      <w:r w:rsidRPr="008C4B47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من تنظيم مخبر "الأبعاد القيمية </w:t>
      </w:r>
      <w:r w:rsidR="008102EF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للتحولات </w:t>
      </w:r>
      <w:r w:rsidR="00AF735B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بالجزائر " ومخبر </w:t>
      </w:r>
      <w:r w:rsidR="006D2E00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فلسفة علوم وتنمية بالجزائر يومي </w:t>
      </w:r>
      <w:r w:rsidR="00DF338C" w:rsidRPr="008C4B47">
        <w:rPr>
          <w:rFonts w:ascii="Times New Roman" w:hAnsi="Times New Roman" w:cs="Times New Roman" w:hint="cs"/>
          <w:sz w:val="28"/>
          <w:szCs w:val="28"/>
          <w:rtl/>
          <w:lang w:bidi="ar-DZ"/>
        </w:rPr>
        <w:t>19 و 20 نوفمبر 2012 بمداخلة عنوانها : "العولمة والهوية العربة والتعليم يوم 19 نوفمبر 2013</w:t>
      </w:r>
    </w:p>
    <w:p w:rsidR="00E61D35" w:rsidRPr="00755104" w:rsidRDefault="00E61D35" w:rsidP="00E61D35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E61D35" w:rsidRPr="00755104" w:rsidRDefault="00E61D35" w:rsidP="00E61D35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E61D35" w:rsidRPr="00755104" w:rsidRDefault="00E61D35" w:rsidP="00E61D35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E61D35" w:rsidRPr="00755104" w:rsidRDefault="00E61D35" w:rsidP="00E61D35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E61D35" w:rsidRPr="00755104" w:rsidRDefault="00E61D35" w:rsidP="00E61D35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E61D35" w:rsidRPr="00755104" w:rsidRDefault="00E61D35" w:rsidP="00E61D35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E61D35" w:rsidRPr="00755104" w:rsidRDefault="00E61D35" w:rsidP="00E61D35">
      <w:pPr>
        <w:bidi/>
        <w:jc w:val="left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8C4B47" w:rsidRDefault="008C4B47" w:rsidP="00E61D3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C4B47" w:rsidRDefault="008C4B47" w:rsidP="008C4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C4B47" w:rsidRDefault="008C4B47" w:rsidP="008C4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C4B47" w:rsidRDefault="008C4B47" w:rsidP="008C4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C4B47" w:rsidRDefault="008C4B47" w:rsidP="008C4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C4B47" w:rsidRDefault="008C4B47" w:rsidP="008C4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C4B47" w:rsidRDefault="008C4B47" w:rsidP="008C4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C4B47" w:rsidRDefault="008C4B47" w:rsidP="008C4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C4B47" w:rsidRDefault="008C4B47" w:rsidP="008C4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C4B47" w:rsidRDefault="008C4B47" w:rsidP="008C4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C4B47" w:rsidRDefault="008C4B47" w:rsidP="008C4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C4B47" w:rsidRDefault="008C4B47" w:rsidP="008C4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C4B47" w:rsidRDefault="008C4B47" w:rsidP="008C4B47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61D35" w:rsidRPr="008C4B47" w:rsidRDefault="008C4B47" w:rsidP="008C4B47">
      <w:pPr>
        <w:bidi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10</w:t>
      </w:r>
      <w:r w:rsidR="00E61D35" w:rsidRPr="008C4B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المنشورات و المساطير : </w:t>
      </w:r>
    </w:p>
    <w:p w:rsidR="00E61D35" w:rsidRPr="00755104" w:rsidRDefault="00E61D35" w:rsidP="00E61D35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المساطير الإجرائية الدولية المطبوعة و الكتب الجماعية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منشورات المكتبة الوطنية الجزائرية – أعمال الملتقى الدولي الثالث للفلسفة – المكتبة الوطنية الجزائرية في 25 – 26 أفريل 2007 – الفلسفة و قضايا العصر – عنوان المداخلة :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الفلسفة و السؤال الأخلاقي حول الضمير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  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التسامح الفعل و المعنى 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– تأملات نقدية في أسئلة الحاضر – تأليف جماعي – الطبعة الأولى – 2010 – الناشر : مخبر الأبعاد القيمة للتحولات السياسية و الفكر بالجزائر ، طبع – بدار القدس العربي – الجزائر – عنوان المقال : </w:t>
      </w:r>
      <w:r w:rsidRPr="00755104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التسامح واجب أخلاقي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التغيير و الثورة 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-  دراسة تحليلية نقدية للفكر الاصلاحي – تأليف جماعي ، ط 1 ، 2011 ، الناشر عالم الكتب الحديث . و مخبر الأبعاد القيمية للتحولات السياسية و الفكر بالجزائر .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عنوان المقال 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: فلسفة الحضارة و التغيير الاجتماعي عند مالك بن نبي .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فلسفة التأويل 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: المخ.... و التأسيس و التحولات تأليف مجموعة من الأكادميين العرب – عنوان المقال : الفكر الهومينوطيقي عند غادامير – دار الروافد الثقافية – ناشرون            للنشر           و التوزرع – الطبعة الأولى – 2013.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1800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مفهوم السلم في الفلسفة السياسية</w:t>
      </w:r>
      <w:r w:rsidRPr="00755104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تأليف جماعية – عنوان المقالة : من أطلنطس بيكون إلى خواطر باسكال – في إطار مشروع البحث الوطني </w:t>
      </w:r>
      <w:r w:rsidRPr="00755104">
        <w:rPr>
          <w:rFonts w:asciiTheme="majorBidi" w:hAnsiTheme="majorBidi" w:cstheme="majorBidi"/>
          <w:sz w:val="28"/>
          <w:szCs w:val="28"/>
          <w:lang w:bidi="ar-DZ"/>
        </w:rPr>
        <w:t>P.N.R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– مفهوم و قيم السلم في الفلسفة السياسية المعاصرة – دار النشر – لالة صافية للنشر و التوزيع وهران – رقم الايداع القانوني 6219 – 2013 – الطبعة الأولى – 2013.</w:t>
      </w:r>
    </w:p>
    <w:p w:rsidR="00E61D35" w:rsidRPr="00180007" w:rsidRDefault="00E61D35" w:rsidP="00E61D3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8000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11. </w:t>
      </w:r>
      <w:r w:rsidRPr="001800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المنشورات العلمية المجلات و الدوريات الوطنية :</w:t>
      </w:r>
      <w:r w:rsidRPr="0018000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E61D35" w:rsidRPr="00755104" w:rsidRDefault="00E61D35" w:rsidP="00E61D3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Pr="00755104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دراسات فلسفية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مجلة سداسية متخصصة يصدرها معهد الفلسفة بجامعة الجزائر – السنة الثالث – العدد الخامس – السداسي الأول ، 1998 – جامعة الجزائر ( عدد خاص ) بالندوة الوطنية حول ابن رشد – بمناسبة الذكرى المئوية الثامنة لوفاته ، 1198 – 1998 – عنوان المداخلة : </w:t>
      </w:r>
    </w:p>
    <w:p w:rsidR="00E61D35" w:rsidRPr="00755104" w:rsidRDefault="00E61D35" w:rsidP="00E61D3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قراءة ايبستيمولوجية لعقلانية ابن رشد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مجلة التدوين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مجلة سنوية محكمة تعنى بالدراسات الفلسفية و العلوم الاجتماعية و الإنسانية           و المعلوماتية تصدر عن المدرسة الدكتورالية للعلوم الاجتماعية و الإنسانية ، جامعة وهران ، العدد 03 ديسمبر 2011 . بمقال عنوانه : القراءات الأركيولوجية للفكر الإسلامي عند محمد أركون.</w:t>
      </w:r>
    </w:p>
    <w:p w:rsidR="00E61D35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مجلة الحوار الثقافي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: مجلة فصلية أكاديمية محكمة تهتم بالدراسات العلمية في مجال العلوم الإنسانية و الاجتماعية عدد ربيع و صيف 2012 – مخبر حوار الحضارات ، التنوع الثقافي               و فلسفة السن ، كلية العلوم الاجتماعية ، جامعة عبد الحميد بن باديس مستغانم، الجزائر – بمقال عنوانه : الأسس الفكرية و الابستيمولوجية للمنطق.</w:t>
      </w:r>
    </w:p>
    <w:p w:rsidR="00180007" w:rsidRDefault="00180007" w:rsidP="0018000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61D35" w:rsidRPr="00755104" w:rsidRDefault="00E61D35" w:rsidP="00C2562A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E61D35" w:rsidRPr="00180007" w:rsidRDefault="00E61D35" w:rsidP="00E61D3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8000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12. </w:t>
      </w:r>
      <w:r w:rsidRPr="001800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المنشورات العلمية المجلات و الدوريات الدولية</w:t>
      </w:r>
      <w:r w:rsidRPr="0018000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 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مجلة الكلمة</w:t>
      </w: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 مجلة فصلة تعنى بشؤون الفكر الاسلامي و قضايا العصر و التجدد الحضاري ، السنة التاسعة عشر ، صيف 2012 م / 1433 هــ ، العدد 76 ، بمقال : " منطلقات المنهج الفني و الجمالي الإسلامي " .</w:t>
      </w:r>
    </w:p>
    <w:p w:rsidR="00E61D35" w:rsidRPr="00180007" w:rsidRDefault="00E61D35" w:rsidP="00E61D3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8000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13. </w:t>
      </w:r>
      <w:r w:rsidRPr="001800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اللجان العلمية و التنظيم في الملتقيات العلمية</w:t>
      </w:r>
      <w:r w:rsidRPr="0018000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عضوة في اللجنة العلمية في الملتقى في الملتقى الدولي الأول : الفلسفة و التنمية في المغرب العربي 17 – 18 نوفمبر 2009.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عضوة في لجنة التنظيم في الملتقى الدولي الأول: الفلسفة و التنمية في المغرب العربي 2009.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عضوة في لجنة التنظيم في الملتقى الدولي : الفلسفة و السنما 09 – 10 – 11 ماي 2011.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عضوةفي لجنة التنظيم في الملتقى الدولي : الفلسفة و ما بعد الحداثة في إفريقيا 28 – 29 نوفمبر 2010.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رئيسة تنظيم الملتقى و رئيسة اللجنة العلمية للملتقى الوطني الأول الحقيقة بين الفلسفة و العلم يومي 24 – 25 / 04 – 2012.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عضوة في لجنة التنظيم للملتقى الدولي الرابع  حول الهوية و حقوق الإنسان في الفكر المعاصر يومي 19 و 20 نوفمبر 2012.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رئيسة جلسة للملتقى الدولى الرابع – حول الهوية و حقوق الإنسان في الفكر المعاصر يومي 19 و 20 نوفمبر 2012.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رئيسة تنظيم الملتقى الوطني حول رئيسة اللجنة العالمية ...... المرأة في المجتمع الجزائري – أيام 5 و 6 مارس 2013.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 xml:space="preserve">رئيس تنظيم الملتقى الدولي حول خطاب السنوية في الثقافة العربية و الاسلامية – أيام : 5 و 6 مارس 2014. </w:t>
      </w:r>
    </w:p>
    <w:p w:rsidR="00E61D35" w:rsidRPr="00755104" w:rsidRDefault="00E61D35" w:rsidP="00E61D35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عضو في لجنة العلمية للاسبوع العلمي في كلية العلوم الاجتماعية أيام من 9 إلى 13 مارس 2014.</w:t>
      </w:r>
    </w:p>
    <w:p w:rsidR="00E61D35" w:rsidRPr="00755104" w:rsidRDefault="00E61D35" w:rsidP="00E61D3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الأمالي المطبوعة الخاصة بطلبة ليسانس و ماستر فلسفة ، تخصص فلسفة ،  فلسفة علوم ، منطق و فلسفة العلوم.</w:t>
      </w:r>
    </w:p>
    <w:p w:rsidR="00E61D35" w:rsidRPr="00755104" w:rsidRDefault="00E61D35" w:rsidP="00E61D35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السؤال الابتستيمولوجي في العلوم.</w:t>
      </w:r>
    </w:p>
    <w:p w:rsidR="00E61D35" w:rsidRPr="00755104" w:rsidRDefault="00E61D35" w:rsidP="00E61D35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الابستيمولوجيا.</w:t>
      </w:r>
    </w:p>
    <w:p w:rsidR="00E61D35" w:rsidRPr="00755104" w:rsidRDefault="00E61D35" w:rsidP="00E61D35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نماذج من تطبيقات لمناهج علمية على الظاهرة الإنسانية.</w:t>
      </w:r>
    </w:p>
    <w:p w:rsidR="00E61D35" w:rsidRPr="00755104" w:rsidRDefault="00E61D35" w:rsidP="00E61D35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الأساس الاببستيمولوجي للمنطق.</w:t>
      </w:r>
    </w:p>
    <w:p w:rsidR="00E61D35" w:rsidRPr="00755104" w:rsidRDefault="00E61D35" w:rsidP="00E61D35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55104">
        <w:rPr>
          <w:rFonts w:asciiTheme="majorBidi" w:hAnsiTheme="majorBidi" w:cstheme="majorBidi"/>
          <w:sz w:val="28"/>
          <w:szCs w:val="28"/>
          <w:rtl/>
          <w:lang w:bidi="ar-DZ"/>
        </w:rPr>
        <w:t>دراسات في الابستيمولوجيا من خلال نماذج فلسفية.</w:t>
      </w:r>
    </w:p>
    <w:p w:rsidR="00E61D35" w:rsidRPr="00755104" w:rsidRDefault="00E61D35" w:rsidP="00E61D3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61D35" w:rsidRPr="00755104" w:rsidRDefault="00E61D35" w:rsidP="00E61D35">
      <w:pPr>
        <w:bidi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E61D35" w:rsidRPr="00755104" w:rsidSect="005B59E6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41" w:rsidRDefault="00323C41" w:rsidP="007008F1">
      <w:pPr>
        <w:spacing w:after="0" w:line="240" w:lineRule="auto"/>
      </w:pPr>
      <w:r>
        <w:separator/>
      </w:r>
    </w:p>
  </w:endnote>
  <w:endnote w:type="continuationSeparator" w:id="0">
    <w:p w:rsidR="00323C41" w:rsidRDefault="00323C41" w:rsidP="0070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986"/>
      <w:docPartObj>
        <w:docPartGallery w:val="Page Numbers (Bottom of Page)"/>
        <w:docPartUnique/>
      </w:docPartObj>
    </w:sdtPr>
    <w:sdtContent>
      <w:p w:rsidR="00344426" w:rsidRDefault="006C055B">
        <w:pPr>
          <w:pStyle w:val="Pieddepage"/>
        </w:pPr>
        <w:fldSimple w:instr=" PAGE   \* MERGEFORMAT ">
          <w:r w:rsidR="00C2562A">
            <w:t>10</w:t>
          </w:r>
        </w:fldSimple>
      </w:p>
    </w:sdtContent>
  </w:sdt>
  <w:p w:rsidR="00344426" w:rsidRDefault="003444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41" w:rsidRDefault="00323C41" w:rsidP="007008F1">
      <w:pPr>
        <w:spacing w:after="0" w:line="240" w:lineRule="auto"/>
      </w:pPr>
      <w:r>
        <w:separator/>
      </w:r>
    </w:p>
  </w:footnote>
  <w:footnote w:type="continuationSeparator" w:id="0">
    <w:p w:rsidR="00323C41" w:rsidRDefault="00323C41" w:rsidP="0070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6" w:rsidRPr="007008F1" w:rsidRDefault="00344426" w:rsidP="007008F1">
    <w:pPr>
      <w:pStyle w:val="En-tte"/>
      <w:ind w:left="-709"/>
      <w:jc w:val="left"/>
      <w:rPr>
        <w:sz w:val="28"/>
        <w:szCs w:val="28"/>
      </w:rPr>
    </w:pPr>
    <w:r w:rsidRPr="007008F1">
      <w:rPr>
        <w:rFonts w:hint="cs"/>
        <w:sz w:val="28"/>
        <w:szCs w:val="28"/>
        <w:rtl/>
      </w:rPr>
      <w:t xml:space="preserve">السيرة الذاتية للدكتوة شهرزاد دراس </w:t>
    </w:r>
    <w:r>
      <w:rPr>
        <w:sz w:val="28"/>
        <w:szCs w:val="28"/>
      </w:rPr>
      <w:t xml:space="preserve">       </w:t>
    </w:r>
  </w:p>
  <w:p w:rsidR="00344426" w:rsidRDefault="0034442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10A"/>
    <w:multiLevelType w:val="hybridMultilevel"/>
    <w:tmpl w:val="FD5C7E52"/>
    <w:lvl w:ilvl="0" w:tplc="1898F176">
      <w:start w:val="10"/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4B75AC2"/>
    <w:multiLevelType w:val="hybridMultilevel"/>
    <w:tmpl w:val="E34C6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4D35"/>
    <w:multiLevelType w:val="hybridMultilevel"/>
    <w:tmpl w:val="1B668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C3186"/>
    <w:multiLevelType w:val="hybridMultilevel"/>
    <w:tmpl w:val="45B80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A7512"/>
    <w:multiLevelType w:val="hybridMultilevel"/>
    <w:tmpl w:val="A2E47968"/>
    <w:lvl w:ilvl="0" w:tplc="0D6AF9C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06AA1"/>
    <w:multiLevelType w:val="hybridMultilevel"/>
    <w:tmpl w:val="04D25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5265D"/>
    <w:multiLevelType w:val="hybridMultilevel"/>
    <w:tmpl w:val="E8906E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FAF"/>
    <w:rsid w:val="0001114C"/>
    <w:rsid w:val="00011CFA"/>
    <w:rsid w:val="000158E9"/>
    <w:rsid w:val="00022862"/>
    <w:rsid w:val="000319A8"/>
    <w:rsid w:val="00041954"/>
    <w:rsid w:val="00045492"/>
    <w:rsid w:val="00046E02"/>
    <w:rsid w:val="00053B66"/>
    <w:rsid w:val="00064087"/>
    <w:rsid w:val="00065FAE"/>
    <w:rsid w:val="00067183"/>
    <w:rsid w:val="0007098A"/>
    <w:rsid w:val="0007760D"/>
    <w:rsid w:val="0008779B"/>
    <w:rsid w:val="000C76D9"/>
    <w:rsid w:val="000D558E"/>
    <w:rsid w:val="000E1BBF"/>
    <w:rsid w:val="00103545"/>
    <w:rsid w:val="0011498F"/>
    <w:rsid w:val="00121F10"/>
    <w:rsid w:val="00137E62"/>
    <w:rsid w:val="00146B22"/>
    <w:rsid w:val="00154C28"/>
    <w:rsid w:val="00180007"/>
    <w:rsid w:val="001C173F"/>
    <w:rsid w:val="001C213D"/>
    <w:rsid w:val="00202951"/>
    <w:rsid w:val="0020570E"/>
    <w:rsid w:val="00205847"/>
    <w:rsid w:val="00212137"/>
    <w:rsid w:val="002133FE"/>
    <w:rsid w:val="00220FE3"/>
    <w:rsid w:val="00223A7A"/>
    <w:rsid w:val="00240193"/>
    <w:rsid w:val="00241222"/>
    <w:rsid w:val="002417DB"/>
    <w:rsid w:val="0026572E"/>
    <w:rsid w:val="002754EF"/>
    <w:rsid w:val="002B2DBF"/>
    <w:rsid w:val="002C0B1E"/>
    <w:rsid w:val="002C6BF8"/>
    <w:rsid w:val="002E213D"/>
    <w:rsid w:val="002E7460"/>
    <w:rsid w:val="002F0899"/>
    <w:rsid w:val="003048CA"/>
    <w:rsid w:val="003070C9"/>
    <w:rsid w:val="00311E44"/>
    <w:rsid w:val="0031761C"/>
    <w:rsid w:val="00323C41"/>
    <w:rsid w:val="00324707"/>
    <w:rsid w:val="00325366"/>
    <w:rsid w:val="00332368"/>
    <w:rsid w:val="0033319B"/>
    <w:rsid w:val="003423AE"/>
    <w:rsid w:val="0034393E"/>
    <w:rsid w:val="00344426"/>
    <w:rsid w:val="0036171F"/>
    <w:rsid w:val="00362C85"/>
    <w:rsid w:val="00364C18"/>
    <w:rsid w:val="00373C8F"/>
    <w:rsid w:val="00375747"/>
    <w:rsid w:val="00380053"/>
    <w:rsid w:val="003836D1"/>
    <w:rsid w:val="00387B28"/>
    <w:rsid w:val="003C3252"/>
    <w:rsid w:val="003E502D"/>
    <w:rsid w:val="003E58BC"/>
    <w:rsid w:val="003E7146"/>
    <w:rsid w:val="003F0640"/>
    <w:rsid w:val="003F1919"/>
    <w:rsid w:val="00422571"/>
    <w:rsid w:val="004243C9"/>
    <w:rsid w:val="00426CB7"/>
    <w:rsid w:val="00443E91"/>
    <w:rsid w:val="00444D88"/>
    <w:rsid w:val="00453BFB"/>
    <w:rsid w:val="00474C39"/>
    <w:rsid w:val="00485158"/>
    <w:rsid w:val="00485DB8"/>
    <w:rsid w:val="00487A65"/>
    <w:rsid w:val="004A2E7A"/>
    <w:rsid w:val="004B5D82"/>
    <w:rsid w:val="004C17B7"/>
    <w:rsid w:val="004D13DB"/>
    <w:rsid w:val="004E5AE8"/>
    <w:rsid w:val="00501408"/>
    <w:rsid w:val="0054563F"/>
    <w:rsid w:val="00546843"/>
    <w:rsid w:val="00555CD2"/>
    <w:rsid w:val="00555E8C"/>
    <w:rsid w:val="00556C06"/>
    <w:rsid w:val="00564984"/>
    <w:rsid w:val="0057105D"/>
    <w:rsid w:val="0057578D"/>
    <w:rsid w:val="00577282"/>
    <w:rsid w:val="00577CDF"/>
    <w:rsid w:val="00583C39"/>
    <w:rsid w:val="005860A4"/>
    <w:rsid w:val="005A58D7"/>
    <w:rsid w:val="005B2390"/>
    <w:rsid w:val="005B59E6"/>
    <w:rsid w:val="005C48AC"/>
    <w:rsid w:val="005D3940"/>
    <w:rsid w:val="005D7705"/>
    <w:rsid w:val="005E5D01"/>
    <w:rsid w:val="005F58B3"/>
    <w:rsid w:val="006211BD"/>
    <w:rsid w:val="00623F01"/>
    <w:rsid w:val="00644827"/>
    <w:rsid w:val="0065501D"/>
    <w:rsid w:val="006804DE"/>
    <w:rsid w:val="00680D99"/>
    <w:rsid w:val="00695CE5"/>
    <w:rsid w:val="006A26CD"/>
    <w:rsid w:val="006A3564"/>
    <w:rsid w:val="006B2D9F"/>
    <w:rsid w:val="006B3EAA"/>
    <w:rsid w:val="006C055B"/>
    <w:rsid w:val="006C0EC9"/>
    <w:rsid w:val="006D0A11"/>
    <w:rsid w:val="006D2E00"/>
    <w:rsid w:val="006D5AEE"/>
    <w:rsid w:val="006D68CD"/>
    <w:rsid w:val="006F3565"/>
    <w:rsid w:val="006F3FAF"/>
    <w:rsid w:val="007008F1"/>
    <w:rsid w:val="007068A8"/>
    <w:rsid w:val="0070697B"/>
    <w:rsid w:val="00722970"/>
    <w:rsid w:val="007245A6"/>
    <w:rsid w:val="00747654"/>
    <w:rsid w:val="00755104"/>
    <w:rsid w:val="00757B42"/>
    <w:rsid w:val="007A7372"/>
    <w:rsid w:val="007B3EA7"/>
    <w:rsid w:val="007B7DC2"/>
    <w:rsid w:val="007E53DF"/>
    <w:rsid w:val="007E5D09"/>
    <w:rsid w:val="008043B2"/>
    <w:rsid w:val="008102EF"/>
    <w:rsid w:val="00821982"/>
    <w:rsid w:val="008226D5"/>
    <w:rsid w:val="00845DA2"/>
    <w:rsid w:val="0086365C"/>
    <w:rsid w:val="008A3E94"/>
    <w:rsid w:val="008B298D"/>
    <w:rsid w:val="008C0888"/>
    <w:rsid w:val="008C37A2"/>
    <w:rsid w:val="008C4B47"/>
    <w:rsid w:val="008D5E95"/>
    <w:rsid w:val="008E69D2"/>
    <w:rsid w:val="008F1FF7"/>
    <w:rsid w:val="00902CFB"/>
    <w:rsid w:val="00913337"/>
    <w:rsid w:val="00916D58"/>
    <w:rsid w:val="0092352C"/>
    <w:rsid w:val="00930C43"/>
    <w:rsid w:val="00946CCA"/>
    <w:rsid w:val="00960EBB"/>
    <w:rsid w:val="00970F66"/>
    <w:rsid w:val="00981A6E"/>
    <w:rsid w:val="00994B11"/>
    <w:rsid w:val="0099568D"/>
    <w:rsid w:val="009A48BD"/>
    <w:rsid w:val="009B4D6C"/>
    <w:rsid w:val="009B6437"/>
    <w:rsid w:val="009C41C3"/>
    <w:rsid w:val="009D32F8"/>
    <w:rsid w:val="009E013E"/>
    <w:rsid w:val="009F3A6F"/>
    <w:rsid w:val="009F7FDD"/>
    <w:rsid w:val="00A03D78"/>
    <w:rsid w:val="00A12070"/>
    <w:rsid w:val="00A31E59"/>
    <w:rsid w:val="00A4521E"/>
    <w:rsid w:val="00A608A4"/>
    <w:rsid w:val="00A75D6B"/>
    <w:rsid w:val="00A803BA"/>
    <w:rsid w:val="00A83BAB"/>
    <w:rsid w:val="00AC6365"/>
    <w:rsid w:val="00AE0F0D"/>
    <w:rsid w:val="00AF735B"/>
    <w:rsid w:val="00B0417F"/>
    <w:rsid w:val="00B06295"/>
    <w:rsid w:val="00B244AA"/>
    <w:rsid w:val="00B25404"/>
    <w:rsid w:val="00B57E74"/>
    <w:rsid w:val="00B6611E"/>
    <w:rsid w:val="00B67A77"/>
    <w:rsid w:val="00B92F7F"/>
    <w:rsid w:val="00BA49E7"/>
    <w:rsid w:val="00BB0082"/>
    <w:rsid w:val="00BC31CB"/>
    <w:rsid w:val="00BD31AE"/>
    <w:rsid w:val="00BE3902"/>
    <w:rsid w:val="00C0033F"/>
    <w:rsid w:val="00C2234C"/>
    <w:rsid w:val="00C2338B"/>
    <w:rsid w:val="00C2562A"/>
    <w:rsid w:val="00C600F7"/>
    <w:rsid w:val="00C71B6D"/>
    <w:rsid w:val="00C73A1E"/>
    <w:rsid w:val="00C77B2D"/>
    <w:rsid w:val="00C85BC8"/>
    <w:rsid w:val="00C91EFF"/>
    <w:rsid w:val="00C93444"/>
    <w:rsid w:val="00C94717"/>
    <w:rsid w:val="00CA482D"/>
    <w:rsid w:val="00CA6A52"/>
    <w:rsid w:val="00CB70B9"/>
    <w:rsid w:val="00CE7F77"/>
    <w:rsid w:val="00CF0F14"/>
    <w:rsid w:val="00CF6146"/>
    <w:rsid w:val="00CF65AE"/>
    <w:rsid w:val="00CF662B"/>
    <w:rsid w:val="00CF779B"/>
    <w:rsid w:val="00CF7DF2"/>
    <w:rsid w:val="00D0275E"/>
    <w:rsid w:val="00D04EBD"/>
    <w:rsid w:val="00D44F5F"/>
    <w:rsid w:val="00D64140"/>
    <w:rsid w:val="00D70571"/>
    <w:rsid w:val="00D71CFC"/>
    <w:rsid w:val="00D84950"/>
    <w:rsid w:val="00D978E9"/>
    <w:rsid w:val="00DA2C37"/>
    <w:rsid w:val="00DB6A75"/>
    <w:rsid w:val="00DB7709"/>
    <w:rsid w:val="00DC05D6"/>
    <w:rsid w:val="00DC4FBC"/>
    <w:rsid w:val="00DD1407"/>
    <w:rsid w:val="00DE25B6"/>
    <w:rsid w:val="00DF338C"/>
    <w:rsid w:val="00E074B6"/>
    <w:rsid w:val="00E61D35"/>
    <w:rsid w:val="00E67F2C"/>
    <w:rsid w:val="00EA4C69"/>
    <w:rsid w:val="00EA5A5F"/>
    <w:rsid w:val="00EE7633"/>
    <w:rsid w:val="00F20279"/>
    <w:rsid w:val="00F66682"/>
    <w:rsid w:val="00F87550"/>
    <w:rsid w:val="00F92A2A"/>
    <w:rsid w:val="00FB50FD"/>
    <w:rsid w:val="00FC7F84"/>
    <w:rsid w:val="00FD64CF"/>
    <w:rsid w:val="00FE49BE"/>
    <w:rsid w:val="00FE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75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9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77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0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8F1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70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8F1"/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8F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C5432-FF03-48FE-AF0F-9EB33624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2378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ASUS</cp:lastModifiedBy>
  <cp:revision>2</cp:revision>
  <cp:lastPrinted>2016-02-21T07:39:00Z</cp:lastPrinted>
  <dcterms:created xsi:type="dcterms:W3CDTF">2019-12-26T15:30:00Z</dcterms:created>
  <dcterms:modified xsi:type="dcterms:W3CDTF">2019-12-26T15:30:00Z</dcterms:modified>
</cp:coreProperties>
</file>