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78" w:rsidRPr="00FE722D" w:rsidRDefault="002125F2" w:rsidP="00FE722D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FE722D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الس</w:t>
      </w:r>
      <w:r w:rsidR="00FE722D" w:rsidRPr="00FE722D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</w:t>
      </w:r>
      <w:r w:rsidRPr="00FE722D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يرة الذاتية</w:t>
      </w:r>
    </w:p>
    <w:p w:rsidR="002125F2" w:rsidRPr="00FE722D" w:rsidRDefault="002125F2" w:rsidP="002125F2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FE72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معلومات</w:t>
      </w:r>
      <w:proofErr w:type="gramEnd"/>
      <w:r w:rsidRPr="00FE72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شخصية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364"/>
        <w:gridCol w:w="6204"/>
      </w:tblGrid>
      <w:tr w:rsidR="002125F2" w:rsidRPr="0070079F" w:rsidTr="002125F2">
        <w:tc>
          <w:tcPr>
            <w:tcW w:w="2364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</w:t>
            </w:r>
            <w:proofErr w:type="gramEnd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واللقب</w:t>
            </w:r>
          </w:p>
        </w:tc>
        <w:tc>
          <w:tcPr>
            <w:tcW w:w="6204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فضيلة</w:t>
            </w:r>
            <w:proofErr w:type="gram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رحموني</w:t>
            </w:r>
          </w:p>
        </w:tc>
      </w:tr>
      <w:tr w:rsidR="002125F2" w:rsidRPr="0070079F" w:rsidTr="002125F2">
        <w:tc>
          <w:tcPr>
            <w:tcW w:w="2364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ومكان الازدياد</w:t>
            </w:r>
          </w:p>
        </w:tc>
        <w:tc>
          <w:tcPr>
            <w:tcW w:w="6204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18 </w:t>
            </w:r>
            <w:proofErr w:type="gram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ديسمبر</w:t>
            </w:r>
            <w:proofErr w:type="gram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1985</w:t>
            </w:r>
          </w:p>
        </w:tc>
      </w:tr>
      <w:tr w:rsidR="002125F2" w:rsidRPr="0070079F" w:rsidTr="002125F2">
        <w:tc>
          <w:tcPr>
            <w:tcW w:w="2364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  <w:proofErr w:type="gramEnd"/>
          </w:p>
        </w:tc>
        <w:tc>
          <w:tcPr>
            <w:tcW w:w="6204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نوادرية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- عين بن بيضاء- 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بوشقوف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قالمة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- الجزائر</w:t>
            </w:r>
          </w:p>
        </w:tc>
      </w:tr>
      <w:tr w:rsidR="002125F2" w:rsidRPr="0070079F" w:rsidTr="002125F2">
        <w:tc>
          <w:tcPr>
            <w:tcW w:w="2364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الهاتف</w:t>
            </w:r>
          </w:p>
        </w:tc>
        <w:tc>
          <w:tcPr>
            <w:tcW w:w="6204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0778300022</w:t>
            </w:r>
          </w:p>
        </w:tc>
      </w:tr>
      <w:tr w:rsidR="002125F2" w:rsidRPr="0070079F" w:rsidTr="002125F2">
        <w:tc>
          <w:tcPr>
            <w:tcW w:w="2364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البريد الالكتروني</w:t>
            </w:r>
          </w:p>
        </w:tc>
        <w:tc>
          <w:tcPr>
            <w:tcW w:w="6204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sz w:val="28"/>
                <w:szCs w:val="28"/>
                <w:lang w:bidi="ar-DZ"/>
              </w:rPr>
            </w:pPr>
            <w:r w:rsidRPr="0070079F">
              <w:rPr>
                <w:sz w:val="28"/>
                <w:szCs w:val="28"/>
                <w:lang w:bidi="ar-DZ"/>
              </w:rPr>
              <w:t>fadilarahmouni@gmail.com</w:t>
            </w:r>
          </w:p>
        </w:tc>
      </w:tr>
    </w:tbl>
    <w:p w:rsidR="002125F2" w:rsidRDefault="002125F2" w:rsidP="002125F2">
      <w:pPr>
        <w:bidi/>
        <w:rPr>
          <w:lang w:bidi="ar-DZ"/>
        </w:rPr>
      </w:pPr>
    </w:p>
    <w:p w:rsidR="002125F2" w:rsidRPr="0070079F" w:rsidRDefault="002125F2" w:rsidP="002125F2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70079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المؤهلات</w:t>
      </w:r>
      <w:proofErr w:type="gramEnd"/>
      <w:r w:rsidRPr="0070079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العلمية</w:t>
      </w:r>
    </w:p>
    <w:tbl>
      <w:tblPr>
        <w:tblStyle w:val="Grilledutableau"/>
        <w:bidiVisual/>
        <w:tblW w:w="8886" w:type="dxa"/>
        <w:tblInd w:w="720" w:type="dxa"/>
        <w:tblLook w:val="04A0"/>
      </w:tblPr>
      <w:tblGrid>
        <w:gridCol w:w="1751"/>
        <w:gridCol w:w="3732"/>
        <w:gridCol w:w="992"/>
        <w:gridCol w:w="1276"/>
        <w:gridCol w:w="1135"/>
      </w:tblGrid>
      <w:tr w:rsidR="002125F2" w:rsidRPr="0070079F" w:rsidTr="0070079F">
        <w:tc>
          <w:tcPr>
            <w:tcW w:w="1751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الشهادة</w:t>
            </w:r>
            <w:proofErr w:type="gramEnd"/>
          </w:p>
        </w:tc>
        <w:tc>
          <w:tcPr>
            <w:tcW w:w="3732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الجهة</w:t>
            </w:r>
            <w:proofErr w:type="gramEnd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المانحة</w:t>
            </w:r>
          </w:p>
        </w:tc>
        <w:tc>
          <w:tcPr>
            <w:tcW w:w="992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1276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المعدل</w:t>
            </w:r>
            <w:proofErr w:type="gramEnd"/>
          </w:p>
        </w:tc>
        <w:tc>
          <w:tcPr>
            <w:tcW w:w="1135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التقدير</w:t>
            </w:r>
            <w:proofErr w:type="gramEnd"/>
          </w:p>
        </w:tc>
      </w:tr>
      <w:tr w:rsidR="002125F2" w:rsidRPr="0070079F" w:rsidTr="0070079F">
        <w:tc>
          <w:tcPr>
            <w:tcW w:w="1751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البكالوريا</w:t>
            </w:r>
            <w:proofErr w:type="spellEnd"/>
            <w:r w:rsidR="00100647"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في علوم الطبيعة والحياة</w:t>
            </w:r>
          </w:p>
        </w:tc>
        <w:tc>
          <w:tcPr>
            <w:tcW w:w="3732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ثانوية عين بن بيضاء- 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قالمة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992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2003</w:t>
            </w:r>
          </w:p>
        </w:tc>
        <w:tc>
          <w:tcPr>
            <w:tcW w:w="1276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10.48</w:t>
            </w:r>
          </w:p>
        </w:tc>
        <w:tc>
          <w:tcPr>
            <w:tcW w:w="1135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مقبول</w:t>
            </w:r>
            <w:proofErr w:type="gramEnd"/>
          </w:p>
        </w:tc>
      </w:tr>
      <w:tr w:rsidR="002125F2" w:rsidRPr="0070079F" w:rsidTr="0070079F">
        <w:tc>
          <w:tcPr>
            <w:tcW w:w="1751" w:type="dxa"/>
          </w:tcPr>
          <w:p w:rsidR="002125F2" w:rsidRPr="0070079F" w:rsidRDefault="002125F2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البكالوريا</w:t>
            </w:r>
            <w:proofErr w:type="spellEnd"/>
            <w:r w:rsidR="00100647"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في علوم الطبيعة والحياة</w:t>
            </w:r>
          </w:p>
        </w:tc>
        <w:tc>
          <w:tcPr>
            <w:tcW w:w="3732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الدويان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الوطني الامتحانات والمسابقات </w:t>
            </w:r>
            <w:r w:rsidRPr="0070079F">
              <w:rPr>
                <w:sz w:val="28"/>
                <w:szCs w:val="28"/>
                <w:rtl/>
                <w:lang w:bidi="ar-DZ"/>
              </w:rPr>
              <w:t>–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عنابة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992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2004</w:t>
            </w:r>
          </w:p>
        </w:tc>
        <w:tc>
          <w:tcPr>
            <w:tcW w:w="1276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11.17</w:t>
            </w:r>
          </w:p>
        </w:tc>
        <w:tc>
          <w:tcPr>
            <w:tcW w:w="1135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مقبول</w:t>
            </w:r>
            <w:proofErr w:type="gramEnd"/>
          </w:p>
        </w:tc>
      </w:tr>
      <w:tr w:rsidR="002125F2" w:rsidRPr="0070079F" w:rsidTr="0070079F">
        <w:tc>
          <w:tcPr>
            <w:tcW w:w="1751" w:type="dxa"/>
          </w:tcPr>
          <w:p w:rsidR="002125F2" w:rsidRPr="0070079F" w:rsidRDefault="00100647" w:rsidP="00100647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شهادة الدراسات الجامعية التطبيقية في الإعلام الآلي للتسيير</w:t>
            </w:r>
          </w:p>
        </w:tc>
        <w:tc>
          <w:tcPr>
            <w:tcW w:w="3732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جامعة 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باجي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مختار </w:t>
            </w:r>
            <w:r w:rsidRPr="0070079F">
              <w:rPr>
                <w:sz w:val="28"/>
                <w:szCs w:val="28"/>
                <w:rtl/>
                <w:lang w:bidi="ar-DZ"/>
              </w:rPr>
              <w:t>–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عنابة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992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2006</w:t>
            </w:r>
          </w:p>
        </w:tc>
        <w:tc>
          <w:tcPr>
            <w:tcW w:w="1276" w:type="dxa"/>
          </w:tcPr>
          <w:p w:rsidR="002125F2" w:rsidRPr="0070079F" w:rsidRDefault="00EF24F4" w:rsidP="002125F2">
            <w:pPr>
              <w:pStyle w:val="Paragraphedeliste"/>
              <w:bidi/>
              <w:ind w:left="0"/>
              <w:rPr>
                <w:sz w:val="28"/>
                <w:szCs w:val="28"/>
                <w:highlight w:val="magenta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16.19 </w:t>
            </w:r>
            <w:r w:rsidR="00100647" w:rsidRPr="00EF24F4">
              <w:rPr>
                <w:rFonts w:hint="cs"/>
                <w:sz w:val="28"/>
                <w:szCs w:val="28"/>
                <w:rtl/>
                <w:lang w:bidi="ar-DZ"/>
              </w:rPr>
              <w:t>الأولى على مستوى الدفعة</w:t>
            </w:r>
          </w:p>
        </w:tc>
        <w:tc>
          <w:tcPr>
            <w:tcW w:w="1135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جيد</w:t>
            </w:r>
            <w:proofErr w:type="gram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جدّا</w:t>
            </w:r>
          </w:p>
        </w:tc>
      </w:tr>
      <w:tr w:rsidR="002125F2" w:rsidRPr="0070079F" w:rsidTr="0070079F">
        <w:tc>
          <w:tcPr>
            <w:tcW w:w="1751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شهادة الليسانس في إدارة الأعمال</w:t>
            </w:r>
          </w:p>
        </w:tc>
        <w:tc>
          <w:tcPr>
            <w:tcW w:w="3732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جامعة 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باجي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مختار 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عنابة</w:t>
            </w:r>
            <w:proofErr w:type="spellEnd"/>
          </w:p>
        </w:tc>
        <w:tc>
          <w:tcPr>
            <w:tcW w:w="992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2008</w:t>
            </w:r>
          </w:p>
        </w:tc>
        <w:tc>
          <w:tcPr>
            <w:tcW w:w="1276" w:type="dxa"/>
          </w:tcPr>
          <w:p w:rsidR="002125F2" w:rsidRPr="0070079F" w:rsidRDefault="00EF24F4" w:rsidP="002125F2">
            <w:pPr>
              <w:pStyle w:val="Paragraphedeliste"/>
              <w:bidi/>
              <w:ind w:left="0"/>
              <w:rPr>
                <w:sz w:val="28"/>
                <w:szCs w:val="28"/>
                <w:highlight w:val="magenta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12.83 </w:t>
            </w:r>
            <w:r w:rsidR="00100647" w:rsidRPr="00EF24F4">
              <w:rPr>
                <w:rFonts w:hint="cs"/>
                <w:sz w:val="28"/>
                <w:szCs w:val="28"/>
                <w:rtl/>
                <w:lang w:bidi="ar-DZ"/>
              </w:rPr>
              <w:t xml:space="preserve">الأولى على مستوى دفعة القسم الخاص </w:t>
            </w:r>
          </w:p>
        </w:tc>
        <w:tc>
          <w:tcPr>
            <w:tcW w:w="1135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حسن</w:t>
            </w:r>
          </w:p>
        </w:tc>
      </w:tr>
      <w:tr w:rsidR="002125F2" w:rsidRPr="0070079F" w:rsidTr="0070079F">
        <w:tc>
          <w:tcPr>
            <w:tcW w:w="1751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شهادة الماجستير في إدارة الأعمال والتنمية المستدامة</w:t>
            </w:r>
          </w:p>
        </w:tc>
        <w:tc>
          <w:tcPr>
            <w:tcW w:w="3732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جامعة فرحات عباس </w:t>
            </w:r>
            <w:r w:rsidRPr="0070079F">
              <w:rPr>
                <w:sz w:val="28"/>
                <w:szCs w:val="28"/>
                <w:rtl/>
                <w:lang w:bidi="ar-DZ"/>
              </w:rPr>
              <w:t>–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سطيف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992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2012</w:t>
            </w:r>
          </w:p>
        </w:tc>
        <w:tc>
          <w:tcPr>
            <w:tcW w:w="1276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14.25</w:t>
            </w:r>
          </w:p>
        </w:tc>
        <w:tc>
          <w:tcPr>
            <w:tcW w:w="1135" w:type="dxa"/>
          </w:tcPr>
          <w:p w:rsidR="002125F2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حسن</w:t>
            </w:r>
          </w:p>
        </w:tc>
      </w:tr>
      <w:tr w:rsidR="00100647" w:rsidRPr="0070079F" w:rsidTr="0070079F">
        <w:tc>
          <w:tcPr>
            <w:tcW w:w="1751" w:type="dxa"/>
          </w:tcPr>
          <w:p w:rsidR="00100647" w:rsidRPr="0070079F" w:rsidRDefault="00100647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تسجيل السنة الأولى </w:t>
            </w:r>
            <w:r w:rsidR="00AA6C4C" w:rsidRPr="0070079F">
              <w:rPr>
                <w:rFonts w:hint="cs"/>
                <w:sz w:val="28"/>
                <w:szCs w:val="28"/>
                <w:rtl/>
                <w:lang w:bidi="ar-DZ"/>
              </w:rPr>
              <w:t>دكتوراه</w:t>
            </w:r>
          </w:p>
        </w:tc>
        <w:tc>
          <w:tcPr>
            <w:tcW w:w="3732" w:type="dxa"/>
          </w:tcPr>
          <w:p w:rsidR="00100647" w:rsidRPr="0070079F" w:rsidRDefault="00AA6C4C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جامعة فرحات عباس-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سطيف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- بمشروع بحث بعنوان:" دور نظام 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الالويات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في الاقتصاد الإسلامي في تحقيق التنمية المستدامة- دراسة مقارنة للتجربتين التنمويتين الماليزية والتركية-"</w:t>
            </w:r>
          </w:p>
        </w:tc>
        <w:tc>
          <w:tcPr>
            <w:tcW w:w="992" w:type="dxa"/>
          </w:tcPr>
          <w:p w:rsidR="00100647" w:rsidRPr="0070079F" w:rsidRDefault="00AA6C4C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2013-2014</w:t>
            </w:r>
          </w:p>
        </w:tc>
        <w:tc>
          <w:tcPr>
            <w:tcW w:w="1276" w:type="dxa"/>
          </w:tcPr>
          <w:p w:rsidR="00100647" w:rsidRPr="0070079F" w:rsidRDefault="00AA6C4C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//</w:t>
            </w:r>
          </w:p>
        </w:tc>
        <w:tc>
          <w:tcPr>
            <w:tcW w:w="1135" w:type="dxa"/>
          </w:tcPr>
          <w:p w:rsidR="00100647" w:rsidRPr="0070079F" w:rsidRDefault="00AA6C4C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100647" w:rsidRPr="0070079F" w:rsidTr="0070079F">
        <w:tc>
          <w:tcPr>
            <w:tcW w:w="1751" w:type="dxa"/>
          </w:tcPr>
          <w:p w:rsidR="00100647" w:rsidRPr="0070079F" w:rsidRDefault="00100647" w:rsidP="0064714D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تسجيل السنة ال</w:t>
            </w:r>
            <w:r w:rsidR="0064714D">
              <w:rPr>
                <w:rFonts w:hint="cs"/>
                <w:sz w:val="28"/>
                <w:szCs w:val="28"/>
                <w:rtl/>
                <w:lang w:bidi="ar-DZ"/>
              </w:rPr>
              <w:t>ثانية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دكتوراه</w:t>
            </w:r>
          </w:p>
        </w:tc>
        <w:tc>
          <w:tcPr>
            <w:tcW w:w="3732" w:type="dxa"/>
          </w:tcPr>
          <w:p w:rsidR="00100647" w:rsidRPr="0070079F" w:rsidRDefault="00AA6C4C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جامعة فرحات عباس-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سطيف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- بمشروع بحث بعنوان:" دور نظام 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الالويات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في الاقتصاد الإسلامي في تحقيق التنمية المستدامة- دراسة مقارنة للتجربتين التنمويتين الماليزية والتركية-"</w:t>
            </w:r>
          </w:p>
        </w:tc>
        <w:tc>
          <w:tcPr>
            <w:tcW w:w="992" w:type="dxa"/>
          </w:tcPr>
          <w:p w:rsidR="00100647" w:rsidRPr="0070079F" w:rsidRDefault="00AA6C4C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2014-2015</w:t>
            </w:r>
          </w:p>
        </w:tc>
        <w:tc>
          <w:tcPr>
            <w:tcW w:w="1276" w:type="dxa"/>
          </w:tcPr>
          <w:p w:rsidR="00100647" w:rsidRPr="0070079F" w:rsidRDefault="00AA6C4C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//</w:t>
            </w:r>
          </w:p>
        </w:tc>
        <w:tc>
          <w:tcPr>
            <w:tcW w:w="1135" w:type="dxa"/>
          </w:tcPr>
          <w:p w:rsidR="00100647" w:rsidRPr="0070079F" w:rsidRDefault="00AA6C4C" w:rsidP="002125F2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64714D" w:rsidRPr="0070079F" w:rsidTr="0070079F">
        <w:tc>
          <w:tcPr>
            <w:tcW w:w="1751" w:type="dxa"/>
          </w:tcPr>
          <w:p w:rsidR="0064714D" w:rsidRPr="0070079F" w:rsidRDefault="0064714D" w:rsidP="00481EC7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تسجيل السنة 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ثالثة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دكتوراه</w:t>
            </w:r>
          </w:p>
        </w:tc>
        <w:tc>
          <w:tcPr>
            <w:tcW w:w="3732" w:type="dxa"/>
          </w:tcPr>
          <w:p w:rsidR="0064714D" w:rsidRPr="0070079F" w:rsidRDefault="0064714D" w:rsidP="00481EC7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جامعة فرحات عباس-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سطيف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- بمشروع بحث بعنوان:" دور نظام 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الالويات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في الاقتصاد الإسلامي في تحقيق التنمية المستدامة- دراسة مقارنة للتجربتين التنمويتين الماليزية والتركية-"</w:t>
            </w:r>
          </w:p>
        </w:tc>
        <w:tc>
          <w:tcPr>
            <w:tcW w:w="992" w:type="dxa"/>
          </w:tcPr>
          <w:p w:rsidR="0064714D" w:rsidRPr="0070079F" w:rsidRDefault="0064714D" w:rsidP="002125F2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2015-2016</w:t>
            </w:r>
          </w:p>
        </w:tc>
        <w:tc>
          <w:tcPr>
            <w:tcW w:w="1276" w:type="dxa"/>
          </w:tcPr>
          <w:p w:rsidR="0064714D" w:rsidRPr="0070079F" w:rsidRDefault="0064714D" w:rsidP="002125F2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//</w:t>
            </w:r>
          </w:p>
        </w:tc>
        <w:tc>
          <w:tcPr>
            <w:tcW w:w="1135" w:type="dxa"/>
          </w:tcPr>
          <w:p w:rsidR="0064714D" w:rsidRPr="0070079F" w:rsidRDefault="0064714D" w:rsidP="002125F2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64714D" w:rsidRPr="0070079F" w:rsidTr="0070079F">
        <w:tc>
          <w:tcPr>
            <w:tcW w:w="1751" w:type="dxa"/>
          </w:tcPr>
          <w:p w:rsidR="0064714D" w:rsidRPr="0070079F" w:rsidRDefault="0064714D" w:rsidP="00481EC7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تسجيل السنة 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رابعة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دكتوراه</w:t>
            </w:r>
          </w:p>
        </w:tc>
        <w:tc>
          <w:tcPr>
            <w:tcW w:w="3732" w:type="dxa"/>
          </w:tcPr>
          <w:p w:rsidR="0064714D" w:rsidRPr="0070079F" w:rsidRDefault="0064714D" w:rsidP="00481EC7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جامعة فرحات عباس-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سطيف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- بمشروع بحث بعنوان:" دور نظام 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الالويات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في الاقتصاد الإسلامي في تحقيق التنمية المستدامة- دراسة مقارنة للتجربتين التنمويتين الماليزية والتركية-"</w:t>
            </w:r>
          </w:p>
        </w:tc>
        <w:tc>
          <w:tcPr>
            <w:tcW w:w="992" w:type="dxa"/>
          </w:tcPr>
          <w:p w:rsidR="0064714D" w:rsidRPr="0070079F" w:rsidRDefault="0064714D" w:rsidP="002125F2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2016-2017</w:t>
            </w:r>
          </w:p>
        </w:tc>
        <w:tc>
          <w:tcPr>
            <w:tcW w:w="1276" w:type="dxa"/>
          </w:tcPr>
          <w:p w:rsidR="0064714D" w:rsidRPr="0070079F" w:rsidRDefault="0064714D" w:rsidP="002125F2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//</w:t>
            </w:r>
          </w:p>
        </w:tc>
        <w:tc>
          <w:tcPr>
            <w:tcW w:w="1135" w:type="dxa"/>
          </w:tcPr>
          <w:p w:rsidR="0064714D" w:rsidRPr="0070079F" w:rsidRDefault="0064714D" w:rsidP="002125F2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//</w:t>
            </w:r>
          </w:p>
        </w:tc>
      </w:tr>
    </w:tbl>
    <w:p w:rsidR="00AA6C4C" w:rsidRPr="009B67D2" w:rsidRDefault="00AA6C4C" w:rsidP="009B67D2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9B67D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الخبرة</w:t>
      </w:r>
      <w:proofErr w:type="gramEnd"/>
      <w:r w:rsidRPr="009B67D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المهنية</w:t>
      </w:r>
    </w:p>
    <w:tbl>
      <w:tblPr>
        <w:tblStyle w:val="Grilledutableau"/>
        <w:bidiVisual/>
        <w:tblW w:w="0" w:type="auto"/>
        <w:tblInd w:w="391" w:type="dxa"/>
        <w:tblLook w:val="04A0"/>
      </w:tblPr>
      <w:tblGrid>
        <w:gridCol w:w="2268"/>
        <w:gridCol w:w="1559"/>
        <w:gridCol w:w="1001"/>
        <w:gridCol w:w="4069"/>
      </w:tblGrid>
      <w:tr w:rsidR="00AA6C4C" w:rsidRPr="0070079F" w:rsidTr="0070079F">
        <w:tc>
          <w:tcPr>
            <w:tcW w:w="2268" w:type="dxa"/>
          </w:tcPr>
          <w:p w:rsidR="00AA6C4C" w:rsidRPr="0070079F" w:rsidRDefault="00AA6C4C" w:rsidP="00AA6C4C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المؤسسة</w:t>
            </w:r>
            <w:proofErr w:type="gramEnd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</w:tcPr>
          <w:p w:rsidR="00AA6C4C" w:rsidRPr="0070079F" w:rsidRDefault="00AA6C4C" w:rsidP="00AA6C4C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1001" w:type="dxa"/>
          </w:tcPr>
          <w:p w:rsidR="00AA6C4C" w:rsidRPr="0070079F" w:rsidRDefault="00AA6C4C" w:rsidP="00AA6C4C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الصفة</w:t>
            </w:r>
            <w:proofErr w:type="gramEnd"/>
          </w:p>
        </w:tc>
        <w:tc>
          <w:tcPr>
            <w:tcW w:w="4069" w:type="dxa"/>
          </w:tcPr>
          <w:p w:rsidR="00AA6C4C" w:rsidRPr="0070079F" w:rsidRDefault="00AA6C4C" w:rsidP="00AA6C4C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التكليف </w:t>
            </w:r>
            <w:proofErr w:type="spellStart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البيداغوجي</w:t>
            </w:r>
            <w:proofErr w:type="spellEnd"/>
          </w:p>
        </w:tc>
      </w:tr>
      <w:tr w:rsidR="00AA6C4C" w:rsidRPr="0070079F" w:rsidTr="0070079F">
        <w:tc>
          <w:tcPr>
            <w:tcW w:w="2268" w:type="dxa"/>
          </w:tcPr>
          <w:p w:rsidR="00AA6C4C" w:rsidRPr="0070079F" w:rsidRDefault="00AA6C4C" w:rsidP="0070079F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كلية العلوم الاقتصادية والتجارية وعلوم التسيير- المركز الجامعي سوق </w:t>
            </w:r>
            <w:proofErr w:type="gramStart"/>
            <w:r w:rsidR="0070079F">
              <w:rPr>
                <w:rFonts w:hint="cs"/>
                <w:sz w:val="28"/>
                <w:szCs w:val="28"/>
                <w:rtl/>
                <w:lang w:bidi="ar-DZ"/>
              </w:rPr>
              <w:t>أ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هراس</w:t>
            </w:r>
            <w:proofErr w:type="gram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1559" w:type="dxa"/>
          </w:tcPr>
          <w:p w:rsidR="00AA6C4C" w:rsidRPr="0070079F" w:rsidRDefault="00AA6C4C" w:rsidP="00AA6C4C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2010-2011</w:t>
            </w:r>
          </w:p>
        </w:tc>
        <w:tc>
          <w:tcPr>
            <w:tcW w:w="1001" w:type="dxa"/>
          </w:tcPr>
          <w:p w:rsidR="00AA6C4C" w:rsidRPr="0070079F" w:rsidRDefault="00AA6C4C" w:rsidP="00AA6C4C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أستاذ</w:t>
            </w:r>
            <w:proofErr w:type="gram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مؤقت</w:t>
            </w:r>
          </w:p>
        </w:tc>
        <w:tc>
          <w:tcPr>
            <w:tcW w:w="4069" w:type="dxa"/>
          </w:tcPr>
          <w:p w:rsidR="00AA6C4C" w:rsidRPr="0070079F" w:rsidRDefault="007B73E0" w:rsidP="007B73E0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مقياس إدارة الموارد البشرية (أعمال موجهة)؛</w:t>
            </w:r>
          </w:p>
          <w:p w:rsidR="007B73E0" w:rsidRPr="0070079F" w:rsidRDefault="007B73E0" w:rsidP="007B73E0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مقياس التسوق الدولي( محاضرة+ أعمال موجهة)</w:t>
            </w:r>
          </w:p>
        </w:tc>
      </w:tr>
      <w:tr w:rsidR="00AA6C4C" w:rsidRPr="0070079F" w:rsidTr="0070079F">
        <w:tc>
          <w:tcPr>
            <w:tcW w:w="2268" w:type="dxa"/>
          </w:tcPr>
          <w:p w:rsidR="00AA6C4C" w:rsidRPr="0070079F" w:rsidRDefault="00AA6C4C" w:rsidP="0070079F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كلية العلوم الاقتصادية والتجارية وعلوم التسيير- المركز الجامعي سوق </w:t>
            </w:r>
            <w:proofErr w:type="gramStart"/>
            <w:r w:rsidR="0070079F">
              <w:rPr>
                <w:rFonts w:hint="cs"/>
                <w:sz w:val="28"/>
                <w:szCs w:val="28"/>
                <w:rtl/>
                <w:lang w:bidi="ar-DZ"/>
              </w:rPr>
              <w:t>أ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هراس</w:t>
            </w:r>
            <w:proofErr w:type="gram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1559" w:type="dxa"/>
          </w:tcPr>
          <w:p w:rsidR="00AA6C4C" w:rsidRPr="0070079F" w:rsidRDefault="00AA6C4C" w:rsidP="00AA6C4C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2011-2012</w:t>
            </w:r>
          </w:p>
        </w:tc>
        <w:tc>
          <w:tcPr>
            <w:tcW w:w="1001" w:type="dxa"/>
          </w:tcPr>
          <w:p w:rsidR="00AA6C4C" w:rsidRPr="0070079F" w:rsidRDefault="00AA6C4C" w:rsidP="00AA6C4C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أستاذ</w:t>
            </w:r>
            <w:proofErr w:type="gram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مؤقت</w:t>
            </w:r>
          </w:p>
        </w:tc>
        <w:tc>
          <w:tcPr>
            <w:tcW w:w="4069" w:type="dxa"/>
          </w:tcPr>
          <w:p w:rsidR="00AA6C4C" w:rsidRPr="0070079F" w:rsidRDefault="007B73E0" w:rsidP="007B73E0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مقياس الإدارة الإستراتيجية( محاضرة + أعمال موجهة)</w:t>
            </w:r>
          </w:p>
        </w:tc>
      </w:tr>
      <w:tr w:rsidR="00AA6C4C" w:rsidRPr="0070079F" w:rsidTr="0070079F">
        <w:tc>
          <w:tcPr>
            <w:tcW w:w="2268" w:type="dxa"/>
          </w:tcPr>
          <w:p w:rsidR="00AA6C4C" w:rsidRPr="0070079F" w:rsidRDefault="00AA6C4C" w:rsidP="00AA6C4C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كلية العلوم الاقتصادية والتجارية وعلوم التسيير- جامعة محمد الشريف 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مساعدية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0079F">
              <w:rPr>
                <w:sz w:val="28"/>
                <w:szCs w:val="28"/>
                <w:rtl/>
                <w:lang w:bidi="ar-DZ"/>
              </w:rPr>
              <w:t>–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سوق أهراس-</w:t>
            </w:r>
          </w:p>
        </w:tc>
        <w:tc>
          <w:tcPr>
            <w:tcW w:w="1559" w:type="dxa"/>
          </w:tcPr>
          <w:p w:rsidR="00AA6C4C" w:rsidRPr="0070079F" w:rsidRDefault="00AA6C4C" w:rsidP="00AA6C4C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2012-2013</w:t>
            </w:r>
          </w:p>
        </w:tc>
        <w:tc>
          <w:tcPr>
            <w:tcW w:w="1001" w:type="dxa"/>
          </w:tcPr>
          <w:p w:rsidR="00AA6C4C" w:rsidRPr="0070079F" w:rsidRDefault="00AA6C4C" w:rsidP="00AA6C4C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أستاذ</w:t>
            </w:r>
            <w:proofErr w:type="gram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دائم </w:t>
            </w:r>
            <w:r w:rsidRPr="0070079F">
              <w:rPr>
                <w:sz w:val="28"/>
                <w:szCs w:val="28"/>
                <w:rtl/>
                <w:lang w:bidi="ar-DZ"/>
              </w:rPr>
              <w:t>–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متربص-</w:t>
            </w:r>
          </w:p>
        </w:tc>
        <w:tc>
          <w:tcPr>
            <w:tcW w:w="4069" w:type="dxa"/>
          </w:tcPr>
          <w:p w:rsidR="00AA6C4C" w:rsidRPr="0070079F" w:rsidRDefault="007B73E0" w:rsidP="007B73E0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مقياس مدخل لعلم الاقتصاد (أعمال موجهة</w:t>
            </w:r>
            <w:r w:rsidR="0064714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64714D" w:rsidRPr="0070079F">
              <w:rPr>
                <w:rFonts w:hint="cs"/>
                <w:sz w:val="28"/>
                <w:szCs w:val="28"/>
                <w:rtl/>
                <w:lang w:bidi="ar-DZ"/>
              </w:rPr>
              <w:t>أعمال موجهة</w:t>
            </w:r>
            <w:r w:rsidR="0064714D">
              <w:rPr>
                <w:rFonts w:hint="cs"/>
                <w:sz w:val="28"/>
                <w:szCs w:val="28"/>
                <w:rtl/>
                <w:lang w:bidi="ar-DZ"/>
              </w:rPr>
              <w:t xml:space="preserve"> لطلبة السنة الأولى جامعي جذع مشترك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)؛</w:t>
            </w:r>
          </w:p>
          <w:p w:rsidR="007B73E0" w:rsidRPr="0070079F" w:rsidRDefault="007B73E0" w:rsidP="007B73E0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مقياس</w:t>
            </w:r>
            <w:proofErr w:type="gram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مدخل لعلم الإدارة( أعمال موجهة</w:t>
            </w:r>
            <w:r w:rsidR="0064714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64714D" w:rsidRPr="0070079F">
              <w:rPr>
                <w:rFonts w:hint="cs"/>
                <w:sz w:val="28"/>
                <w:szCs w:val="28"/>
                <w:rtl/>
                <w:lang w:bidi="ar-DZ"/>
              </w:rPr>
              <w:t>أعمال موجهة</w:t>
            </w:r>
            <w:r w:rsidR="0064714D">
              <w:rPr>
                <w:rFonts w:hint="cs"/>
                <w:sz w:val="28"/>
                <w:szCs w:val="28"/>
                <w:rtl/>
                <w:lang w:bidi="ar-DZ"/>
              </w:rPr>
              <w:t xml:space="preserve"> لطلبة السنة الأولى جامعي جذع مشترك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).</w:t>
            </w:r>
          </w:p>
        </w:tc>
      </w:tr>
      <w:tr w:rsidR="00AA6C4C" w:rsidRPr="0070079F" w:rsidTr="0070079F">
        <w:tc>
          <w:tcPr>
            <w:tcW w:w="2268" w:type="dxa"/>
          </w:tcPr>
          <w:p w:rsidR="00AA6C4C" w:rsidRPr="0070079F" w:rsidRDefault="00AA6C4C" w:rsidP="00AA6C4C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كلية العلوم الاقتصادية والتجارية وعلوم التسيير- جامعة محمد الشريف 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مساعدية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0079F">
              <w:rPr>
                <w:sz w:val="28"/>
                <w:szCs w:val="28"/>
                <w:rtl/>
                <w:lang w:bidi="ar-DZ"/>
              </w:rPr>
              <w:t>–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سوق أهراس-</w:t>
            </w:r>
          </w:p>
        </w:tc>
        <w:tc>
          <w:tcPr>
            <w:tcW w:w="1559" w:type="dxa"/>
          </w:tcPr>
          <w:p w:rsidR="00AA6C4C" w:rsidRPr="0070079F" w:rsidRDefault="00AA6C4C" w:rsidP="00AA6C4C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2013-2014</w:t>
            </w:r>
          </w:p>
        </w:tc>
        <w:tc>
          <w:tcPr>
            <w:tcW w:w="1001" w:type="dxa"/>
          </w:tcPr>
          <w:p w:rsidR="00AA6C4C" w:rsidRPr="0070079F" w:rsidRDefault="00AA6C4C" w:rsidP="00AA6C4C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أستاذ</w:t>
            </w:r>
            <w:proofErr w:type="gram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دائم </w:t>
            </w:r>
          </w:p>
        </w:tc>
        <w:tc>
          <w:tcPr>
            <w:tcW w:w="4069" w:type="dxa"/>
          </w:tcPr>
          <w:p w:rsidR="007B73E0" w:rsidRPr="0070079F" w:rsidRDefault="007B73E0" w:rsidP="007B73E0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مقياس مدخل لعلم الاقتصاد (أعمال موجهة</w:t>
            </w:r>
            <w:r w:rsidR="0064714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64714D" w:rsidRPr="0070079F">
              <w:rPr>
                <w:rFonts w:hint="cs"/>
                <w:sz w:val="28"/>
                <w:szCs w:val="28"/>
                <w:rtl/>
                <w:lang w:bidi="ar-DZ"/>
              </w:rPr>
              <w:t>أعمال موجهة</w:t>
            </w:r>
            <w:r w:rsidR="0064714D">
              <w:rPr>
                <w:rFonts w:hint="cs"/>
                <w:sz w:val="28"/>
                <w:szCs w:val="28"/>
                <w:rtl/>
                <w:lang w:bidi="ar-DZ"/>
              </w:rPr>
              <w:t xml:space="preserve"> لطلبة السنة الأولى جامعي جذع مشترك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)؛</w:t>
            </w:r>
          </w:p>
          <w:p w:rsidR="00AA6C4C" w:rsidRPr="0070079F" w:rsidRDefault="007B73E0" w:rsidP="007B73E0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gram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مقياس</w:t>
            </w:r>
            <w:proofErr w:type="gram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مدخل لعلم الإدارة( أعمال موجهة</w:t>
            </w:r>
            <w:r w:rsidR="0064714D"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أعمال موجهة</w:t>
            </w:r>
            <w:r w:rsidR="0064714D">
              <w:rPr>
                <w:rFonts w:hint="cs"/>
                <w:sz w:val="28"/>
                <w:szCs w:val="28"/>
                <w:rtl/>
                <w:lang w:bidi="ar-DZ"/>
              </w:rPr>
              <w:t xml:space="preserve"> لطلبة السنة الأولى جامعي جذع مشترك 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)؛</w:t>
            </w:r>
          </w:p>
          <w:p w:rsidR="007B73E0" w:rsidRPr="0070079F" w:rsidRDefault="007B73E0" w:rsidP="007B73E0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مقياس الزراعة المستدامة ( محاضرة)؛</w:t>
            </w:r>
          </w:p>
          <w:p w:rsidR="007B73E0" w:rsidRPr="0070079F" w:rsidRDefault="007B73E0" w:rsidP="007B73E0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الإشراف على مجموعة من مذكرات تخرج طلبة الليسانس تخصص إدارة الأعمال.</w:t>
            </w:r>
          </w:p>
        </w:tc>
      </w:tr>
      <w:tr w:rsidR="00AA6C4C" w:rsidRPr="0070079F" w:rsidTr="0070079F">
        <w:tc>
          <w:tcPr>
            <w:tcW w:w="2268" w:type="dxa"/>
          </w:tcPr>
          <w:p w:rsidR="00AA6C4C" w:rsidRPr="0070079F" w:rsidRDefault="00AA6C4C" w:rsidP="00AA6C4C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كلية العلوم الاقتصادية والتجارية وعلوم التسيير- جامعة محمد الشريف 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مساعدية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0079F">
              <w:rPr>
                <w:sz w:val="28"/>
                <w:szCs w:val="28"/>
                <w:rtl/>
                <w:lang w:bidi="ar-DZ"/>
              </w:rPr>
              <w:t>–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سوق أهراس-</w:t>
            </w:r>
          </w:p>
        </w:tc>
        <w:tc>
          <w:tcPr>
            <w:tcW w:w="1559" w:type="dxa"/>
          </w:tcPr>
          <w:p w:rsidR="00AA6C4C" w:rsidRPr="0070079F" w:rsidRDefault="00AA6C4C" w:rsidP="00AA6C4C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2014-2015</w:t>
            </w:r>
          </w:p>
        </w:tc>
        <w:tc>
          <w:tcPr>
            <w:tcW w:w="1001" w:type="dxa"/>
          </w:tcPr>
          <w:p w:rsidR="00AA6C4C" w:rsidRPr="0070079F" w:rsidRDefault="007B73E0" w:rsidP="00AA6C4C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أستاذ</w:t>
            </w:r>
            <w:proofErr w:type="gram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دائم</w:t>
            </w:r>
          </w:p>
        </w:tc>
        <w:tc>
          <w:tcPr>
            <w:tcW w:w="4069" w:type="dxa"/>
          </w:tcPr>
          <w:p w:rsidR="007B73E0" w:rsidRPr="0070079F" w:rsidRDefault="007B73E0" w:rsidP="007B73E0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مقياس مدخل لعلم الاقتصاد (أعمال موجهة</w:t>
            </w:r>
            <w:r w:rsidR="0064714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64714D" w:rsidRPr="0070079F">
              <w:rPr>
                <w:rFonts w:hint="cs"/>
                <w:sz w:val="28"/>
                <w:szCs w:val="28"/>
                <w:rtl/>
                <w:lang w:bidi="ar-DZ"/>
              </w:rPr>
              <w:t>أعمال موجهة</w:t>
            </w:r>
            <w:r w:rsidR="0064714D">
              <w:rPr>
                <w:rFonts w:hint="cs"/>
                <w:sz w:val="28"/>
                <w:szCs w:val="28"/>
                <w:rtl/>
                <w:lang w:bidi="ar-DZ"/>
              </w:rPr>
              <w:t xml:space="preserve"> لطلبة السنة الأولى جامعي جذع مشترك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)؛</w:t>
            </w:r>
          </w:p>
          <w:p w:rsidR="007B73E0" w:rsidRPr="0070079F" w:rsidRDefault="007B73E0" w:rsidP="007B73E0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gram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مقياس</w:t>
            </w:r>
            <w:proofErr w:type="gram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مدخل لعلم الإدارة( أعمال موجهة</w:t>
            </w:r>
            <w:r w:rsidR="0064714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64714D" w:rsidRPr="0070079F">
              <w:rPr>
                <w:rFonts w:hint="cs"/>
                <w:sz w:val="28"/>
                <w:szCs w:val="28"/>
                <w:rtl/>
                <w:lang w:bidi="ar-DZ"/>
              </w:rPr>
              <w:t>أعمال موجهة</w:t>
            </w:r>
            <w:r w:rsidR="0064714D">
              <w:rPr>
                <w:rFonts w:hint="cs"/>
                <w:sz w:val="28"/>
                <w:szCs w:val="28"/>
                <w:rtl/>
                <w:lang w:bidi="ar-DZ"/>
              </w:rPr>
              <w:t xml:space="preserve"> لطلبة السنة </w:t>
            </w:r>
            <w:r w:rsidR="0064714D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الأولى جامعي جذع مشترك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)؛</w:t>
            </w:r>
          </w:p>
          <w:p w:rsidR="007B73E0" w:rsidRPr="0070079F" w:rsidRDefault="007B73E0" w:rsidP="007B73E0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مقياس التنمية المستدامة( محاضرة + أعمال موجهة)؛</w:t>
            </w:r>
          </w:p>
          <w:p w:rsidR="0070079F" w:rsidRDefault="0070079F" w:rsidP="0070079F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مقياس الزراعة المستدامة (</w:t>
            </w:r>
            <w:r w:rsidR="007B73E0" w:rsidRPr="0070079F">
              <w:rPr>
                <w:rFonts w:hint="cs"/>
                <w:sz w:val="28"/>
                <w:szCs w:val="28"/>
                <w:rtl/>
                <w:lang w:bidi="ar-DZ"/>
              </w:rPr>
              <w:t>محاضرة)؛</w:t>
            </w:r>
          </w:p>
          <w:p w:rsidR="00AA6C4C" w:rsidRPr="0070079F" w:rsidRDefault="007B73E0" w:rsidP="0070079F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الإشراف على مجموعة من مذكرات تخرج طلبة الليسانس تخصص إدارة الأعمال.</w:t>
            </w:r>
          </w:p>
        </w:tc>
      </w:tr>
      <w:tr w:rsidR="0064714D" w:rsidRPr="0070079F" w:rsidTr="0070079F">
        <w:tc>
          <w:tcPr>
            <w:tcW w:w="2268" w:type="dxa"/>
          </w:tcPr>
          <w:p w:rsidR="0064714D" w:rsidRPr="0070079F" w:rsidRDefault="0064714D" w:rsidP="00AA6C4C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 xml:space="preserve">كلية العلوم الاقتصادية والتجارية وعلوم التسيير- جامعة محمد الشريف </w:t>
            </w:r>
            <w:proofErr w:type="spell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مساعدية</w:t>
            </w:r>
            <w:proofErr w:type="spell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0079F">
              <w:rPr>
                <w:sz w:val="28"/>
                <w:szCs w:val="28"/>
                <w:rtl/>
                <w:lang w:bidi="ar-DZ"/>
              </w:rPr>
              <w:t>–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سوق أهراس</w:t>
            </w:r>
          </w:p>
        </w:tc>
        <w:tc>
          <w:tcPr>
            <w:tcW w:w="1559" w:type="dxa"/>
          </w:tcPr>
          <w:p w:rsidR="0064714D" w:rsidRPr="0070079F" w:rsidRDefault="0064714D" w:rsidP="00AA6C4C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2015-2016</w:t>
            </w:r>
          </w:p>
        </w:tc>
        <w:tc>
          <w:tcPr>
            <w:tcW w:w="1001" w:type="dxa"/>
          </w:tcPr>
          <w:p w:rsidR="0064714D" w:rsidRPr="0070079F" w:rsidRDefault="0064714D" w:rsidP="00AA6C4C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أستاذ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دائم</w:t>
            </w:r>
          </w:p>
        </w:tc>
        <w:tc>
          <w:tcPr>
            <w:tcW w:w="4069" w:type="dxa"/>
          </w:tcPr>
          <w:p w:rsidR="0064714D" w:rsidRPr="0070079F" w:rsidRDefault="0064714D" w:rsidP="0064714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مقياس مدخل لعلم الاقتصاد (أعمال موجهة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لطلبة السنة الأولى جامعي جذع مشترك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)؛</w:t>
            </w:r>
          </w:p>
          <w:p w:rsidR="0064714D" w:rsidRPr="0070079F" w:rsidRDefault="0064714D" w:rsidP="0064714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gramStart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مقياس</w:t>
            </w:r>
            <w:proofErr w:type="gramEnd"/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مدخل لعلم الإدارة( أعمال موجهة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أعمال موجهة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لطلبة السنة الأولى جامعي جذع مشترك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)؛</w:t>
            </w:r>
          </w:p>
          <w:p w:rsidR="0064714D" w:rsidRPr="0070079F" w:rsidRDefault="0064714D" w:rsidP="0064714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مقياس التنمية المستدامة( محاضرة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السنة الثانية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ماستر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تخصص اقتصاد البيئة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 + أعمال موجهة)؛</w:t>
            </w:r>
          </w:p>
          <w:p w:rsidR="0064714D" w:rsidRDefault="0064714D" w:rsidP="0064714D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مقياس الزراعة المستدامة (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محاضرة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السنة أولى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ماستر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تخصص اقتصاد البيئة</w:t>
            </w: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)؛</w:t>
            </w:r>
          </w:p>
          <w:p w:rsidR="0064714D" w:rsidRDefault="0064714D" w:rsidP="0064714D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مقياس البيئة والعولمة ( محاضرة لطلبة السنة أولى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ماستر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تخصص اقتصاد البيئة)؛</w:t>
            </w:r>
          </w:p>
          <w:p w:rsidR="0064714D" w:rsidRDefault="0064714D" w:rsidP="0064714D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الاشراف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على مذكرة تخرج ليسانس اقتصاد التنمية؛</w:t>
            </w:r>
          </w:p>
          <w:p w:rsidR="0064714D" w:rsidRPr="0070079F" w:rsidRDefault="0064714D" w:rsidP="0064714D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الحضور بصفة مناقش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أورئيس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في مناقشات مجموعة من مذكرات تخرج طلبة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الماستر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تخصص اقتصاد البيئة.</w:t>
            </w:r>
          </w:p>
        </w:tc>
      </w:tr>
    </w:tbl>
    <w:p w:rsidR="00AA6C4C" w:rsidRDefault="00AA6C4C" w:rsidP="00AA6C4C">
      <w:pPr>
        <w:pStyle w:val="Paragraphedeliste"/>
        <w:bidi/>
        <w:rPr>
          <w:lang w:bidi="ar-DZ"/>
        </w:rPr>
      </w:pPr>
    </w:p>
    <w:p w:rsidR="00AA6C4C" w:rsidRPr="0070079F" w:rsidRDefault="00AA6C4C" w:rsidP="00AA6C4C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70079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النشاط</w:t>
      </w:r>
      <w:proofErr w:type="gramEnd"/>
      <w:r w:rsidRPr="0070079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العلمي</w:t>
      </w:r>
    </w:p>
    <w:tbl>
      <w:tblPr>
        <w:tblStyle w:val="Grilledutableau"/>
        <w:bidiVisual/>
        <w:tblW w:w="8931" w:type="dxa"/>
        <w:tblInd w:w="533" w:type="dxa"/>
        <w:tblLook w:val="04A0"/>
      </w:tblPr>
      <w:tblGrid>
        <w:gridCol w:w="992"/>
        <w:gridCol w:w="3467"/>
        <w:gridCol w:w="2345"/>
        <w:gridCol w:w="2127"/>
      </w:tblGrid>
      <w:tr w:rsidR="007B73E0" w:rsidRPr="0070079F" w:rsidTr="0070079F">
        <w:tc>
          <w:tcPr>
            <w:tcW w:w="992" w:type="dxa"/>
          </w:tcPr>
          <w:p w:rsidR="007B73E0" w:rsidRPr="0070079F" w:rsidRDefault="007B73E0" w:rsidP="007B73E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3467" w:type="dxa"/>
          </w:tcPr>
          <w:p w:rsidR="007B73E0" w:rsidRPr="0070079F" w:rsidRDefault="007B73E0" w:rsidP="007B73E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المؤسسة</w:t>
            </w:r>
            <w:proofErr w:type="gramEnd"/>
          </w:p>
        </w:tc>
        <w:tc>
          <w:tcPr>
            <w:tcW w:w="2345" w:type="dxa"/>
          </w:tcPr>
          <w:p w:rsidR="007B73E0" w:rsidRPr="0070079F" w:rsidRDefault="007B73E0" w:rsidP="007B73E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طبيعة</w:t>
            </w:r>
            <w:proofErr w:type="gramEnd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النشاط</w:t>
            </w:r>
          </w:p>
        </w:tc>
        <w:tc>
          <w:tcPr>
            <w:tcW w:w="2127" w:type="dxa"/>
          </w:tcPr>
          <w:p w:rsidR="007B73E0" w:rsidRPr="0070079F" w:rsidRDefault="007B73E0" w:rsidP="007B73E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</w:t>
            </w:r>
            <w:proofErr w:type="gramEnd"/>
            <w:r w:rsidRPr="007007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النشاط</w:t>
            </w:r>
          </w:p>
        </w:tc>
      </w:tr>
      <w:tr w:rsidR="007B73E0" w:rsidRPr="0070079F" w:rsidTr="0070079F">
        <w:tc>
          <w:tcPr>
            <w:tcW w:w="992" w:type="dxa"/>
          </w:tcPr>
          <w:p w:rsidR="007B73E0" w:rsidRPr="0070079F" w:rsidRDefault="007B73E0" w:rsidP="007B73E0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2014</w:t>
            </w:r>
          </w:p>
        </w:tc>
        <w:tc>
          <w:tcPr>
            <w:tcW w:w="3467" w:type="dxa"/>
          </w:tcPr>
          <w:p w:rsidR="007B73E0" w:rsidRPr="0070079F" w:rsidRDefault="007B73E0" w:rsidP="007B73E0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 xml:space="preserve">الهيئة الإسلامية للتسويق الإسلامي </w:t>
            </w:r>
            <w:r w:rsidR="00143700" w:rsidRPr="0070079F">
              <w:rPr>
                <w:rFonts w:hint="cs"/>
                <w:sz w:val="28"/>
                <w:szCs w:val="28"/>
                <w:rtl/>
                <w:lang w:bidi="ar-DZ"/>
              </w:rPr>
              <w:t>وجامعة قطر وجامعة العلوم الماليزية</w:t>
            </w:r>
          </w:p>
        </w:tc>
        <w:tc>
          <w:tcPr>
            <w:tcW w:w="2345" w:type="dxa"/>
          </w:tcPr>
          <w:p w:rsidR="007B73E0" w:rsidRPr="0070079F" w:rsidRDefault="00143700" w:rsidP="00143700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مداخلة في إطار المؤتمر العالمي الخامس للتسويق الإسلامي</w:t>
            </w:r>
          </w:p>
        </w:tc>
        <w:tc>
          <w:tcPr>
            <w:tcW w:w="2127" w:type="dxa"/>
          </w:tcPr>
          <w:p w:rsidR="007B73E0" w:rsidRPr="0070079F" w:rsidRDefault="00143700" w:rsidP="007B73E0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الوقف الإسلامي مجال واسع للإبداع التنموي</w:t>
            </w:r>
          </w:p>
        </w:tc>
      </w:tr>
      <w:tr w:rsidR="0064714D" w:rsidRPr="0070079F" w:rsidTr="0070079F">
        <w:tc>
          <w:tcPr>
            <w:tcW w:w="992" w:type="dxa"/>
          </w:tcPr>
          <w:p w:rsidR="0064714D" w:rsidRPr="0070079F" w:rsidRDefault="0064714D" w:rsidP="00CE0499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201</w:t>
            </w:r>
            <w:r w:rsidR="00CE0499"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3467" w:type="dxa"/>
          </w:tcPr>
          <w:p w:rsidR="0064714D" w:rsidRPr="0070079F" w:rsidRDefault="00CE0499" w:rsidP="007B73E0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المجلة العالمية للتسويق الإسلامي</w:t>
            </w:r>
          </w:p>
        </w:tc>
        <w:tc>
          <w:tcPr>
            <w:tcW w:w="2345" w:type="dxa"/>
          </w:tcPr>
          <w:p w:rsidR="0064714D" w:rsidRPr="0070079F" w:rsidRDefault="00CE0499" w:rsidP="00CE0499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ورقة بحثية منشورة في المجلة العالمية للتسويق الإسلامي،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المجلد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الرابع، العدد الثاني، 2015</w:t>
            </w:r>
          </w:p>
        </w:tc>
        <w:tc>
          <w:tcPr>
            <w:tcW w:w="2127" w:type="dxa"/>
          </w:tcPr>
          <w:p w:rsidR="0064714D" w:rsidRPr="0070079F" w:rsidRDefault="00CE0499" w:rsidP="007B73E0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 w:rsidRPr="0070079F">
              <w:rPr>
                <w:rFonts w:hint="cs"/>
                <w:sz w:val="28"/>
                <w:szCs w:val="28"/>
                <w:rtl/>
                <w:lang w:bidi="ar-DZ"/>
              </w:rPr>
              <w:t>الوقف الإسلامي مجال واسع للإبداع التنموي</w:t>
            </w:r>
          </w:p>
        </w:tc>
      </w:tr>
      <w:tr w:rsidR="0064714D" w:rsidRPr="0070079F" w:rsidTr="0070079F">
        <w:tc>
          <w:tcPr>
            <w:tcW w:w="992" w:type="dxa"/>
          </w:tcPr>
          <w:p w:rsidR="0064714D" w:rsidRPr="0070079F" w:rsidRDefault="00CE0499" w:rsidP="007B73E0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2015</w:t>
            </w:r>
          </w:p>
        </w:tc>
        <w:tc>
          <w:tcPr>
            <w:tcW w:w="3467" w:type="dxa"/>
          </w:tcPr>
          <w:p w:rsidR="0064714D" w:rsidRPr="0070079F" w:rsidRDefault="00CE0499" w:rsidP="007B73E0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سكاريا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تركيا-</w:t>
            </w:r>
          </w:p>
        </w:tc>
        <w:tc>
          <w:tcPr>
            <w:tcW w:w="2345" w:type="dxa"/>
          </w:tcPr>
          <w:p w:rsidR="0064714D" w:rsidRPr="0070079F" w:rsidRDefault="00CE0499" w:rsidP="00143700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مداخلة مشتركة مع الأستاذ فؤاد عز الدين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في المؤتمر الدولي الأول في الاقتصاد والتمويل الإسلامي</w:t>
            </w:r>
          </w:p>
        </w:tc>
        <w:tc>
          <w:tcPr>
            <w:tcW w:w="2127" w:type="dxa"/>
          </w:tcPr>
          <w:p w:rsidR="00CE0499" w:rsidRPr="00CE0499" w:rsidRDefault="00CE0499" w:rsidP="00CE0499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CE0499">
              <w:rPr>
                <w:rFonts w:ascii="Arial" w:hAnsi="Arial" w:cs="Arial"/>
                <w:sz w:val="28"/>
                <w:szCs w:val="28"/>
                <w:rtl/>
                <w:lang w:bidi="ar-DZ"/>
              </w:rPr>
              <w:lastRenderedPageBreak/>
              <w:t xml:space="preserve">التنمية المستدامة من منظور الاقتصاد </w:t>
            </w:r>
            <w:r w:rsidRPr="00CE0499">
              <w:rPr>
                <w:rFonts w:ascii="Arial" w:hAnsi="Arial" w:cs="Arial"/>
                <w:sz w:val="28"/>
                <w:szCs w:val="28"/>
                <w:rtl/>
                <w:lang w:bidi="ar-DZ"/>
              </w:rPr>
              <w:lastRenderedPageBreak/>
              <w:t>الإسلامي</w:t>
            </w:r>
          </w:p>
          <w:p w:rsidR="0064714D" w:rsidRPr="0070079F" w:rsidRDefault="0064714D" w:rsidP="007B73E0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64714D" w:rsidRPr="0070079F" w:rsidTr="0070079F">
        <w:tc>
          <w:tcPr>
            <w:tcW w:w="992" w:type="dxa"/>
          </w:tcPr>
          <w:p w:rsidR="0064714D" w:rsidRPr="0070079F" w:rsidRDefault="00CE0499" w:rsidP="007B73E0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2015</w:t>
            </w:r>
          </w:p>
        </w:tc>
        <w:tc>
          <w:tcPr>
            <w:tcW w:w="3467" w:type="dxa"/>
          </w:tcPr>
          <w:p w:rsidR="0064714D" w:rsidRPr="0070079F" w:rsidRDefault="00CE0499" w:rsidP="007B73E0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سكاريا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- تركيا</w:t>
            </w:r>
          </w:p>
        </w:tc>
        <w:tc>
          <w:tcPr>
            <w:tcW w:w="2345" w:type="dxa"/>
          </w:tcPr>
          <w:p w:rsidR="0064714D" w:rsidRPr="0070079F" w:rsidRDefault="00CE0499" w:rsidP="00CE0499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مداخلة مشتركة مع الأستاذ نور الدين محرز في المؤتمر الدولي الأول في الاقتصاد والتمويل الإسلامي</w:t>
            </w:r>
          </w:p>
        </w:tc>
        <w:tc>
          <w:tcPr>
            <w:tcW w:w="2127" w:type="dxa"/>
          </w:tcPr>
          <w:p w:rsidR="0064714D" w:rsidRPr="00CE0499" w:rsidRDefault="00CE0499" w:rsidP="007B73E0">
            <w:pPr>
              <w:pStyle w:val="Paragraphedeliste"/>
              <w:bidi/>
              <w:ind w:left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CE0499">
              <w:rPr>
                <w:rFonts w:ascii="Arial" w:hAnsi="Arial" w:cs="Arial"/>
                <w:sz w:val="28"/>
                <w:szCs w:val="28"/>
                <w:rtl/>
                <w:lang w:bidi="ar-DZ"/>
              </w:rPr>
              <w:t>الأهمية الاقتصادية لصكوك الإجارة</w:t>
            </w:r>
          </w:p>
        </w:tc>
      </w:tr>
    </w:tbl>
    <w:p w:rsidR="007B73E0" w:rsidRDefault="007B73E0" w:rsidP="007B73E0">
      <w:pPr>
        <w:pStyle w:val="Paragraphedeliste"/>
        <w:bidi/>
        <w:rPr>
          <w:rtl/>
          <w:lang w:bidi="ar-DZ"/>
        </w:rPr>
      </w:pPr>
    </w:p>
    <w:sectPr w:rsidR="007B73E0" w:rsidSect="0070079F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6B3"/>
    <w:multiLevelType w:val="hybridMultilevel"/>
    <w:tmpl w:val="FC0049AA"/>
    <w:lvl w:ilvl="0" w:tplc="981ACD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21862"/>
    <w:rsid w:val="00100647"/>
    <w:rsid w:val="00143700"/>
    <w:rsid w:val="002125F2"/>
    <w:rsid w:val="004E6D78"/>
    <w:rsid w:val="0064714D"/>
    <w:rsid w:val="0070079F"/>
    <w:rsid w:val="007B73E0"/>
    <w:rsid w:val="00821862"/>
    <w:rsid w:val="009B67D2"/>
    <w:rsid w:val="00AA6C4C"/>
    <w:rsid w:val="00C343F3"/>
    <w:rsid w:val="00CE0499"/>
    <w:rsid w:val="00EF24F4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5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RAHMOUNI</dc:creator>
  <cp:lastModifiedBy>RAHMOUNI</cp:lastModifiedBy>
  <cp:revision>2</cp:revision>
  <dcterms:created xsi:type="dcterms:W3CDTF">2016-09-07T13:41:00Z</dcterms:created>
  <dcterms:modified xsi:type="dcterms:W3CDTF">2016-09-07T13:41:00Z</dcterms:modified>
</cp:coreProperties>
</file>