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1D" w:rsidRDefault="00F6251D" w:rsidP="00C17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40"/>
          <w:szCs w:val="40"/>
          <w:lang w:bidi="ar-IQ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>Ali jwad</w:t>
      </w:r>
    </w:p>
    <w:p w:rsidR="00F6251D" w:rsidRDefault="00F6251D" w:rsidP="00250F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rtl/>
          <w:lang w:bidi="ar-IQ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Full </w:t>
      </w:r>
      <w:proofErr w:type="spellStart"/>
      <w:r w:rsidR="00250F93">
        <w:rPr>
          <w:rFonts w:ascii="Times New Roman" w:hAnsi="Times New Roman" w:cs="Times New Roman"/>
          <w:color w:val="333333"/>
          <w:sz w:val="26"/>
          <w:szCs w:val="26"/>
        </w:rPr>
        <w:t>name</w:t>
      </w:r>
      <w:proofErr w:type="gramStart"/>
      <w:r w:rsidR="00250F93">
        <w:rPr>
          <w:rFonts w:ascii="Times New Roman" w:hAnsi="Times New Roman" w:cs="Times New Roman"/>
          <w:color w:val="333333"/>
          <w:sz w:val="26"/>
          <w:szCs w:val="26"/>
        </w:rPr>
        <w:t>:ALI</w:t>
      </w:r>
      <w:proofErr w:type="spellEnd"/>
      <w:proofErr w:type="gramEnd"/>
      <w:r w:rsidR="00250F9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50F93">
        <w:rPr>
          <w:rFonts w:ascii="Times New Roman" w:hAnsi="Times New Roman" w:cs="Times New Roman"/>
          <w:color w:val="333333"/>
          <w:sz w:val="26"/>
          <w:szCs w:val="26"/>
        </w:rPr>
        <w:t>abd-almer</w:t>
      </w:r>
      <w:proofErr w:type="spellEnd"/>
      <w:r w:rsidR="00250F93">
        <w:rPr>
          <w:rFonts w:ascii="Times New Roman" w:hAnsi="Times New Roman" w:cs="Times New Roman"/>
          <w:color w:val="333333"/>
          <w:sz w:val="26"/>
          <w:szCs w:val="26"/>
        </w:rPr>
        <w:t xml:space="preserve"> jwad</w:t>
      </w:r>
      <w:r w:rsidR="00250F93">
        <w:rPr>
          <w:rFonts w:ascii="Times New Roman" w:hAnsi="Times New Roman" w:cs="Times New Roman" w:hint="cs"/>
          <w:color w:val="333333"/>
          <w:sz w:val="26"/>
          <w:szCs w:val="26"/>
          <w:rtl/>
          <w:lang w:bidi="ar-IQ"/>
        </w:rPr>
        <w:t xml:space="preserve">                                   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rtl/>
          <w:lang w:bidi="ar-IQ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Otolaryngologist at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qadisiyah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College of Medicine</w:t>
      </w:r>
      <w:r w:rsidR="00250F9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6"/>
          <w:szCs w:val="26"/>
          <w:u w:val="single"/>
        </w:rPr>
      </w:pPr>
      <w:r w:rsidRPr="00F6251D">
        <w:rPr>
          <w:rFonts w:ascii="Times New Roman" w:hAnsi="Times New Roman" w:cs="Times New Roman"/>
          <w:b/>
          <w:bCs/>
          <w:color w:val="171717" w:themeColor="background2" w:themeShade="1A"/>
          <w:sz w:val="26"/>
          <w:szCs w:val="26"/>
          <w:u w:val="single"/>
        </w:rPr>
        <w:t>ali.jwad@qu.edu.iq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6251D">
        <w:rPr>
          <w:rFonts w:ascii="Times New Roman" w:hAnsi="Times New Roman" w:cs="Times New Roman"/>
          <w:color w:val="FF0000"/>
          <w:sz w:val="32"/>
          <w:szCs w:val="32"/>
        </w:rPr>
        <w:t>Summary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Training and teaching medical student/improve surgical skills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Otolaryngology senior treating emergency and elective patients in ear nose throat diseases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6251D">
        <w:rPr>
          <w:rFonts w:ascii="Times New Roman" w:hAnsi="Times New Roman" w:cs="Times New Roman"/>
          <w:color w:val="FF0000"/>
          <w:sz w:val="32"/>
          <w:szCs w:val="32"/>
        </w:rPr>
        <w:t>Experience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Otolaryngologist at 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diwanya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teaching hospital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F62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November 2012 - Present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9A9A9A"/>
          <w:sz w:val="24"/>
          <w:szCs w:val="24"/>
        </w:rPr>
        <w:t>(4 years 1 month)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Senior specialist otolaryngology unit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</w:rPr>
        <w:t>diwania</w:t>
      </w:r>
      <w:proofErr w:type="spellEnd"/>
      <w:r>
        <w:rPr>
          <w:rFonts w:ascii="Times New Roman" w:hAnsi="Times New Roman" w:cs="Times New Roman"/>
          <w:color w:val="666666"/>
          <w:sz w:val="24"/>
          <w:szCs w:val="24"/>
        </w:rPr>
        <w:t xml:space="preserve"> teaching hospital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Senior Lecturer at </w:t>
      </w:r>
      <w:proofErr w:type="spellStart"/>
      <w:proofErr w:type="gram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qadisia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university</w:t>
      </w:r>
      <w:proofErr w:type="gram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/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colleg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of medicine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November 2012 - Present </w:t>
      </w:r>
      <w:r>
        <w:rPr>
          <w:rFonts w:ascii="Times New Roman" w:hAnsi="Times New Roman" w:cs="Times New Roman"/>
          <w:color w:val="9A9A9A"/>
          <w:sz w:val="24"/>
          <w:szCs w:val="24"/>
        </w:rPr>
        <w:t>(4 years 1 month)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Teaching &amp;training 5th year medical student otolaryngology /2nd year head neck anatomy/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proofErr w:type="gram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board</w:t>
      </w:r>
      <w:proofErr w:type="gram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resident doctor at 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bahgdad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medial city complex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October 2007 - November 2012 </w:t>
      </w:r>
      <w:r>
        <w:rPr>
          <w:rFonts w:ascii="Times New Roman" w:hAnsi="Times New Roman" w:cs="Times New Roman"/>
          <w:color w:val="9A9A9A"/>
          <w:sz w:val="24"/>
          <w:szCs w:val="24"/>
        </w:rPr>
        <w:t>(5 years 2 months)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Otolaryngology emergency duties, elective E.N.T. operation, outpatients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color w:val="666666"/>
          <w:sz w:val="24"/>
          <w:szCs w:val="24"/>
        </w:rPr>
        <w:t xml:space="preserve"> clinic, medical education, in patients care including 2 month in neurosurgery,2 month maxillofacial .&amp;2 month plastic surgery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Senior House Officer at 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diwanyah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teachin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hospital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February 2007 - August 2007 </w:t>
      </w:r>
      <w:r>
        <w:rPr>
          <w:rFonts w:ascii="Times New Roman" w:hAnsi="Times New Roman" w:cs="Times New Roman"/>
          <w:color w:val="9A9A9A"/>
          <w:sz w:val="24"/>
          <w:szCs w:val="24"/>
        </w:rPr>
        <w:t>(7 months)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Emergency otolaryngology duties, elective ENT operation, in ward patient care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Resident Doctor at 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diwanyah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teaching hospital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September 2005 - January 2007 </w:t>
      </w:r>
      <w:r>
        <w:rPr>
          <w:rFonts w:ascii="Times New Roman" w:hAnsi="Times New Roman" w:cs="Times New Roman"/>
          <w:color w:val="9A9A9A"/>
          <w:sz w:val="24"/>
          <w:szCs w:val="24"/>
        </w:rPr>
        <w:t>(1 year 5 months)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Emergency duties, lifesaving procedures, medical ward, surgical ward, outpatient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</w:rPr>
        <w:t>clinic.ccu</w:t>
      </w:r>
      <w:proofErr w:type="gramStart"/>
      <w:r>
        <w:rPr>
          <w:rFonts w:ascii="Times New Roman" w:hAnsi="Times New Roman" w:cs="Times New Roman"/>
          <w:color w:val="666666"/>
          <w:sz w:val="24"/>
          <w:szCs w:val="24"/>
        </w:rPr>
        <w:t>,rcu</w:t>
      </w:r>
      <w:proofErr w:type="spellEnd"/>
      <w:proofErr w:type="gramEnd"/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Resident Doctor at 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diwanyah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gyncology&amp;pediatric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teaching hospital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February 2005 - August 2005 </w:t>
      </w:r>
      <w:r>
        <w:rPr>
          <w:rFonts w:ascii="Times New Roman" w:hAnsi="Times New Roman" w:cs="Times New Roman"/>
          <w:color w:val="9A9A9A"/>
          <w:sz w:val="24"/>
          <w:szCs w:val="24"/>
        </w:rPr>
        <w:t>(7 months)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Pediatric; obstetric gynecology emergency room/in patient ward care/basic lifesaving procedures, as blood Exchange, lumber puncture. Gastric lavage etc.....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6251D">
        <w:rPr>
          <w:rFonts w:ascii="Times New Roman" w:hAnsi="Times New Roman" w:cs="Times New Roman"/>
          <w:color w:val="FF0000"/>
          <w:sz w:val="32"/>
          <w:szCs w:val="32"/>
        </w:rPr>
        <w:t>Education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F6251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Arab board medical specialization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Doctor of Medicine (M.D.), Otolaryngology Residency Program, 2007 - 2014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Grade: C.A.B.M.S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Activities and Societies: attend conferences, symposium in otolaryngology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proofErr w:type="spellStart"/>
      <w:proofErr w:type="gramStart"/>
      <w:r w:rsidRPr="00F6251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iraqi</w:t>
      </w:r>
      <w:proofErr w:type="spellEnd"/>
      <w:proofErr w:type="gramEnd"/>
      <w:r w:rsidRPr="00F6251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 board medical 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specilization</w:t>
      </w:r>
      <w:proofErr w:type="spellEnd"/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Doctor of Medicine (M.D.), Otolaryngology Residency Program, 2007 - 2012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Grade: F.I.B.M.S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Activities and Societies: residency program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F6251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Al-</w:t>
      </w:r>
      <w:proofErr w:type="spellStart"/>
      <w:r w:rsidRPr="00F6251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Qadisiya</w:t>
      </w:r>
      <w:proofErr w:type="spellEnd"/>
      <w:r w:rsidRPr="00F6251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University 1998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Bachelor of Medicine, Bachelor of Surgery (M.B.B.S.), Medicine, 1998 - 2004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6251D">
        <w:rPr>
          <w:rFonts w:ascii="Times New Roman" w:hAnsi="Times New Roman" w:cs="Times New Roman"/>
          <w:color w:val="FF0000"/>
          <w:sz w:val="32"/>
          <w:szCs w:val="32"/>
        </w:rPr>
        <w:t>Organizations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 w:rsidRPr="00F6251D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Iraqi doctor association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Member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September 2004 to Present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proofErr w:type="spellStart"/>
      <w:proofErr w:type="gramStart"/>
      <w:r w:rsidRPr="00F6251D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iraqi</w:t>
      </w:r>
      <w:proofErr w:type="spellEnd"/>
      <w:proofErr w:type="gramEnd"/>
      <w:r w:rsidRPr="00F6251D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otolaryngology association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lastRenderedPageBreak/>
        <w:t>Member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November 2012 to Present</w:t>
      </w:r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6251D">
        <w:rPr>
          <w:rFonts w:ascii="Times New Roman" w:hAnsi="Times New Roman" w:cs="Times New Roman"/>
          <w:color w:val="FF0000"/>
          <w:sz w:val="32"/>
          <w:szCs w:val="32"/>
        </w:rPr>
        <w:t>Publications</w:t>
      </w:r>
    </w:p>
    <w:p w:rsidR="00F6251D" w:rsidRDefault="00250F93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The</w:t>
      </w:r>
      <w:r w:rsidR="00F6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Effectiveness, Safety and Cost of Different Intranasal Steroid Sprays in Treating Iraqi Patients with Allergic Rhinitis: A Comparative Study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JOURNAL OF PHARMACEUTICAL AND BIOMEDICAL SCIENCES 2015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Authors: Ali jwad,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IA</w:t>
      </w:r>
      <w:r w:rsidR="00250F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Hammmdi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AH</w:t>
      </w:r>
    </w:p>
    <w:p w:rsidR="00F6251D" w:rsidRDefault="00250F93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Auditory</w:t>
      </w:r>
      <w:r w:rsidR="00F6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brainstem evoked response in deaf children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Page3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Qadisiya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Medical Journal 2015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Authors: Ali jwad,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M, Raid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Yaqoub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Yousef</w:t>
      </w:r>
    </w:p>
    <w:p w:rsidR="00F6251D" w:rsidRDefault="00250F93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Isolation</w:t>
      </w:r>
      <w:r w:rsidR="00F6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Antibiotic Susceptibility of Mycoplasma pneumoniae from Tonsillitis patients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 Journal of Current Microbiology and Applied Sciences 2016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Authors: Ali jwad,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Ibtisam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H.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Azawi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Ahmed R. AL-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Imarah</w:t>
      </w:r>
      <w:proofErr w:type="spellEnd"/>
    </w:p>
    <w:p w:rsidR="00F6251D" w:rsidRDefault="00250F93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A</w:t>
      </w:r>
      <w:r w:rsidR="00F6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Descriptive Study on Dysphonia in Iraq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Journal of Babylon 2016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Authors: Ali jwad,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Mazin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Rajeh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Jaber</w:t>
      </w:r>
      <w:proofErr w:type="spellEnd"/>
    </w:p>
    <w:p w:rsidR="00F6251D" w:rsidRP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6251D">
        <w:rPr>
          <w:rFonts w:ascii="Times New Roman" w:hAnsi="Times New Roman" w:cs="Times New Roman"/>
          <w:color w:val="FF0000"/>
          <w:sz w:val="32"/>
          <w:szCs w:val="32"/>
        </w:rPr>
        <w:t>Languages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</w:t>
      </w:r>
    </w:p>
    <w:p w:rsidR="00F6251D" w:rsidRDefault="00F6251D" w:rsidP="00F6251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Arabic</w:t>
      </w:r>
    </w:p>
    <w:p w:rsidR="00250F93" w:rsidRPr="00250F93" w:rsidRDefault="00250F93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250F93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الاسم الثلاثي علي عبد الأمير جواد الخزاعي</w:t>
      </w:r>
    </w:p>
    <w:p w:rsidR="00250F93" w:rsidRPr="00250F93" w:rsidRDefault="00250F93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250F93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التولد ديوانية 1980</w:t>
      </w:r>
    </w:p>
    <w:p w:rsidR="00250F93" w:rsidRPr="00250F93" w:rsidRDefault="00250F93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250F93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تاريخ اول تعيين: 2 / 2 / 2005</w:t>
      </w:r>
    </w:p>
    <w:p w:rsidR="00250F93" w:rsidRPr="00752989" w:rsidRDefault="00250F93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rtl/>
        </w:rPr>
      </w:pPr>
      <w:r w:rsidRPr="0075298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rtl/>
        </w:rPr>
        <w:t>الشهادات الحاصل عليها:</w:t>
      </w:r>
    </w:p>
    <w:p w:rsidR="00250F93" w:rsidRPr="00250F93" w:rsidRDefault="00250F93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250F93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1: بكلوريوس طب وجراحة عامة كلية الطب جامعة القادسية 2004</w:t>
      </w:r>
    </w:p>
    <w:p w:rsidR="00250F93" w:rsidRPr="00250F93" w:rsidRDefault="00250F93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250F93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2 :شهادة الدكتوراة) البورد العراقي( في طب وجراحة الاّذن الانف والحنجرة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2012</w:t>
      </w:r>
    </w:p>
    <w:p w:rsidR="00250F93" w:rsidRDefault="00250F93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250F93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3 :شهادةالدكتوراة) البوردالعربي( في طب وجراحةالاّذن الانف والحنجرة والرأس والعنق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2014</w:t>
      </w:r>
    </w:p>
    <w:p w:rsidR="00C17B29" w:rsidRDefault="00C17B29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4 الحصول على لقب مدرس في 22/11/2012</w:t>
      </w:r>
    </w:p>
    <w:p w:rsidR="00C17B29" w:rsidRPr="00250F93" w:rsidRDefault="00C17B29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</w:p>
    <w:p w:rsidR="00250F93" w:rsidRPr="00752989" w:rsidRDefault="00250F93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rtl/>
        </w:rPr>
      </w:pPr>
      <w:r w:rsidRPr="0075298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rtl/>
        </w:rPr>
        <w:t>المناصب الادارية مقرر فرع التشريح</w:t>
      </w:r>
    </w:p>
    <w:p w:rsidR="00C17B29" w:rsidRPr="00752989" w:rsidRDefault="00C17B29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i/>
          <w:iCs/>
          <w:color w:val="FF0000"/>
          <w:sz w:val="28"/>
          <w:szCs w:val="28"/>
          <w:u w:val="single"/>
          <w:rtl/>
        </w:rPr>
      </w:pPr>
      <w:r w:rsidRPr="00752989">
        <w:rPr>
          <w:rFonts w:ascii="Times New Roman" w:hAnsi="Times New Roman" w:cs="Times New Roman" w:hint="cs"/>
          <w:b/>
          <w:bCs/>
          <w:i/>
          <w:iCs/>
          <w:color w:val="FF0000"/>
          <w:sz w:val="28"/>
          <w:szCs w:val="28"/>
          <w:u w:val="single"/>
          <w:rtl/>
        </w:rPr>
        <w:t>التدريس:</w:t>
      </w:r>
    </w:p>
    <w:p w:rsidR="00C17B29" w:rsidRDefault="00C17B29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1.مادة الانف الاذن الحنجرة المرحله الخامسه كلية الطب</w:t>
      </w:r>
      <w:r w:rsidR="0075298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2012 </w:t>
      </w:r>
      <w:r w:rsidR="00752989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–</w:t>
      </w:r>
      <w:r w:rsidR="0075298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لحد الان</w:t>
      </w:r>
    </w:p>
    <w:p w:rsidR="00C17B29" w:rsidRDefault="00C17B29" w:rsidP="0025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2.مادة التشريح المرحلة الثانية كلية الطب</w:t>
      </w:r>
      <w:r w:rsidR="0075298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2012- لحد الان</w:t>
      </w:r>
    </w:p>
    <w:p w:rsidR="00C17B29" w:rsidRDefault="00C17B29" w:rsidP="00C1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3</w:t>
      </w:r>
      <w:r w:rsidR="0075298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.مادة الفسلجة المرحلة الثانيه كلية الطب2015-2016</w:t>
      </w:r>
      <w:r w:rsidRPr="00C17B2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</w:p>
    <w:p w:rsidR="00752989" w:rsidRDefault="00752989" w:rsidP="00C1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4.مادة الفيزياء العملي المرحلة الاولى كلية الطب2013-2014/2014-2015</w:t>
      </w:r>
    </w:p>
    <w:p w:rsidR="00752989" w:rsidRDefault="00752989" w:rsidP="00C1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5.مادة التشريح المرحله الاولى كلية الصيدلة2012-2013/2013-2014</w:t>
      </w:r>
    </w:p>
    <w:p w:rsidR="00752989" w:rsidRDefault="00752989" w:rsidP="00C1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6مادة التشريح المرحلة الثانية كلية طب الاسنان 2014-لحد الان</w:t>
      </w:r>
    </w:p>
    <w:p w:rsidR="00752989" w:rsidRDefault="00752989" w:rsidP="00C1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7.اعطاء محاظرات حالات الانف الاذن الحنجرة الطارئة التدريب السريري المرحلة السادسة 2014لحد الان</w:t>
      </w:r>
    </w:p>
    <w:p w:rsidR="00752989" w:rsidRPr="00C17B29" w:rsidRDefault="00752989" w:rsidP="00C1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</w:p>
    <w:p w:rsidR="00250F93" w:rsidRDefault="00250F93" w:rsidP="0075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250F93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البحوث المنجزة </w:t>
      </w:r>
      <w:r w:rsidR="00752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bookmarkStart w:id="0" w:name="_GoBack"/>
      <w:bookmarkEnd w:id="0"/>
    </w:p>
    <w:sectPr w:rsidR="00250F93" w:rsidSect="00AE69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0"/>
    <w:rsid w:val="0024569A"/>
    <w:rsid w:val="00250F93"/>
    <w:rsid w:val="003C2EB0"/>
    <w:rsid w:val="00752989"/>
    <w:rsid w:val="00AE6916"/>
    <w:rsid w:val="00C17B29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090FB1-AAD8-4658-8846-76D148D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jwad</dc:creator>
  <cp:keywords/>
  <dc:description/>
  <cp:lastModifiedBy>ali jwad</cp:lastModifiedBy>
  <cp:revision>5</cp:revision>
  <dcterms:created xsi:type="dcterms:W3CDTF">2016-11-24T05:32:00Z</dcterms:created>
  <dcterms:modified xsi:type="dcterms:W3CDTF">2016-11-28T18:46:00Z</dcterms:modified>
</cp:coreProperties>
</file>