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39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الاسم : مكة ثائر هاشم </w:t>
      </w:r>
    </w:p>
    <w:p w:rsidR="00E92AEC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المواليد : 1994 </w:t>
      </w:r>
    </w:p>
    <w:p w:rsidR="00E92AEC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الجنسية : عراقية </w:t>
      </w:r>
    </w:p>
    <w:p w:rsidR="00E92AEC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محل السكن : موصل نينوى </w:t>
      </w:r>
    </w:p>
    <w:p w:rsidR="00E92AEC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التحصيل الدراسي : حاصلة على شهادة البكالوريو</w:t>
      </w:r>
      <w:r>
        <w:rPr>
          <w:rFonts w:hint="eastAsia"/>
          <w:rtl/>
          <w:lang w:bidi="ar-IQ"/>
        </w:rPr>
        <w:t>س</w:t>
      </w:r>
      <w:r>
        <w:rPr>
          <w:rFonts w:hint="cs"/>
          <w:rtl/>
          <w:lang w:bidi="ar-IQ"/>
        </w:rPr>
        <w:t xml:space="preserve"> في تخصص علم النفس من كلية التربية للعلوم الانسانية في جامعة سنة 2018-2019الموصل . وعلى شهادة الماجستير في تخصص علم النفس التربوي من كلية التربية للعلوم الانسانية جامعة الموصل سنة 2010- 2021 </w:t>
      </w:r>
    </w:p>
    <w:p w:rsidR="00E92AEC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الشهادات الحاصلة عليها : لدبها شهادة في طرائق التدريس وشهادة في صلاحية التدريس وشهادة في اللغة الانكليزية وشهادة في اللغة العربية وشهادة في الحاسوب , وكذلك عدد من المشاركات في المؤتمرات . </w:t>
      </w:r>
    </w:p>
    <w:p w:rsidR="00E92AEC" w:rsidRDefault="00E92AEC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 xml:space="preserve">لديها بحوث منشورة عدد اثنين الاول بعنوان دافعية الاتقان لدى طلبة جامعة الموصل منشور في مجلة مركز البحوث الانسانية في جامعة </w:t>
      </w:r>
      <w:proofErr w:type="spellStart"/>
      <w:r>
        <w:rPr>
          <w:rFonts w:hint="cs"/>
          <w:rtl/>
          <w:lang w:bidi="ar-IQ"/>
        </w:rPr>
        <w:t>البتاتنة</w:t>
      </w:r>
      <w:proofErr w:type="spellEnd"/>
      <w:r>
        <w:rPr>
          <w:rFonts w:hint="cs"/>
          <w:rtl/>
          <w:lang w:bidi="ar-IQ"/>
        </w:rPr>
        <w:t xml:space="preserve"> في الجزائر .</w:t>
      </w:r>
    </w:p>
    <w:p w:rsidR="00E92AEC" w:rsidRDefault="00E92AEC">
      <w:pPr>
        <w:rPr>
          <w:rFonts w:hint="cs"/>
          <w:lang w:bidi="ar-IQ"/>
        </w:rPr>
      </w:pPr>
      <w:r>
        <w:rPr>
          <w:rFonts w:hint="cs"/>
          <w:rtl/>
          <w:lang w:bidi="ar-IQ"/>
        </w:rPr>
        <w:t>وبحث بعنوان سمات الشخصية لدى طلبة جامعة الموصل منشور في مجلة ادأب</w:t>
      </w:r>
      <w:bookmarkStart w:id="0" w:name="_GoBack"/>
      <w:bookmarkEnd w:id="0"/>
      <w:r>
        <w:rPr>
          <w:rFonts w:hint="cs"/>
          <w:rtl/>
          <w:lang w:bidi="ar-IQ"/>
        </w:rPr>
        <w:t xml:space="preserve"> الرافدين في جامعة الموصل  </w:t>
      </w:r>
    </w:p>
    <w:sectPr w:rsidR="00E92AEC" w:rsidSect="00D149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9A"/>
    <w:rsid w:val="0037669A"/>
    <w:rsid w:val="00D149FD"/>
    <w:rsid w:val="00D82539"/>
    <w:rsid w:val="00E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>By DR.Ahmed Saker 2O11 - 2O12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2022-01-02T13:17:00Z</dcterms:created>
  <dcterms:modified xsi:type="dcterms:W3CDTF">2022-01-02T13:24:00Z</dcterms:modified>
</cp:coreProperties>
</file>