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8" w:rsidRPr="00092CFE" w:rsidRDefault="001B6FA8" w:rsidP="00847499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28"/>
          <w:szCs w:val="28"/>
          <w:u w:val="single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u w:val="single"/>
          <w:rtl/>
        </w:rPr>
        <w:t>السيرة الذاتية</w:t>
      </w:r>
    </w:p>
    <w:p w:rsidR="00A1724C" w:rsidRPr="00092CFE" w:rsidRDefault="008523C2" w:rsidP="004523B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الاسم: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حسن هادي </w:t>
      </w:r>
      <w:r w:rsidR="00635482" w:rsidRPr="00092CFE">
        <w:rPr>
          <w:rFonts w:ascii="Simplified Arabic" w:hAnsi="Simplified Arabic" w:cs="Simplified Arabic" w:hint="cs"/>
          <w:sz w:val="28"/>
          <w:szCs w:val="28"/>
          <w:rtl/>
        </w:rPr>
        <w:t>الزبيدي</w:t>
      </w:r>
    </w:p>
    <w:p w:rsidR="008523C2" w:rsidRPr="00092CFE" w:rsidRDefault="008523C2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التولد: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بغداد </w:t>
      </w:r>
      <w:r w:rsidRPr="00092CFE">
        <w:rPr>
          <w:rFonts w:ascii="Simplified Arabic" w:hAnsi="Simplified Arabic" w:cs="Simplified Arabic"/>
          <w:sz w:val="28"/>
          <w:szCs w:val="28"/>
          <w:rtl/>
        </w:rPr>
        <w:t>–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1965</w:t>
      </w:r>
    </w:p>
    <w:p w:rsidR="008523C2" w:rsidRPr="00092CFE" w:rsidRDefault="008523C2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الشهادة الأخيرة: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03A4" w:rsidRPr="00092CFE">
        <w:rPr>
          <w:rFonts w:ascii="Simplified Arabic" w:hAnsi="Simplified Arabic" w:cs="Simplified Arabic" w:hint="cs"/>
          <w:sz w:val="28"/>
          <w:szCs w:val="28"/>
          <w:rtl/>
        </w:rPr>
        <w:t>دكتوراه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فكر سياسي/ 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كلية العلوم السياسية، 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جامعة بغداد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4CF2" w:rsidRDefault="00744CF2" w:rsidP="00847499">
      <w:pPr>
        <w:spacing w:after="0" w:line="240" w:lineRule="auto"/>
        <w:rPr>
          <w:rFonts w:ascii="Simplified Arabic" w:hAnsi="Simplified Arabic" w:cs="PT Bold Heading" w:hint="cs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العمل الحالي: </w:t>
      </w:r>
      <w:r w:rsidRPr="00744CF2">
        <w:rPr>
          <w:rFonts w:ascii="Simplified Arabic" w:hAnsi="Simplified Arabic" w:cs="Simplified Arabic"/>
          <w:sz w:val="28"/>
          <w:szCs w:val="28"/>
          <w:rtl/>
        </w:rPr>
        <w:t>استاذ الفكر الس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44CF2">
        <w:rPr>
          <w:rFonts w:ascii="Simplified Arabic" w:hAnsi="Simplified Arabic" w:cs="Simplified Arabic"/>
          <w:sz w:val="28"/>
          <w:szCs w:val="28"/>
          <w:rtl/>
        </w:rPr>
        <w:t>اسي كلية العلوم السياسية/ جامعة النهرين</w:t>
      </w:r>
    </w:p>
    <w:p w:rsidR="00A1724C" w:rsidRPr="00092CFE" w:rsidRDefault="00A1724C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المهنة</w:t>
      </w:r>
      <w:r w:rsidR="00103370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السابقة</w:t>
      </w: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: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3370" w:rsidRPr="00092CFE">
        <w:rPr>
          <w:rFonts w:ascii="Simplified Arabic" w:hAnsi="Simplified Arabic" w:cs="Simplified Arabic" w:hint="cs"/>
          <w:sz w:val="28"/>
          <w:szCs w:val="28"/>
          <w:rtl/>
        </w:rPr>
        <w:t>محلل مختبر/ وازارة الصحة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965F1" w:rsidRDefault="00F965F1" w:rsidP="00847499">
      <w:pPr>
        <w:spacing w:after="0" w:line="240" w:lineRule="auto"/>
        <w:rPr>
          <w:rFonts w:ascii="Simplified Arabic" w:hAnsi="Simplified Arabic" w:cs="PT Bold Heading"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sz w:val="28"/>
          <w:szCs w:val="28"/>
          <w:rtl/>
        </w:rPr>
        <w:t xml:space="preserve">المهنة السابقة: </w:t>
      </w:r>
      <w:r w:rsidRPr="00092CFE">
        <w:rPr>
          <w:rFonts w:ascii="Simplified Arabic" w:hAnsi="Simplified Arabic" w:cs="Simplified Arabic"/>
          <w:sz w:val="28"/>
          <w:szCs w:val="28"/>
          <w:rtl/>
        </w:rPr>
        <w:t>محاضر كلية العلوم السياسية جامعة</w:t>
      </w:r>
      <w:r w:rsidR="00D71EAD">
        <w:rPr>
          <w:rFonts w:ascii="Simplified Arabic" w:hAnsi="Simplified Arabic" w:cs="Simplified Arabic"/>
          <w:sz w:val="28"/>
          <w:szCs w:val="28"/>
          <w:rtl/>
        </w:rPr>
        <w:t xml:space="preserve"> بغداد</w:t>
      </w:r>
      <w:r w:rsidR="00D71EA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67D04">
        <w:rPr>
          <w:rFonts w:ascii="Simplified Arabic" w:hAnsi="Simplified Arabic" w:cs="PT Bold Heading" w:hint="cs"/>
          <w:sz w:val="28"/>
          <w:szCs w:val="28"/>
          <w:rtl/>
        </w:rPr>
        <w:t>.</w:t>
      </w:r>
    </w:p>
    <w:p w:rsidR="00A67D04" w:rsidRPr="00092CFE" w:rsidRDefault="00A67D04" w:rsidP="003E788B">
      <w:pPr>
        <w:spacing w:after="0" w:line="240" w:lineRule="auto"/>
        <w:rPr>
          <w:rFonts w:ascii="Simplified Arabic" w:hAnsi="Simplified Arabic" w:cs="PT Bold Heading"/>
          <w:sz w:val="28"/>
          <w:szCs w:val="28"/>
          <w:rtl/>
        </w:rPr>
      </w:pPr>
      <w:r>
        <w:rPr>
          <w:rFonts w:ascii="Simplified Arabic" w:hAnsi="Simplified Arabic" w:cs="PT Bold Heading" w:hint="cs"/>
          <w:sz w:val="28"/>
          <w:szCs w:val="28"/>
          <w:rtl/>
        </w:rPr>
        <w:t xml:space="preserve">العمل التطوعي: </w:t>
      </w:r>
      <w:r w:rsidRPr="00A67D04">
        <w:rPr>
          <w:rFonts w:ascii="Simplified Arabic" w:hAnsi="Simplified Arabic" w:cs="Simplified Arabic"/>
          <w:sz w:val="28"/>
          <w:szCs w:val="28"/>
          <w:rtl/>
        </w:rPr>
        <w:t>محاضرا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 w:rsidRPr="00A67D04">
        <w:rPr>
          <w:rFonts w:ascii="Simplified Arabic" w:hAnsi="Simplified Arabic" w:cs="Simplified Arabic"/>
          <w:sz w:val="28"/>
          <w:szCs w:val="28"/>
          <w:rtl/>
        </w:rPr>
        <w:t xml:space="preserve"> مستمرة </w:t>
      </w:r>
      <w:r w:rsidR="00006907">
        <w:rPr>
          <w:rFonts w:ascii="Simplified Arabic" w:hAnsi="Simplified Arabic" w:cs="Simplified Arabic"/>
          <w:sz w:val="28"/>
          <w:szCs w:val="28"/>
          <w:rtl/>
        </w:rPr>
        <w:t xml:space="preserve">في الفكر السياسي على </w:t>
      </w:r>
      <w:r w:rsidR="003E788B">
        <w:rPr>
          <w:rFonts w:ascii="Simplified Arabic" w:hAnsi="Simplified Arabic" w:cs="Simplified Arabic" w:hint="cs"/>
          <w:sz w:val="28"/>
          <w:szCs w:val="28"/>
          <w:rtl/>
        </w:rPr>
        <w:t>منصة</w:t>
      </w:r>
      <w:r w:rsidRPr="00A67D04">
        <w:rPr>
          <w:rFonts w:ascii="Simplified Arabic" w:hAnsi="Simplified Arabic" w:cs="Simplified Arabic"/>
          <w:sz w:val="28"/>
          <w:szCs w:val="28"/>
          <w:rtl/>
        </w:rPr>
        <w:t xml:space="preserve"> الزووم</w:t>
      </w:r>
      <w:r w:rsidR="00933D20">
        <w:rPr>
          <w:rFonts w:ascii="Simplified Arabic" w:hAnsi="Simplified Arabic" w:cs="Simplified Arabic" w:hint="cs"/>
          <w:sz w:val="28"/>
          <w:szCs w:val="28"/>
          <w:rtl/>
        </w:rPr>
        <w:t xml:space="preserve"> لجمعية اقراء وارتقي</w:t>
      </w:r>
      <w:r w:rsidR="00006907">
        <w:rPr>
          <w:rFonts w:ascii="Simplified Arabic" w:hAnsi="Simplified Arabic" w:cs="Simplified Arabic" w:hint="cs"/>
          <w:sz w:val="28"/>
          <w:szCs w:val="28"/>
          <w:rtl/>
        </w:rPr>
        <w:t xml:space="preserve"> العالمية</w:t>
      </w:r>
      <w:r>
        <w:rPr>
          <w:rFonts w:ascii="Simplified Arabic" w:hAnsi="Simplified Arabic" w:cs="PT Bold Heading" w:hint="cs"/>
          <w:sz w:val="28"/>
          <w:szCs w:val="28"/>
          <w:rtl/>
        </w:rPr>
        <w:t>.</w:t>
      </w:r>
    </w:p>
    <w:p w:rsidR="00744CF2" w:rsidRDefault="00744CF2" w:rsidP="00847499">
      <w:pPr>
        <w:spacing w:after="0" w:line="240" w:lineRule="auto"/>
        <w:jc w:val="center"/>
        <w:rPr>
          <w:rFonts w:ascii="Simplified Arabic" w:hAnsi="Simplified Arabic" w:cs="PT Bold Heading" w:hint="cs"/>
          <w:b/>
          <w:bCs/>
          <w:sz w:val="28"/>
          <w:szCs w:val="28"/>
          <w:rtl/>
        </w:rPr>
      </w:pPr>
    </w:p>
    <w:p w:rsidR="008523C2" w:rsidRPr="00092CFE" w:rsidRDefault="008523C2" w:rsidP="00847499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الشهادات</w:t>
      </w:r>
      <w:r w:rsidR="003E3BC8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الحاصل عليها</w:t>
      </w: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:</w:t>
      </w:r>
    </w:p>
    <w:p w:rsidR="008523C2" w:rsidRPr="00092CFE" w:rsidRDefault="008523C2" w:rsidP="003E788B">
      <w:pPr>
        <w:pStyle w:val="a3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>دبلوم تحليلات مرضية</w:t>
      </w:r>
      <w:r w:rsidR="00845B47" w:rsidRPr="00092CFE">
        <w:rPr>
          <w:rFonts w:ascii="Simplified Arabic" w:hAnsi="Simplified Arabic" w:cs="Simplified Arabic" w:hint="cs"/>
          <w:sz w:val="28"/>
          <w:szCs w:val="28"/>
          <w:rtl/>
        </w:rPr>
        <w:t>/ المعهد الطبي الموصل</w:t>
      </w:r>
      <w:r w:rsidR="0010337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1985/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1986</w:t>
      </w:r>
      <w:r w:rsidR="00D772AC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523C2" w:rsidRPr="00092CFE" w:rsidRDefault="008523C2" w:rsidP="003E788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>بكالوريوس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علوم سياسية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/ 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>جامعة بغداد 1998</w:t>
      </w:r>
      <w:r w:rsidR="003E788B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1999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5480" w:rsidRPr="00092CFE" w:rsidRDefault="001419BA" w:rsidP="0084749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اكمال ا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>لسنة التحضيرية للماجستير في/ معهد البحوث والدراسات العربية</w:t>
      </w:r>
      <w:r w:rsidR="009A6A17" w:rsidRPr="00092CFE">
        <w:rPr>
          <w:rFonts w:ascii="Simplified Arabic" w:hAnsi="Simplified Arabic" w:cs="Simplified Arabic" w:hint="cs"/>
          <w:sz w:val="28"/>
          <w:szCs w:val="28"/>
          <w:rtl/>
        </w:rPr>
        <w:t>/ بغداد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/ فرع حقوق </w:t>
      </w:r>
      <w:r w:rsidR="001B6FA8" w:rsidRPr="00092CFE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2008. </w:t>
      </w:r>
      <w:r w:rsidR="00BD0BDD">
        <w:rPr>
          <w:rFonts w:ascii="Simplified Arabic" w:hAnsi="Simplified Arabic" w:cs="Simplified Arabic" w:hint="cs"/>
          <w:sz w:val="28"/>
          <w:szCs w:val="28"/>
          <w:rtl/>
        </w:rPr>
        <w:t>عدم اكمال الرسالة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لعد</w:t>
      </w:r>
      <w:r w:rsidR="00DF7A3E" w:rsidRPr="00092CF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0BDD">
        <w:rPr>
          <w:rFonts w:ascii="Simplified Arabic" w:hAnsi="Simplified Arabic" w:cs="Simplified Arabic" w:hint="cs"/>
          <w:sz w:val="28"/>
          <w:szCs w:val="28"/>
          <w:rtl/>
        </w:rPr>
        <w:t xml:space="preserve">نيله 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الاعتراف من </w:t>
      </w:r>
      <w:r w:rsidR="00BD0BDD">
        <w:rPr>
          <w:rFonts w:ascii="Simplified Arabic" w:hAnsi="Simplified Arabic" w:cs="Simplified Arabic" w:hint="cs"/>
          <w:sz w:val="28"/>
          <w:szCs w:val="28"/>
          <w:rtl/>
        </w:rPr>
        <w:t xml:space="preserve">قبل 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>وزارة التعليم</w:t>
      </w:r>
      <w:r w:rsidR="009A6A17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0BDD">
        <w:rPr>
          <w:rFonts w:ascii="Simplified Arabic" w:hAnsi="Simplified Arabic" w:cs="Simplified Arabic" w:hint="cs"/>
          <w:sz w:val="28"/>
          <w:szCs w:val="28"/>
          <w:rtl/>
        </w:rPr>
        <w:t>العالي والبحث العلمي/ العراق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15480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15480" w:rsidRPr="00092CFE" w:rsidRDefault="00515480" w:rsidP="0084749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ماجستير فكر سياسي/ جامعة بغداد, 2013 </w:t>
      </w:r>
      <w:r w:rsidRPr="00092CFE">
        <w:rPr>
          <w:rFonts w:ascii="Simplified Arabic" w:hAnsi="Simplified Arabic" w:cs="Simplified Arabic"/>
          <w:sz w:val="28"/>
          <w:szCs w:val="28"/>
          <w:rtl/>
        </w:rPr>
        <w:t>–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201</w:t>
      </w:r>
      <w:r w:rsidR="00E10BB2" w:rsidRPr="00092CFE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10BB2" w:rsidRDefault="00E10BB2" w:rsidP="003E788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>دكتوراه/ جامعة بغداد/ كلية العلوم السياسية</w:t>
      </w:r>
      <w:r w:rsidR="00341DF9" w:rsidRPr="00092CFE">
        <w:rPr>
          <w:rFonts w:ascii="Simplified Arabic" w:hAnsi="Simplified Arabic" w:cs="Simplified Arabic" w:hint="cs"/>
          <w:sz w:val="28"/>
          <w:szCs w:val="28"/>
          <w:rtl/>
        </w:rPr>
        <w:t>، من العام الدراسي 2016</w:t>
      </w:r>
      <w:r w:rsidR="003E78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41DF9" w:rsidRPr="00092CFE">
        <w:rPr>
          <w:rFonts w:ascii="Simplified Arabic" w:hAnsi="Simplified Arabic" w:cs="Simplified Arabic" w:hint="cs"/>
          <w:sz w:val="28"/>
          <w:szCs w:val="28"/>
          <w:rtl/>
        </w:rPr>
        <w:t>201</w:t>
      </w:r>
      <w:r w:rsidR="001B252A" w:rsidRPr="00092CFE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15784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419BA" w:rsidRPr="00092CFE" w:rsidRDefault="001419BA" w:rsidP="00847499">
      <w:pPr>
        <w:pStyle w:val="a3"/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</w:p>
    <w:p w:rsidR="00515480" w:rsidRPr="00092CFE" w:rsidRDefault="00867183" w:rsidP="00847499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المنظمات المرتبط</w:t>
      </w:r>
      <w:r w:rsidR="00515480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بها:</w:t>
      </w:r>
    </w:p>
    <w:p w:rsidR="00744CF2" w:rsidRDefault="001B6FA8" w:rsidP="00744CF2">
      <w:pPr>
        <w:pStyle w:val="a3"/>
        <w:numPr>
          <w:ilvl w:val="0"/>
          <w:numId w:val="13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744CF2">
        <w:rPr>
          <w:rFonts w:ascii="Simplified Arabic" w:hAnsi="Simplified Arabic" w:cs="Simplified Arabic" w:hint="cs"/>
          <w:sz w:val="28"/>
          <w:szCs w:val="28"/>
          <w:rtl/>
        </w:rPr>
        <w:t>عضو الجمعية العراقية لحقوق الإنسان 2001</w:t>
      </w:r>
      <w:r w:rsidR="00867183" w:rsidRPr="00744C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4CF2" w:rsidRDefault="00A1724C" w:rsidP="00744CF2">
      <w:pPr>
        <w:pStyle w:val="a3"/>
        <w:numPr>
          <w:ilvl w:val="0"/>
          <w:numId w:val="13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744CF2">
        <w:rPr>
          <w:rFonts w:ascii="Simplified Arabic" w:hAnsi="Simplified Arabic" w:cs="Simplified Arabic" w:hint="cs"/>
          <w:sz w:val="28"/>
          <w:szCs w:val="28"/>
          <w:rtl/>
        </w:rPr>
        <w:t>عضو الرابطة الإسلامية للإعلام</w:t>
      </w:r>
      <w:r w:rsidR="00022056" w:rsidRPr="00744CF2">
        <w:rPr>
          <w:rFonts w:ascii="Simplified Arabic" w:hAnsi="Simplified Arabic" w:cs="Simplified Arabic" w:hint="cs"/>
          <w:sz w:val="28"/>
          <w:szCs w:val="28"/>
          <w:rtl/>
        </w:rPr>
        <w:t xml:space="preserve"> 2005</w:t>
      </w:r>
      <w:r w:rsidRPr="00744C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4CF2" w:rsidRDefault="001B6FA8" w:rsidP="00744CF2">
      <w:pPr>
        <w:pStyle w:val="a3"/>
        <w:numPr>
          <w:ilvl w:val="0"/>
          <w:numId w:val="13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744CF2">
        <w:rPr>
          <w:rFonts w:ascii="Simplified Arabic" w:hAnsi="Simplified Arabic" w:cs="Simplified Arabic" w:hint="cs"/>
          <w:sz w:val="28"/>
          <w:szCs w:val="28"/>
          <w:rtl/>
        </w:rPr>
        <w:t>عضو مؤسس مركز البصيرة للبحث والتطوير الإعلامي</w:t>
      </w:r>
      <w:r w:rsidR="00A1724C" w:rsidRPr="00744CF2">
        <w:rPr>
          <w:rFonts w:ascii="Simplified Arabic" w:hAnsi="Simplified Arabic" w:cs="Simplified Arabic" w:hint="cs"/>
          <w:sz w:val="28"/>
          <w:szCs w:val="28"/>
          <w:rtl/>
        </w:rPr>
        <w:t xml:space="preserve"> 2006</w:t>
      </w:r>
      <w:r w:rsidR="00867183" w:rsidRPr="00744C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6FA8" w:rsidRDefault="001B6FA8" w:rsidP="00744CF2">
      <w:pPr>
        <w:pStyle w:val="a3"/>
        <w:numPr>
          <w:ilvl w:val="0"/>
          <w:numId w:val="13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</w:rPr>
      </w:pPr>
      <w:r w:rsidRPr="00744CF2">
        <w:rPr>
          <w:rFonts w:ascii="Simplified Arabic" w:hAnsi="Simplified Arabic" w:cs="Simplified Arabic" w:hint="cs"/>
          <w:sz w:val="28"/>
          <w:szCs w:val="28"/>
          <w:rtl/>
        </w:rPr>
        <w:t>عضو اتحاد الصحفيين العراقي</w:t>
      </w:r>
      <w:r w:rsidR="00022056" w:rsidRPr="00744CF2">
        <w:rPr>
          <w:rFonts w:ascii="Simplified Arabic" w:hAnsi="Simplified Arabic" w:cs="Simplified Arabic" w:hint="cs"/>
          <w:sz w:val="28"/>
          <w:szCs w:val="28"/>
          <w:rtl/>
        </w:rPr>
        <w:t xml:space="preserve"> 2014</w:t>
      </w:r>
      <w:r w:rsidR="00867183" w:rsidRPr="00744C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4CF2" w:rsidRDefault="00744CF2" w:rsidP="00744CF2">
      <w:pPr>
        <w:pStyle w:val="a3"/>
        <w:numPr>
          <w:ilvl w:val="0"/>
          <w:numId w:val="13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عضو الجمعية العراقية للعلوم السياسية 2022.</w:t>
      </w:r>
    </w:p>
    <w:p w:rsidR="00744CF2" w:rsidRPr="00744CF2" w:rsidRDefault="00744CF2" w:rsidP="004523B3">
      <w:pPr>
        <w:pStyle w:val="a3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1419BA" w:rsidRPr="00092CFE" w:rsidRDefault="001419BA" w:rsidP="004523B3">
      <w:pPr>
        <w:pStyle w:val="a3"/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المشاركة بالمؤتمرات والدورات التدريبية</w:t>
      </w:r>
    </w:p>
    <w:p w:rsidR="00C43F40" w:rsidRPr="003E788B" w:rsidRDefault="001B6FA8" w:rsidP="004523B3">
      <w:pPr>
        <w:pStyle w:val="a3"/>
        <w:numPr>
          <w:ilvl w:val="0"/>
          <w:numId w:val="9"/>
        </w:numPr>
        <w:spacing w:after="0" w:line="240" w:lineRule="auto"/>
        <w:ind w:left="357" w:firstLine="0"/>
        <w:rPr>
          <w:rFonts w:ascii="Simplified Arabic" w:hAnsi="Simplified Arabic" w:cs="Simplified Arabic"/>
          <w:sz w:val="28"/>
          <w:szCs w:val="28"/>
        </w:rPr>
      </w:pPr>
      <w:r w:rsidRPr="003E788B">
        <w:rPr>
          <w:rFonts w:ascii="Simplified Arabic" w:hAnsi="Simplified Arabic" w:cs="Simplified Arabic" w:hint="cs"/>
          <w:sz w:val="28"/>
          <w:szCs w:val="28"/>
          <w:rtl/>
        </w:rPr>
        <w:t>المشاركة بعدد من المؤتمرات والندوات</w:t>
      </w:r>
      <w:r w:rsidR="00891FA8" w:rsidRPr="003E78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419BA" w:rsidRPr="003E788B">
        <w:rPr>
          <w:rFonts w:ascii="Simplified Arabic" w:hAnsi="Simplified Arabic" w:cs="Simplified Arabic" w:hint="cs"/>
          <w:sz w:val="28"/>
          <w:szCs w:val="28"/>
          <w:rtl/>
        </w:rPr>
        <w:t xml:space="preserve">المحلية والدولية </w:t>
      </w:r>
      <w:r w:rsidR="00C43F40" w:rsidRPr="003E788B">
        <w:rPr>
          <w:rFonts w:ascii="Simplified Arabic" w:hAnsi="Simplified Arabic" w:cs="Simplified Arabic" w:hint="cs"/>
          <w:sz w:val="28"/>
          <w:szCs w:val="28"/>
          <w:rtl/>
        </w:rPr>
        <w:t>حضوريا والكترونيا.</w:t>
      </w:r>
    </w:p>
    <w:p w:rsidR="001B6FA8" w:rsidRPr="00092CFE" w:rsidRDefault="00C43F40" w:rsidP="003E788B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بعدد من </w:t>
      </w:r>
      <w:r w:rsidR="00891FA8" w:rsidRPr="00092CFE">
        <w:rPr>
          <w:rFonts w:ascii="Simplified Arabic" w:hAnsi="Simplified Arabic" w:cs="Simplified Arabic" w:hint="cs"/>
          <w:sz w:val="28"/>
          <w:szCs w:val="28"/>
          <w:rtl/>
        </w:rPr>
        <w:t>الدورات التدريب</w:t>
      </w:r>
      <w:r w:rsidR="00DF0ED3" w:rsidRPr="00092CF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91FA8" w:rsidRPr="00092CF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788B" w:rsidRDefault="00C43F40" w:rsidP="003E788B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حاصل على شهادتي </w:t>
      </w:r>
      <w:r w:rsidR="003E788B">
        <w:rPr>
          <w:rFonts w:ascii="Simplified Arabic" w:hAnsi="Simplified Arabic" w:cs="Simplified Arabic" w:hint="cs"/>
          <w:sz w:val="28"/>
          <w:szCs w:val="28"/>
          <w:rtl/>
        </w:rPr>
        <w:t xml:space="preserve">تدريب بدورة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طرائق تدريس </w:t>
      </w:r>
    </w:p>
    <w:p w:rsidR="002E102C" w:rsidRDefault="003E788B" w:rsidP="003E788B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حاصل على شهادتي تدريب في دور</w:t>
      </w:r>
      <w:r w:rsidR="00C43F40">
        <w:rPr>
          <w:rFonts w:ascii="Simplified Arabic" w:hAnsi="Simplified Arabic" w:cs="Simplified Arabic" w:hint="cs"/>
          <w:sz w:val="28"/>
          <w:szCs w:val="28"/>
          <w:rtl/>
        </w:rPr>
        <w:t>تي</w:t>
      </w:r>
      <w:r>
        <w:rPr>
          <w:rFonts w:ascii="Simplified Arabic" w:hAnsi="Simplified Arabic" w:cs="Simplified Arabic" w:hint="cs"/>
          <w:sz w:val="28"/>
          <w:szCs w:val="28"/>
          <w:rtl/>
        </w:rPr>
        <w:t>ن في</w:t>
      </w:r>
      <w:r w:rsidR="00C43F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43F40">
        <w:rPr>
          <w:rFonts w:ascii="Simplified Arabic" w:hAnsi="Simplified Arabic" w:cs="Simplified Arabic" w:hint="cs"/>
          <w:sz w:val="28"/>
          <w:szCs w:val="28"/>
          <w:rtl/>
        </w:rPr>
        <w:t>لغة عربية</w:t>
      </w:r>
    </w:p>
    <w:p w:rsidR="00C43F40" w:rsidRDefault="002E102C" w:rsidP="003E788B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حاصل على شهادات و</w:t>
      </w:r>
      <w:r w:rsidR="00C61CC4">
        <w:rPr>
          <w:rFonts w:ascii="Simplified Arabic" w:hAnsi="Simplified Arabic" w:cs="Simplified Arabic" w:hint="cs"/>
          <w:sz w:val="28"/>
          <w:szCs w:val="28"/>
          <w:rtl/>
        </w:rPr>
        <w:t>دو</w:t>
      </w:r>
      <w:r>
        <w:rPr>
          <w:rFonts w:ascii="Simplified Arabic" w:hAnsi="Simplified Arabic" w:cs="Simplified Arabic" w:hint="cs"/>
          <w:sz w:val="28"/>
          <w:szCs w:val="28"/>
          <w:rtl/>
        </w:rPr>
        <w:t>رات ا</w:t>
      </w:r>
      <w:r w:rsidR="00C61CC4">
        <w:rPr>
          <w:rFonts w:ascii="Simplified Arabic" w:hAnsi="Simplified Arabic" w:cs="Simplified Arabic" w:hint="cs"/>
          <w:sz w:val="28"/>
          <w:szCs w:val="28"/>
          <w:rtl/>
        </w:rPr>
        <w:t>للغة الا</w:t>
      </w:r>
      <w:r>
        <w:rPr>
          <w:rFonts w:ascii="Simplified Arabic" w:hAnsi="Simplified Arabic" w:cs="Simplified Arabic" w:hint="cs"/>
          <w:sz w:val="28"/>
          <w:szCs w:val="28"/>
          <w:rtl/>
        </w:rPr>
        <w:t>نكليزي و</w:t>
      </w:r>
      <w:r w:rsidR="00C61CC4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حاسوب</w:t>
      </w:r>
      <w:r w:rsidR="00C43F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67D3" w:rsidRPr="00092CFE" w:rsidRDefault="008067D3" w:rsidP="003E788B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lastRenderedPageBreak/>
        <w:t>حاصل على شهادة صلاحية تدريس من جامعة بغداد.</w:t>
      </w:r>
    </w:p>
    <w:p w:rsidR="00092CFE" w:rsidRDefault="00092CFE" w:rsidP="003E788B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حاصل على </w:t>
      </w:r>
      <w:r w:rsidR="008A0ABC" w:rsidRPr="00092CFE">
        <w:rPr>
          <w:rFonts w:ascii="Simplified Arabic" w:hAnsi="Simplified Arabic" w:cs="Simplified Arabic" w:hint="cs"/>
          <w:sz w:val="28"/>
          <w:szCs w:val="28"/>
          <w:rtl/>
        </w:rPr>
        <w:t>عدد من كتب الشكر والتقدير</w:t>
      </w:r>
      <w:r w:rsidR="003E788B">
        <w:rPr>
          <w:rFonts w:ascii="Simplified Arabic" w:hAnsi="Simplified Arabic" w:cs="Simplified Arabic" w:hint="cs"/>
          <w:sz w:val="28"/>
          <w:szCs w:val="28"/>
          <w:rtl/>
        </w:rPr>
        <w:t xml:space="preserve"> من الجامعات العراقية</w:t>
      </w:r>
      <w:r w:rsidR="00B53DCD">
        <w:rPr>
          <w:rFonts w:ascii="Simplified Arabic" w:hAnsi="Simplified Arabic" w:cs="Simplified Arabic" w:hint="cs"/>
          <w:sz w:val="28"/>
          <w:szCs w:val="28"/>
          <w:rtl/>
        </w:rPr>
        <w:t xml:space="preserve"> والمؤسسات العلمية</w:t>
      </w:r>
      <w:r w:rsidR="008A0ABC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788B" w:rsidRPr="00223F5E" w:rsidRDefault="003E788B" w:rsidP="003E788B">
      <w:pPr>
        <w:pStyle w:val="a3"/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1B6FA8" w:rsidRPr="00092CFE" w:rsidRDefault="00DF0ED3" w:rsidP="00847499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الكتب والبحوث </w:t>
      </w:r>
      <w:r w:rsidR="001B6FA8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</w:t>
      </w: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م</w:t>
      </w:r>
      <w:r w:rsidR="001B6FA8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نش</w:t>
      </w: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و</w:t>
      </w:r>
      <w:r w:rsidR="001B6FA8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ر</w:t>
      </w: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ة</w:t>
      </w:r>
      <w:r w:rsidR="00847499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والمشاركة في المؤتمرات</w:t>
      </w:r>
      <w:r w:rsidR="001B6FA8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:</w:t>
      </w:r>
    </w:p>
    <w:p w:rsidR="001B6FA8" w:rsidRPr="00092CFE" w:rsidRDefault="00A1724C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1- </w:t>
      </w:r>
      <w:r w:rsidR="009A6A17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كتاب: </w:t>
      </w:r>
      <w:r w:rsidR="001B6FA8" w:rsidRPr="00092CFE">
        <w:rPr>
          <w:rFonts w:ascii="Simplified Arabic" w:hAnsi="Simplified Arabic" w:cs="Simplified Arabic" w:hint="cs"/>
          <w:sz w:val="28"/>
          <w:szCs w:val="28"/>
          <w:rtl/>
        </w:rPr>
        <w:t>مستقبل العراق ودول الربيع العربي في ظل تحديات التغيير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3BC8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2015،</w:t>
      </w:r>
      <w:r w:rsidR="001B6FA8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دار امجد للطباعة والنشر, عمان.</w:t>
      </w:r>
    </w:p>
    <w:p w:rsidR="0090333E" w:rsidRDefault="00A1724C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="009A6A17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كتاب: </w:t>
      </w:r>
      <w:r w:rsidR="001B6FA8" w:rsidRPr="00092CFE">
        <w:rPr>
          <w:rFonts w:ascii="Simplified Arabic" w:hAnsi="Simplified Arabic" w:cs="Simplified Arabic" w:hint="cs"/>
          <w:sz w:val="28"/>
          <w:szCs w:val="28"/>
          <w:rtl/>
        </w:rPr>
        <w:t>السياسة الشرعية</w:t>
      </w:r>
      <w:r w:rsidR="00A53C15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في زمن الأزمات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53C15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أبو المعالي الجويني </w:t>
      </w:r>
      <w:proofErr w:type="spellStart"/>
      <w:r w:rsidR="000F1A3D" w:rsidRPr="00092CFE">
        <w:rPr>
          <w:rFonts w:ascii="Simplified Arabic" w:hAnsi="Simplified Arabic" w:cs="Simplified Arabic" w:hint="cs"/>
          <w:sz w:val="28"/>
          <w:szCs w:val="28"/>
          <w:rtl/>
        </w:rPr>
        <w:t>أنموذجاً</w:t>
      </w:r>
      <w:proofErr w:type="spellEnd"/>
      <w:r w:rsidRPr="00092C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3C15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2017 عن دار النفائس, عمان.</w:t>
      </w:r>
    </w:p>
    <w:p w:rsidR="00847499" w:rsidRDefault="00847499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- بحث بعنوان: دور وسائل الإعلام في نشر الثقافة والمعرفة وأثرها في تشكيل الوعي السياسي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ضمن مجموعة باحثين صادر عن المؤتمر الرابع لمركز البصيرة/ ا</w:t>
      </w:r>
      <w:r>
        <w:rPr>
          <w:rFonts w:ascii="Simplified Arabic" w:hAnsi="Simplified Arabic" w:cs="Simplified Arabic" w:hint="cs"/>
          <w:sz w:val="28"/>
          <w:szCs w:val="28"/>
          <w:rtl/>
        </w:rPr>
        <w:t>لمنعقد في الجامعة العراقية 2014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0333E" w:rsidRPr="00092CFE" w:rsidRDefault="00847499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90333E">
        <w:rPr>
          <w:rFonts w:ascii="Simplified Arabic" w:hAnsi="Simplified Arabic" w:cs="Simplified Arabic" w:hint="cs"/>
          <w:sz w:val="28"/>
          <w:szCs w:val="28"/>
          <w:rtl/>
        </w:rPr>
        <w:t xml:space="preserve">- بحث بعنوان: </w:t>
      </w:r>
      <w:r w:rsidR="0090333E" w:rsidRPr="00092CFE">
        <w:rPr>
          <w:rFonts w:ascii="Simplified Arabic" w:hAnsi="Simplified Arabic" w:cs="Simplified Arabic" w:hint="cs"/>
          <w:sz w:val="28"/>
          <w:szCs w:val="28"/>
          <w:rtl/>
        </w:rPr>
        <w:t>الواقع العلمي في زمن ابي المعالي الجويني ونتاجه العلمي، مجلة كلية العلوم السياسية/ جامعة بغداد.</w:t>
      </w:r>
    </w:p>
    <w:p w:rsidR="0090333E" w:rsidRPr="00092CFE" w:rsidRDefault="00847499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90333E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0333E">
        <w:rPr>
          <w:rFonts w:ascii="Simplified Arabic" w:hAnsi="Simplified Arabic" w:cs="Simplified Arabic" w:hint="cs"/>
          <w:sz w:val="28"/>
          <w:szCs w:val="28"/>
          <w:rtl/>
        </w:rPr>
        <w:t xml:space="preserve">بحث بعنوان </w:t>
      </w:r>
      <w:r w:rsidR="0090333E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صفات وشروط ولي الامر في القرآن والسنة النبوية، </w:t>
      </w:r>
      <w:r w:rsidR="0090333E">
        <w:rPr>
          <w:rFonts w:ascii="Simplified Arabic" w:hAnsi="Simplified Arabic" w:cs="Simplified Arabic" w:hint="cs"/>
          <w:sz w:val="28"/>
          <w:szCs w:val="28"/>
          <w:rtl/>
        </w:rPr>
        <w:t xml:space="preserve">مجلة </w:t>
      </w:r>
      <w:r w:rsidR="0090333E" w:rsidRPr="00092CFE">
        <w:rPr>
          <w:rFonts w:ascii="Simplified Arabic" w:hAnsi="Simplified Arabic" w:cs="Simplified Arabic" w:hint="cs"/>
          <w:sz w:val="28"/>
          <w:szCs w:val="28"/>
          <w:rtl/>
        </w:rPr>
        <w:t>مركز الدراسات الاستراتيجية والدولية/ جامعة بغداد</w:t>
      </w:r>
      <w:r>
        <w:rPr>
          <w:rFonts w:ascii="Simplified Arabic" w:hAnsi="Simplified Arabic" w:cs="Simplified Arabic" w:hint="cs"/>
          <w:sz w:val="28"/>
          <w:szCs w:val="28"/>
          <w:rtl/>
        </w:rPr>
        <w:t>، 2019</w:t>
      </w:r>
      <w:r w:rsidR="0090333E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0333E" w:rsidRDefault="0090333E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="00F965F1" w:rsidRPr="00092CFE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بحث بعنوان:</w:t>
      </w:r>
      <w:r w:rsidR="00F965F1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1DF8" w:rsidRPr="00092CFE">
        <w:rPr>
          <w:rFonts w:ascii="Simplified Arabic" w:hAnsi="Simplified Arabic" w:cs="Simplified Arabic" w:hint="cs"/>
          <w:sz w:val="28"/>
          <w:szCs w:val="28"/>
          <w:rtl/>
        </w:rPr>
        <w:t>اثر وسائل الاعلام في تشكيل المعرفة والوعي السياسي، مجلة كلية العلوم السياسية/ بغداد، العدد 58 كانون الاول 2019.</w:t>
      </w:r>
    </w:p>
    <w:p w:rsidR="0090333E" w:rsidRDefault="0090333E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7- </w:t>
      </w:r>
      <w:r w:rsidRPr="0090333E">
        <w:rPr>
          <w:rFonts w:ascii="Simplified Arabic" w:hAnsi="Simplified Arabic" w:cs="Simplified Arabic"/>
          <w:sz w:val="28"/>
          <w:szCs w:val="28"/>
          <w:rtl/>
        </w:rPr>
        <w:t>بحث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بعنوان</w:t>
      </w:r>
      <w:r w:rsidRPr="0090333E">
        <w:rPr>
          <w:rFonts w:ascii="Simplified Arabic" w:hAnsi="Simplified Arabic" w:cs="Simplified Arabic"/>
          <w:sz w:val="28"/>
          <w:szCs w:val="28"/>
          <w:rtl/>
        </w:rPr>
        <w:t>: المظاهرات والتحديات التي تواجه العراق قبل وبعد 2011 وكيفية تجاوزها</w:t>
      </w:r>
      <w:r w:rsidRPr="009033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Pr="009033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المؤتمر الذي اقامته</w:t>
      </w:r>
      <w:r w:rsidRPr="009033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333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جامعة أنقرة حاجي بيرم </w:t>
      </w:r>
      <w:r w:rsidRPr="0090333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بالتعاون مع </w:t>
      </w:r>
      <w:r w:rsidRPr="0090333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مركز دراسات الشرق الأوسط</w:t>
      </w:r>
      <w:r w:rsidRPr="0090333E">
        <w:rPr>
          <w:rFonts w:ascii="Simplified Arabic" w:hAnsi="Simplified Arabic" w:cs="Simplified Arabic" w:hint="cs"/>
          <w:sz w:val="28"/>
          <w:szCs w:val="28"/>
          <w:rtl/>
        </w:rPr>
        <w:t xml:space="preserve"> في 18-20 تشرين الثاني/ نوفمبر 2019.</w:t>
      </w:r>
    </w:p>
    <w:p w:rsidR="00847499" w:rsidRDefault="00847499" w:rsidP="0084749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8- </w:t>
      </w:r>
      <w:r w:rsidRPr="00847499">
        <w:rPr>
          <w:rFonts w:ascii="Simplified Arabic" w:hAnsi="Simplified Arabic" w:cs="Simplified Arabic" w:hint="cs"/>
          <w:sz w:val="28"/>
          <w:szCs w:val="28"/>
          <w:rtl/>
        </w:rPr>
        <w:t xml:space="preserve">بحث: </w:t>
      </w:r>
      <w:r w:rsidRPr="00847499">
        <w:rPr>
          <w:rFonts w:ascii="Simplified Arabic" w:hAnsi="Simplified Arabic" w:cs="Simplified Arabic"/>
          <w:sz w:val="28"/>
          <w:szCs w:val="28"/>
          <w:rtl/>
        </w:rPr>
        <w:t>اثر الاعلام الرقمي في تشكيل الوعي بالسياسي الشرعية</w:t>
      </w:r>
      <w:r w:rsidRPr="00847499">
        <w:rPr>
          <w:rFonts w:ascii="Simplified Arabic" w:hAnsi="Simplified Arabic" w:cs="Simplified Arabic" w:hint="cs"/>
          <w:sz w:val="28"/>
          <w:szCs w:val="28"/>
          <w:rtl/>
        </w:rPr>
        <w:t xml:space="preserve">، في مؤتمر المحفل العلمي الدولي السادس، 25 </w:t>
      </w:r>
      <w:r w:rsidRPr="00847499">
        <w:rPr>
          <w:rFonts w:ascii="Simplified Arabic" w:hAnsi="Simplified Arabic" w:cs="Simplified Arabic"/>
          <w:sz w:val="28"/>
          <w:szCs w:val="28"/>
          <w:rtl/>
        </w:rPr>
        <w:t>–</w:t>
      </w:r>
      <w:r w:rsidRPr="00847499">
        <w:rPr>
          <w:rFonts w:ascii="Simplified Arabic" w:hAnsi="Simplified Arabic" w:cs="Simplified Arabic" w:hint="cs"/>
          <w:sz w:val="28"/>
          <w:szCs w:val="28"/>
          <w:rtl/>
        </w:rPr>
        <w:t xml:space="preserve"> 28 شعبان 1441،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نيسان 2020، </w:t>
      </w:r>
      <w:r w:rsidRPr="00847499">
        <w:rPr>
          <w:rFonts w:ascii="Simplified Arabic" w:hAnsi="Simplified Arabic" w:cs="Simplified Arabic" w:hint="cs"/>
          <w:sz w:val="28"/>
          <w:szCs w:val="28"/>
          <w:rtl/>
        </w:rPr>
        <w:t>الذي اقامته منصة اريد مع عدد من الجامعات، تم تقديم البحث من خلال برنامج زووم.</w:t>
      </w:r>
    </w:p>
    <w:p w:rsidR="00847499" w:rsidRPr="00847499" w:rsidRDefault="00847499" w:rsidP="00847499">
      <w:pPr>
        <w:spacing w:after="0" w:line="240" w:lineRule="auto"/>
        <w:rPr>
          <w:rFonts w:ascii="Simplified Arabic" w:hAnsi="Simplified Arabic" w:cs="Simplified Arabic"/>
          <w:spacing w:val="-4"/>
          <w:w w:val="95"/>
          <w:sz w:val="28"/>
          <w:szCs w:val="28"/>
          <w:rtl/>
        </w:rPr>
      </w:pP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9- </w:t>
      </w:r>
      <w:r w:rsidRPr="00847499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بحث</w:t>
      </w: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بعنوان</w:t>
      </w:r>
      <w:r w:rsidRPr="00847499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: </w:t>
      </w:r>
      <w:r w:rsidRPr="00847499">
        <w:rPr>
          <w:rFonts w:ascii="Simplified Arabic" w:hAnsi="Simplified Arabic" w:cs="Simplified Arabic"/>
          <w:spacing w:val="-4"/>
          <w:w w:val="95"/>
          <w:sz w:val="28"/>
          <w:szCs w:val="28"/>
          <w:rtl/>
        </w:rPr>
        <w:t>التحديات السياسي</w:t>
      </w:r>
      <w:r w:rsidRPr="00847499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ة</w:t>
      </w:r>
      <w:r w:rsidRPr="00847499">
        <w:rPr>
          <w:rFonts w:ascii="Simplified Arabic" w:hAnsi="Simplified Arabic" w:cs="Simplified Arabic"/>
          <w:spacing w:val="-4"/>
          <w:w w:val="95"/>
          <w:sz w:val="28"/>
          <w:szCs w:val="28"/>
          <w:rtl/>
        </w:rPr>
        <w:t xml:space="preserve"> </w:t>
      </w:r>
      <w:r w:rsidRPr="00847499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التي تواجه النظام السياسي بعد التحول الجذري، المؤتمر العلمي الثامن الذي اقامه مركز المستنصرية للدراسات العربية والدولية/ الجامعة المستنصرية، تحت عنوان، تحولات عالمية: الدولة في مواجهة انماط جديدة من التحديات، </w:t>
      </w: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9-10/ ايار</w:t>
      </w:r>
      <w:r w:rsidRPr="00847499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/ 2022.</w:t>
      </w:r>
    </w:p>
    <w:p w:rsidR="00847499" w:rsidRPr="0090333E" w:rsidRDefault="00847499" w:rsidP="0084749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10- موجات الاحتجاجات في العراق بعد 2003 واثرها على العملية السياسية في البلد، مجلة دراسات الشرق الاوسط، تركيا، حزيران 2022.</w:t>
      </w:r>
    </w:p>
    <w:p w:rsidR="0090333E" w:rsidRDefault="00847499" w:rsidP="00847499">
      <w:pPr>
        <w:spacing w:after="0" w:line="240" w:lineRule="auto"/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</w:pP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11</w:t>
      </w:r>
      <w:r w:rsidR="0090333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-  بحث</w:t>
      </w: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بعنوان</w:t>
      </w:r>
      <w:r w:rsidR="0090333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: </w:t>
      </w:r>
      <w:r w:rsidR="00223F5E" w:rsidRPr="00223F5E">
        <w:rPr>
          <w:rFonts w:ascii="Simplified Arabic" w:hAnsi="Simplified Arabic" w:cs="Simplified Arabic"/>
          <w:spacing w:val="-4"/>
          <w:w w:val="95"/>
          <w:sz w:val="28"/>
          <w:szCs w:val="28"/>
          <w:rtl/>
        </w:rPr>
        <w:t xml:space="preserve">التحديات التي تواجه النظام السياسي </w:t>
      </w:r>
      <w:r w:rsidR="00223F5E" w:rsidRPr="00223F5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بعد التغيير الثوري (العوامل الداخلية)</w:t>
      </w:r>
      <w:r w:rsidR="00223F5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، مجلة</w:t>
      </w:r>
      <w:r w:rsidR="00D71EAD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كلية</w:t>
      </w:r>
      <w:r w:rsidR="00223F5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العلوم السياسية، جامعة النهرين</w:t>
      </w:r>
      <w:r w:rsidR="0090333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، العدد (</w:t>
      </w: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69</w:t>
      </w:r>
      <w:r w:rsidR="0090333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>)،</w:t>
      </w:r>
      <w:r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تموز</w:t>
      </w:r>
      <w:r w:rsidR="0090333E">
        <w:rPr>
          <w:rFonts w:ascii="Simplified Arabic" w:hAnsi="Simplified Arabic" w:cs="Simplified Arabic" w:hint="cs"/>
          <w:spacing w:val="-4"/>
          <w:w w:val="95"/>
          <w:sz w:val="28"/>
          <w:szCs w:val="28"/>
          <w:rtl/>
        </w:rPr>
        <w:t xml:space="preserve"> 2022</w:t>
      </w:r>
      <w:r w:rsidR="00223F5E" w:rsidRPr="00223F5E">
        <w:rPr>
          <w:rFonts w:ascii="Simplified Arabic" w:hAnsi="Simplified Arabic" w:cs="Simplified Arabic"/>
          <w:spacing w:val="-4"/>
          <w:w w:val="95"/>
          <w:sz w:val="28"/>
          <w:szCs w:val="28"/>
          <w:rtl/>
        </w:rPr>
        <w:t>.</w:t>
      </w:r>
    </w:p>
    <w:p w:rsidR="00744CF2" w:rsidRPr="00744CF2" w:rsidRDefault="00744CF2" w:rsidP="00744CF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744CF2">
        <w:rPr>
          <w:rFonts w:ascii="Simplified Arabic" w:hAnsi="Simplified Arabic" w:cs="Simplified Arabic"/>
          <w:spacing w:val="-4"/>
          <w:w w:val="95"/>
          <w:sz w:val="28"/>
          <w:szCs w:val="28"/>
          <w:rtl/>
        </w:rPr>
        <w:t xml:space="preserve">12- </w:t>
      </w:r>
      <w:r w:rsidRPr="00744CF2">
        <w:rPr>
          <w:rFonts w:ascii="Simplified Arabic" w:hAnsi="Simplified Arabic" w:cs="Simplified Arabic"/>
          <w:sz w:val="28"/>
          <w:szCs w:val="28"/>
          <w:rtl/>
        </w:rPr>
        <w:t>الفكر الديني واثره في فكر رؤساء الولايات المتحدة الامريكية</w:t>
      </w:r>
      <w:r>
        <w:rPr>
          <w:rFonts w:ascii="Simplified Arabic" w:hAnsi="Simplified Arabic" w:cs="Simplified Arabic" w:hint="cs"/>
          <w:sz w:val="28"/>
          <w:szCs w:val="28"/>
          <w:rtl/>
        </w:rPr>
        <w:t>. المجلة السياسية الدولة، كلية العلوم السياسية الجامعة المستنصرية، العدد (55)، حزيران،  2023.</w:t>
      </w:r>
    </w:p>
    <w:p w:rsidR="00867183" w:rsidRDefault="00847499" w:rsidP="00744CF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1</w:t>
      </w:r>
      <w:r w:rsidR="00744CF2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A53C15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سلسلة مقالات 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مجلة الحقائق </w:t>
      </w:r>
      <w:r w:rsidR="00867183" w:rsidRPr="00092CFE">
        <w:rPr>
          <w:rFonts w:ascii="Simplified Arabic" w:hAnsi="Simplified Arabic" w:cs="Simplified Arabic"/>
          <w:sz w:val="28"/>
          <w:szCs w:val="28"/>
          <w:rtl/>
        </w:rPr>
        <w:t>–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بغداد.</w:t>
      </w:r>
    </w:p>
    <w:p w:rsidR="00D71EAD" w:rsidRPr="00092CFE" w:rsidRDefault="00847499" w:rsidP="00744CF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744CF2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D71EAD">
        <w:rPr>
          <w:rFonts w:ascii="Simplified Arabic" w:hAnsi="Simplified Arabic" w:cs="Simplified Arabic" w:hint="cs"/>
          <w:sz w:val="28"/>
          <w:szCs w:val="28"/>
          <w:rtl/>
        </w:rPr>
        <w:t>- مجلة البيان- الرياض.</w:t>
      </w:r>
    </w:p>
    <w:p w:rsidR="00A1724C" w:rsidRDefault="00847499" w:rsidP="00744CF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744CF2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- مقالات في </w:t>
      </w:r>
      <w:r w:rsidR="001B7BAB" w:rsidRPr="00092CFE">
        <w:rPr>
          <w:rFonts w:ascii="Simplified Arabic" w:hAnsi="Simplified Arabic" w:cs="Simplified Arabic" w:hint="cs"/>
          <w:sz w:val="28"/>
          <w:szCs w:val="28"/>
          <w:rtl/>
        </w:rPr>
        <w:t>بعض المواقع الالكترونية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E102C" w:rsidRPr="00092CFE" w:rsidRDefault="002E102C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67183" w:rsidRPr="00092CFE" w:rsidRDefault="00867183" w:rsidP="00847499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كتب </w:t>
      </w:r>
      <w:r w:rsidR="00DF0ED3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وبحوث </w:t>
      </w:r>
      <w:r w:rsidR="00875575"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منجزة </w:t>
      </w: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غير منشورة:</w:t>
      </w:r>
    </w:p>
    <w:p w:rsidR="00052F55" w:rsidRPr="00092CFE" w:rsidRDefault="00D71EAD" w:rsidP="003E788B">
      <w:pPr>
        <w:pStyle w:val="a3"/>
        <w:numPr>
          <w:ilvl w:val="0"/>
          <w:numId w:val="10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</w:t>
      </w:r>
      <w:r w:rsidR="00052F55" w:rsidRPr="00092CFE">
        <w:rPr>
          <w:rFonts w:ascii="Simplified Arabic" w:hAnsi="Simplified Arabic" w:cs="Simplified Arabic" w:hint="cs"/>
          <w:sz w:val="28"/>
          <w:szCs w:val="28"/>
          <w:rtl/>
        </w:rPr>
        <w:t>: الطاعة والخروج في الفكر السياسي الاسلامي المعاصر.</w:t>
      </w:r>
    </w:p>
    <w:p w:rsidR="00D6178A" w:rsidRPr="00092CFE" w:rsidRDefault="00D6178A" w:rsidP="003E788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>كتاب</w:t>
      </w:r>
      <w:r w:rsidR="00D71E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اشكالية فهم النص القرآني</w:t>
      </w:r>
    </w:p>
    <w:p w:rsidR="00867183" w:rsidRPr="00092CFE" w:rsidRDefault="00D71EAD" w:rsidP="003E788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بجث: 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دور 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مراكز البحوث 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والدراسات في اثراء الواقع العلمي والاداري 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في العراق</w:t>
      </w:r>
      <w:r w:rsidR="00A1724C" w:rsidRPr="00092CFE">
        <w:rPr>
          <w:rFonts w:ascii="Simplified Arabic" w:hAnsi="Simplified Arabic" w:cs="Simplified Arabic" w:hint="cs"/>
          <w:sz w:val="28"/>
          <w:szCs w:val="28"/>
          <w:rtl/>
        </w:rPr>
        <w:t>. (تم فيه الاعتماد على نوعين من استمارات الاستبيان).</w:t>
      </w:r>
    </w:p>
    <w:p w:rsidR="00744CF2" w:rsidRDefault="00D71EAD" w:rsidP="00744CF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بحث: 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نظرية المعرفة في الفك</w:t>
      </w:r>
      <w:r w:rsidR="002E102C">
        <w:rPr>
          <w:rFonts w:ascii="Simplified Arabic" w:hAnsi="Simplified Arabic" w:cs="Simplified Arabic" w:hint="cs"/>
          <w:sz w:val="28"/>
          <w:szCs w:val="28"/>
          <w:rtl/>
        </w:rPr>
        <w:t xml:space="preserve">ر الإسلامي </w:t>
      </w:r>
    </w:p>
    <w:p w:rsidR="00867183" w:rsidRPr="00092CFE" w:rsidRDefault="00744CF2" w:rsidP="00744CF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 نظرية المعرفة في </w:t>
      </w:r>
      <w:r w:rsidR="002E102C">
        <w:rPr>
          <w:rFonts w:ascii="Simplified Arabic" w:hAnsi="Simplified Arabic" w:cs="Simplified Arabic" w:hint="cs"/>
          <w:sz w:val="28"/>
          <w:szCs w:val="28"/>
          <w:rtl/>
        </w:rPr>
        <w:t>الفلسفة الوضع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ية.</w:t>
      </w:r>
    </w:p>
    <w:p w:rsidR="00867183" w:rsidRPr="00092CFE" w:rsidRDefault="00D71EAD" w:rsidP="003E788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بحث: 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الحقوق السياسية في الفكر </w:t>
      </w:r>
      <w:r w:rsidR="00D772AC" w:rsidRPr="00092CFE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="00867183" w:rsidRPr="00092C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D5210" w:rsidRPr="00092CFE" w:rsidRDefault="00D71EAD" w:rsidP="003E788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بحث: </w:t>
      </w:r>
      <w:r w:rsidR="004D5210" w:rsidRPr="00092CFE">
        <w:rPr>
          <w:rFonts w:ascii="Simplified Arabic" w:hAnsi="Simplified Arabic" w:cs="Simplified Arabic" w:hint="cs"/>
          <w:sz w:val="28"/>
          <w:szCs w:val="28"/>
          <w:rtl/>
        </w:rPr>
        <w:t>الشورى والديمقراطية.</w:t>
      </w:r>
    </w:p>
    <w:p w:rsidR="004D5210" w:rsidRPr="00092CFE" w:rsidRDefault="00D71EAD" w:rsidP="003E788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بحث: </w:t>
      </w:r>
      <w:r w:rsidR="004D5210" w:rsidRPr="00092CFE">
        <w:rPr>
          <w:rFonts w:ascii="Simplified Arabic" w:hAnsi="Simplified Arabic" w:cs="Simplified Arabic" w:hint="cs"/>
          <w:sz w:val="28"/>
          <w:szCs w:val="28"/>
          <w:rtl/>
        </w:rPr>
        <w:t>التنافس الدستوري بين القوى السياسية والمؤسسة العسكرية التركية.</w:t>
      </w:r>
    </w:p>
    <w:p w:rsidR="00092CFE" w:rsidRDefault="00092CFE" w:rsidP="00847499">
      <w:pPr>
        <w:pStyle w:val="a3"/>
        <w:spacing w:after="0" w:line="240" w:lineRule="auto"/>
        <w:ind w:left="0"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D6178A" w:rsidRPr="00092CFE" w:rsidRDefault="00D6178A" w:rsidP="00847499">
      <w:pPr>
        <w:pStyle w:val="a3"/>
        <w:spacing w:after="0" w:line="240" w:lineRule="auto"/>
        <w:ind w:left="0"/>
        <w:jc w:val="center"/>
        <w:rPr>
          <w:rFonts w:ascii="Simplified Arabic" w:hAnsi="Simplified Arabic" w:cs="PT Bold Heading"/>
          <w:sz w:val="28"/>
          <w:szCs w:val="28"/>
        </w:rPr>
      </w:pPr>
      <w:r w:rsidRPr="00092CFE">
        <w:rPr>
          <w:rFonts w:ascii="Simplified Arabic" w:hAnsi="Simplified Arabic" w:cs="PT Bold Heading" w:hint="cs"/>
          <w:b/>
          <w:bCs/>
          <w:sz w:val="28"/>
          <w:szCs w:val="28"/>
          <w:rtl/>
        </w:rPr>
        <w:t>كتب قيد الانجاز:</w:t>
      </w:r>
    </w:p>
    <w:p w:rsidR="00A1724C" w:rsidRPr="003E788B" w:rsidRDefault="00A1724C" w:rsidP="003E788B">
      <w:pPr>
        <w:pStyle w:val="a3"/>
        <w:numPr>
          <w:ilvl w:val="0"/>
          <w:numId w:val="11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E788B">
        <w:rPr>
          <w:rFonts w:ascii="Simplified Arabic" w:hAnsi="Simplified Arabic" w:cs="Simplified Arabic" w:hint="cs"/>
          <w:sz w:val="28"/>
          <w:szCs w:val="28"/>
          <w:rtl/>
        </w:rPr>
        <w:t>حروب الغرب ومرتكزاتها الدينية.</w:t>
      </w:r>
    </w:p>
    <w:p w:rsidR="00DB0294" w:rsidRDefault="00DC028E" w:rsidP="003E788B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Simplified Arabic" w:hAnsi="Simplified Arabic" w:cs="Simplified Arabic"/>
          <w:sz w:val="28"/>
          <w:szCs w:val="28"/>
        </w:rPr>
      </w:pPr>
      <w:r w:rsidRPr="00092CFE">
        <w:rPr>
          <w:rFonts w:ascii="Simplified Arabic" w:hAnsi="Simplified Arabic" w:cs="Simplified Arabic" w:hint="cs"/>
          <w:sz w:val="28"/>
          <w:szCs w:val="28"/>
          <w:rtl/>
        </w:rPr>
        <w:t>واقع حقوق الإنسان في الأديان السماوية.</w:t>
      </w:r>
    </w:p>
    <w:p w:rsidR="00092CFE" w:rsidRPr="00C61CC4" w:rsidRDefault="00092CFE" w:rsidP="0084749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3547C" w:rsidRPr="002E102C" w:rsidRDefault="00A3547C" w:rsidP="00847499">
      <w:pPr>
        <w:spacing w:after="0" w:line="240" w:lineRule="auto"/>
        <w:jc w:val="center"/>
        <w:rPr>
          <w:rFonts w:ascii="Simplified Arabic" w:hAnsi="Simplified Arabic" w:cs="PT Bold Heading"/>
          <w:b/>
          <w:bCs/>
          <w:sz w:val="28"/>
          <w:szCs w:val="28"/>
        </w:rPr>
      </w:pPr>
      <w:r w:rsidRPr="002E102C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التواصل عن طريق:</w:t>
      </w:r>
    </w:p>
    <w:p w:rsidR="004D5210" w:rsidRPr="00092CFE" w:rsidRDefault="00A3547C" w:rsidP="008474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92C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الهاتف:</w:t>
      </w:r>
      <w:r w:rsidRPr="00092CFE">
        <w:rPr>
          <w:rFonts w:ascii="Simplified Arabic" w:hAnsi="Simplified Arabic" w:cs="Simplified Arabic" w:hint="cs"/>
          <w:sz w:val="28"/>
          <w:szCs w:val="28"/>
          <w:rtl/>
        </w:rPr>
        <w:t xml:space="preserve"> 07516619423</w:t>
      </w:r>
    </w:p>
    <w:p w:rsidR="00A3547C" w:rsidRDefault="00A3547C" w:rsidP="004523B3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 w:rsidRPr="00092C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الايميل</w:t>
      </w:r>
      <w:proofErr w:type="spellEnd"/>
      <w:r w:rsidRPr="004523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E3BC8" w:rsidRPr="004523B3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3E3BC8" w:rsidRPr="004523B3">
        <w:rPr>
          <w:rFonts w:ascii="Simplified Arabic" w:hAnsi="Simplified Arabic" w:cs="Simplified Arabic"/>
          <w:sz w:val="28"/>
          <w:szCs w:val="28"/>
        </w:rPr>
        <w:t xml:space="preserve"> </w:t>
      </w:r>
      <w:hyperlink r:id="rId6" w:history="1">
        <w:r w:rsidR="004523B3" w:rsidRPr="004523B3">
          <w:rPr>
            <w:rStyle w:val="Hyperlink"/>
            <w:rFonts w:ascii="Simplified Arabic" w:hAnsi="Simplified Arabic" w:cs="Simplified Arabic"/>
            <w:sz w:val="28"/>
            <w:szCs w:val="28"/>
          </w:rPr>
          <w:t>dr.halrasheed65@gmail.com</w:t>
        </w:r>
      </w:hyperlink>
    </w:p>
    <w:p w:rsidR="004523B3" w:rsidRDefault="004523B3" w:rsidP="004523B3">
      <w:pPr>
        <w:rPr>
          <w:rFonts w:cs="Arial"/>
        </w:rPr>
      </w:pPr>
      <w:proofErr w:type="spellStart"/>
      <w:r w:rsidRPr="00092C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الايميل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الجامعي</w:t>
      </w:r>
      <w:r w:rsidRPr="004523B3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cs="Arial" w:hint="cs"/>
          <w:rtl/>
        </w:rPr>
        <w:t xml:space="preserve"> </w:t>
      </w:r>
      <w:hyperlink r:id="rId7" w:history="1">
        <w:r w:rsidRPr="00BD7786">
          <w:rPr>
            <w:rStyle w:val="Hyperlink"/>
            <w:rFonts w:cs="Arial"/>
          </w:rPr>
          <w:t>hassan.hadi@nahrainuniv.edu.iq</w:t>
        </w:r>
      </w:hyperlink>
    </w:p>
    <w:p w:rsidR="004523B3" w:rsidRPr="004523B3" w:rsidRDefault="004523B3" w:rsidP="004523B3">
      <w:pPr>
        <w:rPr>
          <w:rFonts w:cs="Arial" w:hint="cs"/>
          <w:rtl/>
        </w:rPr>
      </w:pPr>
    </w:p>
    <w:p w:rsidR="004523B3" w:rsidRDefault="004523B3" w:rsidP="004523B3">
      <w:pPr>
        <w:rPr>
          <w:rFonts w:cs="Arial" w:hint="cs"/>
          <w:rtl/>
          <w:lang w:bidi="ar-IQ"/>
        </w:rPr>
      </w:pPr>
    </w:p>
    <w:p w:rsidR="004523B3" w:rsidRDefault="004523B3" w:rsidP="004523B3">
      <w:pPr>
        <w:rPr>
          <w:rFonts w:cs="Arial" w:hint="cs"/>
        </w:rPr>
      </w:pPr>
      <w:bookmarkStart w:id="0" w:name="_GoBack"/>
      <w:bookmarkEnd w:id="0"/>
    </w:p>
    <w:p w:rsidR="004523B3" w:rsidRDefault="004523B3" w:rsidP="004523B3">
      <w:pPr>
        <w:rPr>
          <w:rFonts w:cs="Arial"/>
          <w:rtl/>
        </w:rPr>
      </w:pPr>
    </w:p>
    <w:p w:rsidR="004523B3" w:rsidRDefault="004523B3" w:rsidP="004523B3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4523B3" w:rsidRPr="00092CFE" w:rsidRDefault="004523B3" w:rsidP="004523B3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sectPr w:rsidR="004523B3" w:rsidRPr="00092CFE" w:rsidSect="003E3BC8">
      <w:pgSz w:w="11906" w:h="16838"/>
      <w:pgMar w:top="1191" w:right="1304" w:bottom="1191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972"/>
    <w:multiLevelType w:val="hybridMultilevel"/>
    <w:tmpl w:val="EC5631BA"/>
    <w:lvl w:ilvl="0" w:tplc="CFD6EE7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3E4"/>
    <w:multiLevelType w:val="hybridMultilevel"/>
    <w:tmpl w:val="AA84FD1A"/>
    <w:lvl w:ilvl="0" w:tplc="402E868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34B"/>
    <w:multiLevelType w:val="hybridMultilevel"/>
    <w:tmpl w:val="EAF07A0E"/>
    <w:lvl w:ilvl="0" w:tplc="5296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439FE"/>
    <w:multiLevelType w:val="hybridMultilevel"/>
    <w:tmpl w:val="10FACBD8"/>
    <w:lvl w:ilvl="0" w:tplc="8688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6CAA"/>
    <w:multiLevelType w:val="hybridMultilevel"/>
    <w:tmpl w:val="C4A81586"/>
    <w:lvl w:ilvl="0" w:tplc="34CA94AA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E6C6A"/>
    <w:multiLevelType w:val="hybridMultilevel"/>
    <w:tmpl w:val="94AE7E70"/>
    <w:lvl w:ilvl="0" w:tplc="90D0F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41A29"/>
    <w:multiLevelType w:val="hybridMultilevel"/>
    <w:tmpl w:val="4AC25070"/>
    <w:lvl w:ilvl="0" w:tplc="18D06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406A"/>
    <w:multiLevelType w:val="hybridMultilevel"/>
    <w:tmpl w:val="9F38A908"/>
    <w:lvl w:ilvl="0" w:tplc="A496B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25F61"/>
    <w:multiLevelType w:val="hybridMultilevel"/>
    <w:tmpl w:val="A9E42352"/>
    <w:lvl w:ilvl="0" w:tplc="19C8743C">
      <w:numFmt w:val="bullet"/>
      <w:lvlText w:val="-"/>
      <w:lvlJc w:val="left"/>
      <w:pPr>
        <w:ind w:left="97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66411BF8"/>
    <w:multiLevelType w:val="hybridMultilevel"/>
    <w:tmpl w:val="6C568D4E"/>
    <w:lvl w:ilvl="0" w:tplc="176A9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839BE"/>
    <w:multiLevelType w:val="hybridMultilevel"/>
    <w:tmpl w:val="F5AA3DD2"/>
    <w:lvl w:ilvl="0" w:tplc="8D94C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3346"/>
    <w:multiLevelType w:val="hybridMultilevel"/>
    <w:tmpl w:val="0302C79C"/>
    <w:lvl w:ilvl="0" w:tplc="111A6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F67ED"/>
    <w:multiLevelType w:val="hybridMultilevel"/>
    <w:tmpl w:val="8F3C96D0"/>
    <w:lvl w:ilvl="0" w:tplc="4B26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523C2"/>
    <w:rsid w:val="00006907"/>
    <w:rsid w:val="00022056"/>
    <w:rsid w:val="000248E7"/>
    <w:rsid w:val="00052F55"/>
    <w:rsid w:val="00092CFE"/>
    <w:rsid w:val="000C2EF1"/>
    <w:rsid w:val="000E7FC7"/>
    <w:rsid w:val="000F1A3D"/>
    <w:rsid w:val="00103370"/>
    <w:rsid w:val="001419BA"/>
    <w:rsid w:val="001B252A"/>
    <w:rsid w:val="001B6FA8"/>
    <w:rsid w:val="001B7BAB"/>
    <w:rsid w:val="00223F5E"/>
    <w:rsid w:val="00276F45"/>
    <w:rsid w:val="00294AF7"/>
    <w:rsid w:val="002E102C"/>
    <w:rsid w:val="00334A96"/>
    <w:rsid w:val="00341DF9"/>
    <w:rsid w:val="003A0A3B"/>
    <w:rsid w:val="003D1DF8"/>
    <w:rsid w:val="003E3BC8"/>
    <w:rsid w:val="003E788B"/>
    <w:rsid w:val="00415784"/>
    <w:rsid w:val="004523B3"/>
    <w:rsid w:val="00485C63"/>
    <w:rsid w:val="004C6E11"/>
    <w:rsid w:val="004D5210"/>
    <w:rsid w:val="00515480"/>
    <w:rsid w:val="0060145A"/>
    <w:rsid w:val="00620AF4"/>
    <w:rsid w:val="00635482"/>
    <w:rsid w:val="006C1040"/>
    <w:rsid w:val="006D6438"/>
    <w:rsid w:val="006F59DA"/>
    <w:rsid w:val="00744CF2"/>
    <w:rsid w:val="007B6131"/>
    <w:rsid w:val="007C7687"/>
    <w:rsid w:val="00804F70"/>
    <w:rsid w:val="008067D3"/>
    <w:rsid w:val="00845B47"/>
    <w:rsid w:val="00847499"/>
    <w:rsid w:val="008523C2"/>
    <w:rsid w:val="00867183"/>
    <w:rsid w:val="00875575"/>
    <w:rsid w:val="00891FA8"/>
    <w:rsid w:val="00896A5A"/>
    <w:rsid w:val="008A0ABC"/>
    <w:rsid w:val="0090333E"/>
    <w:rsid w:val="00933D20"/>
    <w:rsid w:val="009A6A17"/>
    <w:rsid w:val="00A03065"/>
    <w:rsid w:val="00A1724C"/>
    <w:rsid w:val="00A3547C"/>
    <w:rsid w:val="00A53C15"/>
    <w:rsid w:val="00A60214"/>
    <w:rsid w:val="00A67D04"/>
    <w:rsid w:val="00A8394E"/>
    <w:rsid w:val="00AA6C03"/>
    <w:rsid w:val="00AD7C49"/>
    <w:rsid w:val="00B53DCD"/>
    <w:rsid w:val="00BD0BDD"/>
    <w:rsid w:val="00BD499B"/>
    <w:rsid w:val="00C43F40"/>
    <w:rsid w:val="00C61CC4"/>
    <w:rsid w:val="00C83DBD"/>
    <w:rsid w:val="00C85D5F"/>
    <w:rsid w:val="00CC648C"/>
    <w:rsid w:val="00D24887"/>
    <w:rsid w:val="00D6178A"/>
    <w:rsid w:val="00D64FCF"/>
    <w:rsid w:val="00D71EAD"/>
    <w:rsid w:val="00D772AC"/>
    <w:rsid w:val="00DB0294"/>
    <w:rsid w:val="00DC028E"/>
    <w:rsid w:val="00DF0ED3"/>
    <w:rsid w:val="00DF7A3E"/>
    <w:rsid w:val="00E02C8B"/>
    <w:rsid w:val="00E10BB2"/>
    <w:rsid w:val="00E603A4"/>
    <w:rsid w:val="00E96FB0"/>
    <w:rsid w:val="00EB5AF0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C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547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0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0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san.hadi@nahrainuniv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halrasheed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ali</cp:lastModifiedBy>
  <cp:revision>85</cp:revision>
  <cp:lastPrinted>2023-02-25T21:25:00Z</cp:lastPrinted>
  <dcterms:created xsi:type="dcterms:W3CDTF">2017-09-15T19:38:00Z</dcterms:created>
  <dcterms:modified xsi:type="dcterms:W3CDTF">2023-07-08T09:22:00Z</dcterms:modified>
</cp:coreProperties>
</file>