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00" w:rsidRPr="00503A00" w:rsidRDefault="00503A00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3A00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503A00">
        <w:rPr>
          <w:rFonts w:ascii="Arial" w:eastAsia="Times New Roman" w:hAnsi="Arial" w:cs="Arial"/>
          <w:color w:val="222222"/>
          <w:sz w:val="24"/>
          <w:szCs w:val="24"/>
        </w:rPr>
        <w:t>Zainab</w:t>
      </w:r>
      <w:proofErr w:type="spellEnd"/>
      <w:r w:rsidRPr="00503A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03A00">
        <w:rPr>
          <w:rFonts w:ascii="Arial" w:eastAsia="Times New Roman" w:hAnsi="Arial" w:cs="Arial"/>
          <w:color w:val="222222"/>
          <w:sz w:val="24"/>
          <w:szCs w:val="24"/>
        </w:rPr>
        <w:t>Adil</w:t>
      </w:r>
      <w:proofErr w:type="spellEnd"/>
      <w:r w:rsidRPr="00503A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03A00">
        <w:rPr>
          <w:rFonts w:ascii="Arial" w:eastAsia="Times New Roman" w:hAnsi="Arial" w:cs="Arial"/>
          <w:color w:val="222222"/>
          <w:sz w:val="24"/>
          <w:szCs w:val="24"/>
        </w:rPr>
        <w:t>Ghani</w:t>
      </w:r>
      <w:proofErr w:type="spellEnd"/>
      <w:r w:rsidRPr="00503A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503A00">
        <w:rPr>
          <w:rFonts w:ascii="Arial" w:eastAsia="Times New Roman" w:hAnsi="Arial" w:cs="Arial"/>
          <w:color w:val="222222"/>
          <w:sz w:val="24"/>
          <w:szCs w:val="24"/>
        </w:rPr>
        <w:t>Chabuck</w:t>
      </w:r>
      <w:proofErr w:type="spellEnd"/>
    </w:p>
    <w:p w:rsidR="00503A00" w:rsidRPr="00503A00" w:rsidRDefault="00503A00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3A00">
        <w:rPr>
          <w:rFonts w:ascii="Arial" w:eastAsia="Times New Roman" w:hAnsi="Arial" w:cs="Arial"/>
          <w:color w:val="222222"/>
          <w:sz w:val="24"/>
          <w:szCs w:val="24"/>
        </w:rPr>
        <w:t>-Lecturer</w:t>
      </w:r>
    </w:p>
    <w:p w:rsidR="00503A00" w:rsidRDefault="00503A00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MBChB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 2005 College of Medicine/University of Babylon</w:t>
      </w:r>
    </w:p>
    <w:p w:rsidR="00503A00" w:rsidRDefault="00503A00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503A00">
        <w:rPr>
          <w:rFonts w:ascii="Arial" w:eastAsia="Times New Roman" w:hAnsi="Arial" w:cs="Arial"/>
          <w:color w:val="222222"/>
          <w:sz w:val="24"/>
          <w:szCs w:val="24"/>
        </w:rPr>
        <w:t xml:space="preserve">MSc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2011 </w:t>
      </w:r>
      <w:r w:rsidRPr="00503A00">
        <w:rPr>
          <w:rFonts w:ascii="Arial" w:eastAsia="Times New Roman" w:hAnsi="Arial" w:cs="Arial"/>
          <w:color w:val="222222"/>
          <w:sz w:val="24"/>
          <w:szCs w:val="24"/>
        </w:rPr>
        <w:t xml:space="preserve">and PhD.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2016 </w:t>
      </w:r>
      <w:r w:rsidRPr="00503A00">
        <w:rPr>
          <w:rFonts w:ascii="Arial" w:eastAsia="Times New Roman" w:hAnsi="Arial" w:cs="Arial"/>
          <w:color w:val="222222"/>
          <w:sz w:val="24"/>
          <w:szCs w:val="24"/>
        </w:rPr>
        <w:t>in Microbiology</w:t>
      </w:r>
      <w:r>
        <w:rPr>
          <w:rFonts w:ascii="Arial" w:eastAsia="Times New Roman" w:hAnsi="Arial" w:cs="Arial"/>
          <w:color w:val="222222"/>
          <w:sz w:val="24"/>
          <w:szCs w:val="24"/>
        </w:rPr>
        <w:t>, College of Medicine/University of Babylon.</w:t>
      </w:r>
    </w:p>
    <w:p w:rsidR="00503A00" w:rsidRDefault="00503A00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Work at Department of Microbiology, College of Medicine/University of Babylon.</w:t>
      </w:r>
    </w:p>
    <w:p w:rsidR="004F5F36" w:rsidRDefault="004F5F36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Has 13 published research.</w:t>
      </w:r>
    </w:p>
    <w:p w:rsidR="004F5F36" w:rsidRDefault="00597282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Member in the editor-</w:t>
      </w:r>
      <w:r w:rsidR="004F5F36">
        <w:rPr>
          <w:rFonts w:ascii="Arial" w:eastAsia="Times New Roman" w:hAnsi="Arial" w:cs="Arial"/>
          <w:color w:val="222222"/>
          <w:sz w:val="24"/>
          <w:szCs w:val="24"/>
        </w:rPr>
        <w:t xml:space="preserve">office of </w:t>
      </w:r>
      <w:r w:rsidR="00E07A62" w:rsidRPr="00E07A62">
        <w:rPr>
          <w:rFonts w:ascii="Arial" w:eastAsia="Times New Roman" w:hAnsi="Arial" w:cs="Arial"/>
          <w:color w:val="222222"/>
          <w:sz w:val="24"/>
          <w:szCs w:val="24"/>
        </w:rPr>
        <w:t>Medical Journal of Babylon</w:t>
      </w:r>
    </w:p>
    <w:p w:rsidR="00503A00" w:rsidRPr="00503A00" w:rsidRDefault="00503A00" w:rsidP="0050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03A00">
        <w:rPr>
          <w:rFonts w:ascii="Arial" w:eastAsia="Times New Roman" w:hAnsi="Arial" w:cs="Arial"/>
          <w:color w:val="222222"/>
          <w:sz w:val="24"/>
          <w:szCs w:val="24"/>
        </w:rPr>
        <w:t>-</w:t>
      </w:r>
      <w:hyperlink r:id="rId5" w:tgtFrame="_blank" w:history="1">
        <w:r w:rsidRPr="00503A0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zainabibz@gmail.com</w:t>
        </w:r>
      </w:hyperlink>
    </w:p>
    <w:p w:rsidR="00BB7321" w:rsidRDefault="004F5F36"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E53627" wp14:editId="0E5B64D7">
            <wp:simplePos x="0" y="0"/>
            <wp:positionH relativeFrom="column">
              <wp:posOffset>1432560</wp:posOffset>
            </wp:positionH>
            <wp:positionV relativeFrom="paragraph">
              <wp:posOffset>525780</wp:posOffset>
            </wp:positionV>
            <wp:extent cx="1981200" cy="22479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36aa82d1d780a024619e757c10ee69c-V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1" t="14271" r="37778" b="55000"/>
                    <a:stretch/>
                  </pic:blipFill>
                  <pic:spPr bwMode="auto">
                    <a:xfrm>
                      <a:off x="0" y="0"/>
                      <a:ext cx="19812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0"/>
    <w:rsid w:val="004E4555"/>
    <w:rsid w:val="004F5F36"/>
    <w:rsid w:val="00503A00"/>
    <w:rsid w:val="00597282"/>
    <w:rsid w:val="00BB7321"/>
    <w:rsid w:val="00E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0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0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ainabib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2018-12-28T20:27:00Z</dcterms:created>
  <dcterms:modified xsi:type="dcterms:W3CDTF">2019-07-04T10:01:00Z</dcterms:modified>
</cp:coreProperties>
</file>