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73" w:rsidRDefault="002F2773" w:rsidP="002F2773">
      <w:pPr>
        <w:pStyle w:val="a3"/>
        <w:jc w:val="center"/>
        <w:rPr>
          <w:rFonts w:hAnsi="Courier New" w:cs="Simplified Arabic"/>
          <w:sz w:val="32"/>
          <w:szCs w:val="32"/>
        </w:rPr>
      </w:pPr>
      <w:r>
        <w:rPr>
          <w:rFonts w:hAnsi="Courier New" w:cs="Simplified Arabic"/>
          <w:sz w:val="32"/>
          <w:szCs w:val="32"/>
          <w:rtl/>
        </w:rPr>
        <w:t>بسم الله الرحمن الرحيم</w:t>
      </w:r>
    </w:p>
    <w:p w:rsidR="002F2773" w:rsidRDefault="002F2773" w:rsidP="002F2773">
      <w:pPr>
        <w:pStyle w:val="a3"/>
        <w:jc w:val="center"/>
        <w:rPr>
          <w:rFonts w:hAnsi="Courier New" w:cs="Simplified Arabic"/>
          <w:sz w:val="32"/>
          <w:szCs w:val="32"/>
        </w:rPr>
      </w:pPr>
      <w:r>
        <w:rPr>
          <w:rFonts w:hAnsi="Courier New" w:cs="Simplified Arabic"/>
          <w:sz w:val="32"/>
          <w:szCs w:val="32"/>
          <w:rtl/>
        </w:rPr>
        <w:t>السيرة العلمية لل</w:t>
      </w:r>
      <w:r>
        <w:rPr>
          <w:rFonts w:hAnsi="Courier New" w:cs="Simplified Arabic" w:hint="cs"/>
          <w:sz w:val="32"/>
          <w:szCs w:val="32"/>
          <w:rtl/>
        </w:rPr>
        <w:t>دكتورة</w:t>
      </w:r>
      <w:r>
        <w:rPr>
          <w:rFonts w:hAnsi="Courier New" w:cs="Simplified Arabic"/>
          <w:sz w:val="32"/>
          <w:szCs w:val="32"/>
          <w:rtl/>
        </w:rPr>
        <w:t xml:space="preserve"> هالة صلاح</w:t>
      </w:r>
      <w:r>
        <w:rPr>
          <w:rFonts w:hAnsi="Courier New" w:cs="Simplified Arabic"/>
          <w:sz w:val="32"/>
          <w:szCs w:val="32"/>
          <w:rtl/>
          <w:lang w:bidi="ar-EG"/>
        </w:rPr>
        <w:t xml:space="preserve"> ياسين </w:t>
      </w:r>
      <w:r>
        <w:rPr>
          <w:rFonts w:hAnsi="Courier New" w:cs="Simplified Arabic"/>
          <w:sz w:val="32"/>
          <w:szCs w:val="32"/>
          <w:rtl/>
        </w:rPr>
        <w:t>الحديثي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</w:rPr>
      </w:pPr>
      <w:r>
        <w:rPr>
          <w:rFonts w:hAnsi="Courier New" w:cs="Simplified Arabic"/>
          <w:szCs w:val="28"/>
          <w:rtl/>
        </w:rPr>
        <w:t xml:space="preserve">اولآ : الاسم الرباعي واللقب : </w:t>
      </w:r>
      <w:r>
        <w:rPr>
          <w:rFonts w:hAnsi="Courier New" w:cs="Simplified Arabic"/>
          <w:sz w:val="28"/>
          <w:szCs w:val="28"/>
          <w:rtl/>
        </w:rPr>
        <w:t>هالة صلاح ياسين داؤد</w:t>
      </w:r>
      <w:r>
        <w:rPr>
          <w:rFonts w:hAnsi="Courier New" w:cs="Simplified Arabic" w:hint="cs"/>
          <w:sz w:val="28"/>
          <w:szCs w:val="28"/>
          <w:rtl/>
        </w:rPr>
        <w:t xml:space="preserve"> </w:t>
      </w:r>
      <w:r>
        <w:rPr>
          <w:rFonts w:hAnsi="Courier New" w:cs="Simplified Arabic"/>
          <w:sz w:val="28"/>
          <w:szCs w:val="28"/>
          <w:rtl/>
        </w:rPr>
        <w:t xml:space="preserve">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lang w:bidi="ar-EG"/>
        </w:rPr>
      </w:pPr>
      <w:proofErr w:type="spellStart"/>
      <w:r>
        <w:rPr>
          <w:rFonts w:hAnsi="Courier New" w:cs="Simplified Arabic"/>
          <w:szCs w:val="28"/>
          <w:rtl/>
        </w:rPr>
        <w:t>ثانيآ</w:t>
      </w:r>
      <w:proofErr w:type="spellEnd"/>
      <w:r>
        <w:rPr>
          <w:rFonts w:hAnsi="Courier New" w:cs="Simplified Arabic"/>
          <w:szCs w:val="28"/>
          <w:rtl/>
        </w:rPr>
        <w:t xml:space="preserve"> : المواليد </w:t>
      </w:r>
      <w:proofErr w:type="spellStart"/>
      <w:r>
        <w:rPr>
          <w:rFonts w:hAnsi="Courier New" w:cs="Simplified Arabic"/>
          <w:szCs w:val="28"/>
          <w:rtl/>
        </w:rPr>
        <w:t>:</w:t>
      </w:r>
      <w:proofErr w:type="spellEnd"/>
      <w:r>
        <w:rPr>
          <w:rFonts w:hAnsi="Courier New" w:cs="Simplified Arabic"/>
          <w:szCs w:val="28"/>
          <w:rtl/>
        </w:rPr>
        <w:t xml:space="preserve"> بغداد </w:t>
      </w:r>
      <w:r>
        <w:rPr>
          <w:rFonts w:hAnsi="Courier New" w:cs="Simplified Arabic" w:hint="cs"/>
          <w:szCs w:val="28"/>
          <w:rtl/>
          <w:lang w:bidi="ar-EG"/>
        </w:rPr>
        <w:t>/1969</w:t>
      </w:r>
    </w:p>
    <w:p w:rsidR="002F2773" w:rsidRDefault="002F2773" w:rsidP="00D64DB7">
      <w:pPr>
        <w:pStyle w:val="a3"/>
        <w:jc w:val="both"/>
        <w:rPr>
          <w:rFonts w:hAnsi="Courier New" w:cs="Simplified Arabic"/>
          <w:szCs w:val="28"/>
        </w:rPr>
      </w:pPr>
      <w:proofErr w:type="spellStart"/>
      <w:r>
        <w:rPr>
          <w:rFonts w:hAnsi="Courier New" w:cs="Simplified Arabic"/>
          <w:szCs w:val="28"/>
          <w:rtl/>
        </w:rPr>
        <w:t>ثالثآ</w:t>
      </w:r>
      <w:proofErr w:type="spellEnd"/>
      <w:r>
        <w:rPr>
          <w:rFonts w:hAnsi="Courier New" w:cs="Simplified Arabic"/>
          <w:szCs w:val="28"/>
          <w:rtl/>
        </w:rPr>
        <w:t xml:space="preserve"> : </w:t>
      </w:r>
      <w:r>
        <w:rPr>
          <w:rFonts w:hAnsi="Courier New" w:cs="Simplified Arabic"/>
          <w:szCs w:val="28"/>
          <w:rtl/>
          <w:lang w:bidi="ar-EG"/>
        </w:rPr>
        <w:t>الجنسية : عراقية</w:t>
      </w:r>
    </w:p>
    <w:p w:rsidR="002F2773" w:rsidRDefault="002F2773" w:rsidP="00FB5AEF">
      <w:pPr>
        <w:pStyle w:val="a3"/>
        <w:jc w:val="both"/>
        <w:rPr>
          <w:rFonts w:hAnsi="Courier New" w:cs="Simplified Arabic"/>
          <w:szCs w:val="28"/>
          <w:rtl/>
        </w:rPr>
      </w:pPr>
      <w:proofErr w:type="spellStart"/>
      <w:r>
        <w:rPr>
          <w:rFonts w:hAnsi="Courier New" w:cs="Simplified Arabic"/>
          <w:szCs w:val="28"/>
          <w:rtl/>
        </w:rPr>
        <w:t>رابعآ</w:t>
      </w:r>
      <w:proofErr w:type="spellEnd"/>
      <w:r>
        <w:rPr>
          <w:rFonts w:hAnsi="Courier New" w:cs="Simplified Arabic"/>
          <w:szCs w:val="28"/>
          <w:rtl/>
        </w:rPr>
        <w:t xml:space="preserve"> : المرتبة العلمية : أستاذ </w:t>
      </w:r>
      <w:r w:rsidR="00FB5AEF">
        <w:rPr>
          <w:rFonts w:hAnsi="Courier New" w:cs="Simplified Arabic" w:hint="cs"/>
          <w:szCs w:val="28"/>
          <w:rtl/>
        </w:rPr>
        <w:t>مساعد</w:t>
      </w:r>
      <w:r>
        <w:rPr>
          <w:rFonts w:hAnsi="Courier New" w:cs="Simplified Arabic"/>
          <w:szCs w:val="28"/>
          <w:rtl/>
        </w:rPr>
        <w:t xml:space="preserve"> في القانون المدني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تأريخ الحصول على اللقب </w:t>
      </w:r>
      <w:proofErr w:type="spellStart"/>
      <w:r>
        <w:rPr>
          <w:rFonts w:hAnsi="Courier New" w:cs="Simplified Arabic"/>
          <w:szCs w:val="28"/>
          <w:rtl/>
        </w:rPr>
        <w:t>4/</w:t>
      </w:r>
      <w:proofErr w:type="spellEnd"/>
      <w:r>
        <w:rPr>
          <w:rFonts w:hAnsi="Courier New" w:cs="Simplified Arabic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3/</w:t>
      </w:r>
      <w:proofErr w:type="spellEnd"/>
      <w:r>
        <w:rPr>
          <w:rFonts w:hAnsi="Courier New" w:cs="Simplified Arabic"/>
          <w:szCs w:val="28"/>
          <w:rtl/>
        </w:rPr>
        <w:t xml:space="preserve"> 2009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proofErr w:type="spellStart"/>
      <w:r>
        <w:rPr>
          <w:rFonts w:hAnsi="Courier New" w:cs="Simplified Arabic"/>
          <w:szCs w:val="28"/>
          <w:rtl/>
        </w:rPr>
        <w:t>خامسآ</w:t>
      </w:r>
      <w:proofErr w:type="spellEnd"/>
      <w:r>
        <w:rPr>
          <w:rFonts w:hAnsi="Courier New" w:cs="Simplified Arabic"/>
          <w:szCs w:val="28"/>
          <w:rtl/>
        </w:rPr>
        <w:t xml:space="preserve"> : الشهادات الدراسية التي حصل عليها :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1. </w:t>
      </w:r>
      <w:r>
        <w:rPr>
          <w:rFonts w:hAnsi="Courier New" w:cs="Simplified Arabic" w:hint="cs"/>
          <w:szCs w:val="28"/>
          <w:rtl/>
        </w:rPr>
        <w:t xml:space="preserve">بكلوريوس هندسة مدني  1992 </w:t>
      </w:r>
      <w:proofErr w:type="spellStart"/>
      <w:r>
        <w:rPr>
          <w:rFonts w:hAnsi="Courier New" w:cs="Simplified Arabic" w:hint="cs"/>
          <w:szCs w:val="28"/>
          <w:rtl/>
        </w:rPr>
        <w:t>/</w:t>
      </w:r>
      <w:proofErr w:type="spellEnd"/>
      <w:r>
        <w:rPr>
          <w:rFonts w:hAnsi="Courier New" w:cs="Simplified Arabic" w:hint="cs"/>
          <w:szCs w:val="28"/>
          <w:rtl/>
        </w:rPr>
        <w:t xml:space="preserve"> كلية الهندسة </w:t>
      </w:r>
      <w:proofErr w:type="spellStart"/>
      <w:r>
        <w:rPr>
          <w:rFonts w:hAnsi="Courier New" w:cs="Simplified Arabic" w:hint="cs"/>
          <w:szCs w:val="28"/>
          <w:rtl/>
        </w:rPr>
        <w:t>/</w:t>
      </w:r>
      <w:proofErr w:type="spellEnd"/>
      <w:r>
        <w:rPr>
          <w:rFonts w:hAnsi="Courier New" w:cs="Simplified Arabic" w:hint="cs"/>
          <w:szCs w:val="28"/>
          <w:rtl/>
        </w:rPr>
        <w:t xml:space="preserve"> جامعة الموصل </w:t>
      </w:r>
      <w:proofErr w:type="spellStart"/>
      <w:r>
        <w:rPr>
          <w:rFonts w:hAnsi="Courier New" w:cs="Simplified Arabic" w:hint="cs"/>
          <w:szCs w:val="28"/>
          <w:rtl/>
        </w:rPr>
        <w:t>-</w:t>
      </w:r>
      <w:proofErr w:type="spellEnd"/>
      <w:r>
        <w:rPr>
          <w:rFonts w:hAnsi="Courier New" w:cs="Simplified Arabic" w:hint="cs"/>
          <w:szCs w:val="28"/>
          <w:rtl/>
        </w:rPr>
        <w:t xml:space="preserve"> العراق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 w:hint="cs"/>
          <w:szCs w:val="28"/>
          <w:rtl/>
        </w:rPr>
        <w:t xml:space="preserve">2. </w:t>
      </w:r>
      <w:r>
        <w:rPr>
          <w:rFonts w:hAnsi="Courier New" w:cs="Simplified Arabic"/>
          <w:szCs w:val="28"/>
          <w:rtl/>
        </w:rPr>
        <w:t xml:space="preserve">بكالوريوس قانون 1998 </w:t>
      </w:r>
      <w:r>
        <w:rPr>
          <w:rFonts w:hAnsi="Courier New" w:cs="Simplified Arabic"/>
          <w:szCs w:val="28"/>
        </w:rPr>
        <w:t>–</w:t>
      </w:r>
      <w:r>
        <w:rPr>
          <w:rFonts w:hAnsi="Courier New" w:cs="Simplified Arabic"/>
          <w:szCs w:val="28"/>
          <w:rtl/>
          <w:lang w:bidi="ar-IQ"/>
        </w:rPr>
        <w:t xml:space="preserve"> كلية القانون /جامعة الموصل</w:t>
      </w:r>
      <w:r>
        <w:rPr>
          <w:rFonts w:hAnsi="Courier New" w:cs="Simplified Arabic"/>
          <w:szCs w:val="28"/>
        </w:rPr>
        <w:t>–</w:t>
      </w:r>
      <w:r>
        <w:rPr>
          <w:rFonts w:hAnsi="Courier New" w:cs="Simplified Arabic"/>
          <w:szCs w:val="28"/>
          <w:rtl/>
        </w:rPr>
        <w:t xml:space="preserve">العراق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 w:hint="cs"/>
          <w:szCs w:val="28"/>
          <w:rtl/>
        </w:rPr>
        <w:t>3</w:t>
      </w:r>
      <w:r>
        <w:rPr>
          <w:rFonts w:hAnsi="Courier New" w:cs="Simplified Arabic"/>
          <w:szCs w:val="28"/>
          <w:rtl/>
        </w:rPr>
        <w:t>. ماجستير قانون خاص 2000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-</w:t>
      </w:r>
      <w:proofErr w:type="spellEnd"/>
      <w:r>
        <w:rPr>
          <w:rFonts w:hAnsi="Courier New" w:cs="Simplified Arabic"/>
          <w:szCs w:val="28"/>
          <w:rtl/>
        </w:rPr>
        <w:t xml:space="preserve"> كلية القانون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/</w:t>
      </w:r>
      <w:proofErr w:type="spellEnd"/>
      <w:r>
        <w:rPr>
          <w:rFonts w:hAnsi="Courier New" w:cs="Simplified Arabic"/>
          <w:szCs w:val="28"/>
          <w:rtl/>
        </w:rPr>
        <w:t xml:space="preserve"> جامعة الموصل </w:t>
      </w:r>
      <w:r>
        <w:rPr>
          <w:rFonts w:hAnsi="Courier New" w:cs="Simplified Arabic"/>
          <w:szCs w:val="28"/>
        </w:rPr>
        <w:t>–</w:t>
      </w:r>
      <w:r>
        <w:rPr>
          <w:rFonts w:hAnsi="Courier New" w:cs="Simplified Arabic"/>
          <w:szCs w:val="28"/>
          <w:rtl/>
        </w:rPr>
        <w:t xml:space="preserve"> العراق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 w:hint="cs"/>
          <w:szCs w:val="28"/>
          <w:rtl/>
        </w:rPr>
        <w:t>4</w:t>
      </w:r>
      <w:r>
        <w:rPr>
          <w:rFonts w:hAnsi="Courier New" w:cs="Simplified Arabic"/>
          <w:szCs w:val="28"/>
          <w:rtl/>
        </w:rPr>
        <w:t>. دكتوراه قانون خاص 2004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-</w:t>
      </w:r>
      <w:proofErr w:type="spellEnd"/>
      <w:r>
        <w:rPr>
          <w:rFonts w:hAnsi="Courier New" w:cs="Simplified Arabic"/>
          <w:szCs w:val="28"/>
          <w:rtl/>
        </w:rPr>
        <w:t xml:space="preserve"> كلية القانون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/</w:t>
      </w:r>
      <w:proofErr w:type="spellEnd"/>
      <w:r>
        <w:rPr>
          <w:rFonts w:hAnsi="Courier New" w:cs="Simplified Arabic"/>
          <w:szCs w:val="28"/>
          <w:rtl/>
        </w:rPr>
        <w:t xml:space="preserve"> جامعة الموصل </w:t>
      </w:r>
      <w:r>
        <w:rPr>
          <w:rFonts w:hAnsi="Courier New" w:cs="Simplified Arabic"/>
          <w:szCs w:val="28"/>
        </w:rPr>
        <w:t>–</w:t>
      </w:r>
      <w:r>
        <w:rPr>
          <w:rFonts w:hAnsi="Courier New" w:cs="Simplified Arabic"/>
          <w:szCs w:val="28"/>
          <w:rtl/>
        </w:rPr>
        <w:t xml:space="preserve"> العراق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 w:hint="cs"/>
          <w:szCs w:val="28"/>
          <w:rtl/>
        </w:rPr>
        <w:t>سادسا</w:t>
      </w:r>
      <w:r>
        <w:rPr>
          <w:rFonts w:hAnsi="Courier New" w:cs="Simplified Arabic"/>
          <w:szCs w:val="28"/>
          <w:rtl/>
        </w:rPr>
        <w:t xml:space="preserve"> : سنوات الخدمة الوظيفية : </w:t>
      </w:r>
    </w:p>
    <w:p w:rsidR="002F2773" w:rsidRDefault="002F2773" w:rsidP="002F2773">
      <w:pPr>
        <w:pStyle w:val="a3"/>
        <w:numPr>
          <w:ilvl w:val="0"/>
          <w:numId w:val="1"/>
        </w:numPr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>الخدمة الجامعية</w:t>
      </w:r>
      <w:r>
        <w:rPr>
          <w:rFonts w:hAnsi="Courier New" w:cs="Simplified Arabic"/>
          <w:szCs w:val="28"/>
          <w:rtl/>
          <w:lang w:bidi="ar-IQ"/>
        </w:rPr>
        <w:t xml:space="preserve"> تاريخ أول تعيين في وزارة التعليم العالي والبحث العلمي  </w:t>
      </w:r>
      <w:proofErr w:type="spellStart"/>
      <w:r>
        <w:rPr>
          <w:rFonts w:hAnsi="Courier New" w:cs="Simplified Arabic"/>
          <w:szCs w:val="28"/>
          <w:rtl/>
          <w:lang w:bidi="ar-IQ"/>
        </w:rPr>
        <w:t>1/11/</w:t>
      </w:r>
      <w:proofErr w:type="spellEnd"/>
      <w:r>
        <w:rPr>
          <w:rFonts w:hAnsi="Courier New" w:cs="Simplified Arabic"/>
          <w:szCs w:val="28"/>
          <w:rtl/>
          <w:lang w:bidi="ar-IQ"/>
        </w:rPr>
        <w:t xml:space="preserve"> </w:t>
      </w:r>
      <w:proofErr w:type="spellStart"/>
      <w:r>
        <w:rPr>
          <w:rFonts w:hAnsi="Courier New" w:cs="Simplified Arabic"/>
          <w:szCs w:val="28"/>
          <w:rtl/>
          <w:lang w:bidi="ar-IQ"/>
        </w:rPr>
        <w:t>1994،</w:t>
      </w:r>
      <w:proofErr w:type="spellEnd"/>
      <w:r>
        <w:rPr>
          <w:rFonts w:hAnsi="Courier New" w:cs="Simplified Arabic"/>
          <w:szCs w:val="28"/>
          <w:rtl/>
          <w:lang w:bidi="ar-IQ"/>
        </w:rPr>
        <w:t xml:space="preserve"> خدمة</w:t>
      </w:r>
      <w:r>
        <w:rPr>
          <w:rFonts w:hAnsi="Courier New" w:cs="Simplified Arabic"/>
          <w:szCs w:val="28"/>
          <w:rtl/>
        </w:rPr>
        <w:t xml:space="preserve"> </w:t>
      </w:r>
      <w:r>
        <w:rPr>
          <w:rFonts w:hAnsi="Courier New" w:cs="Simplified Arabic" w:hint="cs"/>
          <w:szCs w:val="28"/>
          <w:rtl/>
        </w:rPr>
        <w:t>وإدارة</w:t>
      </w:r>
      <w:r>
        <w:rPr>
          <w:rFonts w:hAnsi="Courier New" w:cs="Simplified Arabic"/>
          <w:szCs w:val="28"/>
          <w:rtl/>
        </w:rPr>
        <w:t xml:space="preserve"> بالشؤون الهندسية بجامعة الموصل </w:t>
      </w:r>
      <w:proofErr w:type="spellStart"/>
      <w:r>
        <w:rPr>
          <w:rFonts w:hAnsi="Courier New" w:cs="Simplified Arabic" w:hint="cs"/>
          <w:szCs w:val="28"/>
          <w:rtl/>
        </w:rPr>
        <w:t>/</w:t>
      </w:r>
      <w:proofErr w:type="spellEnd"/>
      <w:r>
        <w:rPr>
          <w:rFonts w:hAnsi="Courier New" w:cs="Simplified Arabic" w:hint="cs"/>
          <w:szCs w:val="28"/>
          <w:rtl/>
        </w:rPr>
        <w:t xml:space="preserve"> </w:t>
      </w:r>
      <w:r>
        <w:rPr>
          <w:rFonts w:hAnsi="Courier New" w:cs="Simplified Arabic"/>
          <w:szCs w:val="28"/>
          <w:rtl/>
        </w:rPr>
        <w:t xml:space="preserve">نقل خدمات </w:t>
      </w:r>
      <w:r>
        <w:rPr>
          <w:rFonts w:hAnsi="Courier New" w:cs="Simplified Arabic" w:hint="cs"/>
          <w:szCs w:val="28"/>
          <w:rtl/>
        </w:rPr>
        <w:t xml:space="preserve">الى </w:t>
      </w:r>
      <w:r>
        <w:rPr>
          <w:rFonts w:hAnsi="Courier New" w:cs="Simplified Arabic"/>
          <w:szCs w:val="28"/>
          <w:rtl/>
        </w:rPr>
        <w:t xml:space="preserve">كلية الحقوق جامعة الموصل  </w:t>
      </w:r>
      <w:proofErr w:type="spellStart"/>
      <w:r w:rsidR="00FB5AEF">
        <w:rPr>
          <w:rFonts w:hAnsi="Courier New" w:cs="Simplified Arabic" w:hint="cs"/>
          <w:szCs w:val="28"/>
          <w:rtl/>
          <w:lang w:bidi="ar-EG"/>
        </w:rPr>
        <w:t>2000</w:t>
      </w:r>
      <w:r>
        <w:rPr>
          <w:rFonts w:hAnsi="Courier New" w:cs="Simplified Arabic"/>
          <w:szCs w:val="28"/>
          <w:rtl/>
          <w:lang w:bidi="ar-EG"/>
        </w:rPr>
        <w:t>،</w:t>
      </w:r>
      <w:proofErr w:type="spellEnd"/>
      <w:r>
        <w:rPr>
          <w:rFonts w:hAnsi="Courier New" w:cs="Simplified Arabic" w:hint="cs"/>
          <w:szCs w:val="28"/>
          <w:rtl/>
          <w:lang w:bidi="ar-EG"/>
        </w:rPr>
        <w:t xml:space="preserve"> نقل خدمات ل</w:t>
      </w:r>
      <w:r>
        <w:rPr>
          <w:rFonts w:hAnsi="Courier New" w:cs="Simplified Arabic"/>
          <w:szCs w:val="28"/>
          <w:rtl/>
          <w:lang w:bidi="ar-EG"/>
        </w:rPr>
        <w:t>جامعة كركوك .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proofErr w:type="spellStart"/>
      <w:r>
        <w:rPr>
          <w:rFonts w:hAnsi="Courier New" w:cs="Simplified Arabic"/>
          <w:szCs w:val="28"/>
          <w:rtl/>
        </w:rPr>
        <w:t>سابعآ</w:t>
      </w:r>
      <w:proofErr w:type="spellEnd"/>
      <w:r>
        <w:rPr>
          <w:rFonts w:hAnsi="Courier New" w:cs="Simplified Arabic"/>
          <w:szCs w:val="28"/>
          <w:rtl/>
        </w:rPr>
        <w:t xml:space="preserve"> : المواد التي قام بتدريسها </w:t>
      </w:r>
      <w:proofErr w:type="spellStart"/>
      <w:r>
        <w:rPr>
          <w:rFonts w:hAnsi="Courier New" w:cs="Simplified Arabic"/>
          <w:szCs w:val="28"/>
          <w:rtl/>
        </w:rPr>
        <w:t>:</w:t>
      </w:r>
      <w:proofErr w:type="spellEnd"/>
      <w:r>
        <w:rPr>
          <w:rFonts w:hAnsi="Courier New" w:cs="Simplified Arabic"/>
          <w:szCs w:val="28"/>
        </w:rPr>
        <w:t>–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  <w:lang w:bidi="ar-IQ"/>
        </w:rPr>
      </w:pPr>
      <w:r>
        <w:rPr>
          <w:rFonts w:hAnsi="Courier New" w:cs="Simplified Arabic"/>
          <w:szCs w:val="28"/>
          <w:rtl/>
        </w:rPr>
        <w:t>1.تأريخ القانون وشريعة حمورابي /المرحلة الاولى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2.المدخل لدراسة </w:t>
      </w:r>
      <w:proofErr w:type="spellStart"/>
      <w:r>
        <w:rPr>
          <w:rFonts w:hAnsi="Courier New" w:cs="Simplified Arabic"/>
          <w:szCs w:val="28"/>
          <w:rtl/>
        </w:rPr>
        <w:t>القانون/</w:t>
      </w:r>
      <w:proofErr w:type="spellEnd"/>
      <w:r>
        <w:rPr>
          <w:rFonts w:hAnsi="Courier New" w:cs="Simplified Arabic"/>
          <w:szCs w:val="28"/>
          <w:rtl/>
        </w:rPr>
        <w:t xml:space="preserve"> المرحلة الاولى</w:t>
      </w:r>
      <w:r>
        <w:rPr>
          <w:rFonts w:hAnsi="Courier New" w:cs="Simplified Arabic" w:hint="cs"/>
          <w:szCs w:val="28"/>
        </w:rPr>
        <w:t xml:space="preserve"> </w:t>
      </w:r>
      <w:bookmarkStart w:id="0" w:name="_GoBack"/>
      <w:bookmarkEnd w:id="0"/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3.القانون المدني </w:t>
      </w:r>
      <w:proofErr w:type="spellStart"/>
      <w:r>
        <w:rPr>
          <w:rFonts w:hAnsi="Courier New" w:cs="Simplified Arabic"/>
          <w:szCs w:val="28"/>
          <w:rtl/>
        </w:rPr>
        <w:t>/</w:t>
      </w:r>
      <w:proofErr w:type="spellEnd"/>
      <w:r>
        <w:rPr>
          <w:rFonts w:hAnsi="Courier New" w:cs="Simplified Arabic"/>
          <w:szCs w:val="28"/>
          <w:rtl/>
        </w:rPr>
        <w:t xml:space="preserve"> المرحلة الثانية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4. القانون التجاري وقانون الشركات </w:t>
      </w:r>
      <w:proofErr w:type="spellStart"/>
      <w:r>
        <w:rPr>
          <w:rFonts w:hAnsi="Courier New" w:cs="Simplified Arabic"/>
          <w:szCs w:val="28"/>
          <w:rtl/>
        </w:rPr>
        <w:t>/</w:t>
      </w:r>
      <w:proofErr w:type="spellEnd"/>
      <w:r>
        <w:rPr>
          <w:rFonts w:hAnsi="Courier New" w:cs="Simplified Arabic"/>
          <w:szCs w:val="28"/>
          <w:rtl/>
        </w:rPr>
        <w:t xml:space="preserve"> المرحلة الثالثة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5. قانون العمل والضمان </w:t>
      </w:r>
      <w:r>
        <w:rPr>
          <w:rFonts w:hAnsi="Courier New" w:cs="Simplified Arabic" w:hint="cs"/>
          <w:szCs w:val="28"/>
          <w:rtl/>
        </w:rPr>
        <w:t>الاجتماعي</w:t>
      </w:r>
      <w:r>
        <w:rPr>
          <w:rFonts w:hAnsi="Courier New" w:cs="Simplified Arabic"/>
          <w:szCs w:val="28"/>
          <w:rtl/>
        </w:rPr>
        <w:t xml:space="preserve"> /المرحلة الثالثة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6. العقود المدنية </w:t>
      </w:r>
      <w:proofErr w:type="spellStart"/>
      <w:r>
        <w:rPr>
          <w:rFonts w:hAnsi="Courier New" w:cs="Simplified Arabic"/>
          <w:szCs w:val="28"/>
          <w:rtl/>
        </w:rPr>
        <w:t>/</w:t>
      </w:r>
      <w:proofErr w:type="spellEnd"/>
      <w:r>
        <w:rPr>
          <w:rFonts w:hAnsi="Courier New" w:cs="Simplified Arabic"/>
          <w:szCs w:val="28"/>
          <w:rtl/>
        </w:rPr>
        <w:t xml:space="preserve"> المرحلة الثالثة ومستمرة بتدريس هذه المادة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7. </w:t>
      </w:r>
      <w:r>
        <w:rPr>
          <w:rFonts w:hAnsi="Courier New" w:cs="Simplified Arabic" w:hint="cs"/>
          <w:szCs w:val="28"/>
          <w:rtl/>
        </w:rPr>
        <w:t>تدريس مادة الحقوق العينية المرحلة الرابعة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 w:hint="cs"/>
          <w:szCs w:val="28"/>
          <w:rtl/>
        </w:rPr>
        <w:t xml:space="preserve">8. </w:t>
      </w:r>
      <w:r>
        <w:rPr>
          <w:rFonts w:hAnsi="Courier New" w:cs="Simplified Arabic"/>
          <w:szCs w:val="28"/>
          <w:rtl/>
        </w:rPr>
        <w:t xml:space="preserve">الإشراف على العديد من مشاريع التخرج لطلبة المرحلة الرابعة </w:t>
      </w:r>
      <w:proofErr w:type="spellStart"/>
      <w:r w:rsidR="00FB5AEF">
        <w:rPr>
          <w:rFonts w:hAnsi="Courier New" w:cs="Simplified Arabic" w:hint="cs"/>
          <w:szCs w:val="28"/>
          <w:rtl/>
        </w:rPr>
        <w:t>/</w:t>
      </w:r>
      <w:proofErr w:type="spellEnd"/>
      <w:r w:rsidR="00FB5AEF">
        <w:rPr>
          <w:rFonts w:hAnsi="Courier New" w:cs="Simplified Arabic" w:hint="cs"/>
          <w:szCs w:val="28"/>
          <w:rtl/>
        </w:rPr>
        <w:t xml:space="preserve"> والإشراف على رسائل الماجستير </w:t>
      </w:r>
    </w:p>
    <w:p w:rsidR="002F2773" w:rsidRDefault="002F2773" w:rsidP="002F2773">
      <w:pPr>
        <w:pStyle w:val="a3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hAnsi="Courier New" w:cs="Simplified Arabic" w:hint="cs"/>
          <w:szCs w:val="28"/>
          <w:rtl/>
        </w:rPr>
        <w:t xml:space="preserve">9. </w:t>
      </w:r>
      <w:r>
        <w:rPr>
          <w:rFonts w:hAnsi="Courier New" w:cs="Simplified Arabic"/>
          <w:szCs w:val="28"/>
          <w:rtl/>
        </w:rPr>
        <w:t xml:space="preserve">تدريس مادة القانون المدني لطلبة </w:t>
      </w:r>
      <w:r>
        <w:rPr>
          <w:rFonts w:hAnsi="Courier New" w:cs="Simplified Arabic" w:hint="cs"/>
          <w:szCs w:val="28"/>
          <w:rtl/>
        </w:rPr>
        <w:t xml:space="preserve">الدراسات العليا </w:t>
      </w:r>
      <w:r>
        <w:rPr>
          <w:rFonts w:hAnsi="Courier New" w:cs="Simplified Arabic"/>
          <w:szCs w:val="28"/>
          <w:rtl/>
        </w:rPr>
        <w:t xml:space="preserve">القسم الخاص </w:t>
      </w:r>
      <w:proofErr w:type="spellStart"/>
      <w:r>
        <w:rPr>
          <w:rFonts w:hAnsi="Courier New" w:cs="Simplified Arabic"/>
          <w:szCs w:val="28"/>
          <w:rtl/>
        </w:rPr>
        <w:t>/</w:t>
      </w:r>
      <w:proofErr w:type="spellEnd"/>
      <w:r>
        <w:rPr>
          <w:rFonts w:hAnsi="Courier New" w:cs="Simplified Arabic"/>
          <w:szCs w:val="28"/>
          <w:rtl/>
        </w:rPr>
        <w:t xml:space="preserve"> ماجستير ودكتوراه </w:t>
      </w:r>
    </w:p>
    <w:p w:rsidR="002F2773" w:rsidRPr="00C92B06" w:rsidRDefault="002F2773" w:rsidP="002F2773">
      <w:pPr>
        <w:pStyle w:val="a3"/>
        <w:jc w:val="both"/>
        <w:rPr>
          <w:rStyle w:val="a5"/>
          <w:rFonts w:ascii="Simplified Arabic" w:hAnsi="Simplified Arabic" w:cs="Simplified Arabic"/>
          <w:i w:val="0"/>
          <w:iCs w:val="0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10. </w:t>
      </w:r>
      <w:r>
        <w:rPr>
          <w:rFonts w:ascii="Simplified Arabic" w:hAnsi="Simplified Arabic" w:cs="Simplified Arabic" w:hint="cs"/>
          <w:szCs w:val="28"/>
          <w:rtl/>
          <w:lang w:bidi="ar-EG"/>
        </w:rPr>
        <w:t xml:space="preserve">تدريس مادة اصول البحث العلمي لطلبة الدراسات العليا </w:t>
      </w:r>
      <w:proofErr w:type="spellStart"/>
      <w:r>
        <w:rPr>
          <w:rFonts w:ascii="Simplified Arabic" w:hAnsi="Simplified Arabic" w:cs="Simplified Arabic" w:hint="cs"/>
          <w:szCs w:val="28"/>
          <w:rtl/>
          <w:lang w:bidi="ar-EG"/>
        </w:rPr>
        <w:t>(</w:t>
      </w:r>
      <w:proofErr w:type="spellEnd"/>
      <w:r>
        <w:rPr>
          <w:rFonts w:ascii="Simplified Arabic" w:hAnsi="Simplified Arabic" w:cs="Simplified Arabic" w:hint="cs"/>
          <w:szCs w:val="28"/>
          <w:rtl/>
          <w:lang w:bidi="ar-EG"/>
        </w:rPr>
        <w:t xml:space="preserve"> الدكتوراه </w:t>
      </w:r>
      <w:proofErr w:type="spellStart"/>
      <w:r>
        <w:rPr>
          <w:rFonts w:ascii="Simplified Arabic" w:hAnsi="Simplified Arabic" w:cs="Simplified Arabic" w:hint="cs"/>
          <w:szCs w:val="28"/>
          <w:rtl/>
          <w:lang w:bidi="ar-EG"/>
        </w:rPr>
        <w:t>)</w:t>
      </w:r>
      <w:proofErr w:type="spellEnd"/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</w:rPr>
      </w:pPr>
      <w:proofErr w:type="spellStart"/>
      <w:r>
        <w:rPr>
          <w:rFonts w:hAnsi="Courier New" w:cs="Simplified Arabic"/>
          <w:szCs w:val="28"/>
          <w:rtl/>
        </w:rPr>
        <w:lastRenderedPageBreak/>
        <w:t>ثامنآ</w:t>
      </w:r>
      <w:proofErr w:type="spellEnd"/>
      <w:r>
        <w:rPr>
          <w:rFonts w:hAnsi="Courier New" w:cs="Simplified Arabic"/>
          <w:szCs w:val="28"/>
          <w:rtl/>
        </w:rPr>
        <w:t xml:space="preserve"> : لدى الباحث العديد من البحوث </w:t>
      </w:r>
      <w:r w:rsidR="00FB5AEF">
        <w:rPr>
          <w:rFonts w:hAnsi="Courier New" w:cs="Simplified Arabic" w:hint="cs"/>
          <w:szCs w:val="28"/>
          <w:rtl/>
        </w:rPr>
        <w:t>(</w:t>
      </w:r>
      <w:r>
        <w:rPr>
          <w:rFonts w:hAnsi="Courier New" w:cs="Simplified Arabic"/>
          <w:szCs w:val="28"/>
          <w:rtl/>
        </w:rPr>
        <w:t xml:space="preserve">المنشورة </w:t>
      </w:r>
      <w:proofErr w:type="spellStart"/>
      <w:r w:rsidR="00FB5AEF">
        <w:rPr>
          <w:rFonts w:hAnsi="Courier New" w:cs="Simplified Arabic" w:hint="cs"/>
          <w:szCs w:val="28"/>
          <w:rtl/>
        </w:rPr>
        <w:t>)</w:t>
      </w:r>
      <w:proofErr w:type="spellEnd"/>
      <w:r w:rsidR="00FB5AEF">
        <w:rPr>
          <w:rFonts w:hAnsi="Courier New" w:cs="Simplified Arabic" w:hint="cs"/>
          <w:szCs w:val="28"/>
          <w:rtl/>
        </w:rPr>
        <w:t xml:space="preserve"> </w:t>
      </w:r>
      <w:r>
        <w:rPr>
          <w:rFonts w:hAnsi="Courier New" w:cs="Simplified Arabic"/>
          <w:szCs w:val="28"/>
          <w:rtl/>
        </w:rPr>
        <w:t xml:space="preserve">في المجلات العلمية  والمواقع الالكترونية </w:t>
      </w:r>
      <w:r>
        <w:rPr>
          <w:rFonts w:hAnsi="Courier New" w:cs="Simplified Arabic"/>
          <w:b/>
          <w:bCs/>
          <w:szCs w:val="28"/>
          <w:rtl/>
        </w:rPr>
        <w:t>ن</w:t>
      </w:r>
      <w:r>
        <w:rPr>
          <w:rFonts w:hAnsi="Courier New" w:cs="Simplified Arabic" w:hint="cs"/>
          <w:b/>
          <w:bCs/>
          <w:szCs w:val="28"/>
          <w:rtl/>
        </w:rPr>
        <w:t>ـــ</w:t>
      </w:r>
      <w:r>
        <w:rPr>
          <w:rFonts w:hAnsi="Courier New" w:cs="Simplified Arabic"/>
          <w:b/>
          <w:bCs/>
          <w:szCs w:val="28"/>
          <w:rtl/>
        </w:rPr>
        <w:t xml:space="preserve">ذكر </w:t>
      </w:r>
      <w:r>
        <w:rPr>
          <w:rFonts w:hAnsi="Courier New" w:cs="Simplified Arabic"/>
          <w:b/>
          <w:bCs/>
          <w:szCs w:val="28"/>
          <w:u w:val="single"/>
          <w:rtl/>
        </w:rPr>
        <w:t>بعضها</w:t>
      </w:r>
      <w:r>
        <w:rPr>
          <w:rFonts w:hAnsi="Courier New" w:cs="Simplified Arabic"/>
          <w:szCs w:val="28"/>
          <w:rtl/>
        </w:rPr>
        <w:t xml:space="preserve"> </w:t>
      </w:r>
      <w:r>
        <w:rPr>
          <w:rFonts w:hAnsi="Courier New" w:cs="Simplified Arabic" w:hint="cs"/>
          <w:szCs w:val="28"/>
        </w:rPr>
        <w:t xml:space="preserve"> </w:t>
      </w:r>
      <w:r>
        <w:rPr>
          <w:rFonts w:hAnsi="Courier New" w:cs="Simplified Arabic"/>
          <w:szCs w:val="28"/>
          <w:rtl/>
        </w:rPr>
        <w:t xml:space="preserve">: 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1.تلوث البيئة .......ـرؤية قانونية ـ بحث منشور بمجلة العلوم العربية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تونس </w:t>
      </w:r>
      <w:proofErr w:type="spellStart"/>
      <w:r>
        <w:rPr>
          <w:rFonts w:hAnsi="Courier New" w:cs="Simplified Arabic"/>
          <w:szCs w:val="28"/>
          <w:rtl/>
        </w:rPr>
        <w:t>–</w:t>
      </w:r>
      <w:proofErr w:type="spellEnd"/>
      <w:r>
        <w:rPr>
          <w:rFonts w:hAnsi="Courier New" w:cs="Simplified Arabic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قباضة</w:t>
      </w:r>
      <w:proofErr w:type="spellEnd"/>
      <w:r>
        <w:rPr>
          <w:rFonts w:hAnsi="Courier New" w:cs="Simplified Arabic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2000.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2.المسؤولية المدنية الناجمة عن تلوث مياه </w:t>
      </w:r>
      <w:proofErr w:type="spellStart"/>
      <w:r>
        <w:rPr>
          <w:rFonts w:hAnsi="Courier New" w:cs="Simplified Arabic"/>
          <w:szCs w:val="28"/>
          <w:rtl/>
        </w:rPr>
        <w:t>المسابح،</w:t>
      </w:r>
      <w:proofErr w:type="spellEnd"/>
      <w:r>
        <w:rPr>
          <w:rFonts w:hAnsi="Courier New" w:cs="Simplified Arabic"/>
          <w:szCs w:val="28"/>
          <w:rtl/>
        </w:rPr>
        <w:t xml:space="preserve"> مجلة الرافدين </w:t>
      </w:r>
      <w:proofErr w:type="spellStart"/>
      <w:r>
        <w:rPr>
          <w:rFonts w:hAnsi="Courier New" w:cs="Simplified Arabic"/>
          <w:szCs w:val="28"/>
          <w:rtl/>
        </w:rPr>
        <w:t>الرياضية،</w:t>
      </w:r>
      <w:proofErr w:type="spellEnd"/>
      <w:r>
        <w:rPr>
          <w:rFonts w:hAnsi="Courier New" w:cs="Simplified Arabic"/>
          <w:szCs w:val="28"/>
          <w:rtl/>
        </w:rPr>
        <w:t xml:space="preserve"> جامعة الموصل 2000.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3.المسؤولية المدنية الناجمة عن </w:t>
      </w:r>
      <w:r>
        <w:rPr>
          <w:rFonts w:hAnsi="Courier New" w:cs="Simplified Arabic" w:hint="cs"/>
          <w:szCs w:val="28"/>
          <w:rtl/>
        </w:rPr>
        <w:t>استخدام</w:t>
      </w:r>
      <w:r>
        <w:rPr>
          <w:rFonts w:hAnsi="Courier New" w:cs="Simplified Arabic"/>
          <w:szCs w:val="28"/>
          <w:rtl/>
        </w:rPr>
        <w:t xml:space="preserve"> الادوات الرياضية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 بحث مقدم لمؤتمر الطب الرياضي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جامعة الموصل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2001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>4.وجهة نظر بالتشريعات البيئية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مجلة المحاماة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نقابة المحامين كركوك</w:t>
      </w:r>
      <w:r>
        <w:rPr>
          <w:rFonts w:hAnsi="Courier New" w:cs="Simplified Arabic" w:hint="cs"/>
          <w:szCs w:val="28"/>
          <w:rtl/>
        </w:rPr>
        <w:t xml:space="preserve">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2003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5.الاستنساخ البشري بين الشريعة والقانون دراسة مقارنة في القانون الوضعي والشريعة الاسلامية </w:t>
      </w:r>
      <w:r>
        <w:rPr>
          <w:rFonts w:hAnsi="Courier New" w:cs="Simplified Arabic"/>
          <w:szCs w:val="28"/>
        </w:rPr>
        <w:t>–</w:t>
      </w:r>
      <w:r>
        <w:rPr>
          <w:rFonts w:hAnsi="Courier New" w:cs="Simplified Arabic"/>
          <w:szCs w:val="28"/>
          <w:rtl/>
        </w:rPr>
        <w:t xml:space="preserve"> مجلة جامعة كركوك </w:t>
      </w:r>
      <w:r>
        <w:rPr>
          <w:rFonts w:hAnsi="Courier New" w:cs="Simplified Arabic"/>
          <w:szCs w:val="28"/>
        </w:rPr>
        <w:t>–</w:t>
      </w:r>
      <w:r>
        <w:rPr>
          <w:rFonts w:hAnsi="Courier New" w:cs="Simplified Arabic"/>
          <w:szCs w:val="28"/>
          <w:rtl/>
        </w:rPr>
        <w:t xml:space="preserve"> 2004</w:t>
      </w:r>
    </w:p>
    <w:p w:rsidR="002F2773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 xml:space="preserve">6. موقف التشريعات البيئية في ظل مبدأ </w:t>
      </w:r>
      <w:r>
        <w:rPr>
          <w:rFonts w:hAnsi="Courier New" w:cs="Simplified Arabic" w:hint="cs"/>
          <w:szCs w:val="28"/>
          <w:rtl/>
        </w:rPr>
        <w:t>افتراض</w:t>
      </w:r>
      <w:r>
        <w:rPr>
          <w:rFonts w:hAnsi="Courier New" w:cs="Simplified Arabic"/>
          <w:szCs w:val="28"/>
          <w:rtl/>
        </w:rPr>
        <w:t xml:space="preserve"> العلم بالقانون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مجلة جامعة الانبار للعلوم الانسانية </w:t>
      </w:r>
      <w:proofErr w:type="spellStart"/>
      <w:r>
        <w:rPr>
          <w:rFonts w:hAnsi="Courier New" w:cs="Simplified Arabic"/>
          <w:szCs w:val="28"/>
          <w:rtl/>
        </w:rPr>
        <w:t>،</w:t>
      </w:r>
      <w:proofErr w:type="spellEnd"/>
      <w:r>
        <w:rPr>
          <w:rFonts w:hAnsi="Courier New" w:cs="Simplified Arabic"/>
          <w:szCs w:val="28"/>
          <w:rtl/>
        </w:rPr>
        <w:t xml:space="preserve"> 2007 </w:t>
      </w:r>
      <w:proofErr w:type="spellStart"/>
      <w:r>
        <w:rPr>
          <w:rFonts w:hAnsi="Courier New" w:cs="Simplified Arabic"/>
          <w:szCs w:val="28"/>
          <w:rtl/>
        </w:rPr>
        <w:t>.</w:t>
      </w:r>
      <w:proofErr w:type="spellEnd"/>
    </w:p>
    <w:p w:rsidR="002F2773" w:rsidRPr="00B545BB" w:rsidRDefault="002F2773" w:rsidP="002F2773">
      <w:pPr>
        <w:pStyle w:val="a3"/>
        <w:jc w:val="both"/>
        <w:rPr>
          <w:rFonts w:hAnsi="Courier New" w:cs="Simplified Arabic"/>
          <w:szCs w:val="28"/>
          <w:rtl/>
        </w:rPr>
      </w:pPr>
      <w:r>
        <w:rPr>
          <w:rFonts w:hAnsi="Courier New" w:cs="Simplified Arabic"/>
          <w:szCs w:val="28"/>
          <w:rtl/>
        </w:rPr>
        <w:t>7</w:t>
      </w:r>
      <w:r>
        <w:rPr>
          <w:rFonts w:cs="Simplified Arabic"/>
          <w:sz w:val="28"/>
          <w:szCs w:val="28"/>
          <w:rtl/>
        </w:rPr>
        <w:t xml:space="preserve">.أهمية المياه عند </w:t>
      </w:r>
      <w:r>
        <w:rPr>
          <w:rFonts w:cs="Simplified Arabic" w:hint="cs"/>
          <w:sz w:val="28"/>
          <w:szCs w:val="28"/>
          <w:rtl/>
        </w:rPr>
        <w:t>العراقيي</w:t>
      </w:r>
      <w:r>
        <w:rPr>
          <w:rFonts w:cs="Simplified Arabic" w:hint="eastAsia"/>
          <w:sz w:val="28"/>
          <w:szCs w:val="28"/>
          <w:rtl/>
        </w:rPr>
        <w:t>ن</w:t>
      </w:r>
      <w:r>
        <w:rPr>
          <w:rFonts w:cs="Simplified Arabic"/>
          <w:sz w:val="28"/>
          <w:szCs w:val="28"/>
          <w:rtl/>
        </w:rPr>
        <w:t xml:space="preserve"> القدماء </w:t>
      </w:r>
      <w:proofErr w:type="spellStart"/>
      <w:r>
        <w:rPr>
          <w:rFonts w:cs="Simplified Arabic"/>
          <w:sz w:val="28"/>
          <w:szCs w:val="28"/>
          <w:rtl/>
        </w:rPr>
        <w:t>،</w:t>
      </w:r>
      <w:proofErr w:type="spellEnd"/>
      <w:r>
        <w:rPr>
          <w:rFonts w:cs="Simplified Arabic"/>
          <w:sz w:val="28"/>
          <w:szCs w:val="28"/>
          <w:rtl/>
        </w:rPr>
        <w:t xml:space="preserve"> بحث مقدم الى مؤتمر كلية </w:t>
      </w:r>
      <w:r>
        <w:rPr>
          <w:rFonts w:cs="Simplified Arabic" w:hint="cs"/>
          <w:sz w:val="28"/>
          <w:szCs w:val="28"/>
          <w:rtl/>
        </w:rPr>
        <w:t>الآداب</w:t>
      </w:r>
      <w:r>
        <w:rPr>
          <w:rFonts w:cs="Simplified Arabic"/>
          <w:sz w:val="28"/>
          <w:szCs w:val="28"/>
          <w:rtl/>
        </w:rPr>
        <w:t xml:space="preserve"> الدراسات الانسانية في عالم متغير ـجامعة الموصل ،2007 .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>8</w:t>
      </w:r>
      <w:r>
        <w:rPr>
          <w:rFonts w:ascii="Courier New" w:cs="Simplified Arabic"/>
          <w:sz w:val="28"/>
          <w:szCs w:val="28"/>
          <w:rtl/>
        </w:rPr>
        <w:t xml:space="preserve">.اثر الضريبة البيئية بالحد من مشكلة تلوث البيئة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بحث مقدم الى مجلة جامعة الانبار للعلوم الانسانية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2008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>9</w:t>
      </w:r>
      <w:r>
        <w:rPr>
          <w:rFonts w:ascii="Courier New" w:cs="Simplified Arabic"/>
          <w:sz w:val="28"/>
          <w:szCs w:val="28"/>
          <w:rtl/>
        </w:rPr>
        <w:t xml:space="preserve">. النظام القانوني لعقد الهواتف النقالة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بحث منشور بمجلة جامعة القادسية للقانون والعلوم السياسية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2008.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>10</w:t>
      </w:r>
      <w:r>
        <w:rPr>
          <w:rFonts w:ascii="Courier New" w:cs="Simplified Arabic"/>
          <w:sz w:val="28"/>
          <w:szCs w:val="28"/>
          <w:rtl/>
        </w:rPr>
        <w:t xml:space="preserve">. نحو دور فاعل للقانون بحماية التراث الثقافي غير المادي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بحث مشارك بمؤتمر كلية القانون جامعة تكريت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تحولات القانون العام مطلع الالفية الثالثة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2009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>1</w:t>
      </w:r>
      <w:r>
        <w:rPr>
          <w:rFonts w:ascii="Courier New" w:cs="Simplified Arabic" w:hint="cs"/>
          <w:sz w:val="28"/>
          <w:szCs w:val="28"/>
          <w:rtl/>
        </w:rPr>
        <w:t>1</w:t>
      </w:r>
      <w:r>
        <w:rPr>
          <w:rFonts w:ascii="Courier New" w:cs="Simplified Arabic"/>
          <w:sz w:val="28"/>
          <w:szCs w:val="28"/>
          <w:rtl/>
        </w:rPr>
        <w:t xml:space="preserve">. المسؤولية المدنية الناجمة عن اضرار الابراج الرئيسية والثانوية للهواتف النقالة مجلة جامعة تكريت للعلوم القانونية والسياسية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2010.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>1</w:t>
      </w:r>
      <w:r>
        <w:rPr>
          <w:rFonts w:ascii="Courier New" w:cs="Simplified Arabic" w:hint="cs"/>
          <w:sz w:val="28"/>
          <w:szCs w:val="28"/>
          <w:rtl/>
        </w:rPr>
        <w:t>2</w:t>
      </w:r>
      <w:r>
        <w:rPr>
          <w:rFonts w:ascii="Courier New" w:cs="Simplified Arabic"/>
          <w:sz w:val="28"/>
          <w:szCs w:val="28"/>
          <w:rtl/>
        </w:rPr>
        <w:t xml:space="preserve">. نظرة قانونية الى واقع الطفولة في العراق معالجة قانونية </w:t>
      </w:r>
      <w:proofErr w:type="spellStart"/>
      <w:r>
        <w:rPr>
          <w:rFonts w:ascii="Courier New" w:cs="Simplified Arabic"/>
          <w:sz w:val="28"/>
          <w:szCs w:val="28"/>
          <w:rtl/>
        </w:rPr>
        <w:t>/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منشور على موقع شبكة الانترنيت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>1</w:t>
      </w:r>
      <w:r>
        <w:rPr>
          <w:rFonts w:ascii="Courier New" w:cs="Simplified Arabic" w:hint="cs"/>
          <w:sz w:val="28"/>
          <w:szCs w:val="28"/>
          <w:rtl/>
        </w:rPr>
        <w:t>3</w:t>
      </w:r>
      <w:r>
        <w:rPr>
          <w:rFonts w:ascii="Courier New" w:cs="Simplified Arabic"/>
          <w:sz w:val="28"/>
          <w:szCs w:val="28"/>
          <w:rtl/>
        </w:rPr>
        <w:t>.ملاحظات نقدية على قانون حماية وتحسين البيئة العراقية رقم (27</w:t>
      </w:r>
      <w:proofErr w:type="spellStart"/>
      <w:r>
        <w:rPr>
          <w:rFonts w:ascii="Courier New" w:cs="Simplified Arabic"/>
          <w:sz w:val="28"/>
          <w:szCs w:val="28"/>
          <w:rtl/>
        </w:rPr>
        <w:t>)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لسنة 2009</w:t>
      </w:r>
      <w:r>
        <w:rPr>
          <w:rFonts w:ascii="Courier New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منشور على موقع شبكة الانترنيت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>1</w:t>
      </w:r>
      <w:r>
        <w:rPr>
          <w:rFonts w:ascii="Courier New" w:cs="Simplified Arabic" w:hint="cs"/>
          <w:sz w:val="28"/>
          <w:szCs w:val="28"/>
          <w:rtl/>
        </w:rPr>
        <w:t>4</w:t>
      </w:r>
      <w:r>
        <w:rPr>
          <w:rFonts w:ascii="Courier New" w:cs="Simplified Arabic"/>
          <w:sz w:val="28"/>
          <w:szCs w:val="28"/>
          <w:rtl/>
        </w:rPr>
        <w:t xml:space="preserve">. الانهار وطبيعتها القانونية </w:t>
      </w:r>
      <w:proofErr w:type="spellStart"/>
      <w:r>
        <w:rPr>
          <w:rFonts w:ascii="Courier New" w:cs="Simplified Arabic"/>
          <w:sz w:val="28"/>
          <w:szCs w:val="28"/>
          <w:rtl/>
        </w:rPr>
        <w:t>–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نهر الفرات انموذجاً </w:t>
      </w:r>
      <w:proofErr w:type="spellStart"/>
      <w:r>
        <w:rPr>
          <w:rFonts w:ascii="Courier New" w:cs="Simplified Arabic"/>
          <w:sz w:val="28"/>
          <w:szCs w:val="28"/>
          <w:rtl/>
        </w:rPr>
        <w:t>/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منشور على موقع شبكة الانترنيت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>1</w:t>
      </w:r>
      <w:r>
        <w:rPr>
          <w:rFonts w:ascii="Courier New" w:cs="Simplified Arabic" w:hint="cs"/>
          <w:sz w:val="28"/>
          <w:szCs w:val="28"/>
          <w:rtl/>
        </w:rPr>
        <w:t>5</w:t>
      </w:r>
      <w:r>
        <w:rPr>
          <w:rFonts w:ascii="Courier New" w:cs="Simplified Arabic"/>
          <w:sz w:val="28"/>
          <w:szCs w:val="28"/>
          <w:rtl/>
        </w:rPr>
        <w:t xml:space="preserve">. رؤية قانونية بحماية البيئة من التلوث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بحث مشارك بمؤتمر جامعة الموصل بمناسبة اليوبيل الفضي لتأسيس الكلية </w:t>
      </w:r>
      <w:proofErr w:type="spellStart"/>
      <w:r>
        <w:rPr>
          <w:rFonts w:ascii="Courier New" w:cs="Simplified Arabic"/>
          <w:sz w:val="28"/>
          <w:szCs w:val="28"/>
          <w:rtl/>
        </w:rPr>
        <w:t>،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2009. 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  <w:lang w:bidi="ar-EG"/>
        </w:rPr>
      </w:pPr>
      <w:r>
        <w:rPr>
          <w:rFonts w:ascii="Courier New" w:cs="Simplified Arabic" w:hint="cs"/>
          <w:sz w:val="28"/>
          <w:szCs w:val="28"/>
          <w:rtl/>
        </w:rPr>
        <w:lastRenderedPageBreak/>
        <w:t xml:space="preserve">16. </w:t>
      </w:r>
      <w:r>
        <w:rPr>
          <w:rFonts w:ascii="Courier New" w:cs="Simplified Arabic" w:hint="cs"/>
          <w:sz w:val="28"/>
          <w:szCs w:val="28"/>
          <w:rtl/>
          <w:lang w:bidi="ar-EG"/>
        </w:rPr>
        <w:t xml:space="preserve">فكرة التامين عن اضرار العمليات الارهابية </w:t>
      </w:r>
      <w:proofErr w:type="spellStart"/>
      <w:r>
        <w:rPr>
          <w:rFonts w:ascii="Courier New" w:cs="Simplified Arabic" w:hint="cs"/>
          <w:sz w:val="28"/>
          <w:szCs w:val="28"/>
          <w:rtl/>
          <w:lang w:bidi="ar-EG"/>
        </w:rPr>
        <w:t>/</w:t>
      </w:r>
      <w:proofErr w:type="spellEnd"/>
      <w:r>
        <w:rPr>
          <w:rFonts w:ascii="Courier New" w:cs="Simplified Arabic" w:hint="cs"/>
          <w:sz w:val="28"/>
          <w:szCs w:val="28"/>
          <w:rtl/>
          <w:lang w:bidi="ar-EG"/>
        </w:rPr>
        <w:t xml:space="preserve"> مؤتمر جامعة </w:t>
      </w:r>
      <w:proofErr w:type="spellStart"/>
      <w:r>
        <w:rPr>
          <w:rFonts w:ascii="Courier New" w:cs="Simplified Arabic" w:hint="cs"/>
          <w:sz w:val="28"/>
          <w:szCs w:val="28"/>
          <w:rtl/>
          <w:lang w:bidi="ar-EG"/>
        </w:rPr>
        <w:t>نوروز</w:t>
      </w:r>
      <w:proofErr w:type="spellEnd"/>
      <w:r>
        <w:rPr>
          <w:rFonts w:ascii="Courier New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Courier New" w:cs="Simplified Arabic" w:hint="cs"/>
          <w:sz w:val="28"/>
          <w:szCs w:val="28"/>
          <w:rtl/>
          <w:lang w:bidi="ar-EG"/>
        </w:rPr>
        <w:t>،</w:t>
      </w:r>
      <w:proofErr w:type="spellEnd"/>
      <w:r>
        <w:rPr>
          <w:rFonts w:ascii="Courier New" w:cs="Simplified Arabic" w:hint="cs"/>
          <w:sz w:val="28"/>
          <w:szCs w:val="28"/>
          <w:rtl/>
          <w:lang w:bidi="ar-EG"/>
        </w:rPr>
        <w:t xml:space="preserve"> 2017.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 xml:space="preserve">17. دور التشريعات بالحد من اضرار الارهاب البيولوجي </w:t>
      </w:r>
      <w:proofErr w:type="spellStart"/>
      <w:r>
        <w:rPr>
          <w:rFonts w:ascii="Courier New" w:cs="Simplified Arabic" w:hint="cs"/>
          <w:sz w:val="28"/>
          <w:szCs w:val="28"/>
          <w:rtl/>
        </w:rPr>
        <w:t>/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مؤتمر كلية الحقوق جامعة بغداد 2017.</w:t>
      </w:r>
    </w:p>
    <w:p w:rsidR="002F2773" w:rsidRDefault="002F2773" w:rsidP="00DF170F">
      <w:pPr>
        <w:jc w:val="both"/>
        <w:rPr>
          <w:rFonts w:ascii="Courier New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18. </w:t>
      </w:r>
      <w:r w:rsidR="00DF170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مشكلة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تعويض الضرر الذي يسببه </w:t>
      </w:r>
      <w:r w:rsidR="00DF17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فاعل </w:t>
      </w:r>
      <w:r w:rsidR="00DF170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المجهول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منشور مجلة جامعة كربلاء 2019.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  <w:lang w:bidi="ar-EG"/>
        </w:rPr>
      </w:pPr>
      <w:r>
        <w:rPr>
          <w:rFonts w:ascii="Courier New" w:cs="Simplified Arabic" w:hint="cs"/>
          <w:sz w:val="28"/>
          <w:szCs w:val="28"/>
          <w:rtl/>
          <w:lang w:bidi="ar-EG"/>
        </w:rPr>
        <w:t xml:space="preserve">19. </w:t>
      </w:r>
      <w:r>
        <w:rPr>
          <w:rFonts w:ascii="Courier New" w:cs="Simplified Arabic" w:hint="cs"/>
          <w:sz w:val="28"/>
          <w:szCs w:val="28"/>
          <w:rtl/>
        </w:rPr>
        <w:t xml:space="preserve">دور الجامعات بحماية التراث الثقافي غير المادي </w:t>
      </w:r>
      <w:proofErr w:type="spellStart"/>
      <w:r>
        <w:rPr>
          <w:rFonts w:ascii="Courier New" w:cs="Simplified Arabic" w:hint="cs"/>
          <w:sz w:val="28"/>
          <w:szCs w:val="28"/>
          <w:rtl/>
        </w:rPr>
        <w:t>/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منشور بمؤتمر المنظمة العربية للتنمية الادارية .</w:t>
      </w:r>
    </w:p>
    <w:p w:rsidR="002F2773" w:rsidRPr="00C5755E" w:rsidRDefault="002F2773" w:rsidP="002F277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C5755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20. </w:t>
      </w:r>
      <w:r w:rsidRPr="00C5755E">
        <w:rPr>
          <w:rFonts w:ascii="Simplified Arabic" w:hAnsi="Simplified Arabic" w:cs="Simplified Arabic"/>
          <w:sz w:val="28"/>
          <w:szCs w:val="28"/>
          <w:rtl/>
        </w:rPr>
        <w:t xml:space="preserve">التعليم والاستثمار : إدارة مجتمع المعرفة كمحور للنهضة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5755E">
        <w:rPr>
          <w:rFonts w:ascii="Simplified Arabic" w:hAnsi="Simplified Arabic" w:cs="Simplified Arabic"/>
          <w:sz w:val="28"/>
          <w:szCs w:val="28"/>
          <w:rtl/>
        </w:rPr>
        <w:t>قتصادية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5755E">
        <w:rPr>
          <w:rFonts w:ascii="Simplified Arabic" w:hAnsi="Simplified Arabic" w:cs="Simplified Arabic"/>
          <w:sz w:val="28"/>
          <w:szCs w:val="28"/>
          <w:rtl/>
        </w:rPr>
        <w:t xml:space="preserve">مجلة اكاديمية </w:t>
      </w:r>
      <w:proofErr w:type="spellStart"/>
      <w:r w:rsidRPr="00C5755E">
        <w:rPr>
          <w:rFonts w:ascii="Simplified Arabic" w:hAnsi="Simplified Arabic" w:cs="Simplified Arabic"/>
          <w:sz w:val="28"/>
          <w:szCs w:val="28"/>
          <w:rtl/>
        </w:rPr>
        <w:t>البورك</w:t>
      </w:r>
      <w:proofErr w:type="spellEnd"/>
      <w:r w:rsidRPr="00C5755E">
        <w:rPr>
          <w:rFonts w:ascii="Simplified Arabic" w:hAnsi="Simplified Arabic" w:cs="Simplified Arabic"/>
          <w:sz w:val="28"/>
          <w:szCs w:val="28"/>
          <w:rtl/>
        </w:rPr>
        <w:t xml:space="preserve"> للعلوم 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5755E">
        <w:rPr>
          <w:rFonts w:ascii="Simplified Arabic" w:hAnsi="Simplified Arabic" w:cs="Simplified Arabic"/>
          <w:sz w:val="28"/>
          <w:szCs w:val="28"/>
          <w:rtl/>
        </w:rPr>
        <w:t>نسانية و</w:t>
      </w:r>
      <w:r>
        <w:rPr>
          <w:rFonts w:ascii="Simplified Arabic" w:hAnsi="Simplified Arabic" w:cs="Simplified Arabic" w:hint="cs"/>
          <w:sz w:val="28"/>
          <w:szCs w:val="28"/>
          <w:rtl/>
        </w:rPr>
        <w:t>الا</w:t>
      </w:r>
      <w:r w:rsidRPr="00C5755E">
        <w:rPr>
          <w:rFonts w:ascii="Simplified Arabic" w:hAnsi="Simplified Arabic" w:cs="Simplified Arabic"/>
          <w:sz w:val="28"/>
          <w:szCs w:val="28"/>
          <w:rtl/>
        </w:rPr>
        <w:t xml:space="preserve">جتماعية/2020/المجلد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5755E">
        <w:rPr>
          <w:rFonts w:ascii="Simplified Arabic" w:hAnsi="Simplified Arabic" w:cs="Simplified Arabic"/>
          <w:sz w:val="28"/>
          <w:szCs w:val="28"/>
          <w:rtl/>
        </w:rPr>
        <w:t>1 )العدد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proofErr w:type="spellEnd"/>
      <w:r w:rsidRPr="00C5755E">
        <w:rPr>
          <w:rFonts w:ascii="Simplified Arabic" w:hAnsi="Simplified Arabic" w:cs="Simplified Arabic"/>
          <w:sz w:val="28"/>
          <w:szCs w:val="28"/>
          <w:rtl/>
        </w:rPr>
        <w:t xml:space="preserve"> 1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F2773" w:rsidRPr="000B1361" w:rsidRDefault="002F2773" w:rsidP="000B1361">
      <w:pPr>
        <w:rPr>
          <w:rFonts w:ascii="Simplified Arabic" w:hAnsi="Simplified Arabic" w:cs="Simplified Arabic"/>
          <w:sz w:val="28"/>
          <w:szCs w:val="28"/>
          <w:rtl/>
        </w:rPr>
      </w:pPr>
      <w:r w:rsidRPr="005156CB">
        <w:rPr>
          <w:rStyle w:val="a5"/>
          <w:rFonts w:ascii="Simplified Arabic" w:hAnsi="Simplified Arabic" w:cs="Simplified Arabic"/>
          <w:i w:val="0"/>
          <w:iCs w:val="0"/>
          <w:sz w:val="28"/>
          <w:szCs w:val="28"/>
          <w:rtl/>
        </w:rPr>
        <w:t>21. تأثير اليورانيوم المنضب على البيئة العراقية (معالجة</w:t>
      </w:r>
      <w:r w:rsidRPr="005156CB">
        <w:rPr>
          <w:rStyle w:val="a5"/>
          <w:rFonts w:ascii="Simplified Arabic" w:hAnsi="Simplified Arabic" w:cs="Simplified Arabic"/>
          <w:i w:val="0"/>
          <w:iCs w:val="0"/>
          <w:sz w:val="28"/>
          <w:szCs w:val="28"/>
        </w:rPr>
        <w:t xml:space="preserve"> </w:t>
      </w:r>
      <w:r w:rsidRPr="005156CB">
        <w:rPr>
          <w:rStyle w:val="a5"/>
          <w:rFonts w:ascii="Simplified Arabic" w:hAnsi="Simplified Arabic" w:cs="Simplified Arabic"/>
          <w:i w:val="0"/>
          <w:iCs w:val="0"/>
          <w:sz w:val="28"/>
          <w:szCs w:val="28"/>
          <w:rtl/>
        </w:rPr>
        <w:t>قانونية</w:t>
      </w:r>
      <w:proofErr w:type="spellStart"/>
      <w:r w:rsidRPr="005156CB">
        <w:rPr>
          <w:rStyle w:val="a5"/>
          <w:rFonts w:ascii="Simplified Arabic" w:hAnsi="Simplified Arabic" w:cs="Simplified Arabic"/>
          <w:i w:val="0"/>
          <w:iCs w:val="0"/>
          <w:sz w:val="28"/>
          <w:szCs w:val="28"/>
          <w:rtl/>
        </w:rPr>
        <w:t>)</w:t>
      </w:r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>،</w:t>
      </w:r>
      <w:proofErr w:type="spellEnd"/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</w:t>
      </w:r>
      <w:r>
        <w:rPr>
          <w:rFonts w:ascii="Courier New" w:cs="Simplified Arabic" w:hint="cs"/>
          <w:sz w:val="28"/>
          <w:szCs w:val="28"/>
          <w:rtl/>
        </w:rPr>
        <w:t xml:space="preserve">مجلة الاجتهاد القضائي </w:t>
      </w:r>
      <w:proofErr w:type="spellStart"/>
      <w:r>
        <w:rPr>
          <w:rFonts w:ascii="Courier New" w:cs="Simplified Arabic" w:hint="cs"/>
          <w:sz w:val="28"/>
          <w:szCs w:val="28"/>
          <w:rtl/>
        </w:rPr>
        <w:t>-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الجزائر العدد</w:t>
      </w:r>
      <w:proofErr w:type="spellStart"/>
      <w:r>
        <w:rPr>
          <w:rFonts w:ascii="Courier New" w:cs="Simplified Arabic" w:hint="cs"/>
          <w:sz w:val="28"/>
          <w:szCs w:val="28"/>
          <w:rtl/>
        </w:rPr>
        <w:t>(</w:t>
      </w:r>
      <w:proofErr w:type="spellEnd"/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21</w:t>
      </w:r>
      <w:proofErr w:type="spellStart"/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>)</w:t>
      </w:r>
      <w:proofErr w:type="spellEnd"/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</w:t>
      </w:r>
      <w:proofErr w:type="spellStart"/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>،</w:t>
      </w:r>
      <w:proofErr w:type="spellEnd"/>
      <w:r>
        <w:rPr>
          <w:rStyle w:val="a5"/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مارس 2020.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 xml:space="preserve">22. المسؤولية المدنية عن اضرار الطائرات المسيرة </w:t>
      </w:r>
      <w:proofErr w:type="spellStart"/>
      <w:r>
        <w:rPr>
          <w:rFonts w:ascii="Courier New" w:cs="Simplified Arabic" w:hint="cs"/>
          <w:sz w:val="28"/>
          <w:szCs w:val="28"/>
          <w:rtl/>
        </w:rPr>
        <w:t>،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مجلة الاجتهاد القضائي </w:t>
      </w:r>
      <w:proofErr w:type="spellStart"/>
      <w:r>
        <w:rPr>
          <w:rFonts w:ascii="Courier New" w:cs="Simplified Arabic" w:hint="cs"/>
          <w:sz w:val="28"/>
          <w:szCs w:val="28"/>
          <w:rtl/>
        </w:rPr>
        <w:t>-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الجزائر العدد(24</w:t>
      </w:r>
      <w:proofErr w:type="spellStart"/>
      <w:r>
        <w:rPr>
          <w:rFonts w:ascii="Courier New" w:cs="Simplified Arabic" w:hint="cs"/>
          <w:sz w:val="28"/>
          <w:szCs w:val="28"/>
          <w:rtl/>
        </w:rPr>
        <w:t>)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2020. </w:t>
      </w:r>
    </w:p>
    <w:p w:rsidR="002F2773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 xml:space="preserve">23. عقود التكنولوجيا المغيرة </w:t>
      </w:r>
      <w:proofErr w:type="spellStart"/>
      <w:r>
        <w:rPr>
          <w:rFonts w:ascii="Courier New" w:cs="Simplified Arabic" w:hint="cs"/>
          <w:sz w:val="28"/>
          <w:szCs w:val="28"/>
          <w:rtl/>
        </w:rPr>
        <w:t>(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العقود الذكية </w:t>
      </w:r>
      <w:proofErr w:type="spellStart"/>
      <w:r>
        <w:rPr>
          <w:rFonts w:ascii="Courier New" w:cs="Simplified Arabic" w:hint="cs"/>
          <w:sz w:val="28"/>
          <w:szCs w:val="28"/>
          <w:rtl/>
        </w:rPr>
        <w:t>)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Courier New" w:cs="Simplified Arabic" w:hint="cs"/>
          <w:sz w:val="28"/>
          <w:szCs w:val="28"/>
          <w:rtl/>
        </w:rPr>
        <w:t>،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مجلة كلية القانون للعلوم القانونية والسياسية </w:t>
      </w:r>
      <w:proofErr w:type="spellStart"/>
      <w:r>
        <w:rPr>
          <w:rFonts w:ascii="Courier New" w:cs="Simplified Arabic" w:hint="cs"/>
          <w:sz w:val="28"/>
          <w:szCs w:val="28"/>
          <w:rtl/>
        </w:rPr>
        <w:t>،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جامعة كركوك </w:t>
      </w:r>
      <w:proofErr w:type="spellStart"/>
      <w:r>
        <w:rPr>
          <w:rFonts w:ascii="Courier New" w:cs="Simplified Arabic" w:hint="cs"/>
          <w:sz w:val="28"/>
          <w:szCs w:val="28"/>
          <w:rtl/>
        </w:rPr>
        <w:t>،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2021.</w:t>
      </w:r>
    </w:p>
    <w:p w:rsidR="000B1361" w:rsidRPr="00AC0684" w:rsidRDefault="002F2773" w:rsidP="00DC1D0D">
      <w:pPr>
        <w:pStyle w:val="2"/>
        <w:shd w:val="clear" w:color="auto" w:fill="FFFFFF"/>
        <w:bidi/>
        <w:spacing w:before="150" w:beforeAutospacing="0" w:after="75" w:afterAutospacing="0"/>
        <w:jc w:val="both"/>
        <w:rPr>
          <w:rFonts w:ascii="Courier New" w:cs="Simplified Arabic"/>
          <w:sz w:val="28"/>
          <w:szCs w:val="28"/>
          <w:rtl/>
        </w:rPr>
      </w:pPr>
      <w:r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24. </w:t>
      </w:r>
      <w:r w:rsidR="000B1361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المسؤولية التقصيرية </w:t>
      </w:r>
      <w:r w:rsidR="00AD38D0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الناشئة عن التلوث بنواتج استه</w:t>
      </w:r>
      <w:r w:rsidR="005F5F0D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لاك</w:t>
      </w:r>
      <w:r w:rsidR="000B1361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المعدات </w:t>
      </w:r>
      <w:r w:rsidR="005F5F0D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والأجهزة</w:t>
      </w:r>
      <w:r w:rsidR="000B1361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ا</w:t>
      </w:r>
      <w:r w:rsidR="005F5F0D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لا</w:t>
      </w:r>
      <w:r w:rsidR="000B1361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لكترونية </w:t>
      </w:r>
      <w:r w:rsidR="00DC1D0D" w:rsidRPr="00AC0684">
        <w:rPr>
          <w:rFonts w:ascii="Simplified Arabic" w:hAnsi="Simplified Arabic" w:cs="Simplified Arabic"/>
          <w:b w:val="0"/>
          <w:bCs w:val="0"/>
          <w:sz w:val="28"/>
          <w:szCs w:val="28"/>
        </w:rPr>
        <w:t xml:space="preserve"> </w:t>
      </w:r>
      <w:r w:rsidR="000B1361" w:rsidRPr="00AC0684">
        <w:rPr>
          <w:rFonts w:ascii="Simplified Arabic" w:hAnsi="Simplified Arabic" w:cs="Simplified Arabic"/>
          <w:b w:val="0"/>
          <w:bCs w:val="0"/>
          <w:sz w:val="28"/>
          <w:szCs w:val="28"/>
        </w:rPr>
        <w:t>(</w:t>
      </w:r>
      <w:r w:rsidR="005F5F0D" w:rsidRPr="00AC0684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proofErr w:type="spellStart"/>
      <w:r w:rsidR="005F5F0D" w:rsidRPr="00DC1D0D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،</w:t>
      </w:r>
      <w:proofErr w:type="spellEnd"/>
      <w:r w:rsidR="005F5F0D" w:rsidRPr="00DC1D0D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مجلة جامعة تكريت</w:t>
      </w:r>
      <w:r w:rsidR="00DC1D0D" w:rsidRPr="00DC1D0D">
        <w:rPr>
          <w:color w:val="000000"/>
          <w:sz w:val="28"/>
          <w:szCs w:val="28"/>
          <w:shd w:val="clear" w:color="auto" w:fill="FFFFFF"/>
          <w:rtl/>
        </w:rPr>
        <w:t xml:space="preserve"> </w:t>
      </w:r>
      <w:r w:rsidR="00DC1D0D" w:rsidRPr="00DC1D0D">
        <w:rPr>
          <w:rFonts w:hint="c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للحقوق </w:t>
      </w:r>
      <w:r w:rsidR="00AC0684" w:rsidRPr="00DC1D0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لسنة 2019 :</w:t>
      </w:r>
      <w:proofErr w:type="spellStart"/>
      <w:r w:rsidR="00AC0684" w:rsidRPr="00DC1D0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المجلد4</w:t>
      </w:r>
      <w:proofErr w:type="spellEnd"/>
      <w:r w:rsidR="00AC0684" w:rsidRPr="00DC1D0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:</w:t>
      </w:r>
      <w:proofErr w:type="spellStart"/>
      <w:r w:rsidR="00AC0684" w:rsidRPr="00DC1D0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العدد2</w:t>
      </w:r>
      <w:proofErr w:type="spellEnd"/>
      <w:r w:rsidR="00AC0684" w:rsidRPr="00DC1D0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:</w:t>
      </w:r>
      <w:proofErr w:type="spellStart"/>
      <w:r w:rsidR="00AC0684" w:rsidRPr="00DC1D0D">
        <w:rPr>
          <w:rFonts w:ascii="Simplified Arabic" w:hAnsi="Simplified Arabic" w:cs="Simplified Arabic"/>
          <w:b w:val="0"/>
          <w:bCs w:val="0"/>
          <w:color w:val="000000"/>
          <w:sz w:val="28"/>
          <w:szCs w:val="28"/>
          <w:rtl/>
        </w:rPr>
        <w:t>ج1/</w:t>
      </w:r>
      <w:proofErr w:type="spellEnd"/>
    </w:p>
    <w:p w:rsidR="002F2773" w:rsidRDefault="00712E02" w:rsidP="002F2773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 xml:space="preserve">25. </w:t>
      </w:r>
      <w:r w:rsidR="002F2773">
        <w:rPr>
          <w:rFonts w:ascii="Courier New" w:cs="Simplified Arabic" w:hint="cs"/>
          <w:sz w:val="28"/>
          <w:szCs w:val="28"/>
          <w:rtl/>
        </w:rPr>
        <w:t xml:space="preserve">اطروحة دكتوراه بعنوان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(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الحماية القانونية للمياه والمسؤولية المدنية الناجمة عن تلوثها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)/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غير منشورة </w:t>
      </w:r>
    </w:p>
    <w:p w:rsidR="002F2773" w:rsidRDefault="00712E02" w:rsidP="00712E02">
      <w:pPr>
        <w:jc w:val="both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>26.</w:t>
      </w:r>
      <w:r w:rsidR="002F2773">
        <w:rPr>
          <w:rFonts w:ascii="Courier New" w:cs="Simplified Arabic" w:hint="cs"/>
          <w:sz w:val="28"/>
          <w:szCs w:val="28"/>
          <w:rtl/>
        </w:rPr>
        <w:t xml:space="preserve"> </w:t>
      </w:r>
      <w:r w:rsidR="002F2773" w:rsidRPr="00FB5AEF">
        <w:rPr>
          <w:rFonts w:ascii="Courier New" w:cs="Simplified Arabic" w:hint="cs"/>
          <w:b/>
          <w:bCs/>
          <w:sz w:val="28"/>
          <w:szCs w:val="28"/>
          <w:rtl/>
        </w:rPr>
        <w:t>للباحث مؤلفات منشورة</w:t>
      </w:r>
      <w:r w:rsidR="002F2773">
        <w:rPr>
          <w:rFonts w:ascii="Courier New" w:cs="Simplified Arabic" w:hint="cs"/>
          <w:sz w:val="28"/>
          <w:szCs w:val="28"/>
          <w:rtl/>
        </w:rPr>
        <w:t xml:space="preserve"> أ. </w:t>
      </w:r>
      <w:r w:rsidR="002F2773">
        <w:rPr>
          <w:rFonts w:ascii="Courier New" w:cs="Simplified Arabic"/>
          <w:sz w:val="28"/>
          <w:szCs w:val="28"/>
          <w:rtl/>
        </w:rPr>
        <w:t xml:space="preserve">المسؤولية المدنية الناجمة عن تلوث البيئة _دراسة تحليلية تطبيقية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</w:t>
      </w:r>
      <w:r w:rsidR="002F2773">
        <w:rPr>
          <w:rFonts w:ascii="Courier New" w:cs="Simplified Arabic"/>
          <w:sz w:val="28"/>
          <w:szCs w:val="28"/>
          <w:rtl/>
        </w:rPr>
        <w:t>منشورة دار جهينة</w:t>
      </w:r>
      <w:r w:rsidR="00AD38D0">
        <w:rPr>
          <w:rFonts w:ascii="Courier New" w:cs="Simplified Arabic" w:hint="cs"/>
          <w:sz w:val="28"/>
          <w:szCs w:val="28"/>
          <w:rtl/>
        </w:rPr>
        <w:t xml:space="preserve"> </w:t>
      </w:r>
      <w:proofErr w:type="spellStart"/>
      <w:r w:rsidR="002F2773">
        <w:rPr>
          <w:rFonts w:ascii="Courier New" w:cs="Simplified Arabic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/>
          <w:sz w:val="28"/>
          <w:szCs w:val="28"/>
          <w:rtl/>
        </w:rPr>
        <w:t xml:space="preserve"> عمان </w:t>
      </w:r>
      <w:proofErr w:type="spellStart"/>
      <w:r w:rsidR="002F2773">
        <w:rPr>
          <w:rFonts w:ascii="Courier New" w:cs="Simplified Arabic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/>
          <w:sz w:val="28"/>
          <w:szCs w:val="28"/>
          <w:rtl/>
        </w:rPr>
        <w:t xml:space="preserve"> الاردن.</w:t>
      </w:r>
      <w:r w:rsidR="002F2773">
        <w:rPr>
          <w:rFonts w:ascii="Courier New" w:cs="Simplified Arabic" w:hint="cs"/>
          <w:sz w:val="28"/>
          <w:szCs w:val="28"/>
          <w:rtl/>
        </w:rPr>
        <w:t>ب. نحو نظام قانوني لتعويض الاضرار الناجمة عن تلوث البيئة دار ال</w:t>
      </w:r>
      <w:r w:rsidR="00AD38D0">
        <w:rPr>
          <w:rFonts w:ascii="Courier New" w:cs="Simplified Arabic" w:hint="cs"/>
          <w:sz w:val="28"/>
          <w:szCs w:val="28"/>
          <w:rtl/>
        </w:rPr>
        <w:t>ن</w:t>
      </w:r>
      <w:r w:rsidR="002F2773">
        <w:rPr>
          <w:rFonts w:ascii="Courier New" w:cs="Simplified Arabic" w:hint="cs"/>
          <w:sz w:val="28"/>
          <w:szCs w:val="28"/>
          <w:rtl/>
        </w:rPr>
        <w:t xml:space="preserve">هضة العربية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ج. المياه وسبل حمايتها القانونية من التلوث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دار النهضة العربية 2019</w:t>
      </w:r>
      <w:r w:rsidR="00AD38D0">
        <w:rPr>
          <w:rFonts w:ascii="Courier New" w:cs="Simplified Arabic" w:hint="cs"/>
          <w:sz w:val="28"/>
          <w:szCs w:val="28"/>
          <w:rtl/>
        </w:rPr>
        <w:t xml:space="preserve">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د. اثر الجوائح على الالتزامات التعاقدية 2021 </w:t>
      </w:r>
      <w:proofErr w:type="spellStart"/>
      <w:r w:rsidR="002F2773">
        <w:rPr>
          <w:rFonts w:ascii="Courier New" w:cs="Simplified Arabic" w:hint="cs"/>
          <w:sz w:val="28"/>
          <w:szCs w:val="28"/>
          <w:rtl/>
        </w:rPr>
        <w:t>،</w:t>
      </w:r>
      <w:proofErr w:type="spellEnd"/>
      <w:r w:rsidR="002F2773">
        <w:rPr>
          <w:rFonts w:ascii="Courier New" w:cs="Simplified Arabic" w:hint="cs"/>
          <w:sz w:val="28"/>
          <w:szCs w:val="28"/>
          <w:rtl/>
        </w:rPr>
        <w:t xml:space="preserve"> دار الكتاب بغداد 2021.</w:t>
      </w:r>
    </w:p>
    <w:p w:rsidR="002F2773" w:rsidRPr="00C054A8" w:rsidRDefault="002F2773" w:rsidP="002F2773">
      <w:pPr>
        <w:jc w:val="both"/>
        <w:rPr>
          <w:rFonts w:ascii="Courier New" w:cs="Simplified Arabic"/>
          <w:b/>
          <w:bCs/>
          <w:sz w:val="28"/>
          <w:szCs w:val="28"/>
          <w:rtl/>
        </w:rPr>
      </w:pPr>
      <w:r w:rsidRPr="00C054A8">
        <w:rPr>
          <w:rFonts w:ascii="Courier New" w:cs="Simplified Arabic"/>
          <w:b/>
          <w:bCs/>
          <w:sz w:val="28"/>
          <w:szCs w:val="28"/>
          <w:rtl/>
        </w:rPr>
        <w:t>تاسعاً</w:t>
      </w:r>
      <w:r w:rsidR="00712E02">
        <w:rPr>
          <w:rFonts w:ascii="Courier New" w:cs="Simplified Arabic" w:hint="cs"/>
          <w:b/>
          <w:bCs/>
          <w:sz w:val="28"/>
          <w:szCs w:val="28"/>
          <w:rtl/>
        </w:rPr>
        <w:t xml:space="preserve"> </w:t>
      </w:r>
      <w:r w:rsidRPr="00C054A8">
        <w:rPr>
          <w:rFonts w:ascii="Courier New" w:cs="Simplified Arabic"/>
          <w:b/>
          <w:bCs/>
          <w:sz w:val="28"/>
          <w:szCs w:val="28"/>
          <w:rtl/>
        </w:rPr>
        <w:t xml:space="preserve">: مشاركة بالعديد من الدورات </w:t>
      </w:r>
      <w:proofErr w:type="spellStart"/>
      <w:r w:rsidRPr="00C054A8">
        <w:rPr>
          <w:rFonts w:ascii="Courier New" w:cs="Simplified Arabic"/>
          <w:b/>
          <w:bCs/>
          <w:sz w:val="28"/>
          <w:szCs w:val="28"/>
          <w:rtl/>
        </w:rPr>
        <w:t>(</w:t>
      </w:r>
      <w:proofErr w:type="spellEnd"/>
      <w:r w:rsidRPr="00C054A8">
        <w:rPr>
          <w:rFonts w:ascii="Courier New" w:cs="Simplified Arabic"/>
          <w:b/>
          <w:bCs/>
          <w:sz w:val="28"/>
          <w:szCs w:val="28"/>
          <w:rtl/>
        </w:rPr>
        <w:t xml:space="preserve"> موثقة بالشهادات </w:t>
      </w:r>
      <w:proofErr w:type="spellStart"/>
      <w:r w:rsidRPr="00C054A8">
        <w:rPr>
          <w:rFonts w:ascii="Courier New" w:cs="Simplified Arabic"/>
          <w:b/>
          <w:bCs/>
          <w:sz w:val="28"/>
          <w:szCs w:val="28"/>
          <w:rtl/>
        </w:rPr>
        <w:t>)</w:t>
      </w:r>
      <w:proofErr w:type="spellEnd"/>
      <w:r w:rsidRPr="00C054A8">
        <w:rPr>
          <w:rFonts w:ascii="Courier New" w:cs="Simplified Arabic"/>
          <w:b/>
          <w:bCs/>
          <w:sz w:val="28"/>
          <w:szCs w:val="28"/>
          <w:rtl/>
        </w:rPr>
        <w:t xml:space="preserve"> </w:t>
      </w:r>
      <w:r w:rsidRPr="00C054A8">
        <w:rPr>
          <w:rFonts w:ascii="Courier New" w:cs="Simplified Arabic" w:hint="cs"/>
          <w:b/>
          <w:bCs/>
          <w:sz w:val="28"/>
          <w:szCs w:val="28"/>
          <w:rtl/>
        </w:rPr>
        <w:t xml:space="preserve">ندرج </w:t>
      </w:r>
      <w:r w:rsidRPr="00C054A8">
        <w:rPr>
          <w:rFonts w:ascii="Courier New" w:cs="Simplified Arabic" w:hint="cs"/>
          <w:b/>
          <w:bCs/>
          <w:sz w:val="28"/>
          <w:szCs w:val="28"/>
          <w:u w:val="single"/>
          <w:rtl/>
        </w:rPr>
        <w:t>بعضها</w:t>
      </w:r>
      <w:r w:rsidRPr="00C054A8">
        <w:rPr>
          <w:rFonts w:ascii="Courier New" w:cs="Simplified Arabic" w:hint="cs"/>
          <w:b/>
          <w:bCs/>
          <w:sz w:val="28"/>
          <w:szCs w:val="28"/>
          <w:rtl/>
        </w:rPr>
        <w:t xml:space="preserve"> : </w:t>
      </w:r>
    </w:p>
    <w:p w:rsidR="002F2773" w:rsidRPr="00693080" w:rsidRDefault="002F2773" w:rsidP="002F2773">
      <w:pPr>
        <w:jc w:val="both"/>
        <w:rPr>
          <w:rFonts w:ascii="Courier New" w:cs="Simplified Arabic"/>
          <w:sz w:val="28"/>
          <w:szCs w:val="28"/>
          <w:rtl/>
        </w:rPr>
      </w:pPr>
      <w:proofErr w:type="spellStart"/>
      <w:r>
        <w:rPr>
          <w:rFonts w:ascii="Courier New" w:cs="Simplified Arabic" w:hint="cs"/>
          <w:sz w:val="28"/>
          <w:szCs w:val="28"/>
          <w:rtl/>
        </w:rPr>
        <w:t>-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اجتياز دورة الفنون التشكيلية وحصلت على المرتبة الاولى بتقدير امتياز         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  <w:rtl/>
        </w:rPr>
      </w:pPr>
      <w:r w:rsidRPr="00693080">
        <w:rPr>
          <w:rFonts w:ascii="Courier New" w:cs="Simplified Arabic"/>
          <w:sz w:val="28"/>
          <w:szCs w:val="28"/>
          <w:rtl/>
        </w:rPr>
        <w:t>مشاركة بالدورة التدريبية حول مناهضة العنف القائم على اساس النوع الاجتماعي وتجريمه قانونيا 2012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rPr>
          <w:rFonts w:ascii="Courier New" w:cs="Simplified Arabic"/>
          <w:sz w:val="28"/>
          <w:szCs w:val="28"/>
        </w:rPr>
      </w:pPr>
      <w:r w:rsidRPr="00693080">
        <w:rPr>
          <w:rFonts w:ascii="Courier New" w:cs="Simplified Arabic"/>
          <w:sz w:val="28"/>
          <w:szCs w:val="28"/>
          <w:rtl/>
        </w:rPr>
        <w:t>اجتياز برنامج اعداد خبراء الملكية الفكرية 2014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  <w:rtl/>
        </w:rPr>
      </w:pPr>
      <w:r w:rsidRPr="00693080">
        <w:rPr>
          <w:rFonts w:ascii="Courier New" w:cs="Simplified Arabic"/>
          <w:sz w:val="28"/>
          <w:szCs w:val="28"/>
          <w:rtl/>
        </w:rPr>
        <w:lastRenderedPageBreak/>
        <w:t>اجتياز برنامج اعداد مستشاري التحكيم العرب والدوليين في مجال منازعات الاستثمار وعقود البنوك والملكية الفكرية والتحكيم الهندسي وعقود البترول 2014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</w:rPr>
      </w:pPr>
      <w:r w:rsidRPr="00693080">
        <w:rPr>
          <w:rFonts w:ascii="Courier New" w:cs="Simplified Arabic"/>
          <w:sz w:val="28"/>
          <w:szCs w:val="28"/>
          <w:rtl/>
        </w:rPr>
        <w:t>حاصلة على شهادة لجنة التحكيم الدولي بالغرفة العربية التركية 2014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</w:rPr>
      </w:pPr>
      <w:r w:rsidRPr="00693080">
        <w:rPr>
          <w:rFonts w:ascii="Courier New" w:cs="Simplified Arabic"/>
          <w:sz w:val="28"/>
          <w:szCs w:val="28"/>
          <w:rtl/>
        </w:rPr>
        <w:t>حاصلة على شهادة مزاولة التحكيم من مركز جنيف الدولي 2014</w:t>
      </w:r>
      <w:r>
        <w:rPr>
          <w:rFonts w:ascii="Courier New" w:cs="Simplified Arabic" w:hint="cs"/>
          <w:sz w:val="28"/>
          <w:szCs w:val="28"/>
          <w:rtl/>
        </w:rPr>
        <w:t xml:space="preserve"> 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</w:rPr>
      </w:pPr>
      <w:r w:rsidRPr="00693080">
        <w:rPr>
          <w:rFonts w:ascii="Courier New" w:cs="Simplified Arabic"/>
          <w:sz w:val="28"/>
          <w:szCs w:val="28"/>
          <w:rtl/>
        </w:rPr>
        <w:t>اجتياز برنامج تدريبي في منازعات الاستثمار وصياغة العقود القانونية بمركز التدريب والدراسات والبحوث التابع لمجلس الوحدة الاقتصادية العربية والهيئة الدولية للتحكيم 2015</w:t>
      </w:r>
    </w:p>
    <w:p w:rsidR="002F2773" w:rsidRPr="00EC63DF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  <w:rtl/>
        </w:rPr>
      </w:pPr>
      <w:r w:rsidRPr="00693080">
        <w:rPr>
          <w:rFonts w:ascii="Courier New" w:cs="Simplified Arabic"/>
          <w:sz w:val="28"/>
          <w:szCs w:val="28"/>
          <w:rtl/>
        </w:rPr>
        <w:t>حاصلة على شهادة مزاولة مهنة التحكيم صادرة من نقابة مستشاري التحكيم الدولي وخبراء امن المعلومات بمحافظة الجيزة 2015.</w:t>
      </w:r>
    </w:p>
    <w:p w:rsidR="002F2773" w:rsidRDefault="002F2773" w:rsidP="002F2773">
      <w:pPr>
        <w:numPr>
          <w:ilvl w:val="0"/>
          <w:numId w:val="2"/>
        </w:numPr>
        <w:ind w:left="-58" w:firstLine="0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 xml:space="preserve">اجتياز برنامج التحكيم في منازعات </w:t>
      </w:r>
      <w:proofErr w:type="spellStart"/>
      <w:r>
        <w:rPr>
          <w:rFonts w:ascii="Courier New" w:cs="Simplified Arabic"/>
          <w:sz w:val="28"/>
          <w:szCs w:val="28"/>
          <w:rtl/>
        </w:rPr>
        <w:t>الإستثمار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وصياغة العقود القانونية </w:t>
      </w:r>
    </w:p>
    <w:p w:rsidR="002F2773" w:rsidRDefault="002F2773" w:rsidP="002F2773">
      <w:pPr>
        <w:numPr>
          <w:ilvl w:val="0"/>
          <w:numId w:val="2"/>
        </w:numPr>
        <w:ind w:left="-58" w:firstLine="0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/>
          <w:sz w:val="28"/>
          <w:szCs w:val="28"/>
          <w:rtl/>
        </w:rPr>
        <w:t xml:space="preserve">اجتياز برنامج اعداد خبراء الملكية الفكرية 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</w:rPr>
      </w:pPr>
      <w:r w:rsidRPr="00693080">
        <w:rPr>
          <w:rFonts w:ascii="Courier New" w:cs="Simplified Arabic"/>
          <w:sz w:val="28"/>
          <w:szCs w:val="28"/>
          <w:rtl/>
        </w:rPr>
        <w:t xml:space="preserve">اجتياز برنامج التحكيم في منازعات </w:t>
      </w:r>
      <w:proofErr w:type="spellStart"/>
      <w:r w:rsidRPr="00693080">
        <w:rPr>
          <w:rFonts w:ascii="Courier New" w:cs="Simplified Arabic"/>
          <w:sz w:val="28"/>
          <w:szCs w:val="28"/>
          <w:rtl/>
        </w:rPr>
        <w:t>الإستثمار</w:t>
      </w:r>
      <w:proofErr w:type="spellEnd"/>
      <w:r w:rsidRPr="00693080">
        <w:rPr>
          <w:rFonts w:ascii="Courier New" w:cs="Simplified Arabic"/>
          <w:sz w:val="28"/>
          <w:szCs w:val="28"/>
          <w:rtl/>
        </w:rPr>
        <w:t xml:space="preserve"> وصياغة العقود القانونية 2015</w:t>
      </w:r>
    </w:p>
    <w:p w:rsidR="002F2773" w:rsidRDefault="002F2773" w:rsidP="002F2773">
      <w:pPr>
        <w:numPr>
          <w:ilvl w:val="0"/>
          <w:numId w:val="2"/>
        </w:numPr>
        <w:ind w:left="-58" w:firstLine="0"/>
        <w:jc w:val="both"/>
        <w:rPr>
          <w:rFonts w:ascii="Courier New" w:cs="Simplified Arabic"/>
          <w:sz w:val="28"/>
          <w:szCs w:val="28"/>
        </w:rPr>
      </w:pPr>
      <w:r w:rsidRPr="00693080">
        <w:rPr>
          <w:rFonts w:ascii="Courier New" w:cs="Simplified Arabic"/>
          <w:sz w:val="28"/>
          <w:szCs w:val="28"/>
          <w:rtl/>
        </w:rPr>
        <w:t xml:space="preserve">اجتياز دورة التعليم الالكتروني </w:t>
      </w:r>
      <w:proofErr w:type="spellStart"/>
      <w:r w:rsidRPr="00693080">
        <w:rPr>
          <w:rFonts w:ascii="Courier New" w:cs="Simplified Arabic"/>
          <w:sz w:val="28"/>
          <w:szCs w:val="28"/>
          <w:rtl/>
        </w:rPr>
        <w:t>،</w:t>
      </w:r>
      <w:proofErr w:type="spellEnd"/>
      <w:r w:rsidRPr="00693080">
        <w:rPr>
          <w:rFonts w:ascii="Courier New" w:cs="Simplified Arabic"/>
          <w:sz w:val="28"/>
          <w:szCs w:val="28"/>
          <w:rtl/>
        </w:rPr>
        <w:t xml:space="preserve"> كلية الحقوق جامعة السلطان </w:t>
      </w:r>
      <w:proofErr w:type="spellStart"/>
      <w:r w:rsidRPr="00693080">
        <w:rPr>
          <w:rFonts w:ascii="Courier New" w:cs="Simplified Arabic"/>
          <w:sz w:val="28"/>
          <w:szCs w:val="28"/>
          <w:rtl/>
        </w:rPr>
        <w:t>قابوس2017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</w:t>
      </w:r>
    </w:p>
    <w:p w:rsidR="002F2773" w:rsidRPr="00693080" w:rsidRDefault="002F2773" w:rsidP="002F2773">
      <w:pPr>
        <w:numPr>
          <w:ilvl w:val="0"/>
          <w:numId w:val="2"/>
        </w:numPr>
        <w:ind w:left="-58" w:firstLine="0"/>
        <w:rPr>
          <w:rFonts w:ascii="Courier New" w:cs="Simplified Arabic"/>
          <w:sz w:val="28"/>
          <w:szCs w:val="28"/>
          <w:rtl/>
        </w:rPr>
      </w:pPr>
      <w:r>
        <w:rPr>
          <w:rFonts w:ascii="Courier New" w:cs="Simplified Arabic" w:hint="cs"/>
          <w:sz w:val="28"/>
          <w:szCs w:val="28"/>
          <w:rtl/>
        </w:rPr>
        <w:t xml:space="preserve">حاصلة على شهادة من : </w:t>
      </w:r>
    </w:p>
    <w:p w:rsidR="002F2773" w:rsidRPr="00693080" w:rsidRDefault="002F2773" w:rsidP="002F2773">
      <w:pPr>
        <w:ind w:left="-58"/>
        <w:jc w:val="right"/>
        <w:rPr>
          <w:rFonts w:ascii="Courier New" w:cs="Simplified Arabic"/>
          <w:sz w:val="28"/>
          <w:szCs w:val="28"/>
          <w:lang w:bidi="ar-EG"/>
        </w:rPr>
      </w:pPr>
      <w:r w:rsidRPr="00693080">
        <w:rPr>
          <w:rFonts w:ascii="Courier New" w:cs="Simplified Arabic"/>
          <w:sz w:val="28"/>
          <w:szCs w:val="28"/>
          <w:lang w:bidi="ar-EG"/>
        </w:rPr>
        <w:t xml:space="preserve">-Euro- Arab Trade </w:t>
      </w:r>
      <w:proofErr w:type="spellStart"/>
      <w:r w:rsidRPr="00693080">
        <w:rPr>
          <w:rFonts w:ascii="Courier New" w:cs="Simplified Arabic"/>
          <w:sz w:val="28"/>
          <w:szCs w:val="28"/>
          <w:lang w:bidi="ar-EG"/>
        </w:rPr>
        <w:t>Organaization</w:t>
      </w:r>
      <w:proofErr w:type="spellEnd"/>
      <w:r w:rsidRPr="00693080">
        <w:rPr>
          <w:rFonts w:ascii="Courier New" w:cs="Simplified Arabic"/>
          <w:sz w:val="28"/>
          <w:szCs w:val="28"/>
          <w:lang w:bidi="ar-EG"/>
        </w:rPr>
        <w:t xml:space="preserve"> 2014</w:t>
      </w:r>
    </w:p>
    <w:p w:rsidR="002F2773" w:rsidRPr="00693080" w:rsidRDefault="002F2773" w:rsidP="002F2773">
      <w:pPr>
        <w:ind w:left="-58"/>
        <w:jc w:val="right"/>
        <w:rPr>
          <w:rFonts w:ascii="Courier New" w:cs="Simplified Arabic"/>
          <w:sz w:val="28"/>
          <w:szCs w:val="28"/>
          <w:lang w:bidi="ar-EG"/>
        </w:rPr>
      </w:pPr>
      <w:r w:rsidRPr="00693080">
        <w:rPr>
          <w:rFonts w:ascii="Courier New" w:cs="Simplified Arabic"/>
          <w:sz w:val="28"/>
          <w:szCs w:val="28"/>
          <w:lang w:bidi="ar-EG"/>
        </w:rPr>
        <w:t>-European university 2015</w:t>
      </w:r>
    </w:p>
    <w:p w:rsidR="002F2773" w:rsidRPr="00693080" w:rsidRDefault="002F2773" w:rsidP="002F2773">
      <w:pPr>
        <w:ind w:left="-58"/>
        <w:jc w:val="right"/>
        <w:rPr>
          <w:rFonts w:ascii="Courier New" w:cs="Simplified Arabic"/>
          <w:sz w:val="28"/>
          <w:szCs w:val="28"/>
          <w:rtl/>
        </w:rPr>
      </w:pPr>
      <w:r w:rsidRPr="00693080">
        <w:rPr>
          <w:rFonts w:ascii="Courier New" w:cs="Simplified Arabic"/>
          <w:sz w:val="28"/>
          <w:szCs w:val="28"/>
          <w:lang w:bidi="ar-EG"/>
        </w:rPr>
        <w:t xml:space="preserve">- Gate </w:t>
      </w:r>
      <w:proofErr w:type="spellStart"/>
      <w:r w:rsidRPr="00693080">
        <w:rPr>
          <w:rFonts w:ascii="Courier New" w:cs="Simplified Arabic"/>
          <w:sz w:val="28"/>
          <w:szCs w:val="28"/>
          <w:lang w:bidi="ar-EG"/>
        </w:rPr>
        <w:t>treaing</w:t>
      </w:r>
      <w:proofErr w:type="spellEnd"/>
      <w:r w:rsidRPr="00693080">
        <w:rPr>
          <w:rFonts w:ascii="Courier New" w:cs="Simplified Arabic"/>
          <w:sz w:val="28"/>
          <w:szCs w:val="28"/>
          <w:lang w:bidi="ar-EG"/>
        </w:rPr>
        <w:t xml:space="preserve"> center2015</w:t>
      </w:r>
    </w:p>
    <w:p w:rsidR="002F2773" w:rsidRDefault="002F2773" w:rsidP="002F2773">
      <w:pPr>
        <w:ind w:left="-58"/>
        <w:rPr>
          <w:rFonts w:ascii="Courier New" w:cs="Simplified Arabic"/>
          <w:sz w:val="28"/>
          <w:szCs w:val="28"/>
          <w:rtl/>
        </w:rPr>
      </w:pPr>
      <w:r w:rsidRPr="00693080">
        <w:rPr>
          <w:rFonts w:ascii="Courier New" w:cs="Simplified Arabic"/>
          <w:sz w:val="28"/>
          <w:szCs w:val="28"/>
          <w:lang w:bidi="ar-EG"/>
        </w:rPr>
        <w:t xml:space="preserve">- The International Arbitration  Organization    </w:t>
      </w:r>
    </w:p>
    <w:p w:rsidR="002F2773" w:rsidRPr="00C054A8" w:rsidRDefault="002F2773" w:rsidP="002F2773">
      <w:pPr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عاشراً : العضوية والتكليف بالأعمال الادارية </w:t>
      </w:r>
    </w:p>
    <w:p w:rsidR="002F2773" w:rsidRDefault="002F2773" w:rsidP="002F2773">
      <w:pPr>
        <w:ind w:left="-58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A07342">
        <w:rPr>
          <w:rFonts w:ascii="Simplified Arabic" w:hAnsi="Simplified Arabic" w:cs="Simplified Arabic"/>
          <w:sz w:val="28"/>
          <w:szCs w:val="28"/>
          <w:rtl/>
        </w:rPr>
        <w:t>عضو في العديد من المنظمات المعنية بحقوق الانسان والتحكيم موثقة بكتب رسمية</w:t>
      </w:r>
    </w:p>
    <w:p w:rsidR="002F2773" w:rsidRPr="00A07342" w:rsidRDefault="002F2773" w:rsidP="002F2773">
      <w:p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عضو لجنة الترقيات العلمية</w:t>
      </w:r>
      <w:r w:rsidR="00FB5A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FB5A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/</w:t>
      </w:r>
      <w:proofErr w:type="spellEnd"/>
      <w:r w:rsidR="00FB5A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كلية القانون والعلوم السياسية</w:t>
      </w:r>
    </w:p>
    <w:p w:rsidR="002F2773" w:rsidRPr="00A07342" w:rsidRDefault="002F2773" w:rsidP="002F2773">
      <w:pPr>
        <w:pStyle w:val="a4"/>
        <w:ind w:left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بتأسيس وحدة البحوث البيئية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كلية العلوم جامعة كركوك </w:t>
      </w:r>
      <w:r>
        <w:rPr>
          <w:rFonts w:ascii="Simplified Arabic" w:hAnsi="Simplified Arabic" w:cs="Simplified Arabic" w:hint="cs"/>
          <w:sz w:val="28"/>
          <w:szCs w:val="28"/>
          <w:rtl/>
        </w:rPr>
        <w:t>2006</w:t>
      </w:r>
    </w:p>
    <w:p w:rsidR="002F2773" w:rsidRDefault="002F2773" w:rsidP="002F2773">
      <w:pPr>
        <w:pStyle w:val="a4"/>
        <w:ind w:left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بتأسيس وحدة البحوث القانونية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تكريت</w:t>
      </w:r>
      <w:r w:rsidR="00FB5AE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2012</w:t>
      </w:r>
    </w:p>
    <w:p w:rsidR="002F2773" w:rsidRDefault="002F2773" w:rsidP="002F2773">
      <w:pPr>
        <w:pStyle w:val="a4"/>
        <w:ind w:left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في برنامج العدالة في متناول الجميع </w:t>
      </w:r>
      <w:proofErr w:type="spellStart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بصفة قاضية </w:t>
      </w:r>
      <w:proofErr w:type="spellStart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للمسابقة الدولية للمحاكم الافتراضية </w:t>
      </w:r>
      <w:proofErr w:type="spellStart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اربيل </w:t>
      </w:r>
      <w:proofErr w:type="spellStart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5962C6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كانون الثاني 2014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2F2773" w:rsidRPr="00693080" w:rsidRDefault="002F2773" w:rsidP="002F2773">
      <w:pPr>
        <w:pStyle w:val="a4"/>
        <w:ind w:left="0"/>
        <w:jc w:val="both"/>
        <w:rPr>
          <w:rFonts w:ascii="Courier New" w:cs="Simplified Arabic"/>
          <w:sz w:val="28"/>
          <w:szCs w:val="28"/>
          <w:rtl/>
        </w:rPr>
      </w:pPr>
      <w:proofErr w:type="spellStart"/>
      <w:r>
        <w:rPr>
          <w:rFonts w:ascii="Courier New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Courier New" w:cs="Simplified Arabic"/>
          <w:sz w:val="28"/>
          <w:szCs w:val="28"/>
          <w:rtl/>
        </w:rPr>
        <w:t>عضو</w:t>
      </w:r>
      <w:r w:rsidRPr="00693080">
        <w:rPr>
          <w:rFonts w:ascii="Courier New" w:cs="Simplified Arabic"/>
          <w:sz w:val="28"/>
          <w:szCs w:val="28"/>
          <w:rtl/>
        </w:rPr>
        <w:t xml:space="preserve"> في العديد من المنظمات المعنية بحقوق الانسان والتحكيم موثقة بكتب رسمية</w:t>
      </w:r>
    </w:p>
    <w:p w:rsidR="002F2773" w:rsidRPr="00EC63DF" w:rsidRDefault="00203CF4" w:rsidP="00203CF4">
      <w:pPr>
        <w:ind w:left="84"/>
        <w:jc w:val="both"/>
        <w:rPr>
          <w:i/>
          <w:iCs/>
          <w:rtl/>
          <w:lang w:bidi="ar-EG"/>
        </w:rPr>
      </w:pPr>
      <w:r>
        <w:rPr>
          <w:rFonts w:ascii="Courier New" w:cs="Simplified Arabic" w:hint="cs"/>
          <w:sz w:val="28"/>
          <w:szCs w:val="28"/>
          <w:rtl/>
          <w:lang w:bidi="ar-EG"/>
        </w:rPr>
        <w:t>-</w:t>
      </w:r>
      <w:r w:rsidR="002F2773">
        <w:rPr>
          <w:rFonts w:ascii="Courier New" w:cs="Simplified Arabic"/>
          <w:sz w:val="28"/>
          <w:szCs w:val="28"/>
          <w:rtl/>
          <w:lang w:bidi="ar-EG"/>
        </w:rPr>
        <w:t>عضو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في برنامج العدالة في متناول الجميع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/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بصفة قاضية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،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للمسابقة الدولية للمحاكم الافتراضية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/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اربيل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/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كانون الثاني 2014</w:t>
      </w:r>
    </w:p>
    <w:p w:rsidR="002F2773" w:rsidRPr="007C20D0" w:rsidRDefault="00203CF4" w:rsidP="00203CF4">
      <w:pPr>
        <w:jc w:val="both"/>
        <w:rPr>
          <w:i/>
          <w:iCs/>
          <w:rtl/>
          <w:lang w:bidi="ar-EG"/>
        </w:rPr>
      </w:pPr>
      <w:r>
        <w:rPr>
          <w:rFonts w:ascii="Courier New" w:cs="Simplified Arabic" w:hint="cs"/>
          <w:sz w:val="28"/>
          <w:szCs w:val="28"/>
          <w:rtl/>
          <w:lang w:bidi="ar-EG"/>
        </w:rPr>
        <w:t>-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حاصلة على العديد من الشهادات التقديرية من منظمات المجتمع المدني لكوني </w:t>
      </w:r>
      <w:r w:rsidR="002F2773" w:rsidRPr="00693080">
        <w:rPr>
          <w:rFonts w:ascii="Courier New" w:cs="Simplified Arabic"/>
          <w:sz w:val="28"/>
          <w:szCs w:val="28"/>
          <w:u w:val="single"/>
          <w:rtl/>
          <w:lang w:bidi="ar-EG"/>
        </w:rPr>
        <w:t xml:space="preserve">متطوعة </w:t>
      </w:r>
      <w:r w:rsidR="002F2773" w:rsidRPr="00693080">
        <w:rPr>
          <w:rFonts w:ascii="Courier New" w:cs="Simplified Arabic" w:hint="cs"/>
          <w:sz w:val="28"/>
          <w:szCs w:val="28"/>
          <w:rtl/>
          <w:lang w:bidi="ar-EG"/>
        </w:rPr>
        <w:t>بأعمال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خيرية للاجئين والنازحين والمهجرين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قسرياً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،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</w:t>
      </w:r>
      <w:r w:rsidR="002F2773" w:rsidRPr="00693080">
        <w:rPr>
          <w:rFonts w:ascii="Courier New" w:cs="Simplified Arabic" w:hint="cs"/>
          <w:sz w:val="28"/>
          <w:szCs w:val="28"/>
          <w:rtl/>
          <w:lang w:bidi="ar-EG"/>
        </w:rPr>
        <w:t>والأيتام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</w:t>
      </w:r>
      <w:r w:rsidR="002F2773" w:rsidRPr="00693080">
        <w:rPr>
          <w:rFonts w:ascii="Courier New" w:cs="Simplified Arabic" w:hint="cs"/>
          <w:sz w:val="28"/>
          <w:szCs w:val="28"/>
          <w:rtl/>
          <w:lang w:bidi="ar-EG"/>
        </w:rPr>
        <w:t>والأرامل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ودور العجزة 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،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موثقا </w:t>
      </w:r>
      <w:r w:rsidR="002F2773" w:rsidRPr="00693080">
        <w:rPr>
          <w:rFonts w:ascii="Courier New" w:cs="Simplified Arabic" w:hint="cs"/>
          <w:sz w:val="28"/>
          <w:szCs w:val="28"/>
          <w:rtl/>
          <w:lang w:bidi="ar-EG"/>
        </w:rPr>
        <w:t>بالأدلة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الثبوتية .</w:t>
      </w:r>
    </w:p>
    <w:p w:rsidR="002F2773" w:rsidRDefault="00203CF4" w:rsidP="002F2773">
      <w:pPr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-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F2773">
        <w:rPr>
          <w:rFonts w:asciiTheme="majorBidi" w:hAnsiTheme="majorBidi" w:cstheme="majorBidi" w:hint="cs"/>
          <w:sz w:val="28"/>
          <w:szCs w:val="28"/>
          <w:rtl/>
        </w:rPr>
        <w:t>عضو ب</w:t>
      </w:r>
      <w:r w:rsidR="002F2773" w:rsidRPr="007C20D0">
        <w:rPr>
          <w:rFonts w:asciiTheme="majorBidi" w:hAnsiTheme="majorBidi" w:cstheme="majorBidi" w:hint="cs"/>
          <w:sz w:val="28"/>
          <w:szCs w:val="28"/>
          <w:rtl/>
        </w:rPr>
        <w:t>منظمة الصداقة الدولية (اكاديمية اثراء المعرفة</w:t>
      </w:r>
      <w:r w:rsidR="002F2773" w:rsidRPr="007C20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2F2773" w:rsidRPr="007C20D0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2F2773" w:rsidRPr="007C20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2773" w:rsidRPr="007C20D0">
        <w:rPr>
          <w:rFonts w:asciiTheme="majorBidi" w:hAnsiTheme="majorBidi" w:cstheme="majorBidi" w:hint="cs"/>
          <w:sz w:val="28"/>
          <w:szCs w:val="28"/>
          <w:rtl/>
        </w:rPr>
        <w:t xml:space="preserve">الشبكة السويدية العراقية للدراسات في مركز دراسات الشرق الاوسط-2021 </w:t>
      </w:r>
      <w:proofErr w:type="spellStart"/>
      <w:r w:rsidR="002F2773" w:rsidRPr="007C20D0"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End"/>
      <w:r w:rsidR="002F2773" w:rsidRPr="007C20D0">
        <w:rPr>
          <w:rFonts w:asciiTheme="majorBidi" w:hAnsiTheme="majorBidi" w:cstheme="majorBidi" w:hint="cs"/>
          <w:sz w:val="28"/>
          <w:szCs w:val="28"/>
          <w:rtl/>
        </w:rPr>
        <w:t xml:space="preserve">  مستمرة لغاية الان</w:t>
      </w:r>
    </w:p>
    <w:p w:rsidR="002F2773" w:rsidRPr="00137FED" w:rsidRDefault="002F2773" w:rsidP="002F2773">
      <w:p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عضو</w:t>
      </w:r>
      <w:r w:rsidRPr="007C20D0">
        <w:rPr>
          <w:rFonts w:asciiTheme="majorBidi" w:hAnsiTheme="majorBidi" w:cstheme="majorBidi" w:hint="cs"/>
          <w:sz w:val="28"/>
          <w:szCs w:val="28"/>
          <w:rtl/>
        </w:rPr>
        <w:t xml:space="preserve"> بهيئة تحرير </w:t>
      </w:r>
      <w:r w:rsidRPr="007C20D0">
        <w:rPr>
          <w:rFonts w:ascii="Cairo" w:hAnsi="Cairo"/>
          <w:sz w:val="28"/>
          <w:szCs w:val="28"/>
          <w:rtl/>
        </w:rPr>
        <w:t xml:space="preserve">مجلة اكاديمية </w:t>
      </w:r>
      <w:proofErr w:type="spellStart"/>
      <w:r w:rsidRPr="007C20D0">
        <w:rPr>
          <w:rFonts w:ascii="Cairo" w:hAnsi="Cairo"/>
          <w:sz w:val="28"/>
          <w:szCs w:val="28"/>
          <w:rtl/>
        </w:rPr>
        <w:t>البور</w:t>
      </w:r>
      <w:r w:rsidRPr="007C20D0">
        <w:rPr>
          <w:rFonts w:ascii="Cairo" w:hAnsi="Cairo" w:hint="cs"/>
          <w:sz w:val="28"/>
          <w:szCs w:val="28"/>
          <w:rtl/>
        </w:rPr>
        <w:t>ك</w:t>
      </w:r>
      <w:proofErr w:type="spellEnd"/>
      <w:r w:rsidRPr="007C20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7C20D0">
        <w:rPr>
          <w:rFonts w:ascii="Cairo" w:hAnsi="Cairo"/>
          <w:sz w:val="28"/>
          <w:szCs w:val="28"/>
          <w:rtl/>
        </w:rPr>
        <w:t>للعلوم الانسانية والاجتماع</w:t>
      </w:r>
      <w:r w:rsidRPr="007C20D0">
        <w:rPr>
          <w:rFonts w:ascii="Cairo" w:hAnsi="Cairo" w:hint="cs"/>
          <w:sz w:val="28"/>
          <w:szCs w:val="28"/>
          <w:rtl/>
        </w:rPr>
        <w:t>ية</w:t>
      </w:r>
      <w:r w:rsidRPr="007C20D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اكاديمية </w:t>
      </w:r>
      <w:proofErr w:type="spellStart"/>
      <w:r w:rsidRPr="007C20D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البورك</w:t>
      </w:r>
      <w:proofErr w:type="spellEnd"/>
      <w:r w:rsidRPr="007C20D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للعلوم والاتحاد الدولي </w:t>
      </w:r>
      <w:r w:rsidR="00203CF4" w:rsidRPr="007C20D0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للأكاديميين</w:t>
      </w:r>
      <w:r w:rsidRPr="007C20D0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العرب</w:t>
      </w:r>
      <w:r w:rsidRPr="007C20D0">
        <w:rPr>
          <w:rFonts w:ascii="Simplified Arabic" w:hAnsi="Simplified Arabic" w:cs="Simplified Arabic" w:hint="cs"/>
          <w:sz w:val="28"/>
          <w:szCs w:val="28"/>
          <w:rtl/>
        </w:rPr>
        <w:t xml:space="preserve"> موثق بالرابط</w:t>
      </w:r>
      <w:r w:rsidRPr="007C20D0">
        <w:rPr>
          <w:sz w:val="30"/>
          <w:szCs w:val="30"/>
        </w:rPr>
        <w:t xml:space="preserve"> : </w:t>
      </w:r>
      <w:hyperlink r:id="rId5" w:tgtFrame="_blank" w:history="1">
        <w:r w:rsidRPr="007C20D0">
          <w:rPr>
            <w:rStyle w:val="Hyperlink"/>
            <w:color w:val="auto"/>
            <w:sz w:val="30"/>
            <w:szCs w:val="30"/>
            <w:u w:val="none"/>
            <w:rtl/>
          </w:rPr>
          <w:t xml:space="preserve">مجلة اكاديمية </w:t>
        </w:r>
        <w:proofErr w:type="spellStart"/>
        <w:r w:rsidRPr="007C20D0">
          <w:rPr>
            <w:rStyle w:val="Hyperlink"/>
            <w:color w:val="auto"/>
            <w:sz w:val="30"/>
            <w:szCs w:val="30"/>
            <w:u w:val="none"/>
            <w:rtl/>
          </w:rPr>
          <w:t>البورك</w:t>
        </w:r>
        <w:proofErr w:type="spellEnd"/>
        <w:r w:rsidRPr="007C20D0">
          <w:rPr>
            <w:rStyle w:val="Hyperlink"/>
            <w:color w:val="auto"/>
            <w:sz w:val="30"/>
            <w:szCs w:val="30"/>
            <w:u w:val="none"/>
          </w:rPr>
          <w:t xml:space="preserve"> ... - AAOS </w:t>
        </w:r>
        <w:r>
          <w:rPr>
            <w:rStyle w:val="Hyperlink"/>
            <w:sz w:val="30"/>
            <w:szCs w:val="30"/>
          </w:rPr>
          <w:t xml:space="preserve"> </w:t>
        </w:r>
        <w:r w:rsidRPr="007C20D0">
          <w:rPr>
            <w:rStyle w:val="Hyperlink"/>
            <w:color w:val="auto"/>
            <w:sz w:val="30"/>
            <w:szCs w:val="30"/>
            <w:u w:val="none"/>
          </w:rPr>
          <w:t>Journal</w:t>
        </w:r>
      </w:hyperlink>
      <w:r w:rsidRPr="007C20D0">
        <w:rPr>
          <w:rFonts w:ascii="Helvetica" w:hAnsi="Helvetica"/>
          <w:sz w:val="21"/>
          <w:szCs w:val="21"/>
          <w:shd w:val="clear" w:color="auto" w:fill="FFFFFF"/>
        </w:rPr>
        <w:t xml:space="preserve"> hss.aaosjournal.com › </w:t>
      </w:r>
      <w:proofErr w:type="spellStart"/>
      <w:r w:rsidRPr="007C20D0">
        <w:rPr>
          <w:rFonts w:ascii="Helvetica" w:hAnsi="Helvetica"/>
          <w:sz w:val="21"/>
          <w:szCs w:val="21"/>
          <w:shd w:val="clear" w:color="auto" w:fill="FFFFFF"/>
        </w:rPr>
        <w:t>ar</w:t>
      </w:r>
      <w:proofErr w:type="spellEnd"/>
      <w:r w:rsidRPr="007C20D0">
        <w:rPr>
          <w:rFonts w:asciiTheme="majorBidi" w:hAnsiTheme="majorBidi" w:cstheme="majorBidi" w:hint="cs"/>
          <w:sz w:val="28"/>
          <w:szCs w:val="28"/>
          <w:rtl/>
        </w:rPr>
        <w:t>2019-لغاية الان</w:t>
      </w:r>
    </w:p>
    <w:p w:rsidR="002F2773" w:rsidRPr="005962C6" w:rsidRDefault="002F2773" w:rsidP="002F2773">
      <w:pPr>
        <w:pStyle w:val="a4"/>
        <w:ind w:left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عضو ب</w:t>
      </w:r>
      <w:r w:rsidRPr="007C20D0">
        <w:rPr>
          <w:rFonts w:asciiTheme="majorBidi" w:hAnsiTheme="majorBidi" w:cstheme="majorBidi" w:hint="cs"/>
          <w:sz w:val="28"/>
          <w:szCs w:val="28"/>
          <w:rtl/>
        </w:rPr>
        <w:t>الاتحاد الدولي للاكاديمين العرب</w:t>
      </w:r>
      <w:r w:rsidRPr="007C20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Pr="007C20D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proofErr w:type="spellEnd"/>
      <w:r w:rsidRPr="007C20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7C20D0">
        <w:rPr>
          <w:rFonts w:ascii="Simplified Arabic" w:hAnsi="Simplified Arabic" w:cs="Simplified Arabic" w:hint="cs"/>
          <w:sz w:val="28"/>
          <w:szCs w:val="28"/>
          <w:rtl/>
        </w:rPr>
        <w:t xml:space="preserve">المملكة </w:t>
      </w:r>
      <w:proofErr w:type="spellStart"/>
      <w:r w:rsidRPr="007C20D0">
        <w:rPr>
          <w:rFonts w:ascii="Simplified Arabic" w:hAnsi="Simplified Arabic" w:cs="Simplified Arabic" w:hint="cs"/>
          <w:sz w:val="28"/>
          <w:szCs w:val="28"/>
          <w:rtl/>
        </w:rPr>
        <w:t>الدنماركية</w:t>
      </w:r>
      <w:proofErr w:type="spellEnd"/>
      <w:r w:rsidRPr="007C20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7C20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7C20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C20D0">
        <w:rPr>
          <w:rFonts w:asciiTheme="majorBidi" w:hAnsiTheme="majorBidi" w:cstheme="majorBidi" w:hint="cs"/>
          <w:sz w:val="28"/>
          <w:szCs w:val="28"/>
          <w:rtl/>
        </w:rPr>
        <w:t>2019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C20D0">
        <w:rPr>
          <w:rFonts w:asciiTheme="majorBidi" w:hAnsiTheme="majorBidi" w:cstheme="majorBidi" w:hint="cs"/>
          <w:sz w:val="28"/>
          <w:szCs w:val="28"/>
          <w:rtl/>
        </w:rPr>
        <w:t>لغاية الان</w:t>
      </w:r>
    </w:p>
    <w:p w:rsidR="002F2773" w:rsidRPr="00A07342" w:rsidRDefault="002F2773" w:rsidP="002F2773">
      <w:pPr>
        <w:pStyle w:val="a4"/>
        <w:numPr>
          <w:ilvl w:val="0"/>
          <w:numId w:val="2"/>
        </w:numPr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لجنة استلال الاطاريح والرسائل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الجامعية</w:t>
      </w:r>
    </w:p>
    <w:p w:rsidR="002F2773" w:rsidRPr="00A07342" w:rsidRDefault="002F2773" w:rsidP="002F2773">
      <w:pPr>
        <w:pStyle w:val="a4"/>
        <w:numPr>
          <w:ilvl w:val="0"/>
          <w:numId w:val="2"/>
        </w:numPr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عضو لجنة الارشاد والإشراف التربوي لسنوات عدة</w:t>
      </w:r>
    </w:p>
    <w:p w:rsidR="002F2773" w:rsidRPr="00A07342" w:rsidRDefault="002F2773" w:rsidP="002F2773">
      <w:pPr>
        <w:pStyle w:val="a4"/>
        <w:numPr>
          <w:ilvl w:val="0"/>
          <w:numId w:val="2"/>
        </w:numPr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لجنة الامتحان التنافسي للمتقدمين للدراسات العليا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الماجستير والدكتوراه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لجنة تحضيرية بندوة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المبادئ الدستورية والقانونية في رسالة الامام زين العابدين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عليه السلام </w:t>
      </w:r>
      <w:proofErr w:type="spellStart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>)/</w:t>
      </w:r>
      <w:proofErr w:type="spellEnd"/>
      <w:r w:rsidRPr="00A07342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21/12/2016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رئيسة لجنة امتحانيه للعديد من السنوات 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بهيئة تحرير مجلة كلية القانون والعلوم السياسية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كركوك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لعدة سنوات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بالعديد من اللجان التحقيقية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لسنوات عديدة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رئيسة لجنة توعية ومتابعة شؤون الطالبات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عضو في لجنة تصنيف كتب مكتبة كلية القانون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تشكيل لجنة الخاصة بإعداد الخطة التربوية لتصميم مباني كلية القانون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تكريت </w:t>
      </w:r>
    </w:p>
    <w:p w:rsidR="002F2773" w:rsidRPr="009A646C" w:rsidRDefault="00FB5AEF" w:rsidP="00FB5AEF">
      <w:pPr>
        <w:pStyle w:val="a4"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لجنة لإعداد دراسة عن امكانية عقد مؤتمر دولي في كلية الحقوق 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تكريت</w:t>
      </w:r>
    </w:p>
    <w:p w:rsidR="002F2773" w:rsidRPr="009A646C" w:rsidRDefault="00FB5AEF" w:rsidP="00FB5AEF">
      <w:pPr>
        <w:pStyle w:val="a4"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2773"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لجنة الامتحان التنافسي للمتقدمين للدراسات العليا 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الماجستير والدكتوراه 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</w:p>
    <w:p w:rsidR="002F2773" w:rsidRDefault="00FB5AEF" w:rsidP="00FB5AEF">
      <w:pPr>
        <w:pStyle w:val="a4"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r w:rsidR="002F2773"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r w:rsidR="002F27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بورشة عمل بخصوص 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دليل ادارة الامتحانات الجامعية للعام الدراسي 2018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="002F27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بتاريخ 3/5/2018</w:t>
      </w:r>
      <w:r w:rsidR="002F27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2F2773" w:rsidRPr="00FB5AEF" w:rsidRDefault="00FB5AEF" w:rsidP="00FB5AEF">
      <w:pPr>
        <w:ind w:left="84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Courier New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Courier New" w:cs="Simplified Arabic" w:hint="cs"/>
          <w:sz w:val="28"/>
          <w:szCs w:val="28"/>
          <w:rtl/>
          <w:lang w:bidi="ar-EG"/>
        </w:rPr>
        <w:t xml:space="preserve"> التكليف بالعمل</w:t>
      </w:r>
      <w:r w:rsidR="002F2773">
        <w:rPr>
          <w:rFonts w:ascii="Courier New" w:cs="Simplified Arabic"/>
          <w:sz w:val="28"/>
          <w:szCs w:val="28"/>
          <w:rtl/>
          <w:lang w:bidi="ar-EG"/>
        </w:rPr>
        <w:t xml:space="preserve"> كرئيسة وحدة حقوق الانسان جامعة كركوك </w:t>
      </w:r>
      <w:proofErr w:type="spellStart"/>
      <w:r w:rsidR="002F2773">
        <w:rPr>
          <w:rFonts w:ascii="Courier New" w:cs="Simplified Arabic"/>
          <w:sz w:val="28"/>
          <w:szCs w:val="28"/>
          <w:rtl/>
          <w:lang w:bidi="ar-EG"/>
        </w:rPr>
        <w:t>/</w:t>
      </w:r>
      <w:proofErr w:type="spellEnd"/>
      <w:r w:rsidR="002F2773">
        <w:rPr>
          <w:rFonts w:ascii="Courier New" w:cs="Simplified Arabic"/>
          <w:sz w:val="28"/>
          <w:szCs w:val="28"/>
          <w:rtl/>
          <w:lang w:bidi="ar-EG"/>
        </w:rPr>
        <w:t xml:space="preserve"> كلية القانون والعلوم السياسية </w:t>
      </w:r>
      <w:r>
        <w:rPr>
          <w:rFonts w:hint="cs"/>
          <w:i/>
          <w:iCs/>
          <w:rtl/>
          <w:lang w:bidi="ar-EG"/>
        </w:rPr>
        <w:t xml:space="preserve">  </w:t>
      </w:r>
      <w:proofErr w:type="spellStart"/>
      <w:r w:rsidRPr="00FB5AEF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Pr="00FB5AE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كلية الصيدلة </w:t>
      </w:r>
    </w:p>
    <w:p w:rsidR="002F2773" w:rsidRDefault="00FB5AEF" w:rsidP="00FB5AEF">
      <w:pPr>
        <w:ind w:left="84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Courier New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Courier New" w:cs="Simplified Arabic" w:hint="cs"/>
          <w:sz w:val="28"/>
          <w:szCs w:val="28"/>
          <w:rtl/>
          <w:lang w:bidi="ar-EG"/>
        </w:rPr>
        <w:t xml:space="preserve"> 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مكلفة برئاسة وحدة التعليم المستمر وخدمة المجتمع  بموجب الامر الاداري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7/40/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452</w:t>
      </w:r>
      <w:r w:rsidR="002F2773">
        <w:rPr>
          <w:rFonts w:ascii="Courier New" w:cs="Simplified Arabic" w:hint="cs"/>
          <w:sz w:val="28"/>
          <w:szCs w:val="28"/>
          <w:rtl/>
          <w:lang w:bidi="ar-EG"/>
        </w:rPr>
        <w:t xml:space="preserve"> </w:t>
      </w:r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في </w:t>
      </w:r>
      <w:proofErr w:type="spellStart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>1/3/</w:t>
      </w:r>
      <w:proofErr w:type="spellEnd"/>
      <w:r w:rsidR="002F2773" w:rsidRPr="00693080">
        <w:rPr>
          <w:rFonts w:ascii="Courier New" w:cs="Simplified Arabic"/>
          <w:sz w:val="28"/>
          <w:szCs w:val="28"/>
          <w:rtl/>
          <w:lang w:bidi="ar-EG"/>
        </w:rPr>
        <w:t xml:space="preserve"> 2017</w:t>
      </w:r>
      <w:r w:rsidR="002F2773" w:rsidRPr="00A6710E">
        <w:rPr>
          <w:rFonts w:ascii="Simplified Arabic" w:hAnsi="Simplified Arabic" w:cs="Simplified Arabic"/>
          <w:sz w:val="28"/>
          <w:szCs w:val="28"/>
          <w:rtl/>
        </w:rPr>
        <w:t xml:space="preserve"> المتخصصة </w:t>
      </w:r>
      <w:proofErr w:type="spellStart"/>
      <w:r w:rsidR="002F2773" w:rsidRPr="00A6710E">
        <w:rPr>
          <w:rFonts w:ascii="Simplified Arabic" w:hAnsi="Simplified Arabic" w:cs="Simplified Arabic"/>
          <w:sz w:val="28"/>
          <w:szCs w:val="28"/>
          <w:rtl/>
        </w:rPr>
        <w:t>با</w:t>
      </w:r>
      <w:proofErr w:type="spellEnd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عطاء دورات تدريبية للكوادر العاملة في مؤسسات الدولة (مهارات التفاوض </w:t>
      </w:r>
      <w:proofErr w:type="spellStart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F2773" w:rsidRPr="00A6710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والأخلاقيات</w:t>
      </w:r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المهنية </w:t>
      </w:r>
      <w:proofErr w:type="spellStart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العقود النفطية </w:t>
      </w:r>
      <w:proofErr w:type="spellStart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عقد </w:t>
      </w:r>
      <w:proofErr w:type="spellStart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>الفيديك</w:t>
      </w:r>
      <w:proofErr w:type="spellEnd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="002F2773" w:rsidRPr="00A6710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مهارات ابرام ال</w:t>
      </w:r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عقود النفطية السلوك الوظيفي والأخلاقيات المهنية 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نحو تفعيل دور الجامعات في خدمة قضايا </w:t>
      </w:r>
      <w:r w:rsidRPr="009A64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المجتمع</w:t>
      </w:r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="002F2773"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 w:rsidR="002F27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proofErr w:type="spellEnd"/>
      <w:r w:rsidR="002F2773" w:rsidRPr="00A0734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FB5AEF" w:rsidRPr="007C20D0" w:rsidRDefault="00FB5AEF" w:rsidP="002F2773">
      <w:pPr>
        <w:numPr>
          <w:ilvl w:val="0"/>
          <w:numId w:val="2"/>
        </w:numPr>
        <w:ind w:left="84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التكليف برئاسة الشعبة القانونية كلية الصيدلة 2019.</w:t>
      </w:r>
    </w:p>
    <w:p w:rsidR="002F2773" w:rsidRPr="00C054A8" w:rsidRDefault="002F2773" w:rsidP="002F2773">
      <w:pPr>
        <w:ind w:left="84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حادي عشر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(</w:t>
      </w:r>
      <w:proofErr w:type="spellEnd"/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محاضرة </w:t>
      </w:r>
      <w:proofErr w:type="spellStart"/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2F2773" w:rsidRPr="003D6C07" w:rsidRDefault="002F2773" w:rsidP="002F2773">
      <w:pPr>
        <w:numPr>
          <w:ilvl w:val="0"/>
          <w:numId w:val="2"/>
        </w:numPr>
        <w:ind w:left="720"/>
        <w:rPr>
          <w:rFonts w:ascii="Simplified Arabic" w:hAnsi="Simplified Arabic" w:cs="Simplified Arabic"/>
          <w:sz w:val="28"/>
          <w:szCs w:val="28"/>
          <w:lang w:bidi="ar-EG"/>
        </w:rPr>
      </w:pPr>
      <w:r w:rsidRPr="003D6C07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 أعطاء دورات تدريبية للكوادر العاملة في مؤسسات الدولة بموجب اوامر ادارية صادرة من الجهات ذات العلاقة :</w:t>
      </w:r>
    </w:p>
    <w:p w:rsidR="002F2773" w:rsidRPr="00693080" w:rsidRDefault="002F2773" w:rsidP="002F2773">
      <w:pPr>
        <w:numPr>
          <w:ilvl w:val="0"/>
          <w:numId w:val="3"/>
        </w:numPr>
        <w:ind w:left="-58" w:firstLine="142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محاضرة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لمنتسبي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معمل ادوية سامراء تمت خلال النصف الاول من عام 2014</w:t>
      </w:r>
    </w:p>
    <w:p w:rsidR="002F2773" w:rsidRPr="00693080" w:rsidRDefault="002F2773" w:rsidP="002F2773">
      <w:pPr>
        <w:numPr>
          <w:ilvl w:val="0"/>
          <w:numId w:val="3"/>
        </w:numPr>
        <w:ind w:left="-58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محاضرة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لمنتسبي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شركة غاز الشمال عنوان الدورة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مهارات التفاوض والتعاقد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العقود النفطية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عقد مفتاح اليد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مهارات ابرام العقود البترولية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تمت خلال العام 2016</w:t>
      </w:r>
    </w:p>
    <w:p w:rsidR="002F2773" w:rsidRPr="00693080" w:rsidRDefault="002F2773" w:rsidP="002F2773">
      <w:pPr>
        <w:numPr>
          <w:ilvl w:val="0"/>
          <w:numId w:val="3"/>
        </w:numPr>
        <w:ind w:left="84" w:firstLine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دورة تدريبية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لمنتسبي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كركوك و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منتسبي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الاوقاف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(،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السلوك الوظيفي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والاخلاقيات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المهنية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نحو تفعيل دور الجامعات في خدمة قضايا المجتمع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تمت خلال النصف الاول من عام 2017</w:t>
      </w:r>
    </w:p>
    <w:p w:rsidR="002F2773" w:rsidRDefault="002F2773" w:rsidP="002F2773">
      <w:pPr>
        <w:ind w:left="84"/>
        <w:jc w:val="both"/>
        <w:rPr>
          <w:rFonts w:ascii="Courier New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6. </w:t>
      </w:r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شركة نفط الشمال 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القيادة </w:t>
      </w:r>
      <w:r w:rsidRPr="00693080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والإدارة</w:t>
      </w:r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proofErr w:type="spellStart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Pr="0069308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تمت خلال العام 2017</w:t>
      </w:r>
    </w:p>
    <w:p w:rsidR="002F2773" w:rsidRPr="009A646C" w:rsidRDefault="002F2773" w:rsidP="002F2773">
      <w:pPr>
        <w:pStyle w:val="a4"/>
        <w:ind w:left="0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محاضرة و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مشاركة بالعديد من اللجان التحضيرية  للــــــــــــــــــــنـــــــــــــــــــدوات نــــــدرج </w:t>
      </w:r>
      <w:r w:rsidRPr="009A646C">
        <w:rPr>
          <w:rFonts w:ascii="Simplified Arabic" w:hAnsi="Simplified Arabic" w:cs="Simplified Arabic"/>
          <w:sz w:val="28"/>
          <w:szCs w:val="28"/>
          <w:u w:val="single"/>
          <w:rtl/>
          <w:lang w:bidi="ar-EG"/>
        </w:rPr>
        <w:t>بعضها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: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ندوة مشكلة زواج القاصرات وسبل الحد منها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>عضو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لجنة تحضيرية بندوة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9A64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المبادئ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الدستورية والقانونية في رسالة الامام زين العابدين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عليه السلام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)/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21/12/2016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مشاركة بالعديد من الندوات المعنية بالسلم المجتمعي وحوار الاديان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0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ندوة السبل القانونية في معالجة الازمة المائية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5/3/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2018 </w:t>
      </w:r>
    </w:p>
    <w:p w:rsidR="002F2773" w:rsidRPr="009A646C" w:rsidRDefault="002F2773" w:rsidP="002F2773">
      <w:pPr>
        <w:pStyle w:val="a4"/>
        <w:ind w:left="0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ندوة مشاكل النزوح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واثرها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على طلبة الاقسام الداخلية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84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ندوة بعنوان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معايير وضع الاسئلة الامتحانية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</w:p>
    <w:p w:rsidR="002F2773" w:rsidRPr="009A646C" w:rsidRDefault="002F2773" w:rsidP="002F2773">
      <w:pPr>
        <w:pStyle w:val="a4"/>
        <w:numPr>
          <w:ilvl w:val="0"/>
          <w:numId w:val="2"/>
        </w:numPr>
        <w:ind w:left="84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ندوة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دور الجامعات في تعزيز روح المواطنة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جامعة كركوك انموذجاً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)6/3/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2018 </w:t>
      </w:r>
    </w:p>
    <w:p w:rsidR="002F2773" w:rsidRPr="009A646C" w:rsidRDefault="002F2773" w:rsidP="002F2773">
      <w:pPr>
        <w:pStyle w:val="a4"/>
        <w:numPr>
          <w:ilvl w:val="0"/>
          <w:numId w:val="2"/>
        </w:numPr>
        <w:ind w:left="84" w:firstLine="0"/>
        <w:rPr>
          <w:rFonts w:ascii="Simplified Arabic" w:hAnsi="Simplified Arabic" w:cs="Simplified Arabic"/>
          <w:sz w:val="28"/>
          <w:szCs w:val="28"/>
          <w:lang w:bidi="ar-EG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ندوة الاطفال النازحين مابين تحديات الواقع وضبابية المستقبل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/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مديرية شباب ورياضة كركوك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منتدى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الرعاية العلمية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ومنظمة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lang w:bidi="ar-EG"/>
        </w:rPr>
        <w:t>intersos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lang w:bidi="ar-EG"/>
        </w:rPr>
        <w:t xml:space="preserve">  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الدولية وجمعية الانسان العراقية الخاصة بحقوق الانسان </w:t>
      </w:r>
    </w:p>
    <w:p w:rsidR="002F2773" w:rsidRPr="009A646C" w:rsidRDefault="002F2773" w:rsidP="002F2773">
      <w:pPr>
        <w:pStyle w:val="a4"/>
        <w:ind w:left="84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مشاركة بورشة عمل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(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اساليب تطوير الخدمات الحكومية والاهتمام بشكاوي المواطنين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:rsidR="002F2773" w:rsidRPr="009A646C" w:rsidRDefault="002F2773" w:rsidP="002F2773">
      <w:pPr>
        <w:rPr>
          <w:rFonts w:ascii="Simplified Arabic" w:hAnsi="Simplified Arabic" w:cs="Simplified Arabic"/>
          <w:sz w:val="28"/>
          <w:szCs w:val="28"/>
          <w:rtl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-حاصلة على العديد من الشهادات التقديرية وشهادات المشاركة بمؤتمرات وندوات علمية </w:t>
      </w:r>
    </w:p>
    <w:p w:rsidR="002F2773" w:rsidRDefault="002F2773" w:rsidP="002F2773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مشاركة بالعديد من الندوات المعنية بالسلم المجتمعي وحوار الاديان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</w:p>
    <w:p w:rsidR="002F2773" w:rsidRPr="00C054A8" w:rsidRDefault="002F2773" w:rsidP="002F277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054A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ثاني عشر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: نشاطات آخرى </w:t>
      </w:r>
    </w:p>
    <w:p w:rsidR="002F2773" w:rsidRPr="00282E00" w:rsidRDefault="002F2773" w:rsidP="00282E0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Courier New" w:cs="Simplified Arabic" w:hint="cs"/>
          <w:sz w:val="28"/>
          <w:szCs w:val="28"/>
          <w:rtl/>
        </w:rPr>
        <w:t xml:space="preserve">تفرغ علمي </w:t>
      </w:r>
      <w:r>
        <w:rPr>
          <w:rFonts w:ascii="Courier New" w:cs="Simplified Arabic"/>
          <w:sz w:val="28"/>
          <w:szCs w:val="28"/>
          <w:rtl/>
        </w:rPr>
        <w:t xml:space="preserve">2009 </w:t>
      </w:r>
      <w:proofErr w:type="spellStart"/>
      <w:r>
        <w:rPr>
          <w:rFonts w:ascii="Courier New" w:cs="Simplified Arabic" w:hint="cs"/>
          <w:sz w:val="28"/>
          <w:szCs w:val="28"/>
          <w:rtl/>
        </w:rPr>
        <w:t>/</w:t>
      </w:r>
      <w:proofErr w:type="spellEnd"/>
      <w:r>
        <w:rPr>
          <w:rFonts w:ascii="Courier New" w:cs="Simplified Arabic" w:hint="cs"/>
          <w:sz w:val="28"/>
          <w:szCs w:val="28"/>
          <w:rtl/>
        </w:rPr>
        <w:t xml:space="preserve"> ب</w:t>
      </w:r>
      <w:r>
        <w:rPr>
          <w:rFonts w:ascii="Courier New" w:cs="Simplified Arabic"/>
          <w:sz w:val="28"/>
          <w:szCs w:val="28"/>
          <w:rtl/>
        </w:rPr>
        <w:t xml:space="preserve">الجامعة اللبنانية </w:t>
      </w:r>
      <w:r>
        <w:rPr>
          <w:rFonts w:ascii="Courier New" w:cs="Simplified Arabic" w:hint="cs"/>
          <w:sz w:val="28"/>
          <w:szCs w:val="28"/>
          <w:rtl/>
        </w:rPr>
        <w:t xml:space="preserve">الحكومية وتم اجراء دراسات </w:t>
      </w:r>
      <w:proofErr w:type="spellStart"/>
      <w:r>
        <w:rPr>
          <w:rFonts w:ascii="Courier New" w:cs="Simplified Arabic"/>
          <w:sz w:val="28"/>
          <w:szCs w:val="28"/>
          <w:rtl/>
        </w:rPr>
        <w:t>(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عقود </w:t>
      </w:r>
      <w:proofErr w:type="spellStart"/>
      <w:r>
        <w:rPr>
          <w:rFonts w:ascii="Courier New" w:cs="Simplified Arabic"/>
          <w:sz w:val="28"/>
          <w:szCs w:val="28"/>
          <w:rtl/>
        </w:rPr>
        <w:t>الاستخراجات</w:t>
      </w:r>
      <w:proofErr w:type="spellEnd"/>
      <w:r>
        <w:rPr>
          <w:rFonts w:ascii="Courier New" w:cs="Simplified Arabic"/>
          <w:sz w:val="28"/>
          <w:szCs w:val="28"/>
          <w:rtl/>
        </w:rPr>
        <w:t xml:space="preserve"> </w:t>
      </w:r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النفطية </w:t>
      </w:r>
      <w:proofErr w:type="spellStart"/>
      <w:r w:rsidRPr="00282E00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 الطبيعة القانونية للمياه </w:t>
      </w:r>
      <w:proofErr w:type="spellStart"/>
      <w:r w:rsidRPr="00282E00">
        <w:rPr>
          <w:rFonts w:ascii="Simplified Arabic" w:hAnsi="Simplified Arabic" w:cs="Simplified Arabic"/>
          <w:sz w:val="28"/>
          <w:szCs w:val="28"/>
          <w:rtl/>
        </w:rPr>
        <w:t>)</w:t>
      </w:r>
      <w:proofErr w:type="spellEnd"/>
    </w:p>
    <w:p w:rsidR="002F2773" w:rsidRPr="00282E00" w:rsidRDefault="002F2773" w:rsidP="00282E0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 w:rsidRPr="00282E00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proofErr w:type="spellEnd"/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 مساهمة بانجاز ملحق عن العراق بمجلة </w:t>
      </w:r>
      <w:proofErr w:type="spellStart"/>
      <w:r w:rsidRPr="00282E00">
        <w:rPr>
          <w:rFonts w:ascii="Simplified Arabic" w:hAnsi="Simplified Arabic" w:cs="Simplified Arabic"/>
          <w:sz w:val="28"/>
          <w:szCs w:val="28"/>
          <w:rtl/>
        </w:rPr>
        <w:t>روز</w:t>
      </w:r>
      <w:proofErr w:type="spellEnd"/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 اليوسف المصرية </w:t>
      </w:r>
      <w:proofErr w:type="spellStart"/>
      <w:r w:rsidRPr="00282E00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 بتاريخ 6/12/2018</w:t>
      </w:r>
    </w:p>
    <w:p w:rsidR="002F2773" w:rsidRPr="00282E00" w:rsidRDefault="002F2773" w:rsidP="00282E0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-مساهمة في كتابة مقالة عن بلاد الرافدين مهد الحضارات القديمة بمجلة كل العرب تابعة لجامعة الدول العربية </w:t>
      </w:r>
      <w:proofErr w:type="spellStart"/>
      <w:r w:rsidRPr="00282E00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282E00">
        <w:rPr>
          <w:rFonts w:ascii="Simplified Arabic" w:hAnsi="Simplified Arabic" w:cs="Simplified Arabic"/>
          <w:sz w:val="28"/>
          <w:szCs w:val="28"/>
          <w:rtl/>
        </w:rPr>
        <w:t xml:space="preserve"> 2019</w:t>
      </w:r>
    </w:p>
    <w:p w:rsidR="002F2773" w:rsidRPr="009A646C" w:rsidRDefault="002F2773" w:rsidP="002F2773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-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استاذ زائر بج</w:t>
      </w:r>
      <w:r w:rsidR="00D64DB7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امعة السلطان قابوس 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2017</w:t>
      </w:r>
    </w:p>
    <w:p w:rsidR="002F2773" w:rsidRPr="00282E00" w:rsidRDefault="002F2773" w:rsidP="00282E00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محكمة علمية لمجلة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الباحث العربي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بموجب الكتاب المرقم 128/ص والصادر بتاريخ 23/3/2021 من قبل جامعة الدول العربية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مجلس وزراء العدل العرب </w:t>
      </w:r>
      <w:proofErr w:type="spellStart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proofErr w:type="spellEnd"/>
      <w:r w:rsidRPr="009A64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المركز العربي للبحوث  القانونية والقضائية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2F2773" w:rsidRPr="0035538F" w:rsidRDefault="002F2773" w:rsidP="00896FFE">
      <w:pPr>
        <w:rPr>
          <w:rFonts w:ascii="Simplified Arabic" w:hAnsi="Simplified Arabic" w:cs="Simplified Arabic"/>
          <w:sz w:val="28"/>
          <w:szCs w:val="28"/>
          <w:rtl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35538F">
        <w:rPr>
          <w:rFonts w:ascii="Simplified Arabic" w:hAnsi="Simplified Arabic" w:cs="Simplified Arabic"/>
          <w:sz w:val="28"/>
          <w:szCs w:val="28"/>
          <w:rtl/>
        </w:rPr>
        <w:t>حائز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35538F">
        <w:rPr>
          <w:rFonts w:ascii="Simplified Arabic" w:hAnsi="Simplified Arabic" w:cs="Simplified Arabic"/>
          <w:sz w:val="28"/>
          <w:szCs w:val="28"/>
          <w:rtl/>
        </w:rPr>
        <w:t xml:space="preserve"> على العديد من كتب الشكر والتقدير من السيد وزير التعليم العالي والبحث العلمي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35538F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355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6FFE">
        <w:rPr>
          <w:rFonts w:ascii="Simplified Arabic" w:hAnsi="Simplified Arabic" w:cs="Simplified Arabic" w:hint="cs"/>
          <w:sz w:val="28"/>
          <w:szCs w:val="28"/>
          <w:rtl/>
        </w:rPr>
        <w:t xml:space="preserve">والسادة رؤساء الجامعات العراقية </w:t>
      </w:r>
      <w:proofErr w:type="spellStart"/>
      <w:r w:rsidRPr="0035538F">
        <w:rPr>
          <w:rFonts w:ascii="Simplified Arabic" w:hAnsi="Simplified Arabic" w:cs="Simplified Arabic"/>
          <w:sz w:val="28"/>
          <w:szCs w:val="28"/>
          <w:rtl/>
        </w:rPr>
        <w:t>،</w:t>
      </w:r>
      <w:proofErr w:type="spellEnd"/>
      <w:r w:rsidRPr="0035538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6FFE">
        <w:rPr>
          <w:rFonts w:ascii="Simplified Arabic" w:hAnsi="Simplified Arabic" w:cs="Simplified Arabic" w:hint="cs"/>
          <w:sz w:val="28"/>
          <w:szCs w:val="28"/>
          <w:rtl/>
        </w:rPr>
        <w:t>وال</w:t>
      </w:r>
      <w:r w:rsidRPr="0035538F">
        <w:rPr>
          <w:rFonts w:ascii="Simplified Arabic" w:hAnsi="Simplified Arabic" w:cs="Simplified Arabic"/>
          <w:sz w:val="28"/>
          <w:szCs w:val="28"/>
          <w:rtl/>
        </w:rPr>
        <w:t xml:space="preserve">عمداء </w:t>
      </w:r>
      <w:r w:rsidR="00896FFE">
        <w:rPr>
          <w:rFonts w:ascii="Simplified Arabic" w:hAnsi="Simplified Arabic" w:cs="Simplified Arabic" w:hint="cs"/>
          <w:sz w:val="28"/>
          <w:szCs w:val="28"/>
          <w:rtl/>
        </w:rPr>
        <w:t>في العديد من الكليات الموجودة بالجامعات العراقية</w:t>
      </w:r>
      <w:r w:rsidRPr="0035538F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2F2773" w:rsidRPr="009A646C" w:rsidRDefault="002F2773" w:rsidP="002F2773">
      <w:pPr>
        <w:rPr>
          <w:rFonts w:ascii="Simplified Arabic" w:hAnsi="Simplified Arabic" w:cs="Simplified Arabic"/>
          <w:sz w:val="28"/>
          <w:szCs w:val="28"/>
        </w:rPr>
      </w:pPr>
    </w:p>
    <w:p w:rsidR="002F2773" w:rsidRPr="00A74AB1" w:rsidRDefault="002F2773" w:rsidP="002F2773"/>
    <w:p w:rsidR="001F23E7" w:rsidRPr="002F2773" w:rsidRDefault="001F23E7"/>
    <w:sectPr w:rsidR="001F23E7" w:rsidRPr="002F2773" w:rsidSect="00E610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i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7A2"/>
    <w:multiLevelType w:val="hybridMultilevel"/>
    <w:tmpl w:val="A15A9BE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0E55EEA"/>
    <w:multiLevelType w:val="hybridMultilevel"/>
    <w:tmpl w:val="241A5C74"/>
    <w:lvl w:ilvl="0" w:tplc="346EB8E8">
      <w:start w:val="12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C52F0"/>
    <w:multiLevelType w:val="singleLevel"/>
    <w:tmpl w:val="16120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2773"/>
    <w:rsid w:val="000B1361"/>
    <w:rsid w:val="000E0FD9"/>
    <w:rsid w:val="001F23E7"/>
    <w:rsid w:val="00203CF4"/>
    <w:rsid w:val="00282E00"/>
    <w:rsid w:val="002F24B8"/>
    <w:rsid w:val="002F2773"/>
    <w:rsid w:val="005F5F0D"/>
    <w:rsid w:val="00712E02"/>
    <w:rsid w:val="00896FFE"/>
    <w:rsid w:val="00AC0684"/>
    <w:rsid w:val="00AD38D0"/>
    <w:rsid w:val="00BF60D8"/>
    <w:rsid w:val="00C91434"/>
    <w:rsid w:val="00D06A0E"/>
    <w:rsid w:val="00D64DB7"/>
    <w:rsid w:val="00DC019C"/>
    <w:rsid w:val="00DC1D0D"/>
    <w:rsid w:val="00DE2B58"/>
    <w:rsid w:val="00DF170F"/>
    <w:rsid w:val="00E610E8"/>
    <w:rsid w:val="00E716AA"/>
    <w:rsid w:val="00FA6FA3"/>
    <w:rsid w:val="00F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AC0684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2F2773"/>
    <w:rPr>
      <w:rFonts w:ascii="Courier New" w:cs="Traditional Arabic"/>
      <w:sz w:val="20"/>
    </w:rPr>
  </w:style>
  <w:style w:type="character" w:customStyle="1" w:styleId="Char">
    <w:name w:val="نص عادي Char"/>
    <w:basedOn w:val="a0"/>
    <w:link w:val="a3"/>
    <w:uiPriority w:val="99"/>
    <w:rsid w:val="002F2773"/>
    <w:rPr>
      <w:rFonts w:ascii="Courier New" w:eastAsia="Times New Roman" w:hAnsi="Times New Roman" w:cs="Traditional Arabic"/>
      <w:sz w:val="20"/>
      <w:szCs w:val="24"/>
    </w:rPr>
  </w:style>
  <w:style w:type="paragraph" w:styleId="a4">
    <w:name w:val="List Paragraph"/>
    <w:basedOn w:val="a"/>
    <w:uiPriority w:val="34"/>
    <w:qFormat/>
    <w:rsid w:val="002F2773"/>
    <w:pPr>
      <w:ind w:left="720"/>
      <w:contextualSpacing/>
    </w:pPr>
  </w:style>
  <w:style w:type="character" w:styleId="a5">
    <w:name w:val="Emphasis"/>
    <w:basedOn w:val="a0"/>
    <w:qFormat/>
    <w:rsid w:val="002F2773"/>
    <w:rPr>
      <w:i/>
      <w:iCs/>
    </w:rPr>
  </w:style>
  <w:style w:type="character" w:styleId="Hyperlink">
    <w:name w:val="Hyperlink"/>
    <w:basedOn w:val="a0"/>
    <w:uiPriority w:val="99"/>
    <w:semiHidden/>
    <w:unhideWhenUsed/>
    <w:rsid w:val="002F2773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AC06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.search.yahoo.com/_ylt=AwrJ6SQwDr9gHNgAVzNXNyoA;_ylu=Y29sbwNiZjEEcG9zAzIEdnRpZAMEc2VjA3Ny/RV=2/RE=1623162545/RO=10/RU=http%3a%2f%2fhss.aaosjournal.com%2far%2f/RK=2/RS=zqAM4Gt_IblQA7pSAXeClhBF3Kw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2021-12-31T17:56:00Z</dcterms:created>
  <dcterms:modified xsi:type="dcterms:W3CDTF">2022-05-13T15:11:00Z</dcterms:modified>
</cp:coreProperties>
</file>