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84" w:rsidRDefault="00251E3D" w:rsidP="00251E3D">
      <w:r>
        <w:rPr>
          <w:rFonts w:hint="cs"/>
          <w:rtl/>
        </w:rPr>
        <w:t>حصلت على درجة البكالوريوس من قسم الكيمياء الحيوية التابع لكلية العلوم في الجامعة الاسلامية بتقدير امتياز في العام 2016 م , لدي اهتمام ب</w:t>
      </w:r>
      <w:bookmarkStart w:id="0" w:name="_GoBack"/>
      <w:bookmarkEnd w:id="0"/>
      <w:r>
        <w:rPr>
          <w:rFonts w:hint="cs"/>
          <w:rtl/>
        </w:rPr>
        <w:t>أبحاث السرطان والطاقة الحية .</w:t>
      </w:r>
    </w:p>
    <w:sectPr w:rsidR="00FE0E84" w:rsidSect="000F4E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3D"/>
    <w:rsid w:val="000F4E33"/>
    <w:rsid w:val="00251E3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9F9B82-490B-4BF6-8D17-1B87F6E1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جمال ابووردة</dc:creator>
  <cp:keywords/>
  <dc:description/>
  <cp:lastModifiedBy>جمال ابووردة</cp:lastModifiedBy>
  <cp:revision>1</cp:revision>
  <dcterms:created xsi:type="dcterms:W3CDTF">2016-07-19T04:00:00Z</dcterms:created>
  <dcterms:modified xsi:type="dcterms:W3CDTF">2016-07-19T04:06:00Z</dcterms:modified>
</cp:coreProperties>
</file>