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E" w:rsidRPr="00F95BD8" w:rsidRDefault="0011690E" w:rsidP="00657568">
      <w:pPr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</w:p>
    <w:p w:rsidR="0011690E" w:rsidRPr="00F95BD8" w:rsidRDefault="0011690E" w:rsidP="00657568">
      <w:pPr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</w:p>
    <w:p w:rsidR="00AB4200" w:rsidRPr="00F95BD8" w:rsidRDefault="003E3F71" w:rsidP="00657568">
      <w:pPr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  <w:lang w:bidi="ar-IQ"/>
        </w:rPr>
      </w:pPr>
      <w:r w:rsidRPr="00F95BD8">
        <w:rPr>
          <w:rFonts w:asciiTheme="majorBidi" w:hAnsiTheme="majorBidi" w:cstheme="majorBidi"/>
          <w:noProof/>
          <w:color w:val="C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94B" w:rsidRDefault="007E7ECF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0C380AEB" wp14:editId="5D078E58">
                                  <wp:extent cx="1141095" cy="1265555"/>
                                  <wp:effectExtent l="0" t="0" r="1905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095" cy="1265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7E7ECF">
                            <w:pPr>
                              <w:jc w:val="center"/>
                            </w:pPr>
                            <w:r>
                              <w:t>picture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15pt;margin-top:22.35pt;width:110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:rsidR="000F094B" w:rsidRDefault="007E7ECF" w:rsidP="00E46087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0C380AEB" wp14:editId="5D078E58">
                            <wp:extent cx="1141095" cy="1265555"/>
                            <wp:effectExtent l="0" t="0" r="1905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095" cy="1265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7E7ECF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6087" w:rsidRPr="00F95BD8" w:rsidRDefault="00E46087" w:rsidP="00657568">
      <w:pPr>
        <w:ind w:hanging="28"/>
        <w:jc w:val="right"/>
        <w:rPr>
          <w:rFonts w:asciiTheme="majorBidi" w:hAnsiTheme="majorBidi" w:cstheme="majorBidi"/>
          <w:sz w:val="28"/>
          <w:szCs w:val="28"/>
        </w:rPr>
      </w:pPr>
    </w:p>
    <w:p w:rsidR="000F23D1" w:rsidRPr="00F95BD8" w:rsidRDefault="000F23D1" w:rsidP="00657568">
      <w:pPr>
        <w:ind w:hanging="28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E46087" w:rsidRPr="00F95BD8" w:rsidRDefault="00E46087" w:rsidP="007E7ECF">
      <w:pPr>
        <w:ind w:hanging="28"/>
        <w:rPr>
          <w:rFonts w:asciiTheme="majorBidi" w:hAnsiTheme="majorBidi" w:cstheme="majorBidi"/>
          <w:sz w:val="28"/>
          <w:szCs w:val="28"/>
          <w:rtl/>
        </w:rPr>
      </w:pPr>
    </w:p>
    <w:p w:rsidR="00657568" w:rsidRPr="00F95BD8" w:rsidRDefault="000815D9" w:rsidP="00657568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F95BD8">
        <w:rPr>
          <w:rFonts w:asciiTheme="majorBidi" w:hAnsiTheme="majorBidi" w:cstheme="majorBidi"/>
          <w:color w:val="auto"/>
          <w:sz w:val="28"/>
          <w:szCs w:val="28"/>
        </w:rPr>
        <w:t xml:space="preserve">Full </w:t>
      </w:r>
      <w:r w:rsidR="00657568" w:rsidRPr="00F95BD8">
        <w:rPr>
          <w:rFonts w:asciiTheme="majorBidi" w:hAnsiTheme="majorBidi" w:cstheme="majorBidi"/>
          <w:color w:val="auto"/>
          <w:sz w:val="28"/>
          <w:szCs w:val="28"/>
        </w:rPr>
        <w:t>Name:</w:t>
      </w:r>
      <w:r w:rsidR="007E7ECF" w:rsidRPr="00F95BD8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B1476F" w:rsidRPr="00F95BD8">
        <w:rPr>
          <w:rFonts w:asciiTheme="majorBidi" w:hAnsiTheme="majorBidi" w:cstheme="majorBidi"/>
          <w:color w:val="auto"/>
          <w:sz w:val="28"/>
          <w:szCs w:val="28"/>
        </w:rPr>
        <w:t>Wisam</w:t>
      </w:r>
      <w:bookmarkStart w:id="0" w:name="_GoBack"/>
      <w:bookmarkEnd w:id="0"/>
      <w:r w:rsidR="00B1476F" w:rsidRPr="00F95BD8">
        <w:rPr>
          <w:rFonts w:asciiTheme="majorBidi" w:hAnsiTheme="majorBidi" w:cstheme="majorBidi"/>
          <w:color w:val="auto"/>
          <w:sz w:val="28"/>
          <w:szCs w:val="28"/>
        </w:rPr>
        <w:t xml:space="preserve"> Hussein </w:t>
      </w:r>
      <w:r w:rsidR="007E7ECF" w:rsidRPr="00F95BD8">
        <w:rPr>
          <w:rFonts w:asciiTheme="majorBidi" w:hAnsiTheme="majorBidi" w:cstheme="majorBidi"/>
          <w:color w:val="auto"/>
          <w:sz w:val="28"/>
          <w:szCs w:val="28"/>
        </w:rPr>
        <w:t>Selman</w:t>
      </w:r>
    </w:p>
    <w:p w:rsidR="00657568" w:rsidRPr="00F95BD8" w:rsidRDefault="00B1476F" w:rsidP="00657568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F95BD8">
        <w:rPr>
          <w:rFonts w:asciiTheme="majorBidi" w:hAnsiTheme="majorBidi" w:cstheme="majorBidi"/>
          <w:sz w:val="28"/>
          <w:szCs w:val="28"/>
          <w:lang w:bidi="ar-IQ"/>
        </w:rPr>
        <w:t>College</w:t>
      </w:r>
      <w:r w:rsidRPr="00F95BD8">
        <w:rPr>
          <w:rFonts w:asciiTheme="majorBidi" w:hAnsiTheme="majorBidi" w:cstheme="majorBidi"/>
          <w:color w:val="auto"/>
          <w:sz w:val="28"/>
          <w:szCs w:val="28"/>
        </w:rPr>
        <w:t>: College of Veterinary medicine</w:t>
      </w:r>
    </w:p>
    <w:p w:rsidR="00527358" w:rsidRPr="00F95BD8" w:rsidRDefault="00657568" w:rsidP="00657568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F95BD8">
        <w:rPr>
          <w:rFonts w:asciiTheme="majorBidi" w:hAnsiTheme="majorBidi" w:cstheme="majorBidi"/>
          <w:sz w:val="28"/>
          <w:szCs w:val="28"/>
          <w:lang w:bidi="ar-IQ"/>
        </w:rPr>
        <w:t>Date of Birth</w:t>
      </w:r>
      <w:r w:rsidRPr="00F95BD8">
        <w:rPr>
          <w:rFonts w:asciiTheme="majorBidi" w:hAnsiTheme="majorBidi" w:cstheme="majorBidi"/>
          <w:color w:val="auto"/>
          <w:sz w:val="28"/>
          <w:szCs w:val="28"/>
        </w:rPr>
        <w:t>:</w:t>
      </w:r>
      <w:r w:rsidR="00B1476F" w:rsidRPr="00F95BD8">
        <w:rPr>
          <w:rFonts w:asciiTheme="majorBidi" w:hAnsiTheme="majorBidi" w:cstheme="majorBidi"/>
          <w:color w:val="auto"/>
          <w:sz w:val="28"/>
          <w:szCs w:val="28"/>
        </w:rPr>
        <w:t>08/30/1978</w:t>
      </w:r>
    </w:p>
    <w:p w:rsidR="008B317A" w:rsidRPr="00F95BD8" w:rsidRDefault="000815D9" w:rsidP="00B1476F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F95BD8">
        <w:rPr>
          <w:rFonts w:asciiTheme="majorBidi" w:hAnsiTheme="majorBidi" w:cstheme="majorBidi"/>
          <w:sz w:val="28"/>
          <w:szCs w:val="28"/>
          <w:lang w:bidi="ar-IQ"/>
        </w:rPr>
        <w:t>Marital Status</w:t>
      </w:r>
      <w:r w:rsidRPr="00F95BD8">
        <w:rPr>
          <w:rFonts w:asciiTheme="majorBidi" w:hAnsiTheme="majorBidi" w:cstheme="majorBidi"/>
          <w:color w:val="auto"/>
          <w:sz w:val="28"/>
          <w:szCs w:val="28"/>
        </w:rPr>
        <w:t>:</w:t>
      </w:r>
      <w:r w:rsidRPr="00F95BD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1476F" w:rsidRPr="00F95BD8">
        <w:rPr>
          <w:rFonts w:asciiTheme="majorBidi" w:hAnsiTheme="majorBidi" w:cstheme="majorBidi"/>
          <w:color w:val="auto"/>
          <w:sz w:val="28"/>
          <w:szCs w:val="28"/>
        </w:rPr>
        <w:t>Married</w:t>
      </w:r>
    </w:p>
    <w:p w:rsidR="00BD1D7A" w:rsidRPr="00F95BD8" w:rsidRDefault="00B1476F" w:rsidP="005D6808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F95BD8">
        <w:rPr>
          <w:rFonts w:asciiTheme="majorBidi" w:hAnsiTheme="majorBidi" w:cstheme="majorBidi"/>
          <w:i/>
          <w:iCs/>
          <w:sz w:val="28"/>
          <w:szCs w:val="28"/>
        </w:rPr>
        <w:t>Specialization</w:t>
      </w:r>
      <w:r w:rsidRPr="00F95BD8">
        <w:rPr>
          <w:rFonts w:asciiTheme="majorBidi" w:hAnsiTheme="majorBidi" w:cstheme="majorBidi"/>
          <w:color w:val="auto"/>
          <w:sz w:val="28"/>
          <w:szCs w:val="28"/>
        </w:rPr>
        <w:t xml:space="preserve">: Pharmacology and Toxicology/Pharmaceutical </w:t>
      </w:r>
      <w:r w:rsidR="005D6808">
        <w:rPr>
          <w:rFonts w:asciiTheme="majorBidi" w:hAnsiTheme="majorBidi" w:cstheme="majorBidi"/>
          <w:color w:val="auto"/>
          <w:sz w:val="28"/>
          <w:szCs w:val="28"/>
        </w:rPr>
        <w:t>S</w:t>
      </w:r>
      <w:r w:rsidRPr="00F95BD8">
        <w:rPr>
          <w:rFonts w:asciiTheme="majorBidi" w:hAnsiTheme="majorBidi" w:cstheme="majorBidi"/>
          <w:color w:val="auto"/>
          <w:sz w:val="28"/>
          <w:szCs w:val="28"/>
        </w:rPr>
        <w:t>ciences</w:t>
      </w:r>
    </w:p>
    <w:p w:rsidR="00527358" w:rsidRPr="00F95BD8" w:rsidRDefault="000815D9" w:rsidP="00B1476F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  <w:r w:rsidRPr="00F95BD8">
        <w:rPr>
          <w:rFonts w:asciiTheme="majorBidi" w:hAnsiTheme="majorBidi" w:cstheme="majorBidi"/>
          <w:i/>
          <w:iCs/>
          <w:sz w:val="28"/>
          <w:szCs w:val="28"/>
          <w:lang w:bidi="ar-IQ"/>
        </w:rPr>
        <w:t>Academic rank</w:t>
      </w:r>
      <w:r w:rsidRPr="00F95BD8">
        <w:rPr>
          <w:rFonts w:asciiTheme="majorBidi" w:hAnsiTheme="majorBidi" w:cstheme="majorBidi"/>
          <w:color w:val="auto"/>
          <w:sz w:val="28"/>
          <w:szCs w:val="28"/>
        </w:rPr>
        <w:t>:</w:t>
      </w:r>
      <w:r w:rsidR="00B1476F" w:rsidRPr="00F95BD8">
        <w:rPr>
          <w:rFonts w:asciiTheme="majorBidi" w:hAnsiTheme="majorBidi" w:cstheme="majorBidi"/>
          <w:color w:val="auto"/>
          <w:sz w:val="28"/>
          <w:szCs w:val="28"/>
        </w:rPr>
        <w:t xml:space="preserve"> Assistant professor</w:t>
      </w:r>
    </w:p>
    <w:p w:rsidR="007C7E74" w:rsidRPr="00F95BD8" w:rsidRDefault="007C7E74" w:rsidP="00B1476F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F95BD8">
        <w:rPr>
          <w:rFonts w:asciiTheme="majorBidi" w:hAnsiTheme="majorBidi" w:cstheme="majorBidi"/>
          <w:sz w:val="28"/>
          <w:szCs w:val="28"/>
        </w:rPr>
        <w:t xml:space="preserve">Work </w:t>
      </w:r>
      <w:r w:rsidR="00B1476F" w:rsidRPr="00F95BD8">
        <w:rPr>
          <w:rFonts w:asciiTheme="majorBidi" w:hAnsiTheme="majorBidi" w:cstheme="majorBidi"/>
          <w:sz w:val="28"/>
          <w:szCs w:val="28"/>
        </w:rPr>
        <w:t>address</w:t>
      </w:r>
      <w:r w:rsidR="00B1476F" w:rsidRPr="00F95BD8">
        <w:rPr>
          <w:rFonts w:asciiTheme="majorBidi" w:hAnsiTheme="majorBidi" w:cstheme="majorBidi"/>
          <w:color w:val="auto"/>
          <w:sz w:val="28"/>
          <w:szCs w:val="28"/>
        </w:rPr>
        <w:t>: College of veterinary medicine/ /University of Al-Qadisiyah</w:t>
      </w:r>
    </w:p>
    <w:p w:rsidR="008A6D3E" w:rsidRPr="00F95BD8" w:rsidRDefault="007C7E74" w:rsidP="000500E2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  <w:lang w:bidi="ar-IQ"/>
        </w:rPr>
      </w:pPr>
      <w:r w:rsidRPr="00F95BD8">
        <w:rPr>
          <w:rFonts w:asciiTheme="majorBidi" w:hAnsiTheme="majorBidi" w:cstheme="majorBidi"/>
          <w:sz w:val="28"/>
          <w:szCs w:val="28"/>
        </w:rPr>
        <w:t>E-mail</w:t>
      </w:r>
      <w:r w:rsidRPr="00F95BD8">
        <w:rPr>
          <w:rFonts w:asciiTheme="majorBidi" w:hAnsiTheme="majorBidi" w:cstheme="majorBidi"/>
          <w:color w:val="auto"/>
          <w:sz w:val="28"/>
          <w:szCs w:val="28"/>
        </w:rPr>
        <w:t>:</w:t>
      </w:r>
      <w:r w:rsidR="00B1476F" w:rsidRPr="00F95BD8">
        <w:rPr>
          <w:rFonts w:asciiTheme="majorBidi" w:hAnsiTheme="majorBidi" w:cstheme="majorBidi"/>
          <w:sz w:val="28"/>
          <w:szCs w:val="28"/>
        </w:rPr>
        <w:t xml:space="preserve"> </w:t>
      </w:r>
      <w:r w:rsidR="00B1476F" w:rsidRPr="00F95BD8">
        <w:rPr>
          <w:rFonts w:asciiTheme="majorBidi" w:hAnsiTheme="majorBidi" w:cstheme="majorBidi"/>
          <w:color w:val="auto"/>
          <w:sz w:val="28"/>
          <w:szCs w:val="28"/>
        </w:rPr>
        <w:t>wisam.salman@qu.edu.iq</w:t>
      </w:r>
    </w:p>
    <w:p w:rsidR="0060110F" w:rsidRPr="00F95BD8" w:rsidRDefault="00346B61" w:rsidP="00346B61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  <w:lang w:bidi="ar-IQ"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529"/>
        <w:gridCol w:w="2551"/>
        <w:gridCol w:w="914"/>
      </w:tblGrid>
      <w:tr w:rsidR="0060110F" w:rsidRPr="00F95BD8" w:rsidTr="00346B61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F95BD8" w:rsidRDefault="00346B61" w:rsidP="00657568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5529" w:type="dxa"/>
            <w:shd w:val="clear" w:color="auto" w:fill="EEECE1"/>
          </w:tcPr>
          <w:p w:rsidR="0060110F" w:rsidRPr="00F95BD8" w:rsidRDefault="00346B61" w:rsidP="00346B61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 Date o</w:t>
            </w: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2551" w:type="dxa"/>
            <w:shd w:val="clear" w:color="auto" w:fill="EEECE1"/>
          </w:tcPr>
          <w:p w:rsidR="0060110F" w:rsidRPr="00F95BD8" w:rsidRDefault="00346B61" w:rsidP="00657568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Occupation</w:t>
            </w:r>
            <w:r w:rsidR="006D657A"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60110F" w:rsidRPr="00F95BD8" w:rsidRDefault="00346B61" w:rsidP="00657568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60110F" w:rsidRPr="00F95BD8" w:rsidTr="00346B61">
        <w:trPr>
          <w:trHeight w:hRule="exact" w:val="576"/>
        </w:trPr>
        <w:tc>
          <w:tcPr>
            <w:tcW w:w="1176" w:type="dxa"/>
          </w:tcPr>
          <w:p w:rsidR="0060110F" w:rsidRPr="00F95BD8" w:rsidRDefault="0060110F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F95BD8" w:rsidRDefault="0074712C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29/12/2005</w:t>
            </w:r>
          </w:p>
        </w:tc>
        <w:tc>
          <w:tcPr>
            <w:tcW w:w="2551" w:type="dxa"/>
          </w:tcPr>
          <w:p w:rsidR="0060110F" w:rsidRPr="00F95BD8" w:rsidRDefault="0074712C" w:rsidP="0074712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Faculty Member</w:t>
            </w:r>
          </w:p>
        </w:tc>
        <w:tc>
          <w:tcPr>
            <w:tcW w:w="914" w:type="dxa"/>
          </w:tcPr>
          <w:p w:rsidR="0060110F" w:rsidRPr="00F95BD8" w:rsidRDefault="0074712C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</w:tbl>
    <w:p w:rsidR="00154DE4" w:rsidRPr="00F95BD8" w:rsidRDefault="00154DE4" w:rsidP="007C7E74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  <w:lang w:bidi="ar-EG"/>
        </w:rPr>
      </w:pPr>
    </w:p>
    <w:p w:rsidR="007C7E74" w:rsidRPr="00F95BD8" w:rsidRDefault="007C7B09" w:rsidP="007C7E74">
      <w:pPr>
        <w:pStyle w:val="Default"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>Academic Qualifications (</w:t>
      </w:r>
      <w:proofErr w:type="spellStart"/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>Cetificates</w:t>
      </w:r>
      <w:proofErr w:type="spellEnd"/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>)</w:t>
      </w:r>
    </w:p>
    <w:p w:rsidR="00F0790B" w:rsidRPr="00F95BD8" w:rsidRDefault="00F0790B" w:rsidP="00657568">
      <w:pPr>
        <w:ind w:left="118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</w:p>
    <w:p w:rsidR="0011690E" w:rsidRPr="00F95BD8" w:rsidRDefault="0011690E" w:rsidP="00657568">
      <w:pPr>
        <w:ind w:left="118"/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bidiVisual/>
        <w:tblW w:w="9238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988"/>
        <w:gridCol w:w="2650"/>
        <w:gridCol w:w="1800"/>
      </w:tblGrid>
      <w:tr w:rsidR="00D41C06" w:rsidRPr="00F95BD8" w:rsidTr="00DE002E">
        <w:trPr>
          <w:trHeight w:hRule="exact" w:val="796"/>
        </w:trPr>
        <w:tc>
          <w:tcPr>
            <w:tcW w:w="1800" w:type="dxa"/>
            <w:shd w:val="clear" w:color="auto" w:fill="EEECE1"/>
          </w:tcPr>
          <w:p w:rsidR="00A545EA" w:rsidRPr="00F95BD8" w:rsidRDefault="00D41C06" w:rsidP="00657568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 Date </w:t>
            </w:r>
            <w:r w:rsidR="000815D9"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2988" w:type="dxa"/>
            <w:shd w:val="clear" w:color="auto" w:fill="EEECE1"/>
          </w:tcPr>
          <w:p w:rsidR="00A545EA" w:rsidRPr="00F95BD8" w:rsidRDefault="00D41C06" w:rsidP="00657568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650" w:type="dxa"/>
            <w:shd w:val="clear" w:color="auto" w:fill="EEECE1"/>
          </w:tcPr>
          <w:p w:rsidR="00A545EA" w:rsidRPr="00F95BD8" w:rsidRDefault="00D41C06" w:rsidP="00657568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College </w:t>
            </w:r>
            <w:r w:rsidR="00A545EA"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A545EA" w:rsidRPr="00F95BD8" w:rsidRDefault="007C7B09" w:rsidP="00657568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F95BD8"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:rsidR="00D41C06" w:rsidRPr="00F95BD8" w:rsidRDefault="00D41C06" w:rsidP="00657568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</w:pPr>
          </w:p>
          <w:p w:rsidR="00D41C06" w:rsidRPr="00F95BD8" w:rsidRDefault="00D41C06" w:rsidP="00657568">
            <w:pPr>
              <w:shd w:val="clear" w:color="auto" w:fill="EEECE1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815D9" w:rsidRPr="00F95BD8" w:rsidTr="00DE002E">
        <w:trPr>
          <w:trHeight w:hRule="exact" w:val="836"/>
        </w:trPr>
        <w:tc>
          <w:tcPr>
            <w:tcW w:w="1800" w:type="dxa"/>
          </w:tcPr>
          <w:p w:rsidR="00A545EA" w:rsidRPr="00F95BD8" w:rsidRDefault="00364ED9" w:rsidP="00DE002E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9/7/2002</w:t>
            </w:r>
          </w:p>
        </w:tc>
        <w:tc>
          <w:tcPr>
            <w:tcW w:w="2988" w:type="dxa"/>
          </w:tcPr>
          <w:p w:rsidR="00A545EA" w:rsidRPr="00F95BD8" w:rsidRDefault="00364ED9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of Al-Qadisiyah</w:t>
            </w:r>
          </w:p>
        </w:tc>
        <w:tc>
          <w:tcPr>
            <w:tcW w:w="2650" w:type="dxa"/>
          </w:tcPr>
          <w:p w:rsidR="00A545EA" w:rsidRPr="00F95BD8" w:rsidRDefault="00364ED9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Veterinary medicine</w:t>
            </w:r>
          </w:p>
        </w:tc>
        <w:tc>
          <w:tcPr>
            <w:tcW w:w="1800" w:type="dxa"/>
          </w:tcPr>
          <w:p w:rsidR="00A545EA" w:rsidRPr="00F95BD8" w:rsidRDefault="00D41C06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Bachelor’s degree </w:t>
            </w:r>
          </w:p>
        </w:tc>
      </w:tr>
      <w:tr w:rsidR="000815D9" w:rsidRPr="00F95BD8" w:rsidTr="00DE002E">
        <w:trPr>
          <w:trHeight w:hRule="exact" w:val="862"/>
        </w:trPr>
        <w:tc>
          <w:tcPr>
            <w:tcW w:w="1800" w:type="dxa"/>
          </w:tcPr>
          <w:p w:rsidR="00A545EA" w:rsidRPr="00F95BD8" w:rsidRDefault="00364ED9" w:rsidP="00DE002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10/11/2005</w:t>
            </w:r>
          </w:p>
        </w:tc>
        <w:tc>
          <w:tcPr>
            <w:tcW w:w="2988" w:type="dxa"/>
          </w:tcPr>
          <w:p w:rsidR="00A545EA" w:rsidRPr="00F95BD8" w:rsidRDefault="00364ED9" w:rsidP="00364ED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2650" w:type="dxa"/>
          </w:tcPr>
          <w:p w:rsidR="00A545EA" w:rsidRPr="00F95BD8" w:rsidRDefault="00364ED9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Veterinary medicine</w:t>
            </w:r>
          </w:p>
        </w:tc>
        <w:tc>
          <w:tcPr>
            <w:tcW w:w="1800" w:type="dxa"/>
          </w:tcPr>
          <w:p w:rsidR="00A545EA" w:rsidRPr="00F95BD8" w:rsidRDefault="00D41C06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Master’s degree</w:t>
            </w:r>
          </w:p>
        </w:tc>
      </w:tr>
      <w:tr w:rsidR="000815D9" w:rsidRPr="00F95BD8" w:rsidTr="00DE002E">
        <w:trPr>
          <w:trHeight w:hRule="exact" w:val="576"/>
        </w:trPr>
        <w:tc>
          <w:tcPr>
            <w:tcW w:w="1800" w:type="dxa"/>
          </w:tcPr>
          <w:p w:rsidR="00A545EA" w:rsidRPr="00F95BD8" w:rsidRDefault="00364ED9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7/9/2018</w:t>
            </w:r>
          </w:p>
        </w:tc>
        <w:tc>
          <w:tcPr>
            <w:tcW w:w="2988" w:type="dxa"/>
          </w:tcPr>
          <w:p w:rsidR="00A545EA" w:rsidRPr="00F95BD8" w:rsidRDefault="00364ED9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Oregon state University</w:t>
            </w:r>
          </w:p>
        </w:tc>
        <w:tc>
          <w:tcPr>
            <w:tcW w:w="2650" w:type="dxa"/>
          </w:tcPr>
          <w:p w:rsidR="00A545EA" w:rsidRPr="00F95BD8" w:rsidRDefault="00364ED9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College of </w:t>
            </w:r>
            <w:r w:rsidR="00F95BD8"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Pharmacy</w:t>
            </w:r>
          </w:p>
        </w:tc>
        <w:tc>
          <w:tcPr>
            <w:tcW w:w="1800" w:type="dxa"/>
          </w:tcPr>
          <w:p w:rsidR="00A545EA" w:rsidRPr="00F95BD8" w:rsidRDefault="00D41C06" w:rsidP="0065756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Doctorate</w:t>
            </w:r>
          </w:p>
        </w:tc>
      </w:tr>
    </w:tbl>
    <w:p w:rsidR="000C47AF" w:rsidRPr="00F95BD8" w:rsidRDefault="000C47AF" w:rsidP="00657568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500E2" w:rsidRPr="00F95BD8" w:rsidRDefault="000500E2" w:rsidP="0065756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500E2" w:rsidRPr="00F95BD8" w:rsidRDefault="000500E2" w:rsidP="0065756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500E2" w:rsidRPr="00F95BD8" w:rsidRDefault="000500E2" w:rsidP="0065756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500E2" w:rsidRPr="00F95BD8" w:rsidRDefault="000500E2" w:rsidP="0065756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500E2" w:rsidRPr="00F95BD8" w:rsidRDefault="000500E2" w:rsidP="0065756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500E2" w:rsidRPr="00F95BD8" w:rsidRDefault="000500E2" w:rsidP="0065756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500E2" w:rsidRPr="00F95BD8" w:rsidRDefault="000500E2" w:rsidP="0065756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500E2" w:rsidRPr="00F95BD8" w:rsidRDefault="000500E2" w:rsidP="00657568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D41C06" w:rsidRPr="00F95BD8" w:rsidRDefault="000815D9" w:rsidP="000815D9">
      <w:pPr>
        <w:pStyle w:val="Default"/>
        <w:spacing w:line="360" w:lineRule="auto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lastRenderedPageBreak/>
        <w:t>Academic rank</w:t>
      </w:r>
      <w:r w:rsidR="00D41C06"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>:</w:t>
      </w:r>
    </w:p>
    <w:p w:rsidR="00AB4200" w:rsidRPr="00F95BD8" w:rsidRDefault="00AB4200" w:rsidP="00657568">
      <w:pPr>
        <w:pStyle w:val="a6"/>
        <w:spacing w:line="480" w:lineRule="auto"/>
        <w:ind w:left="62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7591"/>
        <w:gridCol w:w="1261"/>
      </w:tblGrid>
      <w:tr w:rsidR="00527358" w:rsidRPr="00F95BD8" w:rsidTr="009D5804">
        <w:trPr>
          <w:trHeight w:hRule="exact" w:val="569"/>
        </w:trPr>
        <w:tc>
          <w:tcPr>
            <w:tcW w:w="587" w:type="pct"/>
            <w:shd w:val="clear" w:color="auto" w:fill="EEECE1"/>
          </w:tcPr>
          <w:p w:rsidR="00527358" w:rsidRPr="00F95BD8" w:rsidRDefault="009D5804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779" w:type="pct"/>
            <w:shd w:val="clear" w:color="auto" w:fill="EEECE1"/>
          </w:tcPr>
          <w:p w:rsidR="00527358" w:rsidRPr="00F95BD8" w:rsidRDefault="000815D9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Academic rank</w:t>
            </w:r>
            <w:r w:rsidR="00527358"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:rsidR="00527358" w:rsidRPr="00F95BD8" w:rsidRDefault="009D5804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NO.</w:t>
            </w:r>
          </w:p>
        </w:tc>
      </w:tr>
      <w:tr w:rsidR="00527358" w:rsidRPr="00F95BD8" w:rsidTr="009D5804">
        <w:trPr>
          <w:trHeight w:hRule="exact" w:val="576"/>
        </w:trPr>
        <w:tc>
          <w:tcPr>
            <w:tcW w:w="587" w:type="pct"/>
          </w:tcPr>
          <w:p w:rsidR="00527358" w:rsidRPr="00F95BD8" w:rsidRDefault="00432EDC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5/2/2006</w:t>
            </w:r>
          </w:p>
        </w:tc>
        <w:tc>
          <w:tcPr>
            <w:tcW w:w="3779" w:type="pct"/>
          </w:tcPr>
          <w:p w:rsidR="00527358" w:rsidRPr="00F95BD8" w:rsidRDefault="000815D9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:rsidR="00527358" w:rsidRPr="00F95BD8" w:rsidRDefault="00432EDC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527358" w:rsidRPr="00F95BD8" w:rsidTr="009D5804">
        <w:trPr>
          <w:trHeight w:hRule="exact" w:val="576"/>
        </w:trPr>
        <w:tc>
          <w:tcPr>
            <w:tcW w:w="587" w:type="pct"/>
          </w:tcPr>
          <w:p w:rsidR="00527358" w:rsidRPr="00F95BD8" w:rsidRDefault="00432EDC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4/6/2009</w:t>
            </w:r>
          </w:p>
        </w:tc>
        <w:tc>
          <w:tcPr>
            <w:tcW w:w="3779" w:type="pct"/>
          </w:tcPr>
          <w:p w:rsidR="00527358" w:rsidRPr="00F95BD8" w:rsidRDefault="000815D9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:rsidR="00527358" w:rsidRPr="00F95BD8" w:rsidRDefault="00432EDC" w:rsidP="00432EDC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527358" w:rsidRPr="00F95BD8" w:rsidTr="009D5804">
        <w:trPr>
          <w:trHeight w:hRule="exact" w:val="576"/>
        </w:trPr>
        <w:tc>
          <w:tcPr>
            <w:tcW w:w="587" w:type="pct"/>
          </w:tcPr>
          <w:p w:rsidR="00527358" w:rsidRPr="00F95BD8" w:rsidRDefault="00432EDC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4/6/2012</w:t>
            </w:r>
          </w:p>
        </w:tc>
        <w:tc>
          <w:tcPr>
            <w:tcW w:w="3779" w:type="pct"/>
          </w:tcPr>
          <w:p w:rsidR="00527358" w:rsidRPr="00F95BD8" w:rsidRDefault="000815D9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:rsidR="00527358" w:rsidRPr="00F95BD8" w:rsidRDefault="00432EDC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</w:tbl>
    <w:p w:rsidR="00767729" w:rsidRPr="00F95BD8" w:rsidRDefault="00767729" w:rsidP="000500E2">
      <w:pPr>
        <w:spacing w:line="480" w:lineRule="auto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</w:p>
    <w:p w:rsidR="00767729" w:rsidRPr="00F95BD8" w:rsidRDefault="007C7B09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767729" w:rsidRPr="00F95BD8" w:rsidTr="007C7B09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F95BD8" w:rsidRDefault="007C7B09" w:rsidP="007C7B09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F95BD8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Research Title</w:t>
            </w:r>
            <w:r w:rsidR="00767729"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F95BD8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NO.</w:t>
            </w:r>
          </w:p>
        </w:tc>
      </w:tr>
      <w:tr w:rsidR="00767729" w:rsidRPr="00F95BD8" w:rsidTr="00575EDE">
        <w:trPr>
          <w:trHeight w:hRule="exact" w:val="1624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bidi w:val="0"/>
              <w:spacing w:after="200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A de novo substitution in BCL11B leads to loss of interaction with transcriptional complexes and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craniosynostosis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. Hum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Mol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Genet. Volume 28, Issue 15, 1 August 2019, Pages 2501–2513.</w:t>
            </w:r>
          </w:p>
          <w:p w:rsidR="00767729" w:rsidRPr="00F95BD8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767729" w:rsidRPr="00F95BD8" w:rsidTr="00575EDE">
        <w:trPr>
          <w:trHeight w:hRule="exact" w:val="12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bidi w:val="0"/>
              <w:spacing w:after="200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Alteration of Bcl11b upon stimulation of both MAP Kinase- and Gsk3-dependent signaling pathways in double negative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thymocytes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Biochem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Cell Biol. 2019 Apr;97(2):201-213. </w:t>
            </w:r>
          </w:p>
          <w:p w:rsidR="00767729" w:rsidRPr="00F95BD8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767729" w:rsidRPr="00F95BD8" w:rsidTr="00575EDE">
        <w:trPr>
          <w:trHeight w:hRule="exact" w:val="142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SA"/>
              </w:rPr>
            </w:pPr>
            <w:r w:rsidRPr="00F95BD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SA"/>
              </w:rPr>
              <w:t xml:space="preserve">A comparative study between using of fentanyl-ketamine and </w:t>
            </w:r>
            <w:proofErr w:type="spellStart"/>
            <w:r w:rsidRPr="00F95BD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SA"/>
              </w:rPr>
              <w:t>xylazine</w:t>
            </w:r>
            <w:proofErr w:type="spellEnd"/>
            <w:r w:rsidRPr="00F95BD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SA"/>
              </w:rPr>
              <w:t>-ketamine combinations as anesthetic regimen in rabbits. Al-</w:t>
            </w:r>
            <w:proofErr w:type="spellStart"/>
            <w:r w:rsidRPr="00F95BD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SA"/>
              </w:rPr>
              <w:t>Qadisiya</w:t>
            </w:r>
            <w:proofErr w:type="spellEnd"/>
            <w:r w:rsidRPr="00F95BD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SA"/>
              </w:rPr>
              <w:t xml:space="preserve"> J. Vet. Sci. 2009</w:t>
            </w:r>
            <w:r w:rsidRPr="00F95BD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  <w:r w:rsidRPr="00F95BD8"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SA"/>
              </w:rPr>
              <w:t xml:space="preserve"> 8(2):26-33. supplement of 3rd conference. (pp:26-33). ISSN:1818-5764. </w:t>
            </w:r>
          </w:p>
          <w:p w:rsidR="00767729" w:rsidRPr="00F95BD8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767729" w:rsidRPr="00F95BD8" w:rsidTr="00575EDE">
        <w:trPr>
          <w:trHeight w:hRule="exact" w:val="127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bidi w:val="0"/>
              <w:spacing w:after="200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Antinociceptive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effect of watery suspension of </w:t>
            </w:r>
            <w:r w:rsidRPr="00F95BD8">
              <w:rPr>
                <w:rFonts w:asciiTheme="majorBidi" w:hAnsiTheme="majorBidi" w:cstheme="majorBidi"/>
                <w:i/>
                <w:sz w:val="28"/>
                <w:szCs w:val="28"/>
              </w:rPr>
              <w:t>Nigella Sativa Linn</w:t>
            </w:r>
            <w:r w:rsidRPr="00F95BD8">
              <w:rPr>
                <w:rFonts w:asciiTheme="majorBidi" w:hAnsiTheme="majorBidi" w:cstheme="majorBidi"/>
                <w:sz w:val="28"/>
                <w:szCs w:val="28"/>
              </w:rPr>
              <w:t>. seeds in mice. Iraqi J. Vet. Sci., Vol.23, supplement II, 2009. (pp:245-248). ISSN:1607-3894.</w:t>
            </w:r>
          </w:p>
          <w:p w:rsidR="00767729" w:rsidRPr="00F95BD8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767729" w:rsidRPr="00F95BD8" w:rsidTr="00575EDE">
        <w:trPr>
          <w:trHeight w:hRule="exact" w:val="1137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bidi w:val="0"/>
              <w:spacing w:after="200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Evaluation of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anaesthetic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activity of fentanyl,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xylazine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and ketamine in domesticated pigeons. Bas. J. Vet. Res.Vol.8, No.1, 2009. (pp:157-165). ISSN:1813-8497.</w:t>
            </w:r>
          </w:p>
          <w:p w:rsidR="00767729" w:rsidRPr="00F95BD8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</w:tr>
      <w:tr w:rsidR="00575EDE" w:rsidRPr="00F95BD8" w:rsidTr="00575EDE">
        <w:trPr>
          <w:trHeight w:hRule="exact" w:val="112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bidi w:val="0"/>
              <w:spacing w:after="200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The sedative effect of intranasal administration of some sedative agents in budgerigar (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Melopsittacus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undulatus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>). Al-Anbar J. Vet. Sci., Vol.: 4 No. (2), 2011. ISSN:1999-652.</w:t>
            </w:r>
          </w:p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</w:tr>
      <w:tr w:rsidR="00575EDE" w:rsidRPr="00F95BD8" w:rsidTr="00575EDE">
        <w:trPr>
          <w:trHeight w:hRule="exact" w:val="1283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bidi w:val="0"/>
              <w:spacing w:after="200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Study of the anti-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leukotrienic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effect of watery suspension of Nigella Sativa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Linn.seeds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in mice. Al-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Qadisiya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J. Vet. Sci. Vol.10, No.1, 2011. ISSN:1818-5746.</w:t>
            </w:r>
          </w:p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</w:tr>
      <w:tr w:rsidR="00575EDE" w:rsidRPr="00F95BD8" w:rsidTr="00575EDE">
        <w:trPr>
          <w:trHeight w:hRule="exact" w:val="199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Comparsion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the analgesic activity of watery suspension of Nigella Sativa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Linn.seeds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with naproxen in mice. Al-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Qadisiya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J. Vet. Sci. Vol.10, No.1, 2011. ISSN:1818-5746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</w:tr>
      <w:tr w:rsidR="00575EDE" w:rsidRPr="00F95BD8" w:rsidTr="00575EDE">
        <w:trPr>
          <w:trHeight w:hRule="exact" w:val="1273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bidi w:val="0"/>
              <w:spacing w:after="200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Study of the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antinociceptive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effect of </w:t>
            </w:r>
            <w:proofErr w:type="spellStart"/>
            <w:r w:rsidRPr="00F95BD8">
              <w:rPr>
                <w:rFonts w:asciiTheme="majorBidi" w:hAnsiTheme="majorBidi" w:cstheme="majorBidi"/>
                <w:i/>
                <w:sz w:val="28"/>
                <w:szCs w:val="28"/>
              </w:rPr>
              <w:t>Zingiber</w:t>
            </w:r>
            <w:proofErr w:type="spellEnd"/>
            <w:r w:rsidRPr="00F95BD8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F95BD8">
              <w:rPr>
                <w:rFonts w:asciiTheme="majorBidi" w:hAnsiTheme="majorBidi" w:cstheme="majorBidi"/>
                <w:i/>
                <w:sz w:val="28"/>
                <w:szCs w:val="28"/>
              </w:rPr>
              <w:t>Officinale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ethanolic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extract and vitamin C in rats. Iraqi J. Vet. Sci., Vol.34, No.1,2010 (pp:171-176). ISSN:1609-5693.</w:t>
            </w:r>
          </w:p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</w:tr>
      <w:tr w:rsidR="00575EDE" w:rsidRPr="00F95BD8" w:rsidTr="00575EDE">
        <w:trPr>
          <w:trHeight w:hRule="exact" w:val="2127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bidi w:val="0"/>
              <w:spacing w:after="200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Assessment of the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antidiarrhoeal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activity of </w:t>
            </w:r>
            <w:proofErr w:type="spellStart"/>
            <w:r w:rsidRPr="00F95BD8">
              <w:rPr>
                <w:rFonts w:asciiTheme="majorBidi" w:hAnsiTheme="majorBidi" w:cstheme="majorBidi"/>
                <w:i/>
                <w:sz w:val="28"/>
                <w:szCs w:val="28"/>
              </w:rPr>
              <w:t>Ceratonia</w:t>
            </w:r>
            <w:proofErr w:type="spellEnd"/>
            <w:r w:rsidRPr="00F95BD8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 </w:t>
            </w:r>
            <w:proofErr w:type="spellStart"/>
            <w:r w:rsidRPr="00F95BD8">
              <w:rPr>
                <w:rFonts w:asciiTheme="majorBidi" w:hAnsiTheme="majorBidi" w:cstheme="majorBidi"/>
                <w:i/>
                <w:sz w:val="28"/>
                <w:szCs w:val="28"/>
              </w:rPr>
              <w:t>Siliqua</w:t>
            </w:r>
            <w:proofErr w:type="spellEnd"/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fruit in rodents. Al-Anbar J. Vet. Sci. Vol.2. No.1, 2009 (pp:1-8). ISSN:1999-652.</w:t>
            </w:r>
          </w:p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</w:tr>
      <w:tr w:rsidR="00575EDE" w:rsidRPr="00F95BD8" w:rsidTr="008B720B">
        <w:trPr>
          <w:trHeight w:hRule="exact" w:val="2722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8B720B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Study of the sedative activity of watery suspension of Nigella Sativa Linn. seeds in mice. Iraqi J. Vet. Med., proceeding of 10th veterinary scientific research conference. (pp:596-601). ISSN:1609-5693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</w:tr>
      <w:tr w:rsidR="00575EDE" w:rsidRPr="00F95BD8" w:rsidTr="00575EDE">
        <w:trPr>
          <w:trHeight w:hRule="exact" w:val="1558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D146A3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2011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575EDE">
            <w:pPr>
              <w:bidi w:val="0"/>
              <w:spacing w:after="200"/>
              <w:rPr>
                <w:rFonts w:asciiTheme="majorBidi" w:eastAsia="MS Mincho" w:hAnsiTheme="majorBidi" w:cstheme="majorBidi"/>
                <w:sz w:val="28"/>
                <w:szCs w:val="28"/>
                <w:lang w:bidi="ar-SA"/>
              </w:rPr>
            </w:pPr>
            <w:r w:rsidRPr="00F95BD8">
              <w:rPr>
                <w:rFonts w:asciiTheme="majorBidi" w:eastAsia="MS Mincho" w:hAnsiTheme="majorBidi" w:cstheme="majorBidi"/>
                <w:sz w:val="28"/>
                <w:szCs w:val="28"/>
                <w:lang w:bidi="ar-SA"/>
              </w:rPr>
              <w:t xml:space="preserve">An evaluation of neurotoxic effect of metronidazole in rabbits.  Al- </w:t>
            </w:r>
            <w:proofErr w:type="spellStart"/>
            <w:r w:rsidRPr="00F95BD8">
              <w:rPr>
                <w:rFonts w:asciiTheme="majorBidi" w:eastAsia="MS Mincho" w:hAnsiTheme="majorBidi" w:cstheme="majorBidi"/>
                <w:sz w:val="28"/>
                <w:szCs w:val="28"/>
                <w:lang w:bidi="ar-SA"/>
              </w:rPr>
              <w:t>Kufa</w:t>
            </w:r>
            <w:proofErr w:type="spellEnd"/>
            <w:r w:rsidRPr="00F95BD8">
              <w:rPr>
                <w:rFonts w:asciiTheme="majorBidi" w:eastAsia="MS Mincho" w:hAnsiTheme="majorBidi" w:cstheme="majorBidi"/>
                <w:sz w:val="28"/>
                <w:szCs w:val="28"/>
                <w:lang w:bidi="ar-SA"/>
              </w:rPr>
              <w:t xml:space="preserve"> J. Vet. Med. Sci. 2011.  </w:t>
            </w:r>
            <w:hyperlink r:id="rId10" w:tgtFrame="_parent" w:history="1">
              <w:r w:rsidRPr="00F95BD8">
                <w:rPr>
                  <w:rFonts w:asciiTheme="majorBidi" w:eastAsia="MS Mincho" w:hAnsiTheme="majorBidi" w:cstheme="majorBidi"/>
                  <w:sz w:val="28"/>
                  <w:szCs w:val="28"/>
                  <w:lang w:bidi="ar-SA"/>
                </w:rPr>
                <w:t>Vol 2, No 2 (2011)</w:t>
              </w:r>
            </w:hyperlink>
            <w:r w:rsidRPr="00F95BD8">
              <w:rPr>
                <w:rFonts w:asciiTheme="majorBidi" w:eastAsia="MS Mincho" w:hAnsiTheme="majorBidi" w:cstheme="majorBidi"/>
                <w:sz w:val="28"/>
                <w:szCs w:val="28"/>
                <w:lang w:bidi="ar-SA"/>
              </w:rPr>
              <w:t>. ISSN: 2077-9798.</w:t>
            </w:r>
          </w:p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EDE" w:rsidRPr="00F95BD8" w:rsidRDefault="00575EDE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</w:p>
        </w:tc>
      </w:tr>
    </w:tbl>
    <w:p w:rsidR="0050690E" w:rsidRPr="00F95BD8" w:rsidRDefault="0050690E" w:rsidP="00B53679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67729" w:rsidRPr="00F95BD8" w:rsidRDefault="00767729" w:rsidP="00657568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B4200" w:rsidRPr="00F95BD8" w:rsidRDefault="00346B61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929"/>
        <w:gridCol w:w="851"/>
      </w:tblGrid>
      <w:tr w:rsidR="00527358" w:rsidRPr="00F95BD8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:rsidR="00527358" w:rsidRPr="00F95BD8" w:rsidRDefault="00346B61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:rsidR="00527358" w:rsidRPr="00F95BD8" w:rsidRDefault="00346B61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Supervision </w:t>
            </w:r>
            <w:r w:rsidR="00527358"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:rsidR="00527358" w:rsidRPr="00F95BD8" w:rsidRDefault="00346B61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NO.</w:t>
            </w:r>
          </w:p>
        </w:tc>
      </w:tr>
      <w:tr w:rsidR="00527358" w:rsidRPr="00F95BD8" w:rsidTr="00346B61">
        <w:trPr>
          <w:trHeight w:hRule="exact" w:val="576"/>
        </w:trPr>
        <w:tc>
          <w:tcPr>
            <w:tcW w:w="1125" w:type="dxa"/>
          </w:tcPr>
          <w:p w:rsidR="00527358" w:rsidRPr="00F95BD8" w:rsidRDefault="0052735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F95BD8" w:rsidRDefault="003F7A42" w:rsidP="003F7A42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:rsidR="00527358" w:rsidRPr="00F95BD8" w:rsidRDefault="0052735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27358" w:rsidRPr="00F95BD8" w:rsidTr="00346B61">
        <w:trPr>
          <w:trHeight w:hRule="exact" w:val="576"/>
        </w:trPr>
        <w:tc>
          <w:tcPr>
            <w:tcW w:w="1125" w:type="dxa"/>
          </w:tcPr>
          <w:p w:rsidR="00527358" w:rsidRPr="00F95BD8" w:rsidRDefault="0052735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F95BD8" w:rsidRDefault="003F7A42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Masters</w:t>
            </w:r>
            <w:r w:rsidR="00527358" w:rsidRPr="00F95B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527358" w:rsidRPr="00F95BD8" w:rsidRDefault="0052735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27358" w:rsidRPr="00F95BD8" w:rsidTr="00346B61">
        <w:trPr>
          <w:trHeight w:hRule="exact" w:val="576"/>
        </w:trPr>
        <w:tc>
          <w:tcPr>
            <w:tcW w:w="1125" w:type="dxa"/>
          </w:tcPr>
          <w:p w:rsidR="00527358" w:rsidRPr="00F95BD8" w:rsidRDefault="0052735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F95BD8" w:rsidRDefault="003F7A42" w:rsidP="003F7A42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851" w:type="dxa"/>
          </w:tcPr>
          <w:p w:rsidR="00527358" w:rsidRPr="00F95BD8" w:rsidRDefault="0052735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1690E" w:rsidRPr="00F95BD8" w:rsidRDefault="0011690E" w:rsidP="00657568">
      <w:pPr>
        <w:spacing w:line="48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453062" w:rsidRPr="00F95BD8" w:rsidRDefault="00453062" w:rsidP="00657568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453062" w:rsidRPr="00F95BD8" w:rsidRDefault="00453062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</w:p>
    <w:p w:rsidR="00453062" w:rsidRPr="00F95BD8" w:rsidRDefault="00453062" w:rsidP="000500E2">
      <w:pPr>
        <w:spacing w:line="480" w:lineRule="auto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</w:p>
    <w:p w:rsidR="00AB4200" w:rsidRPr="00F95BD8" w:rsidRDefault="00B53679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9378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541"/>
        <w:gridCol w:w="2533"/>
        <w:gridCol w:w="2304"/>
        <w:gridCol w:w="1224"/>
      </w:tblGrid>
      <w:tr w:rsidR="0011690E" w:rsidRPr="00F95BD8" w:rsidTr="00DE002E">
        <w:trPr>
          <w:trHeight w:hRule="exact" w:val="1391"/>
        </w:trPr>
        <w:tc>
          <w:tcPr>
            <w:tcW w:w="776" w:type="dxa"/>
            <w:shd w:val="clear" w:color="auto" w:fill="EEECE1"/>
          </w:tcPr>
          <w:p w:rsidR="00445AA4" w:rsidRPr="00F95BD8" w:rsidRDefault="009D5804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1846" w:type="dxa"/>
            <w:shd w:val="clear" w:color="auto" w:fill="EEECE1"/>
          </w:tcPr>
          <w:p w:rsidR="00445AA4" w:rsidRPr="00F95BD8" w:rsidRDefault="009D5804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place</w:t>
            </w:r>
            <w:r w:rsidR="00445AA4"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4" w:type="dxa"/>
            <w:shd w:val="clear" w:color="auto" w:fill="EEECE1"/>
          </w:tcPr>
          <w:p w:rsidR="00445AA4" w:rsidRPr="00F95BD8" w:rsidRDefault="009D5804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2551" w:type="dxa"/>
            <w:shd w:val="clear" w:color="auto" w:fill="EEECE1"/>
          </w:tcPr>
          <w:p w:rsidR="00445AA4" w:rsidRPr="00F95BD8" w:rsidRDefault="009D5804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1391" w:type="dxa"/>
            <w:shd w:val="clear" w:color="auto" w:fill="EEECE1"/>
          </w:tcPr>
          <w:p w:rsidR="00445AA4" w:rsidRPr="00F95BD8" w:rsidRDefault="009D5804" w:rsidP="007C7B09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NO.</w:t>
            </w:r>
          </w:p>
        </w:tc>
      </w:tr>
      <w:tr w:rsidR="00445AA4" w:rsidRPr="00F95BD8" w:rsidTr="00DE002E">
        <w:trPr>
          <w:trHeight w:hRule="exact" w:val="1965"/>
        </w:trPr>
        <w:tc>
          <w:tcPr>
            <w:tcW w:w="776" w:type="dxa"/>
          </w:tcPr>
          <w:p w:rsidR="00445AA4" w:rsidRPr="00F95BD8" w:rsidRDefault="00453062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1846" w:type="dxa"/>
          </w:tcPr>
          <w:p w:rsidR="00445AA4" w:rsidRPr="00F95BD8" w:rsidRDefault="00453062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Veterinary medicine/University of Al-Qadisiyah</w:t>
            </w:r>
          </w:p>
        </w:tc>
        <w:tc>
          <w:tcPr>
            <w:tcW w:w="2814" w:type="dxa"/>
          </w:tcPr>
          <w:p w:rsidR="00445AA4" w:rsidRPr="00F95BD8" w:rsidRDefault="00453062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551" w:type="dxa"/>
          </w:tcPr>
          <w:p w:rsidR="00445AA4" w:rsidRPr="00F95BD8" w:rsidRDefault="00453062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3rd conference of veterinary sciences</w:t>
            </w:r>
          </w:p>
        </w:tc>
        <w:tc>
          <w:tcPr>
            <w:tcW w:w="1391" w:type="dxa"/>
          </w:tcPr>
          <w:p w:rsidR="00445AA4" w:rsidRPr="00F95BD8" w:rsidRDefault="00445AA4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45AA4" w:rsidRPr="00F95BD8" w:rsidTr="00DE002E">
        <w:trPr>
          <w:trHeight w:hRule="exact" w:val="2972"/>
        </w:trPr>
        <w:tc>
          <w:tcPr>
            <w:tcW w:w="776" w:type="dxa"/>
          </w:tcPr>
          <w:p w:rsidR="00445AA4" w:rsidRPr="00F95BD8" w:rsidRDefault="006408BD" w:rsidP="00DE002E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2009</w:t>
            </w:r>
          </w:p>
        </w:tc>
        <w:tc>
          <w:tcPr>
            <w:tcW w:w="1846" w:type="dxa"/>
          </w:tcPr>
          <w:p w:rsidR="00445AA4" w:rsidRPr="00F95BD8" w:rsidRDefault="00DE002E" w:rsidP="00DE002E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College of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Veterinary</w:t>
            </w:r>
            <w:r w:rsidR="006408BD"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Medicine</w:t>
            </w:r>
            <w:proofErr w:type="spellEnd"/>
            <w:r w:rsidR="006408BD"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University of Mosul</w:t>
            </w:r>
          </w:p>
        </w:tc>
        <w:tc>
          <w:tcPr>
            <w:tcW w:w="2814" w:type="dxa"/>
          </w:tcPr>
          <w:p w:rsidR="00445AA4" w:rsidRPr="00F95BD8" w:rsidRDefault="006408BD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551" w:type="dxa"/>
          </w:tcPr>
          <w:p w:rsidR="00445AA4" w:rsidRPr="00F95BD8" w:rsidRDefault="00720BEF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5th Scientific </w:t>
            </w:r>
            <w:r w:rsidR="006408BD"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Conference</w:t>
            </w:r>
          </w:p>
        </w:tc>
        <w:tc>
          <w:tcPr>
            <w:tcW w:w="1391" w:type="dxa"/>
          </w:tcPr>
          <w:p w:rsidR="00445AA4" w:rsidRPr="00F95BD8" w:rsidRDefault="00445AA4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45AA4" w:rsidRPr="00F95BD8" w:rsidTr="00DE002E">
        <w:trPr>
          <w:trHeight w:hRule="exact" w:val="1710"/>
        </w:trPr>
        <w:tc>
          <w:tcPr>
            <w:tcW w:w="776" w:type="dxa"/>
          </w:tcPr>
          <w:p w:rsidR="00445AA4" w:rsidRPr="00F95BD8" w:rsidRDefault="002643D6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  <w:tc>
          <w:tcPr>
            <w:tcW w:w="1846" w:type="dxa"/>
          </w:tcPr>
          <w:p w:rsidR="00445AA4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College of Veterinary Medicine, University of Baghdad</w:t>
            </w:r>
          </w:p>
        </w:tc>
        <w:tc>
          <w:tcPr>
            <w:tcW w:w="2814" w:type="dxa"/>
          </w:tcPr>
          <w:p w:rsidR="00445AA4" w:rsidRPr="00F95BD8" w:rsidRDefault="006408BD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551" w:type="dxa"/>
          </w:tcPr>
          <w:p w:rsidR="00445AA4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10th Scientific Conference</w:t>
            </w:r>
          </w:p>
        </w:tc>
        <w:tc>
          <w:tcPr>
            <w:tcW w:w="1391" w:type="dxa"/>
          </w:tcPr>
          <w:p w:rsidR="00445AA4" w:rsidRPr="00F95BD8" w:rsidRDefault="00445AA4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45AA4" w:rsidRPr="00F95BD8" w:rsidTr="00DE002E">
        <w:trPr>
          <w:trHeight w:hRule="exact" w:val="1834"/>
        </w:trPr>
        <w:tc>
          <w:tcPr>
            <w:tcW w:w="776" w:type="dxa"/>
          </w:tcPr>
          <w:p w:rsidR="00445AA4" w:rsidRPr="00F95BD8" w:rsidRDefault="006408BD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1846" w:type="dxa"/>
          </w:tcPr>
          <w:p w:rsidR="00445AA4" w:rsidRPr="00F95BD8" w:rsidRDefault="006408BD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College of Pharmacy, Oregon State university</w:t>
            </w:r>
          </w:p>
        </w:tc>
        <w:tc>
          <w:tcPr>
            <w:tcW w:w="2814" w:type="dxa"/>
          </w:tcPr>
          <w:p w:rsidR="00445AA4" w:rsidRPr="00F95BD8" w:rsidRDefault="006408BD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551" w:type="dxa"/>
          </w:tcPr>
          <w:p w:rsidR="00445AA4" w:rsidRPr="00F95BD8" w:rsidRDefault="006408BD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Pharmacy retreat conference </w:t>
            </w:r>
          </w:p>
        </w:tc>
        <w:tc>
          <w:tcPr>
            <w:tcW w:w="1391" w:type="dxa"/>
          </w:tcPr>
          <w:p w:rsidR="00445AA4" w:rsidRPr="00F95BD8" w:rsidRDefault="00445AA4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408BD" w:rsidRPr="00F95BD8" w:rsidTr="00DE002E">
        <w:trPr>
          <w:trHeight w:hRule="exact" w:val="2002"/>
        </w:trPr>
        <w:tc>
          <w:tcPr>
            <w:tcW w:w="776" w:type="dxa"/>
          </w:tcPr>
          <w:p w:rsidR="006408BD" w:rsidRPr="00F95BD8" w:rsidRDefault="006408BD" w:rsidP="006408BD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1846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College of Pharmacy, Oregon State university</w:t>
            </w:r>
          </w:p>
        </w:tc>
        <w:tc>
          <w:tcPr>
            <w:tcW w:w="2814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551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Pharmacy retreat conference</w:t>
            </w:r>
          </w:p>
        </w:tc>
        <w:tc>
          <w:tcPr>
            <w:tcW w:w="1391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408BD" w:rsidRPr="00F95BD8" w:rsidTr="00DE002E">
        <w:trPr>
          <w:trHeight w:hRule="exact" w:val="1691"/>
        </w:trPr>
        <w:tc>
          <w:tcPr>
            <w:tcW w:w="776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2014</w:t>
            </w:r>
          </w:p>
        </w:tc>
        <w:tc>
          <w:tcPr>
            <w:tcW w:w="1846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College of Pharmacy, Oregon State university</w:t>
            </w:r>
          </w:p>
        </w:tc>
        <w:tc>
          <w:tcPr>
            <w:tcW w:w="2814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551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Pharmacy retreat conference</w:t>
            </w:r>
          </w:p>
        </w:tc>
        <w:tc>
          <w:tcPr>
            <w:tcW w:w="1391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408BD" w:rsidRPr="00F95BD8" w:rsidTr="00DE002E">
        <w:trPr>
          <w:trHeight w:hRule="exact" w:val="2165"/>
        </w:trPr>
        <w:tc>
          <w:tcPr>
            <w:tcW w:w="776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1846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College of Pharmacy, Oregon State university</w:t>
            </w:r>
          </w:p>
        </w:tc>
        <w:tc>
          <w:tcPr>
            <w:tcW w:w="2814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551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Pharmacy retreat conference</w:t>
            </w:r>
          </w:p>
        </w:tc>
        <w:tc>
          <w:tcPr>
            <w:tcW w:w="1391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408BD" w:rsidRPr="00F95BD8" w:rsidTr="00DE002E">
        <w:trPr>
          <w:trHeight w:hRule="exact" w:val="1699"/>
        </w:trPr>
        <w:tc>
          <w:tcPr>
            <w:tcW w:w="776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2014</w:t>
            </w:r>
          </w:p>
        </w:tc>
        <w:tc>
          <w:tcPr>
            <w:tcW w:w="1846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College of Pharmacy, Oregon State university</w:t>
            </w:r>
          </w:p>
        </w:tc>
        <w:tc>
          <w:tcPr>
            <w:tcW w:w="2814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Speaker</w:t>
            </w:r>
          </w:p>
        </w:tc>
        <w:tc>
          <w:tcPr>
            <w:tcW w:w="2551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Pharmacy retreat conference</w:t>
            </w:r>
          </w:p>
        </w:tc>
        <w:tc>
          <w:tcPr>
            <w:tcW w:w="1391" w:type="dxa"/>
          </w:tcPr>
          <w:p w:rsidR="006408BD" w:rsidRPr="00F95BD8" w:rsidRDefault="006408BD" w:rsidP="006408BD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27358" w:rsidRPr="00F95BD8" w:rsidRDefault="00527358" w:rsidP="00657568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750CB2" w:rsidRPr="00F95BD8" w:rsidRDefault="00750CB2" w:rsidP="0050690E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843B4" w:rsidRPr="00F95BD8" w:rsidRDefault="009D5804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9586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402"/>
        <w:gridCol w:w="3260"/>
        <w:gridCol w:w="993"/>
      </w:tblGrid>
      <w:tr w:rsidR="00287C08" w:rsidRPr="00F95BD8" w:rsidTr="00DE002E">
        <w:trPr>
          <w:trHeight w:hRule="exact" w:val="552"/>
        </w:trPr>
        <w:tc>
          <w:tcPr>
            <w:tcW w:w="931" w:type="dxa"/>
            <w:shd w:val="clear" w:color="auto" w:fill="EEECE1"/>
          </w:tcPr>
          <w:p w:rsidR="00287C08" w:rsidRPr="00F95BD8" w:rsidRDefault="009D5804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4402" w:type="dxa"/>
            <w:shd w:val="clear" w:color="auto" w:fill="EEECE1"/>
          </w:tcPr>
          <w:p w:rsidR="00287C08" w:rsidRPr="00F95BD8" w:rsidRDefault="009D5804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260" w:type="dxa"/>
            <w:shd w:val="clear" w:color="auto" w:fill="EEECE1"/>
          </w:tcPr>
          <w:p w:rsidR="00287C08" w:rsidRPr="00F95BD8" w:rsidRDefault="009D5804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:rsidR="00287C08" w:rsidRPr="00F95BD8" w:rsidRDefault="009D5804" w:rsidP="00657568">
            <w:pPr>
              <w:spacing w:line="276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NO.</w:t>
            </w:r>
          </w:p>
        </w:tc>
      </w:tr>
      <w:tr w:rsidR="00287C08" w:rsidRPr="00F95BD8" w:rsidTr="00DE002E">
        <w:trPr>
          <w:trHeight w:hRule="exact" w:val="432"/>
        </w:trPr>
        <w:tc>
          <w:tcPr>
            <w:tcW w:w="931" w:type="dxa"/>
          </w:tcPr>
          <w:p w:rsidR="00287C08" w:rsidRPr="00F95BD8" w:rsidRDefault="002B75EB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4402" w:type="dxa"/>
          </w:tcPr>
          <w:p w:rsidR="00287C08" w:rsidRPr="00F95BD8" w:rsidRDefault="00D319AA" w:rsidP="002B75EB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Permanent</w:t>
            </w:r>
          </w:p>
        </w:tc>
        <w:tc>
          <w:tcPr>
            <w:tcW w:w="3260" w:type="dxa"/>
          </w:tcPr>
          <w:p w:rsidR="00287C08" w:rsidRPr="00F95BD8" w:rsidRDefault="002B75EB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Examination Committee me</w:t>
            </w:r>
          </w:p>
        </w:tc>
        <w:tc>
          <w:tcPr>
            <w:tcW w:w="993" w:type="dxa"/>
          </w:tcPr>
          <w:p w:rsidR="00287C08" w:rsidRPr="00F95BD8" w:rsidRDefault="002B75EB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287C08" w:rsidRPr="00F95BD8" w:rsidTr="00DE002E">
        <w:trPr>
          <w:trHeight w:hRule="exact" w:val="2289"/>
        </w:trPr>
        <w:tc>
          <w:tcPr>
            <w:tcW w:w="931" w:type="dxa"/>
          </w:tcPr>
          <w:p w:rsidR="00287C08" w:rsidRPr="00F95BD8" w:rsidRDefault="00D319AA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4402" w:type="dxa"/>
          </w:tcPr>
          <w:p w:rsidR="00287C08" w:rsidRPr="00F95BD8" w:rsidRDefault="00D319AA" w:rsidP="00D319A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Permanent</w:t>
            </w:r>
          </w:p>
        </w:tc>
        <w:tc>
          <w:tcPr>
            <w:tcW w:w="3260" w:type="dxa"/>
          </w:tcPr>
          <w:p w:rsidR="00287C08" w:rsidRPr="00F95BD8" w:rsidRDefault="002B75EB" w:rsidP="00D319AA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Acquisition of accreditation for the</w:t>
            </w:r>
            <w:r w:rsidR="00D319AA"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laboratories in </w:t>
            </w: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college of V</w:t>
            </w:r>
            <w:r w:rsidR="00D319AA"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eterinary Medicine</w:t>
            </w:r>
          </w:p>
        </w:tc>
        <w:tc>
          <w:tcPr>
            <w:tcW w:w="993" w:type="dxa"/>
          </w:tcPr>
          <w:p w:rsidR="00287C08" w:rsidRPr="00F95BD8" w:rsidRDefault="002B75EB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</w:tbl>
    <w:p w:rsidR="00750CB2" w:rsidRPr="00F95BD8" w:rsidRDefault="00750CB2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</w:p>
    <w:p w:rsidR="00AB4200" w:rsidRPr="00F95BD8" w:rsidRDefault="006E5738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8506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9"/>
        <w:gridCol w:w="1197"/>
      </w:tblGrid>
      <w:tr w:rsidR="0011690E" w:rsidRPr="00F95BD8" w:rsidTr="00DE002E">
        <w:trPr>
          <w:trHeight w:hRule="exact" w:val="559"/>
        </w:trPr>
        <w:tc>
          <w:tcPr>
            <w:tcW w:w="7309" w:type="dxa"/>
            <w:shd w:val="clear" w:color="auto" w:fill="EEECE1"/>
          </w:tcPr>
          <w:p w:rsidR="00AB4200" w:rsidRPr="00F95BD8" w:rsidRDefault="006E5738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Kind of activity </w:t>
            </w:r>
            <w:r w:rsidR="0060110F"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  <w:shd w:val="clear" w:color="auto" w:fill="EEECE1"/>
          </w:tcPr>
          <w:p w:rsidR="00AB4200" w:rsidRPr="00F95BD8" w:rsidRDefault="006E5738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NO.</w:t>
            </w:r>
          </w:p>
        </w:tc>
      </w:tr>
      <w:tr w:rsidR="00984666" w:rsidRPr="00F95BD8" w:rsidTr="00DE002E">
        <w:trPr>
          <w:trHeight w:hRule="exact" w:val="432"/>
        </w:trPr>
        <w:tc>
          <w:tcPr>
            <w:tcW w:w="7309" w:type="dxa"/>
          </w:tcPr>
          <w:p w:rsidR="00984666" w:rsidRPr="00F95BD8" w:rsidRDefault="006E573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Evaluating Scientific Research</w:t>
            </w:r>
            <w:r w:rsidR="006C1723"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6C1723"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 21)</w:t>
            </w:r>
            <w:r w:rsidR="00BC0054" w:rsidRPr="00F95B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F95BD8" w:rsidRDefault="00D319AA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</w:t>
            </w:r>
          </w:p>
        </w:tc>
      </w:tr>
      <w:tr w:rsidR="00984666" w:rsidRPr="00F95BD8" w:rsidTr="00DE002E">
        <w:trPr>
          <w:trHeight w:hRule="exact" w:val="432"/>
        </w:trPr>
        <w:tc>
          <w:tcPr>
            <w:tcW w:w="7309" w:type="dxa"/>
          </w:tcPr>
          <w:p w:rsidR="00984666" w:rsidRPr="00F95BD8" w:rsidRDefault="006E573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Scientific Init</w:t>
            </w:r>
            <w:r w:rsidR="006F71F8" w:rsidRPr="00F95BD8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F95BD8">
              <w:rPr>
                <w:rFonts w:asciiTheme="majorBidi" w:hAnsiTheme="majorBidi" w:cstheme="majorBidi"/>
                <w:sz w:val="28"/>
                <w:szCs w:val="28"/>
              </w:rPr>
              <w:t>atives</w:t>
            </w:r>
            <w:r w:rsidR="0060110F" w:rsidRPr="00F95B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F95BD8" w:rsidRDefault="00984666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AB4200" w:rsidRPr="00F95BD8" w:rsidTr="00DE002E">
        <w:trPr>
          <w:trHeight w:hRule="exact" w:val="432"/>
        </w:trPr>
        <w:tc>
          <w:tcPr>
            <w:tcW w:w="7309" w:type="dxa"/>
          </w:tcPr>
          <w:p w:rsidR="00AB4200" w:rsidRPr="00F95BD8" w:rsidRDefault="006F71F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Evaluate Theses</w:t>
            </w:r>
            <w:r w:rsidR="0060110F" w:rsidRPr="00F95B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F95BD8" w:rsidRDefault="00AB4200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B4200" w:rsidRPr="00F95BD8" w:rsidTr="00DE002E">
        <w:trPr>
          <w:trHeight w:hRule="exact" w:val="432"/>
        </w:trPr>
        <w:tc>
          <w:tcPr>
            <w:tcW w:w="7309" w:type="dxa"/>
          </w:tcPr>
          <w:p w:rsidR="00AB4200" w:rsidRPr="00F95BD8" w:rsidRDefault="006F71F8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Patent</w:t>
            </w:r>
            <w:r w:rsidR="0060110F" w:rsidRPr="00F95B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F95BD8" w:rsidRDefault="00AB4200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60110F" w:rsidRPr="00F95BD8" w:rsidTr="00DE002E">
        <w:trPr>
          <w:trHeight w:hRule="exact" w:val="432"/>
        </w:trPr>
        <w:tc>
          <w:tcPr>
            <w:tcW w:w="7309" w:type="dxa"/>
          </w:tcPr>
          <w:p w:rsidR="0060110F" w:rsidRPr="00F95BD8" w:rsidRDefault="006F71F8" w:rsidP="006F71F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1197" w:type="dxa"/>
          </w:tcPr>
          <w:p w:rsidR="0060110F" w:rsidRPr="00F95BD8" w:rsidRDefault="0060110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54DE4" w:rsidRPr="00F95BD8" w:rsidRDefault="00154DE4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</w:p>
    <w:p w:rsidR="000500E2" w:rsidRPr="00F95BD8" w:rsidRDefault="000500E2" w:rsidP="00DE002E">
      <w:pPr>
        <w:spacing w:line="480" w:lineRule="auto"/>
        <w:rPr>
          <w:rFonts w:asciiTheme="majorBidi" w:hAnsiTheme="majorBidi" w:cstheme="majorBidi"/>
          <w:color w:val="C00000"/>
          <w:sz w:val="28"/>
          <w:szCs w:val="28"/>
          <w:u w:val="single"/>
        </w:rPr>
      </w:pPr>
    </w:p>
    <w:p w:rsidR="000500E2" w:rsidRPr="00F95BD8" w:rsidRDefault="00250388" w:rsidP="00DE002E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>Course Taught</w:t>
      </w:r>
    </w:p>
    <w:tbl>
      <w:tblPr>
        <w:bidiVisual/>
        <w:tblW w:w="955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269"/>
        <w:gridCol w:w="2875"/>
        <w:gridCol w:w="1409"/>
      </w:tblGrid>
      <w:tr w:rsidR="00E97DCD" w:rsidRPr="00F95BD8" w:rsidTr="006C1723">
        <w:trPr>
          <w:trHeight w:hRule="exact" w:val="1233"/>
        </w:trPr>
        <w:tc>
          <w:tcPr>
            <w:tcW w:w="5269" w:type="dxa"/>
            <w:shd w:val="clear" w:color="auto" w:fill="EEECE1"/>
          </w:tcPr>
          <w:p w:rsidR="00E97DCD" w:rsidRPr="00F95BD8" w:rsidRDefault="00E97DCD" w:rsidP="00E97DCD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Master,PhD</w:t>
            </w:r>
            <w:proofErr w:type="spellEnd"/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)</w:t>
            </w: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postgraduate </w:t>
            </w: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5" w:type="dxa"/>
            <w:shd w:val="clear" w:color="auto" w:fill="EEECE1"/>
          </w:tcPr>
          <w:p w:rsidR="00E97DCD" w:rsidRPr="00F95BD8" w:rsidRDefault="00E97DCD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09" w:type="dxa"/>
            <w:shd w:val="clear" w:color="auto" w:fill="EEECE1"/>
          </w:tcPr>
          <w:p w:rsidR="00E97DCD" w:rsidRPr="00F95BD8" w:rsidRDefault="00E97DCD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NO.</w:t>
            </w:r>
          </w:p>
        </w:tc>
      </w:tr>
      <w:tr w:rsidR="006C1723" w:rsidRPr="00F95BD8" w:rsidTr="006C1723">
        <w:trPr>
          <w:trHeight w:hRule="exact" w:val="576"/>
        </w:trPr>
        <w:tc>
          <w:tcPr>
            <w:tcW w:w="5269" w:type="dxa"/>
          </w:tcPr>
          <w:p w:rsidR="006C1723" w:rsidRPr="00F95BD8" w:rsidRDefault="006C1723" w:rsidP="006C1723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Pharmacology/theory</w:t>
            </w:r>
          </w:p>
        </w:tc>
        <w:tc>
          <w:tcPr>
            <w:tcW w:w="2875" w:type="dxa"/>
          </w:tcPr>
          <w:p w:rsidR="006C1723" w:rsidRPr="00F95BD8" w:rsidRDefault="006C1723" w:rsidP="006C1723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Pharmacology/theory</w:t>
            </w:r>
          </w:p>
        </w:tc>
        <w:tc>
          <w:tcPr>
            <w:tcW w:w="1409" w:type="dxa"/>
          </w:tcPr>
          <w:p w:rsidR="006C1723" w:rsidRPr="00F95BD8" w:rsidRDefault="006C1723" w:rsidP="006C1723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  <w:tr w:rsidR="006C1723" w:rsidRPr="00F95BD8" w:rsidTr="006C1723">
        <w:trPr>
          <w:trHeight w:hRule="exact" w:val="576"/>
        </w:trPr>
        <w:tc>
          <w:tcPr>
            <w:tcW w:w="5269" w:type="dxa"/>
          </w:tcPr>
          <w:p w:rsidR="006C1723" w:rsidRPr="00F95BD8" w:rsidRDefault="006C1723" w:rsidP="006C1723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Pharmacology/practical</w:t>
            </w:r>
          </w:p>
        </w:tc>
        <w:tc>
          <w:tcPr>
            <w:tcW w:w="2875" w:type="dxa"/>
          </w:tcPr>
          <w:p w:rsidR="006C1723" w:rsidRPr="00F95BD8" w:rsidRDefault="006C1723" w:rsidP="006C172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Pharmacology/practical</w:t>
            </w:r>
          </w:p>
        </w:tc>
        <w:tc>
          <w:tcPr>
            <w:tcW w:w="1409" w:type="dxa"/>
          </w:tcPr>
          <w:p w:rsidR="006C1723" w:rsidRPr="00F95BD8" w:rsidRDefault="006C1723" w:rsidP="006C1723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6C1723" w:rsidRPr="00F95BD8" w:rsidTr="006C1723">
        <w:trPr>
          <w:trHeight w:hRule="exact" w:val="576"/>
        </w:trPr>
        <w:tc>
          <w:tcPr>
            <w:tcW w:w="5269" w:type="dxa"/>
          </w:tcPr>
          <w:p w:rsidR="006C1723" w:rsidRPr="00F95BD8" w:rsidRDefault="006C1723" w:rsidP="006C1723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2875" w:type="dxa"/>
          </w:tcPr>
          <w:p w:rsidR="006C1723" w:rsidRPr="00F95BD8" w:rsidRDefault="006C1723" w:rsidP="006C1723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Toxicology</w:t>
            </w:r>
          </w:p>
        </w:tc>
        <w:tc>
          <w:tcPr>
            <w:tcW w:w="1409" w:type="dxa"/>
          </w:tcPr>
          <w:p w:rsidR="006C1723" w:rsidRPr="00F95BD8" w:rsidRDefault="006C1723" w:rsidP="006C1723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</w:tbl>
    <w:p w:rsidR="00767729" w:rsidRPr="00F95BD8" w:rsidRDefault="00767729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</w:pPr>
    </w:p>
    <w:p w:rsidR="0011690E" w:rsidRPr="00F95BD8" w:rsidRDefault="006E5738" w:rsidP="00E97DCD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lang w:bidi="ar-IQ"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11690E" w:rsidRPr="00F95BD8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F95BD8" w:rsidRDefault="006E5738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E5738" w:rsidRPr="00F95BD8" w:rsidRDefault="006E5738" w:rsidP="006E573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Voluntary initiatives and actions </w:t>
            </w:r>
          </w:p>
          <w:p w:rsidR="0011690E" w:rsidRPr="00F95BD8" w:rsidRDefault="0011690E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F95BD8" w:rsidRDefault="006E5738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NO.</w:t>
            </w:r>
          </w:p>
        </w:tc>
      </w:tr>
      <w:tr w:rsidR="0011690E" w:rsidRPr="00F95BD8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F95BD8" w:rsidRDefault="006C1723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2019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F95BD8" w:rsidRDefault="006C1723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Voluntary initiative with  post-graduate students 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F95BD8" w:rsidRDefault="006C1723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</w:tr>
    </w:tbl>
    <w:p w:rsidR="003064AE" w:rsidRPr="00F95BD8" w:rsidRDefault="003064AE" w:rsidP="00FC3945">
      <w:pPr>
        <w:spacing w:line="48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064AE" w:rsidRPr="00F95BD8" w:rsidRDefault="003064AE" w:rsidP="003064AE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02"/>
        <w:gridCol w:w="3686"/>
        <w:gridCol w:w="837"/>
      </w:tblGrid>
      <w:tr w:rsidR="00E97DCD" w:rsidRPr="00F95BD8" w:rsidTr="00E97DCD">
        <w:trPr>
          <w:trHeight w:hRule="exact" w:val="1090"/>
        </w:trPr>
        <w:tc>
          <w:tcPr>
            <w:tcW w:w="1795" w:type="dxa"/>
            <w:shd w:val="clear" w:color="auto" w:fill="EEECE1"/>
          </w:tcPr>
          <w:p w:rsidR="00E97DCD" w:rsidRPr="00F95BD8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402" w:type="dxa"/>
            <w:shd w:val="clear" w:color="auto" w:fill="EEECE1"/>
          </w:tcPr>
          <w:p w:rsidR="00E97DCD" w:rsidRPr="00F95BD8" w:rsidRDefault="00E97D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686" w:type="dxa"/>
            <w:shd w:val="clear" w:color="auto" w:fill="EEECE1"/>
          </w:tcPr>
          <w:p w:rsidR="00E97DCD" w:rsidRPr="00F95BD8" w:rsidRDefault="00E97DCD" w:rsidP="00E97DC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E97DCD" w:rsidRPr="00F95BD8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EEECE1"/>
          </w:tcPr>
          <w:p w:rsidR="00E97DCD" w:rsidRPr="00F95BD8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NO.</w:t>
            </w:r>
          </w:p>
        </w:tc>
      </w:tr>
      <w:tr w:rsidR="00E97DCD" w:rsidRPr="00F95BD8" w:rsidTr="007E7ECF">
        <w:trPr>
          <w:trHeight w:hRule="exact" w:val="1747"/>
        </w:trPr>
        <w:tc>
          <w:tcPr>
            <w:tcW w:w="1795" w:type="dxa"/>
          </w:tcPr>
          <w:p w:rsidR="00E97DCD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2016</w:t>
            </w:r>
          </w:p>
        </w:tc>
        <w:tc>
          <w:tcPr>
            <w:tcW w:w="3402" w:type="dxa"/>
          </w:tcPr>
          <w:p w:rsidR="00E97DCD" w:rsidRPr="00F95BD8" w:rsidRDefault="007E7ECF" w:rsidP="007E7EC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Rho Chi society/USA </w:t>
            </w:r>
            <w:r w:rsidRPr="00F95BD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686" w:type="dxa"/>
          </w:tcPr>
          <w:p w:rsidR="00E97DCD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Member of the Beta chapter of the Rho Chi</w:t>
            </w:r>
          </w:p>
        </w:tc>
        <w:tc>
          <w:tcPr>
            <w:tcW w:w="837" w:type="dxa"/>
          </w:tcPr>
          <w:p w:rsidR="00E97DCD" w:rsidRPr="00F95BD8" w:rsidRDefault="00E97DCD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E1EE0" w:rsidRPr="00F95BD8" w:rsidTr="007E7ECF">
        <w:trPr>
          <w:trHeight w:hRule="exact" w:val="1431"/>
        </w:trPr>
        <w:tc>
          <w:tcPr>
            <w:tcW w:w="1795" w:type="dxa"/>
          </w:tcPr>
          <w:p w:rsidR="00EE1EE0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3402" w:type="dxa"/>
          </w:tcPr>
          <w:p w:rsidR="00EE1EE0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Oregon State University</w:t>
            </w:r>
          </w:p>
        </w:tc>
        <w:tc>
          <w:tcPr>
            <w:tcW w:w="3686" w:type="dxa"/>
          </w:tcPr>
          <w:p w:rsidR="00EE1EE0" w:rsidRPr="00F95BD8" w:rsidRDefault="007E7ECF" w:rsidP="007E7ECF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Sponenburgh Award for the  best podium presentation </w:t>
            </w:r>
            <w:proofErr w:type="spellStart"/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overa</w:t>
            </w:r>
            <w:proofErr w:type="spellEnd"/>
          </w:p>
        </w:tc>
        <w:tc>
          <w:tcPr>
            <w:tcW w:w="837" w:type="dxa"/>
          </w:tcPr>
          <w:p w:rsidR="00EE1EE0" w:rsidRPr="00F95BD8" w:rsidRDefault="00EE1EE0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E1EE0" w:rsidRPr="00F95BD8" w:rsidTr="007E7ECF">
        <w:trPr>
          <w:trHeight w:hRule="exact" w:val="841"/>
        </w:trPr>
        <w:tc>
          <w:tcPr>
            <w:tcW w:w="1795" w:type="dxa"/>
          </w:tcPr>
          <w:p w:rsidR="00EE1EE0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2017</w:t>
            </w:r>
          </w:p>
        </w:tc>
        <w:tc>
          <w:tcPr>
            <w:tcW w:w="3402" w:type="dxa"/>
          </w:tcPr>
          <w:p w:rsidR="00EE1EE0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Oregon State University</w:t>
            </w:r>
          </w:p>
        </w:tc>
        <w:tc>
          <w:tcPr>
            <w:tcW w:w="3686" w:type="dxa"/>
          </w:tcPr>
          <w:p w:rsidR="00EE1EE0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Holt Graduate Fellowship</w:t>
            </w:r>
          </w:p>
        </w:tc>
        <w:tc>
          <w:tcPr>
            <w:tcW w:w="837" w:type="dxa"/>
          </w:tcPr>
          <w:p w:rsidR="00EE1EE0" w:rsidRPr="00F95BD8" w:rsidRDefault="00EE1EE0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E1EE0" w:rsidRPr="00F95BD8" w:rsidTr="007E7ECF">
        <w:trPr>
          <w:trHeight w:hRule="exact" w:val="1279"/>
        </w:trPr>
        <w:tc>
          <w:tcPr>
            <w:tcW w:w="1795" w:type="dxa"/>
          </w:tcPr>
          <w:p w:rsidR="00EE1EE0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3402" w:type="dxa"/>
          </w:tcPr>
          <w:p w:rsidR="00EE1EE0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Oregon State University</w:t>
            </w:r>
          </w:p>
        </w:tc>
        <w:tc>
          <w:tcPr>
            <w:tcW w:w="3686" w:type="dxa"/>
          </w:tcPr>
          <w:p w:rsidR="00EE1EE0" w:rsidRPr="00F95BD8" w:rsidRDefault="007E7ECF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Phi Kappa Phi member for academic excellence</w:t>
            </w:r>
          </w:p>
        </w:tc>
        <w:tc>
          <w:tcPr>
            <w:tcW w:w="837" w:type="dxa"/>
          </w:tcPr>
          <w:p w:rsidR="00EE1EE0" w:rsidRPr="00F95BD8" w:rsidRDefault="00EE1EE0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EE1EE0" w:rsidRPr="00F95BD8" w:rsidRDefault="00EE1EE0" w:rsidP="00657568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E7ECF" w:rsidRPr="00F95BD8" w:rsidRDefault="007E7ECF" w:rsidP="00657568">
      <w:pPr>
        <w:spacing w:line="480" w:lineRule="auto"/>
        <w:jc w:val="right"/>
        <w:rPr>
          <w:rFonts w:asciiTheme="majorBidi" w:hAnsiTheme="majorBidi" w:cstheme="majorBidi"/>
          <w:color w:val="C00000"/>
          <w:sz w:val="28"/>
          <w:szCs w:val="28"/>
          <w:u w:val="single"/>
          <w:rtl/>
          <w:lang w:bidi="ar-IQ"/>
        </w:rPr>
      </w:pPr>
    </w:p>
    <w:p w:rsidR="00984666" w:rsidRPr="00F95BD8" w:rsidRDefault="00B14532" w:rsidP="00657568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F95BD8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Languages skills </w:t>
      </w:r>
      <w:r w:rsidR="0011690E" w:rsidRPr="00F95BD8">
        <w:rPr>
          <w:rFonts w:asciiTheme="majorBidi" w:hAnsiTheme="majorBidi" w:cstheme="majorBidi"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F95BD8" w:rsidTr="00145EC9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F95BD8" w:rsidRDefault="00145EC9" w:rsidP="00145EC9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Level ( </w:t>
            </w:r>
            <w:proofErr w:type="spellStart"/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Beginner,Inermediate,</w:t>
            </w:r>
            <w:r w:rsidR="00495BBD"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Advance</w:t>
            </w:r>
            <w:proofErr w:type="spellEnd"/>
            <w:r w:rsidR="00495BBD"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 xml:space="preserve"> </w:t>
            </w: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F95BD8" w:rsidRDefault="00495BBD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Language</w:t>
            </w:r>
            <w:r w:rsidR="00767729" w:rsidRPr="00F95BD8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F95BD8" w:rsidRDefault="00145EC9" w:rsidP="00657568">
            <w:pPr>
              <w:spacing w:line="480" w:lineRule="auto"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F95BD8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F95BD8" w:rsidRDefault="00FC3945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F95BD8" w:rsidRDefault="00145EC9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F95BD8" w:rsidRDefault="00767729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67729" w:rsidRPr="00F95BD8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F95BD8" w:rsidRDefault="00FC3945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advance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F95BD8" w:rsidRDefault="00145EC9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95BD8"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F95BD8" w:rsidRDefault="00767729" w:rsidP="00657568">
            <w:pPr>
              <w:spacing w:line="48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05ACF" w:rsidRPr="00F95BD8" w:rsidRDefault="00A05ACF" w:rsidP="00657568">
      <w:pPr>
        <w:tabs>
          <w:tab w:val="right" w:pos="720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A05ACF" w:rsidRPr="00F95BD8" w:rsidSect="0060110F">
      <w:headerReference w:type="default" r:id="rId11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2C9" w:rsidRDefault="00B202C9">
      <w:r>
        <w:separator/>
      </w:r>
    </w:p>
  </w:endnote>
  <w:endnote w:type="continuationSeparator" w:id="0">
    <w:p w:rsidR="00B202C9" w:rsidRDefault="00B2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2C9" w:rsidRDefault="00B202C9">
      <w:r>
        <w:separator/>
      </w:r>
    </w:p>
  </w:footnote>
  <w:footnote w:type="continuationSeparator" w:id="0">
    <w:p w:rsidR="00B202C9" w:rsidRDefault="00B2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4B" w:rsidRDefault="000F094B">
    <w:pPr>
      <w:pStyle w:val="a3"/>
      <w:rPr>
        <w:rtl/>
        <w:lang w:bidi="ar-IQ"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Default="000F094B">
    <w:pPr>
      <w:pStyle w:val="a3"/>
      <w:rPr>
        <w:rtl/>
      </w:rPr>
    </w:pPr>
  </w:p>
  <w:p w:rsidR="000F094B" w:rsidRPr="00527358" w:rsidRDefault="000F094B">
    <w:pPr>
      <w:pStyle w:val="a3"/>
      <w:rPr>
        <w:u w:val="single"/>
        <w:rtl/>
      </w:rPr>
    </w:pPr>
  </w:p>
  <w:p w:rsidR="000F094B" w:rsidRDefault="000F094B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BD14981_"/>
      </v:shape>
    </w:pict>
  </w:numPicBullet>
  <w:numPicBullet w:numPicBulletId="1">
    <w:pict>
      <v:shape id="_x0000_i1030" type="#_x0000_t75" style="width:9.45pt;height:9.45pt" o:bullet="t">
        <v:imagedata r:id="rId2" o:title="BD14831_"/>
      </v:shape>
    </w:pict>
  </w:numPicBullet>
  <w:numPicBullet w:numPicBulletId="2">
    <w:pict>
      <v:shape id="_x0000_i1031" type="#_x0000_t75" style="width:11.15pt;height:11.15pt" o:bullet="t">
        <v:imagedata r:id="rId3" o:title="j0115840"/>
      </v:shape>
    </w:pict>
  </w:numPicBullet>
  <w:abstractNum w:abstractNumId="0" w15:restartNumberingAfterBreak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00E2"/>
    <w:rsid w:val="000501D9"/>
    <w:rsid w:val="00052A4A"/>
    <w:rsid w:val="0005764D"/>
    <w:rsid w:val="000605BB"/>
    <w:rsid w:val="00064E74"/>
    <w:rsid w:val="000815D9"/>
    <w:rsid w:val="000B64CF"/>
    <w:rsid w:val="000C47AF"/>
    <w:rsid w:val="000E395A"/>
    <w:rsid w:val="000E642A"/>
    <w:rsid w:val="000F094B"/>
    <w:rsid w:val="000F0E1A"/>
    <w:rsid w:val="000F23D1"/>
    <w:rsid w:val="000F60DF"/>
    <w:rsid w:val="00111FC9"/>
    <w:rsid w:val="0011690E"/>
    <w:rsid w:val="00124677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50388"/>
    <w:rsid w:val="002643D6"/>
    <w:rsid w:val="002759C3"/>
    <w:rsid w:val="00287C08"/>
    <w:rsid w:val="002912E1"/>
    <w:rsid w:val="002A7FBF"/>
    <w:rsid w:val="002B75EB"/>
    <w:rsid w:val="002D3BED"/>
    <w:rsid w:val="002E65AA"/>
    <w:rsid w:val="002E6CF5"/>
    <w:rsid w:val="003010D3"/>
    <w:rsid w:val="003064AE"/>
    <w:rsid w:val="00346B61"/>
    <w:rsid w:val="00364ED9"/>
    <w:rsid w:val="00372E64"/>
    <w:rsid w:val="00382E7F"/>
    <w:rsid w:val="00386EA4"/>
    <w:rsid w:val="003B1DCC"/>
    <w:rsid w:val="003B2C52"/>
    <w:rsid w:val="003B4890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32EDC"/>
    <w:rsid w:val="00437E6E"/>
    <w:rsid w:val="0044597C"/>
    <w:rsid w:val="00445AA4"/>
    <w:rsid w:val="00453062"/>
    <w:rsid w:val="00495BBD"/>
    <w:rsid w:val="004A0BFE"/>
    <w:rsid w:val="004B52EA"/>
    <w:rsid w:val="004B70AF"/>
    <w:rsid w:val="004C27BD"/>
    <w:rsid w:val="004D00C4"/>
    <w:rsid w:val="004E51EC"/>
    <w:rsid w:val="0050690E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75EDE"/>
    <w:rsid w:val="005844E2"/>
    <w:rsid w:val="0059509A"/>
    <w:rsid w:val="005A019E"/>
    <w:rsid w:val="005D6808"/>
    <w:rsid w:val="005E1172"/>
    <w:rsid w:val="0060110F"/>
    <w:rsid w:val="006033CC"/>
    <w:rsid w:val="00620FBC"/>
    <w:rsid w:val="00624616"/>
    <w:rsid w:val="00624A6F"/>
    <w:rsid w:val="006408BD"/>
    <w:rsid w:val="00647CDA"/>
    <w:rsid w:val="00653735"/>
    <w:rsid w:val="00655ACE"/>
    <w:rsid w:val="00657568"/>
    <w:rsid w:val="006644B1"/>
    <w:rsid w:val="00665984"/>
    <w:rsid w:val="00665D6E"/>
    <w:rsid w:val="00673DB4"/>
    <w:rsid w:val="006778A9"/>
    <w:rsid w:val="00683D8F"/>
    <w:rsid w:val="006C1723"/>
    <w:rsid w:val="006D657A"/>
    <w:rsid w:val="006E5738"/>
    <w:rsid w:val="006F71F8"/>
    <w:rsid w:val="00720BEF"/>
    <w:rsid w:val="00724444"/>
    <w:rsid w:val="007319FB"/>
    <w:rsid w:val="00732940"/>
    <w:rsid w:val="00736E9C"/>
    <w:rsid w:val="0074712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45AB"/>
    <w:rsid w:val="0079729F"/>
    <w:rsid w:val="007A047E"/>
    <w:rsid w:val="007B12CF"/>
    <w:rsid w:val="007C4E09"/>
    <w:rsid w:val="007C7B09"/>
    <w:rsid w:val="007C7E74"/>
    <w:rsid w:val="007E64DD"/>
    <w:rsid w:val="007E7ECF"/>
    <w:rsid w:val="00805197"/>
    <w:rsid w:val="00812639"/>
    <w:rsid w:val="0081672E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B720B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D5804"/>
    <w:rsid w:val="009F2FA8"/>
    <w:rsid w:val="00A01249"/>
    <w:rsid w:val="00A05ACF"/>
    <w:rsid w:val="00A142A9"/>
    <w:rsid w:val="00A16EB5"/>
    <w:rsid w:val="00A2319F"/>
    <w:rsid w:val="00A26DDA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1476F"/>
    <w:rsid w:val="00B202C9"/>
    <w:rsid w:val="00B505C9"/>
    <w:rsid w:val="00B53679"/>
    <w:rsid w:val="00B5789B"/>
    <w:rsid w:val="00BA2711"/>
    <w:rsid w:val="00BC0054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F6F3F"/>
    <w:rsid w:val="00D03995"/>
    <w:rsid w:val="00D134ED"/>
    <w:rsid w:val="00D146A3"/>
    <w:rsid w:val="00D319AA"/>
    <w:rsid w:val="00D33C1F"/>
    <w:rsid w:val="00D41C06"/>
    <w:rsid w:val="00D540C4"/>
    <w:rsid w:val="00D646CF"/>
    <w:rsid w:val="00D75DFC"/>
    <w:rsid w:val="00D87BF0"/>
    <w:rsid w:val="00D906E1"/>
    <w:rsid w:val="00DA602D"/>
    <w:rsid w:val="00DA7423"/>
    <w:rsid w:val="00DD394D"/>
    <w:rsid w:val="00DE002E"/>
    <w:rsid w:val="00E17F8E"/>
    <w:rsid w:val="00E44B84"/>
    <w:rsid w:val="00E46087"/>
    <w:rsid w:val="00E5400B"/>
    <w:rsid w:val="00E64E17"/>
    <w:rsid w:val="00E8079B"/>
    <w:rsid w:val="00E95EC3"/>
    <w:rsid w:val="00E97DCD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159BF"/>
    <w:rsid w:val="00F30E1F"/>
    <w:rsid w:val="00F4078C"/>
    <w:rsid w:val="00F47E3E"/>
    <w:rsid w:val="00F53198"/>
    <w:rsid w:val="00F71F58"/>
    <w:rsid w:val="00F80C00"/>
    <w:rsid w:val="00F82CA9"/>
    <w:rsid w:val="00F95BD8"/>
    <w:rsid w:val="00FA0425"/>
    <w:rsid w:val="00FA53CF"/>
    <w:rsid w:val="00FC3945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9868579-05D0-4F5B-9377-A84114F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7C7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kufa.edu.iq/journals/index.php/kjvs/issue/view/1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58C5-43CC-4C42-A509-79709D9D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Windows User</cp:lastModifiedBy>
  <cp:revision>8</cp:revision>
  <cp:lastPrinted>2019-07-29T10:18:00Z</cp:lastPrinted>
  <dcterms:created xsi:type="dcterms:W3CDTF">2019-10-19T10:48:00Z</dcterms:created>
  <dcterms:modified xsi:type="dcterms:W3CDTF">2019-10-19T11:04:00Z</dcterms:modified>
</cp:coreProperties>
</file>