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D4" w:rsidRDefault="00D178D4" w:rsidP="005E5E0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</w:p>
    <w:tbl>
      <w:tblPr>
        <w:tblStyle w:val="a5"/>
        <w:bidiVisual/>
        <w:tblW w:w="0" w:type="auto"/>
        <w:tblInd w:w="2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45"/>
      </w:tblGrid>
      <w:tr w:rsidR="00D178D4" w:rsidRPr="00D178D4" w:rsidTr="00A64870">
        <w:trPr>
          <w:trHeight w:val="667"/>
        </w:trPr>
        <w:tc>
          <w:tcPr>
            <w:tcW w:w="4045" w:type="dxa"/>
          </w:tcPr>
          <w:p w:rsidR="00D178D4" w:rsidRPr="00D178D4" w:rsidRDefault="00D178D4" w:rsidP="00BE0DDD">
            <w:pPr>
              <w:jc w:val="center"/>
              <w:rPr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D178D4">
              <w:rPr>
                <w:rFonts w:hint="cs"/>
                <w:b/>
                <w:bCs/>
                <w:color w:val="1F497D" w:themeColor="text2"/>
                <w:sz w:val="40"/>
                <w:szCs w:val="40"/>
                <w:rtl/>
              </w:rPr>
              <w:t>الســـيرة الـذاتــيــة</w:t>
            </w:r>
          </w:p>
          <w:p w:rsidR="00D178D4" w:rsidRPr="00D178D4" w:rsidRDefault="00D178D4" w:rsidP="00B409ED">
            <w:pPr>
              <w:jc w:val="center"/>
              <w:rPr>
                <w:b/>
                <w:bCs/>
                <w:color w:val="1F497D" w:themeColor="text2"/>
                <w:sz w:val="36"/>
                <w:szCs w:val="36"/>
              </w:rPr>
            </w:pPr>
          </w:p>
        </w:tc>
      </w:tr>
    </w:tbl>
    <w:p w:rsidR="00E37CE2" w:rsidRPr="00A010F1" w:rsidRDefault="00E37CE2" w:rsidP="00D178D4">
      <w:pPr>
        <w:rPr>
          <w:b/>
          <w:bCs/>
          <w:color w:val="1F497D" w:themeColor="text2"/>
          <w:sz w:val="40"/>
          <w:szCs w:val="40"/>
          <w:rtl/>
        </w:rPr>
      </w:pPr>
    </w:p>
    <w:p w:rsidR="005068C0" w:rsidRDefault="00D178D4" w:rsidP="00D178D4">
      <w:pPr>
        <w:rPr>
          <w:b/>
          <w:bCs/>
          <w:color w:val="1F497D" w:themeColor="text2"/>
          <w:sz w:val="32"/>
          <w:szCs w:val="32"/>
          <w:u w:val="single"/>
        </w:rPr>
      </w:pPr>
      <w:r w:rsidRPr="00D178D4">
        <w:rPr>
          <w:rFonts w:hint="cs"/>
          <w:b/>
          <w:bCs/>
          <w:sz w:val="32"/>
          <w:szCs w:val="32"/>
          <w:u w:val="single"/>
          <w:rtl/>
        </w:rPr>
        <w:t>البيانات الشخصية</w:t>
      </w:r>
    </w:p>
    <w:tbl>
      <w:tblPr>
        <w:tblStyle w:val="a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2"/>
        <w:gridCol w:w="5920"/>
      </w:tblGrid>
      <w:tr w:rsidR="005068C0" w:rsidTr="00EB6C6D">
        <w:tc>
          <w:tcPr>
            <w:tcW w:w="2602" w:type="dxa"/>
            <w:shd w:val="clear" w:color="auto" w:fill="D9D9D9" w:themeFill="background1" w:themeFillShade="D9"/>
          </w:tcPr>
          <w:p w:rsidR="006B0C97" w:rsidRPr="00EB6C6D" w:rsidRDefault="006B0C97" w:rsidP="006B0C97">
            <w:pPr>
              <w:rPr>
                <w:color w:val="000000" w:themeColor="text1"/>
                <w:sz w:val="28"/>
                <w:szCs w:val="28"/>
                <w:rtl/>
              </w:rPr>
            </w:pPr>
            <w:r w:rsidRPr="00EB6C6D">
              <w:rPr>
                <w:rFonts w:hint="cs"/>
                <w:color w:val="000000" w:themeColor="text1"/>
                <w:sz w:val="28"/>
                <w:szCs w:val="28"/>
                <w:rtl/>
              </w:rPr>
              <w:t>الاسم</w:t>
            </w:r>
            <w:r w:rsidR="00135CAC" w:rsidRPr="00EB6C6D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الرباعي</w:t>
            </w:r>
          </w:p>
        </w:tc>
        <w:tc>
          <w:tcPr>
            <w:tcW w:w="5920" w:type="dxa"/>
          </w:tcPr>
          <w:p w:rsidR="005068C0" w:rsidRDefault="00146D11" w:rsidP="005068C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شرين السيد إبراهيم محمد خليل</w:t>
            </w:r>
          </w:p>
        </w:tc>
      </w:tr>
      <w:tr w:rsidR="005068C0" w:rsidTr="00EB6C6D">
        <w:tc>
          <w:tcPr>
            <w:tcW w:w="2602" w:type="dxa"/>
            <w:shd w:val="clear" w:color="auto" w:fill="D9D9D9" w:themeFill="background1" w:themeFillShade="D9"/>
          </w:tcPr>
          <w:p w:rsidR="005068C0" w:rsidRPr="00EB6C6D" w:rsidRDefault="00BE0DDD" w:rsidP="005068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</w:t>
            </w:r>
            <w:r w:rsidR="006B0C97" w:rsidRPr="00EB6C6D">
              <w:rPr>
                <w:rFonts w:hint="cs"/>
                <w:sz w:val="28"/>
                <w:szCs w:val="28"/>
                <w:rtl/>
              </w:rPr>
              <w:t xml:space="preserve"> العلمية </w:t>
            </w:r>
          </w:p>
        </w:tc>
        <w:tc>
          <w:tcPr>
            <w:tcW w:w="5920" w:type="dxa"/>
          </w:tcPr>
          <w:p w:rsidR="005068C0" w:rsidRDefault="00146D11" w:rsidP="005068C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</w:tr>
      <w:tr w:rsidR="006B0C97" w:rsidTr="00EB6C6D">
        <w:tc>
          <w:tcPr>
            <w:tcW w:w="2602" w:type="dxa"/>
            <w:shd w:val="clear" w:color="auto" w:fill="D9D9D9" w:themeFill="background1" w:themeFillShade="D9"/>
          </w:tcPr>
          <w:p w:rsidR="006B0C97" w:rsidRPr="00EB6C6D" w:rsidRDefault="006B0C97" w:rsidP="006B0C97">
            <w:pPr>
              <w:rPr>
                <w:sz w:val="28"/>
                <w:szCs w:val="28"/>
                <w:rtl/>
              </w:rPr>
            </w:pPr>
            <w:r w:rsidRPr="00EB6C6D">
              <w:rPr>
                <w:rFonts w:hint="cs"/>
                <w:sz w:val="28"/>
                <w:szCs w:val="28"/>
                <w:rtl/>
              </w:rPr>
              <w:t xml:space="preserve">جهة العمل </w:t>
            </w:r>
          </w:p>
        </w:tc>
        <w:tc>
          <w:tcPr>
            <w:tcW w:w="5920" w:type="dxa"/>
          </w:tcPr>
          <w:p w:rsidR="006B0C97" w:rsidRDefault="00146D11" w:rsidP="004C523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التربية- جامعة </w:t>
            </w:r>
            <w:r w:rsidR="004C5239">
              <w:rPr>
                <w:rFonts w:hint="cs"/>
                <w:sz w:val="32"/>
                <w:szCs w:val="32"/>
                <w:rtl/>
              </w:rPr>
              <w:t>المنصورة</w:t>
            </w:r>
          </w:p>
        </w:tc>
      </w:tr>
      <w:tr w:rsidR="006B0C97" w:rsidTr="00EB6C6D">
        <w:tc>
          <w:tcPr>
            <w:tcW w:w="2602" w:type="dxa"/>
            <w:shd w:val="clear" w:color="auto" w:fill="D9D9D9" w:themeFill="background1" w:themeFillShade="D9"/>
          </w:tcPr>
          <w:p w:rsidR="006B0C97" w:rsidRPr="00EB6C6D" w:rsidRDefault="006B0C97" w:rsidP="005068C0">
            <w:pPr>
              <w:rPr>
                <w:sz w:val="28"/>
                <w:szCs w:val="28"/>
                <w:rtl/>
              </w:rPr>
            </w:pPr>
            <w:r w:rsidRPr="00EB6C6D">
              <w:rPr>
                <w:rFonts w:hint="cs"/>
                <w:sz w:val="28"/>
                <w:szCs w:val="28"/>
                <w:rtl/>
              </w:rPr>
              <w:t xml:space="preserve">التخصص العام </w:t>
            </w:r>
          </w:p>
        </w:tc>
        <w:tc>
          <w:tcPr>
            <w:tcW w:w="5920" w:type="dxa"/>
          </w:tcPr>
          <w:p w:rsidR="006B0C97" w:rsidRDefault="00146D11" w:rsidP="005068C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مناهج وطرق التدريس</w:t>
            </w:r>
          </w:p>
        </w:tc>
      </w:tr>
      <w:tr w:rsidR="006B0C97" w:rsidTr="00EB6C6D">
        <w:tc>
          <w:tcPr>
            <w:tcW w:w="2602" w:type="dxa"/>
            <w:shd w:val="clear" w:color="auto" w:fill="D9D9D9" w:themeFill="background1" w:themeFillShade="D9"/>
          </w:tcPr>
          <w:p w:rsidR="006B0C97" w:rsidRPr="00EB6C6D" w:rsidRDefault="006B0C97" w:rsidP="005068C0">
            <w:pPr>
              <w:rPr>
                <w:sz w:val="28"/>
                <w:szCs w:val="28"/>
                <w:rtl/>
              </w:rPr>
            </w:pPr>
            <w:r w:rsidRPr="00EB6C6D">
              <w:rPr>
                <w:rFonts w:hint="cs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5920" w:type="dxa"/>
          </w:tcPr>
          <w:p w:rsidR="006B0C97" w:rsidRDefault="00002453" w:rsidP="005068C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العلوم البيولوجية والجيولوجية</w:t>
            </w:r>
          </w:p>
        </w:tc>
      </w:tr>
      <w:tr w:rsidR="006B0C97" w:rsidTr="00EB6C6D">
        <w:tc>
          <w:tcPr>
            <w:tcW w:w="2602" w:type="dxa"/>
            <w:shd w:val="clear" w:color="auto" w:fill="D9D9D9" w:themeFill="background1" w:themeFillShade="D9"/>
          </w:tcPr>
          <w:p w:rsidR="006B0C97" w:rsidRPr="00EB6C6D" w:rsidRDefault="006B0C97" w:rsidP="005068C0">
            <w:pPr>
              <w:rPr>
                <w:sz w:val="28"/>
                <w:szCs w:val="28"/>
                <w:rtl/>
              </w:rPr>
            </w:pPr>
            <w:r w:rsidRPr="00EB6C6D">
              <w:rPr>
                <w:rFonts w:hint="cs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5920" w:type="dxa"/>
          </w:tcPr>
          <w:p w:rsidR="006B0C97" w:rsidRDefault="00002453" w:rsidP="005068C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محافظة الدقهلية- جمهورية مصر العربية</w:t>
            </w:r>
          </w:p>
        </w:tc>
      </w:tr>
      <w:tr w:rsidR="006B0C97" w:rsidTr="00EB6C6D">
        <w:tc>
          <w:tcPr>
            <w:tcW w:w="2602" w:type="dxa"/>
            <w:shd w:val="clear" w:color="auto" w:fill="D9D9D9" w:themeFill="background1" w:themeFillShade="D9"/>
          </w:tcPr>
          <w:p w:rsidR="006B0C97" w:rsidRPr="00EB6C6D" w:rsidRDefault="006B0C97" w:rsidP="005068C0">
            <w:pPr>
              <w:rPr>
                <w:sz w:val="28"/>
                <w:szCs w:val="28"/>
                <w:rtl/>
              </w:rPr>
            </w:pPr>
            <w:r w:rsidRPr="00EB6C6D">
              <w:rPr>
                <w:rFonts w:hint="cs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5920" w:type="dxa"/>
          </w:tcPr>
          <w:p w:rsidR="006B0C97" w:rsidRDefault="00002453" w:rsidP="005068C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1/ 1/ 1980م</w:t>
            </w:r>
          </w:p>
        </w:tc>
      </w:tr>
      <w:tr w:rsidR="006B0C97" w:rsidTr="00EB6C6D">
        <w:tc>
          <w:tcPr>
            <w:tcW w:w="2602" w:type="dxa"/>
            <w:shd w:val="clear" w:color="auto" w:fill="D9D9D9" w:themeFill="background1" w:themeFillShade="D9"/>
          </w:tcPr>
          <w:p w:rsidR="006B0C97" w:rsidRPr="00EB6C6D" w:rsidRDefault="006B0C97" w:rsidP="005068C0">
            <w:pPr>
              <w:rPr>
                <w:sz w:val="28"/>
                <w:szCs w:val="28"/>
                <w:rtl/>
              </w:rPr>
            </w:pPr>
            <w:r w:rsidRPr="00EB6C6D">
              <w:rPr>
                <w:rFonts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5920" w:type="dxa"/>
          </w:tcPr>
          <w:p w:rsidR="006B0C97" w:rsidRDefault="00002453" w:rsidP="005068C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مصرية</w:t>
            </w:r>
          </w:p>
        </w:tc>
      </w:tr>
    </w:tbl>
    <w:p w:rsidR="00C66723" w:rsidRDefault="00C66723" w:rsidP="005068C0">
      <w:pPr>
        <w:rPr>
          <w:sz w:val="32"/>
          <w:szCs w:val="32"/>
          <w:rtl/>
        </w:rPr>
      </w:pPr>
    </w:p>
    <w:p w:rsidR="00CF65BC" w:rsidRDefault="00CF65BC" w:rsidP="005068C0">
      <w:pPr>
        <w:rPr>
          <w:sz w:val="32"/>
          <w:szCs w:val="32"/>
          <w:rtl/>
        </w:rPr>
      </w:pPr>
    </w:p>
    <w:p w:rsidR="00CF65BC" w:rsidRDefault="00CF65BC" w:rsidP="005068C0">
      <w:pPr>
        <w:rPr>
          <w:sz w:val="32"/>
          <w:szCs w:val="32"/>
          <w:rtl/>
        </w:rPr>
      </w:pPr>
    </w:p>
    <w:p w:rsidR="00CF65BC" w:rsidRDefault="00CF65BC" w:rsidP="005068C0">
      <w:pPr>
        <w:rPr>
          <w:sz w:val="32"/>
          <w:szCs w:val="32"/>
          <w:rtl/>
        </w:rPr>
      </w:pPr>
    </w:p>
    <w:p w:rsidR="00CF65BC" w:rsidRDefault="00CF65BC" w:rsidP="005068C0">
      <w:pPr>
        <w:rPr>
          <w:sz w:val="32"/>
          <w:szCs w:val="32"/>
          <w:rtl/>
        </w:rPr>
      </w:pPr>
    </w:p>
    <w:p w:rsidR="00CF65BC" w:rsidRDefault="00CF65BC" w:rsidP="005068C0">
      <w:pPr>
        <w:rPr>
          <w:sz w:val="32"/>
          <w:szCs w:val="32"/>
          <w:rtl/>
        </w:rPr>
      </w:pPr>
    </w:p>
    <w:p w:rsidR="00CF65BC" w:rsidRDefault="00CF65BC" w:rsidP="005068C0">
      <w:pPr>
        <w:rPr>
          <w:sz w:val="32"/>
          <w:szCs w:val="32"/>
          <w:rtl/>
        </w:rPr>
      </w:pPr>
    </w:p>
    <w:p w:rsidR="00EB6C6D" w:rsidRDefault="00EB6C6D" w:rsidP="005068C0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المؤ</w:t>
      </w:r>
      <w:r w:rsidRPr="00EB6C6D">
        <w:rPr>
          <w:rFonts w:hint="cs"/>
          <w:b/>
          <w:bCs/>
          <w:sz w:val="32"/>
          <w:szCs w:val="32"/>
          <w:u w:val="single"/>
          <w:rtl/>
        </w:rPr>
        <w:t xml:space="preserve">هلات العلمية </w:t>
      </w:r>
    </w:p>
    <w:tbl>
      <w:tblPr>
        <w:tblStyle w:val="a5"/>
        <w:bidiVisual/>
        <w:tblW w:w="964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1842"/>
        <w:gridCol w:w="1560"/>
        <w:gridCol w:w="1985"/>
      </w:tblGrid>
      <w:tr w:rsidR="00AB253D" w:rsidTr="00FB78D8">
        <w:tc>
          <w:tcPr>
            <w:tcW w:w="1701" w:type="dxa"/>
            <w:shd w:val="clear" w:color="auto" w:fill="D9D9D9" w:themeFill="background1" w:themeFillShade="D9"/>
          </w:tcPr>
          <w:p w:rsidR="00AB253D" w:rsidRPr="00A64870" w:rsidRDefault="00AB253D" w:rsidP="00AC7A06">
            <w:pPr>
              <w:rPr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B253D" w:rsidRPr="00A64870" w:rsidRDefault="00AB253D" w:rsidP="00AC7A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B253D" w:rsidRPr="00A64870" w:rsidRDefault="00AB253D" w:rsidP="00AC7A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الجامعة المانحة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253D" w:rsidRDefault="00AB253D" w:rsidP="00AC7A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B253D" w:rsidRPr="00A64870" w:rsidRDefault="00AB253D" w:rsidP="00AC7A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B0A41" w:rsidTr="00FB78D8">
        <w:tc>
          <w:tcPr>
            <w:tcW w:w="1701" w:type="dxa"/>
            <w:shd w:val="clear" w:color="auto" w:fill="D9D9D9" w:themeFill="background1" w:themeFillShade="D9"/>
          </w:tcPr>
          <w:p w:rsidR="000B0A41" w:rsidRPr="0080014F" w:rsidRDefault="000B0A41" w:rsidP="004C52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استاذ </w:t>
            </w:r>
            <w:r w:rsidR="004C5239">
              <w:rPr>
                <w:rFonts w:hint="cs"/>
                <w:sz w:val="28"/>
                <w:szCs w:val="28"/>
                <w:rtl/>
              </w:rPr>
              <w:t>مساعد</w:t>
            </w:r>
          </w:p>
        </w:tc>
        <w:tc>
          <w:tcPr>
            <w:tcW w:w="2552" w:type="dxa"/>
          </w:tcPr>
          <w:p w:rsidR="000B0A41" w:rsidRPr="00FB01BF" w:rsidRDefault="000B0A41" w:rsidP="00AC7A06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B01BF">
              <w:rPr>
                <w:rFonts w:ascii="Simplified Arabic" w:hAnsi="Simplified Arabic" w:cs="Simplified Arabic"/>
                <w:sz w:val="28"/>
                <w:szCs w:val="28"/>
                <w:rtl/>
              </w:rPr>
              <w:t>مناهج وطرق تدريس العلوم</w:t>
            </w:r>
          </w:p>
        </w:tc>
        <w:tc>
          <w:tcPr>
            <w:tcW w:w="1842" w:type="dxa"/>
          </w:tcPr>
          <w:p w:rsidR="000B0A41" w:rsidRPr="00FB01BF" w:rsidRDefault="000B0A41" w:rsidP="00AC7A06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المنصورة</w:t>
            </w:r>
          </w:p>
        </w:tc>
        <w:tc>
          <w:tcPr>
            <w:tcW w:w="1560" w:type="dxa"/>
          </w:tcPr>
          <w:p w:rsidR="000B0A41" w:rsidRPr="00FB01BF" w:rsidRDefault="000B0A41" w:rsidP="00AC7A06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B01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جمهورية مصر العربية</w:t>
            </w:r>
          </w:p>
        </w:tc>
        <w:tc>
          <w:tcPr>
            <w:tcW w:w="1985" w:type="dxa"/>
          </w:tcPr>
          <w:p w:rsidR="000B0A41" w:rsidRDefault="000B0A41" w:rsidP="00AC7A06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3/ 9/2018</w:t>
            </w:r>
          </w:p>
        </w:tc>
      </w:tr>
      <w:tr w:rsidR="00AB253D" w:rsidTr="00FB78D8">
        <w:tc>
          <w:tcPr>
            <w:tcW w:w="1701" w:type="dxa"/>
            <w:shd w:val="clear" w:color="auto" w:fill="D9D9D9" w:themeFill="background1" w:themeFillShade="D9"/>
          </w:tcPr>
          <w:p w:rsidR="00AB253D" w:rsidRPr="0080014F" w:rsidRDefault="00AB253D" w:rsidP="004B2ECB">
            <w:pPr>
              <w:rPr>
                <w:sz w:val="28"/>
                <w:szCs w:val="28"/>
                <w:rtl/>
              </w:rPr>
            </w:pPr>
            <w:r w:rsidRPr="0080014F">
              <w:rPr>
                <w:rFonts w:hint="cs"/>
                <w:sz w:val="28"/>
                <w:szCs w:val="28"/>
                <w:rtl/>
              </w:rPr>
              <w:t>الدكتور</w:t>
            </w:r>
            <w:r w:rsidR="005E5E0F">
              <w:rPr>
                <w:rFonts w:hint="cs"/>
                <w:sz w:val="28"/>
                <w:szCs w:val="28"/>
                <w:rtl/>
              </w:rPr>
              <w:t>ا</w:t>
            </w:r>
            <w:r w:rsidR="004B2ECB">
              <w:rPr>
                <w:rFonts w:hint="cs"/>
                <w:sz w:val="28"/>
                <w:szCs w:val="28"/>
                <w:rtl/>
              </w:rPr>
              <w:t>ه</w:t>
            </w:r>
          </w:p>
        </w:tc>
        <w:tc>
          <w:tcPr>
            <w:tcW w:w="2552" w:type="dxa"/>
          </w:tcPr>
          <w:p w:rsidR="00AB253D" w:rsidRPr="00FB01BF" w:rsidRDefault="00116F33" w:rsidP="00AC7A06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B01BF">
              <w:rPr>
                <w:rFonts w:ascii="Simplified Arabic" w:hAnsi="Simplified Arabic" w:cs="Simplified Arabic"/>
                <w:sz w:val="28"/>
                <w:szCs w:val="28"/>
                <w:rtl/>
              </w:rPr>
              <w:t>مناهج وطرق تدريس العلوم</w:t>
            </w:r>
          </w:p>
        </w:tc>
        <w:tc>
          <w:tcPr>
            <w:tcW w:w="1842" w:type="dxa"/>
          </w:tcPr>
          <w:p w:rsidR="00AB253D" w:rsidRPr="00FB01BF" w:rsidRDefault="00116F33" w:rsidP="00AC7A06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B01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المنصورة</w:t>
            </w:r>
          </w:p>
        </w:tc>
        <w:tc>
          <w:tcPr>
            <w:tcW w:w="1560" w:type="dxa"/>
          </w:tcPr>
          <w:p w:rsidR="00AB253D" w:rsidRPr="00FB01BF" w:rsidRDefault="00116F33" w:rsidP="00AC7A06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B01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جمهورية مصر العربية</w:t>
            </w:r>
          </w:p>
        </w:tc>
        <w:tc>
          <w:tcPr>
            <w:tcW w:w="1985" w:type="dxa"/>
          </w:tcPr>
          <w:p w:rsidR="00AB253D" w:rsidRPr="00FB01BF" w:rsidRDefault="00FB78D8" w:rsidP="00FB78D8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30</w:t>
            </w:r>
            <w:r w:rsidR="00116F3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  <w:r w:rsidR="00116F3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 2012</w:t>
            </w:r>
          </w:p>
        </w:tc>
      </w:tr>
      <w:tr w:rsidR="007F5649" w:rsidTr="00FB78D8">
        <w:tc>
          <w:tcPr>
            <w:tcW w:w="1701" w:type="dxa"/>
            <w:shd w:val="clear" w:color="auto" w:fill="D9D9D9" w:themeFill="background1" w:themeFillShade="D9"/>
          </w:tcPr>
          <w:p w:rsidR="007F5649" w:rsidRPr="0080014F" w:rsidRDefault="007F5649" w:rsidP="00AC7A06">
            <w:pPr>
              <w:rPr>
                <w:sz w:val="28"/>
                <w:szCs w:val="28"/>
                <w:rtl/>
              </w:rPr>
            </w:pPr>
            <w:r w:rsidRPr="0080014F">
              <w:rPr>
                <w:rFonts w:hint="cs"/>
                <w:sz w:val="28"/>
                <w:szCs w:val="28"/>
                <w:rtl/>
              </w:rPr>
              <w:lastRenderedPageBreak/>
              <w:t>الماجستير</w:t>
            </w:r>
          </w:p>
        </w:tc>
        <w:tc>
          <w:tcPr>
            <w:tcW w:w="2552" w:type="dxa"/>
          </w:tcPr>
          <w:p w:rsidR="007F5649" w:rsidRPr="00FB01BF" w:rsidRDefault="007F5649" w:rsidP="00AC7A06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B01BF">
              <w:rPr>
                <w:rFonts w:ascii="Simplified Arabic" w:hAnsi="Simplified Arabic" w:cs="Simplified Arabic"/>
                <w:sz w:val="28"/>
                <w:szCs w:val="28"/>
                <w:rtl/>
              </w:rPr>
              <w:t>مناهج وطرق تدريس العلوم</w:t>
            </w:r>
          </w:p>
        </w:tc>
        <w:tc>
          <w:tcPr>
            <w:tcW w:w="1842" w:type="dxa"/>
          </w:tcPr>
          <w:p w:rsidR="007F5649" w:rsidRPr="00FB01BF" w:rsidRDefault="007F5649" w:rsidP="00AC7A06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B01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المنصورة</w:t>
            </w:r>
          </w:p>
        </w:tc>
        <w:tc>
          <w:tcPr>
            <w:tcW w:w="1560" w:type="dxa"/>
          </w:tcPr>
          <w:p w:rsidR="007F5649" w:rsidRPr="00FB01BF" w:rsidRDefault="007F5649" w:rsidP="00AC7A06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B01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جمهورية مصر العربية</w:t>
            </w:r>
          </w:p>
        </w:tc>
        <w:tc>
          <w:tcPr>
            <w:tcW w:w="1985" w:type="dxa"/>
          </w:tcPr>
          <w:p w:rsidR="007F5649" w:rsidRPr="00FB01BF" w:rsidRDefault="00FB78D8" w:rsidP="00FB78D8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31</w:t>
            </w:r>
            <w:r w:rsidR="007F5649" w:rsidRPr="00FB01B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  <w:r w:rsidR="007F5649" w:rsidRPr="00FB01BF">
              <w:rPr>
                <w:rFonts w:ascii="Simplified Arabic" w:hAnsi="Simplified Arabic" w:cs="Simplified Arabic"/>
                <w:sz w:val="28"/>
                <w:szCs w:val="28"/>
                <w:rtl/>
              </w:rPr>
              <w:t>/ 2007</w:t>
            </w:r>
          </w:p>
        </w:tc>
      </w:tr>
      <w:tr w:rsidR="007F5649" w:rsidTr="00FB78D8">
        <w:tc>
          <w:tcPr>
            <w:tcW w:w="1701" w:type="dxa"/>
            <w:shd w:val="clear" w:color="auto" w:fill="D9D9D9" w:themeFill="background1" w:themeFillShade="D9"/>
          </w:tcPr>
          <w:p w:rsidR="007F5649" w:rsidRPr="0080014F" w:rsidRDefault="007F5649" w:rsidP="00AC7A06">
            <w:pPr>
              <w:rPr>
                <w:sz w:val="28"/>
                <w:szCs w:val="28"/>
                <w:rtl/>
              </w:rPr>
            </w:pPr>
            <w:r w:rsidRPr="0080014F">
              <w:rPr>
                <w:rFonts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552" w:type="dxa"/>
          </w:tcPr>
          <w:p w:rsidR="007F5649" w:rsidRDefault="007F5649" w:rsidP="00AC7A06">
            <w:pPr>
              <w:ind w:firstLine="29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FB01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العلوم البيولوجية والجيولوجية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t>ولوجية والبيولوجصر العربية</w:t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  <w:r>
              <w:rPr>
                <w:rFonts w:hint="cs"/>
                <w:b/>
                <w:bCs/>
                <w:vanish/>
                <w:sz w:val="32"/>
                <w:szCs w:val="32"/>
                <w:u w:val="single"/>
                <w:rtl/>
              </w:rPr>
              <w:pgNum/>
            </w:r>
          </w:p>
        </w:tc>
        <w:tc>
          <w:tcPr>
            <w:tcW w:w="1842" w:type="dxa"/>
          </w:tcPr>
          <w:p w:rsidR="007F5649" w:rsidRDefault="007F5649" w:rsidP="00AC7A06">
            <w:pPr>
              <w:ind w:firstLine="29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FB01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المنصورة</w:t>
            </w:r>
          </w:p>
        </w:tc>
        <w:tc>
          <w:tcPr>
            <w:tcW w:w="1560" w:type="dxa"/>
          </w:tcPr>
          <w:p w:rsidR="007F5649" w:rsidRPr="00FB01BF" w:rsidRDefault="007F5649" w:rsidP="00AC7A06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B01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جمهورية مصر العربية</w:t>
            </w:r>
          </w:p>
        </w:tc>
        <w:tc>
          <w:tcPr>
            <w:tcW w:w="1985" w:type="dxa"/>
          </w:tcPr>
          <w:p w:rsidR="007F5649" w:rsidRPr="00FB01BF" w:rsidRDefault="007F5649" w:rsidP="00AC7A0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B01BF">
              <w:rPr>
                <w:rFonts w:ascii="Simplified Arabic" w:hAnsi="Simplified Arabic" w:cs="Simplified Arabic"/>
                <w:sz w:val="28"/>
                <w:szCs w:val="28"/>
                <w:rtl/>
              </w:rPr>
              <w:t>29/ 8/ 2000</w:t>
            </w:r>
          </w:p>
        </w:tc>
      </w:tr>
    </w:tbl>
    <w:p w:rsidR="00E21BD6" w:rsidRPr="00E37CE2" w:rsidRDefault="00786A5A" w:rsidP="00E37CE2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الأ</w:t>
      </w:r>
      <w:r w:rsidR="00E37CE2">
        <w:rPr>
          <w:rFonts w:hint="cs"/>
          <w:b/>
          <w:bCs/>
          <w:sz w:val="32"/>
          <w:szCs w:val="32"/>
          <w:u w:val="single"/>
          <w:rtl/>
        </w:rPr>
        <w:t>عمال الإدارية واللجان</w:t>
      </w:r>
    </w:p>
    <w:tbl>
      <w:tblPr>
        <w:tblStyle w:val="a5"/>
        <w:tblpPr w:leftFromText="180" w:rightFromText="180" w:vertAnchor="text" w:horzAnchor="margin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20"/>
        <w:gridCol w:w="2802"/>
      </w:tblGrid>
      <w:tr w:rsidR="00B14299" w:rsidTr="00B14299">
        <w:tc>
          <w:tcPr>
            <w:tcW w:w="5720" w:type="dxa"/>
            <w:shd w:val="clear" w:color="auto" w:fill="D9D9D9" w:themeFill="background1" w:themeFillShade="D9"/>
          </w:tcPr>
          <w:p w:rsidR="00B14299" w:rsidRPr="00A64870" w:rsidRDefault="00B14299" w:rsidP="00B142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مسمى العمل الإداري / اللجان والمهام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B14299" w:rsidRPr="00A64870" w:rsidRDefault="00B14299" w:rsidP="00B142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B14299" w:rsidTr="00B14299">
        <w:tc>
          <w:tcPr>
            <w:tcW w:w="5720" w:type="dxa"/>
          </w:tcPr>
          <w:p w:rsidR="00B14299" w:rsidRPr="008043FF" w:rsidRDefault="00B14299" w:rsidP="008043FF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043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مديرة مكتبة التربية العلمية </w:t>
            </w:r>
          </w:p>
        </w:tc>
        <w:tc>
          <w:tcPr>
            <w:tcW w:w="2802" w:type="dxa"/>
          </w:tcPr>
          <w:p w:rsidR="00B14299" w:rsidRPr="008043FF" w:rsidRDefault="00B14299" w:rsidP="008043FF">
            <w:pPr>
              <w:ind w:firstLine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043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2019م</w:t>
            </w:r>
          </w:p>
        </w:tc>
      </w:tr>
    </w:tbl>
    <w:p w:rsidR="00E21BD6" w:rsidRDefault="00B14299" w:rsidP="005068C0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</w:t>
      </w:r>
      <w:r w:rsidR="00E53F8B">
        <w:rPr>
          <w:rFonts w:hint="cs"/>
          <w:b/>
          <w:bCs/>
          <w:sz w:val="32"/>
          <w:szCs w:val="32"/>
          <w:u w:val="single"/>
          <w:rtl/>
        </w:rPr>
        <w:t>لمشاركة في المؤتمرات والندوات</w:t>
      </w:r>
      <w:r w:rsidR="00BE0DDD">
        <w:rPr>
          <w:rFonts w:hint="cs"/>
          <w:b/>
          <w:bCs/>
          <w:sz w:val="32"/>
          <w:szCs w:val="32"/>
          <w:u w:val="single"/>
          <w:rtl/>
        </w:rPr>
        <w:t xml:space="preserve"> العلمية</w:t>
      </w:r>
      <w:r w:rsidR="00E53F8B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a5"/>
        <w:bidiVisual/>
        <w:tblW w:w="9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9"/>
        <w:gridCol w:w="4111"/>
        <w:gridCol w:w="1135"/>
      </w:tblGrid>
      <w:tr w:rsidR="00FD4327" w:rsidTr="00F24E4F">
        <w:trPr>
          <w:tblHeader/>
        </w:trPr>
        <w:tc>
          <w:tcPr>
            <w:tcW w:w="40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27" w:rsidRPr="00A64870" w:rsidRDefault="00FD4327" w:rsidP="00E53F8B">
            <w:pPr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اسم المؤتمر والجهة المنظومة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4327" w:rsidRPr="00A64870" w:rsidRDefault="00FD4327" w:rsidP="00500A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مكان وتاريخ انعقاده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4327" w:rsidRPr="00A64870" w:rsidRDefault="00FD4327" w:rsidP="00E53F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مدة المشاركة</w:t>
            </w:r>
          </w:p>
        </w:tc>
      </w:tr>
      <w:tr w:rsidR="00FD4327" w:rsidTr="00F24E4F">
        <w:trPr>
          <w:trHeight w:val="1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327" w:rsidRPr="00B42EF4" w:rsidRDefault="00E4207C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الدولي الأول بجامعة حفر الباطن، المملكة العربية السعودية بعنوان "علن النفس الرياضي التطبيقي" الواقع والطموح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D4327" w:rsidRPr="00B42EF4" w:rsidRDefault="00E4207C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جامعة حفر الباطن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–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المملكة العربية السعودية، من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4/ 12/ 2019 إلى 5/ 12/ 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Pr="00B42EF4" w:rsidRDefault="00E4207C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rPr>
          <w:trHeight w:val="1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المشاركة في حضور المؤتمر العلمي الحادي والعشرون للجمعية المصرية للتربية العلمية بعنوان "التربية العلمية وجوده </w:t>
            </w:r>
            <w:r w:rsidR="00A22F99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الحياة"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دار الضيافة- جامعة عين شمس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من 21/7/2019- إلى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22/ 7/ 2019</w:t>
            </w:r>
          </w:p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rPr>
          <w:trHeight w:val="87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العشرون للجمعية المصرية للتربية العلمية بعنوان "الثقافة البيئية والعلمية آفاق – تحديات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دار الضيافة- جامعة عين شمس</w:t>
            </w:r>
            <w:r w:rsidR="00CD68BE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D68BE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25/ 7/ 2018- إلى</w:t>
            </w:r>
            <w:r w:rsidR="00CD68BE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D68BE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26/ 7/ 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التاسع عشر للجمعية المصرية للتربية العلمية بعنوان "التربية العلمية والتنمية المستدامة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دار الضيافة – جامعة عين شمس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من 23/ 7/ 2017- إلى 24/ 7/ 2017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الدولي الثالث لكلية التربية جامعة 6 أكتوبر بالتعاون مع رابطة التربويين العرب والأكاديمية المهنية للمعلمين بعنوان "المستقبل إعداد المعلم وتنميته في الوطن العربي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6 اكتوب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ر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23/ 4/ 2017- إلى 24/ 4/ 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المشاركة في حضور ندوة نظمتها كلية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السياحة والفنادق بعنوان" معامل التأثير العربي، الحماية القانونية للملكية الفكرية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"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جامعة المنصورة</w:t>
            </w:r>
            <w:r w:rsidR="0045766E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5766E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17/5/2017</w:t>
            </w:r>
          </w:p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يوم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 xml:space="preserve">المشاركة في حضور لقاء بكلية التربية جامعة المنصورة بعنوان "اللقاء الدوري لتفعيل التواصل بين كلية التربية </w:t>
            </w:r>
            <w:proofErr w:type="spellStart"/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وخريجيها</w:t>
            </w:r>
            <w:proofErr w:type="spellEnd"/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"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المنصورة</w:t>
            </w:r>
          </w:p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12/04/2017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الدولي الأول لكلية التربية جامعة الزقازيق بعنوان "الفاعلية التعليمية لكليات التربية في الوطن العربي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"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الزقازيق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29/ 1/ 2017- إلى 30/ 1/ 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الخامس والعشرين (الدولي الرابع) للجمعية المصرية للمناهج وطرق التدريس بعنوان "نحو تغيير جذري في رؤى واستراتيجيات تطوير مناهج التعليم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دار الضيافة- جامعة عين شمس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3/ 8/ 2016- إلى 4/ 8/ 2016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الثامن عشر للجمعية المصرية للتربية العلمية بعنوان "مناهج العلوم بين المصرية والمعاصرة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دار الضيافة- جامعة عين شمس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24/ 7/ 2016- إلى 25/ 7/ 2016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الحادي عشر للجمعية العربية لتكنولوجيات التربية وكلية الدراسات العليا للتربية جامعة القاهرة بعنوان" تكنولوجيا التربية والتحديات العالمية للتعليم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الدراسات العليا- جامعة القاهرة</w:t>
            </w:r>
          </w:p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19/ 7/ 2016- إلى 20/ 7/ 2016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السابع لكلية التربية جامعة بنها بعنوان" دمج وتمكين الاشخاص ذوى الاحتياجات الخاصة في التعليم والمجتمع: الممارسات- والتحديات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بنها</w:t>
            </w:r>
          </w:p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10/ 7/ 2016- إلى 11/ 7/ 2016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المشاركة في حضور المؤتمر العلمي الدولي الأول بكلية العلوم التربوية بالجامعة الأردنية بالمشاركة مع كلية العلوم التربوية بجامعة الزرقاء بعنوان "مؤتمر التعليم العالي في الوطن العربي: نحو التنافسية العالمية،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الجامعة الأردنية" في الأردن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كلية العلوم التربوية بالجامعة الأردنية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11/ 5/ 2016 إلى 12/ 5/  2016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المشاركة في حضور المؤتمر العلمي الخامس والدولي الثالث لكلية التربية جامعة بورسعيد بعنوان" المدرسة المصرية في القرن الحادي والعشرين في ضوء الاتجاهات العالمية للتعليم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التربية- جامعة بورسعيد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16/4/2016- 17/4/2016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السنوي للكلية (العربي الحادي عشر- الدولي الثامن) كلية التربية النوعية، جامعة المنصورة بعنوان "التعليم العالي النوعي في مصر والوطن العربي التحديات والتطوير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النوعية- جامعة المنصورة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من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1/04/2016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إلي 14/04/2016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الدولي الثالث بكلية التربية النوعية جامعة طنطا بعنوان" البحوث النوعية في ضوء آفاق التطوير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النوعية- جامعة طنطا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6/4/2016- 7/4/2016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السنوي الرابع (الدولي الثاني) للجمعية المصرية للكمبيوتر التعليمي بعنوان" تكنولوجيا التعليم والتدريب وحتمية الجودة تحديات- حلول- مبادرات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التربية- جامعة عين شمس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30/ 3/ 2016 إلى 31/ 3/ 2016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الأول للجمعية المصرية للقياس والتقويم بعنوان "شبكات التواصل الاجتماعي والأسرة والمجتمع (الواقع والتحديات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بنها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19/12/2015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اللقاءات التعريفية لوحدة ضمان الجودة  بكلية التربية جامعة المنصورة بعنوان "اللقاءات التعريفية بمعايير اعتماد مؤسسات التعليم العالي الجزء الثالث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المنصورة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17/12/2015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المشاركة في حضور اللقاءات التعريفية لوحدة ضمان الجودة  بكلية التربية جامعة المنصورة بعنوان "اللقاءات التعريفية بمعايير اعتماد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مؤسسات التعليم العالي الجزء الثاني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كلية التربية – جامعة المنصورة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30/11/2015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المشاركة في حضور اللقاءات التعريفية لوحدة ضمان الجودة  بكلية التربية جامعة المنصورة</w:t>
            </w:r>
            <w:r w:rsidR="00CD68BE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بعنوان "اللقاءات التعريفية بمعايير اعتماد مؤسسات التعليم العالي الجزء الأول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"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المنصورة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23/11/2015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السنوي الثامن عشر بكلية التربية جامعة حلوان بعنوان التربية ودعم الشخصية المصرية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"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حلوان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18/11/ 2015 إلى  19/11/2015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لقاء بكلية التربية جامعة المنصورة بعنوان "واقع الكلية والجودة والرؤية المستقبلية لإدارة الجودة بالكلية وتأهيل الكلية للاعتماد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التربية- جامعة المنصورة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5/10/2015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الرابع والعشرين (الدولي الثالث) للجمعية المصرية للمناهج وطرق التدريس بعنوان "برامج إعداد المعلمين في الجامعات من أجل التميز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"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دار الضيافة- جامعة عين شمس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 12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/08/2015 إلى 13/08/2015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السابع عشر للجمعية المصرية للتربية العلمية بعنوان" التربية العلمية وتحديات الثورة التكنولوجية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"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دار الضيافة- جامعة عين شمس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10/08/2015 إلى 11/08/2015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الأول للقياس والتقويم بجامعة الزقازيق بعنوان "التقويم الإلكتروني في المؤسسات التعليمية"(الواقع- الفرص والتحديات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506B" w:rsidRPr="00B42EF4" w:rsidRDefault="001D506B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الزقازيق</w:t>
            </w:r>
          </w:p>
          <w:p w:rsidR="001D4FF1" w:rsidRPr="00B42EF4" w:rsidRDefault="001D506B" w:rsidP="00F24E4F">
            <w:pPr>
              <w:pStyle w:val="a7"/>
              <w:jc w:val="center"/>
              <w:rPr>
                <w:rFonts w:ascii="Simplified Arabic" w:eastAsiaTheme="minorHAnsi" w:hAnsi="Simplified Arabic" w:cs="Simplified Arabic"/>
                <w:b/>
                <w:bCs/>
                <w:color w:val="auto"/>
                <w:spacing w:val="0"/>
                <w:kern w:val="0"/>
                <w:sz w:val="26"/>
                <w:szCs w:val="26"/>
                <w:rtl/>
              </w:rPr>
            </w:pPr>
            <w:r w:rsidRPr="00B42EF4">
              <w:rPr>
                <w:rFonts w:ascii="Simplified Arabic" w:eastAsiaTheme="minorHAnsi" w:hAnsi="Simplified Arabic" w:cs="Simplified Arabic"/>
                <w:b/>
                <w:bCs/>
                <w:color w:val="auto"/>
                <w:spacing w:val="0"/>
                <w:kern w:val="0"/>
                <w:sz w:val="26"/>
                <w:szCs w:val="26"/>
                <w:rtl/>
              </w:rPr>
              <w:t>من 6/06/2015 إلى 7/06/2015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الدولي الثاني  كلية التربية النوعية جامعة طنطا بعنوان "الدراسات النوعية ودورها في بناء مصر جديدة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النوعية جامعة طنطا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1/04/2015 إلى 2/04/2015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المشاركة في حضور المؤتمر العلمي الثالث والعشرين (الدولي الثاني)، للجمعية المصرية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للمناهج وطرق التدريس بعنوان "تطوير المناهج: رؤى وتوجهات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"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دار الضيافة- جامعة عين شمس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13/08/2014 إل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ى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14/08/2014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المشاركة في حضور المؤتمر العلمي السادس عشر للجمعية المصرية للتربية العلمية بعنوان "لتربية العلمية: موجهات للتميز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"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دار الضيافة- جامعة عين شمس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09/08/2014 إل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ى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10/08/2014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الدولي العاشر  الجمعية العربية لتكنولوجيا التربية بعنوان "أفاق في تكنولوجيا التربية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"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دار الضيافة- جامعة عين شمس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06/07/2014 إلي 07/07/2014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المشاركة في حضور المؤتمر العلمي السنوي(السابع عشر) بكلية التربية جامعة حلوان بعنوان" استراتيجيات تمكين المعلمين والمتعلمين العرب من </w:t>
            </w:r>
            <w:proofErr w:type="spellStart"/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جدارات</w:t>
            </w:r>
            <w:proofErr w:type="spellEnd"/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مجتمع المعرفة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التربية- جامعة حلوان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25/06/2014 إل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ى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2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6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/06/2014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بورقة عمل في المؤتمر السنوي للكلية (العربي التاسع - الدولي السادس) التربية النوعية ، جامعة المنصورة بعنوان "التعليم النوعي وتنمية الإبداع في مصر والعالم العربي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النوعية- جامعة المنصورة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7/05/2014 إلي 8/05/2014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بورقة عمل في المؤتمر الدولي الثاني بكلية التربية بالإسماعلية، جامعة قناة السويس بعنوان" التربية والأمن النفسي والاجتماعي بين الواقع والمأمول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جامعة السويس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12/02/2014 إل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ى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13/02/2014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العلمي العربي السادس بكلية التربية، جامعة بنها بعنوان "التعليم وآفاق ما بعد ثورات الربيع العربي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- جامعة بنها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01/07/2013 إل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ى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02/07/2013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المؤتمر السنوي للكلية (العربي - الدولي الخامس) كلية التربية النوعية، جامعة المنصورة بعنوان "استشراف مستقبل التعليم في مصر والوطن العربي رؤى واستراتيجيات ما بعد الربيع العربي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 النوعية- جامعة المنصورة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10/04/2013 إل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ى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11/04/2013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يومان</w:t>
            </w:r>
          </w:p>
        </w:tc>
      </w:tr>
      <w:tr w:rsidR="001D4FF1" w:rsidTr="00F24E4F">
        <w:tc>
          <w:tcPr>
            <w:tcW w:w="4019" w:type="dxa"/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المشاركة في حضور المؤتمر العلمي الدولي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الأول بكلية التربية جامعة المنصورة بعنوان" رؤية استشرافية لمستقبل التعليم في مصر والعالم العربي في ضوء التغيرات المجتمعية المعاصرة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كلية التربية جامعة المنصورة</w:t>
            </w:r>
          </w:p>
          <w:p w:rsidR="001D4FF1" w:rsidRPr="00B42EF4" w:rsidRDefault="001D4FF1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من 20/02/2013 إل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ى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21/02/2013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1D4FF1" w:rsidRPr="00B42EF4" w:rsidRDefault="001D4FF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يومان</w:t>
            </w:r>
          </w:p>
        </w:tc>
      </w:tr>
    </w:tbl>
    <w:p w:rsidR="00E21BD6" w:rsidRDefault="00465526" w:rsidP="00465526">
      <w:pPr>
        <w:tabs>
          <w:tab w:val="left" w:pos="356"/>
        </w:tabs>
        <w:rPr>
          <w:b/>
          <w:bCs/>
          <w:sz w:val="32"/>
          <w:szCs w:val="32"/>
          <w:u w:val="single"/>
          <w:rtl/>
        </w:rPr>
      </w:pPr>
      <w:r>
        <w:rPr>
          <w:rtl/>
        </w:rPr>
        <w:lastRenderedPageBreak/>
        <w:tab/>
      </w:r>
      <w:r w:rsidR="00E53F8B">
        <w:rPr>
          <w:rFonts w:hint="cs"/>
          <w:b/>
          <w:bCs/>
          <w:sz w:val="32"/>
          <w:szCs w:val="32"/>
          <w:u w:val="single"/>
          <w:rtl/>
        </w:rPr>
        <w:t xml:space="preserve">الدورات التدريبية </w:t>
      </w:r>
      <w:r w:rsidR="00EE2389">
        <w:rPr>
          <w:rFonts w:hint="cs"/>
          <w:b/>
          <w:bCs/>
          <w:sz w:val="32"/>
          <w:szCs w:val="32"/>
          <w:u w:val="single"/>
          <w:rtl/>
        </w:rPr>
        <w:t>وورش العمل</w:t>
      </w:r>
    </w:p>
    <w:tbl>
      <w:tblPr>
        <w:tblStyle w:val="a5"/>
        <w:bidiVisual/>
        <w:tblW w:w="9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9"/>
        <w:gridCol w:w="3119"/>
        <w:gridCol w:w="2127"/>
      </w:tblGrid>
      <w:tr w:rsidR="00EE2389" w:rsidTr="00F24E4F">
        <w:trPr>
          <w:tblHeader/>
        </w:trPr>
        <w:tc>
          <w:tcPr>
            <w:tcW w:w="40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2389" w:rsidRPr="00A64870" w:rsidRDefault="00EE2389" w:rsidP="00EE23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اسم الدورة أو الورشة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2389" w:rsidRPr="00A64870" w:rsidRDefault="00EE2389" w:rsidP="00EE23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الجهة المنظمة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2389" w:rsidRPr="00A64870" w:rsidRDefault="00EE2389" w:rsidP="00EE23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6514C8" w:rsidRPr="00B42EF4" w:rsidTr="00F24E4F">
        <w:trPr>
          <w:trHeight w:val="120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6514C8" w:rsidRPr="00B42EF4" w:rsidRDefault="006514C8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المشاركة في حضور ورشة عمل  بعنوان </w:t>
            </w:r>
            <w:r w:rsidR="00251889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تفسير درجات الطلاب إحصائيا</w:t>
            </w:r>
            <w:r w:rsidR="00251889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14C8" w:rsidRPr="00B42EF4" w:rsidRDefault="006514C8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حفر الباطن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C8" w:rsidRPr="00B42EF4" w:rsidRDefault="006514C8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3/ 4/ 2018</w:t>
            </w:r>
          </w:p>
        </w:tc>
      </w:tr>
      <w:tr w:rsidR="006514C8" w:rsidRPr="00B42EF4" w:rsidTr="00F24E4F">
        <w:trPr>
          <w:trHeight w:val="134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6514C8" w:rsidRPr="00B42EF4" w:rsidRDefault="006514C8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 بعنوان كيفية استخدام أعضاء هيئة التدريس لبرنامج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The Blackboard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14C8" w:rsidRPr="00B42EF4" w:rsidRDefault="006514C8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وحدة التطوير الجامعي بكلية التربية الأقسام الأدبية- جامعة حفر الباطن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C8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14/ 2/ 2018</w:t>
            </w:r>
          </w:p>
        </w:tc>
      </w:tr>
      <w:tr w:rsidR="004001B1" w:rsidRPr="00B42EF4" w:rsidTr="00F24E4F">
        <w:trPr>
          <w:trHeight w:val="134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  بعنوان أفكار إبداعية في التدريس</w:t>
            </w:r>
            <w:r w:rsidR="00AF51B8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"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حفر الباطن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23/ 1/ 2018</w:t>
            </w:r>
          </w:p>
        </w:tc>
      </w:tr>
      <w:tr w:rsidR="004001B1" w:rsidRPr="00B42EF4" w:rsidTr="00F24E4F">
        <w:trPr>
          <w:trHeight w:val="135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المشاركة في حضور ورشة عمل  بعنوان </w:t>
            </w:r>
            <w:r w:rsidR="000B7861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 </w:t>
            </w:r>
            <w:r w:rsidR="000B7861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بالغرفة الصفية</w:t>
            </w:r>
            <w:r w:rsidR="008909F5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="000B7861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KAGAN</w:t>
            </w:r>
            <w:r w:rsidR="000B7861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="008909F5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="000B7861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تراكيب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حفر الباطن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29/ 11/ 2017</w:t>
            </w:r>
          </w:p>
        </w:tc>
      </w:tr>
      <w:tr w:rsidR="004001B1" w:rsidRPr="00B42EF4" w:rsidTr="00F24E4F">
        <w:trPr>
          <w:trHeight w:val="150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محاضرة  بعنوان" كيف تدير اجتماعات فاعلة</w:t>
            </w:r>
            <w:r w:rsidR="000C5920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حفر الباطن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7/ 11/ 2017</w:t>
            </w:r>
          </w:p>
        </w:tc>
      </w:tr>
      <w:tr w:rsidR="004001B1" w:rsidRPr="00B42EF4" w:rsidTr="00F24E4F">
        <w:trPr>
          <w:trHeight w:val="330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 بعنوان "مأزق التعليم قبل الجامعي</w:t>
            </w:r>
            <w:r w:rsidR="00250F72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جامعة المنصورة</w:t>
            </w:r>
          </w:p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25/ 7/ 2017</w:t>
            </w:r>
          </w:p>
        </w:tc>
      </w:tr>
      <w:tr w:rsidR="00DC1290" w:rsidRPr="00B42EF4" w:rsidTr="00F24E4F">
        <w:trPr>
          <w:trHeight w:val="120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 بكلية التربية جامعة المنصورة بعنوان "نشر ثقافة الجودة</w:t>
            </w:r>
            <w:r w:rsidR="00343D2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المنصورة</w:t>
            </w:r>
          </w:p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27/0</w:t>
            </w:r>
            <w:r w:rsidR="00637BB6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3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/2017</w:t>
            </w:r>
          </w:p>
        </w:tc>
      </w:tr>
      <w:tr w:rsidR="00DC1290" w:rsidRPr="00B42EF4" w:rsidTr="00F24E4F">
        <w:trPr>
          <w:trHeight w:val="120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 بكلية التربية جامعة المنصورة بعنوان "أخلاقيات البحث العلمي</w:t>
            </w:r>
            <w:r w:rsidR="004B7122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المنصورة</w:t>
            </w:r>
          </w:p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27/0</w:t>
            </w:r>
            <w:r w:rsidR="00637BB6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/2017</w:t>
            </w:r>
          </w:p>
        </w:tc>
      </w:tr>
      <w:tr w:rsidR="00DC1290" w:rsidRPr="00B42EF4" w:rsidTr="00F24E4F">
        <w:trPr>
          <w:trHeight w:val="134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 بكلية التربية جامعة المنصورة بعنوان "اللقاء الدوري لكلية التربية مع قيادات التربية والتعليم بالدقهلية</w:t>
            </w:r>
            <w:r w:rsidR="004B7122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المنصورة</w:t>
            </w:r>
          </w:p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1290" w:rsidRPr="00B42EF4" w:rsidRDefault="00DC1290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12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/03/2017</w:t>
            </w:r>
          </w:p>
        </w:tc>
      </w:tr>
      <w:tr w:rsidR="004001B1" w:rsidRPr="00B42EF4" w:rsidTr="00F24E4F">
        <w:trPr>
          <w:trHeight w:val="390"/>
        </w:trPr>
        <w:tc>
          <w:tcPr>
            <w:tcW w:w="4019" w:type="dxa"/>
            <w:tcBorders>
              <w:top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اعداد كوادر مدربين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(TOT)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بعنوان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الاكاديمية المهنية للمعلمين فرع دمياط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20/2/2017 إلى 23/2/2017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lastRenderedPageBreak/>
              <w:t xml:space="preserve">Statistical Analysis Using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SPSS</w:t>
            </w:r>
            <w:r w:rsidR="00F93372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="00F93372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من19/06/2016إلي20/06/2016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مهارات التحليل الإحصائي</w:t>
            </w:r>
            <w:r w:rsidR="001835C8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="001835C8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دورة بعنوان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19/06/2016 إلي20/06/ 2016</w:t>
            </w:r>
          </w:p>
        </w:tc>
      </w:tr>
      <w:tr w:rsidR="004001B1" w:rsidRPr="00B42EF4" w:rsidTr="00F24E4F">
        <w:trPr>
          <w:trHeight w:val="285"/>
        </w:trPr>
        <w:tc>
          <w:tcPr>
            <w:tcW w:w="4019" w:type="dxa"/>
            <w:tcBorders>
              <w:bottom w:val="single" w:sz="4" w:space="0" w:color="auto"/>
            </w:tcBorders>
          </w:tcPr>
          <w:p w:rsidR="004001B1" w:rsidRPr="00B42EF4" w:rsidRDefault="00AB3A2C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1835C8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محركات البحث العلمي وطرق تصنيف الجامعات</w:t>
            </w:r>
            <w:r w:rsidR="001835C8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3 /05/2016 إلي 4/05/2016</w:t>
            </w:r>
          </w:p>
        </w:tc>
      </w:tr>
      <w:tr w:rsidR="00AB3A2C" w:rsidRPr="00B42EF4" w:rsidTr="00F24E4F">
        <w:trPr>
          <w:trHeight w:val="135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AB3A2C" w:rsidRPr="00B42EF4" w:rsidRDefault="00AB3A2C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</w:t>
            </w:r>
            <w:r w:rsidR="001835C8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التعريف بدليل اعتماد مؤسسات التعليم العالي الجديد" في مصر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B3A2C" w:rsidRPr="00B42EF4" w:rsidRDefault="00AB3A2C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المنصورة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3A2C" w:rsidRPr="00B42EF4" w:rsidRDefault="00AB3A2C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9/05/2016</w:t>
            </w:r>
          </w:p>
        </w:tc>
      </w:tr>
      <w:tr w:rsidR="00AB3A2C" w:rsidRPr="00B42EF4" w:rsidTr="00F24E4F">
        <w:trPr>
          <w:trHeight w:val="630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AB3A2C" w:rsidRPr="00B42EF4" w:rsidRDefault="00AB3A2C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</w:t>
            </w:r>
            <w:r w:rsidR="001835C8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بكلية التربية جامعة المنصورة بعنوان "توصيف البرامج والمقررات الدراسية</w:t>
            </w:r>
            <w:r w:rsidR="00645D7D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B3A2C" w:rsidRPr="00B42EF4" w:rsidRDefault="00AB3A2C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المنصورة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3A2C" w:rsidRPr="00B42EF4" w:rsidRDefault="00820E0E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21/03/2016</w:t>
            </w:r>
          </w:p>
        </w:tc>
      </w:tr>
      <w:tr w:rsidR="00820E0E" w:rsidRPr="00B42EF4" w:rsidTr="00F24E4F">
        <w:trPr>
          <w:trHeight w:val="130"/>
        </w:trPr>
        <w:tc>
          <w:tcPr>
            <w:tcW w:w="4019" w:type="dxa"/>
            <w:tcBorders>
              <w:top w:val="single" w:sz="4" w:space="0" w:color="auto"/>
            </w:tcBorders>
          </w:tcPr>
          <w:p w:rsidR="00820E0E" w:rsidRPr="00B42EF4" w:rsidRDefault="00166893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 بعنوان "التخطيط الاستراتيجي لمؤسسات التعليم العالي</w:t>
            </w:r>
            <w:r w:rsidR="001835C8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="00820E0E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20E0E" w:rsidRPr="00B42EF4" w:rsidRDefault="00166893" w:rsidP="00820E0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المنصورة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20E0E" w:rsidRPr="00B42EF4" w:rsidRDefault="00166893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12/ 10/ 2015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8D659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1835C8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الادارة الجامعي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ة</w:t>
            </w:r>
            <w:r w:rsidR="001835C8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9/08/2015 إلي 10/08/201</w:t>
            </w:r>
            <w:r w:rsidR="007270BC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5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rPr>
          <w:trHeight w:val="375"/>
        </w:trPr>
        <w:tc>
          <w:tcPr>
            <w:tcW w:w="4019" w:type="dxa"/>
            <w:tcBorders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187E80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التخطيط الاستراتيجي</w:t>
            </w:r>
            <w:r w:rsidR="00187E80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</w:t>
            </w:r>
            <w:r w:rsidR="00166893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66893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بجامعة المنصورة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23/06/2015 إلي 24</w:t>
            </w:r>
            <w:r w:rsidR="00166893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/ 6/ 2015</w:t>
            </w:r>
          </w:p>
        </w:tc>
      </w:tr>
      <w:tr w:rsidR="00166893" w:rsidRPr="00B42EF4" w:rsidTr="00F24E4F">
        <w:trPr>
          <w:trHeight w:val="120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166893" w:rsidRPr="00B42EF4" w:rsidRDefault="00166893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 بعنوان" خرائط المنهج وتوصيف البرامج والمقررات الدراسية</w:t>
            </w:r>
            <w:r w:rsidR="00187E80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66893" w:rsidRPr="00B42EF4" w:rsidRDefault="00166893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المنصورة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66893" w:rsidRPr="00B42EF4" w:rsidRDefault="00166893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24/03/2014</w:t>
            </w:r>
          </w:p>
        </w:tc>
      </w:tr>
      <w:tr w:rsidR="00166893" w:rsidRPr="00B42EF4" w:rsidTr="00F24E4F">
        <w:trPr>
          <w:trHeight w:val="134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166893" w:rsidRPr="00B42EF4" w:rsidRDefault="00166893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 بعنوان" البيانات الاكاديمية لأعضاء هيئة التدريس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66893" w:rsidRPr="00B42EF4" w:rsidRDefault="00166893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 – جامعة المنصورة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66893" w:rsidRPr="00B42EF4" w:rsidRDefault="00166893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17/03/2014</w:t>
            </w:r>
          </w:p>
        </w:tc>
      </w:tr>
      <w:tr w:rsidR="004001B1" w:rsidRPr="00B42EF4" w:rsidTr="00F24E4F">
        <w:tc>
          <w:tcPr>
            <w:tcW w:w="4019" w:type="dxa"/>
            <w:tcBorders>
              <w:top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إدارة الفريق البحثي</w:t>
            </w:r>
            <w:r w:rsidR="00187E80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21/07/2013 إلي 22/07/2013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نظام الساعات المعتمدة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16/06/2013 إلي 17/68/2013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المراجعة الخارجية - تعليم عالي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الهيئة القومية لضمان جودة التعليم والاعتماد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18/12/2013 إلي 19/12/2013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نواتج التعلم وخرائط المنهج - تعليم عالي -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الهيئة القومية لضمان جودة التعليم والاعتماد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16/12/2013 إلي 17/12/2013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التقويم الذاتي لمؤسسات التعليم العالي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الهيئة القومية لضمان جودة التعليم والاعتماد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14/12/2013 إلي 15/12/2013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="003A3FCB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   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لغة الإشارة 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الصحة النفسية- كلية التربية 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17/08/2013 إلي 24/08/2013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="003A3FCB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إدارة الفريق البحثي 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21/07/2013 إلي 22/07/2013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="003A3FCB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نظام الساعات المعتمدة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16/06/2013 إلي 17/06/2013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دورة المراجعة الخارجية - تعليم قبل جامعي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الهيئة القومية لضمان جودة التعليم والاعتماد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12/02/2012 إلي 16/02/2012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="003A3FCB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دورة نواتج التعلم وخرائط المنهج - تعليم قبل الجامعي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الهيئة القومية لضمان جودة التعليم والاعتماد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05/02/2012 إلي 09/02/2012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="003A3FCB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دورة التقويم الذاتي وخطط التحسين - مؤسسات التعليم قبل الجامعي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الهيئة القومية لضمان جودة التعليم والاعتماد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28/01/2012 إلي 1/02/2012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="003A3FCB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الجوانب المالية والقانونية في الأعمال الجامعية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04/04/2010 إلي 07/04/2010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مشروعات البحوث التنافسية المحلية والعالمية 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14/02/2010 إلي 16/02/2010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="003A3FCB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إدارة الوقت والاجتماعات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15/11/2009 إلي 17/11/2009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الرخصة الدولية في الحاسب الآلي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الحساب العلمي – 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11/08/2009 إلي 9/06/2010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سلوكيات المهنة 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19/07/2009 إلي 21/07/2009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="003A3FCB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أخلاقيات البحث العلمي</w:t>
            </w:r>
            <w:r w:rsidR="003A3FCB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28/06/2009 إلي 30/06/2009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برنامج إعداد المعلم الجامعي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09/05/2009 إلي 19/05/2009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8D659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lastRenderedPageBreak/>
              <w:t xml:space="preserve">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العرض الفعال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01/03/2009 إلي 03/03/2009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9C60CF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="009C60CF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دورة البحث في قواعد البيانات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05/03/2007 إلي 05/03/2007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rPr>
          <w:trHeight w:val="360"/>
        </w:trPr>
        <w:tc>
          <w:tcPr>
            <w:tcW w:w="4019" w:type="dxa"/>
            <w:tcBorders>
              <w:bottom w:val="single" w:sz="4" w:space="0" w:color="auto"/>
            </w:tcBorders>
          </w:tcPr>
          <w:p w:rsidR="004001B1" w:rsidRPr="00B42EF4" w:rsidRDefault="004001B1" w:rsidP="008D659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 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مهارات التفكير 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</w:t>
            </w:r>
            <w:r w:rsidR="00C25E4C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25E4C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بجامعة المنصورة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21/05/2006 إلي 23</w:t>
            </w:r>
            <w:r w:rsidR="00C25E4C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/ 5/ 2006</w:t>
            </w:r>
          </w:p>
        </w:tc>
      </w:tr>
      <w:tr w:rsidR="00C25E4C" w:rsidRPr="00B42EF4" w:rsidTr="00F24E4F">
        <w:trPr>
          <w:trHeight w:val="135"/>
        </w:trPr>
        <w:tc>
          <w:tcPr>
            <w:tcW w:w="4019" w:type="dxa"/>
            <w:tcBorders>
              <w:top w:val="single" w:sz="4" w:space="0" w:color="auto"/>
            </w:tcBorders>
          </w:tcPr>
          <w:p w:rsidR="00C25E4C" w:rsidRPr="00B42EF4" w:rsidRDefault="00C25E4C" w:rsidP="008D659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المشاركة في حضور ورشة عمل بكلية التربية جامعة المنصورة بعنوان "مفاهيم الجودة والاعتماد – رؤية ورسالة الكلية- دور الهيئة المعاونة لأعضاء هيئة التدريس في ظل الجودة والاعتماد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25E4C" w:rsidRPr="00B42EF4" w:rsidRDefault="00C25E4C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كلية التربية- جامعة المنصورة</w:t>
            </w:r>
          </w:p>
          <w:p w:rsidR="00C25E4C" w:rsidRPr="00B42EF4" w:rsidRDefault="00C25E4C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25E4C" w:rsidRPr="00B42EF4" w:rsidRDefault="00C25E4C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14/ 5/ 2006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8D659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="009C60CF"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اللغة الانجليزية 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02/05/2006 إلي 11/05/2006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8D659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التدريس الفعال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09/04/2006 إلي 13/04/2006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8D659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بعنوان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أساليب البحث العلمي </w:t>
            </w:r>
            <w:r w:rsidR="009C60C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تطوير الأداء الجامعي بجامعة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12/03/2006 إلي 15/03/2006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8D659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دورة لغة إنجليزية، مستوى متقدم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A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الخدمة العامة بكلية التربية جامعة المنصورة</w:t>
            </w:r>
          </w:p>
        </w:tc>
        <w:tc>
          <w:tcPr>
            <w:tcW w:w="2127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20/12/2005 إلي 21/02/2005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01B1" w:rsidRPr="00B42EF4" w:rsidTr="00F24E4F">
        <w:tc>
          <w:tcPr>
            <w:tcW w:w="4019" w:type="dxa"/>
          </w:tcPr>
          <w:p w:rsidR="004001B1" w:rsidRPr="00B42EF4" w:rsidRDefault="004001B1" w:rsidP="008D659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دورة التدريب التأهيلي في مجال تكنولوجيا المعلومات في المجالات التالية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: Introduction- Windows- Excel- Access- Power Point- Internet - </w:t>
            </w:r>
          </w:p>
        </w:tc>
        <w:tc>
          <w:tcPr>
            <w:tcW w:w="3119" w:type="dxa"/>
          </w:tcPr>
          <w:p w:rsidR="004001B1" w:rsidRPr="00B42EF4" w:rsidRDefault="004001B1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مركز الحساب العلمي- جامعة المنصورة</w:t>
            </w:r>
          </w:p>
        </w:tc>
        <w:tc>
          <w:tcPr>
            <w:tcW w:w="2127" w:type="dxa"/>
          </w:tcPr>
          <w:p w:rsidR="004001B1" w:rsidRPr="00B42EF4" w:rsidRDefault="004001B1" w:rsidP="00DD5FD9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 12/05/2001 إلي 5/07/2001</w:t>
            </w:r>
          </w:p>
        </w:tc>
      </w:tr>
    </w:tbl>
    <w:p w:rsidR="00C353A1" w:rsidRDefault="00C353A1" w:rsidP="00B42EF4">
      <w:pPr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E21BD6" w:rsidRDefault="00521A6F" w:rsidP="005068C0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الأبحاث العلمية والمنشورات </w:t>
      </w:r>
    </w:p>
    <w:tbl>
      <w:tblPr>
        <w:tblStyle w:val="a5"/>
        <w:bidiVisual/>
        <w:tblW w:w="9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77"/>
        <w:gridCol w:w="4252"/>
        <w:gridCol w:w="2694"/>
      </w:tblGrid>
      <w:tr w:rsidR="00507B1B" w:rsidTr="00F24E4F">
        <w:trPr>
          <w:tblHeader/>
        </w:trPr>
        <w:tc>
          <w:tcPr>
            <w:tcW w:w="2177" w:type="dxa"/>
            <w:shd w:val="clear" w:color="auto" w:fill="D9D9D9" w:themeFill="background1" w:themeFillShade="D9"/>
          </w:tcPr>
          <w:p w:rsidR="00507B1B" w:rsidRPr="00A64870" w:rsidRDefault="00507B1B" w:rsidP="00507B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07B1B" w:rsidRPr="00A64870" w:rsidRDefault="00507B1B" w:rsidP="00507B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07B1B" w:rsidRPr="00A64870" w:rsidRDefault="00507B1B" w:rsidP="00507B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الناشر وتاريخ النشر</w:t>
            </w:r>
          </w:p>
        </w:tc>
      </w:tr>
      <w:tr w:rsidR="00877147" w:rsidTr="00F24E4F">
        <w:tc>
          <w:tcPr>
            <w:tcW w:w="2177" w:type="dxa"/>
          </w:tcPr>
          <w:p w:rsidR="00877147" w:rsidRPr="00B42EF4" w:rsidRDefault="00877147" w:rsidP="005068C0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شرين السيد إبراهيم،  أماني كمال عثمان</w:t>
            </w:r>
          </w:p>
        </w:tc>
        <w:tc>
          <w:tcPr>
            <w:tcW w:w="4252" w:type="dxa"/>
          </w:tcPr>
          <w:p w:rsidR="00877147" w:rsidRPr="00B42EF4" w:rsidRDefault="00877147" w:rsidP="00CA28FD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برنامج تعليمي  قائم على التعلم الذاتي باستخدام نظام </w:t>
            </w:r>
            <w:proofErr w:type="spellStart"/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المودل</w:t>
            </w:r>
            <w:proofErr w:type="spellEnd"/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Moodle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لتنمية المعرفة بتقنية </w:t>
            </w:r>
            <w:proofErr w:type="spellStart"/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الهولوجرام</w:t>
            </w:r>
            <w:proofErr w:type="spellEnd"/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والاتجاه نحو استخدامها في التدريس لدى الطلاب المعلمين بكلية التربية</w:t>
            </w:r>
            <w:r w:rsidR="00B1554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694" w:type="dxa"/>
          </w:tcPr>
          <w:p w:rsidR="00877147" w:rsidRPr="00B42EF4" w:rsidRDefault="00877147" w:rsidP="005068C0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المجلة التربوية لكلية التربية جامعة سوهاج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 2020</w:t>
            </w:r>
          </w:p>
        </w:tc>
      </w:tr>
      <w:tr w:rsidR="00C64E86" w:rsidTr="00F24E4F">
        <w:tc>
          <w:tcPr>
            <w:tcW w:w="2177" w:type="dxa"/>
          </w:tcPr>
          <w:p w:rsidR="00C64E86" w:rsidRPr="00B42EF4" w:rsidRDefault="004C427C" w:rsidP="005068C0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شرين السيد إبراهيم</w:t>
            </w:r>
          </w:p>
        </w:tc>
        <w:tc>
          <w:tcPr>
            <w:tcW w:w="4252" w:type="dxa"/>
          </w:tcPr>
          <w:p w:rsidR="00C64E86" w:rsidRPr="00B42EF4" w:rsidRDefault="00C64E86" w:rsidP="00CA28FD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امتلاك معلمات العلوم قبل الخدمة بجامعة حفر الباطن للمفاهيم العلمية وأبعاد حب الاستطلاع العلمي (دراسة تقويمية</w:t>
            </w:r>
            <w:r w:rsidR="00CA28FD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)</w:t>
            </w:r>
            <w:r w:rsidR="00B1554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694" w:type="dxa"/>
          </w:tcPr>
          <w:p w:rsidR="00C64E86" w:rsidRPr="00B42EF4" w:rsidRDefault="00AF3923" w:rsidP="005068C0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مجلة التربية كلية التربية، جامعة المنصورة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 2019</w:t>
            </w:r>
          </w:p>
        </w:tc>
      </w:tr>
      <w:tr w:rsidR="004C427C" w:rsidTr="00F24E4F">
        <w:tc>
          <w:tcPr>
            <w:tcW w:w="2177" w:type="dxa"/>
          </w:tcPr>
          <w:p w:rsidR="004C427C" w:rsidRPr="00B42EF4" w:rsidRDefault="004C427C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شرين السيد إبراهيم</w:t>
            </w:r>
          </w:p>
        </w:tc>
        <w:tc>
          <w:tcPr>
            <w:tcW w:w="4252" w:type="dxa"/>
          </w:tcPr>
          <w:p w:rsidR="004C427C" w:rsidRPr="00B42EF4" w:rsidRDefault="004C427C" w:rsidP="00C64E86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فاعلية  استخدام نموذج سوم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(SWOM)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في تحصيل طلاب المرحلة الثانوية في مادة الأحياء وتنمية مهاراتهم في الفهم العميق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C427C" w:rsidRPr="00B42EF4" w:rsidRDefault="004C427C" w:rsidP="00AF392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مجلة التربية كلية التربية، جامعة المنصورة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 2018</w:t>
            </w:r>
          </w:p>
        </w:tc>
      </w:tr>
      <w:tr w:rsidR="004C427C" w:rsidTr="00F24E4F">
        <w:tc>
          <w:tcPr>
            <w:tcW w:w="2177" w:type="dxa"/>
          </w:tcPr>
          <w:p w:rsidR="004C427C" w:rsidRPr="00B42EF4" w:rsidRDefault="004C427C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شرين السيد إبراهيم</w:t>
            </w:r>
          </w:p>
        </w:tc>
        <w:tc>
          <w:tcPr>
            <w:tcW w:w="4252" w:type="dxa"/>
          </w:tcPr>
          <w:p w:rsidR="004C427C" w:rsidRPr="00B42EF4" w:rsidRDefault="004C427C" w:rsidP="00C64E86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فاعلية برنامج تدريبي مقترح في تنمية بعض مهارات البحث العلمي ومتعة التعلم لدى التلاميذ بالمركز الاستكشافي للعلوم والتكنولوجيا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C427C" w:rsidRPr="00B42EF4" w:rsidRDefault="004C427C" w:rsidP="00AF392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مجلة التربية العلمية، الجمعية المصرية للتربية العلمية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 2018</w:t>
            </w:r>
          </w:p>
        </w:tc>
      </w:tr>
      <w:tr w:rsidR="004C427C" w:rsidTr="00F24E4F">
        <w:tc>
          <w:tcPr>
            <w:tcW w:w="2177" w:type="dxa"/>
          </w:tcPr>
          <w:p w:rsidR="004C427C" w:rsidRPr="00B42EF4" w:rsidRDefault="004C427C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شرين السيد إبراهيم</w:t>
            </w:r>
          </w:p>
        </w:tc>
        <w:tc>
          <w:tcPr>
            <w:tcW w:w="4252" w:type="dxa"/>
          </w:tcPr>
          <w:p w:rsidR="004C427C" w:rsidRPr="00B42EF4" w:rsidRDefault="004C427C" w:rsidP="00C64E86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فاعلية نموذج التحليل البنائي في تعديل التصورات البديلة بمادة العلوم وتنمية الاتجاه نحوها لدى التلاميذ المتأخرين دراسياً بالمرحلة الابتدائية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C427C" w:rsidRPr="00B42EF4" w:rsidRDefault="004C427C" w:rsidP="00AF392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مجلة التربية العلمية، الجمعية المصرية للتربية العلمية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 2017</w:t>
            </w:r>
          </w:p>
        </w:tc>
      </w:tr>
      <w:tr w:rsidR="004C427C" w:rsidTr="00F24E4F">
        <w:trPr>
          <w:trHeight w:val="660"/>
        </w:trPr>
        <w:tc>
          <w:tcPr>
            <w:tcW w:w="2177" w:type="dxa"/>
            <w:tcBorders>
              <w:bottom w:val="single" w:sz="4" w:space="0" w:color="auto"/>
            </w:tcBorders>
          </w:tcPr>
          <w:p w:rsidR="004C427C" w:rsidRPr="00B42EF4" w:rsidRDefault="004C427C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شرين السيد إبراهيم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427C" w:rsidRPr="00B42EF4" w:rsidRDefault="004C427C" w:rsidP="00C64E86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برنامج مقترح قائم على أهداف المواطنة البيئية لتنمية المفاهيم والقيم البيئية لدى أطفال ما قبل المدرسة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427C" w:rsidRPr="00B42EF4" w:rsidRDefault="004C427C" w:rsidP="00AF392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مجلة دراسات في المناهج وطرق التدريس، الجمعية المصرية للمناهج وطرق التدريس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 2016</w:t>
            </w:r>
          </w:p>
        </w:tc>
      </w:tr>
      <w:tr w:rsidR="003F2EB5" w:rsidTr="00F24E4F">
        <w:trPr>
          <w:trHeight w:val="120"/>
        </w:trPr>
        <w:tc>
          <w:tcPr>
            <w:tcW w:w="2177" w:type="dxa"/>
            <w:tcBorders>
              <w:top w:val="single" w:sz="4" w:space="0" w:color="auto"/>
            </w:tcBorders>
          </w:tcPr>
          <w:p w:rsidR="003F2EB5" w:rsidRPr="00B42EF4" w:rsidRDefault="00BF6657" w:rsidP="00BF665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شرين السيد إبراهيم- ريهام محمد الغول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F2EB5" w:rsidRPr="00B42EF4" w:rsidRDefault="003F2EB5" w:rsidP="00C64E86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تطوير الدعم التكيفي ببيئة التعلم الالكتروني وأثره في تنمية الكفايات المهنية والتكنولوجية لدى معلمي التلاميذ المعاقين سمعيا واتجاهاتهم نحو البيئة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F2EB5" w:rsidRPr="00B42EF4" w:rsidRDefault="003F2EB5" w:rsidP="00462D1D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مجلة كلية التربية جامعة الازهر 2016</w:t>
            </w:r>
          </w:p>
        </w:tc>
      </w:tr>
      <w:tr w:rsidR="00BF6657" w:rsidTr="00F24E4F">
        <w:tc>
          <w:tcPr>
            <w:tcW w:w="2177" w:type="dxa"/>
          </w:tcPr>
          <w:p w:rsidR="00BF6657" w:rsidRPr="00B42EF4" w:rsidRDefault="00BF665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شرين السيد إبراهيم</w:t>
            </w:r>
          </w:p>
        </w:tc>
        <w:tc>
          <w:tcPr>
            <w:tcW w:w="4252" w:type="dxa"/>
          </w:tcPr>
          <w:p w:rsidR="00BF6657" w:rsidRPr="00B42EF4" w:rsidRDefault="00BF6657" w:rsidP="00C64E86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درجة الاستناد إلى معايير الجودة في أداء أعضاء هيئة التدريس بكليتي التربية والعلوم بجامعة المنصورة كما يراها كل من أعضاء هيئة التدريس والطلبة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BF6657" w:rsidRPr="00B42EF4" w:rsidRDefault="00BF6657" w:rsidP="00AF392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مؤتمر التعليم العالي في الوطن العربي: نحو التنافسية العالمية، الجامعة الأردنية، 11- 12/5/ 2016</w:t>
            </w:r>
          </w:p>
        </w:tc>
      </w:tr>
      <w:tr w:rsidR="00BF6657" w:rsidTr="00F24E4F">
        <w:tc>
          <w:tcPr>
            <w:tcW w:w="2177" w:type="dxa"/>
          </w:tcPr>
          <w:p w:rsidR="00BF6657" w:rsidRPr="00B42EF4" w:rsidRDefault="00BF665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شرين السيد إبراهيم</w:t>
            </w:r>
          </w:p>
        </w:tc>
        <w:tc>
          <w:tcPr>
            <w:tcW w:w="4252" w:type="dxa"/>
          </w:tcPr>
          <w:p w:rsidR="00BF6657" w:rsidRPr="00B42EF4" w:rsidRDefault="00BF6657" w:rsidP="00C64E86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فعالية استراتيجية قائمة على بعض مبادئ نظرية تريز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(TRIZ) </w:t>
            </w:r>
            <w:r w:rsidR="0068050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في تنمية التحصيل ومهارات التفكير التوليدي لدى تلاميذ المرحلة الاعدادية في مادة العلوم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2694" w:type="dxa"/>
          </w:tcPr>
          <w:p w:rsidR="00BF6657" w:rsidRPr="00B42EF4" w:rsidRDefault="00BF6657" w:rsidP="00AF392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مجلة دراسات عربية في التربية وعلم النفس، رابطة التربويين العرب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 2014</w:t>
            </w:r>
          </w:p>
        </w:tc>
      </w:tr>
      <w:tr w:rsidR="00BF6657" w:rsidTr="00F24E4F">
        <w:tc>
          <w:tcPr>
            <w:tcW w:w="2177" w:type="dxa"/>
          </w:tcPr>
          <w:p w:rsidR="00BF6657" w:rsidRPr="00B42EF4" w:rsidRDefault="00BF665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شرين السيد إبراهيم</w:t>
            </w:r>
          </w:p>
        </w:tc>
        <w:tc>
          <w:tcPr>
            <w:tcW w:w="4252" w:type="dxa"/>
          </w:tcPr>
          <w:p w:rsidR="00BF6657" w:rsidRPr="00B42EF4" w:rsidRDefault="00BF6657" w:rsidP="00CA28FD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دور المناهج الدراسية في تنمية مهارات التفكير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الإبداعي لدى بالمؤسسات التعليمية (رؤية مستقبلية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694" w:type="dxa"/>
          </w:tcPr>
          <w:p w:rsidR="00BF6657" w:rsidRPr="00B42EF4" w:rsidRDefault="00BF6657" w:rsidP="00AF392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 xml:space="preserve">المؤتمر العلمي العربي التاسع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الدولي السادس لكلية التربية النوعية جامعة المنصورة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2014</w:t>
            </w:r>
          </w:p>
        </w:tc>
      </w:tr>
      <w:tr w:rsidR="00BF6657" w:rsidTr="00F24E4F">
        <w:tc>
          <w:tcPr>
            <w:tcW w:w="2177" w:type="dxa"/>
          </w:tcPr>
          <w:p w:rsidR="00BF6657" w:rsidRPr="00B42EF4" w:rsidRDefault="00BF665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شرين السيد إبراهيم</w:t>
            </w:r>
          </w:p>
        </w:tc>
        <w:tc>
          <w:tcPr>
            <w:tcW w:w="4252" w:type="dxa"/>
          </w:tcPr>
          <w:p w:rsidR="00BF6657" w:rsidRPr="00B42EF4" w:rsidRDefault="00BF6657" w:rsidP="00C64E86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 مناهج العلوم في تحقيق الأمن النفسي لدى المعاقين عقلياً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BF6657" w:rsidRPr="00B42EF4" w:rsidRDefault="00BF6657" w:rsidP="00F26482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مقدمة للمؤتمر الدولي الثاني لكلية التربية بالإسماعلية - جامعة قناة السويس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 2014</w:t>
            </w:r>
          </w:p>
        </w:tc>
      </w:tr>
      <w:tr w:rsidR="00BF6657" w:rsidTr="00F24E4F">
        <w:tc>
          <w:tcPr>
            <w:tcW w:w="2177" w:type="dxa"/>
          </w:tcPr>
          <w:p w:rsidR="00BF6657" w:rsidRPr="00B42EF4" w:rsidRDefault="00BF665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شرين السيد إبراهيم- ايمان محمد جاد المولى</w:t>
            </w:r>
          </w:p>
        </w:tc>
        <w:tc>
          <w:tcPr>
            <w:tcW w:w="4252" w:type="dxa"/>
          </w:tcPr>
          <w:p w:rsidR="00BF6657" w:rsidRPr="00B42EF4" w:rsidRDefault="00BF6657" w:rsidP="00C64E86">
            <w:pPr>
              <w:tabs>
                <w:tab w:val="right" w:pos="3572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فعالية برنامج إلكتروني قائم على بعض القضايا العلمية المعاصرة في تنمية التنور العلمي التقني لدى طلاب كلية التربية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2694" w:type="dxa"/>
          </w:tcPr>
          <w:p w:rsidR="00BF6657" w:rsidRPr="00B42EF4" w:rsidRDefault="00BF6657" w:rsidP="00AF392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مجلة التربية العلمية، الجمعية المصرية للتربية العلمية</w:t>
            </w:r>
            <w:r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 2014</w:t>
            </w:r>
          </w:p>
        </w:tc>
      </w:tr>
    </w:tbl>
    <w:p w:rsidR="00521A6F" w:rsidRPr="00521A6F" w:rsidRDefault="00521A6F" w:rsidP="00E264A8">
      <w:pPr>
        <w:rPr>
          <w:b/>
          <w:bCs/>
          <w:sz w:val="32"/>
          <w:szCs w:val="32"/>
          <w:u w:val="single"/>
          <w:rtl/>
        </w:rPr>
      </w:pPr>
      <w:r w:rsidRPr="00521A6F">
        <w:rPr>
          <w:rFonts w:hint="cs"/>
          <w:b/>
          <w:bCs/>
          <w:sz w:val="32"/>
          <w:szCs w:val="32"/>
          <w:u w:val="single"/>
          <w:rtl/>
        </w:rPr>
        <w:t xml:space="preserve">العضوية في الهيئات والجمعيات العلمية </w:t>
      </w:r>
    </w:p>
    <w:tbl>
      <w:tblPr>
        <w:tblStyle w:val="a5"/>
        <w:bidiVisual/>
        <w:tblW w:w="8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5"/>
        <w:gridCol w:w="3403"/>
      </w:tblGrid>
      <w:tr w:rsidR="00521A6F" w:rsidTr="00F24E4F">
        <w:tc>
          <w:tcPr>
            <w:tcW w:w="52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1A6F" w:rsidRPr="00521A6F" w:rsidRDefault="00521A6F" w:rsidP="00E264A8">
            <w:pPr>
              <w:rPr>
                <w:b/>
                <w:bCs/>
                <w:sz w:val="28"/>
                <w:szCs w:val="28"/>
                <w:rtl/>
              </w:rPr>
            </w:pPr>
            <w:r w:rsidRPr="00521A6F">
              <w:rPr>
                <w:rFonts w:hint="cs"/>
                <w:b/>
                <w:bCs/>
                <w:sz w:val="28"/>
                <w:szCs w:val="28"/>
                <w:rtl/>
              </w:rPr>
              <w:t>اسم الهيئة والجمعية العلمية المهنية ومكانها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1A6F" w:rsidRPr="00521A6F" w:rsidRDefault="00521A6F" w:rsidP="00F24E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21A6F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FC632C" w:rsidTr="00F24E4F">
        <w:trPr>
          <w:trHeight w:val="255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2C" w:rsidRPr="00F24E4F" w:rsidRDefault="00815FDB" w:rsidP="008B6FA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الجمعية السعودية للعلوم التربوية والنفسية- جامعة الملك سعود- المملكة العربية السعودية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B" w:rsidRPr="00F24E4F" w:rsidRDefault="00815FDB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FC632C" w:rsidRPr="00F24E4F" w:rsidRDefault="00074D2C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 23، 12/ 2019 حتى 23/ 12/</w:t>
            </w:r>
            <w:r w:rsidR="00815FDB"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2024</w:t>
            </w:r>
          </w:p>
        </w:tc>
      </w:tr>
      <w:tr w:rsidR="00815FDB" w:rsidTr="00F24E4F">
        <w:trPr>
          <w:trHeight w:val="825"/>
        </w:trPr>
        <w:tc>
          <w:tcPr>
            <w:tcW w:w="5295" w:type="dxa"/>
            <w:tcBorders>
              <w:top w:val="single" w:sz="4" w:space="0" w:color="auto"/>
            </w:tcBorders>
            <w:vAlign w:val="center"/>
          </w:tcPr>
          <w:p w:rsidR="00815FDB" w:rsidRPr="00F24E4F" w:rsidRDefault="00815FDB" w:rsidP="008B6FA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الجمعي</w:t>
            </w:r>
            <w:r w:rsidRPr="00F24E4F">
              <w:rPr>
                <w:rFonts w:ascii="Simplified Arabic" w:hAnsi="Simplified Arabic" w:cs="Simplified Arabic" w:hint="eastAsia"/>
                <w:b/>
                <w:bCs/>
                <w:sz w:val="26"/>
                <w:szCs w:val="26"/>
                <w:rtl/>
              </w:rPr>
              <w:t>ة</w:t>
            </w: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المصرية للقياس والتقويم،</w:t>
            </w:r>
            <w:r w:rsidRPr="00F24E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كلية التربية – جامعة بنها- مصر</w:t>
            </w:r>
          </w:p>
        </w:tc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815FDB" w:rsidRPr="00F24E4F" w:rsidRDefault="00815FDB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 18/1/2016م حتى الآن.</w:t>
            </w:r>
          </w:p>
        </w:tc>
      </w:tr>
      <w:tr w:rsidR="00FC632C" w:rsidTr="00F24E4F">
        <w:tc>
          <w:tcPr>
            <w:tcW w:w="5295" w:type="dxa"/>
            <w:vAlign w:val="center"/>
          </w:tcPr>
          <w:p w:rsidR="00FC632C" w:rsidRPr="00F24E4F" w:rsidRDefault="00FC632C" w:rsidP="008B6FA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24E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رابطة التربويين العرب</w:t>
            </w: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، مدينة بنها- مصر</w:t>
            </w:r>
          </w:p>
        </w:tc>
        <w:tc>
          <w:tcPr>
            <w:tcW w:w="3403" w:type="dxa"/>
          </w:tcPr>
          <w:p w:rsidR="00FC632C" w:rsidRPr="00F24E4F" w:rsidRDefault="00FC632C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  <w:r w:rsidRPr="00F24E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ن 1/1/2014 </w:t>
            </w: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حتى الآن</w:t>
            </w:r>
          </w:p>
        </w:tc>
      </w:tr>
      <w:tr w:rsidR="00FC632C" w:rsidTr="00F24E4F">
        <w:tc>
          <w:tcPr>
            <w:tcW w:w="5295" w:type="dxa"/>
            <w:vAlign w:val="center"/>
          </w:tcPr>
          <w:p w:rsidR="00FC632C" w:rsidRPr="00F24E4F" w:rsidRDefault="00FC632C" w:rsidP="008B6FA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24E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الجمعية المصرية للمناهج وطرق التدريس</w:t>
            </w: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، كلية التربية- جامعة عين شمس </w:t>
            </w:r>
          </w:p>
        </w:tc>
        <w:tc>
          <w:tcPr>
            <w:tcW w:w="3403" w:type="dxa"/>
          </w:tcPr>
          <w:p w:rsidR="00FC632C" w:rsidRPr="00F24E4F" w:rsidRDefault="00FC632C" w:rsidP="00F24E4F">
            <w:pPr>
              <w:tabs>
                <w:tab w:val="left" w:pos="942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24E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من 6/11/2013 </w:t>
            </w: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حتى الآن.</w:t>
            </w:r>
          </w:p>
        </w:tc>
      </w:tr>
      <w:tr w:rsidR="00FC632C" w:rsidTr="00F24E4F">
        <w:tc>
          <w:tcPr>
            <w:tcW w:w="5295" w:type="dxa"/>
            <w:vAlign w:val="center"/>
          </w:tcPr>
          <w:p w:rsidR="00FC632C" w:rsidRPr="00F24E4F" w:rsidRDefault="00FC632C" w:rsidP="008B6FA5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24E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الجمعية المصرية للتربية العلمية</w:t>
            </w: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 كلية التربية- جامعة عين شمس</w:t>
            </w:r>
          </w:p>
        </w:tc>
        <w:tc>
          <w:tcPr>
            <w:tcW w:w="3403" w:type="dxa"/>
          </w:tcPr>
          <w:p w:rsidR="000034D4" w:rsidRPr="00F24E4F" w:rsidRDefault="00FC632C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24E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من 22/04/2012 </w:t>
            </w:r>
            <w:r w:rsidRPr="00F24E4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حتى الآن</w:t>
            </w:r>
          </w:p>
          <w:p w:rsidR="00FC632C" w:rsidRPr="00F24E4F" w:rsidRDefault="00FC632C" w:rsidP="00F24E4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A6F65" w:rsidRDefault="00AA6F65" w:rsidP="00E264A8">
      <w:pPr>
        <w:rPr>
          <w:b/>
          <w:bCs/>
          <w:sz w:val="32"/>
          <w:szCs w:val="32"/>
          <w:u w:val="single"/>
          <w:rtl/>
        </w:rPr>
      </w:pPr>
    </w:p>
    <w:p w:rsidR="00F24E4F" w:rsidRDefault="00F24E4F" w:rsidP="00E264A8">
      <w:pPr>
        <w:rPr>
          <w:b/>
          <w:bCs/>
          <w:sz w:val="32"/>
          <w:szCs w:val="32"/>
          <w:u w:val="single"/>
          <w:rtl/>
        </w:rPr>
      </w:pPr>
    </w:p>
    <w:p w:rsidR="00F24E4F" w:rsidRDefault="00F24E4F" w:rsidP="00E264A8">
      <w:pPr>
        <w:rPr>
          <w:b/>
          <w:bCs/>
          <w:sz w:val="32"/>
          <w:szCs w:val="32"/>
          <w:u w:val="single"/>
          <w:rtl/>
        </w:rPr>
      </w:pPr>
    </w:p>
    <w:p w:rsidR="00AA6F65" w:rsidRDefault="00AA6F65" w:rsidP="00AA6F65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المقررات التدريسية التي ساهم بتدريسها</w:t>
      </w:r>
    </w:p>
    <w:tbl>
      <w:tblPr>
        <w:tblStyle w:val="a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A6F65" w:rsidTr="00EC731E">
        <w:tc>
          <w:tcPr>
            <w:tcW w:w="4261" w:type="dxa"/>
            <w:shd w:val="clear" w:color="auto" w:fill="D9D9D9" w:themeFill="background1" w:themeFillShade="D9"/>
          </w:tcPr>
          <w:p w:rsidR="00AA6F65" w:rsidRPr="00A64870" w:rsidRDefault="00AA6F65" w:rsidP="00EC73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AA6F65" w:rsidRPr="00A64870" w:rsidRDefault="00AA6F65" w:rsidP="00EC73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القسم الذي درست به</w:t>
            </w:r>
            <w:r w:rsidRPr="00A64870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المقررات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أسس المناهج ونظرياتها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 القيادة التربوية – جامعة حفر الباطن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تقنيات التعليم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العلمية- جامعة حفر الباطن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بناء وتطوير المناهج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الأدبية- جامعة حفر الباطن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بناء وتطوير المناهج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العلمية- جامعة حفر الباطن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طرق تدريس خاص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العلمية- جامعة حفر الباطن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تصميم وتطوير الدروس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العلمية- جامعة حفر الباطن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تصميم وتطوير الدروس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قسم التربية الخاصة- جامعة حفر الباطن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التدريس المصغر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العلمية- جامعة المنصورة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المناهج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العلمية- جامعة المنصورة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طرق التدريس (</w:t>
            </w:r>
            <w:r w:rsidR="00D7670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1)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العلمية- جامعة المنصورة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طرق التدريس (</w:t>
            </w:r>
            <w:r w:rsidR="00D7670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2)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العلمية- جامعة المنصورة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علوم بيئية (</w:t>
            </w:r>
            <w:r w:rsidR="00D7670F" w:rsidRPr="00B42E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1)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العلمية والأدبية- جامعة المنصورة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علوم متكاملة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العلمية والأدبية- جامعة المنصورة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التربية البيئية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الأقسام العلمية والأدبية- جامعة المنصورة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جودة طرق وأساليب التدريس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دبلوم </w:t>
            </w:r>
            <w:proofErr w:type="spellStart"/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مهنى</w:t>
            </w:r>
            <w:proofErr w:type="spellEnd"/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، دراسات عليا، جامعة المنصورة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جودة البرامج والمناهج الدراسية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دبلوم مهني، دراسات عليا، جامعة المنصورة</w:t>
            </w:r>
          </w:p>
        </w:tc>
      </w:tr>
      <w:tr w:rsidR="00B50CF6" w:rsidTr="00EC731E"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التربية الوقائية لذوي الاحتياجات الخاصة</w:t>
            </w:r>
          </w:p>
        </w:tc>
        <w:tc>
          <w:tcPr>
            <w:tcW w:w="4261" w:type="dxa"/>
          </w:tcPr>
          <w:p w:rsidR="00B50CF6" w:rsidRPr="00B42EF4" w:rsidRDefault="00B50CF6" w:rsidP="00B42EF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42EF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دبلوم تربية طفل، دراسات عليا، جامعة المنصورة</w:t>
            </w:r>
          </w:p>
        </w:tc>
      </w:tr>
    </w:tbl>
    <w:p w:rsidR="0011768F" w:rsidRDefault="0011768F" w:rsidP="0011768F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خدمة الجامعة والمجتمع </w:t>
      </w:r>
    </w:p>
    <w:tbl>
      <w:tblPr>
        <w:tblStyle w:val="a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1768F" w:rsidTr="00F24E4F">
        <w:trPr>
          <w:tblHeader/>
        </w:trPr>
        <w:tc>
          <w:tcPr>
            <w:tcW w:w="4261" w:type="dxa"/>
            <w:shd w:val="clear" w:color="auto" w:fill="D9D9D9" w:themeFill="background1" w:themeFillShade="D9"/>
          </w:tcPr>
          <w:p w:rsidR="0011768F" w:rsidRPr="00A64870" w:rsidRDefault="0011768F" w:rsidP="00EC73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نوع الخدمة 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11768F" w:rsidRPr="00A64870" w:rsidRDefault="0011768F" w:rsidP="00EC73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الجهة المقدمة لها </w:t>
            </w:r>
          </w:p>
        </w:tc>
      </w:tr>
      <w:tr w:rsidR="00D25CC3" w:rsidTr="008A1884">
        <w:trPr>
          <w:trHeight w:val="315"/>
        </w:trPr>
        <w:tc>
          <w:tcPr>
            <w:tcW w:w="4261" w:type="dxa"/>
            <w:tcBorders>
              <w:bottom w:val="single" w:sz="4" w:space="0" w:color="auto"/>
            </w:tcBorders>
          </w:tcPr>
          <w:p w:rsidR="00D25CC3" w:rsidRPr="008A1884" w:rsidRDefault="00D25CC3" w:rsidP="008A188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تقديم ورشة عمل بعنوان" التربية العملية بين الواقع والمأمول"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D25CC3" w:rsidRDefault="00D32A61" w:rsidP="00D25CC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F7BB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طالبات كلية الآداب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</w:t>
            </w:r>
            <w:r w:rsidRPr="00EF7BB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</w:t>
            </w:r>
            <w:r w:rsidRPr="00EF7BB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طالبات كلية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العلوم،</w:t>
            </w:r>
            <w:r w:rsidRPr="00EF7BB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وطالبات قسم رياض الأطفال- والتربية الخاصة.</w:t>
            </w:r>
          </w:p>
        </w:tc>
      </w:tr>
      <w:tr w:rsidR="0011768F" w:rsidTr="008A1884">
        <w:trPr>
          <w:trHeight w:val="315"/>
        </w:trPr>
        <w:tc>
          <w:tcPr>
            <w:tcW w:w="4261" w:type="dxa"/>
            <w:tcBorders>
              <w:bottom w:val="single" w:sz="4" w:space="0" w:color="auto"/>
            </w:tcBorders>
          </w:tcPr>
          <w:p w:rsidR="0011768F" w:rsidRPr="00FB5355" w:rsidRDefault="008A1884" w:rsidP="008A188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8A188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تقديم ورشة عمل بعنوان " كفايات التدريس في ضوء مفهوم الجودة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8A1884" w:rsidRDefault="008A1884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D32A6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الطالبات ال</w:t>
            </w:r>
            <w:r w:rsidRPr="008A188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خريجات بجامعة حفر الباطن</w:t>
            </w:r>
          </w:p>
          <w:p w:rsidR="0011768F" w:rsidRPr="00FB5355" w:rsidRDefault="0011768F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BE22A4" w:rsidTr="008A1884">
        <w:trPr>
          <w:trHeight w:val="315"/>
        </w:trPr>
        <w:tc>
          <w:tcPr>
            <w:tcW w:w="4261" w:type="dxa"/>
            <w:tcBorders>
              <w:bottom w:val="single" w:sz="4" w:space="0" w:color="auto"/>
            </w:tcBorders>
          </w:tcPr>
          <w:p w:rsidR="00BE22A4" w:rsidRPr="00FB5355" w:rsidRDefault="00BE22A4" w:rsidP="007165F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عضو في</w:t>
            </w: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فريق مراجعة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وتدقيق ملفات المقررات 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BE22A4" w:rsidRPr="00FB5355" w:rsidRDefault="00BE22A4" w:rsidP="007165F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كلية الخفجي- </w:t>
            </w: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جامعة حفر الباطن</w:t>
            </w:r>
          </w:p>
        </w:tc>
      </w:tr>
      <w:tr w:rsidR="0035780C" w:rsidTr="008A1884">
        <w:trPr>
          <w:trHeight w:val="315"/>
        </w:trPr>
        <w:tc>
          <w:tcPr>
            <w:tcW w:w="4261" w:type="dxa"/>
            <w:tcBorders>
              <w:bottom w:val="single" w:sz="4" w:space="0" w:color="auto"/>
            </w:tcBorders>
          </w:tcPr>
          <w:p w:rsidR="0035780C" w:rsidRPr="0035780C" w:rsidRDefault="0035780C" w:rsidP="0035780C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تقديم ورشة عمل بعنوان" </w:t>
            </w:r>
            <w:r w:rsidRPr="0035780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نظام إدارة التعلم </w:t>
            </w:r>
            <w:r w:rsidRPr="0035780C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Black Board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35780C" w:rsidRDefault="00C3780E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C378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طالبات قسم رياض الأطفال والتربية الخاصة</w:t>
            </w:r>
          </w:p>
        </w:tc>
      </w:tr>
      <w:tr w:rsidR="008A1884" w:rsidTr="008A1884">
        <w:trPr>
          <w:trHeight w:val="990"/>
        </w:trPr>
        <w:tc>
          <w:tcPr>
            <w:tcW w:w="4261" w:type="dxa"/>
            <w:tcBorders>
              <w:top w:val="single" w:sz="4" w:space="0" w:color="auto"/>
            </w:tcBorders>
          </w:tcPr>
          <w:p w:rsidR="008A1884" w:rsidRDefault="008A1884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تقديم ورشة عمل بعنوان "اختبارات بدون قلق "مهارات الاستعداد للاختبارات"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8A1884" w:rsidRDefault="008A1884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طالبات مدرسة الثانوية الخامسة مقررات</w:t>
            </w:r>
          </w:p>
        </w:tc>
      </w:tr>
      <w:tr w:rsidR="0011768F" w:rsidTr="00EC731E">
        <w:tc>
          <w:tcPr>
            <w:tcW w:w="4261" w:type="dxa"/>
          </w:tcPr>
          <w:p w:rsidR="0011768F" w:rsidRPr="00FB5355" w:rsidRDefault="00CF15F4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تقديم </w:t>
            </w:r>
            <w:r w:rsidR="00254465"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ورشة عمل بعنوان "</w:t>
            </w:r>
            <w:r w:rsidR="008B6BBA"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استخدام خرائط التفكير في التدريس</w:t>
            </w:r>
            <w:r w:rsidR="00D378C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4261" w:type="dxa"/>
          </w:tcPr>
          <w:p w:rsidR="0011768F" w:rsidRPr="00FB5355" w:rsidRDefault="008B6BBA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معلمات مدرسة الثانوية الخامسة مقررات</w:t>
            </w:r>
          </w:p>
        </w:tc>
      </w:tr>
      <w:tr w:rsidR="00F023E6" w:rsidTr="00EC731E">
        <w:tc>
          <w:tcPr>
            <w:tcW w:w="4261" w:type="dxa"/>
          </w:tcPr>
          <w:p w:rsidR="00F023E6" w:rsidRPr="00FB5355" w:rsidRDefault="00EF7BBC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تقديم ورشة عمل بعنوان "</w:t>
            </w:r>
            <w:r w:rsidR="00F023E6" w:rsidRPr="00F023E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 طالبة الميداني  داخل المدارس بعد الاتصال ببوابة المستقبل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</w:p>
        </w:tc>
        <w:tc>
          <w:tcPr>
            <w:tcW w:w="4261" w:type="dxa"/>
          </w:tcPr>
          <w:p w:rsidR="00F023E6" w:rsidRPr="00FB5355" w:rsidRDefault="00EF7BBC" w:rsidP="00D32A61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F7BB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طالبات كلية الآداب</w:t>
            </w:r>
            <w:r w:rsidR="00D32A6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</w:t>
            </w:r>
            <w:r w:rsidRPr="00EF7BB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D32A6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</w:t>
            </w:r>
            <w:r w:rsidRPr="00EF7BB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طالبات كلية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العلوم</w:t>
            </w:r>
            <w:r w:rsidR="00D32A6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،</w:t>
            </w:r>
            <w:r w:rsidRPr="00EF7BB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D32A6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طالبات</w:t>
            </w:r>
            <w:r w:rsidR="003E349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قسم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E349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رياض الأطفال- والتربية الخاصة.</w:t>
            </w:r>
          </w:p>
        </w:tc>
      </w:tr>
      <w:tr w:rsidR="0011768F" w:rsidTr="00EC731E">
        <w:tc>
          <w:tcPr>
            <w:tcW w:w="4261" w:type="dxa"/>
          </w:tcPr>
          <w:p w:rsidR="0011768F" w:rsidRPr="00FB5355" w:rsidRDefault="00CF15F4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 xml:space="preserve">تقديم </w:t>
            </w:r>
            <w:r w:rsidR="00254465"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ورشة عمل بعنوان "</w:t>
            </w:r>
            <w:r w:rsidR="00647116"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مهارات الاستذكار</w:t>
            </w:r>
            <w:r w:rsidR="00254465"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="00647116"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1" w:type="dxa"/>
          </w:tcPr>
          <w:p w:rsidR="0011768F" w:rsidRPr="00FB5355" w:rsidRDefault="00647116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طالبات المدرسة المتوسطة العشرون</w:t>
            </w:r>
          </w:p>
        </w:tc>
      </w:tr>
      <w:tr w:rsidR="008B6BBA" w:rsidTr="00EC731E">
        <w:tc>
          <w:tcPr>
            <w:tcW w:w="4261" w:type="dxa"/>
          </w:tcPr>
          <w:p w:rsidR="008B6BBA" w:rsidRPr="00FB5355" w:rsidRDefault="00CF15F4" w:rsidP="00EC731E">
            <w:pPr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تقديم </w:t>
            </w:r>
            <w:r w:rsidR="00254465"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ورشة عمل بعنوان </w:t>
            </w:r>
            <w:r w:rsidR="00647116"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"كيف تخططي لمستقبلك"</w:t>
            </w:r>
          </w:p>
        </w:tc>
        <w:tc>
          <w:tcPr>
            <w:tcW w:w="4261" w:type="dxa"/>
          </w:tcPr>
          <w:p w:rsidR="008B6BBA" w:rsidRPr="00FB5355" w:rsidRDefault="00647116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طالبات مدرسة الثانوية الخامسة مقررات</w:t>
            </w:r>
          </w:p>
        </w:tc>
      </w:tr>
      <w:tr w:rsidR="008B6BBA" w:rsidTr="00EC731E">
        <w:tc>
          <w:tcPr>
            <w:tcW w:w="4261" w:type="dxa"/>
          </w:tcPr>
          <w:p w:rsidR="008B6BBA" w:rsidRPr="00FB5355" w:rsidRDefault="00CF15F4" w:rsidP="00EC731E">
            <w:pPr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تقديم </w:t>
            </w:r>
            <w:r w:rsidR="00254465"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ورشة عمل بعنوان </w:t>
            </w:r>
            <w:r w:rsidR="00647116"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""عادات الاستذكار"</w:t>
            </w:r>
          </w:p>
        </w:tc>
        <w:tc>
          <w:tcPr>
            <w:tcW w:w="4261" w:type="dxa"/>
          </w:tcPr>
          <w:p w:rsidR="008B6BBA" w:rsidRPr="00FB5355" w:rsidRDefault="00647116" w:rsidP="00EC731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طالبات مدرسة الثانوية الخامسة مقررات</w:t>
            </w:r>
          </w:p>
        </w:tc>
      </w:tr>
      <w:tr w:rsidR="008B6BBA" w:rsidTr="00EC731E">
        <w:tc>
          <w:tcPr>
            <w:tcW w:w="4261" w:type="dxa"/>
          </w:tcPr>
          <w:p w:rsidR="008B6BBA" w:rsidRPr="00FB5355" w:rsidRDefault="00CF15F4" w:rsidP="00254465">
            <w:pPr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تقديم </w:t>
            </w:r>
            <w:r w:rsidR="00254465"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ورشة عمل بعنوان "</w:t>
            </w:r>
            <w:r w:rsidR="00254465" w:rsidRPr="00FB535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تنمية البحث العلمي" ضمن فعاليات برنامج (مواهب اليوم استثمار الغد)</w:t>
            </w:r>
            <w:r w:rsidR="00D378C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r w:rsidR="00254465" w:rsidRPr="00FB535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4261" w:type="dxa"/>
          </w:tcPr>
          <w:p w:rsidR="008B6BBA" w:rsidRPr="00FB5355" w:rsidRDefault="00254465" w:rsidP="00EC731E">
            <w:pPr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FB535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المركز العلمي للموهوبات</w:t>
            </w:r>
            <w:r w:rsidRPr="00FB53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FB535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بإدارة التعليم بمحافظة حفر الباطن</w:t>
            </w:r>
          </w:p>
        </w:tc>
      </w:tr>
    </w:tbl>
    <w:p w:rsidR="00521A6F" w:rsidRDefault="00521A6F" w:rsidP="00E264A8">
      <w:pPr>
        <w:rPr>
          <w:sz w:val="32"/>
          <w:szCs w:val="32"/>
          <w:rtl/>
        </w:rPr>
      </w:pPr>
    </w:p>
    <w:p w:rsidR="008F7D03" w:rsidRDefault="008F7D03" w:rsidP="00E264A8">
      <w:pPr>
        <w:rPr>
          <w:sz w:val="32"/>
          <w:szCs w:val="32"/>
          <w:rtl/>
        </w:rPr>
      </w:pPr>
    </w:p>
    <w:p w:rsidR="00BE0DDD" w:rsidRPr="00E264A8" w:rsidRDefault="00BE0D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E0DDD" w:rsidRPr="00E264A8" w:rsidSect="00E37CE2"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8F" w:rsidRDefault="001F138F" w:rsidP="00D178D4">
      <w:pPr>
        <w:spacing w:after="0" w:line="240" w:lineRule="auto"/>
      </w:pPr>
      <w:r>
        <w:separator/>
      </w:r>
    </w:p>
  </w:endnote>
  <w:endnote w:type="continuationSeparator" w:id="0">
    <w:p w:rsidR="001F138F" w:rsidRDefault="001F138F" w:rsidP="00D1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8F" w:rsidRDefault="001F138F" w:rsidP="00D178D4">
      <w:pPr>
        <w:spacing w:after="0" w:line="240" w:lineRule="auto"/>
      </w:pPr>
      <w:r>
        <w:separator/>
      </w:r>
    </w:p>
  </w:footnote>
  <w:footnote w:type="continuationSeparator" w:id="0">
    <w:p w:rsidR="001F138F" w:rsidRDefault="001F138F" w:rsidP="00D1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788"/>
    <w:multiLevelType w:val="hybridMultilevel"/>
    <w:tmpl w:val="4B5C79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D4"/>
    <w:rsid w:val="00002453"/>
    <w:rsid w:val="000034D4"/>
    <w:rsid w:val="00015560"/>
    <w:rsid w:val="00016C07"/>
    <w:rsid w:val="00074D2C"/>
    <w:rsid w:val="00092509"/>
    <w:rsid w:val="000B0A41"/>
    <w:rsid w:val="000B7861"/>
    <w:rsid w:val="000C5920"/>
    <w:rsid w:val="000E5955"/>
    <w:rsid w:val="000E65A9"/>
    <w:rsid w:val="00116F33"/>
    <w:rsid w:val="0011768F"/>
    <w:rsid w:val="00126669"/>
    <w:rsid w:val="00135CAC"/>
    <w:rsid w:val="00140D2C"/>
    <w:rsid w:val="00146D11"/>
    <w:rsid w:val="0015145F"/>
    <w:rsid w:val="00166893"/>
    <w:rsid w:val="001723ED"/>
    <w:rsid w:val="001835C8"/>
    <w:rsid w:val="00187E80"/>
    <w:rsid w:val="001B64BE"/>
    <w:rsid w:val="001D4FF1"/>
    <w:rsid w:val="001D506B"/>
    <w:rsid w:val="001E4202"/>
    <w:rsid w:val="001F138F"/>
    <w:rsid w:val="001F7D8B"/>
    <w:rsid w:val="00204421"/>
    <w:rsid w:val="00250F72"/>
    <w:rsid w:val="00251889"/>
    <w:rsid w:val="00254465"/>
    <w:rsid w:val="00256C1A"/>
    <w:rsid w:val="00272C29"/>
    <w:rsid w:val="00293EA2"/>
    <w:rsid w:val="002C7DA7"/>
    <w:rsid w:val="002E1DFB"/>
    <w:rsid w:val="0030084A"/>
    <w:rsid w:val="00307700"/>
    <w:rsid w:val="00317105"/>
    <w:rsid w:val="00335091"/>
    <w:rsid w:val="00343D2B"/>
    <w:rsid w:val="00344700"/>
    <w:rsid w:val="003545FF"/>
    <w:rsid w:val="00356301"/>
    <w:rsid w:val="0035780C"/>
    <w:rsid w:val="0038546E"/>
    <w:rsid w:val="003A3FCB"/>
    <w:rsid w:val="003B46CA"/>
    <w:rsid w:val="003D0162"/>
    <w:rsid w:val="003E3490"/>
    <w:rsid w:val="003F2EB5"/>
    <w:rsid w:val="003F2FFF"/>
    <w:rsid w:val="004001B1"/>
    <w:rsid w:val="004415B9"/>
    <w:rsid w:val="0045766E"/>
    <w:rsid w:val="00462D1D"/>
    <w:rsid w:val="00465526"/>
    <w:rsid w:val="004908AD"/>
    <w:rsid w:val="004A55E3"/>
    <w:rsid w:val="004B2ECB"/>
    <w:rsid w:val="004B7122"/>
    <w:rsid w:val="004C427C"/>
    <w:rsid w:val="004C5239"/>
    <w:rsid w:val="00500AB1"/>
    <w:rsid w:val="005068C0"/>
    <w:rsid w:val="00507B1B"/>
    <w:rsid w:val="00521A6F"/>
    <w:rsid w:val="0055132F"/>
    <w:rsid w:val="00554EB1"/>
    <w:rsid w:val="00590AEC"/>
    <w:rsid w:val="00595016"/>
    <w:rsid w:val="005B3354"/>
    <w:rsid w:val="005E5E0F"/>
    <w:rsid w:val="00637BB6"/>
    <w:rsid w:val="00645D7D"/>
    <w:rsid w:val="00647116"/>
    <w:rsid w:val="006514C8"/>
    <w:rsid w:val="00680506"/>
    <w:rsid w:val="006B0C97"/>
    <w:rsid w:val="006D2CC0"/>
    <w:rsid w:val="006F1582"/>
    <w:rsid w:val="007270BC"/>
    <w:rsid w:val="00777000"/>
    <w:rsid w:val="007778C3"/>
    <w:rsid w:val="00786A5A"/>
    <w:rsid w:val="0079141F"/>
    <w:rsid w:val="007A1B37"/>
    <w:rsid w:val="007D3864"/>
    <w:rsid w:val="007D7B73"/>
    <w:rsid w:val="007F5649"/>
    <w:rsid w:val="0080014F"/>
    <w:rsid w:val="008043FF"/>
    <w:rsid w:val="00815FDB"/>
    <w:rsid w:val="0081720E"/>
    <w:rsid w:val="00820E0E"/>
    <w:rsid w:val="00847F43"/>
    <w:rsid w:val="00877147"/>
    <w:rsid w:val="008909F5"/>
    <w:rsid w:val="008A1884"/>
    <w:rsid w:val="008A3B2B"/>
    <w:rsid w:val="008B3F34"/>
    <w:rsid w:val="008B6BBA"/>
    <w:rsid w:val="008B6FA5"/>
    <w:rsid w:val="008C070E"/>
    <w:rsid w:val="008D6593"/>
    <w:rsid w:val="008F7D03"/>
    <w:rsid w:val="00904287"/>
    <w:rsid w:val="00906FFE"/>
    <w:rsid w:val="0091116F"/>
    <w:rsid w:val="0095138F"/>
    <w:rsid w:val="0097504D"/>
    <w:rsid w:val="00975BC3"/>
    <w:rsid w:val="00992635"/>
    <w:rsid w:val="00996606"/>
    <w:rsid w:val="00997AC2"/>
    <w:rsid w:val="009C60CF"/>
    <w:rsid w:val="00A010F1"/>
    <w:rsid w:val="00A22148"/>
    <w:rsid w:val="00A22F99"/>
    <w:rsid w:val="00A64870"/>
    <w:rsid w:val="00AA6F65"/>
    <w:rsid w:val="00AB00E7"/>
    <w:rsid w:val="00AB253D"/>
    <w:rsid w:val="00AB3A2C"/>
    <w:rsid w:val="00AC12C0"/>
    <w:rsid w:val="00AC7A06"/>
    <w:rsid w:val="00AD544E"/>
    <w:rsid w:val="00AF3923"/>
    <w:rsid w:val="00AF51B8"/>
    <w:rsid w:val="00B01742"/>
    <w:rsid w:val="00B14299"/>
    <w:rsid w:val="00B1554C"/>
    <w:rsid w:val="00B207E5"/>
    <w:rsid w:val="00B409ED"/>
    <w:rsid w:val="00B42EF4"/>
    <w:rsid w:val="00B50CF6"/>
    <w:rsid w:val="00B564BC"/>
    <w:rsid w:val="00B62BD8"/>
    <w:rsid w:val="00B9683B"/>
    <w:rsid w:val="00BD3B40"/>
    <w:rsid w:val="00BE0DDD"/>
    <w:rsid w:val="00BE22A4"/>
    <w:rsid w:val="00BF6657"/>
    <w:rsid w:val="00C03D8D"/>
    <w:rsid w:val="00C05625"/>
    <w:rsid w:val="00C25E4C"/>
    <w:rsid w:val="00C353A1"/>
    <w:rsid w:val="00C3780E"/>
    <w:rsid w:val="00C64E86"/>
    <w:rsid w:val="00C66723"/>
    <w:rsid w:val="00CA28FD"/>
    <w:rsid w:val="00CD0E1A"/>
    <w:rsid w:val="00CD68BE"/>
    <w:rsid w:val="00CF15F4"/>
    <w:rsid w:val="00CF38AC"/>
    <w:rsid w:val="00CF65BC"/>
    <w:rsid w:val="00D13A44"/>
    <w:rsid w:val="00D178D4"/>
    <w:rsid w:val="00D25CC3"/>
    <w:rsid w:val="00D32A61"/>
    <w:rsid w:val="00D341C1"/>
    <w:rsid w:val="00D378CB"/>
    <w:rsid w:val="00D7670F"/>
    <w:rsid w:val="00D8795A"/>
    <w:rsid w:val="00DC1290"/>
    <w:rsid w:val="00DD5FD9"/>
    <w:rsid w:val="00E02CC2"/>
    <w:rsid w:val="00E21BD6"/>
    <w:rsid w:val="00E264A8"/>
    <w:rsid w:val="00E33A5E"/>
    <w:rsid w:val="00E37CE2"/>
    <w:rsid w:val="00E4207C"/>
    <w:rsid w:val="00E53F8B"/>
    <w:rsid w:val="00E73481"/>
    <w:rsid w:val="00EB6C6D"/>
    <w:rsid w:val="00EC43AB"/>
    <w:rsid w:val="00EC5692"/>
    <w:rsid w:val="00EC5933"/>
    <w:rsid w:val="00EC731E"/>
    <w:rsid w:val="00EE2389"/>
    <w:rsid w:val="00EF7BBC"/>
    <w:rsid w:val="00F023E6"/>
    <w:rsid w:val="00F06AA5"/>
    <w:rsid w:val="00F24E4F"/>
    <w:rsid w:val="00F26482"/>
    <w:rsid w:val="00F30F62"/>
    <w:rsid w:val="00F359B9"/>
    <w:rsid w:val="00F53171"/>
    <w:rsid w:val="00F74A69"/>
    <w:rsid w:val="00F87EB3"/>
    <w:rsid w:val="00F93372"/>
    <w:rsid w:val="00FB01BF"/>
    <w:rsid w:val="00FB5355"/>
    <w:rsid w:val="00FB78D8"/>
    <w:rsid w:val="00FC632C"/>
    <w:rsid w:val="00FD4327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78D4"/>
  </w:style>
  <w:style w:type="paragraph" w:styleId="a4">
    <w:name w:val="footer"/>
    <w:basedOn w:val="a"/>
    <w:link w:val="Char0"/>
    <w:uiPriority w:val="99"/>
    <w:unhideWhenUsed/>
    <w:rsid w:val="00D17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78D4"/>
  </w:style>
  <w:style w:type="table" w:styleId="a5">
    <w:name w:val="Table Grid"/>
    <w:basedOn w:val="a1"/>
    <w:uiPriority w:val="59"/>
    <w:rsid w:val="00D1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4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409E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500A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7"/>
    <w:uiPriority w:val="10"/>
    <w:rsid w:val="00500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590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78D4"/>
  </w:style>
  <w:style w:type="paragraph" w:styleId="a4">
    <w:name w:val="footer"/>
    <w:basedOn w:val="a"/>
    <w:link w:val="Char0"/>
    <w:uiPriority w:val="99"/>
    <w:unhideWhenUsed/>
    <w:rsid w:val="00D17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78D4"/>
  </w:style>
  <w:style w:type="table" w:styleId="a5">
    <w:name w:val="Table Grid"/>
    <w:basedOn w:val="a1"/>
    <w:uiPriority w:val="59"/>
    <w:rsid w:val="00D1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4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409E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500A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7"/>
    <w:uiPriority w:val="10"/>
    <w:rsid w:val="00500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59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5230-13DF-4BAA-B866-6ABFB8E7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2967</Words>
  <Characters>16912</Characters>
  <Application>Microsoft Office Word</Application>
  <DocSecurity>0</DocSecurity>
  <Lines>140</Lines>
  <Paragraphs>39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DELL-i5</cp:lastModifiedBy>
  <cp:revision>83</cp:revision>
  <cp:lastPrinted>2019-12-02T06:46:00Z</cp:lastPrinted>
  <dcterms:created xsi:type="dcterms:W3CDTF">2019-12-02T19:52:00Z</dcterms:created>
  <dcterms:modified xsi:type="dcterms:W3CDTF">2020-02-21T15:15:00Z</dcterms:modified>
</cp:coreProperties>
</file>