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C0" w:rsidRPr="008D6D84" w:rsidRDefault="00185C96">
      <w:pPr>
        <w:spacing w:after="0" w:line="240" w:lineRule="auto"/>
        <w:jc w:val="center"/>
        <w:rPr>
          <w:rFonts w:eastAsia="Times New Roman" w:cstheme="minorHAnsi"/>
          <w:sz w:val="38"/>
        </w:rPr>
      </w:pPr>
      <w:bookmarkStart w:id="0" w:name="_GoBack"/>
      <w:bookmarkEnd w:id="0"/>
      <w:proofErr w:type="spellStart"/>
      <w:r w:rsidRPr="008D6D84">
        <w:rPr>
          <w:rFonts w:eastAsia="Times New Roman" w:cstheme="minorHAnsi"/>
          <w:b/>
          <w:sz w:val="38"/>
        </w:rPr>
        <w:t>Fawwaz</w:t>
      </w:r>
      <w:proofErr w:type="spellEnd"/>
      <w:r w:rsidRPr="008D6D84">
        <w:rPr>
          <w:rFonts w:eastAsia="Times New Roman" w:cstheme="minorHAnsi"/>
          <w:b/>
          <w:sz w:val="38"/>
        </w:rPr>
        <w:t xml:space="preserve"> </w:t>
      </w:r>
      <w:proofErr w:type="spellStart"/>
      <w:r w:rsidRPr="008D6D84">
        <w:rPr>
          <w:rFonts w:eastAsia="Times New Roman" w:cstheme="minorHAnsi"/>
          <w:b/>
          <w:sz w:val="38"/>
        </w:rPr>
        <w:t>Alsleihat</w:t>
      </w:r>
      <w:proofErr w:type="spellEnd"/>
    </w:p>
    <w:p w:rsidR="00B67D11" w:rsidRPr="008D6D84" w:rsidRDefault="003F6A40" w:rsidP="00B67D11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eastAsia="Times New Roman" w:cstheme="minorHAnsi"/>
        </w:rPr>
        <w:t>19 Leander St, Brampton, ON L6S 3M3</w:t>
      </w:r>
    </w:p>
    <w:p w:rsidR="00BC12C0" w:rsidRPr="008D6D84" w:rsidRDefault="00B67D11" w:rsidP="00B67D11">
      <w:pPr>
        <w:spacing w:after="0" w:line="240" w:lineRule="auto"/>
        <w:jc w:val="center"/>
        <w:rPr>
          <w:rFonts w:eastAsia="Times New Roman" w:cstheme="minorHAnsi"/>
        </w:rPr>
      </w:pPr>
      <w:r w:rsidRPr="008D6D84">
        <w:rPr>
          <w:rFonts w:eastAsia="Times New Roman" w:cstheme="minorHAnsi"/>
          <w:color w:val="0E002D"/>
        </w:rPr>
        <w:t xml:space="preserve"> </w:t>
      </w:r>
      <w:r w:rsidR="00185C96" w:rsidRPr="008D6D84">
        <w:rPr>
          <w:rFonts w:eastAsia="Times New Roman" w:cstheme="minorHAnsi"/>
          <w:color w:val="0E002D"/>
        </w:rPr>
        <w:t xml:space="preserve">(289) 823-1477 || </w:t>
      </w:r>
      <w:hyperlink r:id="rId5">
        <w:r w:rsidR="00185C96" w:rsidRPr="008D6D84">
          <w:rPr>
            <w:rFonts w:eastAsia="Times New Roman" w:cstheme="minorHAnsi"/>
            <w:color w:val="0000FF"/>
            <w:u w:val="single"/>
          </w:rPr>
          <w:t>fawazslehat@hotmail.com</w:t>
        </w:r>
      </w:hyperlink>
    </w:p>
    <w:p w:rsidR="008D6D84" w:rsidRPr="008D6D84" w:rsidRDefault="008D6D84" w:rsidP="008D6D84">
      <w:pPr>
        <w:spacing w:before="240" w:after="60" w:line="240" w:lineRule="auto"/>
        <w:jc w:val="both"/>
        <w:rPr>
          <w:rFonts w:eastAsia="Times New Roman" w:cstheme="minorHAnsi"/>
          <w:b/>
          <w:color w:val="0E002D"/>
          <w:sz w:val="24"/>
          <w:szCs w:val="24"/>
        </w:rPr>
      </w:pPr>
    </w:p>
    <w:p w:rsidR="008D6D84" w:rsidRPr="008D6D84" w:rsidRDefault="008D6D84" w:rsidP="008D6D84">
      <w:pPr>
        <w:spacing w:before="240" w:after="60" w:line="240" w:lineRule="auto"/>
        <w:jc w:val="both"/>
        <w:rPr>
          <w:rFonts w:eastAsia="Cambria" w:cstheme="minorHAnsi"/>
          <w:sz w:val="24"/>
          <w:szCs w:val="24"/>
        </w:rPr>
      </w:pPr>
      <w:r w:rsidRPr="008D6D84">
        <w:rPr>
          <w:rFonts w:eastAsia="Times New Roman" w:cstheme="minorHAnsi"/>
          <w:b/>
          <w:color w:val="0E002D"/>
          <w:sz w:val="24"/>
          <w:szCs w:val="24"/>
        </w:rPr>
        <w:t>SKILL HIGHLIGHTS</w:t>
      </w:r>
    </w:p>
    <w:p w:rsidR="008D6D84" w:rsidRPr="008D6D84" w:rsidRDefault="008D6D84" w:rsidP="008D6D84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The founder of "Platforms of Rehabilitation and Training Society"</w:t>
      </w:r>
      <w:r w:rsidR="003F6A40">
        <w:rPr>
          <w:rFonts w:eastAsia="Times New Roman" w:cstheme="minorHAnsi"/>
        </w:rPr>
        <w:t>.</w:t>
      </w:r>
    </w:p>
    <w:p w:rsidR="008D6D84" w:rsidRPr="008D6D84" w:rsidRDefault="008D6D84" w:rsidP="008D6D84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Trainer at ENJAZ foundation "We Are the Community Leaders" within the community's pioneering projects for Balqa' Applied University – also the program of Work's Morals in the Middle East University – Jordan (2017)</w:t>
      </w:r>
      <w:r w:rsidR="003F6A40">
        <w:rPr>
          <w:rFonts w:eastAsia="Times New Roman" w:cstheme="minorHAnsi"/>
        </w:rPr>
        <w:t>.</w:t>
      </w:r>
    </w:p>
    <w:p w:rsidR="008D6D84" w:rsidRPr="008D6D84" w:rsidRDefault="008D6D84" w:rsidP="008D6D84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Lecturer in Amman Private University (2014 – 2015)</w:t>
      </w:r>
      <w:r w:rsidR="003F6A40">
        <w:rPr>
          <w:rFonts w:eastAsia="Times New Roman" w:cstheme="minorHAnsi"/>
        </w:rPr>
        <w:t>.</w:t>
      </w:r>
    </w:p>
    <w:p w:rsidR="008D6D84" w:rsidRPr="008D6D84" w:rsidRDefault="008D6D84" w:rsidP="008D6D84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Teacher in the Ministry of Education of Jordan and volunteer in Special Education Centers for 4 years</w:t>
      </w:r>
      <w:r w:rsidR="003F6A40">
        <w:rPr>
          <w:rFonts w:eastAsia="Times New Roman" w:cstheme="minorHAnsi"/>
        </w:rPr>
        <w:t>.</w:t>
      </w:r>
    </w:p>
    <w:p w:rsidR="008D6D84" w:rsidRPr="008D6D84" w:rsidRDefault="008D6D84" w:rsidP="008D6D84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Data Entry in the Ministry of Justice for 2 years (2010)</w:t>
      </w:r>
      <w:r w:rsidR="003F6A40">
        <w:rPr>
          <w:rFonts w:eastAsia="Times New Roman" w:cstheme="minorHAnsi"/>
        </w:rPr>
        <w:t>.</w:t>
      </w:r>
    </w:p>
    <w:p w:rsidR="008D6D84" w:rsidRPr="003170DB" w:rsidRDefault="008D6D84" w:rsidP="008D6D84">
      <w:pPr>
        <w:numPr>
          <w:ilvl w:val="0"/>
          <w:numId w:val="4"/>
        </w:numPr>
        <w:spacing w:after="0" w:line="264" w:lineRule="auto"/>
        <w:ind w:left="720" w:hanging="360"/>
        <w:jc w:val="both"/>
        <w:rPr>
          <w:rFonts w:eastAsia="Cambria" w:cstheme="minorHAnsi"/>
          <w:b/>
        </w:rPr>
      </w:pPr>
      <w:r w:rsidRPr="003170DB">
        <w:rPr>
          <w:rFonts w:eastAsia="Cambria" w:cstheme="minorHAnsi"/>
          <w:b/>
        </w:rPr>
        <w:t>Fluent in English and Arabic</w:t>
      </w:r>
      <w:r w:rsidR="003F6A40">
        <w:rPr>
          <w:rFonts w:eastAsia="Cambria" w:cstheme="minorHAnsi"/>
          <w:b/>
        </w:rPr>
        <w:t>.</w:t>
      </w:r>
    </w:p>
    <w:p w:rsidR="00BC12C0" w:rsidRDefault="00105844" w:rsidP="00105844">
      <w:pPr>
        <w:tabs>
          <w:tab w:val="left" w:pos="6028"/>
        </w:tabs>
        <w:spacing w:before="240" w:after="60" w:line="240" w:lineRule="auto"/>
        <w:jc w:val="both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ab/>
      </w:r>
      <w:r w:rsidR="00695210" w:rsidRPr="003170DB">
        <w:rPr>
          <w:rFonts w:eastAsia="Times New Roman" w:cstheme="minorHAnsi"/>
          <w:b/>
          <w:sz w:val="24"/>
        </w:rPr>
        <w:br/>
      </w:r>
      <w:r w:rsidR="008D6D84" w:rsidRPr="003170DB">
        <w:rPr>
          <w:rFonts w:eastAsia="Times New Roman" w:cstheme="minorHAnsi"/>
          <w:b/>
          <w:sz w:val="24"/>
        </w:rPr>
        <w:t xml:space="preserve">PROFESSIONAL DEVELOPMENT </w:t>
      </w:r>
    </w:p>
    <w:p w:rsidR="00B90846" w:rsidRPr="00B90846" w:rsidRDefault="00B90846" w:rsidP="00105844">
      <w:pPr>
        <w:tabs>
          <w:tab w:val="left" w:pos="6028"/>
        </w:tabs>
        <w:spacing w:before="240" w:after="60" w:line="240" w:lineRule="auto"/>
        <w:jc w:val="both"/>
        <w:rPr>
          <w:rFonts w:eastAsia="Times New Roman" w:cstheme="minorHAnsi"/>
          <w:sz w:val="24"/>
        </w:rPr>
      </w:pPr>
      <w:r>
        <w:rPr>
          <w:rFonts w:eastAsia="Times New Roman" w:cstheme="minorHAnsi"/>
          <w:b/>
          <w:sz w:val="24"/>
        </w:rPr>
        <w:t xml:space="preserve">Roxy Family care services </w:t>
      </w:r>
      <w:r w:rsidRPr="00B90846">
        <w:rPr>
          <w:rFonts w:eastAsia="Times New Roman" w:cstheme="minorHAnsi"/>
          <w:sz w:val="24"/>
        </w:rPr>
        <w:t>/ Mental Health worker</w:t>
      </w:r>
      <w:r>
        <w:rPr>
          <w:rFonts w:eastAsia="Times New Roman" w:cstheme="minorHAnsi"/>
          <w:b/>
          <w:sz w:val="24"/>
        </w:rPr>
        <w:t xml:space="preserve">                                         </w:t>
      </w:r>
      <w:r w:rsidRPr="00B90846">
        <w:rPr>
          <w:rFonts w:eastAsia="Times New Roman" w:cstheme="minorHAnsi"/>
          <w:sz w:val="24"/>
        </w:rPr>
        <w:t>Jan, 2023-Present</w:t>
      </w:r>
    </w:p>
    <w:p w:rsidR="00862005" w:rsidRPr="00B90846" w:rsidRDefault="00862005" w:rsidP="00105844">
      <w:pPr>
        <w:tabs>
          <w:tab w:val="left" w:pos="6028"/>
        </w:tabs>
        <w:spacing w:before="240" w:after="60" w:line="240" w:lineRule="auto"/>
        <w:jc w:val="both"/>
        <w:rPr>
          <w:rFonts w:eastAsia="Times New Roman" w:cstheme="minorHAnsi"/>
          <w:sz w:val="24"/>
        </w:rPr>
      </w:pPr>
      <w:r w:rsidRPr="00B90846">
        <w:rPr>
          <w:rFonts w:eastAsia="Times New Roman" w:cstheme="minorHAnsi"/>
          <w:b/>
          <w:sz w:val="24"/>
        </w:rPr>
        <w:t>WM+A</w:t>
      </w:r>
      <w:r w:rsidRPr="00B90846">
        <w:rPr>
          <w:rFonts w:eastAsia="Times New Roman" w:cstheme="minorHAnsi"/>
          <w:sz w:val="24"/>
        </w:rPr>
        <w:t xml:space="preserve"> / Behaviour interventionist                                                                  Dec, 2022- present</w:t>
      </w:r>
    </w:p>
    <w:p w:rsidR="00862005" w:rsidRPr="00862005" w:rsidRDefault="00862005" w:rsidP="00105844">
      <w:pPr>
        <w:tabs>
          <w:tab w:val="left" w:pos="6028"/>
        </w:tabs>
        <w:spacing w:before="240" w:after="60" w:line="240" w:lineRule="auto"/>
        <w:jc w:val="both"/>
        <w:rPr>
          <w:rFonts w:eastAsia="Times New Roman" w:cstheme="minorHAnsi"/>
          <w:sz w:val="24"/>
        </w:rPr>
      </w:pPr>
      <w:r w:rsidRPr="00862005">
        <w:rPr>
          <w:rFonts w:eastAsia="Times New Roman" w:cstheme="minorHAnsi"/>
          <w:b/>
          <w:sz w:val="24"/>
        </w:rPr>
        <w:t>Avalon Supported Living Program</w:t>
      </w:r>
      <w:r w:rsidRPr="00862005">
        <w:rPr>
          <w:rFonts w:eastAsia="Times New Roman" w:cstheme="minorHAnsi"/>
          <w:sz w:val="24"/>
        </w:rPr>
        <w:t xml:space="preserve">/ Semi - Independent Program             Dec, 2022- present </w:t>
      </w:r>
    </w:p>
    <w:p w:rsidR="00B67D11" w:rsidRDefault="00B67D11">
      <w:pPr>
        <w:spacing w:before="240" w:after="60" w:line="240" w:lineRule="auto"/>
        <w:jc w:val="both"/>
        <w:rPr>
          <w:rFonts w:eastAsia="Times New Roman" w:cstheme="minorHAnsi"/>
        </w:rPr>
      </w:pPr>
      <w:r w:rsidRPr="003170DB">
        <w:rPr>
          <w:rFonts w:eastAsia="Times New Roman" w:cstheme="minorHAnsi"/>
          <w:b/>
        </w:rPr>
        <w:t>Safe Management Group Inc.</w:t>
      </w:r>
      <w:r w:rsidR="00826A24">
        <w:rPr>
          <w:rFonts w:eastAsia="Times New Roman" w:cstheme="minorHAnsi"/>
          <w:b/>
        </w:rPr>
        <w:t>/</w:t>
      </w:r>
      <w:r w:rsidR="00383666">
        <w:rPr>
          <w:rFonts w:eastAsia="Times New Roman" w:cstheme="minorHAnsi"/>
          <w:b/>
        </w:rPr>
        <w:t xml:space="preserve"> </w:t>
      </w:r>
      <w:r w:rsidRPr="003170DB">
        <w:rPr>
          <w:rFonts w:eastAsia="Times New Roman" w:cstheme="minorHAnsi"/>
          <w:i/>
        </w:rPr>
        <w:t>Behaviour</w:t>
      </w:r>
      <w:r w:rsidR="00B24492" w:rsidRPr="003170DB">
        <w:rPr>
          <w:rFonts w:eastAsia="Times New Roman" w:cstheme="minorHAnsi"/>
          <w:i/>
        </w:rPr>
        <w:t xml:space="preserve"> Support Specialist</w:t>
      </w:r>
      <w:r w:rsidR="008D6D84" w:rsidRPr="003170DB">
        <w:rPr>
          <w:rFonts w:eastAsia="Times New Roman" w:cstheme="minorHAnsi"/>
          <w:b/>
        </w:rPr>
        <w:t xml:space="preserve">  </w:t>
      </w:r>
      <w:r w:rsidR="007B58FE">
        <w:rPr>
          <w:rFonts w:eastAsia="Times New Roman" w:cstheme="minorHAnsi"/>
          <w:b/>
        </w:rPr>
        <w:t xml:space="preserve">     </w:t>
      </w:r>
      <w:r w:rsidR="00862005">
        <w:rPr>
          <w:rFonts w:eastAsia="Times New Roman" w:cstheme="minorHAnsi"/>
          <w:b/>
        </w:rPr>
        <w:t xml:space="preserve">          </w:t>
      </w:r>
      <w:r w:rsidR="007B58FE">
        <w:rPr>
          <w:rFonts w:eastAsia="Times New Roman" w:cstheme="minorHAnsi"/>
          <w:b/>
        </w:rPr>
        <w:t xml:space="preserve"> </w:t>
      </w:r>
      <w:r w:rsidR="008D6D84" w:rsidRPr="003170DB">
        <w:rPr>
          <w:rFonts w:eastAsia="Times New Roman" w:cstheme="minorHAnsi"/>
          <w:b/>
        </w:rPr>
        <w:t xml:space="preserve">  </w:t>
      </w:r>
      <w:r w:rsidR="00862005">
        <w:rPr>
          <w:rFonts w:eastAsia="Times New Roman" w:cstheme="minorHAnsi"/>
        </w:rPr>
        <w:t>July 10</w:t>
      </w:r>
      <w:r w:rsidR="00862005" w:rsidRPr="00862005">
        <w:rPr>
          <w:rFonts w:eastAsia="Times New Roman" w:cstheme="minorHAnsi"/>
          <w:vertAlign w:val="superscript"/>
        </w:rPr>
        <w:t>th</w:t>
      </w:r>
      <w:r w:rsidR="00862005">
        <w:rPr>
          <w:rFonts w:eastAsia="Times New Roman" w:cstheme="minorHAnsi"/>
        </w:rPr>
        <w:t>. 2020- Jan 20</w:t>
      </w:r>
      <w:r w:rsidR="00862005" w:rsidRPr="00862005">
        <w:rPr>
          <w:rFonts w:eastAsia="Times New Roman" w:cstheme="minorHAnsi"/>
          <w:vertAlign w:val="superscript"/>
        </w:rPr>
        <w:t>th</w:t>
      </w:r>
      <w:r w:rsidR="00862005">
        <w:rPr>
          <w:rFonts w:eastAsia="Times New Roman" w:cstheme="minorHAnsi"/>
        </w:rPr>
        <w:t>.2023</w:t>
      </w:r>
    </w:p>
    <w:p w:rsidR="00383666" w:rsidRPr="003170DB" w:rsidRDefault="00862005">
      <w:pPr>
        <w:spacing w:before="240" w:after="6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 xml:space="preserve">I </w:t>
      </w:r>
      <w:proofErr w:type="gramStart"/>
      <w:r>
        <w:rPr>
          <w:rFonts w:eastAsia="Times New Roman" w:cstheme="minorHAnsi"/>
        </w:rPr>
        <w:t xml:space="preserve">worked </w:t>
      </w:r>
      <w:r w:rsidR="00383666">
        <w:rPr>
          <w:rFonts w:eastAsia="Times New Roman" w:cstheme="minorHAnsi"/>
        </w:rPr>
        <w:t xml:space="preserve"> one</w:t>
      </w:r>
      <w:proofErr w:type="gramEnd"/>
      <w:r w:rsidR="00383666">
        <w:rPr>
          <w:rFonts w:eastAsia="Times New Roman" w:cstheme="minorHAnsi"/>
        </w:rPr>
        <w:t xml:space="preserve"> –on- one with a client in rehabilitation. Daily tasks include managing appointment, meeting and administration duties. Training in Crisis Interventions and</w:t>
      </w:r>
      <w:r>
        <w:rPr>
          <w:rFonts w:eastAsia="Times New Roman" w:cstheme="minorHAnsi"/>
        </w:rPr>
        <w:t xml:space="preserve"> De-escalating situation. High </w:t>
      </w:r>
      <w:r w:rsidR="00383666">
        <w:rPr>
          <w:rFonts w:eastAsia="Times New Roman" w:cstheme="minorHAnsi"/>
        </w:rPr>
        <w:t xml:space="preserve">stress environment, works independently on a day to day basis with little to no oversight from managers.  </w:t>
      </w:r>
    </w:p>
    <w:p w:rsidR="00BC12C0" w:rsidRPr="003170DB" w:rsidRDefault="00196AE7">
      <w:pPr>
        <w:spacing w:before="240" w:after="60" w:line="240" w:lineRule="auto"/>
        <w:jc w:val="both"/>
        <w:rPr>
          <w:rFonts w:eastAsia="Times New Roman" w:cstheme="minorHAnsi"/>
          <w:b/>
        </w:rPr>
      </w:pPr>
      <w:r w:rsidRPr="003170DB">
        <w:rPr>
          <w:rFonts w:eastAsia="Times New Roman" w:cstheme="minorHAnsi"/>
          <w:b/>
        </w:rPr>
        <w:t>Parents</w:t>
      </w:r>
      <w:r w:rsidR="00185C96" w:rsidRPr="003170DB">
        <w:rPr>
          <w:rFonts w:eastAsia="Times New Roman" w:cstheme="minorHAnsi"/>
          <w:b/>
        </w:rPr>
        <w:t xml:space="preserve"> </w:t>
      </w:r>
      <w:r w:rsidRPr="003170DB">
        <w:rPr>
          <w:rFonts w:eastAsia="Times New Roman" w:cstheme="minorHAnsi"/>
          <w:b/>
        </w:rPr>
        <w:t xml:space="preserve">for </w:t>
      </w:r>
      <w:r w:rsidR="00185C96" w:rsidRPr="003170DB">
        <w:rPr>
          <w:rFonts w:eastAsia="Times New Roman" w:cstheme="minorHAnsi"/>
          <w:b/>
        </w:rPr>
        <w:t xml:space="preserve">Community </w:t>
      </w:r>
      <w:r w:rsidR="00695210" w:rsidRPr="003170DB">
        <w:rPr>
          <w:rFonts w:eastAsia="Times New Roman" w:cstheme="minorHAnsi"/>
          <w:b/>
        </w:rPr>
        <w:t>L</w:t>
      </w:r>
      <w:r w:rsidR="00185C96" w:rsidRPr="003170DB">
        <w:rPr>
          <w:rFonts w:eastAsia="Times New Roman" w:cstheme="minorHAnsi"/>
          <w:b/>
        </w:rPr>
        <w:t>iving</w:t>
      </w:r>
      <w:r w:rsidR="00695210" w:rsidRPr="003170DB">
        <w:rPr>
          <w:rFonts w:eastAsia="Times New Roman" w:cstheme="minorHAnsi"/>
          <w:b/>
        </w:rPr>
        <w:t>,</w:t>
      </w:r>
      <w:r w:rsidR="00185C96" w:rsidRPr="003170DB">
        <w:rPr>
          <w:rFonts w:eastAsia="Times New Roman" w:cstheme="minorHAnsi"/>
          <w:b/>
        </w:rPr>
        <w:t xml:space="preserve"> </w:t>
      </w:r>
      <w:r w:rsidR="00185C96" w:rsidRPr="003170DB">
        <w:rPr>
          <w:rFonts w:eastAsia="Times New Roman" w:cstheme="minorHAnsi"/>
          <w:i/>
        </w:rPr>
        <w:t>Direct Suppor</w:t>
      </w:r>
      <w:r w:rsidR="00695210" w:rsidRPr="003170DB">
        <w:rPr>
          <w:rFonts w:eastAsia="Times New Roman" w:cstheme="minorHAnsi"/>
          <w:i/>
        </w:rPr>
        <w:t>t</w:t>
      </w:r>
      <w:r w:rsidR="00DF191D">
        <w:rPr>
          <w:rFonts w:eastAsia="Times New Roman" w:cstheme="minorHAnsi"/>
          <w:i/>
        </w:rPr>
        <w:t xml:space="preserve"> pro</w:t>
      </w:r>
      <w:r w:rsidR="007B58FE">
        <w:rPr>
          <w:rFonts w:eastAsia="Times New Roman" w:cstheme="minorHAnsi"/>
          <w:i/>
        </w:rPr>
        <w:t>fessional (Behaviour support)</w:t>
      </w:r>
      <w:r w:rsidR="007B58FE">
        <w:rPr>
          <w:rFonts w:eastAsia="Times New Roman" w:cstheme="minorHAnsi"/>
          <w:i/>
        </w:rPr>
        <w:tab/>
      </w:r>
      <w:r w:rsidR="008D6D84" w:rsidRPr="003170DB">
        <w:rPr>
          <w:rFonts w:eastAsia="Times New Roman" w:cstheme="minorHAnsi"/>
        </w:rPr>
        <w:t xml:space="preserve">     </w:t>
      </w:r>
      <w:r w:rsidR="00185C96" w:rsidRPr="003170DB">
        <w:rPr>
          <w:rFonts w:eastAsia="Times New Roman" w:cstheme="minorHAnsi"/>
        </w:rPr>
        <w:t xml:space="preserve">Sept 2019 </w:t>
      </w:r>
      <w:r w:rsidR="007A3AA5" w:rsidRPr="003170DB">
        <w:rPr>
          <w:rFonts w:eastAsia="Times New Roman" w:cstheme="minorHAnsi"/>
        </w:rPr>
        <w:t>–Aug 2020</w:t>
      </w:r>
    </w:p>
    <w:p w:rsidR="00BC12C0" w:rsidRPr="003170DB" w:rsidRDefault="00185C96">
      <w:pPr>
        <w:spacing w:before="240" w:after="60" w:line="240" w:lineRule="auto"/>
        <w:jc w:val="both"/>
        <w:rPr>
          <w:rFonts w:eastAsia="Times New Roman" w:cstheme="minorHAnsi"/>
        </w:rPr>
      </w:pPr>
      <w:proofErr w:type="spellStart"/>
      <w:r w:rsidRPr="003170DB">
        <w:rPr>
          <w:rFonts w:eastAsia="Times New Roman" w:cstheme="minorHAnsi"/>
          <w:b/>
        </w:rPr>
        <w:t>Quali</w:t>
      </w:r>
      <w:r w:rsidR="00196AE7" w:rsidRPr="003170DB">
        <w:rPr>
          <w:rFonts w:eastAsia="Times New Roman" w:cstheme="minorHAnsi"/>
          <w:b/>
        </w:rPr>
        <w:t>C</w:t>
      </w:r>
      <w:r w:rsidRPr="003170DB">
        <w:rPr>
          <w:rFonts w:eastAsia="Times New Roman" w:cstheme="minorHAnsi"/>
          <w:b/>
        </w:rPr>
        <w:t>are</w:t>
      </w:r>
      <w:proofErr w:type="spellEnd"/>
      <w:r w:rsidR="00695210" w:rsidRPr="003170DB">
        <w:rPr>
          <w:rFonts w:eastAsia="Times New Roman" w:cstheme="minorHAnsi"/>
          <w:b/>
        </w:rPr>
        <w:t xml:space="preserve">, </w:t>
      </w:r>
      <w:r w:rsidRPr="003170DB">
        <w:rPr>
          <w:rFonts w:eastAsia="Times New Roman" w:cstheme="minorHAnsi"/>
          <w:i/>
        </w:rPr>
        <w:t xml:space="preserve">Care </w:t>
      </w:r>
      <w:proofErr w:type="gramStart"/>
      <w:r w:rsidR="00196AE7" w:rsidRPr="003170DB">
        <w:rPr>
          <w:rFonts w:eastAsia="Times New Roman" w:cstheme="minorHAnsi"/>
          <w:i/>
        </w:rPr>
        <w:t>Provider</w:t>
      </w:r>
      <w:r w:rsidR="00DF191D">
        <w:rPr>
          <w:rFonts w:eastAsia="Times New Roman" w:cstheme="minorHAnsi"/>
          <w:i/>
        </w:rPr>
        <w:t xml:space="preserve"> ,</w:t>
      </w:r>
      <w:proofErr w:type="gramEnd"/>
      <w:r w:rsidR="00DF191D">
        <w:rPr>
          <w:rFonts w:eastAsia="Times New Roman" w:cstheme="minorHAnsi"/>
          <w:i/>
        </w:rPr>
        <w:t xml:space="preserve"> Dementia care</w:t>
      </w:r>
      <w:r w:rsidRPr="003170DB">
        <w:rPr>
          <w:rFonts w:eastAsia="Times New Roman" w:cstheme="minorHAnsi"/>
          <w:i/>
        </w:rPr>
        <w:t xml:space="preserve"> </w:t>
      </w:r>
      <w:r w:rsidR="008D6D84" w:rsidRPr="003170DB">
        <w:rPr>
          <w:rFonts w:eastAsia="Times New Roman" w:cstheme="minorHAnsi"/>
          <w:i/>
        </w:rPr>
        <w:t xml:space="preserve">                             </w:t>
      </w:r>
      <w:r w:rsidR="00DF191D">
        <w:rPr>
          <w:rFonts w:eastAsia="Times New Roman" w:cstheme="minorHAnsi"/>
          <w:i/>
        </w:rPr>
        <w:t xml:space="preserve">     </w:t>
      </w:r>
      <w:r w:rsidR="007B58FE">
        <w:rPr>
          <w:rFonts w:eastAsia="Times New Roman" w:cstheme="minorHAnsi"/>
          <w:i/>
        </w:rPr>
        <w:t xml:space="preserve">     </w:t>
      </w:r>
      <w:r w:rsidR="008D6D84" w:rsidRPr="003170DB">
        <w:rPr>
          <w:rFonts w:eastAsia="Times New Roman" w:cstheme="minorHAnsi"/>
          <w:i/>
        </w:rPr>
        <w:t xml:space="preserve">      </w:t>
      </w:r>
      <w:r w:rsidR="007B58FE">
        <w:rPr>
          <w:rFonts w:eastAsia="Times New Roman" w:cstheme="minorHAnsi"/>
          <w:i/>
        </w:rPr>
        <w:t xml:space="preserve">                   </w:t>
      </w:r>
      <w:r w:rsidR="00695210" w:rsidRPr="003170DB">
        <w:rPr>
          <w:rFonts w:eastAsia="Times New Roman" w:cstheme="minorHAnsi"/>
          <w:i/>
        </w:rPr>
        <w:t xml:space="preserve">        </w:t>
      </w:r>
      <w:r w:rsidR="008D6D84" w:rsidRPr="003170DB">
        <w:rPr>
          <w:rFonts w:eastAsia="Times New Roman" w:cstheme="minorHAnsi"/>
          <w:i/>
        </w:rPr>
        <w:t xml:space="preserve"> </w:t>
      </w:r>
      <w:r w:rsidRPr="003170DB">
        <w:rPr>
          <w:rFonts w:eastAsia="Times New Roman" w:cstheme="minorHAnsi"/>
        </w:rPr>
        <w:t xml:space="preserve">Jun 2019 </w:t>
      </w:r>
      <w:r w:rsidR="004546AC" w:rsidRPr="003170DB">
        <w:rPr>
          <w:rFonts w:eastAsia="Times New Roman" w:cstheme="minorHAnsi"/>
        </w:rPr>
        <w:t>–</w:t>
      </w:r>
      <w:r w:rsidRPr="003170DB">
        <w:rPr>
          <w:rFonts w:eastAsia="Times New Roman" w:cstheme="minorHAnsi"/>
        </w:rPr>
        <w:t xml:space="preserve"> </w:t>
      </w:r>
      <w:r w:rsidR="004546AC" w:rsidRPr="003170DB">
        <w:rPr>
          <w:rFonts w:eastAsia="Times New Roman" w:cstheme="minorHAnsi"/>
        </w:rPr>
        <w:t>Jul 2020</w:t>
      </w:r>
    </w:p>
    <w:p w:rsidR="00BC12C0" w:rsidRPr="003170DB" w:rsidRDefault="00185C96">
      <w:pPr>
        <w:spacing w:before="240" w:after="60" w:line="240" w:lineRule="auto"/>
        <w:jc w:val="both"/>
        <w:rPr>
          <w:rFonts w:eastAsia="Times New Roman" w:cstheme="minorHAnsi"/>
        </w:rPr>
      </w:pPr>
      <w:r w:rsidRPr="003170DB">
        <w:rPr>
          <w:rFonts w:eastAsia="Times New Roman" w:cstheme="minorHAnsi"/>
          <w:b/>
        </w:rPr>
        <w:t>KW Habilitation</w:t>
      </w:r>
      <w:r w:rsidR="00695210" w:rsidRPr="003170DB">
        <w:rPr>
          <w:rFonts w:eastAsia="Times New Roman" w:cstheme="minorHAnsi"/>
          <w:b/>
        </w:rPr>
        <w:t>,</w:t>
      </w:r>
      <w:r w:rsidRPr="003170DB">
        <w:rPr>
          <w:rFonts w:eastAsia="Times New Roman" w:cstheme="minorHAnsi"/>
          <w:b/>
        </w:rPr>
        <w:t xml:space="preserve"> </w:t>
      </w:r>
      <w:r w:rsidRPr="003170DB">
        <w:rPr>
          <w:rFonts w:eastAsia="Times New Roman" w:cstheme="minorHAnsi"/>
          <w:i/>
        </w:rPr>
        <w:t>Direct Support</w:t>
      </w:r>
      <w:r w:rsidR="008D6D84" w:rsidRPr="003170DB">
        <w:rPr>
          <w:rFonts w:eastAsia="Times New Roman" w:cstheme="minorHAnsi"/>
          <w:i/>
        </w:rPr>
        <w:t xml:space="preserve"> </w:t>
      </w:r>
      <w:proofErr w:type="gramStart"/>
      <w:r w:rsidR="00DF191D">
        <w:rPr>
          <w:rFonts w:eastAsia="Times New Roman" w:cstheme="minorHAnsi"/>
          <w:i/>
        </w:rPr>
        <w:t>professional  (</w:t>
      </w:r>
      <w:proofErr w:type="gramEnd"/>
      <w:r w:rsidR="00DF191D">
        <w:rPr>
          <w:rFonts w:eastAsia="Times New Roman" w:cstheme="minorHAnsi"/>
          <w:i/>
        </w:rPr>
        <w:t xml:space="preserve">behaviour </w:t>
      </w:r>
      <w:r w:rsidR="007B58FE">
        <w:rPr>
          <w:rFonts w:eastAsia="Times New Roman" w:cstheme="minorHAnsi"/>
          <w:i/>
        </w:rPr>
        <w:t xml:space="preserve">support)                              </w:t>
      </w:r>
      <w:r w:rsidR="00695210" w:rsidRPr="003170DB">
        <w:rPr>
          <w:rFonts w:eastAsia="Times New Roman" w:cstheme="minorHAnsi"/>
          <w:i/>
        </w:rPr>
        <w:t xml:space="preserve">        </w:t>
      </w:r>
      <w:r w:rsidR="00C60920" w:rsidRPr="003170DB">
        <w:rPr>
          <w:rFonts w:eastAsia="Times New Roman" w:cstheme="minorHAnsi"/>
          <w:i/>
        </w:rPr>
        <w:t xml:space="preserve"> </w:t>
      </w:r>
      <w:r w:rsidR="00C60920" w:rsidRPr="003170DB">
        <w:rPr>
          <w:rFonts w:eastAsia="Times New Roman" w:cstheme="minorHAnsi"/>
        </w:rPr>
        <w:t xml:space="preserve">Jun - </w:t>
      </w:r>
      <w:r w:rsidRPr="003170DB">
        <w:rPr>
          <w:rFonts w:eastAsia="Times New Roman" w:cstheme="minorHAnsi"/>
        </w:rPr>
        <w:t>De</w:t>
      </w:r>
      <w:r w:rsidR="008D6D84" w:rsidRPr="003170DB">
        <w:rPr>
          <w:rFonts w:eastAsia="Times New Roman" w:cstheme="minorHAnsi"/>
        </w:rPr>
        <w:t>c</w:t>
      </w:r>
      <w:r w:rsidRPr="003170DB">
        <w:rPr>
          <w:rFonts w:eastAsia="Times New Roman" w:cstheme="minorHAnsi"/>
        </w:rPr>
        <w:t xml:space="preserve"> 2019</w:t>
      </w:r>
    </w:p>
    <w:p w:rsidR="00BC12C0" w:rsidRPr="003170DB" w:rsidRDefault="00185C96">
      <w:pPr>
        <w:spacing w:before="240" w:after="60" w:line="240" w:lineRule="auto"/>
        <w:jc w:val="both"/>
        <w:rPr>
          <w:rFonts w:eastAsia="Times New Roman" w:cstheme="minorHAnsi"/>
        </w:rPr>
      </w:pPr>
      <w:r w:rsidRPr="003170DB">
        <w:rPr>
          <w:rFonts w:eastAsia="Times New Roman" w:cstheme="minorHAnsi"/>
          <w:b/>
        </w:rPr>
        <w:t>Woodstock District Developmental Services</w:t>
      </w:r>
      <w:r w:rsidR="00695210" w:rsidRPr="003170DB">
        <w:rPr>
          <w:rFonts w:eastAsia="Times New Roman" w:cstheme="minorHAnsi"/>
        </w:rPr>
        <w:t xml:space="preserve">, </w:t>
      </w:r>
      <w:r w:rsidR="007B58FE">
        <w:rPr>
          <w:rFonts w:eastAsia="Times New Roman" w:cstheme="minorHAnsi"/>
        </w:rPr>
        <w:t>Shadow Teacher</w:t>
      </w:r>
      <w:r w:rsidR="00145C53">
        <w:rPr>
          <w:rFonts w:eastAsia="Times New Roman" w:cstheme="minorHAnsi"/>
        </w:rPr>
        <w:t xml:space="preserve"> / Day program </w:t>
      </w:r>
      <w:r w:rsidR="007B58FE">
        <w:rPr>
          <w:rFonts w:eastAsia="Times New Roman" w:cstheme="minorHAnsi"/>
        </w:rPr>
        <w:t xml:space="preserve">             </w:t>
      </w:r>
      <w:r w:rsidR="008D6D84" w:rsidRPr="003170DB">
        <w:rPr>
          <w:rFonts w:eastAsia="Times New Roman" w:cstheme="minorHAnsi"/>
        </w:rPr>
        <w:t xml:space="preserve">   J</w:t>
      </w:r>
      <w:r w:rsidRPr="003170DB">
        <w:rPr>
          <w:rFonts w:eastAsia="Times New Roman" w:cstheme="minorHAnsi"/>
        </w:rPr>
        <w:t>an - Jun 2019</w:t>
      </w:r>
    </w:p>
    <w:p w:rsidR="00BC12C0" w:rsidRPr="008D6D84" w:rsidRDefault="00695210">
      <w:pPr>
        <w:spacing w:before="240" w:after="6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/>
      </w:r>
      <w:r w:rsidR="003170DB">
        <w:rPr>
          <w:rFonts w:eastAsia="Times New Roman" w:cstheme="minorHAnsi"/>
          <w:b/>
          <w:sz w:val="24"/>
          <w:szCs w:val="24"/>
        </w:rPr>
        <w:t>VOLUNTEER EXPERIENCE</w:t>
      </w:r>
    </w:p>
    <w:p w:rsidR="00BC12C0" w:rsidRDefault="00185C96" w:rsidP="008D6D84">
      <w:pPr>
        <w:spacing w:before="240" w:after="60" w:line="240" w:lineRule="auto"/>
        <w:jc w:val="both"/>
        <w:rPr>
          <w:rFonts w:eastAsia="Times New Roman" w:cstheme="minorHAnsi"/>
        </w:rPr>
      </w:pPr>
      <w:r w:rsidRPr="00695210">
        <w:rPr>
          <w:rFonts w:eastAsia="Times New Roman" w:cstheme="minorHAnsi"/>
          <w:b/>
        </w:rPr>
        <w:t>Grand River Hospital</w:t>
      </w:r>
      <w:r w:rsidR="00B67D11" w:rsidRPr="00695210">
        <w:rPr>
          <w:rFonts w:eastAsia="Times New Roman" w:cstheme="minorHAnsi"/>
          <w:b/>
        </w:rPr>
        <w:t>-</w:t>
      </w:r>
      <w:r w:rsidRPr="00695210">
        <w:rPr>
          <w:rFonts w:eastAsia="Times New Roman" w:cstheme="minorHAnsi"/>
          <w:b/>
        </w:rPr>
        <w:t xml:space="preserve"> Mental Health Unit</w:t>
      </w:r>
      <w:r w:rsidRPr="00695210">
        <w:rPr>
          <w:rFonts w:eastAsia="Times New Roman" w:cstheme="minorHAnsi"/>
        </w:rPr>
        <w:t xml:space="preserve">  </w:t>
      </w:r>
      <w:r w:rsidR="00C60920" w:rsidRPr="00695210">
        <w:rPr>
          <w:rFonts w:eastAsia="Times New Roman" w:cstheme="minorHAnsi"/>
        </w:rPr>
        <w:t xml:space="preserve"> </w:t>
      </w:r>
      <w:r w:rsidR="008D6D84" w:rsidRPr="00695210">
        <w:rPr>
          <w:rFonts w:eastAsia="Times New Roman" w:cstheme="minorHAnsi"/>
        </w:rPr>
        <w:t xml:space="preserve">                                                                        </w:t>
      </w:r>
      <w:r w:rsidRPr="00695210">
        <w:rPr>
          <w:rFonts w:eastAsia="Times New Roman" w:cstheme="minorHAnsi"/>
        </w:rPr>
        <w:t xml:space="preserve">Sept 2019 </w:t>
      </w:r>
      <w:r w:rsidR="00196AE7" w:rsidRPr="00695210">
        <w:rPr>
          <w:rFonts w:eastAsia="Times New Roman" w:cstheme="minorHAnsi"/>
        </w:rPr>
        <w:t>– Jan 2020</w:t>
      </w:r>
    </w:p>
    <w:p w:rsidR="003170DB" w:rsidRPr="00695210" w:rsidRDefault="003170DB" w:rsidP="008D6D84">
      <w:pPr>
        <w:spacing w:before="240" w:after="60" w:line="240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have got a lot of </w:t>
      </w:r>
      <w:r w:rsidR="00BB42D7">
        <w:rPr>
          <w:rFonts w:eastAsia="Times New Roman" w:cstheme="minorHAnsi"/>
        </w:rPr>
        <w:t>quality</w:t>
      </w:r>
      <w:r>
        <w:rPr>
          <w:rFonts w:eastAsia="Times New Roman" w:cstheme="minorHAnsi"/>
        </w:rPr>
        <w:t xml:space="preserve"> </w:t>
      </w:r>
      <w:r w:rsidR="00BB42D7">
        <w:rPr>
          <w:rFonts w:eastAsia="Times New Roman" w:cstheme="minorHAnsi"/>
        </w:rPr>
        <w:t xml:space="preserve">practical </w:t>
      </w:r>
      <w:r>
        <w:rPr>
          <w:rFonts w:eastAsia="Times New Roman" w:cstheme="minorHAnsi"/>
        </w:rPr>
        <w:t xml:space="preserve">experience and </w:t>
      </w:r>
      <w:r w:rsidR="00BB42D7">
        <w:rPr>
          <w:rFonts w:eastAsia="Times New Roman" w:cstheme="minorHAnsi"/>
        </w:rPr>
        <w:t xml:space="preserve">did much valuable </w:t>
      </w:r>
      <w:r>
        <w:rPr>
          <w:rFonts w:eastAsia="Times New Roman" w:cstheme="minorHAnsi"/>
        </w:rPr>
        <w:t xml:space="preserve">online courses to get </w:t>
      </w:r>
      <w:r w:rsidR="00BB42D7">
        <w:rPr>
          <w:rFonts w:eastAsia="Times New Roman" w:cstheme="minorHAnsi"/>
        </w:rPr>
        <w:t>greater</w:t>
      </w:r>
      <w:r>
        <w:rPr>
          <w:rFonts w:eastAsia="Times New Roman" w:cstheme="minorHAnsi"/>
        </w:rPr>
        <w:t xml:space="preserve"> position</w:t>
      </w:r>
      <w:r w:rsidR="00BB42D7">
        <w:rPr>
          <w:rFonts w:eastAsia="Times New Roman" w:cstheme="minorHAnsi"/>
        </w:rPr>
        <w:t xml:space="preserve"> later</w:t>
      </w:r>
      <w:r w:rsidR="007B58FE">
        <w:rPr>
          <w:rFonts w:eastAsia="Times New Roman" w:cstheme="minorHAnsi"/>
        </w:rPr>
        <w:t>.</w:t>
      </w:r>
    </w:p>
    <w:p w:rsidR="008D6D84" w:rsidRPr="008D6D84" w:rsidRDefault="00185C96">
      <w:pPr>
        <w:spacing w:before="240" w:after="60" w:line="240" w:lineRule="auto"/>
        <w:jc w:val="both"/>
        <w:rPr>
          <w:rFonts w:eastAsia="Cambria" w:cstheme="minorHAnsi"/>
        </w:rPr>
      </w:pPr>
      <w:r w:rsidRPr="00695210">
        <w:rPr>
          <w:rFonts w:eastAsia="Times New Roman" w:cstheme="minorHAnsi"/>
          <w:b/>
        </w:rPr>
        <w:lastRenderedPageBreak/>
        <w:t>Woodstock District Developmental Services</w:t>
      </w:r>
      <w:r w:rsidRPr="00695210">
        <w:rPr>
          <w:rFonts w:eastAsia="Times New Roman" w:cstheme="minorHAnsi"/>
        </w:rPr>
        <w:t xml:space="preserve"> </w:t>
      </w:r>
      <w:r w:rsidR="00BB42D7">
        <w:rPr>
          <w:rFonts w:eastAsia="Times New Roman" w:cstheme="minorHAnsi"/>
        </w:rPr>
        <w:tab/>
      </w:r>
      <w:r w:rsidR="008D6D84" w:rsidRPr="00695210">
        <w:rPr>
          <w:rFonts w:eastAsia="Times New Roman" w:cstheme="minorHAnsi"/>
        </w:rPr>
        <w:tab/>
      </w:r>
      <w:r w:rsidR="008D6D84" w:rsidRPr="00695210">
        <w:rPr>
          <w:rFonts w:eastAsia="Times New Roman" w:cstheme="minorHAnsi"/>
        </w:rPr>
        <w:tab/>
      </w:r>
      <w:r w:rsidR="00BB42D7">
        <w:rPr>
          <w:rFonts w:eastAsia="Times New Roman" w:cstheme="minorHAnsi"/>
        </w:rPr>
        <w:t xml:space="preserve">                              </w:t>
      </w:r>
      <w:r w:rsidR="008D6D84" w:rsidRPr="00695210">
        <w:rPr>
          <w:rFonts w:eastAsia="Times New Roman" w:cstheme="minorHAnsi"/>
        </w:rPr>
        <w:t xml:space="preserve">       </w:t>
      </w:r>
      <w:r w:rsidRPr="00695210">
        <w:rPr>
          <w:rFonts w:eastAsia="Times New Roman" w:cstheme="minorHAnsi"/>
        </w:rPr>
        <w:t>Dec 2018 - Jan 2019</w:t>
      </w:r>
      <w:r w:rsidR="003170DB">
        <w:rPr>
          <w:rFonts w:eastAsia="Times New Roman" w:cstheme="minorHAnsi"/>
        </w:rPr>
        <w:t xml:space="preserve"> I have got hired with them at same year </w:t>
      </w:r>
    </w:p>
    <w:p w:rsidR="003170DB" w:rsidRDefault="00185C96" w:rsidP="003170DB">
      <w:pPr>
        <w:spacing w:before="240" w:after="6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 w:rsidRPr="008D6D84">
        <w:rPr>
          <w:rFonts w:eastAsia="Times New Roman" w:cstheme="minorHAnsi"/>
          <w:b/>
          <w:sz w:val="24"/>
          <w:szCs w:val="24"/>
        </w:rPr>
        <w:t>BOOKS, RESEARCH AND CONFERENCES</w:t>
      </w:r>
      <w:r w:rsidR="008D6D84" w:rsidRPr="008D6D84">
        <w:rPr>
          <w:rFonts w:eastAsia="Times New Roman" w:cstheme="minorHAnsi"/>
          <w:b/>
          <w:sz w:val="24"/>
          <w:szCs w:val="24"/>
        </w:rPr>
        <w:t xml:space="preserve"> </w:t>
      </w:r>
      <w:r w:rsidR="003170DB">
        <w:rPr>
          <w:rFonts w:eastAsia="Times New Roman" w:cstheme="minorHAnsi"/>
          <w:b/>
          <w:color w:val="FF0000"/>
          <w:sz w:val="24"/>
          <w:szCs w:val="24"/>
        </w:rPr>
        <w:t xml:space="preserve"> </w:t>
      </w:r>
    </w:p>
    <w:p w:rsidR="00BC12C0" w:rsidRPr="003170DB" w:rsidRDefault="00185C96" w:rsidP="003170DB">
      <w:pPr>
        <w:spacing w:before="240" w:after="60" w:line="240" w:lineRule="auto"/>
        <w:jc w:val="both"/>
        <w:rPr>
          <w:rFonts w:eastAsia="Times New Roman" w:cstheme="minorHAnsi"/>
          <w:b/>
          <w:color w:val="FF0000"/>
          <w:sz w:val="24"/>
          <w:szCs w:val="24"/>
        </w:rPr>
      </w:pPr>
      <w:r w:rsidRPr="008D6D84">
        <w:rPr>
          <w:rFonts w:eastAsia="Times New Roman" w:cstheme="minorHAnsi"/>
        </w:rPr>
        <w:t>"Educational Care for Outstanding Students" deposit at the National Library Service No. (866/2/2016)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 xml:space="preserve">The Reality of Educational Care for Students in Kindergarten in Jordan from the Viewpoint of Kindergarten Teachers – Journal of </w:t>
      </w:r>
      <w:proofErr w:type="spellStart"/>
      <w:r w:rsidRPr="008D6D84">
        <w:rPr>
          <w:rFonts w:eastAsia="Times New Roman" w:cstheme="minorHAnsi"/>
        </w:rPr>
        <w:t>Derasat</w:t>
      </w:r>
      <w:proofErr w:type="spellEnd"/>
      <w:r w:rsidRPr="008D6D84">
        <w:rPr>
          <w:rFonts w:eastAsia="Times New Roman" w:cstheme="minorHAnsi"/>
        </w:rPr>
        <w:t xml:space="preserve"> (Educational Sciences)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 xml:space="preserve">Conceived Proposal for the Development of Educational Care for Outstanding Students in Jordan – Journal of </w:t>
      </w:r>
      <w:proofErr w:type="spellStart"/>
      <w:r w:rsidRPr="008D6D84">
        <w:rPr>
          <w:rFonts w:eastAsia="Times New Roman" w:cstheme="minorHAnsi"/>
        </w:rPr>
        <w:t>Derasat</w:t>
      </w:r>
      <w:proofErr w:type="spellEnd"/>
      <w:r w:rsidRPr="008D6D84">
        <w:rPr>
          <w:rFonts w:eastAsia="Times New Roman" w:cstheme="minorHAnsi"/>
        </w:rPr>
        <w:t xml:space="preserve"> (Educational Sciences)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 xml:space="preserve">Academic Degree of Communication and Knowledge Sharing Among Graduate Students at the University of Jordan and Faculty Members from the Point of the College Students – </w:t>
      </w:r>
      <w:r w:rsidR="00BB42D7">
        <w:rPr>
          <w:rFonts w:eastAsia="Times New Roman" w:cstheme="minorHAnsi"/>
        </w:rPr>
        <w:t xml:space="preserve">Dr. </w:t>
      </w:r>
      <w:proofErr w:type="spellStart"/>
      <w:r w:rsidR="003170DB">
        <w:rPr>
          <w:rFonts w:eastAsia="Times New Roman" w:cstheme="minorHAnsi"/>
        </w:rPr>
        <w:t>Fawwaz</w:t>
      </w:r>
      <w:proofErr w:type="spellEnd"/>
      <w:r w:rsidR="003170DB">
        <w:rPr>
          <w:rFonts w:eastAsia="Times New Roman" w:cstheme="minorHAnsi"/>
        </w:rPr>
        <w:t xml:space="preserve"> </w:t>
      </w:r>
      <w:proofErr w:type="spellStart"/>
      <w:r w:rsidR="003170DB">
        <w:rPr>
          <w:rFonts w:eastAsia="Times New Roman" w:cstheme="minorHAnsi"/>
        </w:rPr>
        <w:t>Alsleihat</w:t>
      </w:r>
      <w:proofErr w:type="spellEnd"/>
      <w:r w:rsidR="003170DB">
        <w:rPr>
          <w:rFonts w:eastAsia="Times New Roman" w:cstheme="minorHAnsi"/>
        </w:rPr>
        <w:t xml:space="preserve"> </w:t>
      </w:r>
      <w:r w:rsidRPr="008D6D84">
        <w:rPr>
          <w:rFonts w:eastAsia="Times New Roman" w:cstheme="minorHAnsi"/>
        </w:rPr>
        <w:t xml:space="preserve">with researcher </w:t>
      </w:r>
      <w:r w:rsidR="007B58FE">
        <w:rPr>
          <w:rFonts w:eastAsia="Times New Roman" w:cstheme="minorHAnsi"/>
        </w:rPr>
        <w:t xml:space="preserve">Dr. </w:t>
      </w:r>
      <w:proofErr w:type="spellStart"/>
      <w:r w:rsidRPr="008D6D84">
        <w:rPr>
          <w:rFonts w:eastAsia="Times New Roman" w:cstheme="minorHAnsi"/>
        </w:rPr>
        <w:t>Majdoleen</w:t>
      </w:r>
      <w:proofErr w:type="spellEnd"/>
      <w:r w:rsidRPr="008D6D84">
        <w:rPr>
          <w:rFonts w:eastAsia="Times New Roman" w:cstheme="minorHAnsi"/>
        </w:rPr>
        <w:t xml:space="preserve"> Al </w:t>
      </w:r>
      <w:proofErr w:type="spellStart"/>
      <w:r w:rsidRPr="008D6D84">
        <w:rPr>
          <w:rFonts w:eastAsia="Times New Roman" w:cstheme="minorHAnsi"/>
        </w:rPr>
        <w:t>Adwan</w:t>
      </w:r>
      <w:proofErr w:type="spellEnd"/>
      <w:r w:rsidRPr="008D6D84">
        <w:rPr>
          <w:rFonts w:eastAsia="Times New Roman" w:cstheme="minorHAnsi"/>
        </w:rPr>
        <w:t xml:space="preserve"> – Journal of </w:t>
      </w:r>
      <w:proofErr w:type="spellStart"/>
      <w:r w:rsidRPr="008D6D84">
        <w:rPr>
          <w:rFonts w:eastAsia="Times New Roman" w:cstheme="minorHAnsi"/>
        </w:rPr>
        <w:t>Derasat</w:t>
      </w:r>
      <w:proofErr w:type="spellEnd"/>
      <w:r w:rsidRPr="008D6D84">
        <w:rPr>
          <w:rFonts w:eastAsia="Times New Roman" w:cstheme="minorHAnsi"/>
        </w:rPr>
        <w:t xml:space="preserve"> (Educational Sciences)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 xml:space="preserve">The Appropriateness of the Disclosure of Talented Students in Jordan from the Point of Teachers in King Abdullah II of Excellence Schools Methods – </w:t>
      </w:r>
      <w:proofErr w:type="spellStart"/>
      <w:r w:rsidRPr="008D6D84">
        <w:rPr>
          <w:rFonts w:eastAsia="Times New Roman" w:cstheme="minorHAnsi"/>
        </w:rPr>
        <w:t>Mu'tah</w:t>
      </w:r>
      <w:proofErr w:type="spellEnd"/>
      <w:r w:rsidRPr="008D6D84">
        <w:rPr>
          <w:rFonts w:eastAsia="Times New Roman" w:cstheme="minorHAnsi"/>
        </w:rPr>
        <w:t xml:space="preserve"> University Journal (Educational Sciences)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Psychological Adjustment and Its Relationship with the Tolerance for Students of Jordanian Universities –</w:t>
      </w:r>
      <w:proofErr w:type="spellStart"/>
      <w:r w:rsidR="003170DB">
        <w:rPr>
          <w:rFonts w:eastAsia="Times New Roman" w:cstheme="minorHAnsi"/>
        </w:rPr>
        <w:t>Dr</w:t>
      </w:r>
      <w:proofErr w:type="spellEnd"/>
      <w:r w:rsidR="003170DB">
        <w:rPr>
          <w:rFonts w:eastAsia="Times New Roman" w:cstheme="minorHAnsi"/>
        </w:rPr>
        <w:t xml:space="preserve"> </w:t>
      </w:r>
      <w:proofErr w:type="spellStart"/>
      <w:r w:rsidR="003170DB">
        <w:rPr>
          <w:rFonts w:eastAsia="Times New Roman" w:cstheme="minorHAnsi"/>
        </w:rPr>
        <w:t>Fawwaz</w:t>
      </w:r>
      <w:proofErr w:type="spellEnd"/>
      <w:r w:rsidR="003170DB">
        <w:rPr>
          <w:rFonts w:eastAsia="Times New Roman" w:cstheme="minorHAnsi"/>
        </w:rPr>
        <w:t xml:space="preserve"> </w:t>
      </w:r>
      <w:proofErr w:type="spellStart"/>
      <w:r w:rsidR="003170DB">
        <w:rPr>
          <w:rFonts w:eastAsia="Times New Roman" w:cstheme="minorHAnsi"/>
        </w:rPr>
        <w:t>Alsleihat</w:t>
      </w:r>
      <w:proofErr w:type="spellEnd"/>
      <w:r w:rsidRPr="008D6D84">
        <w:rPr>
          <w:rFonts w:eastAsia="Times New Roman" w:cstheme="minorHAnsi"/>
        </w:rPr>
        <w:t xml:space="preserve"> with Prof. Dr. Muhammad Al </w:t>
      </w:r>
      <w:proofErr w:type="spellStart"/>
      <w:r w:rsidRPr="008D6D84">
        <w:rPr>
          <w:rFonts w:eastAsia="Times New Roman" w:cstheme="minorHAnsi"/>
        </w:rPr>
        <w:t>Zboon</w:t>
      </w:r>
      <w:proofErr w:type="spellEnd"/>
      <w:r w:rsidRPr="008D6D84">
        <w:rPr>
          <w:rFonts w:eastAsia="Times New Roman" w:cstheme="minorHAnsi"/>
        </w:rPr>
        <w:t xml:space="preserve"> – Al </w:t>
      </w:r>
      <w:proofErr w:type="spellStart"/>
      <w:r w:rsidRPr="008D6D84">
        <w:rPr>
          <w:rFonts w:eastAsia="Times New Roman" w:cstheme="minorHAnsi"/>
        </w:rPr>
        <w:t>Derasat</w:t>
      </w:r>
      <w:proofErr w:type="spellEnd"/>
      <w:r w:rsidRPr="008D6D84">
        <w:rPr>
          <w:rFonts w:eastAsia="Times New Roman" w:cstheme="minorHAnsi"/>
        </w:rPr>
        <w:t xml:space="preserve"> Journal of Ammar </w:t>
      </w:r>
      <w:proofErr w:type="spellStart"/>
      <w:r w:rsidRPr="008D6D84">
        <w:rPr>
          <w:rFonts w:eastAsia="Times New Roman" w:cstheme="minorHAnsi"/>
        </w:rPr>
        <w:t>Thlaijie</w:t>
      </w:r>
      <w:proofErr w:type="spellEnd"/>
      <w:r w:rsidRPr="008D6D84">
        <w:rPr>
          <w:rFonts w:eastAsia="Times New Roman" w:cstheme="minorHAnsi"/>
        </w:rPr>
        <w:t xml:space="preserve"> </w:t>
      </w:r>
      <w:proofErr w:type="spellStart"/>
      <w:r w:rsidRPr="008D6D84">
        <w:rPr>
          <w:rFonts w:eastAsia="Times New Roman" w:cstheme="minorHAnsi"/>
        </w:rPr>
        <w:t>AlAghwatt</w:t>
      </w:r>
      <w:proofErr w:type="spellEnd"/>
      <w:r w:rsidRPr="008D6D84">
        <w:rPr>
          <w:rFonts w:eastAsia="Times New Roman" w:cstheme="minorHAnsi"/>
        </w:rPr>
        <w:t xml:space="preserve"> (No.57 Autumn 2017, 92-105)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Presented to Forum of Adult Pioneers and foundation of "</w:t>
      </w:r>
      <w:proofErr w:type="spellStart"/>
      <w:r w:rsidRPr="008D6D84">
        <w:rPr>
          <w:rFonts w:eastAsia="Times New Roman" w:cstheme="minorHAnsi"/>
        </w:rPr>
        <w:t>Na'am</w:t>
      </w:r>
      <w:proofErr w:type="spellEnd"/>
      <w:r w:rsidRPr="008D6D84">
        <w:rPr>
          <w:rFonts w:eastAsia="Times New Roman" w:cstheme="minorHAnsi"/>
        </w:rPr>
        <w:t>" for the theme of community diseases, entitled "Arab and International Organizations and Bodies to Contribute to the Creation of New Civil Society Institutions"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 xml:space="preserve">An article about how to instill belonging among children in pre-school – Al </w:t>
      </w:r>
      <w:proofErr w:type="spellStart"/>
      <w:r w:rsidRPr="008D6D84">
        <w:rPr>
          <w:rFonts w:eastAsia="Times New Roman" w:cstheme="minorHAnsi"/>
        </w:rPr>
        <w:t>Madina</w:t>
      </w:r>
      <w:proofErr w:type="spellEnd"/>
      <w:r w:rsidRPr="008D6D84">
        <w:rPr>
          <w:rFonts w:eastAsia="Times New Roman" w:cstheme="minorHAnsi"/>
        </w:rPr>
        <w:t xml:space="preserve"> News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 xml:space="preserve">Television interview entitled "The Problems of Adolescence and Teenagers" – Al </w:t>
      </w:r>
      <w:proofErr w:type="spellStart"/>
      <w:r w:rsidRPr="008D6D84">
        <w:rPr>
          <w:rFonts w:eastAsia="Times New Roman" w:cstheme="minorHAnsi"/>
        </w:rPr>
        <w:t>Maraya</w:t>
      </w:r>
      <w:proofErr w:type="spellEnd"/>
      <w:r w:rsidRPr="008D6D84">
        <w:rPr>
          <w:rFonts w:eastAsia="Times New Roman" w:cstheme="minorHAnsi"/>
        </w:rPr>
        <w:t xml:space="preserve"> Al Arabiya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National Conference for Community responsibility – Attendance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Scientific Conference "Psychotherapy and Field Experts" – Participant in a scientific research titled "Psychological Adjustment Tolerance and Its Relationship with the Jordanian University Students”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Post in an article "Young People are Leading the Movements Clans for the Parliamentary Elections in 2016 and the Exclusion of the Role of Women in the Parliamentary Elections"</w:t>
      </w:r>
    </w:p>
    <w:p w:rsidR="00BC12C0" w:rsidRPr="008D6D84" w:rsidRDefault="00185C96">
      <w:pPr>
        <w:numPr>
          <w:ilvl w:val="0"/>
          <w:numId w:val="5"/>
        </w:numPr>
        <w:spacing w:after="0" w:line="264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Holds the Insignia of "Entrepreneur Researcher" in the platform "ARID" for the Arabs researchers</w:t>
      </w:r>
    </w:p>
    <w:p w:rsidR="00BC12C0" w:rsidRPr="008D6D84" w:rsidRDefault="00BC12C0">
      <w:pPr>
        <w:spacing w:after="0" w:line="240" w:lineRule="auto"/>
        <w:jc w:val="both"/>
        <w:rPr>
          <w:rFonts w:eastAsia="Times New Roman" w:cstheme="minorHAnsi"/>
          <w:color w:val="0E002D"/>
          <w:sz w:val="4"/>
        </w:rPr>
      </w:pPr>
    </w:p>
    <w:p w:rsidR="008D6D84" w:rsidRPr="008D6D84" w:rsidRDefault="00695210" w:rsidP="008D6D84">
      <w:pPr>
        <w:spacing w:before="240" w:after="60" w:line="240" w:lineRule="auto"/>
        <w:jc w:val="both"/>
        <w:rPr>
          <w:rFonts w:eastAsia="Times New Roman" w:cstheme="minorHAnsi"/>
          <w:color w:val="0E002D"/>
          <w:sz w:val="24"/>
          <w:szCs w:val="24"/>
        </w:rPr>
      </w:pPr>
      <w:r w:rsidRPr="003170DB">
        <w:rPr>
          <w:rFonts w:eastAsia="Times New Roman" w:cstheme="minorHAnsi"/>
          <w:b/>
          <w:sz w:val="24"/>
          <w:szCs w:val="24"/>
        </w:rPr>
        <w:t xml:space="preserve">EDUCATION AND </w:t>
      </w:r>
      <w:r w:rsidR="008D6D84" w:rsidRPr="008D6D84">
        <w:rPr>
          <w:rFonts w:eastAsia="Times New Roman" w:cstheme="minorHAnsi"/>
          <w:b/>
          <w:color w:val="0E002D"/>
          <w:sz w:val="24"/>
          <w:szCs w:val="24"/>
        </w:rPr>
        <w:t>CERTIFICATES</w:t>
      </w:r>
    </w:p>
    <w:p w:rsidR="008D6D84" w:rsidRPr="008D6D84" w:rsidRDefault="008D6D84" w:rsidP="008D6D84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rFonts w:eastAsia="Cambria" w:cstheme="minorHAnsi"/>
          <w:color w:val="0E002D"/>
        </w:rPr>
      </w:pPr>
      <w:r w:rsidRPr="008D6D84">
        <w:rPr>
          <w:rFonts w:eastAsia="Times New Roman" w:cstheme="minorHAnsi"/>
          <w:color w:val="0E002D"/>
        </w:rPr>
        <w:t>Philosophy Doctorate in Education in Pedagogy from the University of Jordan – Jordan</w:t>
      </w:r>
    </w:p>
    <w:p w:rsidR="008D6D84" w:rsidRPr="008D6D84" w:rsidRDefault="008D6D84" w:rsidP="008D6D84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rFonts w:eastAsia="Cambria" w:cstheme="minorHAnsi"/>
          <w:color w:val="0E002D"/>
        </w:rPr>
      </w:pPr>
      <w:r w:rsidRPr="008D6D84">
        <w:rPr>
          <w:rFonts w:eastAsia="Times New Roman" w:cstheme="minorHAnsi"/>
          <w:color w:val="0E002D"/>
        </w:rPr>
        <w:t>Master’s Degree in Special Education, Talent and Creativity from Balqa' Applied University of Education – Jordan</w:t>
      </w:r>
    </w:p>
    <w:p w:rsidR="008D6D84" w:rsidRPr="008D6D84" w:rsidRDefault="008D6D84" w:rsidP="008D6D84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rFonts w:eastAsia="Cambria" w:cstheme="minorHAnsi"/>
          <w:color w:val="0E002D"/>
        </w:rPr>
      </w:pPr>
      <w:r w:rsidRPr="008D6D84">
        <w:rPr>
          <w:rFonts w:eastAsia="Times New Roman" w:cstheme="minorHAnsi"/>
          <w:color w:val="0E002D"/>
        </w:rPr>
        <w:t>Bachelor of Special Education and Rehabilitation from Balqa' Applied University – Jordan</w:t>
      </w:r>
    </w:p>
    <w:p w:rsidR="008D6D84" w:rsidRPr="008D6D84" w:rsidRDefault="008D6D84" w:rsidP="008D6D84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rFonts w:eastAsia="Times New Roman" w:cstheme="minorHAnsi"/>
          <w:b/>
          <w:color w:val="0E002D"/>
        </w:rPr>
      </w:pPr>
      <w:r w:rsidRPr="008D6D84">
        <w:rPr>
          <w:rFonts w:eastAsia="Times New Roman" w:cstheme="minorHAnsi"/>
          <w:color w:val="0E002D"/>
        </w:rPr>
        <w:t>Certified person by credence body of higher education institutions adopt to teach the following fields: Special Education and Kindergarten, and the Talent and Creativity, Education and Care.</w:t>
      </w:r>
    </w:p>
    <w:p w:rsidR="00695210" w:rsidRPr="009D6593" w:rsidRDefault="008D6D84" w:rsidP="009D6593">
      <w:pPr>
        <w:numPr>
          <w:ilvl w:val="0"/>
          <w:numId w:val="1"/>
        </w:numPr>
        <w:spacing w:after="0" w:line="264" w:lineRule="auto"/>
        <w:ind w:left="720" w:hanging="360"/>
        <w:jc w:val="both"/>
        <w:rPr>
          <w:rFonts w:eastAsia="Times New Roman" w:cstheme="minorHAnsi"/>
          <w:color w:val="0E002D"/>
        </w:rPr>
      </w:pPr>
      <w:r w:rsidRPr="008D6D84">
        <w:rPr>
          <w:rFonts w:eastAsia="Times New Roman" w:cstheme="minorHAnsi"/>
          <w:color w:val="0E002D"/>
        </w:rPr>
        <w:t>Verified International Academic Qualifications through WES (World Education Services) credential evaluation report in Canada and USA. Issued march 29</w:t>
      </w:r>
      <w:r w:rsidRPr="008D6D84">
        <w:rPr>
          <w:rFonts w:eastAsia="Times New Roman" w:cstheme="minorHAnsi"/>
          <w:color w:val="0E002D"/>
          <w:vertAlign w:val="superscript"/>
        </w:rPr>
        <w:t>th</w:t>
      </w:r>
      <w:r w:rsidRPr="008D6D84">
        <w:rPr>
          <w:rFonts w:eastAsia="Times New Roman" w:cstheme="minorHAnsi"/>
          <w:color w:val="0E002D"/>
        </w:rPr>
        <w:t xml:space="preserve"> 2021.</w:t>
      </w:r>
    </w:p>
    <w:p w:rsidR="00BC12C0" w:rsidRPr="008D6D84" w:rsidRDefault="00185C96">
      <w:pPr>
        <w:spacing w:before="240" w:after="60" w:line="240" w:lineRule="auto"/>
        <w:jc w:val="both"/>
        <w:rPr>
          <w:rFonts w:eastAsia="Times New Roman" w:cstheme="minorHAnsi"/>
          <w:sz w:val="24"/>
          <w:szCs w:val="24"/>
        </w:rPr>
      </w:pPr>
      <w:r w:rsidRPr="008D6D84">
        <w:rPr>
          <w:rFonts w:eastAsia="Times New Roman" w:cstheme="minorHAnsi"/>
          <w:b/>
          <w:sz w:val="24"/>
          <w:szCs w:val="24"/>
        </w:rPr>
        <w:t>THE TITLE OF DOCTORAL THESIS</w:t>
      </w:r>
    </w:p>
    <w:p w:rsidR="00BC12C0" w:rsidRPr="008D6D84" w:rsidRDefault="00185C96">
      <w:pPr>
        <w:spacing w:after="0" w:line="240" w:lineRule="auto"/>
        <w:jc w:val="both"/>
        <w:rPr>
          <w:rFonts w:eastAsia="Times New Roman" w:cstheme="minorHAnsi"/>
        </w:rPr>
      </w:pPr>
      <w:r w:rsidRPr="008D6D84">
        <w:rPr>
          <w:rFonts w:eastAsia="Times New Roman" w:cstheme="minorHAnsi"/>
        </w:rPr>
        <w:t>A Proposed for the Development of Educational Care for Outstanding Students in Jordan</w:t>
      </w:r>
    </w:p>
    <w:p w:rsidR="00BC12C0" w:rsidRPr="008D6D84" w:rsidRDefault="00185C96">
      <w:pPr>
        <w:spacing w:before="240" w:after="60" w:line="240" w:lineRule="auto"/>
        <w:jc w:val="both"/>
        <w:rPr>
          <w:rFonts w:eastAsia="Times New Roman" w:cstheme="minorHAnsi"/>
          <w:sz w:val="24"/>
          <w:szCs w:val="24"/>
        </w:rPr>
      </w:pPr>
      <w:r w:rsidRPr="008D6D84">
        <w:rPr>
          <w:rFonts w:eastAsia="Times New Roman" w:cstheme="minorHAnsi"/>
          <w:b/>
          <w:sz w:val="24"/>
          <w:szCs w:val="24"/>
        </w:rPr>
        <w:lastRenderedPageBreak/>
        <w:t>TRAINING COURSES IN CANADA</w:t>
      </w:r>
    </w:p>
    <w:p w:rsidR="00B90846" w:rsidRPr="00B90846" w:rsidRDefault="00B9084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B90846">
        <w:rPr>
          <w:rFonts w:eastAsia="Cambria" w:cstheme="minorHAnsi"/>
        </w:rPr>
        <w:t>UMAB at Avalon</w:t>
      </w:r>
      <w:r w:rsidRPr="00B90846">
        <w:rPr>
          <w:rFonts w:eastAsia="Times New Roman" w:cstheme="minorHAnsi"/>
        </w:rPr>
        <w:t xml:space="preserve"> Supported Living Program</w:t>
      </w:r>
    </w:p>
    <w:p w:rsidR="00B90846" w:rsidRDefault="00B9084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CPI at </w:t>
      </w:r>
      <w:proofErr w:type="spellStart"/>
      <w:r>
        <w:rPr>
          <w:rFonts w:eastAsia="Cambria" w:cstheme="minorHAnsi"/>
        </w:rPr>
        <w:t>Wm+a</w:t>
      </w:r>
      <w:proofErr w:type="spellEnd"/>
      <w:r>
        <w:rPr>
          <w:rFonts w:eastAsia="Cambria" w:cstheme="minorHAnsi"/>
        </w:rPr>
        <w:t xml:space="preserve"> Jan 2023.</w:t>
      </w:r>
    </w:p>
    <w:p w:rsidR="00873EB3" w:rsidRDefault="00873EB3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>
        <w:rPr>
          <w:rFonts w:eastAsia="Cambria" w:cstheme="minorHAnsi"/>
        </w:rPr>
        <w:t>SMG</w:t>
      </w:r>
      <w:r w:rsidR="00B90846">
        <w:rPr>
          <w:rFonts w:eastAsia="Cambria" w:cstheme="minorHAnsi"/>
        </w:rPr>
        <w:t>, Crisis intervention at Safe Ma</w:t>
      </w:r>
      <w:r>
        <w:rPr>
          <w:rFonts w:eastAsia="Cambria" w:cstheme="minorHAnsi"/>
        </w:rPr>
        <w:t>nagement Group Inc.</w:t>
      </w:r>
    </w:p>
    <w:p w:rsidR="003F6A40" w:rsidRDefault="00B90846" w:rsidP="003F6A4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ABA at </w:t>
      </w:r>
      <w:proofErr w:type="spellStart"/>
      <w:r>
        <w:rPr>
          <w:rFonts w:eastAsia="Cambria" w:cstheme="minorHAnsi"/>
        </w:rPr>
        <w:t>Wm+a</w:t>
      </w:r>
      <w:proofErr w:type="spellEnd"/>
      <w:r>
        <w:rPr>
          <w:rFonts w:eastAsia="Cambria" w:cstheme="minorHAnsi"/>
        </w:rPr>
        <w:t xml:space="preserve">. </w:t>
      </w:r>
    </w:p>
    <w:p w:rsidR="00B90846" w:rsidRPr="003F6A40" w:rsidRDefault="003F6A40" w:rsidP="003F6A40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>
        <w:rPr>
          <w:rFonts w:eastAsia="Cambria" w:cstheme="minorHAnsi"/>
        </w:rPr>
        <w:t>CPR-First Aid / CPR 2022</w:t>
      </w:r>
      <w:r w:rsidRPr="008D6D84">
        <w:rPr>
          <w:rFonts w:eastAsia="Cambria" w:cstheme="minorHAnsi"/>
        </w:rPr>
        <w:t>- Canada</w:t>
      </w:r>
    </w:p>
    <w:p w:rsidR="00CE6964" w:rsidRDefault="00CE6964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>
        <w:rPr>
          <w:rFonts w:eastAsia="Cambria" w:cstheme="minorHAnsi"/>
        </w:rPr>
        <w:t xml:space="preserve">The Ontario Human Rights Code and The Accessibility for Ontarians with Disability Act (AODA) </w:t>
      </w:r>
    </w:p>
    <w:p w:rsidR="00BC12C0" w:rsidRPr="008D6D84" w:rsidRDefault="00185C9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Cambria" w:cstheme="minorHAnsi"/>
        </w:rPr>
        <w:t xml:space="preserve">NVCI, CPI 2019- Canada / WDDS and KW </w:t>
      </w:r>
      <w:proofErr w:type="spellStart"/>
      <w:r w:rsidRPr="008D6D84">
        <w:rPr>
          <w:rFonts w:eastAsia="Cambria" w:cstheme="minorHAnsi"/>
        </w:rPr>
        <w:t>Hab</w:t>
      </w:r>
      <w:proofErr w:type="spellEnd"/>
    </w:p>
    <w:p w:rsidR="00BC12C0" w:rsidRPr="008D6D84" w:rsidRDefault="00185C9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Cambria" w:cstheme="minorHAnsi"/>
        </w:rPr>
        <w:t>Q Care SW Ontario Employee Training</w:t>
      </w:r>
    </w:p>
    <w:p w:rsidR="00BC12C0" w:rsidRPr="008D6D84" w:rsidRDefault="00185C9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Cambria" w:cstheme="minorHAnsi"/>
        </w:rPr>
        <w:t>GPA, Dementia Care / Q Care</w:t>
      </w:r>
    </w:p>
    <w:p w:rsidR="00BC12C0" w:rsidRPr="008D6D84" w:rsidRDefault="00185C9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Cambria" w:cstheme="minorHAnsi"/>
        </w:rPr>
        <w:t xml:space="preserve">EPIC Training </w:t>
      </w:r>
      <w:r w:rsidR="00332815" w:rsidRPr="008D6D84">
        <w:rPr>
          <w:rFonts w:eastAsia="Cambria" w:cstheme="minorHAnsi"/>
        </w:rPr>
        <w:t>(Enhancing</w:t>
      </w:r>
      <w:r w:rsidRPr="008D6D84">
        <w:rPr>
          <w:rFonts w:eastAsia="Cambria" w:cstheme="minorHAnsi"/>
        </w:rPr>
        <w:t xml:space="preserve"> People's </w:t>
      </w:r>
      <w:r w:rsidR="00BB42D7" w:rsidRPr="008D6D84">
        <w:rPr>
          <w:rFonts w:eastAsia="Cambria" w:cstheme="minorHAnsi"/>
        </w:rPr>
        <w:t>Individualized</w:t>
      </w:r>
      <w:r w:rsidRPr="008D6D84">
        <w:rPr>
          <w:rFonts w:eastAsia="Cambria" w:cstheme="minorHAnsi"/>
        </w:rPr>
        <w:t xml:space="preserve"> </w:t>
      </w:r>
      <w:r w:rsidR="00BB42D7" w:rsidRPr="008D6D84">
        <w:rPr>
          <w:rFonts w:eastAsia="Cambria" w:cstheme="minorHAnsi"/>
        </w:rPr>
        <w:t>Choices</w:t>
      </w:r>
      <w:r w:rsidRPr="008D6D84">
        <w:rPr>
          <w:rFonts w:eastAsia="Cambria" w:cstheme="minorHAnsi"/>
        </w:rPr>
        <w:t xml:space="preserve">) </w:t>
      </w:r>
      <w:r w:rsidR="00BB42D7">
        <w:rPr>
          <w:rFonts w:eastAsia="Cambria" w:cstheme="minorHAnsi"/>
        </w:rPr>
        <w:t>w</w:t>
      </w:r>
      <w:r w:rsidRPr="008D6D84">
        <w:rPr>
          <w:rFonts w:eastAsia="Cambria" w:cstheme="minorHAnsi"/>
        </w:rPr>
        <w:t xml:space="preserve">ith KW </w:t>
      </w:r>
      <w:proofErr w:type="spellStart"/>
      <w:r w:rsidRPr="008D6D84">
        <w:rPr>
          <w:rFonts w:eastAsia="Cambria" w:cstheme="minorHAnsi"/>
        </w:rPr>
        <w:t>Hab</w:t>
      </w:r>
      <w:proofErr w:type="spellEnd"/>
    </w:p>
    <w:p w:rsidR="00BC12C0" w:rsidRPr="008D6D84" w:rsidRDefault="00185C9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Cambria" w:cstheme="minorHAnsi"/>
        </w:rPr>
        <w:t>Customer Service / GRH</w:t>
      </w:r>
    </w:p>
    <w:p w:rsidR="00BC12C0" w:rsidRPr="008D6D84" w:rsidRDefault="00185C9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Cambria" w:cstheme="minorHAnsi"/>
        </w:rPr>
        <w:t xml:space="preserve">Integrated Accessibility Standard </w:t>
      </w:r>
      <w:r w:rsidR="001B0BF7" w:rsidRPr="008D6D84">
        <w:rPr>
          <w:rFonts w:eastAsia="Cambria" w:cstheme="minorHAnsi"/>
        </w:rPr>
        <w:t>Regulation</w:t>
      </w:r>
      <w:r w:rsidRPr="008D6D84">
        <w:rPr>
          <w:rFonts w:eastAsia="Cambria" w:cstheme="minorHAnsi"/>
        </w:rPr>
        <w:t xml:space="preserve"> (IASR)/ GRH</w:t>
      </w:r>
    </w:p>
    <w:p w:rsidR="00BC12C0" w:rsidRPr="008D6D84" w:rsidRDefault="00185C96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Cambria" w:cstheme="minorHAnsi"/>
        </w:rPr>
        <w:t xml:space="preserve">Health and </w:t>
      </w:r>
      <w:r w:rsidR="001B0BF7" w:rsidRPr="008D6D84">
        <w:rPr>
          <w:rFonts w:eastAsia="Cambria" w:cstheme="minorHAnsi"/>
        </w:rPr>
        <w:t>Safety</w:t>
      </w:r>
      <w:r w:rsidRPr="008D6D84">
        <w:rPr>
          <w:rFonts w:eastAsia="Cambria" w:cstheme="minorHAnsi"/>
        </w:rPr>
        <w:t xml:space="preserve"> </w:t>
      </w:r>
      <w:r w:rsidR="001B0BF7" w:rsidRPr="008D6D84">
        <w:rPr>
          <w:rFonts w:eastAsia="Cambria" w:cstheme="minorHAnsi"/>
        </w:rPr>
        <w:t>Awareness</w:t>
      </w:r>
      <w:r w:rsidRPr="008D6D84">
        <w:rPr>
          <w:rFonts w:eastAsia="Cambria" w:cstheme="minorHAnsi"/>
        </w:rPr>
        <w:t xml:space="preserve"> Training/ GRH</w:t>
      </w:r>
    </w:p>
    <w:p w:rsidR="00196AE7" w:rsidRPr="008D6D84" w:rsidRDefault="00185C9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8D6D84">
        <w:rPr>
          <w:rFonts w:eastAsia="Times New Roman" w:cstheme="minorHAnsi"/>
          <w:b/>
          <w:sz w:val="24"/>
          <w:szCs w:val="24"/>
        </w:rPr>
        <w:t>TRAINING COURSES IN JORDAN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Preparation and Training of Trainers (TOT) Jordan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Development Course Intellectuals Parenting / Islamic Charity Center Society in collaboration with UNICEF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Functional Rehabilitation Services and Its Relationship to the Services Provided by the Guide and the Educational Specialist – Jordanian Society for Psychology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Scientific Argument – Queen Rania Academy for the Training of Teachers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Active Learning – Queen Rania Academy for the Training of Teachers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The Science Confidence – Queen Rania Academy for the Training of Teachers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Art Therapy Treatment for a Group of Refugee Children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 xml:space="preserve">Multi-skills Intervention in Cases of Psychological Trauma – </w:t>
      </w:r>
      <w:proofErr w:type="spellStart"/>
      <w:r w:rsidRPr="008D6D84">
        <w:rPr>
          <w:rFonts w:eastAsia="Times New Roman" w:cstheme="minorHAnsi"/>
        </w:rPr>
        <w:t>Alusi</w:t>
      </w:r>
      <w:proofErr w:type="spellEnd"/>
      <w:r w:rsidRPr="008D6D84">
        <w:rPr>
          <w:rFonts w:eastAsia="Times New Roman" w:cstheme="minorHAnsi"/>
        </w:rPr>
        <w:t xml:space="preserve"> Foundation in collaboration with Noor Al Hussein Foundation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Quality Control and Inspection of the Institutions and the Role of Social Care Centers – Independent national team in collaboration with the International Organization for Penal Reform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Protection Evidence Against Domestic Violence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 xml:space="preserve">A training workshop on community-based rehabilitation for persons with </w:t>
      </w:r>
      <w:r w:rsidR="00054F25" w:rsidRPr="008D6D84">
        <w:rPr>
          <w:rFonts w:eastAsia="Times New Roman" w:cstheme="minorHAnsi"/>
        </w:rPr>
        <w:t>disabilities -</w:t>
      </w:r>
      <w:r w:rsidRPr="008D6D84">
        <w:rPr>
          <w:rFonts w:eastAsia="Times New Roman" w:cstheme="minorHAnsi"/>
        </w:rPr>
        <w:t xml:space="preserve"> Jordanian Society for Psychology in collaboration with the Higher Council for the Affairs of Persons with Disabilities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Palliative Care and Pain Treatment course – Jordanian Society for Psychology in collaboration with the Palliative Care Association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New Teachers course – the Ministry of Education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ICDL course</w:t>
      </w:r>
    </w:p>
    <w:p w:rsidR="00BC12C0" w:rsidRPr="008D6D84" w:rsidRDefault="00185C9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TOEFL course</w:t>
      </w:r>
    </w:p>
    <w:p w:rsidR="00BC12C0" w:rsidRPr="008D6D84" w:rsidRDefault="00185C96">
      <w:pPr>
        <w:spacing w:before="240" w:after="60" w:line="240" w:lineRule="auto"/>
        <w:jc w:val="both"/>
        <w:rPr>
          <w:rFonts w:eastAsia="Times New Roman" w:cstheme="minorHAnsi"/>
          <w:sz w:val="24"/>
          <w:szCs w:val="24"/>
        </w:rPr>
      </w:pPr>
      <w:r w:rsidRPr="008D6D84">
        <w:rPr>
          <w:rFonts w:eastAsia="Times New Roman" w:cstheme="minorHAnsi"/>
          <w:b/>
          <w:sz w:val="24"/>
          <w:szCs w:val="24"/>
        </w:rPr>
        <w:t>TEACHABLE COURSES</w:t>
      </w:r>
    </w:p>
    <w:p w:rsidR="00BC12C0" w:rsidRPr="008D6D84" w:rsidRDefault="00185C96">
      <w:pPr>
        <w:spacing w:after="0" w:line="240" w:lineRule="auto"/>
        <w:jc w:val="both"/>
        <w:rPr>
          <w:rFonts w:eastAsia="Times New Roman" w:cstheme="minorHAnsi"/>
        </w:rPr>
      </w:pPr>
      <w:r w:rsidRPr="008D6D84">
        <w:rPr>
          <w:rFonts w:eastAsia="Times New Roman" w:cstheme="minorHAnsi"/>
        </w:rPr>
        <w:t xml:space="preserve"> </w:t>
      </w:r>
      <w:r w:rsidRPr="008D6D84">
        <w:rPr>
          <w:rFonts w:eastAsia="Times New Roman" w:cstheme="minorHAnsi"/>
          <w:b/>
        </w:rPr>
        <w:t>In Jordan</w:t>
      </w:r>
      <w:r w:rsidRPr="008D6D84">
        <w:rPr>
          <w:rFonts w:eastAsia="Times New Roman" w:cstheme="minorHAnsi"/>
        </w:rPr>
        <w:t>: Introduction to Special Education – Educational Care – Psychological Adjustment – Philosophy of Education – Learning Difficulties – Access to Education – Special Education Speech and Language – Autism – Modify Human Behavior – Talent and Creativity – Vocational Rehabilitation for the Disabled – Talent and Creativity Standards – Detection of Talented Students Methods Disorders – Psychological Counsel</w:t>
      </w:r>
      <w:r w:rsidR="003170DB">
        <w:rPr>
          <w:rFonts w:eastAsia="Times New Roman" w:cstheme="minorHAnsi"/>
        </w:rPr>
        <w:t>ing – Psychology of Adolescence</w:t>
      </w:r>
      <w:r w:rsidRPr="008D6D84">
        <w:rPr>
          <w:rFonts w:eastAsia="Times New Roman" w:cstheme="minorHAnsi"/>
        </w:rPr>
        <w:t xml:space="preserve"> – Contemporary Educational Thought – Contemporary Educational Issues – the Future of Education.</w:t>
      </w:r>
    </w:p>
    <w:p w:rsidR="00BC12C0" w:rsidRPr="008D6D84" w:rsidRDefault="00185C96">
      <w:pPr>
        <w:spacing w:after="0" w:line="240" w:lineRule="auto"/>
        <w:jc w:val="both"/>
        <w:rPr>
          <w:rFonts w:eastAsia="Times New Roman" w:cstheme="minorHAnsi"/>
        </w:rPr>
      </w:pPr>
      <w:r w:rsidRPr="008D6D84">
        <w:rPr>
          <w:rFonts w:eastAsia="Times New Roman" w:cstheme="minorHAnsi"/>
          <w:b/>
        </w:rPr>
        <w:t>In Canada</w:t>
      </w:r>
      <w:r w:rsidRPr="008D6D84">
        <w:rPr>
          <w:rFonts w:eastAsia="Times New Roman" w:cstheme="minorHAnsi"/>
        </w:rPr>
        <w:t xml:space="preserve">: </w:t>
      </w:r>
      <w:r w:rsidR="003170DB" w:rsidRPr="008D6D84">
        <w:rPr>
          <w:rFonts w:eastAsia="Times New Roman" w:cstheme="minorHAnsi"/>
        </w:rPr>
        <w:t>Mind</w:t>
      </w:r>
      <w:r w:rsidRPr="008D6D84">
        <w:rPr>
          <w:rFonts w:eastAsia="Times New Roman" w:cstheme="minorHAnsi"/>
        </w:rPr>
        <w:t xml:space="preserve"> over mood, Career </w:t>
      </w:r>
      <w:r w:rsidR="003170DB" w:rsidRPr="008D6D84">
        <w:rPr>
          <w:rFonts w:eastAsia="Times New Roman" w:cstheme="minorHAnsi"/>
        </w:rPr>
        <w:t>exploration</w:t>
      </w:r>
      <w:r w:rsidRPr="008D6D84">
        <w:rPr>
          <w:rFonts w:eastAsia="Times New Roman" w:cstheme="minorHAnsi"/>
        </w:rPr>
        <w:t>, Equals, positive relationships.</w:t>
      </w:r>
    </w:p>
    <w:p w:rsidR="00BC12C0" w:rsidRPr="008D6D84" w:rsidRDefault="00185C96">
      <w:pPr>
        <w:spacing w:before="240" w:after="60" w:line="240" w:lineRule="auto"/>
        <w:jc w:val="both"/>
        <w:rPr>
          <w:rFonts w:eastAsia="Times New Roman" w:cstheme="minorHAnsi"/>
          <w:sz w:val="24"/>
          <w:szCs w:val="24"/>
        </w:rPr>
      </w:pPr>
      <w:r w:rsidRPr="008D6D84">
        <w:rPr>
          <w:rFonts w:eastAsia="Times New Roman" w:cstheme="minorHAnsi"/>
          <w:b/>
          <w:sz w:val="24"/>
          <w:szCs w:val="24"/>
        </w:rPr>
        <w:lastRenderedPageBreak/>
        <w:t>MEMBERSHIP</w:t>
      </w:r>
    </w:p>
    <w:p w:rsidR="00BC12C0" w:rsidRPr="008D6D84" w:rsidRDefault="00185C9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Jordan Society for Scientific Research</w:t>
      </w:r>
    </w:p>
    <w:p w:rsidR="00BC12C0" w:rsidRPr="008D6D84" w:rsidRDefault="00185C9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Jordanian Society for Psychology / Scientific Committee</w:t>
      </w:r>
    </w:p>
    <w:p w:rsidR="00BC12C0" w:rsidRPr="008D6D84" w:rsidRDefault="00185C9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Founder of the Arab Federation for Mental Sciences member</w:t>
      </w:r>
    </w:p>
    <w:p w:rsidR="00BC12C0" w:rsidRPr="008D6D84" w:rsidRDefault="00185C9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National Team for Independent Oversight and Inspection of the Institutions and the Role of Social Care Centers</w:t>
      </w:r>
    </w:p>
    <w:p w:rsidR="00BC12C0" w:rsidRPr="008D6D84" w:rsidRDefault="00185C9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Peace Organization for Relief and International Human Rights</w:t>
      </w:r>
    </w:p>
    <w:p w:rsidR="00BC12C0" w:rsidRPr="008D6D84" w:rsidRDefault="00185C9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Forum Builders of the Future</w:t>
      </w:r>
    </w:p>
    <w:p w:rsidR="00BC12C0" w:rsidRPr="008D6D84" w:rsidRDefault="00185C96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eastAsia="Cambria" w:cstheme="minorHAnsi"/>
        </w:rPr>
      </w:pPr>
      <w:r w:rsidRPr="008D6D84">
        <w:rPr>
          <w:rFonts w:eastAsia="Times New Roman" w:cstheme="minorHAnsi"/>
        </w:rPr>
        <w:t>All Jordan Youth Commission</w:t>
      </w:r>
    </w:p>
    <w:sectPr w:rsidR="00BC12C0" w:rsidRPr="008D6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68F5"/>
    <w:multiLevelType w:val="multilevel"/>
    <w:tmpl w:val="81E23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27EE8"/>
    <w:multiLevelType w:val="multilevel"/>
    <w:tmpl w:val="B8E0D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E373E0"/>
    <w:multiLevelType w:val="multilevel"/>
    <w:tmpl w:val="450C46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1E0BBA"/>
    <w:multiLevelType w:val="multilevel"/>
    <w:tmpl w:val="11589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BF288F"/>
    <w:multiLevelType w:val="multilevel"/>
    <w:tmpl w:val="7C08A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59092A"/>
    <w:multiLevelType w:val="multilevel"/>
    <w:tmpl w:val="5FACB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C14E7F"/>
    <w:multiLevelType w:val="multilevel"/>
    <w:tmpl w:val="3E2C78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6073F1"/>
    <w:multiLevelType w:val="multilevel"/>
    <w:tmpl w:val="8488F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FD02C82"/>
    <w:multiLevelType w:val="multilevel"/>
    <w:tmpl w:val="80B405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C0"/>
    <w:rsid w:val="00054F25"/>
    <w:rsid w:val="00105844"/>
    <w:rsid w:val="00145C53"/>
    <w:rsid w:val="00185C96"/>
    <w:rsid w:val="00196AE7"/>
    <w:rsid w:val="001B0BF7"/>
    <w:rsid w:val="003170DB"/>
    <w:rsid w:val="00332815"/>
    <w:rsid w:val="003415FB"/>
    <w:rsid w:val="003814E6"/>
    <w:rsid w:val="00383666"/>
    <w:rsid w:val="003F6A40"/>
    <w:rsid w:val="004546AC"/>
    <w:rsid w:val="004A05D1"/>
    <w:rsid w:val="0066079B"/>
    <w:rsid w:val="00695210"/>
    <w:rsid w:val="006C08D9"/>
    <w:rsid w:val="007A3AA5"/>
    <w:rsid w:val="007B58FE"/>
    <w:rsid w:val="00826A24"/>
    <w:rsid w:val="00862005"/>
    <w:rsid w:val="00873EB3"/>
    <w:rsid w:val="008D6D84"/>
    <w:rsid w:val="009D6593"/>
    <w:rsid w:val="00B142CD"/>
    <w:rsid w:val="00B24492"/>
    <w:rsid w:val="00B67D11"/>
    <w:rsid w:val="00B90846"/>
    <w:rsid w:val="00BB42D7"/>
    <w:rsid w:val="00BC12C0"/>
    <w:rsid w:val="00C60920"/>
    <w:rsid w:val="00CE6964"/>
    <w:rsid w:val="00DE7374"/>
    <w:rsid w:val="00D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606D"/>
  <w15:docId w15:val="{20E281F4-64F5-43B6-AFDC-665A0340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wazsleha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Millard</dc:creator>
  <cp:lastModifiedBy>user</cp:lastModifiedBy>
  <cp:revision>2</cp:revision>
  <dcterms:created xsi:type="dcterms:W3CDTF">2023-01-20T00:14:00Z</dcterms:created>
  <dcterms:modified xsi:type="dcterms:W3CDTF">2023-01-20T00:14:00Z</dcterms:modified>
</cp:coreProperties>
</file>