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9" w:rsidRDefault="00AA6840" w:rsidP="000F3468">
      <w:pPr>
        <w:tabs>
          <w:tab w:val="left" w:pos="9329"/>
        </w:tabs>
        <w:bidi/>
        <w:rPr>
          <w:rtl/>
          <w:lang w:val="en-US"/>
        </w:rPr>
      </w:pPr>
      <w:r>
        <w:rPr>
          <w:noProof/>
          <w:rtl/>
          <w:lang w:eastAsia="fr-FR"/>
        </w:rPr>
        <w:pict>
          <v:roundrect id="_x0000_s1026" style="position:absolute;left:0;text-align:left;margin-left:165.75pt;margin-top:12.5pt;width:195.75pt;height:49.5pt;z-index:251654656" arcsize="10923f" strokecolor="#666" strokeweight="1pt">
            <v:fill color2="#999" focusposition="1" focussize="" focus="100%" type="gradient"/>
            <v:shadow on="t" type="perspective" color="#7f7f7f" opacity=".5" origin=",.5" offset="0,0" matrix=",-56756f,,.5"/>
            <v:textbox>
              <w:txbxContent>
                <w:p w:rsidR="009F5A81" w:rsidRPr="003D19F1" w:rsidRDefault="003D19F1" w:rsidP="003D19F1">
                  <w:pPr>
                    <w:bidi/>
                    <w:jc w:val="center"/>
                    <w:rPr>
                      <w:rFonts w:cs="khalaad al-arabeh 2"/>
                      <w:sz w:val="44"/>
                      <w:szCs w:val="44"/>
                    </w:rPr>
                  </w:pPr>
                  <w:r w:rsidRPr="003D19F1">
                    <w:rPr>
                      <w:rFonts w:cs="khalaad al-arabeh 2" w:hint="cs"/>
                      <w:sz w:val="44"/>
                      <w:szCs w:val="44"/>
                      <w:rtl/>
                      <w:lang w:val="en-US"/>
                    </w:rPr>
                    <w:t>نـــهـــج ال</w:t>
                  </w:r>
                  <w:r w:rsidR="009F5A81" w:rsidRPr="003D19F1">
                    <w:rPr>
                      <w:rFonts w:cs="khalaad al-arabeh 2" w:hint="cs"/>
                      <w:sz w:val="44"/>
                      <w:szCs w:val="44"/>
                      <w:rtl/>
                    </w:rPr>
                    <w:t>س</w:t>
                  </w:r>
                  <w:r w:rsidR="00F27F02" w:rsidRPr="003D19F1">
                    <w:rPr>
                      <w:rFonts w:cs="khalaad al-arabeh 2" w:hint="cs"/>
                      <w:sz w:val="44"/>
                      <w:szCs w:val="44"/>
                      <w:rtl/>
                    </w:rPr>
                    <w:t>ـ</w:t>
                  </w:r>
                  <w:r w:rsidR="009F5A81" w:rsidRPr="003D19F1">
                    <w:rPr>
                      <w:rFonts w:cs="khalaad al-arabeh 2" w:hint="cs"/>
                      <w:sz w:val="44"/>
                      <w:szCs w:val="44"/>
                      <w:rtl/>
                    </w:rPr>
                    <w:t>ي</w:t>
                  </w:r>
                  <w:r w:rsidR="00F27F02" w:rsidRPr="003D19F1">
                    <w:rPr>
                      <w:rFonts w:cs="khalaad al-arabeh 2" w:hint="cs"/>
                      <w:sz w:val="44"/>
                      <w:szCs w:val="44"/>
                      <w:rtl/>
                    </w:rPr>
                    <w:t>ـ</w:t>
                  </w:r>
                  <w:r w:rsidR="009F5A81" w:rsidRPr="003D19F1">
                    <w:rPr>
                      <w:rFonts w:cs="khalaad al-arabeh 2" w:hint="cs"/>
                      <w:sz w:val="44"/>
                      <w:szCs w:val="44"/>
                      <w:rtl/>
                    </w:rPr>
                    <w:t xml:space="preserve">رة </w:t>
                  </w:r>
                </w:p>
              </w:txbxContent>
            </v:textbox>
          </v:roundrect>
        </w:pict>
      </w:r>
      <w:r w:rsidR="000F3468">
        <w:rPr>
          <w:rFonts w:hint="cs"/>
          <w:rtl/>
          <w:lang w:val="en-US"/>
        </w:rPr>
        <w:t xml:space="preserve">                      </w:t>
      </w:r>
    </w:p>
    <w:p w:rsidR="003D19F1" w:rsidRDefault="000F3468" w:rsidP="00CA1EC9">
      <w:pPr>
        <w:tabs>
          <w:tab w:val="left" w:pos="9329"/>
        </w:tabs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9F1" w:rsidRDefault="003D19F1" w:rsidP="003D19F1">
      <w:pPr>
        <w:tabs>
          <w:tab w:val="left" w:pos="9329"/>
        </w:tabs>
        <w:bidi/>
        <w:rPr>
          <w:rtl/>
          <w:lang w:val="en-US"/>
        </w:rPr>
      </w:pPr>
    </w:p>
    <w:p w:rsidR="00CA1EC9" w:rsidRDefault="00CA1EC9" w:rsidP="003D19F1">
      <w:pPr>
        <w:tabs>
          <w:tab w:val="left" w:pos="9329"/>
        </w:tabs>
        <w:bidi/>
        <w:rPr>
          <w:rtl/>
          <w:lang w:val="en-US"/>
        </w:rPr>
      </w:pPr>
    </w:p>
    <w:p w:rsidR="00CA1EC9" w:rsidRDefault="00CA1EC9" w:rsidP="00CA1EC9">
      <w:pPr>
        <w:tabs>
          <w:tab w:val="left" w:pos="9329"/>
        </w:tabs>
        <w:bidi/>
        <w:rPr>
          <w:rtl/>
          <w:lang w:val="en-US"/>
        </w:rPr>
      </w:pPr>
    </w:p>
    <w:p w:rsidR="009F5A81" w:rsidRDefault="00AA6840" w:rsidP="00CA1EC9">
      <w:pPr>
        <w:tabs>
          <w:tab w:val="left" w:pos="9329"/>
        </w:tabs>
        <w:bidi/>
        <w:rPr>
          <w:rtl/>
          <w:lang w:val="en-US"/>
        </w:rPr>
      </w:pPr>
      <w:r>
        <w:rPr>
          <w:noProof/>
          <w:rtl/>
          <w:lang w:eastAsia="fr-FR"/>
        </w:rPr>
        <w:pict>
          <v:roundrect id="_x0000_s1027" style="position:absolute;left:0;text-align:left;margin-left:377.65pt;margin-top:-11.25pt;width:112.85pt;height:34.5pt;z-index:251655680" arcsize="10923f" strokecolor="#666" strokeweight="1pt">
            <v:fill color2="#999" focusposition="1" focussize="" focus="100%" type="gradient"/>
            <v:shadow on="t" type="perspective" color="#7f7f7f" opacity=".5" origin=",.5" offset="0,0" matrix=",-56756f,,.5"/>
            <v:textbox>
              <w:txbxContent>
                <w:p w:rsidR="009F5A81" w:rsidRPr="00C97A20" w:rsidRDefault="009F5A81" w:rsidP="00884E1B">
                  <w:pPr>
                    <w:bidi/>
                    <w:jc w:val="center"/>
                    <w:rPr>
                      <w:rFonts w:cs="Shaikh Ahmed Yaseen"/>
                      <w:sz w:val="30"/>
                      <w:szCs w:val="30"/>
                    </w:rPr>
                  </w:pPr>
                  <w:r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="00884E1B"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ع</w:t>
                  </w:r>
                  <w:r w:rsidR="00884E1B"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="00884E1B"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وم</w:t>
                  </w:r>
                  <w:r w:rsidR="00884E1B"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Pr="006D6A6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ات </w:t>
                  </w:r>
                  <w:r w:rsidRPr="00C97A20">
                    <w:rPr>
                      <w:rFonts w:cs="Shaikh Ahmed Yaseen" w:hint="cs"/>
                      <w:sz w:val="30"/>
                      <w:szCs w:val="30"/>
                      <w:rtl/>
                    </w:rPr>
                    <w:t>ع</w:t>
                  </w:r>
                  <w:r w:rsidR="00884E1B" w:rsidRPr="00C97A20">
                    <w:rPr>
                      <w:rFonts w:cs="Shaikh Ahmed Yaseen" w:hint="cs"/>
                      <w:sz w:val="30"/>
                      <w:szCs w:val="30"/>
                      <w:rtl/>
                    </w:rPr>
                    <w:t>ـ</w:t>
                  </w:r>
                  <w:r w:rsidRPr="00C97A20">
                    <w:rPr>
                      <w:rFonts w:cs="Shaikh Ahmed Yaseen" w:hint="cs"/>
                      <w:sz w:val="30"/>
                      <w:szCs w:val="30"/>
                      <w:rtl/>
                    </w:rPr>
                    <w:t>ام</w:t>
                  </w:r>
                  <w:r w:rsidR="00884E1B" w:rsidRPr="00C97A20">
                    <w:rPr>
                      <w:rFonts w:cs="Shaikh Ahmed Yaseen" w:hint="cs"/>
                      <w:sz w:val="30"/>
                      <w:szCs w:val="30"/>
                      <w:rtl/>
                    </w:rPr>
                    <w:t>ــــــ</w:t>
                  </w:r>
                  <w:r w:rsidRPr="00C97A20">
                    <w:rPr>
                      <w:rFonts w:cs="Shaikh Ahmed Yaseen" w:hint="cs"/>
                      <w:sz w:val="30"/>
                      <w:szCs w:val="30"/>
                      <w:rtl/>
                    </w:rPr>
                    <w:t>ة</w:t>
                  </w:r>
                </w:p>
              </w:txbxContent>
            </v:textbox>
          </v:roundrect>
        </w:pict>
      </w:r>
      <w:r w:rsidR="00F27F02">
        <w:rPr>
          <w:rtl/>
          <w:lang w:val="en-US"/>
        </w:rPr>
        <w:tab/>
      </w:r>
    </w:p>
    <w:p w:rsidR="00112B12" w:rsidRDefault="00112B12" w:rsidP="009F5A81">
      <w:pPr>
        <w:pStyle w:val="Sansinterligne"/>
        <w:bidi/>
        <w:rPr>
          <w:sz w:val="20"/>
          <w:szCs w:val="20"/>
          <w:rtl/>
          <w:lang w:val="en-US"/>
        </w:rPr>
      </w:pPr>
    </w:p>
    <w:p w:rsidR="00CA1EC9" w:rsidRDefault="00CA1EC9" w:rsidP="0062348E">
      <w:pPr>
        <w:pStyle w:val="Sansinterligne"/>
        <w:bidi/>
        <w:rPr>
          <w:b/>
          <w:bCs/>
          <w:sz w:val="28"/>
          <w:szCs w:val="28"/>
          <w:u w:val="single"/>
          <w:rtl/>
          <w:lang w:val="en-US"/>
        </w:rPr>
      </w:pPr>
    </w:p>
    <w:p w:rsidR="00EE355D" w:rsidRDefault="00EE355D" w:rsidP="00EE355D">
      <w:pPr>
        <w:pStyle w:val="Sansinterligne"/>
        <w:bidi/>
        <w:rPr>
          <w:b/>
          <w:bCs/>
          <w:sz w:val="28"/>
          <w:szCs w:val="28"/>
          <w:u w:val="single"/>
          <w:rtl/>
          <w:lang w:val="en-US"/>
        </w:rPr>
      </w:pPr>
    </w:p>
    <w:p w:rsidR="00EE355D" w:rsidRDefault="00EE355D" w:rsidP="00EE355D">
      <w:pPr>
        <w:pStyle w:val="Sansinterligne"/>
        <w:bidi/>
        <w:rPr>
          <w:b/>
          <w:bCs/>
          <w:sz w:val="28"/>
          <w:szCs w:val="28"/>
          <w:u w:val="single"/>
          <w:rtl/>
          <w:lang w:val="en-US"/>
        </w:rPr>
      </w:pPr>
      <w:r w:rsidRPr="00EE355D">
        <w:rPr>
          <w:b/>
          <w:bCs/>
          <w:noProof/>
          <w:sz w:val="28"/>
          <w:szCs w:val="28"/>
          <w:u w:val="single"/>
          <w:rtl/>
          <w:lang w:eastAsia="fr-FR"/>
        </w:rPr>
        <w:drawing>
          <wp:inline distT="0" distB="0" distL="0" distR="0">
            <wp:extent cx="914400" cy="1028700"/>
            <wp:effectExtent l="19050" t="0" r="0" b="0"/>
            <wp:docPr id="4" name="Image 1" descr="C:\Users\user\Desktop\حسين\MeControlMediumUser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حسين\MeControlMediumUserTil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5D" w:rsidRDefault="00EE355D" w:rsidP="00EE355D">
      <w:pPr>
        <w:pStyle w:val="Sansinterligne"/>
        <w:bidi/>
        <w:rPr>
          <w:b/>
          <w:bCs/>
          <w:sz w:val="28"/>
          <w:szCs w:val="28"/>
          <w:u w:val="single"/>
          <w:rtl/>
          <w:lang w:val="en-US"/>
        </w:rPr>
      </w:pPr>
    </w:p>
    <w:p w:rsidR="00CA1EC9" w:rsidRDefault="00CA1EC9" w:rsidP="00CA1EC9">
      <w:pPr>
        <w:pStyle w:val="Sansinterligne"/>
        <w:bidi/>
        <w:rPr>
          <w:b/>
          <w:bCs/>
          <w:sz w:val="28"/>
          <w:szCs w:val="28"/>
          <w:u w:val="single"/>
          <w:rtl/>
          <w:lang w:val="en-US"/>
        </w:rPr>
      </w:pPr>
    </w:p>
    <w:p w:rsidR="00E54265" w:rsidRPr="00EE355D" w:rsidRDefault="009F5A81" w:rsidP="00CA1EC9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الاسم الكامل</w:t>
      </w:r>
      <w:r w:rsidR="00884E1B"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     </w:t>
      </w: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: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الحسان العوني   </w:t>
      </w:r>
      <w:r w:rsidR="00AD7860" w:rsidRPr="00EE355D">
        <w:rPr>
          <w:rFonts w:ascii="Traditional Arabic" w:hAnsi="Traditional Arabic" w:cs="Traditional Arabic"/>
          <w:sz w:val="32"/>
          <w:szCs w:val="32"/>
          <w:lang w:val="en-US"/>
        </w:rPr>
        <w:t>LAOUNI  EL HASSANE</w:t>
      </w:r>
      <w:r w:rsidR="00AD786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                                                                    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            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  </w:t>
      </w:r>
    </w:p>
    <w:p w:rsidR="009F5A81" w:rsidRPr="00EE355D" w:rsidRDefault="009F5A81" w:rsidP="008B6264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تاريخ الازدياد</w:t>
      </w:r>
      <w:r w:rsidR="00884E1B"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    </w:t>
      </w: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: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1975</w:t>
      </w:r>
      <w:r w:rsidR="00C95585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تيولي/</w:t>
      </w:r>
      <w:r w:rsidR="00C85DD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جرادة.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</w:t>
      </w:r>
    </w:p>
    <w:p w:rsidR="009F5A81" w:rsidRPr="00EE355D" w:rsidRDefault="009F5A81" w:rsidP="0062348E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العنوان </w:t>
      </w:r>
      <w:r w:rsidR="00884E1B"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           </w:t>
      </w: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: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تجزئة المنار </w:t>
      </w:r>
      <w:r w:rsidR="00314FF7" w:rsidRPr="00EE355D">
        <w:rPr>
          <w:rFonts w:ascii="Traditional Arabic" w:hAnsi="Traditional Arabic" w:cs="Traditional Arabic"/>
          <w:sz w:val="32"/>
          <w:szCs w:val="32"/>
          <w:lang w:val="en-US"/>
        </w:rPr>
        <w:t>A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35 رقم 15 وجدة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</w:t>
      </w:r>
    </w:p>
    <w:p w:rsidR="009F5A81" w:rsidRPr="00EE355D" w:rsidRDefault="009F5A81" w:rsidP="0062348E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الهاتف </w:t>
      </w:r>
      <w:r w:rsidR="00884E1B"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            </w:t>
      </w: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: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0670435572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  </w:t>
      </w:r>
    </w:p>
    <w:p w:rsidR="009F5A81" w:rsidRPr="00EE355D" w:rsidRDefault="009F5A81" w:rsidP="0062348E">
      <w:pPr>
        <w:pStyle w:val="Sansinterligne"/>
        <w:bidi/>
        <w:rPr>
          <w:rFonts w:ascii="Traditional Arabic" w:hAnsi="Traditional Arabic" w:cs="Traditional Arabic"/>
          <w:sz w:val="32"/>
          <w:szCs w:val="32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البريد الالكتروني</w:t>
      </w:r>
      <w:r w:rsidR="00884E1B"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</w:t>
      </w: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:</w:t>
      </w:r>
      <w:r w:rsidR="00C97A20" w:rsidRPr="00EE355D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 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314FF7" w:rsidRPr="00EE355D">
        <w:rPr>
          <w:rFonts w:ascii="Traditional Arabic" w:hAnsi="Traditional Arabic" w:cs="Traditional Arabic"/>
          <w:sz w:val="32"/>
          <w:szCs w:val="32"/>
        </w:rPr>
        <w:t>laou75@hotmail.fr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     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</w:p>
    <w:p w:rsidR="00314FF7" w:rsidRPr="00EE355D" w:rsidRDefault="009F5A81" w:rsidP="004E6EF1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الإطار الحالي</w:t>
      </w:r>
      <w:r w:rsidR="00884E1B"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 xml:space="preserve">      </w:t>
      </w: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: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C97A20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314FF7" w:rsidRPr="00EE355D">
        <w:rPr>
          <w:rFonts w:ascii="Traditional Arabic" w:hAnsi="Traditional Arabic" w:cs="Traditional Arabic"/>
          <w:sz w:val="32"/>
          <w:szCs w:val="32"/>
          <w:lang w:val="en-US"/>
        </w:rPr>
        <w:t xml:space="preserve">  </w:t>
      </w:r>
      <w:r w:rsidR="00314FF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 أستاذ التعليم الثانوي التأهيلي </w:t>
      </w:r>
      <w:r w:rsidR="00A0554A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CA1EC9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ثانوية 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المتنبي التأهيلية</w:t>
      </w:r>
    </w:p>
    <w:p w:rsidR="004E6EF1" w:rsidRDefault="00CA1EC9" w:rsidP="004E6EF1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المديرية الإقليمية 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لوجدة أنجاد/ </w:t>
      </w:r>
      <w:r w:rsidR="004E6EF1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الأكاديمية الجهوية للتربية والتكو</w:t>
      </w:r>
      <w:r w:rsidR="004E6EF1">
        <w:rPr>
          <w:rFonts w:ascii="Traditional Arabic" w:hAnsi="Traditional Arabic" w:cs="Traditional Arabic"/>
          <w:sz w:val="32"/>
          <w:szCs w:val="32"/>
          <w:rtl/>
          <w:lang w:val="en-US"/>
        </w:rPr>
        <w:t>ين ل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جهة الشرق</w:t>
      </w:r>
    </w:p>
    <w:p w:rsidR="004E6EF1" w:rsidRPr="00EE355D" w:rsidRDefault="004E6EF1" w:rsidP="004E6EF1">
      <w:pPr>
        <w:pStyle w:val="Sansinterlign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</w:p>
    <w:p w:rsidR="00F57F92" w:rsidRPr="00EE355D" w:rsidRDefault="00F57F92" w:rsidP="00F57F92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ـ عضو المركز المغربي للدراسات والأبحاث في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تحقيق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المخطوط المغربي الأندلسي ببني ملال.</w:t>
      </w:r>
    </w:p>
    <w:p w:rsidR="00F57F92" w:rsidRPr="00EE355D" w:rsidRDefault="00F57F92" w:rsidP="00F57F92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ـ عضو </w:t>
      </w:r>
      <w:r w:rsidR="0053780A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مركز الأبحاث الأدبية 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بمراكش</w:t>
      </w:r>
    </w:p>
    <w:p w:rsidR="00F57F92" w:rsidRPr="00EE355D" w:rsidRDefault="00F57F92" w:rsidP="002E61B7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ـ مدرب</w:t>
      </w:r>
      <w:r w:rsidR="002E61B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محترف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معتمد </w:t>
      </w:r>
      <w:r w:rsidR="002E61B7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لدى المركز الدولي لرواد التنمية البشرية رواد مارس 2019م.</w:t>
      </w:r>
    </w:p>
    <w:p w:rsidR="0053780A" w:rsidRDefault="0053780A" w:rsidP="004E6EF1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ـ 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حضور مجموعة من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دورات 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تكوينية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دولية و</w:t>
      </w:r>
      <w:r w:rsidR="004E6EF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وطنية في </w:t>
      </w:r>
      <w:r w:rsidR="0063278E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علم </w:t>
      </w: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تحقيق المخطوطات.</w:t>
      </w:r>
    </w:p>
    <w:p w:rsidR="004E6EF1" w:rsidRDefault="004E6EF1" w:rsidP="001D5384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ـ المشاركة في المؤتمر الدولي</w:t>
      </w:r>
      <w:r w:rsidR="001D538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الأول  ا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لتراث</w:t>
      </w:r>
      <w:r w:rsidR="001D538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العلمي و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الثقافي لدرعة تافيلالت والتقنيات الحديثة</w:t>
      </w:r>
      <w:r w:rsidR="001D538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الواقع والآفاق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7 و 8 نونبر 2019 بالكلية متعدد التخصصات بالرشيدية جامعة المولى إسماعيل بمكناس.</w:t>
      </w:r>
    </w:p>
    <w:p w:rsidR="004E6EF1" w:rsidRDefault="004E6EF1" w:rsidP="00BD3EB7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lastRenderedPageBreak/>
        <w:t xml:space="preserve">ـ وجهت لدي دعوة للمشاركة في ندوة </w:t>
      </w:r>
      <w:r w:rsidR="00BD3EB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وطنية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بالكلية متعددة التخصصات بالرشيدية</w:t>
      </w:r>
      <w:r w:rsidR="00BD3EB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في موضوع: " اللغة العربية : أفق العالمية بسؤالي التنمية ومجتمع المعرفة" يومي 18 و19 دجنبر 2019.</w:t>
      </w:r>
    </w:p>
    <w:p w:rsidR="004E6EF1" w:rsidRDefault="004E6EF1" w:rsidP="004E6EF1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ـ باحث في</w:t>
      </w:r>
      <w:r w:rsidR="00BD3EB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تحقيق المخطوط المغربي الأندلسي.</w:t>
      </w:r>
    </w:p>
    <w:p w:rsidR="004E6EF1" w:rsidRPr="00EE355D" w:rsidRDefault="004E6EF1" w:rsidP="004E6EF1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ـ طالب دكتوراه السنة الخامسة كلية الآداب والعلوم الإنسانية جامعة محمد الأول بوجدة. </w:t>
      </w:r>
    </w:p>
    <w:p w:rsidR="00A0554A" w:rsidRPr="00EE355D" w:rsidRDefault="00A0554A" w:rsidP="00A0554A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</w:pPr>
      <w:r w:rsidRPr="00EE355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en-US"/>
        </w:rPr>
        <w:t>المنشورات:</w:t>
      </w:r>
    </w:p>
    <w:p w:rsidR="00EE355D" w:rsidRDefault="00EE355D" w:rsidP="00EE355D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ـ كتاب ظاهرة الالتفات في القرآن الكريم وجهود المفسرين في دراسته البحر المحيط لأبي حيان أنموذجا</w:t>
      </w:r>
      <w:r w:rsidR="005A5CF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دار الأكاديميون للنشر . عمان الأردن ودار الرمال. عمان الأردن. ط1. 1439هـ/ 2018م.</w:t>
      </w:r>
    </w:p>
    <w:p w:rsidR="005A5CF3" w:rsidRPr="00EE355D" w:rsidRDefault="005A5CF3" w:rsidP="005A5CF3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ـ كتاب أدب الأطفال ديوان محمد علي الرباوي أنموذجا تحت الطبع بالدار نفسها.</w:t>
      </w:r>
    </w:p>
    <w:p w:rsidR="004E6EF1" w:rsidRDefault="008734FD" w:rsidP="004E6EF1">
      <w:pPr>
        <w:bidi/>
        <w:rPr>
          <w:rFonts w:ascii="Traditional Arabic" w:hAnsi="Traditional Arabic" w:cs="Traditional Arabic" w:hint="cs"/>
          <w:sz w:val="32"/>
          <w:szCs w:val="32"/>
          <w:rtl/>
          <w:lang w:val="en-US"/>
        </w:rPr>
      </w:pPr>
      <w:r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ـ </w:t>
      </w:r>
      <w:r w:rsidR="00697546" w:rsidRPr="00EE355D">
        <w:rPr>
          <w:rFonts w:ascii="Traditional Arabic" w:hAnsi="Traditional Arabic" w:cs="Traditional Arabic"/>
          <w:sz w:val="32"/>
          <w:szCs w:val="32"/>
          <w:rtl/>
          <w:lang w:val="en-US"/>
        </w:rPr>
        <w:t>مقال موسوم ب: منهج أبي حيان ومصادره في البحر المحيط" منشور بمجلة الوعي الإسلامي دولة الكويت العدد641. س. 2018م.</w:t>
      </w:r>
    </w:p>
    <w:p w:rsidR="00BD3EB7" w:rsidRPr="00EE355D" w:rsidRDefault="00BD3EB7" w:rsidP="00BD3EB7">
      <w:pPr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</w:p>
    <w:p w:rsidR="00697546" w:rsidRPr="00A0554A" w:rsidRDefault="00697546" w:rsidP="00697546">
      <w:pPr>
        <w:bidi/>
        <w:rPr>
          <w:rFonts w:asciiTheme="majorBidi" w:hAnsiTheme="majorBidi" w:cstheme="majorBidi"/>
          <w:sz w:val="32"/>
          <w:szCs w:val="32"/>
          <w:rtl/>
          <w:lang w:val="en-US"/>
        </w:rPr>
      </w:pPr>
    </w:p>
    <w:sectPr w:rsidR="00697546" w:rsidRPr="00A0554A" w:rsidSect="000F3468">
      <w:footerReference w:type="default" r:id="rId9"/>
      <w:pgSz w:w="11906" w:h="16838"/>
      <w:pgMar w:top="851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4D" w:rsidRDefault="00146E4D" w:rsidP="00F27F02">
      <w:pPr>
        <w:spacing w:after="0" w:line="240" w:lineRule="auto"/>
      </w:pPr>
      <w:r>
        <w:separator/>
      </w:r>
    </w:p>
  </w:endnote>
  <w:endnote w:type="continuationSeparator" w:id="1">
    <w:p w:rsidR="00146E4D" w:rsidRDefault="00146E4D" w:rsidP="00F2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 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haikh Ahmed Yasee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66"/>
      <w:gridCol w:w="9214"/>
    </w:tblGrid>
    <w:tr w:rsidR="00726515">
      <w:tc>
        <w:tcPr>
          <w:tcW w:w="918" w:type="dxa"/>
        </w:tcPr>
        <w:p w:rsidR="00726515" w:rsidRPr="006D6A6A" w:rsidRDefault="00AA6840">
          <w:pPr>
            <w:pStyle w:val="Pieddepage"/>
            <w:jc w:val="right"/>
            <w:rPr>
              <w:rFonts w:cs="Arial"/>
              <w:b/>
              <w:color w:val="4F81BD"/>
              <w:sz w:val="32"/>
              <w:szCs w:val="32"/>
            </w:rPr>
          </w:pPr>
          <w:r w:rsidRPr="006D6A6A">
            <w:rPr>
              <w:rFonts w:cs="Arial"/>
            </w:rPr>
            <w:fldChar w:fldCharType="begin"/>
          </w:r>
          <w:r w:rsidR="00726515" w:rsidRPr="006D6A6A">
            <w:rPr>
              <w:rFonts w:cs="Arial"/>
            </w:rPr>
            <w:instrText xml:space="preserve"> PAGE   \* MERGEFORMAT </w:instrText>
          </w:r>
          <w:r w:rsidRPr="006D6A6A">
            <w:rPr>
              <w:rFonts w:cs="Arial"/>
            </w:rPr>
            <w:fldChar w:fldCharType="separate"/>
          </w:r>
          <w:r w:rsidR="00BD3EB7" w:rsidRPr="00BD3EB7">
            <w:rPr>
              <w:rFonts w:cs="Arial"/>
              <w:b/>
              <w:noProof/>
              <w:color w:val="4F81BD"/>
              <w:sz w:val="32"/>
              <w:szCs w:val="32"/>
            </w:rPr>
            <w:t>1</w:t>
          </w:r>
          <w:r w:rsidRPr="006D6A6A">
            <w:rPr>
              <w:rFonts w:cs="Arial"/>
            </w:rPr>
            <w:fldChar w:fldCharType="end"/>
          </w:r>
        </w:p>
      </w:tc>
      <w:tc>
        <w:tcPr>
          <w:tcW w:w="7938" w:type="dxa"/>
        </w:tcPr>
        <w:p w:rsidR="00726515" w:rsidRPr="006D6A6A" w:rsidRDefault="00726515">
          <w:pPr>
            <w:pStyle w:val="Pieddepage"/>
            <w:rPr>
              <w:rFonts w:cs="Arial"/>
            </w:rPr>
          </w:pPr>
        </w:p>
      </w:tc>
    </w:tr>
  </w:tbl>
  <w:p w:rsidR="00726515" w:rsidRDefault="007265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4D" w:rsidRDefault="00146E4D" w:rsidP="00F27F02">
      <w:pPr>
        <w:spacing w:after="0" w:line="240" w:lineRule="auto"/>
      </w:pPr>
      <w:r>
        <w:separator/>
      </w:r>
    </w:p>
  </w:footnote>
  <w:footnote w:type="continuationSeparator" w:id="1">
    <w:p w:rsidR="00146E4D" w:rsidRDefault="00146E4D" w:rsidP="00F27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5E4"/>
    <w:multiLevelType w:val="hybridMultilevel"/>
    <w:tmpl w:val="2444A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C4D"/>
    <w:multiLevelType w:val="hybridMultilevel"/>
    <w:tmpl w:val="C79C5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103BA"/>
    <w:multiLevelType w:val="hybridMultilevel"/>
    <w:tmpl w:val="5C9C2A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04958"/>
    <w:multiLevelType w:val="hybridMultilevel"/>
    <w:tmpl w:val="0E9E0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D7545"/>
    <w:multiLevelType w:val="hybridMultilevel"/>
    <w:tmpl w:val="54580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96195"/>
    <w:multiLevelType w:val="hybridMultilevel"/>
    <w:tmpl w:val="D98C92B2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A81"/>
    <w:rsid w:val="00084AB6"/>
    <w:rsid w:val="000B1896"/>
    <w:rsid w:val="000B58EA"/>
    <w:rsid w:val="000C5F96"/>
    <w:rsid w:val="000D7826"/>
    <w:rsid w:val="000F3468"/>
    <w:rsid w:val="00112B12"/>
    <w:rsid w:val="00146E4D"/>
    <w:rsid w:val="001505DB"/>
    <w:rsid w:val="001C596E"/>
    <w:rsid w:val="001D5384"/>
    <w:rsid w:val="002525B1"/>
    <w:rsid w:val="00252709"/>
    <w:rsid w:val="002A32E2"/>
    <w:rsid w:val="002A637A"/>
    <w:rsid w:val="002C439C"/>
    <w:rsid w:val="002D1AF5"/>
    <w:rsid w:val="002D2109"/>
    <w:rsid w:val="002E61B7"/>
    <w:rsid w:val="00300932"/>
    <w:rsid w:val="00314FF7"/>
    <w:rsid w:val="003212EB"/>
    <w:rsid w:val="00332451"/>
    <w:rsid w:val="003A0FE6"/>
    <w:rsid w:val="003A59E2"/>
    <w:rsid w:val="003B4707"/>
    <w:rsid w:val="003D19F1"/>
    <w:rsid w:val="00457587"/>
    <w:rsid w:val="004A4014"/>
    <w:rsid w:val="004B0C41"/>
    <w:rsid w:val="004C5F2A"/>
    <w:rsid w:val="004C67DB"/>
    <w:rsid w:val="004E6EF1"/>
    <w:rsid w:val="00501EEB"/>
    <w:rsid w:val="005135ED"/>
    <w:rsid w:val="005153BD"/>
    <w:rsid w:val="00520AA0"/>
    <w:rsid w:val="0053780A"/>
    <w:rsid w:val="00582CE4"/>
    <w:rsid w:val="00594FFA"/>
    <w:rsid w:val="005A5CF3"/>
    <w:rsid w:val="005E0B83"/>
    <w:rsid w:val="005F09F3"/>
    <w:rsid w:val="005F6881"/>
    <w:rsid w:val="00607914"/>
    <w:rsid w:val="0062348E"/>
    <w:rsid w:val="0063278E"/>
    <w:rsid w:val="00644B12"/>
    <w:rsid w:val="00655AC5"/>
    <w:rsid w:val="00697546"/>
    <w:rsid w:val="006D6A6A"/>
    <w:rsid w:val="006E6063"/>
    <w:rsid w:val="00720814"/>
    <w:rsid w:val="00726515"/>
    <w:rsid w:val="007504C0"/>
    <w:rsid w:val="00762761"/>
    <w:rsid w:val="00762AB4"/>
    <w:rsid w:val="00783DDB"/>
    <w:rsid w:val="007A25AA"/>
    <w:rsid w:val="007A3F7B"/>
    <w:rsid w:val="007B1FE8"/>
    <w:rsid w:val="007E269D"/>
    <w:rsid w:val="008175D2"/>
    <w:rsid w:val="00847F49"/>
    <w:rsid w:val="00872497"/>
    <w:rsid w:val="008734FD"/>
    <w:rsid w:val="00884E1B"/>
    <w:rsid w:val="008A66B3"/>
    <w:rsid w:val="008B2352"/>
    <w:rsid w:val="008B6264"/>
    <w:rsid w:val="00931BD9"/>
    <w:rsid w:val="009340D7"/>
    <w:rsid w:val="00945F99"/>
    <w:rsid w:val="0096202C"/>
    <w:rsid w:val="009702CF"/>
    <w:rsid w:val="00976975"/>
    <w:rsid w:val="009F5A81"/>
    <w:rsid w:val="00A0554A"/>
    <w:rsid w:val="00A229BB"/>
    <w:rsid w:val="00A32D8B"/>
    <w:rsid w:val="00A33A97"/>
    <w:rsid w:val="00A3545B"/>
    <w:rsid w:val="00A354B7"/>
    <w:rsid w:val="00A62FF3"/>
    <w:rsid w:val="00AA6840"/>
    <w:rsid w:val="00AB1467"/>
    <w:rsid w:val="00AD5C34"/>
    <w:rsid w:val="00AD7860"/>
    <w:rsid w:val="00B40BAB"/>
    <w:rsid w:val="00B81F96"/>
    <w:rsid w:val="00BD3EB7"/>
    <w:rsid w:val="00BD4293"/>
    <w:rsid w:val="00BE4ED0"/>
    <w:rsid w:val="00C61BC2"/>
    <w:rsid w:val="00C63790"/>
    <w:rsid w:val="00C85DD0"/>
    <w:rsid w:val="00C95585"/>
    <w:rsid w:val="00C97A20"/>
    <w:rsid w:val="00CA1EC9"/>
    <w:rsid w:val="00CB44F1"/>
    <w:rsid w:val="00D06EC7"/>
    <w:rsid w:val="00D33364"/>
    <w:rsid w:val="00D37D3F"/>
    <w:rsid w:val="00D7542D"/>
    <w:rsid w:val="00DF78C0"/>
    <w:rsid w:val="00E54265"/>
    <w:rsid w:val="00EB1DD9"/>
    <w:rsid w:val="00EC5595"/>
    <w:rsid w:val="00EE355D"/>
    <w:rsid w:val="00F24FB6"/>
    <w:rsid w:val="00F27F02"/>
    <w:rsid w:val="00F37C57"/>
    <w:rsid w:val="00F412CE"/>
    <w:rsid w:val="00F57F92"/>
    <w:rsid w:val="00F6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6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5A8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5A8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E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7F0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semiHidden/>
    <w:rsid w:val="00F27F0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27F0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F27F0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5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AEB3-5067-41E8-880D-EF56165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 House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Self</dc:creator>
  <cp:lastModifiedBy>user</cp:lastModifiedBy>
  <cp:revision>2</cp:revision>
  <cp:lastPrinted>2013-03-11T19:13:00Z</cp:lastPrinted>
  <dcterms:created xsi:type="dcterms:W3CDTF">2019-12-07T18:37:00Z</dcterms:created>
  <dcterms:modified xsi:type="dcterms:W3CDTF">2019-12-07T18:37:00Z</dcterms:modified>
</cp:coreProperties>
</file>