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F0" w:rsidRPr="009969D6" w:rsidRDefault="004C0BF0" w:rsidP="004C0BF0">
      <w:pPr>
        <w:spacing w:after="0" w:line="240" w:lineRule="auto"/>
        <w:jc w:val="center"/>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جـــــلال محمــد ياســر طويــــــل</w:t>
      </w:r>
    </w:p>
    <w:p w:rsidR="004C0BF0" w:rsidRPr="009969D6" w:rsidRDefault="004C0BF0" w:rsidP="004C0BF0">
      <w:pPr>
        <w:spacing w:after="0" w:line="240" w:lineRule="auto"/>
        <w:jc w:val="center"/>
        <w:rPr>
          <w:rFonts w:asciiTheme="majorBidi" w:eastAsia="Times New Roman" w:hAnsiTheme="majorBidi" w:cstheme="majorBidi"/>
          <w:sz w:val="28"/>
          <w:szCs w:val="28"/>
          <w:rtl/>
          <w:lang w:bidi="ar-SY"/>
        </w:rPr>
      </w:pPr>
      <w:r w:rsidRPr="009969D6">
        <w:rPr>
          <w:rFonts w:asciiTheme="majorBidi" w:eastAsia="Times New Roman" w:hAnsiTheme="majorBidi" w:cstheme="majorBidi"/>
          <w:noProof/>
          <w:sz w:val="28"/>
          <w:szCs w:val="28"/>
        </w:rPr>
        <w:drawing>
          <wp:inline distT="0" distB="0" distL="0" distR="0" wp14:anchorId="60997CF8" wp14:editId="7B5C17F2">
            <wp:extent cx="1497725" cy="1985962"/>
            <wp:effectExtent l="0" t="0" r="7620" b="0"/>
            <wp:docPr id="1" name="صورة 1" descr="H:\صور شخصية\صورة ملون شخصية جلال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صور شخصية\صورة ملون شخصية جلال 2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1986280"/>
                    </a:xfrm>
                    <a:prstGeom prst="rect">
                      <a:avLst/>
                    </a:prstGeom>
                    <a:noFill/>
                    <a:ln>
                      <a:noFill/>
                    </a:ln>
                  </pic:spPr>
                </pic:pic>
              </a:graphicData>
            </a:graphic>
          </wp:inline>
        </w:drawing>
      </w:r>
      <w:r w:rsidRPr="009969D6">
        <w:rPr>
          <w:rFonts w:asciiTheme="majorBidi" w:eastAsia="Times New Roman" w:hAnsiTheme="majorBidi" w:cstheme="majorBidi"/>
          <w:sz w:val="28"/>
          <w:szCs w:val="28"/>
          <w:lang w:bidi="ar-SY"/>
        </w:rPr>
        <w:br/>
      </w:r>
      <w:r w:rsidRPr="009969D6">
        <w:rPr>
          <w:rFonts w:asciiTheme="majorBidi" w:eastAsia="Times New Roman" w:hAnsiTheme="majorBidi" w:cstheme="majorBidi" w:hint="cs"/>
          <w:sz w:val="28"/>
          <w:szCs w:val="28"/>
          <w:rtl/>
          <w:lang w:bidi="ar-SY"/>
        </w:rPr>
        <w:t>سوريا (تجوال دولي</w:t>
      </w:r>
      <w:r>
        <w:rPr>
          <w:rFonts w:asciiTheme="majorBidi" w:eastAsia="Times New Roman" w:hAnsiTheme="majorBidi" w:cstheme="majorBidi" w:hint="cs"/>
          <w:sz w:val="28"/>
          <w:szCs w:val="28"/>
          <w:rtl/>
          <w:lang w:bidi="ar-SY"/>
        </w:rPr>
        <w:t>، واتس</w:t>
      </w:r>
      <w:r w:rsidRPr="009969D6">
        <w:rPr>
          <w:rFonts w:asciiTheme="majorBidi" w:eastAsia="Times New Roman" w:hAnsiTheme="majorBidi" w:cstheme="majorBidi" w:hint="cs"/>
          <w:sz w:val="28"/>
          <w:szCs w:val="28"/>
          <w:rtl/>
          <w:lang w:bidi="ar-SY"/>
        </w:rPr>
        <w:t>) 297227-933-00963</w:t>
      </w:r>
    </w:p>
    <w:p w:rsidR="004C0BF0" w:rsidRPr="009969D6" w:rsidRDefault="004C0BF0" w:rsidP="004C0BF0">
      <w:pPr>
        <w:spacing w:after="0" w:line="240" w:lineRule="auto"/>
        <w:jc w:val="center"/>
        <w:rPr>
          <w:rFonts w:asciiTheme="majorBidi" w:eastAsia="Times New Roman" w:hAnsiTheme="majorBidi" w:cstheme="majorBidi"/>
          <w:sz w:val="28"/>
          <w:szCs w:val="28"/>
          <w:rtl/>
          <w:lang w:bidi="ar-SY"/>
        </w:rPr>
      </w:pPr>
      <w:proofErr w:type="gramStart"/>
      <w:r>
        <w:rPr>
          <w:rFonts w:asciiTheme="majorBidi" w:eastAsia="Times New Roman" w:hAnsiTheme="majorBidi" w:cstheme="majorBidi" w:hint="cs"/>
          <w:sz w:val="28"/>
          <w:szCs w:val="28"/>
          <w:rtl/>
          <w:lang w:bidi="ar-SY"/>
        </w:rPr>
        <w:t>تركيا</w:t>
      </w:r>
      <w:r w:rsidRPr="009969D6">
        <w:rPr>
          <w:rFonts w:asciiTheme="majorBidi" w:eastAsia="Times New Roman" w:hAnsiTheme="majorBidi" w:cstheme="majorBidi" w:hint="cs"/>
          <w:sz w:val="28"/>
          <w:szCs w:val="28"/>
          <w:rtl/>
          <w:lang w:bidi="ar-SY"/>
        </w:rPr>
        <w:t xml:space="preserve">  </w:t>
      </w:r>
      <w:r>
        <w:rPr>
          <w:rFonts w:asciiTheme="majorBidi" w:eastAsia="Times New Roman" w:hAnsiTheme="majorBidi" w:cstheme="majorBidi" w:hint="cs"/>
          <w:sz w:val="28"/>
          <w:szCs w:val="28"/>
          <w:rtl/>
          <w:lang w:bidi="ar-SY"/>
        </w:rPr>
        <w:t>5315553127</w:t>
      </w:r>
      <w:proofErr w:type="gramEnd"/>
      <w:r>
        <w:rPr>
          <w:rFonts w:asciiTheme="majorBidi" w:eastAsia="Times New Roman" w:hAnsiTheme="majorBidi" w:cstheme="majorBidi" w:hint="cs"/>
          <w:sz w:val="28"/>
          <w:szCs w:val="28"/>
          <w:rtl/>
          <w:lang w:bidi="ar-SY"/>
        </w:rPr>
        <w:t>-0090</w:t>
      </w:r>
    </w:p>
    <w:p w:rsidR="004C0BF0" w:rsidRPr="009969D6" w:rsidRDefault="004C0BF0" w:rsidP="004C0BF0">
      <w:pPr>
        <w:spacing w:after="0" w:line="240" w:lineRule="auto"/>
        <w:jc w:val="center"/>
        <w:rPr>
          <w:rFonts w:asciiTheme="majorBidi" w:eastAsia="Times New Roman" w:hAnsiTheme="majorBidi" w:cstheme="majorBidi"/>
          <w:sz w:val="28"/>
          <w:szCs w:val="28"/>
          <w:lang w:bidi="ar-SY"/>
        </w:rPr>
      </w:pPr>
      <w:hyperlink r:id="rId8" w:history="1">
        <w:r w:rsidRPr="009969D6">
          <w:rPr>
            <w:rStyle w:val="Hyperlink"/>
            <w:rFonts w:asciiTheme="majorBidi" w:eastAsia="Times New Roman" w:hAnsiTheme="majorBidi" w:cstheme="majorBidi"/>
            <w:color w:val="auto"/>
            <w:sz w:val="28"/>
            <w:szCs w:val="28"/>
            <w:lang w:bidi="ar-SY"/>
          </w:rPr>
          <w:t>Tawilgroup@gmail.com</w:t>
        </w:r>
      </w:hyperlink>
      <w:r w:rsidR="00F7695C">
        <w:rPr>
          <w:rStyle w:val="Hyperlink"/>
          <w:rFonts w:asciiTheme="majorBidi" w:eastAsia="Times New Roman" w:hAnsiTheme="majorBidi" w:cstheme="majorBidi"/>
          <w:color w:val="auto"/>
          <w:sz w:val="28"/>
          <w:szCs w:val="28"/>
          <w:rtl/>
          <w:lang w:bidi="ar-SY"/>
        </w:rPr>
        <w:br/>
      </w:r>
      <w:r w:rsidR="00F7695C" w:rsidRPr="00F7695C">
        <w:rPr>
          <w:rFonts w:asciiTheme="majorBidi" w:eastAsia="Times New Roman" w:hAnsiTheme="majorBidi" w:cstheme="majorBidi"/>
          <w:sz w:val="28"/>
          <w:szCs w:val="28"/>
          <w:lang w:bidi="ar-SY"/>
        </w:rPr>
        <w:t>facebook.com/</w:t>
      </w:r>
      <w:proofErr w:type="spellStart"/>
      <w:r w:rsidR="00F7695C" w:rsidRPr="00F7695C">
        <w:rPr>
          <w:rFonts w:asciiTheme="majorBidi" w:eastAsia="Times New Roman" w:hAnsiTheme="majorBidi" w:cstheme="majorBidi"/>
          <w:sz w:val="28"/>
          <w:szCs w:val="28"/>
          <w:lang w:bidi="ar-SY"/>
        </w:rPr>
        <w:t>jalal.tawil</w:t>
      </w:r>
      <w:proofErr w:type="spellEnd"/>
      <w:r w:rsidR="00F7695C">
        <w:rPr>
          <w:rFonts w:asciiTheme="majorBidi" w:eastAsia="Times New Roman" w:hAnsiTheme="majorBidi" w:cstheme="majorBidi"/>
          <w:sz w:val="28"/>
          <w:szCs w:val="28"/>
          <w:rtl/>
          <w:lang w:bidi="ar-SY"/>
        </w:rPr>
        <w:br/>
      </w:r>
      <w:r w:rsidR="00F7695C" w:rsidRPr="00F7695C">
        <w:rPr>
          <w:rFonts w:asciiTheme="majorBidi" w:eastAsia="Times New Roman" w:hAnsiTheme="majorBidi" w:cstheme="majorBidi"/>
          <w:sz w:val="28"/>
          <w:szCs w:val="28"/>
          <w:lang w:bidi="ar-SY"/>
        </w:rPr>
        <w:t>twitter.com/</w:t>
      </w:r>
      <w:proofErr w:type="spellStart"/>
      <w:r w:rsidR="00F7695C" w:rsidRPr="00F7695C">
        <w:rPr>
          <w:rFonts w:asciiTheme="majorBidi" w:eastAsia="Times New Roman" w:hAnsiTheme="majorBidi" w:cstheme="majorBidi"/>
          <w:sz w:val="28"/>
          <w:szCs w:val="28"/>
          <w:lang w:bidi="ar-SY"/>
        </w:rPr>
        <w:t>Jalal_Tawil</w:t>
      </w:r>
      <w:proofErr w:type="spellEnd"/>
    </w:p>
    <w:p w:rsidR="00F7695C" w:rsidRDefault="00F7695C" w:rsidP="004C0BF0">
      <w:pPr>
        <w:spacing w:after="0" w:line="240" w:lineRule="auto"/>
        <w:rPr>
          <w:rFonts w:asciiTheme="majorBidi" w:eastAsia="Times New Roman" w:hAnsiTheme="majorBidi" w:cstheme="majorBidi"/>
          <w:b/>
          <w:bCs/>
          <w:sz w:val="28"/>
          <w:szCs w:val="28"/>
          <w:u w:val="single"/>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لمحة شخصية: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أهتم بالتعمق بالعلوم الاجتماعية بجوانبها المتعددة عموماً، وبشكل خاص إطارات مفهوم السعادة وسبل السلام والإدارة الحياتية والثقافة العامة.</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أتحيز بالاهتمام الفكري والوقتي نحو عائلتي وبلدي، وكذلك انتمائي العربي وانتمائي الإسلامي وانتمائي الإنساني العالمي، كله تحت الحق والحرية والعدل.</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أعتمد أساساً كمصدر رزق مادي على الأعمال الخاصة في التجارة والصناعة، دون وجود مانع في الأعمال الأخرى بأن تكون لها أساساً فائدة معنوية كالخبرة والتعلم والعلاقات وتقديمي الفائدة.</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حالياً أندر عموم وقتي وجهدي نحو المساعدة والنشاط في الحالة السورية.</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أجد في نفسي القدرة والإمكانيات في التعلم والتعمق في أي مجال يثير اهتمامي.</w:t>
      </w: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خبرة عمل:</w:t>
      </w:r>
    </w:p>
    <w:p w:rsidR="004C0BF0" w:rsidRPr="00F7695C" w:rsidRDefault="004C0BF0" w:rsidP="004C0BF0">
      <w:pPr>
        <w:spacing w:after="0" w:line="240" w:lineRule="auto"/>
        <w:rPr>
          <w:rFonts w:asciiTheme="majorBidi" w:eastAsia="Times New Roman" w:hAnsiTheme="majorBidi" w:cstheme="majorBidi"/>
          <w:b/>
          <w:bCs/>
          <w:sz w:val="12"/>
          <w:szCs w:val="12"/>
          <w:u w:val="single"/>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 xml:space="preserve">(مجموعة طويل الصناعية التجارية </w:t>
      </w:r>
      <w:r w:rsidRPr="009969D6">
        <w:rPr>
          <w:rFonts w:asciiTheme="majorBidi" w:eastAsia="Times New Roman" w:hAnsiTheme="majorBidi" w:cstheme="majorBidi"/>
          <w:b/>
          <w:bCs/>
          <w:sz w:val="28"/>
          <w:szCs w:val="28"/>
          <w:rtl/>
          <w:lang w:bidi="ar-SY"/>
        </w:rPr>
        <w:t>–</w:t>
      </w:r>
      <w:r w:rsidRPr="009969D6">
        <w:rPr>
          <w:rFonts w:asciiTheme="majorBidi" w:eastAsia="Times New Roman" w:hAnsiTheme="majorBidi" w:cstheme="majorBidi" w:hint="cs"/>
          <w:b/>
          <w:bCs/>
          <w:sz w:val="28"/>
          <w:szCs w:val="28"/>
          <w:rtl/>
          <w:lang w:bidi="ar-SY"/>
        </w:rPr>
        <w:t xml:space="preserve"> عمل خاص وعائلي)</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2001-2002 ضوء القمر للكمبيوتر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اللاذقية</w:t>
      </w:r>
      <w:r w:rsidRPr="009969D6">
        <w:rPr>
          <w:rFonts w:asciiTheme="majorBidi" w:eastAsia="Times New Roman" w:hAnsiTheme="majorBidi" w:cstheme="majorBidi" w:hint="cs"/>
          <w:sz w:val="28"/>
          <w:szCs w:val="28"/>
          <w:rtl/>
          <w:lang w:bidi="ar-SY"/>
        </w:rPr>
        <w:br/>
        <w:t xml:space="preserve">البيع وجميع الخدمات المتعلقة بالكمبيوتر </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2002-2004 معجنات عمار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اللاذقية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متابعة محاسبية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2005-2007 ألبسة </w:t>
      </w:r>
      <w:proofErr w:type="spellStart"/>
      <w:r w:rsidRPr="009969D6">
        <w:rPr>
          <w:rFonts w:asciiTheme="majorBidi" w:eastAsia="Times New Roman" w:hAnsiTheme="majorBidi" w:cstheme="majorBidi" w:hint="cs"/>
          <w:sz w:val="28"/>
          <w:szCs w:val="28"/>
          <w:rtl/>
          <w:lang w:bidi="ar-SY"/>
        </w:rPr>
        <w:t>مرتيللو</w:t>
      </w:r>
      <w:proofErr w:type="spellEnd"/>
      <w:r w:rsidRPr="009969D6">
        <w:rPr>
          <w:rFonts w:asciiTheme="majorBidi" w:eastAsia="Times New Roman" w:hAnsiTheme="majorBidi" w:cstheme="majorBidi" w:hint="cs"/>
          <w:sz w:val="28"/>
          <w:szCs w:val="28"/>
          <w:rtl/>
          <w:lang w:bidi="ar-SY"/>
        </w:rPr>
        <w:t xml:space="preserve"> (ماركة إيطالية لألبسة الأطفال)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فرع اللاذقية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إدارة عامة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2001-2009 دهانات طويل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تجارة وصناعة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مساعد في الإدارة</w:t>
      </w:r>
    </w:p>
    <w:p w:rsidR="004C0BF0" w:rsidRPr="009969D6" w:rsidRDefault="004C0BF0" w:rsidP="00F7695C">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2011-2013 مفروشات </w:t>
      </w:r>
      <w:proofErr w:type="spellStart"/>
      <w:r w:rsidRPr="009969D6">
        <w:rPr>
          <w:rFonts w:asciiTheme="majorBidi" w:eastAsia="Times New Roman" w:hAnsiTheme="majorBidi" w:cstheme="majorBidi" w:hint="cs"/>
          <w:sz w:val="28"/>
          <w:szCs w:val="28"/>
          <w:rtl/>
          <w:lang w:bidi="ar-SY"/>
        </w:rPr>
        <w:t>ألفيمو</w:t>
      </w:r>
      <w:proofErr w:type="spellEnd"/>
      <w:r w:rsidRPr="009969D6">
        <w:rPr>
          <w:rFonts w:asciiTheme="majorBidi" w:eastAsia="Times New Roman" w:hAnsiTheme="majorBidi" w:cstheme="majorBidi" w:hint="cs"/>
          <w:sz w:val="28"/>
          <w:szCs w:val="28"/>
          <w:rtl/>
          <w:lang w:bidi="ar-SY"/>
        </w:rPr>
        <w:t xml:space="preserve"> (ماركة تركية للأثاث الفاخر)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فرع اللاذقية</w:t>
      </w:r>
      <w:r w:rsidRPr="009969D6">
        <w:rPr>
          <w:rFonts w:asciiTheme="majorBidi" w:eastAsia="Times New Roman" w:hAnsiTheme="majorBidi" w:cstheme="majorBidi"/>
          <w:sz w:val="28"/>
          <w:szCs w:val="28"/>
          <w:rtl/>
          <w:lang w:bidi="ar-SY"/>
        </w:rPr>
        <w:br/>
      </w:r>
      <w:r w:rsidRPr="009969D6">
        <w:rPr>
          <w:rFonts w:asciiTheme="majorBidi" w:eastAsia="Times New Roman" w:hAnsiTheme="majorBidi" w:cstheme="majorBidi" w:hint="cs"/>
          <w:sz w:val="28"/>
          <w:szCs w:val="28"/>
          <w:rtl/>
          <w:lang w:bidi="ar-SY"/>
        </w:rPr>
        <w:t xml:space="preserve">إدارة عامة </w:t>
      </w: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lastRenderedPageBreak/>
        <w:t>(خبرة علمية):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دراسة الجدوى الاقتصادية لمعمل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دهانات </w:t>
      </w:r>
      <w:proofErr w:type="gramStart"/>
      <w:r w:rsidRPr="009969D6">
        <w:rPr>
          <w:rFonts w:asciiTheme="majorBidi" w:eastAsia="Times New Roman" w:hAnsiTheme="majorBidi" w:cstheme="majorBidi" w:hint="cs"/>
          <w:sz w:val="28"/>
          <w:szCs w:val="28"/>
          <w:rtl/>
          <w:lang w:bidi="ar-SY"/>
        </w:rPr>
        <w:t>طويل- الجديد</w:t>
      </w:r>
      <w:proofErr w:type="gramEnd"/>
      <w:r w:rsidRPr="009969D6">
        <w:rPr>
          <w:rFonts w:asciiTheme="majorBidi" w:eastAsia="Times New Roman" w:hAnsiTheme="majorBidi" w:cstheme="majorBidi" w:hint="cs"/>
          <w:sz w:val="28"/>
          <w:szCs w:val="28"/>
          <w:rtl/>
          <w:lang w:bidi="ar-SY"/>
        </w:rPr>
        <w:t>،2004</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تدريس القسم العملي لمادة إدارة </w:t>
      </w:r>
      <w:proofErr w:type="spellStart"/>
      <w:r w:rsidRPr="009969D6">
        <w:rPr>
          <w:rFonts w:asciiTheme="majorBidi" w:eastAsia="Times New Roman" w:hAnsiTheme="majorBidi" w:cstheme="majorBidi" w:hint="cs"/>
          <w:sz w:val="28"/>
          <w:szCs w:val="28"/>
          <w:rtl/>
          <w:lang w:bidi="ar-SY"/>
        </w:rPr>
        <w:t>الإستثمار</w:t>
      </w:r>
      <w:proofErr w:type="spellEnd"/>
      <w:r w:rsidRPr="009969D6">
        <w:rPr>
          <w:rFonts w:asciiTheme="majorBidi" w:eastAsia="Times New Roman" w:hAnsiTheme="majorBidi" w:cstheme="majorBidi" w:hint="cs"/>
          <w:sz w:val="28"/>
          <w:szCs w:val="28"/>
          <w:rtl/>
          <w:lang w:bidi="ar-SY"/>
        </w:rPr>
        <w:t xml:space="preserve"> للسنة الرابعة في كلية الاقتصاد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جامعة تشرين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اللاذقية، 2009-2010</w:t>
      </w:r>
    </w:p>
    <w:p w:rsidR="004C0BF0" w:rsidRPr="0029040B" w:rsidRDefault="004C0BF0" w:rsidP="004C0BF0">
      <w:pPr>
        <w:spacing w:after="0" w:line="240" w:lineRule="auto"/>
        <w:rPr>
          <w:rFonts w:asciiTheme="majorBidi" w:eastAsia="Times New Roman" w:hAnsiTheme="majorBidi" w:cstheme="majorBidi"/>
          <w:sz w:val="16"/>
          <w:szCs w:val="16"/>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التعليم:</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بكالوريوس في الاقتصاد (اختصاص اقتصاد وتخطيط) 2007، جامعة تشرين، اللاذقية، سوريا.</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السنة الأولى من ماجستير في الاقتصاد، 2009، جامعة دمشق، دمشق، سوريا.</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المرحلة الثانية من ماجستير في الاقتصاد (غير منتهية)، رسالة ماجستير بعنوان "تحديد بعض الملامح النظرية والعملية للاقتصاد الإسلامي، في ضوء متطلبات الاقتصاد المعاصر"</w:t>
      </w:r>
    </w:p>
    <w:p w:rsidR="004C0BF0" w:rsidRPr="009969D6" w:rsidRDefault="004C0BF0" w:rsidP="004C0BF0">
      <w:pPr>
        <w:spacing w:line="240" w:lineRule="auto"/>
        <w:rPr>
          <w:rFonts w:asciiTheme="majorBidi" w:eastAsia="Times New Roman" w:hAnsiTheme="majorBidi" w:cstheme="majorBidi"/>
          <w:sz w:val="28"/>
          <w:szCs w:val="28"/>
          <w:rtl/>
          <w:lang w:bidi="ar-SY"/>
        </w:rPr>
      </w:pPr>
      <w:r>
        <w:rPr>
          <w:rFonts w:asciiTheme="majorBidi" w:eastAsia="Times New Roman" w:hAnsiTheme="majorBidi" w:cstheme="majorBidi" w:hint="cs"/>
          <w:sz w:val="28"/>
          <w:szCs w:val="28"/>
          <w:rtl/>
          <w:lang w:bidi="ar-SY"/>
        </w:rPr>
        <w:t xml:space="preserve">مادة قواعد الممارسة السياسية، معهد سياسي (تعليم عن </w:t>
      </w:r>
      <w:proofErr w:type="gramStart"/>
      <w:r>
        <w:rPr>
          <w:rFonts w:asciiTheme="majorBidi" w:eastAsia="Times New Roman" w:hAnsiTheme="majorBidi" w:cstheme="majorBidi" w:hint="cs"/>
          <w:sz w:val="28"/>
          <w:szCs w:val="28"/>
          <w:rtl/>
          <w:lang w:bidi="ar-SY"/>
        </w:rPr>
        <w:t>بعد)</w:t>
      </w:r>
      <w:r>
        <w:rPr>
          <w:rFonts w:asciiTheme="majorBidi" w:eastAsia="Times New Roman" w:hAnsiTheme="majorBidi" w:cstheme="majorBidi"/>
          <w:sz w:val="28"/>
          <w:szCs w:val="28"/>
          <w:rtl/>
          <w:lang w:bidi="ar-SY"/>
        </w:rPr>
        <w:br/>
      </w:r>
      <w:r>
        <w:rPr>
          <w:rFonts w:asciiTheme="majorBidi" w:eastAsia="Times New Roman" w:hAnsiTheme="majorBidi" w:cstheme="majorBidi" w:hint="cs"/>
          <w:sz w:val="28"/>
          <w:szCs w:val="28"/>
          <w:rtl/>
          <w:lang w:bidi="ar-SY"/>
        </w:rPr>
        <w:t>مادة</w:t>
      </w:r>
      <w:proofErr w:type="gramEnd"/>
      <w:r>
        <w:rPr>
          <w:rFonts w:asciiTheme="majorBidi" w:eastAsia="Times New Roman" w:hAnsiTheme="majorBidi" w:cstheme="majorBidi" w:hint="cs"/>
          <w:sz w:val="28"/>
          <w:szCs w:val="28"/>
          <w:rtl/>
          <w:lang w:bidi="ar-SY"/>
        </w:rPr>
        <w:t xml:space="preserve"> فكر سياسي غربي، معهد سياسي (تعليم عن بعد)</w:t>
      </w:r>
    </w:p>
    <w:p w:rsidR="004C0BF0" w:rsidRPr="009969D6" w:rsidRDefault="004C0BF0" w:rsidP="004C0BF0">
      <w:pPr>
        <w:spacing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المهارات والمعرفة:</w:t>
      </w: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المهارات والمعرفة الشخصية:</w:t>
      </w:r>
    </w:p>
    <w:p w:rsidR="004C0BF0" w:rsidRPr="009969D6" w:rsidRDefault="004C0BF0" w:rsidP="004C0BF0">
      <w:pPr>
        <w:spacing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اتخاذ زمام المبادرة، الإقدام المسؤول في اتخاذ القرارات، مهارات عرض المحاضرات، متطلبات القيادة، وجود روح العمل الجماعي، إدارة مجموعات العمل، إدارة الوقت، مهارات التأثير والمناقشة، متطلبات التدريب، معرفة نظرية في التسويق، روح الدعابة المعقولة.</w:t>
      </w: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المعرفة في مجال الكمبيوتر:</w:t>
      </w:r>
    </w:p>
    <w:p w:rsidR="004C0BF0" w:rsidRPr="009969D6" w:rsidRDefault="004C0BF0" w:rsidP="004C0BF0">
      <w:pPr>
        <w:spacing w:line="240" w:lineRule="auto"/>
        <w:rPr>
          <w:rFonts w:asciiTheme="majorBidi" w:eastAsia="Times New Roman" w:hAnsiTheme="majorBidi" w:cstheme="majorBidi"/>
          <w:sz w:val="28"/>
          <w:szCs w:val="28"/>
          <w:lang w:bidi="ar-SY"/>
        </w:rPr>
      </w:pPr>
      <w:r w:rsidRPr="009969D6">
        <w:rPr>
          <w:rFonts w:asciiTheme="majorBidi" w:eastAsia="Times New Roman" w:hAnsiTheme="majorBidi" w:cstheme="majorBidi" w:hint="cs"/>
          <w:sz w:val="28"/>
          <w:szCs w:val="28"/>
          <w:rtl/>
          <w:lang w:bidi="ar-SY"/>
        </w:rPr>
        <w:t xml:space="preserve">مهارات استخدام الكمبيوتر (صيانة وبرامج)، استعمال الانترنت، استخدام برامج مايكروسوفت أوفيس، معرفة معقولة عند الحاجة في استخدام برامج تعديل الصور (مثل أدوبي فوتوشوب) والفيديو (مثل ويندوز موفي </w:t>
      </w:r>
      <w:proofErr w:type="spellStart"/>
      <w:r w:rsidRPr="009969D6">
        <w:rPr>
          <w:rFonts w:asciiTheme="majorBidi" w:eastAsia="Times New Roman" w:hAnsiTheme="majorBidi" w:cstheme="majorBidi" w:hint="cs"/>
          <w:sz w:val="28"/>
          <w:szCs w:val="28"/>
          <w:rtl/>
          <w:lang w:bidi="ar-SY"/>
        </w:rPr>
        <w:t>ميكر</w:t>
      </w:r>
      <w:proofErr w:type="spellEnd"/>
      <w:r w:rsidRPr="009969D6">
        <w:rPr>
          <w:rFonts w:asciiTheme="majorBidi" w:eastAsia="Times New Roman" w:hAnsiTheme="majorBidi" w:cstheme="majorBidi" w:hint="cs"/>
          <w:sz w:val="28"/>
          <w:szCs w:val="28"/>
          <w:rtl/>
          <w:lang w:bidi="ar-SY"/>
        </w:rPr>
        <w:t xml:space="preserve">) والصوت (مثل كول </w:t>
      </w:r>
      <w:proofErr w:type="spellStart"/>
      <w:r w:rsidRPr="009969D6">
        <w:rPr>
          <w:rFonts w:asciiTheme="majorBidi" w:eastAsia="Times New Roman" w:hAnsiTheme="majorBidi" w:cstheme="majorBidi" w:hint="cs"/>
          <w:sz w:val="28"/>
          <w:szCs w:val="28"/>
          <w:rtl/>
          <w:lang w:bidi="ar-SY"/>
        </w:rPr>
        <w:t>إديت</w:t>
      </w:r>
      <w:proofErr w:type="spellEnd"/>
      <w:r w:rsidRPr="009969D6">
        <w:rPr>
          <w:rFonts w:asciiTheme="majorBidi" w:eastAsia="Times New Roman" w:hAnsiTheme="majorBidi" w:cstheme="majorBidi" w:hint="cs"/>
          <w:sz w:val="28"/>
          <w:szCs w:val="28"/>
          <w:rtl/>
          <w:lang w:bidi="ar-SY"/>
        </w:rPr>
        <w:t xml:space="preserve"> </w:t>
      </w:r>
      <w:proofErr w:type="spellStart"/>
      <w:r w:rsidRPr="009969D6">
        <w:rPr>
          <w:rFonts w:asciiTheme="majorBidi" w:eastAsia="Times New Roman" w:hAnsiTheme="majorBidi" w:cstheme="majorBidi" w:hint="cs"/>
          <w:sz w:val="28"/>
          <w:szCs w:val="28"/>
          <w:rtl/>
          <w:lang w:bidi="ar-SY"/>
        </w:rPr>
        <w:t>برو</w:t>
      </w:r>
      <w:proofErr w:type="spellEnd"/>
      <w:r w:rsidRPr="009969D6">
        <w:rPr>
          <w:rFonts w:asciiTheme="majorBidi" w:eastAsia="Times New Roman" w:hAnsiTheme="majorBidi" w:cstheme="majorBidi" w:hint="cs"/>
          <w:sz w:val="28"/>
          <w:szCs w:val="28"/>
          <w:rtl/>
          <w:lang w:bidi="ar-SY"/>
        </w:rPr>
        <w:t>).</w:t>
      </w: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البحث والتطوير:</w:t>
      </w:r>
    </w:p>
    <w:p w:rsidR="004C0BF0" w:rsidRPr="0029040B" w:rsidRDefault="004C0BF0" w:rsidP="004C0BF0">
      <w:pPr>
        <w:spacing w:after="0" w:line="240" w:lineRule="auto"/>
        <w:ind w:firstLine="567"/>
        <w:rPr>
          <w:rFonts w:asciiTheme="majorBidi" w:eastAsia="Times New Roman" w:hAnsiTheme="majorBidi" w:cstheme="majorBidi"/>
          <w:b/>
          <w:bCs/>
          <w:sz w:val="16"/>
          <w:szCs w:val="16"/>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أبحاث في ثلاثة كتب:</w:t>
      </w: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 xml:space="preserve">         نحو اقتصاد إسلامي (</w:t>
      </w:r>
      <w:proofErr w:type="gramStart"/>
      <w:r w:rsidRPr="009969D6">
        <w:rPr>
          <w:rFonts w:asciiTheme="majorBidi" w:eastAsia="Times New Roman" w:hAnsiTheme="majorBidi" w:cstheme="majorBidi" w:hint="cs"/>
          <w:b/>
          <w:bCs/>
          <w:sz w:val="28"/>
          <w:szCs w:val="28"/>
          <w:rtl/>
          <w:lang w:bidi="ar-SY"/>
        </w:rPr>
        <w:t>2008- والذي</w:t>
      </w:r>
      <w:proofErr w:type="gramEnd"/>
      <w:r w:rsidRPr="009969D6">
        <w:rPr>
          <w:rFonts w:asciiTheme="majorBidi" w:eastAsia="Times New Roman" w:hAnsiTheme="majorBidi" w:cstheme="majorBidi" w:hint="cs"/>
          <w:b/>
          <w:bCs/>
          <w:sz w:val="28"/>
          <w:szCs w:val="28"/>
          <w:rtl/>
          <w:lang w:bidi="ar-SY"/>
        </w:rPr>
        <w:t xml:space="preserve"> يضم أغلب أبحاث السنة الأولى للماجستير بالعناوين الآتية):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نظرة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عامة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عن</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منظمة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المؤتمر</w:t>
      </w:r>
      <w:r w:rsidRPr="009969D6">
        <w:rPr>
          <w:rFonts w:asciiTheme="majorBidi" w:eastAsia="Times New Roman" w:hAnsiTheme="majorBidi" w:cs="Times New Roman"/>
          <w:sz w:val="28"/>
          <w:szCs w:val="28"/>
          <w:rtl/>
          <w:lang w:bidi="ar-SY"/>
        </w:rPr>
        <w:t xml:space="preserve"> </w:t>
      </w:r>
      <w:proofErr w:type="gramStart"/>
      <w:r w:rsidRPr="009969D6">
        <w:rPr>
          <w:rFonts w:asciiTheme="majorBidi" w:eastAsia="Times New Roman" w:hAnsiTheme="majorBidi" w:cs="Times New Roman" w:hint="eastAsia"/>
          <w:sz w:val="28"/>
          <w:szCs w:val="28"/>
          <w:rtl/>
          <w:lang w:bidi="ar-SY"/>
        </w:rPr>
        <w:t>الإسلامي</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البحث</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الأساسي</w:t>
      </w:r>
      <w:r w:rsidRPr="009969D6">
        <w:rPr>
          <w:rFonts w:asciiTheme="majorBidi" w:eastAsia="Times New Roman" w:hAnsiTheme="majorBidi" w:cs="Times New Roman"/>
          <w:sz w:val="28"/>
          <w:szCs w:val="28"/>
          <w:rtl/>
          <w:lang w:bidi="ar-SY"/>
        </w:rPr>
        <w:t xml:space="preserve"> .</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القناعة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كنز</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لا</w:t>
      </w:r>
      <w:r w:rsidRPr="009969D6">
        <w:rPr>
          <w:rFonts w:asciiTheme="majorBidi" w:eastAsia="Times New Roman" w:hAnsiTheme="majorBidi" w:cs="Times New Roman"/>
          <w:sz w:val="28"/>
          <w:szCs w:val="28"/>
          <w:rtl/>
          <w:lang w:bidi="ar-SY"/>
        </w:rPr>
        <w:t xml:space="preserve"> </w:t>
      </w:r>
      <w:proofErr w:type="gramStart"/>
      <w:r w:rsidRPr="009969D6">
        <w:rPr>
          <w:rFonts w:asciiTheme="majorBidi" w:eastAsia="Times New Roman" w:hAnsiTheme="majorBidi" w:cs="Times New Roman" w:hint="eastAsia"/>
          <w:sz w:val="28"/>
          <w:szCs w:val="28"/>
          <w:rtl/>
          <w:lang w:bidi="ar-SY"/>
        </w:rPr>
        <w:t>يفنى</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منهج</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دراسة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إمكانية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الاعتماد</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على</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معدل</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القناعة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والابتعاد</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عن</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الاهتمام</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الزائد</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بالمعدلات</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الاقتصادية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الأخرى</w:t>
      </w:r>
      <w:r w:rsidRPr="009969D6">
        <w:rPr>
          <w:rFonts w:asciiTheme="majorBidi" w:eastAsia="Times New Roman" w:hAnsiTheme="majorBidi" w:cs="Times New Roman"/>
          <w:sz w:val="28"/>
          <w:szCs w:val="28"/>
          <w:rtl/>
          <w:lang w:bidi="ar-SY"/>
        </w:rPr>
        <w:t>".</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الاستثمار</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والاقتصاد</w:t>
      </w:r>
      <w:r w:rsidRPr="009969D6">
        <w:rPr>
          <w:rFonts w:asciiTheme="majorBidi" w:eastAsia="Times New Roman" w:hAnsiTheme="majorBidi" w:cs="Times New Roman"/>
          <w:sz w:val="28"/>
          <w:szCs w:val="28"/>
          <w:rtl/>
          <w:lang w:bidi="ar-SY"/>
        </w:rPr>
        <w:t xml:space="preserve"> </w:t>
      </w:r>
      <w:proofErr w:type="gramStart"/>
      <w:r w:rsidRPr="009969D6">
        <w:rPr>
          <w:rFonts w:asciiTheme="majorBidi" w:eastAsia="Times New Roman" w:hAnsiTheme="majorBidi" w:cs="Times New Roman" w:hint="eastAsia"/>
          <w:sz w:val="28"/>
          <w:szCs w:val="28"/>
          <w:rtl/>
          <w:lang w:bidi="ar-SY"/>
        </w:rPr>
        <w:t>الإسلامي</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صندوق</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النقد</w:t>
      </w:r>
      <w:r w:rsidRPr="009969D6">
        <w:rPr>
          <w:rFonts w:asciiTheme="majorBidi" w:eastAsia="Times New Roman" w:hAnsiTheme="majorBidi" w:cs="Times New Roman"/>
          <w:sz w:val="28"/>
          <w:szCs w:val="28"/>
          <w:rtl/>
          <w:lang w:bidi="ar-SY"/>
        </w:rPr>
        <w:t xml:space="preserve"> </w:t>
      </w:r>
      <w:proofErr w:type="gramStart"/>
      <w:r w:rsidRPr="009969D6">
        <w:rPr>
          <w:rFonts w:asciiTheme="majorBidi" w:eastAsia="Times New Roman" w:hAnsiTheme="majorBidi" w:cs="Times New Roman" w:hint="eastAsia"/>
          <w:sz w:val="28"/>
          <w:szCs w:val="28"/>
          <w:rtl/>
          <w:lang w:bidi="ar-SY"/>
        </w:rPr>
        <w:t>الآسيوي</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كأداة</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للهروب</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من</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الوقوع</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في</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فخ</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استغلال</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المنظمات</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الدولية</w:t>
      </w:r>
      <w:r w:rsidRPr="009969D6">
        <w:rPr>
          <w:rFonts w:asciiTheme="majorBidi" w:eastAsia="Times New Roman" w:hAnsiTheme="majorBidi" w:cs="Times New Roman"/>
          <w:sz w:val="28"/>
          <w:szCs w:val="28"/>
          <w:rtl/>
          <w:lang w:bidi="ar-SY"/>
        </w:rPr>
        <w:t>.</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المصارف</w:t>
      </w:r>
      <w:r w:rsidRPr="009969D6">
        <w:rPr>
          <w:rFonts w:asciiTheme="majorBidi" w:eastAsia="Times New Roman" w:hAnsiTheme="majorBidi" w:cs="Times New Roman"/>
          <w:sz w:val="28"/>
          <w:szCs w:val="28"/>
          <w:rtl/>
          <w:lang w:bidi="ar-SY"/>
        </w:rPr>
        <w:t xml:space="preserve"> </w:t>
      </w:r>
      <w:proofErr w:type="gramStart"/>
      <w:r w:rsidRPr="009969D6">
        <w:rPr>
          <w:rFonts w:asciiTheme="majorBidi" w:eastAsia="Times New Roman" w:hAnsiTheme="majorBidi" w:cs="Times New Roman" w:hint="eastAsia"/>
          <w:sz w:val="28"/>
          <w:szCs w:val="28"/>
          <w:rtl/>
          <w:lang w:bidi="ar-SY"/>
        </w:rPr>
        <w:t>الإسلامية</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توضيح</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للنقاط</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الأكثر</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أهمية</w:t>
      </w:r>
      <w:r w:rsidRPr="009969D6">
        <w:rPr>
          <w:rFonts w:asciiTheme="majorBidi" w:eastAsia="Times New Roman" w:hAnsiTheme="majorBidi" w:cs="Times New Roman"/>
          <w:sz w:val="28"/>
          <w:szCs w:val="28"/>
          <w:rtl/>
          <w:lang w:bidi="ar-SY"/>
        </w:rPr>
        <w:t xml:space="preserve"> ( </w:t>
      </w:r>
      <w:r w:rsidRPr="009969D6">
        <w:rPr>
          <w:rFonts w:asciiTheme="majorBidi" w:eastAsia="Times New Roman" w:hAnsiTheme="majorBidi" w:cs="Times New Roman" w:hint="eastAsia"/>
          <w:sz w:val="28"/>
          <w:szCs w:val="28"/>
          <w:rtl/>
          <w:lang w:bidi="ar-SY"/>
        </w:rPr>
        <w:t>باللغة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الإنكليزية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sz w:val="28"/>
          <w:szCs w:val="28"/>
          <w:rtl/>
          <w:lang w:bidi="ar-SY"/>
        </w:rPr>
        <w:tab/>
      </w:r>
    </w:p>
    <w:p w:rsidR="004C0BF0" w:rsidRPr="009969D6" w:rsidRDefault="004C0BF0" w:rsidP="004C0BF0">
      <w:pPr>
        <w:spacing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السياسة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النقدية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في</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الاقتصاد</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الإسلامي</w:t>
      </w:r>
      <w:r w:rsidRPr="009969D6">
        <w:rPr>
          <w:rFonts w:asciiTheme="majorBidi" w:eastAsia="Times New Roman" w:hAnsiTheme="majorBidi" w:cs="Times New Roman"/>
          <w:sz w:val="28"/>
          <w:szCs w:val="28"/>
          <w:rtl/>
          <w:lang w:bidi="ar-SY"/>
        </w:rPr>
        <w:t xml:space="preserve">.    </w:t>
      </w:r>
    </w:p>
    <w:p w:rsidR="004C0BF0" w:rsidRPr="009969D6" w:rsidRDefault="004C0BF0" w:rsidP="004C0BF0">
      <w:pPr>
        <w:spacing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 xml:space="preserve">        السعادة الاقتصادية عند الإنسان </w:t>
      </w:r>
      <w:proofErr w:type="spellStart"/>
      <w:r w:rsidRPr="009969D6">
        <w:rPr>
          <w:rFonts w:asciiTheme="majorBidi" w:eastAsia="Times New Roman" w:hAnsiTheme="majorBidi" w:cstheme="majorBidi" w:hint="cs"/>
          <w:b/>
          <w:bCs/>
          <w:sz w:val="28"/>
          <w:szCs w:val="28"/>
          <w:rtl/>
          <w:lang w:bidi="ar-SY"/>
        </w:rPr>
        <w:t>الرسيد</w:t>
      </w:r>
      <w:proofErr w:type="spellEnd"/>
      <w:r w:rsidRPr="009969D6">
        <w:rPr>
          <w:rFonts w:asciiTheme="majorBidi" w:eastAsia="Times New Roman" w:hAnsiTheme="majorBidi" w:cstheme="majorBidi" w:hint="cs"/>
          <w:b/>
          <w:bCs/>
          <w:sz w:val="28"/>
          <w:szCs w:val="28"/>
          <w:rtl/>
          <w:lang w:bidi="ar-SY"/>
        </w:rPr>
        <w:t xml:space="preserve"> المثالي: دراسة حول تعظيم المنفعة، إشباع الحاجة، سلوك المستهلك (2009)</w:t>
      </w:r>
    </w:p>
    <w:p w:rsidR="004C0BF0" w:rsidRPr="009969D6" w:rsidRDefault="004C0BF0" w:rsidP="00893EB2">
      <w:pPr>
        <w:spacing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 xml:space="preserve">        السعادة السياسية: عن بعض التجربة المتزامنة مع الثورة السورية (201</w:t>
      </w:r>
      <w:r w:rsidR="00893EB2">
        <w:rPr>
          <w:rFonts w:asciiTheme="majorBidi" w:eastAsia="Times New Roman" w:hAnsiTheme="majorBidi" w:cstheme="majorBidi" w:hint="cs"/>
          <w:b/>
          <w:bCs/>
          <w:sz w:val="28"/>
          <w:szCs w:val="28"/>
          <w:rtl/>
          <w:lang w:bidi="ar-SY"/>
        </w:rPr>
        <w:t>4</w:t>
      </w:r>
      <w:r w:rsidRPr="009969D6">
        <w:rPr>
          <w:rFonts w:asciiTheme="majorBidi" w:eastAsia="Times New Roman" w:hAnsiTheme="majorBidi" w:cstheme="majorBidi" w:hint="cs"/>
          <w:b/>
          <w:bCs/>
          <w:sz w:val="28"/>
          <w:szCs w:val="28"/>
          <w:rtl/>
          <w:lang w:bidi="ar-SY"/>
        </w:rPr>
        <w:t>)</w:t>
      </w: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أبحاث أخرى:</w:t>
      </w: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نظرة حقيقية عن النفط: مقارنة الإيجابيات والسلبيات، على المستوى العالمي وبالتركيز على العالم العربي (2009)</w:t>
      </w:r>
    </w:p>
    <w:p w:rsidR="004C0BF0" w:rsidRPr="009969D6" w:rsidRDefault="00F7695C" w:rsidP="00F7695C">
      <w:pPr>
        <w:spacing w:after="0" w:line="240" w:lineRule="auto"/>
        <w:rPr>
          <w:rFonts w:asciiTheme="majorBidi" w:eastAsia="Times New Roman" w:hAnsiTheme="majorBidi" w:cstheme="majorBidi"/>
          <w:b/>
          <w:bCs/>
          <w:sz w:val="28"/>
          <w:szCs w:val="28"/>
          <w:rtl/>
          <w:lang w:bidi="ar-SY"/>
        </w:rPr>
      </w:pPr>
      <w:r>
        <w:rPr>
          <w:rFonts w:asciiTheme="majorBidi" w:eastAsia="Times New Roman" w:hAnsiTheme="majorBidi" w:cstheme="majorBidi" w:hint="cs"/>
          <w:b/>
          <w:bCs/>
          <w:sz w:val="28"/>
          <w:szCs w:val="28"/>
          <w:rtl/>
          <w:lang w:bidi="ar-SY"/>
        </w:rPr>
        <w:lastRenderedPageBreak/>
        <w:t>مقالات وموضوعات (بعض الأحدث</w:t>
      </w:r>
      <w:r w:rsidR="004C0BF0" w:rsidRPr="009969D6">
        <w:rPr>
          <w:rFonts w:asciiTheme="majorBidi" w:eastAsia="Times New Roman" w:hAnsiTheme="majorBidi" w:cstheme="majorBidi" w:hint="cs"/>
          <w:b/>
          <w:bCs/>
          <w:sz w:val="28"/>
          <w:szCs w:val="28"/>
          <w:rtl/>
          <w:lang w:bidi="ar-SY"/>
        </w:rPr>
        <w:t>):</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من قضى </w:t>
      </w:r>
      <w:proofErr w:type="spellStart"/>
      <w:proofErr w:type="gramStart"/>
      <w:r w:rsidRPr="009969D6">
        <w:rPr>
          <w:rFonts w:asciiTheme="majorBidi" w:eastAsia="Times New Roman" w:hAnsiTheme="majorBidi" w:cstheme="majorBidi" w:hint="cs"/>
          <w:sz w:val="28"/>
          <w:szCs w:val="28"/>
          <w:rtl/>
          <w:lang w:bidi="ar-SY"/>
        </w:rPr>
        <w:t>نحبه..</w:t>
      </w:r>
      <w:proofErr w:type="gramEnd"/>
      <w:r w:rsidRPr="009969D6">
        <w:rPr>
          <w:rFonts w:asciiTheme="majorBidi" w:eastAsia="Times New Roman" w:hAnsiTheme="majorBidi" w:cstheme="majorBidi" w:hint="cs"/>
          <w:sz w:val="28"/>
          <w:szCs w:val="28"/>
          <w:rtl/>
          <w:lang w:bidi="ar-SY"/>
        </w:rPr>
        <w:t>أم</w:t>
      </w:r>
      <w:proofErr w:type="spellEnd"/>
      <w:r w:rsidRPr="009969D6">
        <w:rPr>
          <w:rFonts w:asciiTheme="majorBidi" w:eastAsia="Times New Roman" w:hAnsiTheme="majorBidi" w:cstheme="majorBidi" w:hint="cs"/>
          <w:sz w:val="28"/>
          <w:szCs w:val="28"/>
          <w:rtl/>
          <w:lang w:bidi="ar-SY"/>
        </w:rPr>
        <w:t xml:space="preserve"> من ينتظر</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حول السياسة واقعياً في سورية: </w:t>
      </w:r>
      <w:proofErr w:type="spellStart"/>
      <w:r w:rsidRPr="009969D6">
        <w:rPr>
          <w:rFonts w:asciiTheme="majorBidi" w:eastAsia="Times New Roman" w:hAnsiTheme="majorBidi" w:cstheme="majorBidi" w:hint="cs"/>
          <w:sz w:val="28"/>
          <w:szCs w:val="28"/>
          <w:rtl/>
          <w:lang w:bidi="ar-SY"/>
        </w:rPr>
        <w:t>مراسة</w:t>
      </w:r>
      <w:proofErr w:type="spellEnd"/>
      <w:r w:rsidRPr="009969D6">
        <w:rPr>
          <w:rFonts w:asciiTheme="majorBidi" w:eastAsia="Times New Roman" w:hAnsiTheme="majorBidi" w:cstheme="majorBidi" w:hint="cs"/>
          <w:sz w:val="28"/>
          <w:szCs w:val="28"/>
          <w:rtl/>
          <w:lang w:bidi="ar-SY"/>
        </w:rPr>
        <w:t xml:space="preserve"> مع صديقتين</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مراجعات </w:t>
      </w:r>
      <w:proofErr w:type="gramStart"/>
      <w:r w:rsidRPr="009969D6">
        <w:rPr>
          <w:rFonts w:asciiTheme="majorBidi" w:eastAsia="Times New Roman" w:hAnsiTheme="majorBidi" w:cstheme="majorBidi" w:hint="cs"/>
          <w:sz w:val="28"/>
          <w:szCs w:val="28"/>
          <w:rtl/>
          <w:lang w:bidi="ar-SY"/>
        </w:rPr>
        <w:t xml:space="preserve">2:  </w:t>
      </w:r>
      <w:r w:rsidRPr="009969D6">
        <w:rPr>
          <w:rFonts w:asciiTheme="majorBidi" w:eastAsia="Times New Roman" w:hAnsiTheme="majorBidi" w:cs="Times New Roman" w:hint="eastAsia"/>
          <w:sz w:val="28"/>
          <w:szCs w:val="28"/>
          <w:rtl/>
          <w:lang w:bidi="ar-SY"/>
        </w:rPr>
        <w:t>لاحقاً</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في</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الثورة</w:t>
      </w:r>
      <w:r w:rsidRPr="009969D6">
        <w:rPr>
          <w:rFonts w:asciiTheme="majorBidi" w:eastAsia="Times New Roman" w:hAnsiTheme="majorBidi" w:cs="Times New Roman"/>
          <w:sz w:val="28"/>
          <w:szCs w:val="28"/>
          <w:rtl/>
          <w:lang w:bidi="ar-SY"/>
        </w:rPr>
        <w:t xml:space="preserve"> - </w:t>
      </w:r>
      <w:r w:rsidRPr="009969D6">
        <w:rPr>
          <w:rFonts w:asciiTheme="majorBidi" w:eastAsia="Times New Roman" w:hAnsiTheme="majorBidi" w:cs="Times New Roman" w:hint="eastAsia"/>
          <w:sz w:val="28"/>
          <w:szCs w:val="28"/>
          <w:rtl/>
          <w:lang w:bidi="ar-SY"/>
        </w:rPr>
        <w:t>الثقة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والتبعية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للنظام</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مراجعات 1: </w:t>
      </w:r>
      <w:r w:rsidRPr="009969D6">
        <w:rPr>
          <w:rFonts w:asciiTheme="majorBidi" w:eastAsia="Times New Roman" w:hAnsiTheme="majorBidi" w:cs="Times New Roman" w:hint="eastAsia"/>
          <w:sz w:val="28"/>
          <w:szCs w:val="28"/>
          <w:rtl/>
          <w:lang w:bidi="ar-SY"/>
        </w:rPr>
        <w:t>في</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ذكرى</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ثورة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اللاذقية</w:t>
      </w:r>
      <w:r w:rsidRPr="009969D6">
        <w:rPr>
          <w:rFonts w:asciiTheme="majorBidi" w:eastAsia="Times New Roman" w:hAnsiTheme="majorBidi" w:cs="Times New Roman"/>
          <w:sz w:val="28"/>
          <w:szCs w:val="28"/>
          <w:rtl/>
          <w:lang w:bidi="ar-SY"/>
        </w:rPr>
        <w:t xml:space="preserve"> </w:t>
      </w:r>
      <w:proofErr w:type="gramStart"/>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الثورة</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وطائفية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النظام</w:t>
      </w:r>
    </w:p>
    <w:p w:rsidR="004C0BF0" w:rsidRPr="009969D6" w:rsidRDefault="004C0BF0" w:rsidP="004C0BF0">
      <w:pPr>
        <w:spacing w:after="0"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hint="cs"/>
          <w:sz w:val="28"/>
          <w:szCs w:val="28"/>
          <w:rtl/>
          <w:lang w:bidi="ar-SY"/>
        </w:rPr>
        <w:t>م</w:t>
      </w:r>
      <w:r w:rsidRPr="009969D6">
        <w:rPr>
          <w:rFonts w:asciiTheme="majorBidi" w:eastAsia="Times New Roman" w:hAnsiTheme="majorBidi" w:cs="Times New Roman" w:hint="eastAsia"/>
          <w:sz w:val="28"/>
          <w:szCs w:val="28"/>
          <w:rtl/>
          <w:lang w:bidi="ar-SY"/>
        </w:rPr>
        <w:t>ع</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الانتماء</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الطائفي</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وضد</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الطائفية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التعصب</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الطائفي</w:t>
      </w:r>
      <w:r w:rsidRPr="009969D6">
        <w:rPr>
          <w:rFonts w:asciiTheme="majorBidi" w:eastAsia="Times New Roman" w:hAnsiTheme="majorBidi" w:cs="Times New Roman"/>
          <w:sz w:val="28"/>
          <w:szCs w:val="28"/>
          <w:rtl/>
          <w:lang w:bidi="ar-SY"/>
        </w:rPr>
        <w:t>)</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hint="eastAsia"/>
          <w:sz w:val="28"/>
          <w:szCs w:val="28"/>
          <w:rtl/>
          <w:lang w:bidi="ar-SY"/>
        </w:rPr>
        <w:t>منهجيتي</w:t>
      </w:r>
      <w:r w:rsidRPr="009969D6">
        <w:rPr>
          <w:rFonts w:asciiTheme="majorBidi" w:eastAsia="Times New Roman" w:hAnsiTheme="majorBidi" w:cs="Times New Roman"/>
          <w:sz w:val="28"/>
          <w:szCs w:val="28"/>
          <w:rtl/>
          <w:lang w:bidi="ar-SY"/>
        </w:rPr>
        <w:t>...</w:t>
      </w:r>
      <w:r w:rsidRPr="009969D6">
        <w:rPr>
          <w:rFonts w:asciiTheme="majorBidi" w:eastAsia="Times New Roman" w:hAnsiTheme="majorBidi" w:cs="Times New Roman" w:hint="eastAsia"/>
          <w:sz w:val="28"/>
          <w:szCs w:val="28"/>
          <w:rtl/>
          <w:lang w:bidi="ar-SY"/>
        </w:rPr>
        <w:t>لماذا</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لم</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أصمت؟</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hint="eastAsia"/>
          <w:sz w:val="28"/>
          <w:szCs w:val="28"/>
          <w:rtl/>
          <w:lang w:bidi="ar-SY"/>
        </w:rPr>
        <w:t>فلننظر</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إلى</w:t>
      </w:r>
      <w:r w:rsidRPr="009969D6">
        <w:rPr>
          <w:rFonts w:asciiTheme="majorBidi" w:eastAsia="Times New Roman" w:hAnsiTheme="majorBidi" w:cs="Times New Roman"/>
          <w:sz w:val="28"/>
          <w:szCs w:val="28"/>
          <w:rtl/>
          <w:lang w:bidi="ar-SY"/>
        </w:rPr>
        <w:t xml:space="preserve"> </w:t>
      </w:r>
      <w:proofErr w:type="spellStart"/>
      <w:r w:rsidRPr="009969D6">
        <w:rPr>
          <w:rFonts w:asciiTheme="majorBidi" w:eastAsia="Times New Roman" w:hAnsiTheme="majorBidi" w:cs="Times New Roman" w:hint="eastAsia"/>
          <w:sz w:val="28"/>
          <w:szCs w:val="28"/>
          <w:rtl/>
          <w:lang w:bidi="ar-SY"/>
        </w:rPr>
        <w:t>مايجمعنا</w:t>
      </w:r>
      <w:proofErr w:type="spellEnd"/>
      <w:proofErr w:type="gramStart"/>
      <w:r w:rsidRPr="009969D6">
        <w:rPr>
          <w:rFonts w:asciiTheme="majorBidi" w:eastAsia="Times New Roman" w:hAnsiTheme="majorBidi" w:cs="Times New Roman"/>
          <w:sz w:val="28"/>
          <w:szCs w:val="28"/>
          <w:rtl/>
          <w:lang w:bidi="ar-SY"/>
        </w:rPr>
        <w:t>.....</w:t>
      </w:r>
      <w:proofErr w:type="gramEnd"/>
      <w:r w:rsidRPr="009969D6">
        <w:rPr>
          <w:rFonts w:asciiTheme="majorBidi" w:eastAsia="Times New Roman" w:hAnsiTheme="majorBidi" w:cs="Times New Roman" w:hint="eastAsia"/>
          <w:sz w:val="28"/>
          <w:szCs w:val="28"/>
          <w:rtl/>
          <w:lang w:bidi="ar-SY"/>
        </w:rPr>
        <w:t>حريتنا</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وطن</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وشعب</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imes New Roman" w:hint="eastAsia"/>
          <w:sz w:val="28"/>
          <w:szCs w:val="28"/>
          <w:rtl/>
          <w:lang w:bidi="ar-SY"/>
        </w:rPr>
        <w:t>الصدق</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والسياسة</w:t>
      </w:r>
    </w:p>
    <w:p w:rsidR="004C0BF0" w:rsidRPr="009969D6" w:rsidRDefault="004C0BF0" w:rsidP="004C0BF0">
      <w:pPr>
        <w:spacing w:after="0"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hint="cs"/>
          <w:sz w:val="28"/>
          <w:szCs w:val="28"/>
          <w:rtl/>
          <w:lang w:bidi="ar-SY"/>
        </w:rPr>
        <w:t>و</w:t>
      </w:r>
      <w:r w:rsidRPr="009969D6">
        <w:rPr>
          <w:rFonts w:asciiTheme="majorBidi" w:eastAsia="Times New Roman" w:hAnsiTheme="majorBidi" w:cs="Times New Roman" w:hint="eastAsia"/>
          <w:sz w:val="28"/>
          <w:szCs w:val="28"/>
          <w:rtl/>
          <w:lang w:bidi="ar-SY"/>
        </w:rPr>
        <w:t>ضع</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اللاذقية</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إلى</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الآن</w:t>
      </w:r>
      <w:r w:rsidRPr="009969D6">
        <w:rPr>
          <w:rFonts w:asciiTheme="majorBidi" w:eastAsia="Times New Roman" w:hAnsiTheme="majorBidi" w:cs="Times New Roman"/>
          <w:sz w:val="28"/>
          <w:szCs w:val="28"/>
          <w:rtl/>
          <w:lang w:bidi="ar-SY"/>
        </w:rPr>
        <w:t>...</w:t>
      </w:r>
    </w:p>
    <w:p w:rsidR="004C0BF0" w:rsidRPr="009969D6" w:rsidRDefault="004C0BF0" w:rsidP="004C0BF0">
      <w:pPr>
        <w:spacing w:after="0"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hint="eastAsia"/>
          <w:sz w:val="28"/>
          <w:szCs w:val="28"/>
          <w:rtl/>
          <w:lang w:bidi="ar-SY"/>
        </w:rPr>
        <w:t>عندما</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تمنع</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hint="eastAsia"/>
          <w:sz w:val="28"/>
          <w:szCs w:val="28"/>
          <w:rtl/>
          <w:lang w:bidi="ar-SY"/>
        </w:rPr>
        <w:t>الحرية</w:t>
      </w:r>
    </w:p>
    <w:p w:rsidR="004C0BF0" w:rsidRPr="009969D6" w:rsidRDefault="004C0BF0" w:rsidP="004C0BF0">
      <w:pPr>
        <w:spacing w:after="0"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hint="cs"/>
          <w:sz w:val="28"/>
          <w:szCs w:val="28"/>
          <w:rtl/>
          <w:lang w:bidi="ar-SY"/>
        </w:rPr>
        <w:t>معادلة في الثقافة</w:t>
      </w:r>
    </w:p>
    <w:p w:rsidR="004C0BF0" w:rsidRPr="009969D6" w:rsidRDefault="004C0BF0" w:rsidP="004C0BF0">
      <w:pPr>
        <w:spacing w:after="0"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hint="cs"/>
          <w:sz w:val="28"/>
          <w:szCs w:val="28"/>
          <w:rtl/>
          <w:lang w:bidi="ar-SY"/>
        </w:rPr>
        <w:t>الوصفة السحرية للتفاؤل</w:t>
      </w:r>
    </w:p>
    <w:p w:rsidR="004C0BF0" w:rsidRPr="009969D6" w:rsidRDefault="004C0BF0" w:rsidP="004C0BF0">
      <w:pPr>
        <w:spacing w:after="0" w:line="240" w:lineRule="auto"/>
        <w:rPr>
          <w:rFonts w:asciiTheme="majorBidi" w:eastAsia="Times New Roman" w:hAnsiTheme="majorBidi" w:cs="Times New Roman"/>
          <w:sz w:val="28"/>
          <w:szCs w:val="28"/>
          <w:rtl/>
          <w:lang w:bidi="ar-SY"/>
        </w:rPr>
      </w:pPr>
      <w:r w:rsidRPr="009969D6">
        <w:rPr>
          <w:rFonts w:asciiTheme="majorBidi" w:eastAsia="Times New Roman" w:hAnsiTheme="majorBidi" w:cs="Times New Roman" w:hint="cs"/>
          <w:sz w:val="28"/>
          <w:szCs w:val="28"/>
          <w:rtl/>
          <w:lang w:bidi="ar-SY"/>
        </w:rPr>
        <w:t>الحلقة المفرغة</w:t>
      </w:r>
    </w:p>
    <w:p w:rsidR="004C0BF0" w:rsidRPr="009969D6" w:rsidRDefault="004C0BF0" w:rsidP="004C0BF0">
      <w:pPr>
        <w:spacing w:after="0" w:line="240" w:lineRule="auto"/>
        <w:rPr>
          <w:rFonts w:asciiTheme="majorBidi" w:eastAsia="Times New Roman" w:hAnsiTheme="majorBidi" w:cstheme="majorBidi"/>
          <w:sz w:val="28"/>
          <w:szCs w:val="28"/>
          <w:lang w:bidi="ar-SY"/>
        </w:rPr>
      </w:pPr>
      <w:r w:rsidRPr="009969D6">
        <w:rPr>
          <w:rFonts w:asciiTheme="majorBidi" w:eastAsia="Times New Roman" w:hAnsiTheme="majorBidi" w:cs="Times New Roman" w:hint="cs"/>
          <w:sz w:val="28"/>
          <w:szCs w:val="28"/>
          <w:rtl/>
          <w:lang w:bidi="ar-SY"/>
        </w:rPr>
        <w:t>التعصب للانفتاح</w:t>
      </w:r>
    </w:p>
    <w:p w:rsidR="004C0BF0" w:rsidRPr="0029040B" w:rsidRDefault="004C0BF0" w:rsidP="004C0BF0">
      <w:pPr>
        <w:bidi w:val="0"/>
        <w:spacing w:after="0" w:line="240" w:lineRule="auto"/>
        <w:jc w:val="right"/>
        <w:rPr>
          <w:rFonts w:asciiTheme="majorBidi" w:eastAsia="Times New Roman" w:hAnsiTheme="majorBidi" w:cstheme="majorBidi"/>
          <w:sz w:val="12"/>
          <w:szCs w:val="12"/>
          <w:lang w:bidi="ar-SY"/>
        </w:rPr>
      </w:pP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اللغات:</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العربية (اللغة الأم)</w:t>
      </w:r>
    </w:p>
    <w:p w:rsidR="004C0BF0" w:rsidRDefault="004C0BF0" w:rsidP="004C0BF0">
      <w:pPr>
        <w:spacing w:after="0" w:line="240" w:lineRule="auto"/>
        <w:rPr>
          <w:rFonts w:asciiTheme="majorBidi" w:eastAsia="Times New Roman" w:hAnsiTheme="majorBidi" w:cstheme="majorBidi"/>
          <w:sz w:val="28"/>
          <w:szCs w:val="28"/>
          <w:lang w:bidi="ar-SY"/>
        </w:rPr>
      </w:pPr>
      <w:r w:rsidRPr="009969D6">
        <w:rPr>
          <w:rFonts w:asciiTheme="majorBidi" w:eastAsia="Times New Roman" w:hAnsiTheme="majorBidi" w:cstheme="majorBidi" w:hint="cs"/>
          <w:sz w:val="28"/>
          <w:szCs w:val="28"/>
          <w:rtl/>
          <w:lang w:bidi="ar-SY"/>
        </w:rPr>
        <w:t>الإنكليزية (جيدة، حاصل على التوفل 510 في 2008)</w:t>
      </w:r>
    </w:p>
    <w:p w:rsidR="004C0BF0" w:rsidRPr="009969D6" w:rsidRDefault="004C0BF0" w:rsidP="004C0BF0">
      <w:pPr>
        <w:spacing w:after="0" w:line="240" w:lineRule="auto"/>
        <w:rPr>
          <w:rFonts w:asciiTheme="majorBidi" w:eastAsia="Times New Roman" w:hAnsiTheme="majorBidi" w:cstheme="majorBidi" w:hint="cs"/>
          <w:sz w:val="28"/>
          <w:szCs w:val="28"/>
          <w:rtl/>
          <w:lang w:bidi="ar-SY"/>
        </w:rPr>
      </w:pPr>
      <w:r>
        <w:rPr>
          <w:rFonts w:asciiTheme="majorBidi" w:eastAsia="Times New Roman" w:hAnsiTheme="majorBidi" w:cstheme="majorBidi" w:hint="cs"/>
          <w:sz w:val="28"/>
          <w:szCs w:val="28"/>
          <w:rtl/>
          <w:lang w:bidi="ar-SY"/>
        </w:rPr>
        <w:t>التركية (ضعيفة، المستوى الثاني)</w:t>
      </w:r>
    </w:p>
    <w:p w:rsidR="004C0BF0" w:rsidRPr="0029040B" w:rsidRDefault="004C0BF0" w:rsidP="004C0BF0">
      <w:pPr>
        <w:spacing w:after="0" w:line="240" w:lineRule="auto"/>
        <w:rPr>
          <w:rFonts w:asciiTheme="majorBidi" w:eastAsia="Times New Roman" w:hAnsiTheme="majorBidi" w:cstheme="majorBidi"/>
          <w:sz w:val="20"/>
          <w:szCs w:val="20"/>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معلومات شخصية: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تاريخ الميلاد: 12 كانون الثاني 1984</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مكان الميلاد: اللاذقية، سورية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الحالة الاجتماعية: أعزب</w:t>
      </w:r>
    </w:p>
    <w:p w:rsidR="004C0BF0" w:rsidRPr="009969D6" w:rsidRDefault="004C0BF0" w:rsidP="004C0BF0">
      <w:pPr>
        <w:tabs>
          <w:tab w:val="right" w:pos="567"/>
        </w:tabs>
        <w:bidi w:val="0"/>
        <w:spacing w:after="0" w:line="240" w:lineRule="auto"/>
        <w:rPr>
          <w:rFonts w:asciiTheme="majorBidi" w:eastAsia="Times New Roman" w:hAnsiTheme="majorBidi" w:cstheme="majorBidi"/>
          <w:sz w:val="28"/>
          <w:szCs w:val="28"/>
          <w:lang w:bidi="ar-SY"/>
        </w:rPr>
      </w:pPr>
    </w:p>
    <w:p w:rsidR="004C0BF0" w:rsidRPr="009969D6" w:rsidRDefault="004C0BF0" w:rsidP="004C0BF0">
      <w:pPr>
        <w:spacing w:after="0" w:line="240" w:lineRule="auto"/>
        <w:rPr>
          <w:rFonts w:asciiTheme="majorBidi" w:eastAsia="Times New Roman" w:hAnsiTheme="majorBidi" w:cstheme="majorBidi"/>
          <w:b/>
          <w:bCs/>
          <w:sz w:val="28"/>
          <w:szCs w:val="28"/>
          <w:u w:val="single"/>
          <w:rtl/>
          <w:lang w:bidi="ar-SY"/>
        </w:rPr>
      </w:pPr>
      <w:r w:rsidRPr="009969D6">
        <w:rPr>
          <w:rFonts w:asciiTheme="majorBidi" w:eastAsia="Times New Roman" w:hAnsiTheme="majorBidi" w:cstheme="majorBidi" w:hint="cs"/>
          <w:b/>
          <w:bCs/>
          <w:sz w:val="28"/>
          <w:szCs w:val="28"/>
          <w:u w:val="single"/>
          <w:rtl/>
          <w:lang w:bidi="ar-SY"/>
        </w:rPr>
        <w:t>النشاطات والمبادرات (ليست كلها مذكورة وكثير منها متوقف مؤقتا نظراً للحالة السورية):</w:t>
      </w:r>
    </w:p>
    <w:p w:rsidR="004C0BF0" w:rsidRPr="0029040B" w:rsidRDefault="004C0BF0" w:rsidP="004C0BF0">
      <w:pPr>
        <w:spacing w:after="0" w:line="240" w:lineRule="auto"/>
        <w:rPr>
          <w:rFonts w:asciiTheme="majorBidi" w:eastAsia="Times New Roman" w:hAnsiTheme="majorBidi" w:cstheme="majorBidi"/>
          <w:sz w:val="12"/>
          <w:szCs w:val="12"/>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 xml:space="preserve">إدارة مجموعات في </w:t>
      </w:r>
      <w:proofErr w:type="spellStart"/>
      <w:r w:rsidRPr="009969D6">
        <w:rPr>
          <w:rFonts w:asciiTheme="majorBidi" w:eastAsia="Times New Roman" w:hAnsiTheme="majorBidi" w:cstheme="majorBidi" w:hint="cs"/>
          <w:b/>
          <w:bCs/>
          <w:sz w:val="28"/>
          <w:szCs w:val="28"/>
          <w:rtl/>
          <w:lang w:bidi="ar-SY"/>
        </w:rPr>
        <w:t>الفسبوك</w:t>
      </w:r>
      <w:proofErr w:type="spellEnd"/>
      <w:r w:rsidRPr="009969D6">
        <w:rPr>
          <w:rFonts w:asciiTheme="majorBidi" w:eastAsia="Times New Roman" w:hAnsiTheme="majorBidi" w:cstheme="majorBidi" w:hint="cs"/>
          <w:b/>
          <w:bCs/>
          <w:sz w:val="28"/>
          <w:szCs w:val="28"/>
          <w:rtl/>
          <w:lang w:bidi="ar-SY"/>
        </w:rPr>
        <w:t>:</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نادي آل طويل </w:t>
      </w:r>
      <w:r w:rsidRPr="009969D6">
        <w:rPr>
          <w:rFonts w:asciiTheme="majorBidi" w:eastAsia="Times New Roman" w:hAnsiTheme="majorBidi" w:cstheme="majorBidi"/>
          <w:sz w:val="28"/>
          <w:szCs w:val="28"/>
          <w:rtl/>
          <w:lang w:bidi="ar-SY"/>
        </w:rPr>
        <w:t>–</w:t>
      </w:r>
      <w:r w:rsidRPr="009969D6">
        <w:rPr>
          <w:rFonts w:asciiTheme="majorBidi" w:eastAsia="Times New Roman" w:hAnsiTheme="majorBidi" w:cstheme="majorBidi" w:hint="cs"/>
          <w:sz w:val="28"/>
          <w:szCs w:val="28"/>
          <w:rtl/>
          <w:lang w:bidi="ar-SY"/>
        </w:rPr>
        <w:t xml:space="preserve"> عائلة صالح طويل اللاذقية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الحوار دائماً...تحت ظلال الحرية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الثقافة في اللاذقية</w:t>
      </w:r>
    </w:p>
    <w:p w:rsidR="004C0BF0" w:rsidRPr="009969D6" w:rsidRDefault="004C0BF0" w:rsidP="004C0BF0">
      <w:pPr>
        <w:spacing w:after="0" w:line="240" w:lineRule="auto"/>
        <w:rPr>
          <w:rFonts w:asciiTheme="majorBidi" w:eastAsia="Times New Roman" w:hAnsiTheme="majorBidi" w:cstheme="majorBidi"/>
          <w:sz w:val="10"/>
          <w:szCs w:val="10"/>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مدونات:</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نظراتي</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الخط الزمني لصفحة </w:t>
      </w:r>
      <w:proofErr w:type="spellStart"/>
      <w:r w:rsidRPr="009969D6">
        <w:rPr>
          <w:rFonts w:asciiTheme="majorBidi" w:eastAsia="Times New Roman" w:hAnsiTheme="majorBidi" w:cstheme="majorBidi" w:hint="cs"/>
          <w:sz w:val="28"/>
          <w:szCs w:val="28"/>
          <w:rtl/>
          <w:lang w:bidi="ar-SY"/>
        </w:rPr>
        <w:t>الفسبوك</w:t>
      </w:r>
      <w:proofErr w:type="spellEnd"/>
    </w:p>
    <w:p w:rsidR="004C0BF0" w:rsidRPr="009969D6" w:rsidRDefault="004C0BF0" w:rsidP="004C0BF0">
      <w:pPr>
        <w:spacing w:after="0" w:line="240" w:lineRule="auto"/>
        <w:rPr>
          <w:rFonts w:asciiTheme="majorBidi" w:eastAsia="Times New Roman" w:hAnsiTheme="majorBidi" w:cstheme="majorBidi"/>
          <w:sz w:val="8"/>
          <w:szCs w:val="8"/>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هوايات:</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تكوين علاقات صادقة والاطلاع دائما غلى الجديد من خلال المؤتمرات </w:t>
      </w:r>
      <w:proofErr w:type="gramStart"/>
      <w:r w:rsidRPr="009969D6">
        <w:rPr>
          <w:rFonts w:asciiTheme="majorBidi" w:eastAsia="Times New Roman" w:hAnsiTheme="majorBidi" w:cstheme="majorBidi" w:hint="cs"/>
          <w:sz w:val="28"/>
          <w:szCs w:val="28"/>
          <w:rtl/>
          <w:lang w:bidi="ar-SY"/>
        </w:rPr>
        <w:t>والمعارض(</w:t>
      </w:r>
      <w:proofErr w:type="gramEnd"/>
      <w:r w:rsidRPr="009969D6">
        <w:rPr>
          <w:rFonts w:asciiTheme="majorBidi" w:eastAsia="Times New Roman" w:hAnsiTheme="majorBidi" w:cstheme="majorBidi" w:hint="cs"/>
          <w:sz w:val="28"/>
          <w:szCs w:val="28"/>
          <w:rtl/>
          <w:lang w:bidi="ar-SY"/>
        </w:rPr>
        <w:t>عمل وعلم)</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القراءة والتفكير والتأمل والاستمرار في التخطيط والمبادرة من أجل حياة وعالم مستقبلي أفضل</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العزف على البيانو (مشاركة في عدة حفلات موسيقية بين عامي 1993-2002)</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 xml:space="preserve">الفنون والثقافات المختلفة </w:t>
      </w:r>
    </w:p>
    <w:p w:rsidR="004C0BF0" w:rsidRPr="009969D6" w:rsidRDefault="004C0BF0" w:rsidP="004C0BF0">
      <w:pPr>
        <w:spacing w:after="0" w:line="240" w:lineRule="auto"/>
        <w:rPr>
          <w:rFonts w:asciiTheme="majorBidi" w:eastAsia="Times New Roman" w:hAnsiTheme="majorBidi" w:cstheme="majorBidi"/>
          <w:sz w:val="10"/>
          <w:szCs w:val="10"/>
          <w:rtl/>
          <w:lang w:bidi="ar-SY"/>
        </w:rPr>
      </w:pPr>
    </w:p>
    <w:p w:rsidR="004C0BF0" w:rsidRPr="009969D6" w:rsidRDefault="004C0BF0" w:rsidP="004C0BF0">
      <w:pPr>
        <w:spacing w:after="0" w:line="240" w:lineRule="auto"/>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hint="cs"/>
          <w:b/>
          <w:bCs/>
          <w:sz w:val="28"/>
          <w:szCs w:val="28"/>
          <w:rtl/>
          <w:lang w:bidi="ar-SY"/>
        </w:rPr>
        <w:t>انشغالات حالية: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متابعة الثورة السورية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التزامات عائلية</w:t>
      </w:r>
    </w:p>
    <w:p w:rsidR="004C0BF0" w:rsidRPr="009969D6" w:rsidRDefault="004C0BF0" w:rsidP="004C0BF0">
      <w:pPr>
        <w:spacing w:after="0" w:line="240" w:lineRule="auto"/>
        <w:rPr>
          <w:rFonts w:asciiTheme="majorBidi" w:eastAsia="Times New Roman" w:hAnsiTheme="majorBidi" w:cstheme="majorBidi"/>
          <w:sz w:val="28"/>
          <w:szCs w:val="28"/>
          <w:rtl/>
          <w:lang w:bidi="ar-SY"/>
        </w:rPr>
      </w:pPr>
      <w:r w:rsidRPr="009969D6">
        <w:rPr>
          <w:rFonts w:asciiTheme="majorBidi" w:eastAsia="Times New Roman" w:hAnsiTheme="majorBidi" w:cstheme="majorBidi" w:hint="cs"/>
          <w:sz w:val="28"/>
          <w:szCs w:val="28"/>
          <w:rtl/>
          <w:lang w:bidi="ar-SY"/>
        </w:rPr>
        <w:t>تطوير نظرية السعادة السياسية</w:t>
      </w:r>
    </w:p>
    <w:p w:rsidR="006C6C37" w:rsidRPr="009969D6" w:rsidRDefault="006C6C37" w:rsidP="006C6C37">
      <w:pPr>
        <w:spacing w:after="0" w:line="240" w:lineRule="auto"/>
        <w:jc w:val="center"/>
        <w:rPr>
          <w:rFonts w:asciiTheme="majorBidi" w:eastAsia="Times New Roman" w:hAnsiTheme="majorBidi" w:cstheme="majorBidi"/>
          <w:b/>
          <w:bCs/>
          <w:sz w:val="28"/>
          <w:szCs w:val="28"/>
          <w:rtl/>
          <w:lang w:bidi="ar-SY"/>
        </w:rPr>
      </w:pPr>
      <w:r w:rsidRPr="009969D6">
        <w:rPr>
          <w:rFonts w:asciiTheme="majorBidi" w:eastAsia="Times New Roman" w:hAnsiTheme="majorBidi" w:cstheme="majorBidi"/>
          <w:b/>
          <w:bCs/>
          <w:sz w:val="28"/>
          <w:szCs w:val="28"/>
          <w:lang w:bidi="ar-SY"/>
        </w:rPr>
        <w:lastRenderedPageBreak/>
        <w:t xml:space="preserve">Jalal </w:t>
      </w:r>
      <w:proofErr w:type="spellStart"/>
      <w:r w:rsidRPr="009969D6">
        <w:rPr>
          <w:rFonts w:asciiTheme="majorBidi" w:eastAsia="Times New Roman" w:hAnsiTheme="majorBidi" w:cstheme="majorBidi"/>
          <w:b/>
          <w:bCs/>
          <w:sz w:val="28"/>
          <w:szCs w:val="28"/>
          <w:lang w:bidi="ar-SY"/>
        </w:rPr>
        <w:t>M.Yasser</w:t>
      </w:r>
      <w:proofErr w:type="spellEnd"/>
      <w:r w:rsidRPr="009969D6">
        <w:rPr>
          <w:rFonts w:asciiTheme="majorBidi" w:eastAsia="Times New Roman" w:hAnsiTheme="majorBidi" w:cstheme="majorBidi"/>
          <w:b/>
          <w:bCs/>
          <w:sz w:val="28"/>
          <w:szCs w:val="28"/>
          <w:lang w:bidi="ar-SY"/>
        </w:rPr>
        <w:t xml:space="preserve"> Tawil</w:t>
      </w:r>
    </w:p>
    <w:p w:rsidR="006C6C37" w:rsidRDefault="006C6C37" w:rsidP="0029040B">
      <w:pPr>
        <w:spacing w:after="0" w:line="240" w:lineRule="auto"/>
        <w:jc w:val="center"/>
        <w:rPr>
          <w:rStyle w:val="Hyperlink"/>
          <w:rFonts w:asciiTheme="majorBidi" w:eastAsia="Times New Roman" w:hAnsiTheme="majorBidi" w:cstheme="majorBidi"/>
          <w:color w:val="auto"/>
          <w:sz w:val="28"/>
          <w:szCs w:val="28"/>
          <w:rtl/>
          <w:lang w:bidi="ar-SY"/>
        </w:rPr>
      </w:pPr>
      <w:r w:rsidRPr="009969D6">
        <w:rPr>
          <w:rFonts w:asciiTheme="majorBidi" w:eastAsia="Times New Roman" w:hAnsiTheme="majorBidi" w:cstheme="majorBidi"/>
          <w:noProof/>
          <w:sz w:val="28"/>
          <w:szCs w:val="28"/>
        </w:rPr>
        <w:drawing>
          <wp:inline distT="0" distB="0" distL="0" distR="0" wp14:anchorId="310D3379" wp14:editId="627C7455">
            <wp:extent cx="1497725" cy="1985962"/>
            <wp:effectExtent l="0" t="0" r="7620" b="0"/>
            <wp:docPr id="3" name="صورة 3" descr="H:\صور شخصية\صورة ملون شخصية جلال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صور شخصية\صورة ملون شخصية جلال 2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1986280"/>
                    </a:xfrm>
                    <a:prstGeom prst="rect">
                      <a:avLst/>
                    </a:prstGeom>
                    <a:noFill/>
                    <a:ln>
                      <a:noFill/>
                    </a:ln>
                  </pic:spPr>
                </pic:pic>
              </a:graphicData>
            </a:graphic>
          </wp:inline>
        </w:drawing>
      </w:r>
      <w:r w:rsidRPr="009969D6">
        <w:rPr>
          <w:rFonts w:asciiTheme="majorBidi" w:eastAsia="Times New Roman" w:hAnsiTheme="majorBidi" w:cstheme="majorBidi"/>
          <w:sz w:val="28"/>
          <w:szCs w:val="28"/>
          <w:lang w:bidi="ar-SY"/>
        </w:rPr>
        <w:br/>
        <w:t>Syria/ International roaming</w:t>
      </w:r>
      <w:r w:rsidR="0029040B">
        <w:rPr>
          <w:rFonts w:asciiTheme="majorBidi" w:eastAsia="Times New Roman" w:hAnsiTheme="majorBidi" w:cstheme="majorBidi"/>
          <w:sz w:val="28"/>
          <w:szCs w:val="28"/>
          <w:lang w:bidi="ar-SY"/>
        </w:rPr>
        <w:t>, WhatsApp</w:t>
      </w:r>
      <w:r w:rsidRPr="009969D6">
        <w:rPr>
          <w:rFonts w:asciiTheme="majorBidi" w:eastAsia="Times New Roman" w:hAnsiTheme="majorBidi" w:cstheme="majorBidi"/>
          <w:sz w:val="28"/>
          <w:szCs w:val="28"/>
          <w:lang w:bidi="ar-SY"/>
        </w:rPr>
        <w:t xml:space="preserve"> (00963-933) 297227</w:t>
      </w:r>
      <w:r w:rsidRPr="009969D6">
        <w:rPr>
          <w:rFonts w:asciiTheme="majorBidi" w:eastAsia="Times New Roman" w:hAnsiTheme="majorBidi" w:cstheme="majorBidi"/>
          <w:sz w:val="28"/>
          <w:szCs w:val="28"/>
          <w:lang w:bidi="ar-SY"/>
        </w:rPr>
        <w:br/>
      </w:r>
      <w:r w:rsidR="0029040B">
        <w:rPr>
          <w:rFonts w:asciiTheme="majorBidi" w:eastAsia="Times New Roman" w:hAnsiTheme="majorBidi" w:cstheme="majorBidi"/>
          <w:sz w:val="28"/>
          <w:szCs w:val="28"/>
          <w:lang w:bidi="ar-SY"/>
        </w:rPr>
        <w:t>Turkey 0090-53155553127</w:t>
      </w:r>
      <w:r w:rsidRPr="009969D6">
        <w:rPr>
          <w:rFonts w:asciiTheme="majorBidi" w:eastAsia="Times New Roman" w:hAnsiTheme="majorBidi" w:cstheme="majorBidi"/>
          <w:sz w:val="28"/>
          <w:szCs w:val="28"/>
          <w:lang w:bidi="ar-SY"/>
        </w:rPr>
        <w:br/>
      </w:r>
      <w:hyperlink r:id="rId9" w:history="1">
        <w:r w:rsidRPr="009969D6">
          <w:rPr>
            <w:rStyle w:val="Hyperlink"/>
            <w:rFonts w:asciiTheme="majorBidi" w:eastAsia="Times New Roman" w:hAnsiTheme="majorBidi" w:cstheme="majorBidi"/>
            <w:color w:val="auto"/>
            <w:sz w:val="28"/>
            <w:szCs w:val="28"/>
            <w:lang w:bidi="ar-SY"/>
          </w:rPr>
          <w:t>Tawilgroup@gmail.com</w:t>
        </w:r>
      </w:hyperlink>
    </w:p>
    <w:p w:rsidR="00F7695C" w:rsidRPr="009969D6" w:rsidRDefault="00F7695C" w:rsidP="0029040B">
      <w:pPr>
        <w:spacing w:after="0" w:line="240" w:lineRule="auto"/>
        <w:jc w:val="center"/>
        <w:rPr>
          <w:rFonts w:asciiTheme="majorBidi" w:eastAsia="Times New Roman" w:hAnsiTheme="majorBidi" w:cstheme="majorBidi"/>
          <w:sz w:val="28"/>
          <w:szCs w:val="28"/>
          <w:lang w:bidi="ar-SY"/>
        </w:rPr>
      </w:pPr>
      <w:r w:rsidRPr="00F7695C">
        <w:rPr>
          <w:rFonts w:asciiTheme="majorBidi" w:eastAsia="Times New Roman" w:hAnsiTheme="majorBidi" w:cstheme="majorBidi"/>
          <w:sz w:val="28"/>
          <w:szCs w:val="28"/>
          <w:lang w:bidi="ar-SY"/>
        </w:rPr>
        <w:t>facebook.com/</w:t>
      </w:r>
      <w:proofErr w:type="spellStart"/>
      <w:r w:rsidRPr="00F7695C">
        <w:rPr>
          <w:rFonts w:asciiTheme="majorBidi" w:eastAsia="Times New Roman" w:hAnsiTheme="majorBidi" w:cstheme="majorBidi"/>
          <w:sz w:val="28"/>
          <w:szCs w:val="28"/>
          <w:lang w:bidi="ar-SY"/>
        </w:rPr>
        <w:t>jalal.tawil</w:t>
      </w:r>
      <w:proofErr w:type="spellEnd"/>
      <w:r>
        <w:rPr>
          <w:rFonts w:asciiTheme="majorBidi" w:eastAsia="Times New Roman" w:hAnsiTheme="majorBidi" w:cstheme="majorBidi"/>
          <w:sz w:val="28"/>
          <w:szCs w:val="28"/>
          <w:rtl/>
          <w:lang w:bidi="ar-SY"/>
        </w:rPr>
        <w:br/>
      </w:r>
      <w:r w:rsidRPr="00F7695C">
        <w:rPr>
          <w:rFonts w:asciiTheme="majorBidi" w:eastAsia="Times New Roman" w:hAnsiTheme="majorBidi" w:cstheme="majorBidi"/>
          <w:sz w:val="28"/>
          <w:szCs w:val="28"/>
          <w:lang w:bidi="ar-SY"/>
        </w:rPr>
        <w:t>twitter.com/</w:t>
      </w:r>
      <w:proofErr w:type="spellStart"/>
      <w:r w:rsidRPr="00F7695C">
        <w:rPr>
          <w:rFonts w:asciiTheme="majorBidi" w:eastAsia="Times New Roman" w:hAnsiTheme="majorBidi" w:cstheme="majorBidi"/>
          <w:sz w:val="28"/>
          <w:szCs w:val="28"/>
          <w:lang w:bidi="ar-SY"/>
        </w:rPr>
        <w:t>Jalal_Tawil</w:t>
      </w:r>
      <w:proofErr w:type="spellEnd"/>
    </w:p>
    <w:p w:rsidR="006C6C37" w:rsidRPr="009969D6" w:rsidRDefault="006C6C37" w:rsidP="006C6C37">
      <w:pPr>
        <w:spacing w:after="0" w:line="240" w:lineRule="auto"/>
        <w:rPr>
          <w:rFonts w:asciiTheme="majorBidi" w:eastAsia="Times New Roman" w:hAnsiTheme="majorBidi" w:cstheme="majorBidi"/>
          <w:sz w:val="28"/>
          <w:szCs w:val="28"/>
          <w:rtl/>
          <w:lang w:bidi="ar-SY"/>
        </w:rPr>
      </w:pPr>
    </w:p>
    <w:p w:rsidR="006C6C37" w:rsidRPr="009969D6" w:rsidRDefault="006C6C37" w:rsidP="006C6C37">
      <w:pPr>
        <w:bidi w:val="0"/>
        <w:spacing w:after="0" w:line="240" w:lineRule="auto"/>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 xml:space="preserve">Profile:     </w:t>
      </w:r>
    </w:p>
    <w:p w:rsidR="006C6C37" w:rsidRPr="009969D6" w:rsidRDefault="006C6C37" w:rsidP="006C6C37">
      <w:pPr>
        <w:bidi w:val="0"/>
        <w:spacing w:after="0" w:line="240" w:lineRule="auto"/>
        <w:rPr>
          <w:rFonts w:asciiTheme="majorBidi" w:eastAsia="Times New Roman" w:hAnsiTheme="majorBidi" w:cstheme="majorBidi"/>
          <w:sz w:val="28"/>
          <w:szCs w:val="28"/>
          <w:lang w:bidi="ar-SY"/>
        </w:rPr>
      </w:pPr>
    </w:p>
    <w:p w:rsidR="006C6C37" w:rsidRPr="009969D6" w:rsidRDefault="006C6C37" w:rsidP="00DD0933">
      <w:pPr>
        <w:tabs>
          <w:tab w:val="left" w:pos="2278"/>
        </w:tabs>
        <w:bidi w:val="0"/>
        <w:spacing w:line="240" w:lineRule="auto"/>
        <w:ind w:left="567" w:firstLine="426"/>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I care deep penetration into social sciences in general its many facets. </w:t>
      </w:r>
      <w:proofErr w:type="gramStart"/>
      <w:r w:rsidRPr="009969D6">
        <w:rPr>
          <w:rFonts w:asciiTheme="majorBidi" w:eastAsia="Times New Roman" w:hAnsiTheme="majorBidi" w:cstheme="majorBidi"/>
          <w:sz w:val="28"/>
          <w:szCs w:val="28"/>
          <w:lang w:bidi="ar-SY"/>
        </w:rPr>
        <w:t>in</w:t>
      </w:r>
      <w:proofErr w:type="gramEnd"/>
      <w:r w:rsidRPr="009969D6">
        <w:rPr>
          <w:rFonts w:asciiTheme="majorBidi" w:eastAsia="Times New Roman" w:hAnsiTheme="majorBidi" w:cstheme="majorBidi"/>
          <w:sz w:val="28"/>
          <w:szCs w:val="28"/>
          <w:lang w:bidi="ar-SY"/>
        </w:rPr>
        <w:t xml:space="preserve"> particular, frames of  happiness concept, the ways of peace, management of public life and general culture</w:t>
      </w:r>
      <w:r w:rsidRPr="009969D6">
        <w:rPr>
          <w:rFonts w:asciiTheme="majorBidi" w:eastAsia="Times New Roman" w:hAnsiTheme="majorBidi" w:cs="Times New Roman"/>
          <w:sz w:val="28"/>
          <w:szCs w:val="28"/>
          <w:rtl/>
          <w:lang w:bidi="ar-SY"/>
        </w:rPr>
        <w:t xml:space="preserve"> .</w:t>
      </w:r>
    </w:p>
    <w:p w:rsidR="006C6C37" w:rsidRPr="009969D6" w:rsidRDefault="006C6C37" w:rsidP="00DD0933">
      <w:pPr>
        <w:tabs>
          <w:tab w:val="left" w:pos="2278"/>
        </w:tabs>
        <w:bidi w:val="0"/>
        <w:spacing w:line="240" w:lineRule="auto"/>
        <w:ind w:left="567" w:firstLine="426"/>
        <w:jc w:val="both"/>
        <w:rPr>
          <w:rFonts w:asciiTheme="majorBidi" w:eastAsia="Times New Roman" w:hAnsiTheme="majorBidi" w:cstheme="majorBidi"/>
          <w:sz w:val="28"/>
          <w:szCs w:val="28"/>
          <w:lang w:bidi="ar-SY"/>
        </w:rPr>
      </w:pPr>
      <w:proofErr w:type="gramStart"/>
      <w:r w:rsidRPr="009969D6">
        <w:rPr>
          <w:rFonts w:asciiTheme="majorBidi" w:eastAsia="Times New Roman" w:hAnsiTheme="majorBidi" w:cstheme="majorBidi"/>
          <w:sz w:val="28"/>
          <w:szCs w:val="28"/>
          <w:lang w:bidi="ar-SY"/>
        </w:rPr>
        <w:t>I'm</w:t>
      </w:r>
      <w:proofErr w:type="gramEnd"/>
      <w:r w:rsidRPr="009969D6">
        <w:rPr>
          <w:rFonts w:asciiTheme="majorBidi" w:eastAsia="Times New Roman" w:hAnsiTheme="majorBidi" w:cstheme="majorBidi"/>
          <w:sz w:val="28"/>
          <w:szCs w:val="28"/>
          <w:lang w:bidi="ar-SY"/>
        </w:rPr>
        <w:t xml:space="preserve"> partial to intellectual and time interesting about my family and my country, as well to my Arab belonging, my Islamic belonging and my belonging to global humanitarian, all under the right to freedom and justice</w:t>
      </w:r>
      <w:r w:rsidRPr="009969D6">
        <w:rPr>
          <w:rFonts w:asciiTheme="majorBidi" w:eastAsia="Times New Roman" w:hAnsiTheme="majorBidi" w:cs="Times New Roman"/>
          <w:sz w:val="28"/>
          <w:szCs w:val="28"/>
          <w:rtl/>
          <w:lang w:bidi="ar-SY"/>
        </w:rPr>
        <w:t>.</w:t>
      </w:r>
    </w:p>
    <w:p w:rsidR="006C6C37" w:rsidRPr="009969D6" w:rsidRDefault="006C6C37" w:rsidP="00DD0933">
      <w:pPr>
        <w:tabs>
          <w:tab w:val="left" w:pos="2278"/>
        </w:tabs>
        <w:bidi w:val="0"/>
        <w:spacing w:line="240" w:lineRule="auto"/>
        <w:ind w:left="567" w:firstLine="426"/>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I rely mainly as a source of material livelihood, to private business in trading and </w:t>
      </w:r>
      <w:proofErr w:type="gramStart"/>
      <w:r w:rsidRPr="009969D6">
        <w:rPr>
          <w:rFonts w:asciiTheme="majorBidi" w:eastAsia="Times New Roman" w:hAnsiTheme="majorBidi" w:cstheme="majorBidi"/>
          <w:sz w:val="28"/>
          <w:szCs w:val="28"/>
          <w:lang w:bidi="ar-SY"/>
        </w:rPr>
        <w:t>industries ,</w:t>
      </w:r>
      <w:proofErr w:type="gramEnd"/>
      <w:r w:rsidRPr="009969D6">
        <w:rPr>
          <w:rFonts w:asciiTheme="majorBidi" w:eastAsia="Times New Roman" w:hAnsiTheme="majorBidi" w:cstheme="majorBidi"/>
          <w:sz w:val="28"/>
          <w:szCs w:val="28"/>
          <w:lang w:bidi="ar-SY"/>
        </w:rPr>
        <w:t xml:space="preserve"> without presence of objection in other works that have essentially moral interest, such as experience and learning , relationships and to present an interest</w:t>
      </w:r>
      <w:r w:rsidRPr="009969D6">
        <w:rPr>
          <w:rFonts w:asciiTheme="majorBidi" w:eastAsia="Times New Roman" w:hAnsiTheme="majorBidi" w:cs="Times New Roman"/>
          <w:sz w:val="28"/>
          <w:szCs w:val="28"/>
          <w:rtl/>
          <w:lang w:bidi="ar-SY"/>
        </w:rPr>
        <w:t>.</w:t>
      </w:r>
    </w:p>
    <w:p w:rsidR="006C6C37" w:rsidRPr="009969D6" w:rsidRDefault="006C6C37" w:rsidP="00DD0933">
      <w:pPr>
        <w:tabs>
          <w:tab w:val="left" w:pos="2278"/>
        </w:tabs>
        <w:bidi w:val="0"/>
        <w:spacing w:line="240" w:lineRule="auto"/>
        <w:ind w:left="567" w:firstLine="426"/>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Currently, I vow my generality time and effort toward assistance and activity in the Syrian </w:t>
      </w:r>
      <w:proofErr w:type="gramStart"/>
      <w:r w:rsidRPr="009969D6">
        <w:rPr>
          <w:rFonts w:asciiTheme="majorBidi" w:eastAsia="Times New Roman" w:hAnsiTheme="majorBidi" w:cstheme="majorBidi"/>
          <w:sz w:val="28"/>
          <w:szCs w:val="28"/>
          <w:lang w:bidi="ar-SY"/>
        </w:rPr>
        <w:t>case</w:t>
      </w:r>
      <w:r w:rsidRPr="009969D6">
        <w:rPr>
          <w:rFonts w:asciiTheme="majorBidi" w:eastAsia="Times New Roman" w:hAnsiTheme="majorBidi" w:cs="Times New Roman"/>
          <w:sz w:val="28"/>
          <w:szCs w:val="28"/>
          <w:rtl/>
          <w:lang w:bidi="ar-SY"/>
        </w:rPr>
        <w:t xml:space="preserve"> .</w:t>
      </w:r>
      <w:proofErr w:type="gramEnd"/>
    </w:p>
    <w:p w:rsidR="006C6C37" w:rsidRPr="009969D6" w:rsidRDefault="006C6C37" w:rsidP="00DD0933">
      <w:pPr>
        <w:tabs>
          <w:tab w:val="left" w:pos="2278"/>
        </w:tabs>
        <w:bidi w:val="0"/>
        <w:spacing w:line="240" w:lineRule="auto"/>
        <w:ind w:left="567" w:firstLine="426"/>
        <w:jc w:val="both"/>
        <w:rPr>
          <w:rFonts w:asciiTheme="majorBidi" w:eastAsia="Times New Roman" w:hAnsiTheme="majorBidi" w:cstheme="majorBidi"/>
          <w:sz w:val="28"/>
          <w:szCs w:val="28"/>
          <w:rtl/>
          <w:lang w:bidi="ar-SY"/>
        </w:rPr>
      </w:pPr>
      <w:r w:rsidRPr="009969D6">
        <w:rPr>
          <w:rFonts w:asciiTheme="majorBidi" w:eastAsia="Times New Roman" w:hAnsiTheme="majorBidi" w:cstheme="majorBidi"/>
          <w:sz w:val="28"/>
          <w:szCs w:val="28"/>
          <w:lang w:bidi="ar-SY"/>
        </w:rPr>
        <w:t xml:space="preserve">I find myself with ability and potential to learn and depth in any area interests </w:t>
      </w:r>
      <w:proofErr w:type="gramStart"/>
      <w:r w:rsidRPr="009969D6">
        <w:rPr>
          <w:rFonts w:asciiTheme="majorBidi" w:eastAsia="Times New Roman" w:hAnsiTheme="majorBidi" w:cstheme="majorBidi"/>
          <w:sz w:val="28"/>
          <w:szCs w:val="28"/>
          <w:lang w:bidi="ar-SY"/>
        </w:rPr>
        <w:t>me</w:t>
      </w:r>
      <w:r w:rsidRPr="009969D6">
        <w:rPr>
          <w:rFonts w:asciiTheme="majorBidi" w:eastAsia="Times New Roman" w:hAnsiTheme="majorBidi" w:cs="Times New Roman"/>
          <w:sz w:val="28"/>
          <w:szCs w:val="28"/>
          <w:rtl/>
          <w:lang w:bidi="ar-SY"/>
        </w:rPr>
        <w:t xml:space="preserve"> .</w:t>
      </w:r>
      <w:proofErr w:type="gramEnd"/>
    </w:p>
    <w:p w:rsidR="006C6C37" w:rsidRPr="00F7695C" w:rsidRDefault="006C6C37" w:rsidP="00DD0933">
      <w:pPr>
        <w:bidi w:val="0"/>
        <w:spacing w:after="0" w:line="240" w:lineRule="auto"/>
        <w:jc w:val="both"/>
        <w:rPr>
          <w:rFonts w:asciiTheme="majorBidi" w:eastAsia="Times New Roman" w:hAnsiTheme="majorBidi" w:cstheme="majorBidi"/>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 xml:space="preserve">Work Experience: </w:t>
      </w:r>
    </w:p>
    <w:p w:rsidR="006C6C37" w:rsidRPr="00F7695C" w:rsidRDefault="006C6C37" w:rsidP="00DD0933">
      <w:pPr>
        <w:bidi w:val="0"/>
        <w:spacing w:after="0" w:line="240" w:lineRule="auto"/>
        <w:jc w:val="both"/>
        <w:rPr>
          <w:rFonts w:asciiTheme="majorBidi" w:eastAsia="Times New Roman" w:hAnsiTheme="majorBidi" w:cstheme="majorBidi"/>
          <w:sz w:val="6"/>
          <w:szCs w:val="6"/>
          <w:lang w:bidi="ar-SY"/>
        </w:rPr>
      </w:pPr>
    </w:p>
    <w:p w:rsidR="006C6C37" w:rsidRPr="009969D6" w:rsidRDefault="006C6C37" w:rsidP="00DD0933">
      <w:pPr>
        <w:bidi w:val="0"/>
        <w:spacing w:after="0" w:line="240" w:lineRule="auto"/>
        <w:ind w:firstLine="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(Tawil Group for Industry and Trading - own and family business):</w:t>
      </w:r>
    </w:p>
    <w:p w:rsidR="006C6C37"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2001-2002 Moonlight for Computers-</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w:t>
      </w:r>
    </w:p>
    <w:p w:rsidR="006C6C37" w:rsidRPr="009969D6" w:rsidRDefault="006C6C37" w:rsidP="00DD0933">
      <w:pPr>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Selling and all needed services</w:t>
      </w:r>
    </w:p>
    <w:p w:rsidR="006C6C37"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2002-</w:t>
      </w:r>
      <w:proofErr w:type="gramStart"/>
      <w:r w:rsidRPr="009969D6">
        <w:rPr>
          <w:rFonts w:asciiTheme="majorBidi" w:eastAsia="Times New Roman" w:hAnsiTheme="majorBidi" w:cstheme="majorBidi"/>
          <w:sz w:val="28"/>
          <w:szCs w:val="28"/>
          <w:lang w:bidi="ar-SY"/>
        </w:rPr>
        <w:t>2004  Ammar</w:t>
      </w:r>
      <w:proofErr w:type="gramEnd"/>
      <w:r w:rsidRPr="009969D6">
        <w:rPr>
          <w:rFonts w:asciiTheme="majorBidi" w:eastAsia="Times New Roman" w:hAnsiTheme="majorBidi" w:cstheme="majorBidi"/>
          <w:sz w:val="28"/>
          <w:szCs w:val="28"/>
          <w:lang w:bidi="ar-SY"/>
        </w:rPr>
        <w:t xml:space="preserve"> Bakery – </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(family own </w:t>
      </w:r>
      <w:proofErr w:type="spellStart"/>
      <w:r w:rsidRPr="009969D6">
        <w:rPr>
          <w:rFonts w:asciiTheme="majorBidi" w:eastAsia="Times New Roman" w:hAnsiTheme="majorBidi" w:cstheme="majorBidi"/>
          <w:sz w:val="28"/>
          <w:szCs w:val="28"/>
          <w:lang w:bidi="ar-SY"/>
        </w:rPr>
        <w:t>buissness</w:t>
      </w:r>
      <w:proofErr w:type="spellEnd"/>
      <w:r w:rsidRPr="009969D6">
        <w:rPr>
          <w:rFonts w:asciiTheme="majorBidi" w:eastAsia="Times New Roman" w:hAnsiTheme="majorBidi" w:cstheme="majorBidi"/>
          <w:sz w:val="28"/>
          <w:szCs w:val="28"/>
          <w:lang w:bidi="ar-SY"/>
        </w:rPr>
        <w:t>)</w:t>
      </w:r>
    </w:p>
    <w:p w:rsidR="006C6C37" w:rsidRPr="009969D6" w:rsidRDefault="006C6C37" w:rsidP="00DD0933">
      <w:pPr>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Accounting  </w:t>
      </w:r>
    </w:p>
    <w:p w:rsidR="006C6C37"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lastRenderedPageBreak/>
        <w:t xml:space="preserve">2005-2007 </w:t>
      </w:r>
      <w:proofErr w:type="spellStart"/>
      <w:r w:rsidRPr="009969D6">
        <w:rPr>
          <w:rFonts w:asciiTheme="majorBidi" w:eastAsia="Times New Roman" w:hAnsiTheme="majorBidi" w:cstheme="majorBidi"/>
          <w:sz w:val="28"/>
          <w:szCs w:val="28"/>
          <w:lang w:bidi="ar-SY"/>
        </w:rPr>
        <w:t>Mirtillo</w:t>
      </w:r>
      <w:proofErr w:type="spellEnd"/>
      <w:r w:rsidRPr="009969D6">
        <w:rPr>
          <w:rFonts w:asciiTheme="majorBidi" w:eastAsia="Times New Roman" w:hAnsiTheme="majorBidi" w:cstheme="majorBidi"/>
          <w:sz w:val="28"/>
          <w:szCs w:val="28"/>
          <w:lang w:bidi="ar-SY"/>
        </w:rPr>
        <w:t xml:space="preserve"> (Italian Kids wear brand</w:t>
      </w:r>
      <w:proofErr w:type="gramStart"/>
      <w:r w:rsidRPr="009969D6">
        <w:rPr>
          <w:rFonts w:asciiTheme="majorBidi" w:eastAsia="Times New Roman" w:hAnsiTheme="majorBidi" w:cstheme="majorBidi"/>
          <w:sz w:val="28"/>
          <w:szCs w:val="28"/>
          <w:lang w:bidi="ar-SY"/>
        </w:rPr>
        <w:t>)-</w:t>
      </w:r>
      <w:proofErr w:type="gramEnd"/>
      <w:r w:rsidRPr="009969D6">
        <w:rPr>
          <w:rFonts w:asciiTheme="majorBidi" w:eastAsia="Times New Roman" w:hAnsiTheme="majorBidi" w:cstheme="majorBidi"/>
          <w:sz w:val="28"/>
          <w:szCs w:val="28"/>
          <w:lang w:bidi="ar-SY"/>
        </w:rPr>
        <w:t xml:space="preserve"> </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Branch (family own business)</w:t>
      </w:r>
    </w:p>
    <w:p w:rsidR="006C6C37" w:rsidRPr="009969D6" w:rsidRDefault="006C6C37" w:rsidP="00DD0933">
      <w:pPr>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General </w:t>
      </w:r>
      <w:proofErr w:type="spellStart"/>
      <w:proofErr w:type="gramStart"/>
      <w:r w:rsidRPr="009969D6">
        <w:rPr>
          <w:rFonts w:asciiTheme="majorBidi" w:eastAsia="Times New Roman" w:hAnsiTheme="majorBidi" w:cstheme="majorBidi"/>
          <w:sz w:val="28"/>
          <w:szCs w:val="28"/>
          <w:lang w:bidi="ar-SY"/>
        </w:rPr>
        <w:t>adminstration</w:t>
      </w:r>
      <w:proofErr w:type="spellEnd"/>
      <w:proofErr w:type="gramEnd"/>
    </w:p>
    <w:p w:rsidR="006C6C37"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2001-2009 Tawil Paints-Trading and </w:t>
      </w:r>
      <w:proofErr w:type="spellStart"/>
      <w:r w:rsidRPr="009969D6">
        <w:rPr>
          <w:rFonts w:asciiTheme="majorBidi" w:eastAsia="Times New Roman" w:hAnsiTheme="majorBidi" w:cstheme="majorBidi"/>
          <w:sz w:val="28"/>
          <w:szCs w:val="28"/>
          <w:lang w:bidi="ar-SY"/>
        </w:rPr>
        <w:t>industrieng</w:t>
      </w:r>
      <w:proofErr w:type="spellEnd"/>
      <w:r w:rsidRPr="009969D6">
        <w:rPr>
          <w:rFonts w:asciiTheme="majorBidi" w:eastAsia="Times New Roman" w:hAnsiTheme="majorBidi" w:cstheme="majorBidi"/>
          <w:sz w:val="28"/>
          <w:szCs w:val="28"/>
          <w:lang w:bidi="ar-SY"/>
        </w:rPr>
        <w:t xml:space="preserve"> (family own business)</w:t>
      </w:r>
    </w:p>
    <w:p w:rsidR="006C6C37" w:rsidRPr="009969D6" w:rsidRDefault="006C6C37" w:rsidP="00DD0933">
      <w:pPr>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Managing assistance</w:t>
      </w:r>
    </w:p>
    <w:p w:rsidR="006C6C37" w:rsidRPr="009969D6" w:rsidRDefault="006C6C37" w:rsidP="00DD0933">
      <w:pPr>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2011-2013 </w:t>
      </w:r>
      <w:proofErr w:type="spellStart"/>
      <w:r w:rsidRPr="009969D6">
        <w:rPr>
          <w:rFonts w:asciiTheme="majorBidi" w:eastAsia="Times New Roman" w:hAnsiTheme="majorBidi" w:cstheme="majorBidi"/>
          <w:sz w:val="28"/>
          <w:szCs w:val="28"/>
          <w:lang w:bidi="ar-SY"/>
        </w:rPr>
        <w:t>Alfemo</w:t>
      </w:r>
      <w:proofErr w:type="spellEnd"/>
      <w:r w:rsidRPr="009969D6">
        <w:rPr>
          <w:rFonts w:asciiTheme="majorBidi" w:eastAsia="Times New Roman" w:hAnsiTheme="majorBidi" w:cstheme="majorBidi"/>
          <w:sz w:val="28"/>
          <w:szCs w:val="28"/>
          <w:lang w:bidi="ar-SY"/>
        </w:rPr>
        <w:t xml:space="preserve"> (Turkish furniture brand) - </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Branch (family own business</w:t>
      </w:r>
      <w:proofErr w:type="gramStart"/>
      <w:r w:rsidRPr="009969D6">
        <w:rPr>
          <w:rFonts w:asciiTheme="majorBidi" w:eastAsia="Times New Roman" w:hAnsiTheme="majorBidi" w:cstheme="majorBidi"/>
          <w:sz w:val="28"/>
          <w:szCs w:val="28"/>
          <w:lang w:bidi="ar-SY"/>
        </w:rPr>
        <w:t>)</w:t>
      </w:r>
      <w:proofErr w:type="gramEnd"/>
      <w:r w:rsidRPr="009969D6">
        <w:rPr>
          <w:rFonts w:asciiTheme="majorBidi" w:eastAsia="Times New Roman" w:hAnsiTheme="majorBidi" w:cstheme="majorBidi"/>
          <w:sz w:val="28"/>
          <w:szCs w:val="28"/>
          <w:lang w:bidi="ar-SY"/>
        </w:rPr>
        <w:br/>
        <w:t>General administration</w:t>
      </w:r>
    </w:p>
    <w:p w:rsidR="006C6C37" w:rsidRPr="009969D6" w:rsidRDefault="006C6C37" w:rsidP="00DD0933">
      <w:pPr>
        <w:bidi w:val="0"/>
        <w:spacing w:after="0" w:line="240" w:lineRule="auto"/>
        <w:ind w:left="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 xml:space="preserve"> (</w:t>
      </w:r>
      <w:proofErr w:type="gramStart"/>
      <w:r w:rsidRPr="009969D6">
        <w:rPr>
          <w:rFonts w:asciiTheme="majorBidi" w:eastAsia="Times New Roman" w:hAnsiTheme="majorBidi" w:cstheme="majorBidi"/>
          <w:b/>
          <w:bCs/>
          <w:sz w:val="28"/>
          <w:szCs w:val="28"/>
          <w:lang w:bidi="ar-SY"/>
        </w:rPr>
        <w:t>scientific</w:t>
      </w:r>
      <w:proofErr w:type="gramEnd"/>
      <w:r w:rsidRPr="009969D6">
        <w:rPr>
          <w:rFonts w:asciiTheme="majorBidi" w:eastAsia="Times New Roman" w:hAnsiTheme="majorBidi" w:cstheme="majorBidi"/>
          <w:b/>
          <w:bCs/>
          <w:sz w:val="28"/>
          <w:szCs w:val="28"/>
          <w:lang w:bidi="ar-SY"/>
        </w:rPr>
        <w:t xml:space="preserve"> experience):</w:t>
      </w:r>
    </w:p>
    <w:p w:rsidR="006C6C37" w:rsidRPr="009969D6" w:rsidRDefault="006C6C37" w:rsidP="00DD0933">
      <w:pPr>
        <w:tabs>
          <w:tab w:val="right" w:pos="567"/>
        </w:tabs>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Preparation feasibility study of Tawil Paints – The new factory, 2004</w:t>
      </w:r>
    </w:p>
    <w:p w:rsidR="006C6C37" w:rsidRPr="009969D6" w:rsidRDefault="006C6C37" w:rsidP="00DD0933">
      <w:pPr>
        <w:tabs>
          <w:tab w:val="right" w:pos="567"/>
        </w:tabs>
        <w:bidi w:val="0"/>
        <w:spacing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Teaching the practical section of Investment Administration for 4</w:t>
      </w:r>
      <w:r w:rsidRPr="009969D6">
        <w:rPr>
          <w:rFonts w:asciiTheme="majorBidi" w:eastAsia="Times New Roman" w:hAnsiTheme="majorBidi" w:cstheme="majorBidi"/>
          <w:sz w:val="28"/>
          <w:szCs w:val="28"/>
          <w:vertAlign w:val="superscript"/>
          <w:lang w:bidi="ar-SY"/>
        </w:rPr>
        <w:t>th</w:t>
      </w:r>
      <w:r w:rsidRPr="009969D6">
        <w:rPr>
          <w:rFonts w:asciiTheme="majorBidi" w:eastAsia="Times New Roman" w:hAnsiTheme="majorBidi" w:cstheme="majorBidi"/>
          <w:sz w:val="28"/>
          <w:szCs w:val="28"/>
          <w:lang w:bidi="ar-SY"/>
        </w:rPr>
        <w:t xml:space="preserve"> year in Economics Faculty of </w:t>
      </w:r>
      <w:proofErr w:type="spellStart"/>
      <w:r w:rsidRPr="009969D6">
        <w:rPr>
          <w:rFonts w:asciiTheme="majorBidi" w:eastAsia="Times New Roman" w:hAnsiTheme="majorBidi" w:cstheme="majorBidi"/>
          <w:sz w:val="28"/>
          <w:szCs w:val="28"/>
          <w:lang w:bidi="ar-SY"/>
        </w:rPr>
        <w:t>Tishreen</w:t>
      </w:r>
      <w:proofErr w:type="spellEnd"/>
      <w:r w:rsidRPr="009969D6">
        <w:rPr>
          <w:rFonts w:asciiTheme="majorBidi" w:eastAsia="Times New Roman" w:hAnsiTheme="majorBidi" w:cstheme="majorBidi"/>
          <w:sz w:val="28"/>
          <w:szCs w:val="28"/>
          <w:lang w:bidi="ar-SY"/>
        </w:rPr>
        <w:t xml:space="preserve"> University</w:t>
      </w:r>
      <w:proofErr w:type="gramStart"/>
      <w:r w:rsidRPr="009969D6">
        <w:rPr>
          <w:rFonts w:asciiTheme="majorBidi" w:eastAsia="Times New Roman" w:hAnsiTheme="majorBidi" w:cstheme="majorBidi"/>
          <w:sz w:val="28"/>
          <w:szCs w:val="28"/>
          <w:lang w:bidi="ar-SY"/>
        </w:rPr>
        <w:t>,2009</w:t>
      </w:r>
      <w:proofErr w:type="gramEnd"/>
      <w:r w:rsidRPr="009969D6">
        <w:rPr>
          <w:rFonts w:asciiTheme="majorBidi" w:eastAsia="Times New Roman" w:hAnsiTheme="majorBidi" w:cstheme="majorBidi"/>
          <w:sz w:val="28"/>
          <w:szCs w:val="28"/>
          <w:lang w:bidi="ar-SY"/>
        </w:rPr>
        <w:t xml:space="preserve">-2010 </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Education:</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roofErr w:type="spellStart"/>
      <w:r w:rsidRPr="009969D6">
        <w:rPr>
          <w:rFonts w:asciiTheme="majorBidi" w:eastAsia="Times New Roman" w:hAnsiTheme="majorBidi" w:cstheme="majorBidi"/>
          <w:sz w:val="28"/>
          <w:szCs w:val="28"/>
          <w:lang w:bidi="ar-SY"/>
        </w:rPr>
        <w:t>Bsc</w:t>
      </w:r>
      <w:proofErr w:type="spellEnd"/>
      <w:r w:rsidRPr="009969D6">
        <w:rPr>
          <w:rFonts w:asciiTheme="majorBidi" w:eastAsia="Times New Roman" w:hAnsiTheme="majorBidi" w:cstheme="majorBidi"/>
          <w:sz w:val="28"/>
          <w:szCs w:val="28"/>
          <w:lang w:bidi="ar-SY"/>
        </w:rPr>
        <w:t xml:space="preserve"> in Economics (Major in Economics and planning) 2007, </w:t>
      </w:r>
      <w:proofErr w:type="spellStart"/>
      <w:r w:rsidRPr="009969D6">
        <w:rPr>
          <w:rFonts w:asciiTheme="majorBidi" w:eastAsia="Times New Roman" w:hAnsiTheme="majorBidi" w:cstheme="majorBidi"/>
          <w:sz w:val="28"/>
          <w:szCs w:val="28"/>
          <w:lang w:bidi="ar-SY"/>
        </w:rPr>
        <w:t>Tishreen</w:t>
      </w:r>
      <w:proofErr w:type="spellEnd"/>
      <w:r w:rsidRPr="009969D6">
        <w:rPr>
          <w:rFonts w:asciiTheme="majorBidi" w:eastAsia="Times New Roman" w:hAnsiTheme="majorBidi" w:cstheme="majorBidi"/>
          <w:sz w:val="28"/>
          <w:szCs w:val="28"/>
          <w:lang w:bidi="ar-SY"/>
        </w:rPr>
        <w:t xml:space="preserve"> University, </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Syria.</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First stage of </w:t>
      </w:r>
      <w:proofErr w:type="spellStart"/>
      <w:r w:rsidRPr="009969D6">
        <w:rPr>
          <w:rFonts w:asciiTheme="majorBidi" w:eastAsia="Times New Roman" w:hAnsiTheme="majorBidi" w:cstheme="majorBidi"/>
          <w:sz w:val="28"/>
          <w:szCs w:val="28"/>
          <w:lang w:bidi="ar-SY"/>
        </w:rPr>
        <w:t>Msc</w:t>
      </w:r>
      <w:proofErr w:type="spellEnd"/>
      <w:r w:rsidRPr="009969D6">
        <w:rPr>
          <w:rFonts w:asciiTheme="majorBidi" w:eastAsia="Times New Roman" w:hAnsiTheme="majorBidi" w:cstheme="majorBidi"/>
          <w:sz w:val="28"/>
          <w:szCs w:val="28"/>
          <w:lang w:bidi="ar-SY"/>
        </w:rPr>
        <w:t xml:space="preserve"> in Economics, 2009, Damascus University, Damascus, Syria.</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Second stage of the </w:t>
      </w:r>
      <w:proofErr w:type="spellStart"/>
      <w:r w:rsidRPr="009969D6">
        <w:rPr>
          <w:rFonts w:asciiTheme="majorBidi" w:eastAsia="Times New Roman" w:hAnsiTheme="majorBidi" w:cstheme="majorBidi"/>
          <w:sz w:val="28"/>
          <w:szCs w:val="28"/>
          <w:lang w:bidi="ar-SY"/>
        </w:rPr>
        <w:t>Msc</w:t>
      </w:r>
      <w:proofErr w:type="spellEnd"/>
      <w:r w:rsidRPr="009969D6">
        <w:rPr>
          <w:rFonts w:asciiTheme="majorBidi" w:eastAsia="Times New Roman" w:hAnsiTheme="majorBidi" w:cstheme="majorBidi"/>
          <w:sz w:val="28"/>
          <w:szCs w:val="28"/>
          <w:lang w:bidi="ar-SY"/>
        </w:rPr>
        <w:t xml:space="preserve"> (not finished), Master's Thesis entitled "Some theoretical and scientific features of Islamic economics in the light of the modern economy requirements".</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
    <w:p w:rsidR="004C0BF0" w:rsidRPr="009969D6" w:rsidRDefault="004C0BF0" w:rsidP="004C0BF0">
      <w:pPr>
        <w:bidi w:val="0"/>
        <w:spacing w:after="0" w:line="240" w:lineRule="auto"/>
        <w:ind w:left="567" w:firstLine="567"/>
        <w:jc w:val="both"/>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P</w:t>
      </w:r>
      <w:r w:rsidRPr="004C0BF0">
        <w:rPr>
          <w:rFonts w:asciiTheme="majorBidi" w:eastAsia="Times New Roman" w:hAnsiTheme="majorBidi" w:cstheme="majorBidi"/>
          <w:sz w:val="28"/>
          <w:szCs w:val="28"/>
          <w:lang w:bidi="ar-SY"/>
        </w:rPr>
        <w:t>olitical exercise rules</w:t>
      </w:r>
      <w:r>
        <w:rPr>
          <w:rFonts w:asciiTheme="majorBidi" w:eastAsia="Times New Roman" w:hAnsiTheme="majorBidi" w:cstheme="majorBidi"/>
          <w:sz w:val="28"/>
          <w:szCs w:val="28"/>
          <w:lang w:bidi="ar-SY"/>
        </w:rPr>
        <w:t xml:space="preserve">, </w:t>
      </w:r>
      <w:proofErr w:type="spellStart"/>
      <w:r w:rsidRPr="009969D6">
        <w:rPr>
          <w:rFonts w:asciiTheme="majorBidi" w:eastAsia="Times New Roman" w:hAnsiTheme="majorBidi" w:cstheme="majorBidi"/>
          <w:sz w:val="28"/>
          <w:szCs w:val="28"/>
          <w:lang w:bidi="ar-SY"/>
        </w:rPr>
        <w:t>Syasi</w:t>
      </w:r>
      <w:proofErr w:type="spellEnd"/>
      <w:r w:rsidRPr="009969D6">
        <w:rPr>
          <w:rFonts w:asciiTheme="majorBidi" w:eastAsia="Times New Roman" w:hAnsiTheme="majorBidi" w:cstheme="majorBidi"/>
          <w:sz w:val="28"/>
          <w:szCs w:val="28"/>
          <w:lang w:bidi="ar-SY"/>
        </w:rPr>
        <w:t xml:space="preserve"> Institute (</w:t>
      </w:r>
      <w:r>
        <w:rPr>
          <w:rFonts w:asciiTheme="majorBidi" w:eastAsia="Times New Roman" w:hAnsiTheme="majorBidi" w:cstheme="majorBidi"/>
          <w:sz w:val="28"/>
          <w:szCs w:val="28"/>
          <w:lang w:bidi="ar-SY"/>
        </w:rPr>
        <w:t xml:space="preserve">distance learning </w:t>
      </w:r>
      <w:r w:rsidRPr="009969D6">
        <w:rPr>
          <w:rFonts w:asciiTheme="majorBidi" w:eastAsia="Times New Roman" w:hAnsiTheme="majorBidi" w:cstheme="majorBidi"/>
          <w:sz w:val="28"/>
          <w:szCs w:val="28"/>
          <w:lang w:bidi="ar-SY"/>
        </w:rPr>
        <w:t>for political training).</w:t>
      </w:r>
    </w:p>
    <w:p w:rsidR="004C0BF0" w:rsidRPr="009969D6" w:rsidRDefault="004C0BF0" w:rsidP="004C0BF0">
      <w:pPr>
        <w:bidi w:val="0"/>
        <w:spacing w:after="0" w:line="240" w:lineRule="auto"/>
        <w:ind w:left="567" w:firstLine="567"/>
        <w:jc w:val="both"/>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Western p</w:t>
      </w:r>
      <w:r w:rsidRPr="004C0BF0">
        <w:rPr>
          <w:rFonts w:asciiTheme="majorBidi" w:eastAsia="Times New Roman" w:hAnsiTheme="majorBidi" w:cstheme="majorBidi"/>
          <w:sz w:val="28"/>
          <w:szCs w:val="28"/>
          <w:lang w:bidi="ar-SY"/>
        </w:rPr>
        <w:t xml:space="preserve">olitical </w:t>
      </w:r>
      <w:r>
        <w:rPr>
          <w:rFonts w:asciiTheme="majorBidi" w:eastAsia="Times New Roman" w:hAnsiTheme="majorBidi" w:cstheme="majorBidi"/>
          <w:sz w:val="28"/>
          <w:szCs w:val="28"/>
          <w:lang w:bidi="ar-SY"/>
        </w:rPr>
        <w:t>t</w:t>
      </w:r>
      <w:r w:rsidRPr="004C0BF0">
        <w:rPr>
          <w:rFonts w:asciiTheme="majorBidi" w:eastAsia="Times New Roman" w:hAnsiTheme="majorBidi" w:cstheme="majorBidi"/>
          <w:sz w:val="28"/>
          <w:szCs w:val="28"/>
          <w:lang w:bidi="ar-SY"/>
        </w:rPr>
        <w:t>hought</w:t>
      </w:r>
      <w:r>
        <w:rPr>
          <w:rFonts w:asciiTheme="majorBidi" w:eastAsia="Times New Roman" w:hAnsiTheme="majorBidi" w:cstheme="majorBidi"/>
          <w:sz w:val="28"/>
          <w:szCs w:val="28"/>
          <w:lang w:bidi="ar-SY"/>
        </w:rPr>
        <w:t xml:space="preserve">, </w:t>
      </w:r>
      <w:proofErr w:type="spellStart"/>
      <w:r w:rsidRPr="009969D6">
        <w:rPr>
          <w:rFonts w:asciiTheme="majorBidi" w:eastAsia="Times New Roman" w:hAnsiTheme="majorBidi" w:cstheme="majorBidi"/>
          <w:sz w:val="28"/>
          <w:szCs w:val="28"/>
          <w:lang w:bidi="ar-SY"/>
        </w:rPr>
        <w:t>Syasi</w:t>
      </w:r>
      <w:proofErr w:type="spellEnd"/>
      <w:r w:rsidRPr="009969D6">
        <w:rPr>
          <w:rFonts w:asciiTheme="majorBidi" w:eastAsia="Times New Roman" w:hAnsiTheme="majorBidi" w:cstheme="majorBidi"/>
          <w:sz w:val="28"/>
          <w:szCs w:val="28"/>
          <w:lang w:bidi="ar-SY"/>
        </w:rPr>
        <w:t xml:space="preserve"> Institute (</w:t>
      </w:r>
      <w:r>
        <w:rPr>
          <w:rFonts w:asciiTheme="majorBidi" w:eastAsia="Times New Roman" w:hAnsiTheme="majorBidi" w:cstheme="majorBidi"/>
          <w:sz w:val="28"/>
          <w:szCs w:val="28"/>
          <w:lang w:bidi="ar-SY"/>
        </w:rPr>
        <w:t xml:space="preserve">distance learning </w:t>
      </w:r>
      <w:r w:rsidRPr="009969D6">
        <w:rPr>
          <w:rFonts w:asciiTheme="majorBidi" w:eastAsia="Times New Roman" w:hAnsiTheme="majorBidi" w:cstheme="majorBidi"/>
          <w:sz w:val="28"/>
          <w:szCs w:val="28"/>
          <w:lang w:bidi="ar-SY"/>
        </w:rPr>
        <w:t>for political training).</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Skills and Knowledge:</w:t>
      </w: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p>
    <w:p w:rsidR="006C6C37" w:rsidRPr="009969D6" w:rsidRDefault="006C6C37" w:rsidP="00DD0933">
      <w:pPr>
        <w:bidi w:val="0"/>
        <w:spacing w:after="0" w:line="240" w:lineRule="auto"/>
        <w:ind w:left="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Personal Skills &amp; Knowledge:</w:t>
      </w:r>
    </w:p>
    <w:p w:rsidR="00DD0933"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Taking the Initiative, Adopting Responsible Resolutions</w:t>
      </w:r>
      <w:proofErr w:type="gramStart"/>
      <w:r w:rsidRPr="009969D6">
        <w:rPr>
          <w:rFonts w:asciiTheme="majorBidi" w:eastAsia="Times New Roman" w:hAnsiTheme="majorBidi" w:cstheme="majorBidi"/>
          <w:sz w:val="28"/>
          <w:szCs w:val="28"/>
          <w:lang w:bidi="ar-SY"/>
        </w:rPr>
        <w:t>,  Presentation</w:t>
      </w:r>
      <w:proofErr w:type="gramEnd"/>
      <w:r w:rsidRPr="009969D6">
        <w:rPr>
          <w:rFonts w:asciiTheme="majorBidi" w:eastAsia="Times New Roman" w:hAnsiTheme="majorBidi" w:cstheme="majorBidi"/>
          <w:sz w:val="28"/>
          <w:szCs w:val="28"/>
          <w:lang w:bidi="ar-SY"/>
        </w:rPr>
        <w:t xml:space="preserve"> skills, Leadership aspects, Teamwork spirit, Team Management</w:t>
      </w:r>
      <w:r w:rsidR="006150DC" w:rsidRPr="009969D6">
        <w:rPr>
          <w:rFonts w:asciiTheme="majorBidi" w:eastAsia="Times New Roman" w:hAnsiTheme="majorBidi" w:cstheme="majorBidi"/>
          <w:sz w:val="28"/>
          <w:szCs w:val="28"/>
          <w:lang w:bidi="ar-SY"/>
        </w:rPr>
        <w:t>, Time management</w:t>
      </w:r>
      <w:r w:rsidRPr="009969D6">
        <w:rPr>
          <w:rFonts w:asciiTheme="majorBidi" w:eastAsia="Times New Roman" w:hAnsiTheme="majorBidi" w:cstheme="majorBidi"/>
          <w:sz w:val="28"/>
          <w:szCs w:val="28"/>
          <w:lang w:bidi="ar-SY"/>
        </w:rPr>
        <w:t>, Influential skills, Training skills, Theoretical Knowledge of Marketing, and reasonable sense of humor.</w:t>
      </w:r>
    </w:p>
    <w:p w:rsidR="004C0BF0" w:rsidRDefault="004C0BF0" w:rsidP="00DD0933">
      <w:pPr>
        <w:bidi w:val="0"/>
        <w:spacing w:after="0" w:line="240" w:lineRule="auto"/>
        <w:ind w:left="567" w:firstLine="567"/>
        <w:jc w:val="both"/>
        <w:rPr>
          <w:rFonts w:asciiTheme="majorBidi" w:eastAsia="Times New Roman" w:hAnsiTheme="majorBidi" w:cstheme="majorBidi"/>
          <w:sz w:val="28"/>
          <w:szCs w:val="28"/>
          <w:lang w:bidi="ar-SY"/>
        </w:rPr>
      </w:pPr>
    </w:p>
    <w:p w:rsidR="004C0BF0" w:rsidRDefault="004C0BF0" w:rsidP="004C0BF0">
      <w:pPr>
        <w:bidi w:val="0"/>
        <w:spacing w:after="0" w:line="240" w:lineRule="auto"/>
        <w:ind w:left="567" w:firstLine="567"/>
        <w:jc w:val="both"/>
        <w:rPr>
          <w:rFonts w:asciiTheme="majorBidi" w:eastAsia="Times New Roman" w:hAnsiTheme="majorBidi" w:cstheme="majorBidi"/>
          <w:sz w:val="28"/>
          <w:szCs w:val="28"/>
          <w:lang w:bidi="ar-SY"/>
        </w:rPr>
      </w:pPr>
    </w:p>
    <w:p w:rsidR="006C6C37" w:rsidRPr="009969D6" w:rsidRDefault="006C6C37" w:rsidP="004C0BF0">
      <w:pPr>
        <w:bidi w:val="0"/>
        <w:spacing w:after="0" w:line="240" w:lineRule="auto"/>
        <w:ind w:left="567" w:firstLine="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sz w:val="28"/>
          <w:szCs w:val="28"/>
          <w:lang w:bidi="ar-SY"/>
        </w:rPr>
        <w:lastRenderedPageBreak/>
        <w:br/>
      </w:r>
      <w:r w:rsidRPr="009969D6">
        <w:rPr>
          <w:rFonts w:asciiTheme="majorBidi" w:eastAsia="Times New Roman" w:hAnsiTheme="majorBidi" w:cstheme="majorBidi"/>
          <w:b/>
          <w:bCs/>
          <w:sz w:val="28"/>
          <w:szCs w:val="28"/>
          <w:lang w:bidi="ar-SY"/>
        </w:rPr>
        <w:t>Computer Knowledge:</w:t>
      </w:r>
    </w:p>
    <w:p w:rsidR="00DD0933"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Pc user skills hardware&amp; software</w:t>
      </w:r>
      <w:r w:rsidR="00E57C95" w:rsidRPr="009969D6">
        <w:rPr>
          <w:rFonts w:asciiTheme="majorBidi" w:eastAsia="Times New Roman" w:hAnsiTheme="majorBidi" w:cstheme="majorBidi"/>
          <w:sz w:val="28"/>
          <w:szCs w:val="28"/>
          <w:lang w:bidi="ar-SY"/>
        </w:rPr>
        <w:t xml:space="preserve">, Internet skills, MS Office, </w:t>
      </w:r>
      <w:r w:rsidRPr="009969D6">
        <w:rPr>
          <w:rFonts w:asciiTheme="majorBidi" w:eastAsia="Times New Roman" w:hAnsiTheme="majorBidi" w:cstheme="majorBidi"/>
          <w:sz w:val="28"/>
          <w:szCs w:val="28"/>
          <w:lang w:bidi="ar-SY"/>
        </w:rPr>
        <w:t xml:space="preserve">Reasonable </w:t>
      </w:r>
      <w:r w:rsidR="00E57C95" w:rsidRPr="009969D6">
        <w:rPr>
          <w:rFonts w:asciiTheme="majorBidi" w:eastAsia="Times New Roman" w:hAnsiTheme="majorBidi" w:cstheme="majorBidi"/>
          <w:sz w:val="28"/>
          <w:szCs w:val="28"/>
          <w:lang w:bidi="ar-SY"/>
        </w:rPr>
        <w:t>base k</w:t>
      </w:r>
      <w:r w:rsidRPr="009969D6">
        <w:rPr>
          <w:rFonts w:asciiTheme="majorBidi" w:eastAsia="Times New Roman" w:hAnsiTheme="majorBidi" w:cstheme="majorBidi"/>
          <w:sz w:val="28"/>
          <w:szCs w:val="28"/>
          <w:lang w:bidi="ar-SY"/>
        </w:rPr>
        <w:t>nowledge in</w:t>
      </w:r>
      <w:r w:rsidR="00E57C95" w:rsidRPr="009969D6">
        <w:rPr>
          <w:rFonts w:asciiTheme="majorBidi" w:eastAsia="Times New Roman" w:hAnsiTheme="majorBidi" w:cstheme="majorBidi"/>
          <w:sz w:val="28"/>
          <w:szCs w:val="28"/>
          <w:lang w:bidi="ar-SY"/>
        </w:rPr>
        <w:t xml:space="preserve"> photos (as Adobe Photoshop)</w:t>
      </w:r>
      <w:r w:rsidRPr="009969D6">
        <w:rPr>
          <w:rFonts w:asciiTheme="majorBidi" w:eastAsia="Times New Roman" w:hAnsiTheme="majorBidi" w:cstheme="majorBidi"/>
          <w:sz w:val="28"/>
          <w:szCs w:val="28"/>
          <w:lang w:bidi="ar-SY"/>
        </w:rPr>
        <w:t xml:space="preserve"> audio</w:t>
      </w:r>
      <w:r w:rsidR="00E57C95" w:rsidRPr="009969D6">
        <w:rPr>
          <w:rFonts w:asciiTheme="majorBidi" w:eastAsia="Times New Roman" w:hAnsiTheme="majorBidi" w:cstheme="majorBidi"/>
          <w:sz w:val="28"/>
          <w:szCs w:val="28"/>
          <w:lang w:bidi="ar-SY"/>
        </w:rPr>
        <w:t xml:space="preserve"> (as Cool Edit pro)</w:t>
      </w:r>
      <w:r w:rsidRPr="009969D6">
        <w:rPr>
          <w:rFonts w:asciiTheme="majorBidi" w:eastAsia="Times New Roman" w:hAnsiTheme="majorBidi" w:cstheme="majorBidi"/>
          <w:sz w:val="28"/>
          <w:szCs w:val="28"/>
          <w:lang w:bidi="ar-SY"/>
        </w:rPr>
        <w:t xml:space="preserve"> and video</w:t>
      </w:r>
      <w:r w:rsidR="00E57C95" w:rsidRPr="009969D6">
        <w:rPr>
          <w:rFonts w:asciiTheme="majorBidi" w:eastAsia="Times New Roman" w:hAnsiTheme="majorBidi" w:cstheme="majorBidi"/>
          <w:sz w:val="28"/>
          <w:szCs w:val="28"/>
          <w:lang w:bidi="ar-SY"/>
        </w:rPr>
        <w:t xml:space="preserve"> (as Windows Movie Maker)</w:t>
      </w:r>
      <w:r w:rsidRPr="009969D6">
        <w:rPr>
          <w:rFonts w:asciiTheme="majorBidi" w:eastAsia="Times New Roman" w:hAnsiTheme="majorBidi" w:cstheme="majorBidi"/>
          <w:sz w:val="28"/>
          <w:szCs w:val="28"/>
          <w:lang w:bidi="ar-SY"/>
        </w:rPr>
        <w:t xml:space="preserve"> editing</w:t>
      </w:r>
      <w:r w:rsidR="00E57C95" w:rsidRPr="009969D6">
        <w:rPr>
          <w:rFonts w:asciiTheme="majorBidi" w:eastAsia="Times New Roman" w:hAnsiTheme="majorBidi" w:cstheme="majorBidi"/>
          <w:sz w:val="28"/>
          <w:szCs w:val="28"/>
          <w:lang w:bidi="ar-SY"/>
        </w:rPr>
        <w:t xml:space="preserve"> programs</w:t>
      </w:r>
      <w:r w:rsidRPr="009969D6">
        <w:rPr>
          <w:rFonts w:asciiTheme="majorBidi" w:eastAsia="Times New Roman" w:hAnsiTheme="majorBidi" w:cstheme="majorBidi"/>
          <w:sz w:val="28"/>
          <w:szCs w:val="28"/>
          <w:lang w:bidi="ar-SY"/>
        </w:rPr>
        <w:t>.</w:t>
      </w:r>
    </w:p>
    <w:p w:rsidR="006C6C37" w:rsidRPr="009969D6" w:rsidRDefault="006C6C37" w:rsidP="00EF3158">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Research and Development</w:t>
      </w:r>
      <w:r w:rsidRPr="009969D6">
        <w:rPr>
          <w:rFonts w:asciiTheme="majorBidi" w:eastAsia="Times New Roman" w:hAnsiTheme="majorBidi" w:cstheme="majorBidi"/>
          <w:sz w:val="28"/>
          <w:szCs w:val="28"/>
          <w:lang w:bidi="ar-SY"/>
        </w:rPr>
        <w:t xml:space="preserve"> (generally in </w:t>
      </w:r>
      <w:proofErr w:type="spellStart"/>
      <w:proofErr w:type="gramStart"/>
      <w:r w:rsidRPr="009969D6">
        <w:rPr>
          <w:rFonts w:asciiTheme="majorBidi" w:eastAsia="Times New Roman" w:hAnsiTheme="majorBidi" w:cstheme="majorBidi"/>
          <w:sz w:val="28"/>
          <w:szCs w:val="28"/>
          <w:lang w:bidi="ar-SY"/>
        </w:rPr>
        <w:t>arabic</w:t>
      </w:r>
      <w:proofErr w:type="spellEnd"/>
      <w:proofErr w:type="gramEnd"/>
      <w:r w:rsidRPr="009969D6">
        <w:rPr>
          <w:rFonts w:asciiTheme="majorBidi" w:eastAsia="Times New Roman" w:hAnsiTheme="majorBidi" w:cstheme="majorBidi"/>
          <w:sz w:val="28"/>
          <w:szCs w:val="28"/>
          <w:lang w:bidi="ar-SY"/>
        </w:rPr>
        <w:t xml:space="preserve"> word)</w:t>
      </w:r>
      <w:r w:rsidRPr="009969D6">
        <w:rPr>
          <w:rFonts w:asciiTheme="majorBidi" w:eastAsia="Times New Roman" w:hAnsiTheme="majorBidi" w:cstheme="majorBidi"/>
          <w:b/>
          <w:bCs/>
          <w:sz w:val="28"/>
          <w:szCs w:val="28"/>
          <w:lang w:bidi="ar-SY"/>
        </w:rPr>
        <w:t>:</w:t>
      </w:r>
      <w:r w:rsidRPr="009969D6">
        <w:rPr>
          <w:rFonts w:asciiTheme="majorBidi" w:eastAsia="Times New Roman" w:hAnsiTheme="majorBidi" w:cstheme="majorBidi"/>
          <w:b/>
          <w:bCs/>
          <w:sz w:val="28"/>
          <w:szCs w:val="28"/>
          <w:u w:val="single"/>
          <w:lang w:bidi="ar-SY"/>
        </w:rPr>
        <w:t xml:space="preserve"> </w:t>
      </w: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p>
    <w:p w:rsidR="006C6C37" w:rsidRPr="009969D6" w:rsidRDefault="006C6C37" w:rsidP="00DD0933">
      <w:pPr>
        <w:bidi w:val="0"/>
        <w:spacing w:after="0" w:line="240" w:lineRule="auto"/>
        <w:ind w:left="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Researches as three books:</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b/>
          <w:bCs/>
          <w:sz w:val="28"/>
          <w:szCs w:val="28"/>
          <w:lang w:bidi="ar-SY"/>
        </w:rPr>
        <w:t xml:space="preserve">Toward an Islamic Economic </w:t>
      </w:r>
      <w:r w:rsidRPr="009969D6">
        <w:rPr>
          <w:rFonts w:asciiTheme="majorBidi" w:eastAsia="Times New Roman" w:hAnsiTheme="majorBidi" w:cstheme="majorBidi"/>
          <w:sz w:val="28"/>
          <w:szCs w:val="28"/>
          <w:lang w:bidi="ar-SY"/>
        </w:rPr>
        <w:t>(2008</w:t>
      </w:r>
      <w:r w:rsidRPr="009969D6">
        <w:rPr>
          <w:rFonts w:asciiTheme="majorBidi" w:eastAsia="Times New Roman" w:hAnsiTheme="majorBidi" w:cstheme="majorBidi"/>
          <w:b/>
          <w:bCs/>
          <w:sz w:val="28"/>
          <w:szCs w:val="28"/>
          <w:lang w:bidi="ar-SY"/>
        </w:rPr>
        <w:t xml:space="preserve"> - </w:t>
      </w:r>
      <w:r w:rsidRPr="009969D6">
        <w:rPr>
          <w:rFonts w:asciiTheme="majorBidi" w:eastAsia="Times New Roman" w:hAnsiTheme="majorBidi" w:cstheme="majorBidi"/>
          <w:sz w:val="28"/>
          <w:szCs w:val="28"/>
          <w:lang w:bidi="ar-SY"/>
        </w:rPr>
        <w:t xml:space="preserve">the </w:t>
      </w:r>
      <w:proofErr w:type="gramStart"/>
      <w:r w:rsidRPr="009969D6">
        <w:rPr>
          <w:rFonts w:asciiTheme="majorBidi" w:eastAsia="Times New Roman" w:hAnsiTheme="majorBidi" w:cstheme="majorBidi"/>
          <w:sz w:val="28"/>
          <w:szCs w:val="28"/>
          <w:lang w:bidi="ar-SY"/>
        </w:rPr>
        <w:t>book which contents most of the master first year</w:t>
      </w:r>
      <w:proofErr w:type="gramEnd"/>
      <w:r w:rsidRPr="009969D6">
        <w:rPr>
          <w:rFonts w:asciiTheme="majorBidi" w:eastAsia="Times New Roman" w:hAnsiTheme="majorBidi" w:cstheme="majorBidi"/>
          <w:sz w:val="28"/>
          <w:szCs w:val="28"/>
          <w:lang w:bidi="ar-SY"/>
        </w:rPr>
        <w:t xml:space="preserve"> researches with these titles):</w:t>
      </w:r>
    </w:p>
    <w:p w:rsidR="006C6C37" w:rsidRPr="009969D6" w:rsidRDefault="006C6C37" w:rsidP="003F32C9">
      <w:pPr>
        <w:bidi w:val="0"/>
        <w:spacing w:after="0" w:line="240" w:lineRule="auto"/>
        <w:ind w:left="720"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 xml:space="preserve">A General View </w:t>
      </w:r>
      <w:proofErr w:type="gramStart"/>
      <w:r w:rsidRPr="009969D6">
        <w:rPr>
          <w:rFonts w:asciiTheme="majorBidi" w:eastAsia="Times New Roman" w:hAnsiTheme="majorBidi" w:cstheme="majorBidi"/>
          <w:sz w:val="28"/>
          <w:szCs w:val="28"/>
          <w:lang w:bidi="ar-SY"/>
        </w:rPr>
        <w:t>About  Organization</w:t>
      </w:r>
      <w:proofErr w:type="gramEnd"/>
      <w:r w:rsidRPr="009969D6">
        <w:rPr>
          <w:rFonts w:asciiTheme="majorBidi" w:eastAsia="Times New Roman" w:hAnsiTheme="majorBidi" w:cstheme="majorBidi"/>
          <w:sz w:val="28"/>
          <w:szCs w:val="28"/>
          <w:lang w:bidi="ar-SY"/>
        </w:rPr>
        <w:t xml:space="preserve"> of Islamic Conference</w:t>
      </w: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sz w:val="28"/>
          <w:szCs w:val="28"/>
          <w:rtl/>
          <w:lang w:bidi="ar-SY"/>
        </w:rPr>
        <w:tab/>
      </w:r>
    </w:p>
    <w:p w:rsidR="006C6C37" w:rsidRPr="009969D6" w:rsidRDefault="003F32C9" w:rsidP="003F32C9">
      <w:pPr>
        <w:bidi w:val="0"/>
        <w:spacing w:after="0" w:line="240" w:lineRule="auto"/>
        <w:ind w:left="720"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imes New Roman"/>
          <w:sz w:val="28"/>
          <w:szCs w:val="28"/>
          <w:lang w:bidi="ar-SY"/>
        </w:rPr>
        <w:t xml:space="preserve"> </w:t>
      </w:r>
      <w:r w:rsidRPr="009969D6">
        <w:rPr>
          <w:rFonts w:asciiTheme="majorBidi" w:eastAsia="Times New Roman" w:hAnsiTheme="majorBidi" w:cs="Times New Roman" w:hint="cs"/>
          <w:sz w:val="28"/>
          <w:szCs w:val="28"/>
          <w:rtl/>
          <w:lang w:bidi="ar-SY"/>
        </w:rPr>
        <w:t>-</w:t>
      </w:r>
      <w:r w:rsidR="006C6C37" w:rsidRPr="009969D6">
        <w:rPr>
          <w:rFonts w:asciiTheme="majorBidi" w:eastAsia="Times New Roman" w:hAnsiTheme="majorBidi" w:cstheme="majorBidi"/>
          <w:sz w:val="28"/>
          <w:szCs w:val="28"/>
          <w:lang w:bidi="ar-SY"/>
        </w:rPr>
        <w:t xml:space="preserve">Satisfaction is an </w:t>
      </w:r>
      <w:proofErr w:type="gramStart"/>
      <w:r w:rsidR="006C6C37" w:rsidRPr="009969D6">
        <w:rPr>
          <w:rFonts w:asciiTheme="majorBidi" w:eastAsia="Times New Roman" w:hAnsiTheme="majorBidi" w:cstheme="majorBidi"/>
          <w:sz w:val="28"/>
          <w:szCs w:val="28"/>
          <w:lang w:bidi="ar-SY"/>
        </w:rPr>
        <w:t>Immortal  Treasure</w:t>
      </w:r>
      <w:proofErr w:type="gramEnd"/>
      <w:r w:rsidR="006C6C37" w:rsidRPr="009969D6">
        <w:rPr>
          <w:rFonts w:asciiTheme="majorBidi" w:eastAsia="Times New Roman" w:hAnsiTheme="majorBidi" w:cs="Times New Roman"/>
          <w:sz w:val="28"/>
          <w:szCs w:val="28"/>
          <w:rtl/>
          <w:lang w:bidi="ar-SY"/>
        </w:rPr>
        <w:t xml:space="preserve">:  </w:t>
      </w:r>
      <w:r w:rsidR="006C6C37" w:rsidRPr="009969D6">
        <w:rPr>
          <w:rFonts w:asciiTheme="majorBidi" w:eastAsia="Times New Roman" w:hAnsiTheme="majorBidi" w:cstheme="majorBidi"/>
          <w:sz w:val="28"/>
          <w:szCs w:val="28"/>
          <w:lang w:bidi="ar-SY"/>
        </w:rPr>
        <w:t>Ability of Reliance on  Satisfaction Rate not on Extra Interest  in Other Economic Rates</w:t>
      </w:r>
      <w:r w:rsidR="006C6C37" w:rsidRPr="009969D6">
        <w:rPr>
          <w:rFonts w:asciiTheme="majorBidi" w:eastAsia="Times New Roman" w:hAnsiTheme="majorBidi" w:cs="Times New Roman"/>
          <w:sz w:val="28"/>
          <w:szCs w:val="28"/>
          <w:rtl/>
          <w:lang w:bidi="ar-SY"/>
        </w:rPr>
        <w:t>.</w:t>
      </w:r>
    </w:p>
    <w:p w:rsidR="006C6C37" w:rsidRPr="009969D6" w:rsidRDefault="006C6C37" w:rsidP="003F32C9">
      <w:pPr>
        <w:bidi w:val="0"/>
        <w:spacing w:after="0" w:line="240" w:lineRule="auto"/>
        <w:ind w:left="720"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 xml:space="preserve">Investment and Islamic </w:t>
      </w:r>
      <w:proofErr w:type="gramStart"/>
      <w:r w:rsidRPr="009969D6">
        <w:rPr>
          <w:rFonts w:asciiTheme="majorBidi" w:eastAsia="Times New Roman" w:hAnsiTheme="majorBidi" w:cstheme="majorBidi"/>
          <w:sz w:val="28"/>
          <w:szCs w:val="28"/>
          <w:lang w:bidi="ar-SY"/>
        </w:rPr>
        <w:t>Economic</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ab/>
      </w:r>
      <w:r w:rsidRPr="009969D6">
        <w:rPr>
          <w:rFonts w:asciiTheme="majorBidi" w:eastAsia="Times New Roman" w:hAnsiTheme="majorBidi" w:cs="Times New Roman"/>
          <w:sz w:val="28"/>
          <w:szCs w:val="28"/>
          <w:rtl/>
          <w:lang w:bidi="ar-SY"/>
        </w:rPr>
        <w:tab/>
      </w:r>
      <w:r w:rsidRPr="009969D6">
        <w:rPr>
          <w:rFonts w:asciiTheme="majorBidi" w:eastAsia="Times New Roman" w:hAnsiTheme="majorBidi" w:cs="Times New Roman"/>
          <w:sz w:val="28"/>
          <w:szCs w:val="28"/>
          <w:rtl/>
          <w:lang w:bidi="ar-SY"/>
        </w:rPr>
        <w:tab/>
      </w:r>
      <w:r w:rsidRPr="009969D6">
        <w:rPr>
          <w:rFonts w:asciiTheme="majorBidi" w:eastAsia="Times New Roman" w:hAnsiTheme="majorBidi" w:cs="Times New Roman"/>
          <w:sz w:val="28"/>
          <w:szCs w:val="28"/>
          <w:rtl/>
          <w:lang w:bidi="ar-SY"/>
        </w:rPr>
        <w:tab/>
      </w:r>
      <w:r w:rsidRPr="009969D6">
        <w:rPr>
          <w:rFonts w:asciiTheme="majorBidi" w:eastAsia="Times New Roman" w:hAnsiTheme="majorBidi" w:cs="Times New Roman"/>
          <w:sz w:val="28"/>
          <w:szCs w:val="28"/>
          <w:rtl/>
          <w:lang w:bidi="ar-SY"/>
        </w:rPr>
        <w:tab/>
      </w:r>
    </w:p>
    <w:p w:rsidR="006C6C37" w:rsidRPr="009969D6" w:rsidRDefault="006C6C37" w:rsidP="003F32C9">
      <w:pPr>
        <w:bidi w:val="0"/>
        <w:spacing w:after="0" w:line="240" w:lineRule="auto"/>
        <w:ind w:left="720"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 xml:space="preserve">Asian Monetary </w:t>
      </w:r>
      <w:proofErr w:type="gramStart"/>
      <w:r w:rsidRPr="009969D6">
        <w:rPr>
          <w:rFonts w:asciiTheme="majorBidi" w:eastAsia="Times New Roman" w:hAnsiTheme="majorBidi" w:cstheme="majorBidi"/>
          <w:sz w:val="28"/>
          <w:szCs w:val="28"/>
          <w:lang w:bidi="ar-SY"/>
        </w:rPr>
        <w:t>Fund</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As a Tool to Escape from International Organizations Exploitation Trap</w:t>
      </w:r>
      <w:r w:rsidRPr="009969D6">
        <w:rPr>
          <w:rFonts w:asciiTheme="majorBidi" w:eastAsia="Times New Roman" w:hAnsiTheme="majorBidi" w:cs="Times New Roman"/>
          <w:sz w:val="28"/>
          <w:szCs w:val="28"/>
          <w:rtl/>
          <w:lang w:bidi="ar-SY"/>
        </w:rPr>
        <w:t xml:space="preserve"> .</w:t>
      </w:r>
    </w:p>
    <w:p w:rsidR="006C6C37" w:rsidRPr="009969D6" w:rsidRDefault="006C6C37" w:rsidP="003F32C9">
      <w:pPr>
        <w:bidi w:val="0"/>
        <w:spacing w:after="0" w:line="240" w:lineRule="auto"/>
        <w:ind w:left="720"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 xml:space="preserve">Islamic </w:t>
      </w:r>
      <w:proofErr w:type="gramStart"/>
      <w:r w:rsidRPr="009969D6">
        <w:rPr>
          <w:rFonts w:asciiTheme="majorBidi" w:eastAsia="Times New Roman" w:hAnsiTheme="majorBidi" w:cstheme="majorBidi"/>
          <w:sz w:val="28"/>
          <w:szCs w:val="28"/>
          <w:lang w:bidi="ar-SY"/>
        </w:rPr>
        <w:t>Banks</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clarification  To The Most Important Points</w:t>
      </w:r>
      <w:r w:rsidRPr="009969D6">
        <w:rPr>
          <w:rFonts w:asciiTheme="majorBidi" w:eastAsia="Times New Roman" w:hAnsiTheme="majorBidi" w:cs="Times New Roman"/>
          <w:sz w:val="28"/>
          <w:szCs w:val="28"/>
          <w:rtl/>
          <w:lang w:bidi="ar-SY"/>
        </w:rPr>
        <w:t>.</w:t>
      </w:r>
      <w:r w:rsidRPr="009969D6">
        <w:rPr>
          <w:rFonts w:asciiTheme="majorBidi" w:eastAsia="Times New Roman" w:hAnsiTheme="majorBidi" w:cs="Times New Roman"/>
          <w:sz w:val="28"/>
          <w:szCs w:val="28"/>
          <w:lang w:bidi="ar-SY"/>
        </w:rPr>
        <w:t xml:space="preserve"> (</w:t>
      </w:r>
      <w:proofErr w:type="gramStart"/>
      <w:r w:rsidRPr="009969D6">
        <w:rPr>
          <w:rFonts w:asciiTheme="majorBidi" w:eastAsia="Times New Roman" w:hAnsiTheme="majorBidi" w:cs="Times New Roman"/>
          <w:sz w:val="28"/>
          <w:szCs w:val="28"/>
          <w:lang w:bidi="ar-SY"/>
        </w:rPr>
        <w:t>in</w:t>
      </w:r>
      <w:proofErr w:type="gramEnd"/>
      <w:r w:rsidRPr="009969D6">
        <w:rPr>
          <w:rFonts w:asciiTheme="majorBidi" w:eastAsia="Times New Roman" w:hAnsiTheme="majorBidi" w:cs="Times New Roman"/>
          <w:sz w:val="28"/>
          <w:szCs w:val="28"/>
          <w:lang w:bidi="ar-SY"/>
        </w:rPr>
        <w:t xml:space="preserve"> the English word)</w:t>
      </w:r>
    </w:p>
    <w:p w:rsidR="006C6C37" w:rsidRPr="009969D6" w:rsidRDefault="006C6C37" w:rsidP="003F32C9">
      <w:pPr>
        <w:bidi w:val="0"/>
        <w:spacing w:after="0" w:line="240" w:lineRule="auto"/>
        <w:ind w:left="720"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heme="majorBidi"/>
          <w:sz w:val="28"/>
          <w:szCs w:val="28"/>
          <w:lang w:bidi="ar-SY"/>
        </w:rPr>
        <w:t xml:space="preserve">Monetary Policy in Islamic </w:t>
      </w:r>
      <w:proofErr w:type="gramStart"/>
      <w:r w:rsidRPr="009969D6">
        <w:rPr>
          <w:rFonts w:asciiTheme="majorBidi" w:eastAsia="Times New Roman" w:hAnsiTheme="majorBidi" w:cstheme="majorBidi"/>
          <w:sz w:val="28"/>
          <w:szCs w:val="28"/>
          <w:lang w:bidi="ar-SY"/>
        </w:rPr>
        <w:t>Economic</w:t>
      </w:r>
      <w:r w:rsidRPr="009969D6">
        <w:rPr>
          <w:rFonts w:asciiTheme="majorBidi" w:eastAsia="Times New Roman" w:hAnsiTheme="majorBidi" w:cs="Times New Roman"/>
          <w:sz w:val="28"/>
          <w:szCs w:val="28"/>
          <w:rtl/>
          <w:lang w:bidi="ar-SY"/>
        </w:rPr>
        <w:t xml:space="preserve"> .</w:t>
      </w:r>
      <w:proofErr w:type="gramEnd"/>
      <w:r w:rsidRPr="009969D6">
        <w:rPr>
          <w:rFonts w:asciiTheme="majorBidi" w:eastAsia="Times New Roman" w:hAnsiTheme="majorBidi" w:cs="Times New Roman"/>
          <w:sz w:val="28"/>
          <w:szCs w:val="28"/>
          <w:rtl/>
          <w:lang w:bidi="ar-SY"/>
        </w:rPr>
        <w:t xml:space="preserve">   </w:t>
      </w:r>
      <w:r w:rsidRPr="009969D6">
        <w:rPr>
          <w:rFonts w:asciiTheme="majorBidi" w:eastAsia="Times New Roman" w:hAnsiTheme="majorBidi" w:cs="Times New Roman"/>
          <w:sz w:val="28"/>
          <w:szCs w:val="28"/>
          <w:rtl/>
          <w:lang w:bidi="ar-SY"/>
        </w:rPr>
        <w:tab/>
      </w:r>
    </w:p>
    <w:p w:rsidR="006C6C37" w:rsidRPr="009969D6" w:rsidRDefault="006C6C37" w:rsidP="003F32C9">
      <w:pPr>
        <w:bidi w:val="0"/>
        <w:spacing w:after="0" w:line="240" w:lineRule="auto"/>
        <w:ind w:left="720" w:firstLine="567"/>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ind w:left="567" w:firstLine="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 xml:space="preserve">Economic Happiness as in Ideal Rational Human: </w:t>
      </w:r>
      <w:r w:rsidRPr="009969D6">
        <w:rPr>
          <w:rFonts w:asciiTheme="majorBidi" w:eastAsia="Times New Roman" w:hAnsiTheme="majorBidi" w:cstheme="majorBidi"/>
          <w:sz w:val="28"/>
          <w:szCs w:val="28"/>
          <w:lang w:bidi="ar-SY"/>
        </w:rPr>
        <w:t>Study about utility maximization, need satisfaction, consumer behavior (2009)</w:t>
      </w:r>
      <w:r w:rsidRPr="009969D6">
        <w:rPr>
          <w:rFonts w:asciiTheme="majorBidi" w:eastAsia="Times New Roman" w:hAnsiTheme="majorBidi" w:cstheme="majorBidi"/>
          <w:b/>
          <w:bCs/>
          <w:sz w:val="28"/>
          <w:szCs w:val="28"/>
          <w:lang w:bidi="ar-SY"/>
        </w:rPr>
        <w:t xml:space="preserve"> </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
    <w:p w:rsidR="00DD0933" w:rsidRPr="009969D6" w:rsidRDefault="006C6C37" w:rsidP="00893EB2">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b/>
          <w:bCs/>
          <w:sz w:val="28"/>
          <w:szCs w:val="28"/>
          <w:lang w:bidi="ar-SY"/>
        </w:rPr>
        <w:t>Political Happiness:</w:t>
      </w:r>
      <w:r w:rsidRPr="009969D6">
        <w:rPr>
          <w:rFonts w:asciiTheme="majorBidi" w:eastAsia="Times New Roman" w:hAnsiTheme="majorBidi" w:cstheme="majorBidi"/>
          <w:sz w:val="28"/>
          <w:szCs w:val="28"/>
          <w:lang w:bidi="ar-SY"/>
        </w:rPr>
        <w:t xml:space="preserve"> from some </w:t>
      </w:r>
      <w:proofErr w:type="gramStart"/>
      <w:r w:rsidRPr="009969D6">
        <w:rPr>
          <w:rFonts w:asciiTheme="majorBidi" w:eastAsia="Times New Roman" w:hAnsiTheme="majorBidi" w:cstheme="majorBidi"/>
          <w:sz w:val="28"/>
          <w:szCs w:val="28"/>
          <w:lang w:bidi="ar-SY"/>
        </w:rPr>
        <w:t>of  synchronous</w:t>
      </w:r>
      <w:proofErr w:type="gramEnd"/>
      <w:r w:rsidRPr="009969D6">
        <w:rPr>
          <w:rFonts w:asciiTheme="majorBidi" w:eastAsia="Times New Roman" w:hAnsiTheme="majorBidi" w:cstheme="majorBidi"/>
          <w:sz w:val="28"/>
          <w:szCs w:val="28"/>
          <w:lang w:bidi="ar-SY"/>
        </w:rPr>
        <w:t xml:space="preserve"> experiment with Syrian revolution (201</w:t>
      </w:r>
      <w:r w:rsidR="00893EB2">
        <w:rPr>
          <w:rFonts w:asciiTheme="majorBidi" w:eastAsia="Times New Roman" w:hAnsiTheme="majorBidi" w:cstheme="majorBidi" w:hint="cs"/>
          <w:sz w:val="28"/>
          <w:szCs w:val="28"/>
          <w:rtl/>
          <w:lang w:bidi="ar-SY"/>
        </w:rPr>
        <w:t>4</w:t>
      </w:r>
      <w:bookmarkStart w:id="0" w:name="_GoBack"/>
      <w:bookmarkEnd w:id="0"/>
      <w:r w:rsidRPr="009969D6">
        <w:rPr>
          <w:rFonts w:asciiTheme="majorBidi" w:eastAsia="Times New Roman" w:hAnsiTheme="majorBidi" w:cstheme="majorBidi"/>
          <w:sz w:val="28"/>
          <w:szCs w:val="28"/>
          <w:lang w:bidi="ar-SY"/>
        </w:rPr>
        <w:t>)</w:t>
      </w:r>
    </w:p>
    <w:p w:rsidR="006C6C37" w:rsidRPr="009969D6" w:rsidRDefault="006C6C37" w:rsidP="00DD0933">
      <w:pPr>
        <w:bidi w:val="0"/>
        <w:spacing w:after="0" w:line="240" w:lineRule="auto"/>
        <w:ind w:left="567" w:firstLine="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sz w:val="28"/>
          <w:szCs w:val="28"/>
          <w:lang w:bidi="ar-SY"/>
        </w:rPr>
        <w:br/>
      </w:r>
      <w:r w:rsidRPr="009969D6">
        <w:rPr>
          <w:rFonts w:asciiTheme="majorBidi" w:eastAsia="Times New Roman" w:hAnsiTheme="majorBidi" w:cstheme="majorBidi"/>
          <w:b/>
          <w:bCs/>
          <w:sz w:val="28"/>
          <w:szCs w:val="28"/>
          <w:lang w:bidi="ar-SY"/>
        </w:rPr>
        <w:t>Other researches:</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b/>
          <w:bCs/>
          <w:sz w:val="28"/>
          <w:szCs w:val="28"/>
          <w:lang w:bidi="ar-SY"/>
        </w:rPr>
        <w:t>A Reality View on Oil:</w:t>
      </w:r>
      <w:r w:rsidRPr="009969D6">
        <w:rPr>
          <w:rFonts w:asciiTheme="majorBidi" w:eastAsia="Times New Roman" w:hAnsiTheme="majorBidi" w:cstheme="majorBidi"/>
          <w:sz w:val="28"/>
          <w:szCs w:val="28"/>
          <w:lang w:bidi="ar-SY"/>
        </w:rPr>
        <w:t xml:space="preserve"> comparative between positives and negatives </w:t>
      </w:r>
      <w:proofErr w:type="gramStart"/>
      <w:r w:rsidRPr="009969D6">
        <w:rPr>
          <w:rFonts w:asciiTheme="majorBidi" w:eastAsia="Times New Roman" w:hAnsiTheme="majorBidi" w:cstheme="majorBidi"/>
          <w:sz w:val="28"/>
          <w:szCs w:val="28"/>
          <w:lang w:bidi="ar-SY"/>
        </w:rPr>
        <w:t>Internationally</w:t>
      </w:r>
      <w:proofErr w:type="gramEnd"/>
      <w:r w:rsidRPr="009969D6">
        <w:rPr>
          <w:rFonts w:asciiTheme="majorBidi" w:eastAsia="Times New Roman" w:hAnsiTheme="majorBidi" w:cstheme="majorBidi"/>
          <w:sz w:val="28"/>
          <w:szCs w:val="28"/>
          <w:lang w:bidi="ar-SY"/>
        </w:rPr>
        <w:t xml:space="preserve"> and in </w:t>
      </w:r>
      <w:r w:rsidR="006150DC" w:rsidRPr="009969D6">
        <w:rPr>
          <w:rFonts w:asciiTheme="majorBidi" w:eastAsia="Times New Roman" w:hAnsiTheme="majorBidi" w:cstheme="majorBidi"/>
          <w:sz w:val="28"/>
          <w:szCs w:val="28"/>
          <w:lang w:bidi="ar-SY"/>
        </w:rPr>
        <w:t xml:space="preserve">a </w:t>
      </w:r>
      <w:r w:rsidRPr="009969D6">
        <w:rPr>
          <w:rFonts w:asciiTheme="majorBidi" w:eastAsia="Times New Roman" w:hAnsiTheme="majorBidi" w:cstheme="majorBidi"/>
          <w:sz w:val="28"/>
          <w:szCs w:val="28"/>
          <w:lang w:bidi="ar-SY"/>
        </w:rPr>
        <w:t>focus on Arab world (2009)</w:t>
      </w:r>
    </w:p>
    <w:p w:rsidR="006C6C37" w:rsidRPr="009969D6" w:rsidRDefault="006C6C37" w:rsidP="00DD0933">
      <w:pPr>
        <w:bidi w:val="0"/>
        <w:spacing w:after="0" w:line="240" w:lineRule="auto"/>
        <w:ind w:left="567" w:firstLine="567"/>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ind w:left="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Articles (The newest and most important</w:t>
      </w:r>
      <w:r w:rsidR="006150DC" w:rsidRPr="009969D6">
        <w:rPr>
          <w:rFonts w:asciiTheme="majorBidi" w:eastAsia="Times New Roman" w:hAnsiTheme="majorBidi" w:cstheme="majorBidi"/>
          <w:b/>
          <w:bCs/>
          <w:sz w:val="28"/>
          <w:szCs w:val="28"/>
          <w:lang w:bidi="ar-SY"/>
        </w:rPr>
        <w:t>, all in Arabic word</w:t>
      </w:r>
      <w:r w:rsidRPr="009969D6">
        <w:rPr>
          <w:rFonts w:asciiTheme="majorBidi" w:eastAsia="Times New Roman" w:hAnsiTheme="majorBidi" w:cstheme="majorBidi"/>
          <w:b/>
          <w:bCs/>
          <w:sz w:val="28"/>
          <w:szCs w:val="28"/>
          <w:lang w:bidi="ar-SY"/>
        </w:rPr>
        <w:t>):</w:t>
      </w:r>
    </w:p>
    <w:p w:rsidR="00DD0933" w:rsidRPr="009969D6" w:rsidRDefault="006C6C37" w:rsidP="00DD0933">
      <w:pPr>
        <w:bidi w:val="0"/>
        <w:spacing w:after="0" w:line="240" w:lineRule="auto"/>
        <w:ind w:left="1134"/>
        <w:jc w:val="both"/>
        <w:rPr>
          <w:rStyle w:val="apple-converted-space"/>
          <w:rFonts w:ascii="Georgia" w:hAnsi="Georgia"/>
          <w:sz w:val="27"/>
          <w:szCs w:val="27"/>
          <w:shd w:val="clear" w:color="auto" w:fill="FFFFFF"/>
        </w:rPr>
      </w:pPr>
      <w:r w:rsidRPr="009969D6">
        <w:rPr>
          <w:rStyle w:val="highlight"/>
          <w:rFonts w:ascii="Georgia" w:hAnsi="Georgia"/>
          <w:sz w:val="27"/>
          <w:szCs w:val="27"/>
          <w:shd w:val="clear" w:color="auto" w:fill="FFFFFF"/>
        </w:rPr>
        <w:t>Who</w:t>
      </w:r>
      <w:r w:rsidRPr="009969D6">
        <w:rPr>
          <w:rStyle w:val="apple-converted-space"/>
          <w:rFonts w:ascii="Georgia" w:hAnsi="Georgia"/>
          <w:sz w:val="27"/>
          <w:szCs w:val="27"/>
          <w:shd w:val="clear" w:color="auto" w:fill="FFFFFF"/>
        </w:rPr>
        <w:t> </w:t>
      </w:r>
      <w:r w:rsidRPr="009969D6">
        <w:rPr>
          <w:rStyle w:val="highlight"/>
          <w:rFonts w:ascii="Georgia" w:hAnsi="Georgia"/>
          <w:sz w:val="27"/>
          <w:szCs w:val="27"/>
          <w:shd w:val="clear" w:color="auto" w:fill="FFFFFF"/>
        </w:rPr>
        <w:t>has</w:t>
      </w:r>
      <w:r w:rsidRPr="009969D6">
        <w:rPr>
          <w:rStyle w:val="apple-converted-space"/>
          <w:rFonts w:ascii="Georgia" w:hAnsi="Georgia"/>
          <w:sz w:val="27"/>
          <w:szCs w:val="27"/>
          <w:shd w:val="clear" w:color="auto" w:fill="FFFFFF"/>
        </w:rPr>
        <w:t> </w:t>
      </w:r>
      <w:r w:rsidRPr="009969D6">
        <w:rPr>
          <w:rStyle w:val="highlight"/>
          <w:rFonts w:ascii="Georgia" w:hAnsi="Georgia"/>
          <w:sz w:val="27"/>
          <w:szCs w:val="27"/>
          <w:shd w:val="clear" w:color="auto" w:fill="FFFFFF"/>
        </w:rPr>
        <w:t>fulfilled</w:t>
      </w:r>
      <w:r w:rsidRPr="009969D6">
        <w:rPr>
          <w:rStyle w:val="apple-converted-space"/>
          <w:rFonts w:ascii="Georgia" w:hAnsi="Georgia"/>
          <w:sz w:val="27"/>
          <w:szCs w:val="27"/>
          <w:shd w:val="clear" w:color="auto" w:fill="FFFFFF"/>
        </w:rPr>
        <w:t> </w:t>
      </w:r>
      <w:r w:rsidRPr="009969D6">
        <w:rPr>
          <w:rStyle w:val="highlight"/>
          <w:rFonts w:ascii="Georgia" w:hAnsi="Georgia"/>
          <w:sz w:val="27"/>
          <w:szCs w:val="27"/>
          <w:shd w:val="clear" w:color="auto" w:fill="FFFFFF"/>
        </w:rPr>
        <w:t>his</w:t>
      </w:r>
      <w:r w:rsidRPr="009969D6">
        <w:rPr>
          <w:rStyle w:val="apple-converted-space"/>
          <w:rFonts w:ascii="Georgia" w:hAnsi="Georgia"/>
          <w:sz w:val="27"/>
          <w:szCs w:val="27"/>
          <w:shd w:val="clear" w:color="auto" w:fill="FFFFFF"/>
        </w:rPr>
        <w:t> </w:t>
      </w:r>
      <w:proofErr w:type="spellStart"/>
      <w:r w:rsidRPr="009969D6">
        <w:rPr>
          <w:rStyle w:val="highlight"/>
          <w:rFonts w:ascii="Georgia" w:hAnsi="Georgia"/>
          <w:sz w:val="27"/>
          <w:szCs w:val="27"/>
          <w:shd w:val="clear" w:color="auto" w:fill="FFFFFF"/>
        </w:rPr>
        <w:t>vow</w:t>
      </w:r>
      <w:proofErr w:type="gramStart"/>
      <w:r w:rsidRPr="009969D6">
        <w:rPr>
          <w:rStyle w:val="highlight"/>
          <w:rFonts w:ascii="Georgia" w:hAnsi="Georgia"/>
          <w:sz w:val="27"/>
          <w:szCs w:val="27"/>
          <w:shd w:val="clear" w:color="auto" w:fill="FFFFFF"/>
        </w:rPr>
        <w:t>..or</w:t>
      </w:r>
      <w:proofErr w:type="spellEnd"/>
      <w:proofErr w:type="gramEnd"/>
      <w:r w:rsidRPr="009969D6">
        <w:rPr>
          <w:rStyle w:val="highlight"/>
          <w:rFonts w:ascii="Georgia" w:hAnsi="Georgia"/>
          <w:sz w:val="27"/>
          <w:szCs w:val="27"/>
          <w:shd w:val="clear" w:color="auto" w:fill="FFFFFF"/>
        </w:rPr>
        <w:t xml:space="preserve"> who</w:t>
      </w:r>
      <w:r w:rsidRPr="009969D6">
        <w:rPr>
          <w:rStyle w:val="apple-converted-space"/>
          <w:rFonts w:ascii="Georgia" w:hAnsi="Georgia"/>
          <w:sz w:val="27"/>
          <w:szCs w:val="27"/>
          <w:shd w:val="clear" w:color="auto" w:fill="FFFFFF"/>
        </w:rPr>
        <w:t> </w:t>
      </w:r>
      <w:r w:rsidRPr="009969D6">
        <w:rPr>
          <w:rFonts w:ascii="Georgia" w:hAnsi="Georgia"/>
          <w:sz w:val="27"/>
          <w:szCs w:val="27"/>
          <w:shd w:val="clear" w:color="auto" w:fill="FFFFFF"/>
        </w:rPr>
        <w:t>awaits</w:t>
      </w:r>
      <w:r w:rsidRPr="009969D6">
        <w:rPr>
          <w:rStyle w:val="apple-converted-space"/>
          <w:rFonts w:ascii="Georgia" w:hAnsi="Georgia"/>
          <w:sz w:val="27"/>
          <w:szCs w:val="27"/>
          <w:shd w:val="clear" w:color="auto" w:fill="FFFFFF"/>
        </w:rPr>
        <w:t> </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About politics reality in Syria: correspondence</w:t>
      </w:r>
      <w:r w:rsidR="006150DC" w:rsidRPr="009969D6">
        <w:rPr>
          <w:rFonts w:asciiTheme="majorBidi" w:eastAsia="Times New Roman" w:hAnsiTheme="majorBidi" w:cstheme="majorBidi"/>
          <w:sz w:val="28"/>
          <w:szCs w:val="28"/>
          <w:lang w:bidi="ar-SY"/>
        </w:rPr>
        <w:t>s</w:t>
      </w:r>
      <w:r w:rsidRPr="009969D6">
        <w:rPr>
          <w:rFonts w:asciiTheme="majorBidi" w:eastAsia="Times New Roman" w:hAnsiTheme="majorBidi" w:cstheme="majorBidi"/>
          <w:sz w:val="28"/>
          <w:szCs w:val="28"/>
          <w:lang w:bidi="ar-SY"/>
        </w:rPr>
        <w:t xml:space="preserve"> with two friends</w:t>
      </w:r>
      <w:r w:rsidRPr="009969D6">
        <w:rPr>
          <w:rFonts w:asciiTheme="majorBidi" w:eastAsia="Times New Roman" w:hAnsiTheme="majorBidi" w:cstheme="majorBidi"/>
          <w:sz w:val="28"/>
          <w:szCs w:val="28"/>
          <w:lang w:bidi="ar-SY"/>
        </w:rPr>
        <w:br/>
        <w:t>Reviews 2: Later in the revolution; trust and subordination of the system</w:t>
      </w:r>
    </w:p>
    <w:p w:rsidR="006C6C37" w:rsidRPr="009969D6" w:rsidRDefault="006C6C37" w:rsidP="00DD0933">
      <w:pPr>
        <w:bidi w:val="0"/>
        <w:spacing w:after="0" w:line="240" w:lineRule="auto"/>
        <w:ind w:left="1560" w:hanging="426"/>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Reviews1: on </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revolution anniversary; the revolution and the system sectarianism</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Pro sectarian Affiliation but against sectarianism (sectarian Intolerance)</w:t>
      </w:r>
    </w:p>
    <w:p w:rsidR="00DD0933"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My methodical…Why I hadn't be silence</w:t>
      </w:r>
      <w:proofErr w:type="gramStart"/>
      <w:r w:rsidRPr="009969D6">
        <w:rPr>
          <w:rFonts w:asciiTheme="majorBidi" w:eastAsia="Times New Roman" w:hAnsiTheme="majorBidi" w:cstheme="majorBidi"/>
          <w:sz w:val="28"/>
          <w:szCs w:val="28"/>
          <w:lang w:bidi="ar-SY"/>
        </w:rPr>
        <w:t>!?</w:t>
      </w:r>
      <w:proofErr w:type="gramEnd"/>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Honest and politics</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w:t>
      </w:r>
      <w:proofErr w:type="gramStart"/>
      <w:r w:rsidRPr="009969D6">
        <w:rPr>
          <w:rFonts w:asciiTheme="majorBidi" w:eastAsia="Times New Roman" w:hAnsiTheme="majorBidi" w:cstheme="majorBidi"/>
          <w:sz w:val="28"/>
          <w:szCs w:val="28"/>
          <w:lang w:bidi="ar-SY"/>
        </w:rPr>
        <w:t>till</w:t>
      </w:r>
      <w:proofErr w:type="gramEnd"/>
      <w:r w:rsidRPr="009969D6">
        <w:rPr>
          <w:rFonts w:asciiTheme="majorBidi" w:eastAsia="Times New Roman" w:hAnsiTheme="majorBidi" w:cstheme="majorBidi"/>
          <w:sz w:val="28"/>
          <w:szCs w:val="28"/>
          <w:lang w:bidi="ar-SY"/>
        </w:rPr>
        <w:t xml:space="preserve"> now</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When freedom being forbidden</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lastRenderedPageBreak/>
        <w:t>An equation in culture</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The magic prescription for optimism</w:t>
      </w:r>
    </w:p>
    <w:p w:rsidR="00DD0933"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The vicious circle</w:t>
      </w:r>
    </w:p>
    <w:p w:rsidR="006C6C37" w:rsidRPr="009969D6" w:rsidRDefault="006C6C37" w:rsidP="00DD0933">
      <w:pPr>
        <w:bidi w:val="0"/>
        <w:spacing w:after="0" w:line="240" w:lineRule="auto"/>
        <w:ind w:left="1134"/>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Closeness of openness </w:t>
      </w: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Languages:</w:t>
      </w:r>
    </w:p>
    <w:p w:rsidR="006C6C37"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Arabic (Native)</w:t>
      </w:r>
    </w:p>
    <w:p w:rsidR="006C6C37"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English (Good, TOEFL 510 in 2008)</w:t>
      </w:r>
    </w:p>
    <w:p w:rsidR="004C0BF0" w:rsidRPr="009969D6" w:rsidRDefault="004C0BF0" w:rsidP="004C0BF0">
      <w:pPr>
        <w:bidi w:val="0"/>
        <w:spacing w:after="0" w:line="240" w:lineRule="auto"/>
        <w:ind w:left="567"/>
        <w:jc w:val="both"/>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Turkish (A2 level)</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Personal Data:</w:t>
      </w:r>
    </w:p>
    <w:p w:rsidR="006C6C37" w:rsidRPr="009969D6" w:rsidRDefault="006C6C37" w:rsidP="00DD0933">
      <w:pPr>
        <w:tabs>
          <w:tab w:val="right" w:pos="567"/>
        </w:tabs>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Date </w:t>
      </w:r>
      <w:proofErr w:type="gramStart"/>
      <w:r w:rsidRPr="009969D6">
        <w:rPr>
          <w:rFonts w:asciiTheme="majorBidi" w:eastAsia="Times New Roman" w:hAnsiTheme="majorBidi" w:cstheme="majorBidi"/>
          <w:sz w:val="28"/>
          <w:szCs w:val="28"/>
          <w:lang w:bidi="ar-SY"/>
        </w:rPr>
        <w:t xml:space="preserve">of  </w:t>
      </w:r>
      <w:proofErr w:type="spellStart"/>
      <w:r w:rsidRPr="009969D6">
        <w:rPr>
          <w:rFonts w:asciiTheme="majorBidi" w:eastAsia="Times New Roman" w:hAnsiTheme="majorBidi" w:cstheme="majorBidi"/>
          <w:sz w:val="28"/>
          <w:szCs w:val="28"/>
          <w:lang w:bidi="ar-SY"/>
        </w:rPr>
        <w:t>Bearth</w:t>
      </w:r>
      <w:proofErr w:type="spellEnd"/>
      <w:proofErr w:type="gramEnd"/>
      <w:r w:rsidRPr="009969D6">
        <w:rPr>
          <w:rFonts w:asciiTheme="majorBidi" w:eastAsia="Times New Roman" w:hAnsiTheme="majorBidi" w:cstheme="majorBidi"/>
          <w:sz w:val="28"/>
          <w:szCs w:val="28"/>
          <w:lang w:bidi="ar-SY"/>
        </w:rPr>
        <w:t>: January 12, 1984</w:t>
      </w:r>
    </w:p>
    <w:p w:rsidR="006C6C37" w:rsidRPr="009969D6" w:rsidRDefault="006C6C37" w:rsidP="00DD0933">
      <w:pPr>
        <w:tabs>
          <w:tab w:val="right" w:pos="567"/>
        </w:tabs>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Place of </w:t>
      </w:r>
      <w:proofErr w:type="spellStart"/>
      <w:r w:rsidRPr="009969D6">
        <w:rPr>
          <w:rFonts w:asciiTheme="majorBidi" w:eastAsia="Times New Roman" w:hAnsiTheme="majorBidi" w:cstheme="majorBidi"/>
          <w:sz w:val="28"/>
          <w:szCs w:val="28"/>
          <w:lang w:bidi="ar-SY"/>
        </w:rPr>
        <w:t>Bearth</w:t>
      </w:r>
      <w:proofErr w:type="spellEnd"/>
      <w:r w:rsidRPr="009969D6">
        <w:rPr>
          <w:rFonts w:asciiTheme="majorBidi" w:eastAsia="Times New Roman" w:hAnsiTheme="majorBidi" w:cstheme="majorBidi"/>
          <w:sz w:val="28"/>
          <w:szCs w:val="28"/>
          <w:lang w:bidi="ar-SY"/>
        </w:rPr>
        <w:t xml:space="preserve">: </w:t>
      </w: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Syria</w:t>
      </w:r>
    </w:p>
    <w:p w:rsidR="006C6C37" w:rsidRPr="009969D6" w:rsidRDefault="006C6C37" w:rsidP="00DD0933">
      <w:pPr>
        <w:tabs>
          <w:tab w:val="right" w:pos="567"/>
        </w:tabs>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Marital Status: Single</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tabs>
          <w:tab w:val="right" w:pos="284"/>
        </w:tabs>
        <w:bidi w:val="0"/>
        <w:spacing w:after="0" w:line="240" w:lineRule="auto"/>
        <w:ind w:left="284" w:hanging="284"/>
        <w:jc w:val="both"/>
        <w:rPr>
          <w:rFonts w:asciiTheme="majorBidi" w:eastAsia="Times New Roman" w:hAnsiTheme="majorBidi" w:cstheme="majorBidi"/>
          <w:b/>
          <w:bCs/>
          <w:sz w:val="28"/>
          <w:szCs w:val="28"/>
          <w:u w:val="single"/>
          <w:lang w:bidi="ar-SY"/>
        </w:rPr>
      </w:pPr>
      <w:r w:rsidRPr="009969D6">
        <w:rPr>
          <w:rFonts w:asciiTheme="majorBidi" w:eastAsia="Times New Roman" w:hAnsiTheme="majorBidi" w:cstheme="majorBidi"/>
          <w:b/>
          <w:bCs/>
          <w:sz w:val="28"/>
          <w:szCs w:val="28"/>
          <w:u w:val="single"/>
          <w:lang w:bidi="ar-SY"/>
        </w:rPr>
        <w:t>Activities and Initiatives</w:t>
      </w:r>
      <w:r w:rsidRPr="009969D6">
        <w:rPr>
          <w:rFonts w:asciiTheme="majorBidi" w:eastAsia="Times New Roman" w:hAnsiTheme="majorBidi" w:cstheme="majorBidi"/>
          <w:sz w:val="28"/>
          <w:szCs w:val="28"/>
          <w:lang w:bidi="ar-SY"/>
        </w:rPr>
        <w:t xml:space="preserve"> (Not all mentioned and Most of them </w:t>
      </w:r>
      <w:proofErr w:type="gramStart"/>
      <w:r w:rsidRPr="009969D6">
        <w:rPr>
          <w:rFonts w:asciiTheme="majorBidi" w:eastAsia="Times New Roman" w:hAnsiTheme="majorBidi" w:cstheme="majorBidi"/>
          <w:sz w:val="28"/>
          <w:szCs w:val="28"/>
          <w:lang w:bidi="ar-SY"/>
        </w:rPr>
        <w:t>are suspended</w:t>
      </w:r>
      <w:proofErr w:type="gramEnd"/>
      <w:r w:rsidRPr="009969D6">
        <w:rPr>
          <w:rFonts w:asciiTheme="majorBidi" w:eastAsia="Times New Roman" w:hAnsiTheme="majorBidi" w:cstheme="majorBidi"/>
          <w:sz w:val="28"/>
          <w:szCs w:val="28"/>
          <w:lang w:bidi="ar-SY"/>
        </w:rPr>
        <w:t xml:space="preserve"> with regard to current Syrian situation)</w:t>
      </w:r>
      <w:r w:rsidRPr="009969D6">
        <w:rPr>
          <w:rFonts w:asciiTheme="majorBidi" w:eastAsia="Times New Roman" w:hAnsiTheme="majorBidi" w:cstheme="majorBidi"/>
          <w:b/>
          <w:bCs/>
          <w:sz w:val="28"/>
          <w:szCs w:val="28"/>
          <w:lang w:bidi="ar-SY"/>
        </w:rPr>
        <w:t>:</w:t>
      </w:r>
      <w:r w:rsidRPr="009969D6">
        <w:rPr>
          <w:rFonts w:asciiTheme="majorBidi" w:eastAsia="Times New Roman" w:hAnsiTheme="majorBidi" w:cstheme="majorBidi"/>
          <w:b/>
          <w:bCs/>
          <w:sz w:val="28"/>
          <w:szCs w:val="28"/>
          <w:u w:val="single"/>
          <w:lang w:bidi="ar-SY"/>
        </w:rPr>
        <w:t xml:space="preserve">  </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Managing Facebook Groups:</w:t>
      </w:r>
    </w:p>
    <w:p w:rsidR="00EF5C1A"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Tawil Family Club</w:t>
      </w:r>
    </w:p>
    <w:p w:rsidR="006C6C37" w:rsidRPr="009969D6" w:rsidRDefault="006C6C37" w:rsidP="00EF5C1A">
      <w:pPr>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Dialogue has to be always…under the shade</w:t>
      </w:r>
      <w:r w:rsidR="006150DC" w:rsidRPr="009969D6">
        <w:rPr>
          <w:rFonts w:asciiTheme="majorBidi" w:eastAsia="Times New Roman" w:hAnsiTheme="majorBidi" w:cstheme="majorBidi"/>
          <w:sz w:val="28"/>
          <w:szCs w:val="28"/>
          <w:lang w:bidi="ar-SY"/>
        </w:rPr>
        <w:t>s</w:t>
      </w:r>
      <w:r w:rsidRPr="009969D6">
        <w:rPr>
          <w:rFonts w:asciiTheme="majorBidi" w:eastAsia="Times New Roman" w:hAnsiTheme="majorBidi" w:cstheme="majorBidi"/>
          <w:sz w:val="28"/>
          <w:szCs w:val="28"/>
          <w:lang w:bidi="ar-SY"/>
        </w:rPr>
        <w:t xml:space="preserve"> of freedom</w:t>
      </w:r>
    </w:p>
    <w:p w:rsidR="006C6C37" w:rsidRPr="009969D6" w:rsidRDefault="006C6C37" w:rsidP="00DD0933">
      <w:pPr>
        <w:bidi w:val="0"/>
        <w:spacing w:after="0" w:line="240" w:lineRule="auto"/>
        <w:ind w:left="567"/>
        <w:jc w:val="both"/>
        <w:rPr>
          <w:rFonts w:asciiTheme="majorBidi" w:eastAsia="Times New Roman" w:hAnsiTheme="majorBidi" w:cstheme="majorBidi"/>
          <w:sz w:val="28"/>
          <w:szCs w:val="28"/>
          <w:lang w:bidi="ar-SY"/>
        </w:rPr>
      </w:pPr>
      <w:proofErr w:type="spellStart"/>
      <w:r w:rsidRPr="009969D6">
        <w:rPr>
          <w:rFonts w:asciiTheme="majorBidi" w:eastAsia="Times New Roman" w:hAnsiTheme="majorBidi" w:cstheme="majorBidi"/>
          <w:sz w:val="28"/>
          <w:szCs w:val="28"/>
          <w:lang w:bidi="ar-SY"/>
        </w:rPr>
        <w:t>Lattakia</w:t>
      </w:r>
      <w:proofErr w:type="spellEnd"/>
      <w:r w:rsidRPr="009969D6">
        <w:rPr>
          <w:rFonts w:asciiTheme="majorBidi" w:eastAsia="Times New Roman" w:hAnsiTheme="majorBidi" w:cstheme="majorBidi"/>
          <w:sz w:val="28"/>
          <w:szCs w:val="28"/>
          <w:lang w:bidi="ar-SY"/>
        </w:rPr>
        <w:t xml:space="preserve"> Culture</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EF5C1A" w:rsidRPr="009969D6" w:rsidRDefault="006C6C37" w:rsidP="00DD0933">
      <w:pPr>
        <w:bidi w:val="0"/>
        <w:spacing w:after="0" w:line="240" w:lineRule="auto"/>
        <w:ind w:left="567" w:hanging="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b/>
          <w:bCs/>
          <w:sz w:val="28"/>
          <w:szCs w:val="28"/>
          <w:lang w:bidi="ar-SY"/>
        </w:rPr>
        <w:t>Bloggers</w:t>
      </w:r>
      <w:proofErr w:type="gramStart"/>
      <w:r w:rsidRPr="009969D6">
        <w:rPr>
          <w:rFonts w:asciiTheme="majorBidi" w:eastAsia="Times New Roman" w:hAnsiTheme="majorBidi" w:cstheme="majorBidi"/>
          <w:b/>
          <w:bCs/>
          <w:sz w:val="28"/>
          <w:szCs w:val="28"/>
          <w:lang w:bidi="ar-SY"/>
        </w:rPr>
        <w:t>:</w:t>
      </w:r>
      <w:proofErr w:type="gramEnd"/>
      <w:r w:rsidRPr="009969D6">
        <w:rPr>
          <w:rFonts w:asciiTheme="majorBidi" w:eastAsia="Times New Roman" w:hAnsiTheme="majorBidi" w:cstheme="majorBidi"/>
          <w:sz w:val="28"/>
          <w:szCs w:val="28"/>
          <w:lang w:bidi="ar-SY"/>
        </w:rPr>
        <w:br/>
      </w:r>
      <w:proofErr w:type="spellStart"/>
      <w:r w:rsidRPr="009969D6">
        <w:rPr>
          <w:rFonts w:asciiTheme="majorBidi" w:eastAsia="Times New Roman" w:hAnsiTheme="majorBidi" w:cstheme="majorBidi"/>
          <w:sz w:val="28"/>
          <w:szCs w:val="28"/>
          <w:lang w:bidi="ar-SY"/>
        </w:rPr>
        <w:t>Nazarati</w:t>
      </w:r>
      <w:proofErr w:type="spellEnd"/>
      <w:r w:rsidRPr="009969D6">
        <w:rPr>
          <w:rFonts w:asciiTheme="majorBidi" w:eastAsia="Times New Roman" w:hAnsiTheme="majorBidi" w:cstheme="majorBidi"/>
          <w:sz w:val="28"/>
          <w:szCs w:val="28"/>
          <w:lang w:bidi="ar-SY"/>
        </w:rPr>
        <w:t xml:space="preserve"> (My Views)</w:t>
      </w:r>
    </w:p>
    <w:p w:rsidR="006C6C37" w:rsidRPr="009969D6" w:rsidRDefault="00DB1C0C" w:rsidP="00EF5C1A">
      <w:pPr>
        <w:bidi w:val="0"/>
        <w:spacing w:after="0" w:line="240" w:lineRule="auto"/>
        <w:ind w:left="567" w:hanging="567"/>
        <w:jc w:val="both"/>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 xml:space="preserve"> </w:t>
      </w:r>
      <w:r w:rsidR="00F1042B">
        <w:rPr>
          <w:rFonts w:asciiTheme="majorBidi" w:eastAsia="Times New Roman" w:hAnsiTheme="majorBidi" w:cstheme="majorBidi"/>
          <w:sz w:val="28"/>
          <w:szCs w:val="28"/>
          <w:lang w:bidi="ar-SY"/>
        </w:rPr>
        <w:t xml:space="preserve">      </w:t>
      </w:r>
      <w:r w:rsidR="006C6C37" w:rsidRPr="009969D6">
        <w:rPr>
          <w:rFonts w:asciiTheme="majorBidi" w:eastAsia="Times New Roman" w:hAnsiTheme="majorBidi" w:cstheme="majorBidi"/>
          <w:sz w:val="28"/>
          <w:szCs w:val="28"/>
          <w:lang w:bidi="ar-SY"/>
        </w:rPr>
        <w:t xml:space="preserve">Own Timeline on </w:t>
      </w:r>
      <w:proofErr w:type="spellStart"/>
      <w:r w:rsidR="006C6C37" w:rsidRPr="009969D6">
        <w:rPr>
          <w:rFonts w:asciiTheme="majorBidi" w:eastAsia="Times New Roman" w:hAnsiTheme="majorBidi" w:cstheme="majorBidi"/>
          <w:sz w:val="28"/>
          <w:szCs w:val="28"/>
          <w:lang w:bidi="ar-SY"/>
        </w:rPr>
        <w:t>facebook</w:t>
      </w:r>
      <w:proofErr w:type="spellEnd"/>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b/>
          <w:bCs/>
          <w:sz w:val="28"/>
          <w:szCs w:val="28"/>
          <w:lang w:bidi="ar-SY"/>
        </w:rPr>
        <w:t>Hobbies:</w:t>
      </w:r>
    </w:p>
    <w:p w:rsidR="006C6C37" w:rsidRPr="009969D6" w:rsidRDefault="006C6C37" w:rsidP="00DD0933">
      <w:pPr>
        <w:bidi w:val="0"/>
        <w:spacing w:after="0" w:line="240" w:lineRule="auto"/>
        <w:ind w:firstLine="567"/>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sz w:val="28"/>
          <w:szCs w:val="28"/>
          <w:lang w:bidi="ar-SY"/>
        </w:rPr>
        <w:t>Forming honest relations</w:t>
      </w:r>
      <w:r w:rsidR="006150DC" w:rsidRPr="009969D6">
        <w:rPr>
          <w:rFonts w:asciiTheme="majorBidi" w:eastAsia="Times New Roman" w:hAnsiTheme="majorBidi" w:cstheme="majorBidi"/>
          <w:sz w:val="28"/>
          <w:szCs w:val="28"/>
          <w:lang w:bidi="ar-SY"/>
        </w:rPr>
        <w:t>,</w:t>
      </w:r>
      <w:r w:rsidRPr="009969D6">
        <w:rPr>
          <w:rFonts w:asciiTheme="majorBidi" w:eastAsia="Times New Roman" w:hAnsiTheme="majorBidi" w:cstheme="majorBidi"/>
          <w:sz w:val="28"/>
          <w:szCs w:val="28"/>
          <w:lang w:bidi="ar-SY"/>
        </w:rPr>
        <w:t xml:space="preserve"> specially by knowledge always about every recent new</w:t>
      </w:r>
      <w:r w:rsidR="006150DC" w:rsidRPr="009969D6">
        <w:rPr>
          <w:rFonts w:asciiTheme="majorBidi" w:eastAsia="Times New Roman" w:hAnsiTheme="majorBidi" w:cstheme="majorBidi"/>
          <w:sz w:val="28"/>
          <w:szCs w:val="28"/>
          <w:lang w:bidi="ar-SY"/>
        </w:rPr>
        <w:t>,</w:t>
      </w:r>
      <w:r w:rsidRPr="009969D6">
        <w:rPr>
          <w:rFonts w:asciiTheme="majorBidi" w:eastAsia="Times New Roman" w:hAnsiTheme="majorBidi" w:cstheme="majorBidi"/>
          <w:sz w:val="28"/>
          <w:szCs w:val="28"/>
          <w:lang w:bidi="ar-SY"/>
        </w:rPr>
        <w:t xml:space="preserve"> through conferences and exhibitions (business and science) </w:t>
      </w:r>
    </w:p>
    <w:p w:rsidR="006C6C37" w:rsidRPr="009969D6" w:rsidRDefault="006C6C37" w:rsidP="00DD0933">
      <w:pPr>
        <w:bidi w:val="0"/>
        <w:spacing w:after="0" w:line="240" w:lineRule="auto"/>
        <w:ind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Reading, Thinking, scrutiny and Continuing Planning for a better life and future</w:t>
      </w:r>
      <w:r w:rsidR="006150DC" w:rsidRPr="009969D6">
        <w:rPr>
          <w:rFonts w:asciiTheme="majorBidi" w:eastAsia="Times New Roman" w:hAnsiTheme="majorBidi" w:cstheme="majorBidi"/>
          <w:sz w:val="28"/>
          <w:szCs w:val="28"/>
          <w:lang w:bidi="ar-SY"/>
        </w:rPr>
        <w:t xml:space="preserve"> world</w:t>
      </w:r>
    </w:p>
    <w:p w:rsidR="006C6C37" w:rsidRPr="009969D6" w:rsidRDefault="006C6C37" w:rsidP="00DD0933">
      <w:pPr>
        <w:bidi w:val="0"/>
        <w:spacing w:after="0" w:line="240" w:lineRule="auto"/>
        <w:ind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Play piano (participated in many recitals </w:t>
      </w:r>
      <w:proofErr w:type="gramStart"/>
      <w:r w:rsidRPr="009969D6">
        <w:rPr>
          <w:rFonts w:asciiTheme="majorBidi" w:eastAsia="Times New Roman" w:hAnsiTheme="majorBidi" w:cstheme="majorBidi"/>
          <w:sz w:val="28"/>
          <w:szCs w:val="28"/>
          <w:lang w:bidi="ar-SY"/>
        </w:rPr>
        <w:t>between 1993-2002</w:t>
      </w:r>
      <w:proofErr w:type="gramEnd"/>
      <w:r w:rsidRPr="009969D6">
        <w:rPr>
          <w:rFonts w:asciiTheme="majorBidi" w:eastAsia="Times New Roman" w:hAnsiTheme="majorBidi" w:cstheme="majorBidi"/>
          <w:sz w:val="28"/>
          <w:szCs w:val="28"/>
          <w:lang w:bidi="ar-SY"/>
        </w:rPr>
        <w:t>)</w:t>
      </w:r>
    </w:p>
    <w:p w:rsidR="006C6C37" w:rsidRPr="009969D6" w:rsidRDefault="006C6C37" w:rsidP="00DD0933">
      <w:pPr>
        <w:bidi w:val="0"/>
        <w:spacing w:after="0" w:line="240" w:lineRule="auto"/>
        <w:ind w:firstLine="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Different arts</w:t>
      </w:r>
      <w:r w:rsidR="006150DC" w:rsidRPr="009969D6">
        <w:rPr>
          <w:rFonts w:asciiTheme="majorBidi" w:eastAsia="Times New Roman" w:hAnsiTheme="majorBidi" w:cstheme="majorBidi"/>
          <w:sz w:val="28"/>
          <w:szCs w:val="28"/>
          <w:lang w:bidi="ar-SY"/>
        </w:rPr>
        <w:t xml:space="preserve"> and cultures </w:t>
      </w:r>
    </w:p>
    <w:p w:rsidR="006C6C37" w:rsidRPr="009969D6" w:rsidRDefault="006C6C37" w:rsidP="00DD0933">
      <w:pPr>
        <w:bidi w:val="0"/>
        <w:spacing w:after="0" w:line="240" w:lineRule="auto"/>
        <w:jc w:val="both"/>
        <w:rPr>
          <w:rFonts w:asciiTheme="majorBidi" w:eastAsia="Times New Roman" w:hAnsiTheme="majorBidi" w:cstheme="majorBidi"/>
          <w:sz w:val="28"/>
          <w:szCs w:val="28"/>
          <w:lang w:bidi="ar-SY"/>
        </w:rPr>
      </w:pPr>
    </w:p>
    <w:p w:rsidR="006C6C37" w:rsidRPr="009969D6" w:rsidRDefault="006C6C37" w:rsidP="00DD0933">
      <w:pPr>
        <w:bidi w:val="0"/>
        <w:spacing w:after="0" w:line="240" w:lineRule="auto"/>
        <w:jc w:val="both"/>
        <w:rPr>
          <w:rFonts w:asciiTheme="majorBidi" w:eastAsia="Times New Roman" w:hAnsiTheme="majorBidi" w:cstheme="majorBidi"/>
          <w:b/>
          <w:bCs/>
          <w:sz w:val="28"/>
          <w:szCs w:val="28"/>
          <w:lang w:bidi="ar-SY"/>
        </w:rPr>
      </w:pPr>
      <w:r w:rsidRPr="009969D6">
        <w:rPr>
          <w:rFonts w:asciiTheme="majorBidi" w:eastAsia="Times New Roman" w:hAnsiTheme="majorBidi" w:cstheme="majorBidi"/>
          <w:b/>
          <w:bCs/>
          <w:sz w:val="28"/>
          <w:szCs w:val="28"/>
          <w:lang w:bidi="ar-SY"/>
        </w:rPr>
        <w:t>Now busyness:</w:t>
      </w:r>
    </w:p>
    <w:p w:rsidR="00DD0933" w:rsidRPr="009969D6" w:rsidRDefault="006150DC" w:rsidP="00DD0933">
      <w:pPr>
        <w:tabs>
          <w:tab w:val="right" w:pos="567"/>
        </w:tabs>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Following the </w:t>
      </w:r>
      <w:r w:rsidR="006C6C37" w:rsidRPr="009969D6">
        <w:rPr>
          <w:rFonts w:asciiTheme="majorBidi" w:eastAsia="Times New Roman" w:hAnsiTheme="majorBidi" w:cstheme="majorBidi"/>
          <w:sz w:val="28"/>
          <w:szCs w:val="28"/>
          <w:lang w:bidi="ar-SY"/>
        </w:rPr>
        <w:t xml:space="preserve">Syrian </w:t>
      </w:r>
      <w:r w:rsidRPr="009969D6">
        <w:rPr>
          <w:rFonts w:asciiTheme="majorBidi" w:eastAsia="Times New Roman" w:hAnsiTheme="majorBidi" w:cstheme="majorBidi"/>
          <w:sz w:val="28"/>
          <w:szCs w:val="28"/>
          <w:lang w:bidi="ar-SY"/>
        </w:rPr>
        <w:t>R</w:t>
      </w:r>
      <w:r w:rsidR="006C6C37" w:rsidRPr="009969D6">
        <w:rPr>
          <w:rFonts w:asciiTheme="majorBidi" w:eastAsia="Times New Roman" w:hAnsiTheme="majorBidi" w:cstheme="majorBidi"/>
          <w:sz w:val="28"/>
          <w:szCs w:val="28"/>
          <w:lang w:bidi="ar-SY"/>
        </w:rPr>
        <w:t>evolution</w:t>
      </w:r>
      <w:r w:rsidRPr="009969D6">
        <w:rPr>
          <w:rFonts w:asciiTheme="majorBidi" w:eastAsia="Times New Roman" w:hAnsiTheme="majorBidi" w:cstheme="majorBidi"/>
          <w:sz w:val="28"/>
          <w:szCs w:val="28"/>
          <w:lang w:bidi="ar-SY"/>
        </w:rPr>
        <w:t xml:space="preserve"> </w:t>
      </w:r>
    </w:p>
    <w:p w:rsidR="006C6C37" w:rsidRPr="009969D6" w:rsidRDefault="006C6C37" w:rsidP="00DD0933">
      <w:pPr>
        <w:tabs>
          <w:tab w:val="right" w:pos="567"/>
        </w:tabs>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Family</w:t>
      </w:r>
      <w:r w:rsidR="006150DC" w:rsidRPr="009969D6">
        <w:rPr>
          <w:rFonts w:asciiTheme="majorBidi" w:eastAsia="Times New Roman" w:hAnsiTheme="majorBidi" w:cstheme="majorBidi"/>
          <w:sz w:val="28"/>
          <w:szCs w:val="28"/>
          <w:lang w:bidi="ar-SY"/>
        </w:rPr>
        <w:t xml:space="preserve"> obligations</w:t>
      </w:r>
      <w:r w:rsidRPr="009969D6">
        <w:rPr>
          <w:rFonts w:asciiTheme="majorBidi" w:eastAsia="Times New Roman" w:hAnsiTheme="majorBidi" w:cstheme="majorBidi"/>
          <w:sz w:val="28"/>
          <w:szCs w:val="28"/>
          <w:lang w:bidi="ar-SY"/>
        </w:rPr>
        <w:t xml:space="preserve"> </w:t>
      </w:r>
    </w:p>
    <w:p w:rsidR="006C6C37" w:rsidRPr="009969D6" w:rsidRDefault="006C6C37" w:rsidP="00DD0933">
      <w:pPr>
        <w:tabs>
          <w:tab w:val="right" w:pos="567"/>
        </w:tabs>
        <w:bidi w:val="0"/>
        <w:spacing w:after="0" w:line="240" w:lineRule="auto"/>
        <w:ind w:left="567"/>
        <w:jc w:val="both"/>
        <w:rPr>
          <w:rFonts w:asciiTheme="majorBidi" w:eastAsia="Times New Roman" w:hAnsiTheme="majorBidi" w:cstheme="majorBidi"/>
          <w:sz w:val="28"/>
          <w:szCs w:val="28"/>
          <w:lang w:bidi="ar-SY"/>
        </w:rPr>
      </w:pPr>
      <w:r w:rsidRPr="009969D6">
        <w:rPr>
          <w:rFonts w:asciiTheme="majorBidi" w:eastAsia="Times New Roman" w:hAnsiTheme="majorBidi" w:cstheme="majorBidi"/>
          <w:sz w:val="28"/>
          <w:szCs w:val="28"/>
          <w:lang w:bidi="ar-SY"/>
        </w:rPr>
        <w:t xml:space="preserve">Developing the theory of </w:t>
      </w:r>
      <w:r w:rsidR="006150DC" w:rsidRPr="009969D6">
        <w:rPr>
          <w:rFonts w:asciiTheme="majorBidi" w:eastAsia="Times New Roman" w:hAnsiTheme="majorBidi" w:cstheme="majorBidi"/>
          <w:sz w:val="28"/>
          <w:szCs w:val="28"/>
          <w:lang w:bidi="ar-SY"/>
        </w:rPr>
        <w:t>P</w:t>
      </w:r>
      <w:r w:rsidRPr="009969D6">
        <w:rPr>
          <w:rFonts w:asciiTheme="majorBidi" w:eastAsia="Times New Roman" w:hAnsiTheme="majorBidi" w:cstheme="majorBidi"/>
          <w:sz w:val="28"/>
          <w:szCs w:val="28"/>
          <w:lang w:bidi="ar-SY"/>
        </w:rPr>
        <w:t>oli</w:t>
      </w:r>
      <w:r w:rsidR="006150DC" w:rsidRPr="009969D6">
        <w:rPr>
          <w:rFonts w:asciiTheme="majorBidi" w:eastAsia="Times New Roman" w:hAnsiTheme="majorBidi" w:cstheme="majorBidi"/>
          <w:sz w:val="28"/>
          <w:szCs w:val="28"/>
          <w:lang w:bidi="ar-SY"/>
        </w:rPr>
        <w:t>tics H</w:t>
      </w:r>
      <w:r w:rsidRPr="009969D6">
        <w:rPr>
          <w:rFonts w:asciiTheme="majorBidi" w:eastAsia="Times New Roman" w:hAnsiTheme="majorBidi" w:cstheme="majorBidi"/>
          <w:sz w:val="28"/>
          <w:szCs w:val="28"/>
          <w:lang w:bidi="ar-SY"/>
        </w:rPr>
        <w:t xml:space="preserve">appiness </w:t>
      </w:r>
    </w:p>
    <w:sectPr w:rsidR="006C6C37" w:rsidRPr="009969D6" w:rsidSect="0029040B">
      <w:pgSz w:w="11906" w:h="16838"/>
      <w:pgMar w:top="1440" w:right="1274" w:bottom="135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BA" w:rsidRDefault="00AC48BA" w:rsidP="004C0BF0">
      <w:pPr>
        <w:spacing w:after="0" w:line="240" w:lineRule="auto"/>
      </w:pPr>
      <w:r>
        <w:separator/>
      </w:r>
    </w:p>
  </w:endnote>
  <w:endnote w:type="continuationSeparator" w:id="0">
    <w:p w:rsidR="00AC48BA" w:rsidRDefault="00AC48BA" w:rsidP="004C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BA" w:rsidRDefault="00AC48BA" w:rsidP="004C0BF0">
      <w:pPr>
        <w:spacing w:after="0" w:line="240" w:lineRule="auto"/>
      </w:pPr>
      <w:r>
        <w:separator/>
      </w:r>
    </w:p>
  </w:footnote>
  <w:footnote w:type="continuationSeparator" w:id="0">
    <w:p w:rsidR="00AC48BA" w:rsidRDefault="00AC48BA" w:rsidP="004C0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37"/>
    <w:rsid w:val="000D1DC6"/>
    <w:rsid w:val="0029040B"/>
    <w:rsid w:val="002D6412"/>
    <w:rsid w:val="003F32C9"/>
    <w:rsid w:val="00425120"/>
    <w:rsid w:val="004C0BF0"/>
    <w:rsid w:val="004E69EA"/>
    <w:rsid w:val="00560182"/>
    <w:rsid w:val="006150DC"/>
    <w:rsid w:val="006C6C37"/>
    <w:rsid w:val="006E3CBC"/>
    <w:rsid w:val="00743CCA"/>
    <w:rsid w:val="007C2ADC"/>
    <w:rsid w:val="00893EB2"/>
    <w:rsid w:val="008971E5"/>
    <w:rsid w:val="009969D6"/>
    <w:rsid w:val="00A708A6"/>
    <w:rsid w:val="00AC48BA"/>
    <w:rsid w:val="00AF15AC"/>
    <w:rsid w:val="00B565F5"/>
    <w:rsid w:val="00B7743D"/>
    <w:rsid w:val="00B804A2"/>
    <w:rsid w:val="00BB505A"/>
    <w:rsid w:val="00BE0D24"/>
    <w:rsid w:val="00D81739"/>
    <w:rsid w:val="00DB1C0C"/>
    <w:rsid w:val="00DD0933"/>
    <w:rsid w:val="00DD33AB"/>
    <w:rsid w:val="00E47CA3"/>
    <w:rsid w:val="00E57C95"/>
    <w:rsid w:val="00E753D5"/>
    <w:rsid w:val="00E9623B"/>
    <w:rsid w:val="00EF3158"/>
    <w:rsid w:val="00EF5C1A"/>
    <w:rsid w:val="00F1042B"/>
    <w:rsid w:val="00F76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7EBBB-714B-4A57-BCF2-54FF566F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3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C6C37"/>
    <w:rPr>
      <w:color w:val="0000FF" w:themeColor="hyperlink"/>
      <w:u w:val="single"/>
    </w:rPr>
  </w:style>
  <w:style w:type="character" w:customStyle="1" w:styleId="highlight">
    <w:name w:val="highlight"/>
    <w:basedOn w:val="a0"/>
    <w:rsid w:val="006C6C37"/>
  </w:style>
  <w:style w:type="character" w:customStyle="1" w:styleId="apple-converted-space">
    <w:name w:val="apple-converted-space"/>
    <w:basedOn w:val="a0"/>
    <w:rsid w:val="006C6C37"/>
  </w:style>
  <w:style w:type="paragraph" w:styleId="a3">
    <w:name w:val="Balloon Text"/>
    <w:basedOn w:val="a"/>
    <w:link w:val="Char"/>
    <w:uiPriority w:val="99"/>
    <w:semiHidden/>
    <w:unhideWhenUsed/>
    <w:rsid w:val="006C6C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C6C37"/>
    <w:rPr>
      <w:rFonts w:ascii="Tahoma" w:eastAsiaTheme="minorEastAsia" w:hAnsi="Tahoma" w:cs="Tahoma"/>
      <w:sz w:val="16"/>
      <w:szCs w:val="16"/>
    </w:rPr>
  </w:style>
  <w:style w:type="paragraph" w:styleId="a4">
    <w:name w:val="header"/>
    <w:basedOn w:val="a"/>
    <w:link w:val="Char0"/>
    <w:uiPriority w:val="99"/>
    <w:unhideWhenUsed/>
    <w:rsid w:val="004C0BF0"/>
    <w:pPr>
      <w:tabs>
        <w:tab w:val="center" w:pos="4680"/>
        <w:tab w:val="right" w:pos="9360"/>
      </w:tabs>
      <w:spacing w:after="0" w:line="240" w:lineRule="auto"/>
    </w:pPr>
  </w:style>
  <w:style w:type="character" w:customStyle="1" w:styleId="Char0">
    <w:name w:val="رأس الصفحة Char"/>
    <w:basedOn w:val="a0"/>
    <w:link w:val="a4"/>
    <w:uiPriority w:val="99"/>
    <w:rsid w:val="004C0BF0"/>
    <w:rPr>
      <w:rFonts w:eastAsiaTheme="minorEastAsia"/>
    </w:rPr>
  </w:style>
  <w:style w:type="paragraph" w:styleId="a5">
    <w:name w:val="footer"/>
    <w:basedOn w:val="a"/>
    <w:link w:val="Char1"/>
    <w:uiPriority w:val="99"/>
    <w:unhideWhenUsed/>
    <w:rsid w:val="004C0BF0"/>
    <w:pPr>
      <w:tabs>
        <w:tab w:val="center" w:pos="4680"/>
        <w:tab w:val="right" w:pos="9360"/>
      </w:tabs>
      <w:spacing w:after="0" w:line="240" w:lineRule="auto"/>
    </w:pPr>
  </w:style>
  <w:style w:type="character" w:customStyle="1" w:styleId="Char1">
    <w:name w:val="تذييل الصفحة Char"/>
    <w:basedOn w:val="a0"/>
    <w:link w:val="a5"/>
    <w:uiPriority w:val="99"/>
    <w:rsid w:val="004C0B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ilgroup@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wilgroup@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31C8-3BB7-4423-AC65-D0A016CF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1491</Words>
  <Characters>8505</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jalal tawil</cp:lastModifiedBy>
  <cp:revision>4</cp:revision>
  <dcterms:created xsi:type="dcterms:W3CDTF">2017-03-17T19:44:00Z</dcterms:created>
  <dcterms:modified xsi:type="dcterms:W3CDTF">2017-03-17T19:53:00Z</dcterms:modified>
</cp:coreProperties>
</file>