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A7" w:rsidRPr="002F14A7" w:rsidRDefault="002F14A7" w:rsidP="002F14A7">
      <w:pPr>
        <w:ind w:left="-694" w:right="-540"/>
        <w:jc w:val="center"/>
        <w:rPr>
          <w:rFonts w:cs="Quran 1" w:hint="cs"/>
          <w:b/>
          <w:bCs/>
          <w:rtl/>
        </w:rPr>
      </w:pPr>
      <w:r w:rsidRPr="002F14A7">
        <w:rPr>
          <w:rFonts w:cs="Quran 1" w:hint="cs"/>
          <w:b/>
          <w:bCs/>
          <w:rtl/>
        </w:rPr>
        <w:t>بسم الله الرحمن الرحيم</w:t>
      </w:r>
    </w:p>
    <w:p w:rsidR="002F14A7" w:rsidRPr="00584A2E" w:rsidRDefault="002F14A7" w:rsidP="002F14A7">
      <w:pPr>
        <w:ind w:left="-694" w:right="-540"/>
        <w:jc w:val="center"/>
        <w:rPr>
          <w:rFonts w:cs="AL-Mateen" w:hint="cs"/>
          <w:b/>
          <w:bCs/>
          <w:rtl/>
        </w:rPr>
      </w:pPr>
      <w:r w:rsidRPr="00584A2E">
        <w:rPr>
          <w:rFonts w:cs="AL-Mateen"/>
          <w:b/>
          <w:bCs/>
          <w:rtl/>
        </w:rPr>
        <w:t>علامات الترقيم</w:t>
      </w:r>
      <w:r w:rsidRPr="00584A2E">
        <w:rPr>
          <w:rFonts w:cs="AL-Mateen" w:hint="cs"/>
          <w:b/>
          <w:bCs/>
          <w:rtl/>
        </w:rPr>
        <w:t>:</w:t>
      </w:r>
    </w:p>
    <w:p w:rsidR="002F14A7" w:rsidRDefault="002F14A7" w:rsidP="002F14A7">
      <w:pPr>
        <w:ind w:left="-694" w:right="-540"/>
        <w:rPr>
          <w:rFonts w:hint="cs"/>
          <w:rtl/>
        </w:rPr>
      </w:pPr>
      <w:r w:rsidRPr="00BB4FA0">
        <w:rPr>
          <w:rtl/>
        </w:rPr>
        <w:t>هي إشارات تق</w:t>
      </w:r>
      <w:r>
        <w:rPr>
          <w:rFonts w:hint="cs"/>
          <w:rtl/>
        </w:rPr>
        <w:t>ع</w:t>
      </w:r>
      <w:r w:rsidRPr="00BB4FA0">
        <w:rPr>
          <w:rtl/>
        </w:rPr>
        <w:t xml:space="preserve"> بين </w:t>
      </w:r>
      <w:r>
        <w:rPr>
          <w:rFonts w:hint="cs"/>
          <w:rtl/>
        </w:rPr>
        <w:t>أ</w:t>
      </w:r>
      <w:r w:rsidRPr="00BB4FA0">
        <w:rPr>
          <w:rtl/>
        </w:rPr>
        <w:t>جزاء الكلام وال</w:t>
      </w:r>
      <w:r>
        <w:rPr>
          <w:rFonts w:hint="cs"/>
          <w:rtl/>
        </w:rPr>
        <w:t>غر</w:t>
      </w:r>
      <w:r w:rsidRPr="00BB4FA0">
        <w:rPr>
          <w:rtl/>
        </w:rPr>
        <w:t>ض منها الفصل بين الأفكار وضبط المعاني المختلفة للدلالة على مواقع الن</w:t>
      </w:r>
      <w:r>
        <w:rPr>
          <w:rFonts w:hint="cs"/>
          <w:rtl/>
        </w:rPr>
        <w:t>ب</w:t>
      </w:r>
      <w:r w:rsidRPr="00BB4FA0">
        <w:rPr>
          <w:rtl/>
        </w:rPr>
        <w:t>رات الصوتية عند القراءة.</w:t>
      </w:r>
      <w:r>
        <w:rPr>
          <w:rFonts w:hint="cs"/>
          <w:rtl/>
        </w:rPr>
        <w:t xml:space="preserve"> </w:t>
      </w:r>
      <w:r w:rsidRPr="00BB4FA0">
        <w:rPr>
          <w:rtl/>
        </w:rPr>
        <w:t>وإذا ألم</w:t>
      </w:r>
      <w:r>
        <w:rPr>
          <w:rFonts w:hint="cs"/>
          <w:rtl/>
        </w:rPr>
        <w:t>ّ</w:t>
      </w:r>
      <w:r w:rsidRPr="00BB4FA0">
        <w:rPr>
          <w:rtl/>
        </w:rPr>
        <w:t xml:space="preserve"> القارئ بم</w:t>
      </w:r>
      <w:r>
        <w:rPr>
          <w:rFonts w:hint="cs"/>
          <w:rtl/>
        </w:rPr>
        <w:t>ع</w:t>
      </w:r>
      <w:r w:rsidRPr="00BB4FA0">
        <w:rPr>
          <w:rtl/>
        </w:rPr>
        <w:t>اني علامات الترقيم شعر بشيئ من سرعة الفهم،إذا قرأ كتاباً أونص</w:t>
      </w:r>
      <w:r>
        <w:rPr>
          <w:rFonts w:hint="cs"/>
          <w:rtl/>
        </w:rPr>
        <w:t>ّ</w:t>
      </w:r>
      <w:r w:rsidRPr="00BB4FA0">
        <w:rPr>
          <w:rtl/>
        </w:rPr>
        <w:t xml:space="preserve">اً </w:t>
      </w:r>
      <w:r>
        <w:rPr>
          <w:rFonts w:hint="cs"/>
          <w:rtl/>
        </w:rPr>
        <w:t>ا</w:t>
      </w:r>
      <w:r w:rsidRPr="00BB4FA0">
        <w:rPr>
          <w:rtl/>
        </w:rPr>
        <w:t>ستخدمت فيه.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وللتدليل على أهمية علامات الترقيم </w:t>
      </w:r>
      <w:r>
        <w:rPr>
          <w:rFonts w:hint="cs"/>
          <w:rtl/>
        </w:rPr>
        <w:t>ن</w:t>
      </w:r>
      <w:r w:rsidRPr="00BB4FA0">
        <w:rPr>
          <w:rtl/>
        </w:rPr>
        <w:t>سوق هذا الحوار الذي دار بين أبي الأسود الدؤل</w:t>
      </w:r>
      <w:r>
        <w:rPr>
          <w:rFonts w:hint="cs"/>
          <w:rtl/>
        </w:rPr>
        <w:t>ي</w:t>
      </w:r>
      <w:r w:rsidRPr="00BB4FA0">
        <w:rPr>
          <w:rtl/>
        </w:rPr>
        <w:t xml:space="preserve"> و</w:t>
      </w:r>
      <w:r>
        <w:rPr>
          <w:rFonts w:hint="cs"/>
          <w:rtl/>
        </w:rPr>
        <w:t>ا</w:t>
      </w:r>
      <w:r w:rsidRPr="00BB4FA0">
        <w:rPr>
          <w:rtl/>
        </w:rPr>
        <w:t>بنته</w:t>
      </w:r>
      <w:r>
        <w:rPr>
          <w:rFonts w:hint="cs"/>
          <w:rtl/>
        </w:rPr>
        <w:t xml:space="preserve">: </w:t>
      </w:r>
      <w:r w:rsidRPr="00BB4FA0">
        <w:rPr>
          <w:rtl/>
        </w:rPr>
        <w:t>مرة غير مرقم</w:t>
      </w:r>
      <w:r>
        <w:rPr>
          <w:rFonts w:hint="cs"/>
          <w:rtl/>
        </w:rPr>
        <w:t>ّ</w:t>
      </w:r>
      <w:r w:rsidRPr="00BB4FA0">
        <w:rPr>
          <w:rtl/>
        </w:rPr>
        <w:t>،</w:t>
      </w:r>
      <w:r>
        <w:rPr>
          <w:rFonts w:hint="cs"/>
          <w:rtl/>
        </w:rPr>
        <w:t xml:space="preserve"> و</w:t>
      </w:r>
      <w:r w:rsidRPr="00BB4FA0">
        <w:rPr>
          <w:rtl/>
        </w:rPr>
        <w:t>مرة مرقماً</w:t>
      </w:r>
      <w:r>
        <w:rPr>
          <w:rFonts w:hint="cs"/>
          <w:rtl/>
        </w:rPr>
        <w:t xml:space="preserve">، </w:t>
      </w:r>
      <w:r w:rsidRPr="00BB4FA0">
        <w:rPr>
          <w:rtl/>
        </w:rPr>
        <w:t>لنرى الفارق بينهما.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ك</w:t>
      </w:r>
      <w:r>
        <w:rPr>
          <w:rFonts w:hint="cs"/>
          <w:rtl/>
        </w:rPr>
        <w:t>ا</w:t>
      </w:r>
      <w:r>
        <w:rPr>
          <w:rtl/>
        </w:rPr>
        <w:t>ن</w:t>
      </w:r>
      <w:r w:rsidRPr="00BB4FA0">
        <w:rPr>
          <w:rtl/>
        </w:rPr>
        <w:t xml:space="preserve"> أبو الأسود الدؤلي سائراً مع </w:t>
      </w:r>
      <w:r>
        <w:rPr>
          <w:rFonts w:hint="cs"/>
          <w:rtl/>
        </w:rPr>
        <w:t>ا</w:t>
      </w:r>
      <w:r w:rsidRPr="00BB4FA0">
        <w:rPr>
          <w:rtl/>
        </w:rPr>
        <w:t xml:space="preserve">بنته ليلاً فقالت له يا أبي ما </w:t>
      </w:r>
      <w:r>
        <w:rPr>
          <w:rFonts w:hint="cs"/>
          <w:rtl/>
        </w:rPr>
        <w:t>أ</w:t>
      </w:r>
      <w:r w:rsidRPr="00BB4FA0">
        <w:rPr>
          <w:rtl/>
        </w:rPr>
        <w:t>جمل</w:t>
      </w:r>
      <w:r>
        <w:rPr>
          <w:rFonts w:hint="cs"/>
          <w:rtl/>
        </w:rPr>
        <w:t>َ</w:t>
      </w:r>
      <w:r w:rsidRPr="00BB4FA0">
        <w:rPr>
          <w:rtl/>
        </w:rPr>
        <w:t xml:space="preserve"> السماء</w:t>
      </w:r>
      <w:r>
        <w:rPr>
          <w:rFonts w:hint="cs"/>
          <w:rtl/>
        </w:rPr>
        <w:t>ُ</w:t>
      </w:r>
      <w:r w:rsidRPr="00BB4FA0">
        <w:rPr>
          <w:rtl/>
        </w:rPr>
        <w:t xml:space="preserve"> قال نجوم</w:t>
      </w:r>
      <w:r>
        <w:rPr>
          <w:rFonts w:hint="cs"/>
          <w:rtl/>
        </w:rPr>
        <w:t>ُ</w:t>
      </w:r>
      <w:r w:rsidRPr="00BB4FA0">
        <w:rPr>
          <w:rtl/>
        </w:rPr>
        <w:t>ها قالت لا</w:t>
      </w:r>
      <w:r>
        <w:rPr>
          <w:rFonts w:hint="cs"/>
          <w:rtl/>
        </w:rPr>
        <w:t xml:space="preserve"> </w:t>
      </w:r>
      <w:r w:rsidRPr="00BB4FA0">
        <w:rPr>
          <w:rtl/>
        </w:rPr>
        <w:t>ي</w:t>
      </w:r>
      <w:r>
        <w:rPr>
          <w:rFonts w:hint="cs"/>
          <w:rtl/>
        </w:rPr>
        <w:t>ا</w:t>
      </w:r>
      <w:r w:rsidRPr="00BB4FA0">
        <w:rPr>
          <w:rtl/>
        </w:rPr>
        <w:t xml:space="preserve"> أبي ما هذا </w:t>
      </w:r>
      <w:r>
        <w:rPr>
          <w:rFonts w:hint="cs"/>
          <w:rtl/>
        </w:rPr>
        <w:t>أ</w:t>
      </w:r>
      <w:r>
        <w:rPr>
          <w:rtl/>
        </w:rPr>
        <w:t xml:space="preserve">ردت </w:t>
      </w:r>
      <w:r>
        <w:rPr>
          <w:rFonts w:hint="cs"/>
          <w:rtl/>
        </w:rPr>
        <w:t>إ</w:t>
      </w:r>
      <w:r w:rsidRPr="00BB4FA0">
        <w:rPr>
          <w:rtl/>
        </w:rPr>
        <w:t>ن</w:t>
      </w:r>
      <w:r>
        <w:rPr>
          <w:rFonts w:hint="cs"/>
          <w:rtl/>
        </w:rPr>
        <w:t>ّ</w:t>
      </w:r>
      <w:r w:rsidRPr="00BB4FA0">
        <w:rPr>
          <w:rtl/>
        </w:rPr>
        <w:t xml:space="preserve">ما أردت </w:t>
      </w:r>
      <w:r>
        <w:rPr>
          <w:rFonts w:hint="cs"/>
          <w:rtl/>
        </w:rPr>
        <w:t>أ</w:t>
      </w:r>
      <w:r w:rsidRPr="00BB4FA0">
        <w:rPr>
          <w:rtl/>
        </w:rPr>
        <w:t>ن اتعجب من جمال السماء فقال لها إذن قولي</w:t>
      </w:r>
      <w:r>
        <w:rPr>
          <w:rFonts w:hint="cs"/>
          <w:rtl/>
        </w:rPr>
        <w:t xml:space="preserve"> </w:t>
      </w:r>
      <w:r w:rsidRPr="00BB4FA0">
        <w:rPr>
          <w:rtl/>
        </w:rPr>
        <w:t>ما أجمل</w:t>
      </w:r>
      <w:r>
        <w:rPr>
          <w:rFonts w:hint="cs"/>
          <w:rtl/>
        </w:rPr>
        <w:t xml:space="preserve"> </w:t>
      </w:r>
      <w:r w:rsidRPr="00BB4FA0">
        <w:rPr>
          <w:rtl/>
        </w:rPr>
        <w:t>السماء.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كان أبو الأسود الدؤلي سأئراً مع </w:t>
      </w:r>
      <w:r>
        <w:rPr>
          <w:rFonts w:hint="cs"/>
          <w:rtl/>
        </w:rPr>
        <w:t>ا</w:t>
      </w:r>
      <w:r w:rsidRPr="00BB4FA0">
        <w:rPr>
          <w:rtl/>
        </w:rPr>
        <w:t>بنته ليلاً،</w:t>
      </w:r>
      <w:r>
        <w:rPr>
          <w:rFonts w:hint="cs"/>
          <w:rtl/>
        </w:rPr>
        <w:t xml:space="preserve"> </w:t>
      </w:r>
      <w:r w:rsidRPr="00BB4FA0">
        <w:rPr>
          <w:rtl/>
        </w:rPr>
        <w:t>فقالت له:</w:t>
      </w:r>
      <w:r>
        <w:rPr>
          <w:rFonts w:hint="cs"/>
          <w:rtl/>
        </w:rPr>
        <w:t xml:space="preserve"> </w:t>
      </w:r>
      <w:r w:rsidRPr="00BB4FA0">
        <w:rPr>
          <w:rtl/>
        </w:rPr>
        <w:t>( يا أبي،</w:t>
      </w:r>
      <w:r>
        <w:rPr>
          <w:rFonts w:hint="cs"/>
          <w:rtl/>
        </w:rPr>
        <w:t xml:space="preserve"> </w:t>
      </w:r>
      <w:r w:rsidRPr="00BB4FA0">
        <w:rPr>
          <w:rtl/>
        </w:rPr>
        <w:t>ما أجمل</w:t>
      </w:r>
      <w:r>
        <w:rPr>
          <w:rFonts w:hint="cs"/>
          <w:rtl/>
        </w:rPr>
        <w:t>َ</w:t>
      </w:r>
      <w:r w:rsidRPr="00BB4FA0">
        <w:rPr>
          <w:rtl/>
        </w:rPr>
        <w:t xml:space="preserve"> السماء</w:t>
      </w:r>
      <w:r>
        <w:rPr>
          <w:rFonts w:hint="cs"/>
          <w:rtl/>
        </w:rPr>
        <w:t>ُ</w:t>
      </w:r>
      <w:r w:rsidRPr="00BB4FA0">
        <w:rPr>
          <w:rtl/>
        </w:rPr>
        <w:t>؟</w:t>
      </w:r>
      <w:r>
        <w:rPr>
          <w:rFonts w:hint="cs"/>
          <w:rtl/>
        </w:rPr>
        <w:t xml:space="preserve"> </w:t>
      </w:r>
      <w:r w:rsidRPr="00BB4FA0">
        <w:rPr>
          <w:rtl/>
        </w:rPr>
        <w:t>"قال:</w:t>
      </w:r>
      <w:r>
        <w:rPr>
          <w:rFonts w:hint="cs"/>
          <w:rtl/>
        </w:rPr>
        <w:t xml:space="preserve"> </w:t>
      </w:r>
      <w:r w:rsidRPr="00BB4FA0">
        <w:rPr>
          <w:rtl/>
        </w:rPr>
        <w:t>نجوم</w:t>
      </w:r>
      <w:r>
        <w:rPr>
          <w:rFonts w:hint="cs"/>
          <w:rtl/>
        </w:rPr>
        <w:t>ُ</w:t>
      </w:r>
      <w:r w:rsidRPr="00BB4FA0">
        <w:rPr>
          <w:rtl/>
        </w:rPr>
        <w:t>ها"،</w:t>
      </w:r>
      <w:r>
        <w:rPr>
          <w:rFonts w:hint="cs"/>
          <w:rtl/>
        </w:rPr>
        <w:t xml:space="preserve"> </w:t>
      </w:r>
      <w:r w:rsidRPr="00BB4FA0">
        <w:rPr>
          <w:rtl/>
        </w:rPr>
        <w:t>قالت:</w:t>
      </w:r>
      <w:r>
        <w:rPr>
          <w:rFonts w:hint="cs"/>
          <w:rtl/>
        </w:rPr>
        <w:t xml:space="preserve"> </w:t>
      </w:r>
      <w:r w:rsidRPr="00BB4FA0">
        <w:rPr>
          <w:rtl/>
        </w:rPr>
        <w:t>لا ياأبي ما هذا أردت،</w:t>
      </w:r>
      <w:r>
        <w:rPr>
          <w:rFonts w:hint="cs"/>
          <w:rtl/>
        </w:rPr>
        <w:t xml:space="preserve"> </w:t>
      </w:r>
      <w:r w:rsidRPr="00BB4FA0">
        <w:rPr>
          <w:rtl/>
        </w:rPr>
        <w:t>إن</w:t>
      </w:r>
      <w:r>
        <w:rPr>
          <w:rFonts w:hint="cs"/>
          <w:rtl/>
        </w:rPr>
        <w:t>ّما أردت أنْ</w:t>
      </w:r>
      <w:r w:rsidRPr="00BB4FA0">
        <w:rPr>
          <w:rtl/>
        </w:rPr>
        <w:t xml:space="preserve"> اتعجب من جمال السماء"،</w:t>
      </w:r>
      <w:r>
        <w:rPr>
          <w:rFonts w:hint="cs"/>
          <w:rtl/>
        </w:rPr>
        <w:t xml:space="preserve"> </w:t>
      </w:r>
      <w:r w:rsidRPr="00BB4FA0">
        <w:rPr>
          <w:rtl/>
        </w:rPr>
        <w:t>فقال لها:</w:t>
      </w:r>
      <w:r>
        <w:rPr>
          <w:rFonts w:hint="cs"/>
          <w:rtl/>
        </w:rPr>
        <w:t xml:space="preserve"> </w:t>
      </w:r>
      <w:r w:rsidRPr="00BB4FA0">
        <w:rPr>
          <w:rtl/>
        </w:rPr>
        <w:t>"إذن قولي</w:t>
      </w:r>
      <w:r>
        <w:rPr>
          <w:rFonts w:hint="cs"/>
          <w:rtl/>
        </w:rPr>
        <w:t xml:space="preserve">: </w:t>
      </w:r>
      <w:r w:rsidRPr="00BB4FA0">
        <w:rPr>
          <w:rtl/>
        </w:rPr>
        <w:t>ما اجمل</w:t>
      </w:r>
      <w:r>
        <w:rPr>
          <w:rFonts w:hint="cs"/>
          <w:rtl/>
        </w:rPr>
        <w:t>َ</w:t>
      </w:r>
      <w:r w:rsidRPr="00BB4FA0">
        <w:rPr>
          <w:rtl/>
        </w:rPr>
        <w:t xml:space="preserve"> السماء</w:t>
      </w:r>
      <w:r>
        <w:rPr>
          <w:rFonts w:hint="cs"/>
          <w:rtl/>
        </w:rPr>
        <w:t>َ</w:t>
      </w:r>
      <w:r w:rsidRPr="00BB4FA0">
        <w:rPr>
          <w:rtl/>
        </w:rPr>
        <w:t>!".</w:t>
      </w:r>
    </w:p>
    <w:p w:rsidR="002F14A7" w:rsidRDefault="002F14A7" w:rsidP="002F14A7">
      <w:pPr>
        <w:ind w:left="-694" w:right="-540"/>
        <w:rPr>
          <w:rFonts w:hint="cs"/>
          <w:rtl/>
        </w:rPr>
      </w:pPr>
      <w:r w:rsidRPr="00BB4FA0">
        <w:rPr>
          <w:rtl/>
        </w:rPr>
        <w:t xml:space="preserve">فواضح </w:t>
      </w:r>
      <w:r>
        <w:rPr>
          <w:rFonts w:hint="cs"/>
          <w:rtl/>
        </w:rPr>
        <w:t>أ</w:t>
      </w:r>
      <w:r w:rsidRPr="00BB4FA0">
        <w:rPr>
          <w:rtl/>
        </w:rPr>
        <w:t>ن</w:t>
      </w:r>
      <w:r>
        <w:rPr>
          <w:rFonts w:hint="cs"/>
          <w:rtl/>
        </w:rPr>
        <w:t>ّ</w:t>
      </w:r>
      <w:r w:rsidRPr="00BB4FA0">
        <w:rPr>
          <w:rtl/>
        </w:rPr>
        <w:t xml:space="preserve"> هذه الإشارات </w:t>
      </w:r>
      <w:r>
        <w:rPr>
          <w:rFonts w:hint="cs"/>
          <w:rtl/>
        </w:rPr>
        <w:t>أ</w:t>
      </w:r>
      <w:r w:rsidRPr="00BB4FA0">
        <w:rPr>
          <w:rtl/>
        </w:rPr>
        <w:t>و ماتسمى بعلامات ا</w:t>
      </w:r>
      <w:r>
        <w:rPr>
          <w:rFonts w:hint="cs"/>
          <w:rtl/>
        </w:rPr>
        <w:t>ل</w:t>
      </w:r>
      <w:r>
        <w:rPr>
          <w:rtl/>
        </w:rPr>
        <w:t>ترقيم</w:t>
      </w:r>
      <w:r>
        <w:rPr>
          <w:rFonts w:hint="cs"/>
          <w:rtl/>
        </w:rPr>
        <w:t xml:space="preserve">، </w:t>
      </w:r>
      <w:r w:rsidRPr="00BB4FA0">
        <w:rPr>
          <w:rtl/>
        </w:rPr>
        <w:t>وهي</w:t>
      </w:r>
      <w:r>
        <w:rPr>
          <w:rFonts w:hint="cs"/>
          <w:rtl/>
        </w:rPr>
        <w:t xml:space="preserve">: </w:t>
      </w:r>
      <w:r w:rsidRPr="00BB4FA0">
        <w:rPr>
          <w:rtl/>
        </w:rPr>
        <w:t>(،</w:t>
      </w:r>
      <w:r>
        <w:rPr>
          <w:rFonts w:hint="cs"/>
          <w:rtl/>
        </w:rPr>
        <w:t xml:space="preserve"> </w:t>
      </w:r>
      <w:r w:rsidRPr="00BB4FA0">
        <w:rPr>
          <w:rtl/>
        </w:rPr>
        <w:t xml:space="preserve"> :</w:t>
      </w:r>
      <w:r>
        <w:rPr>
          <w:rFonts w:hint="cs"/>
          <w:rtl/>
        </w:rPr>
        <w:t xml:space="preserve"> </w:t>
      </w:r>
      <w:r w:rsidRPr="00BB4FA0">
        <w:rPr>
          <w:rtl/>
        </w:rPr>
        <w:t xml:space="preserve"> " " </w:t>
      </w:r>
      <w:r>
        <w:rPr>
          <w:rFonts w:hint="cs"/>
          <w:rtl/>
        </w:rPr>
        <w:t xml:space="preserve"> </w:t>
      </w:r>
      <w:r w:rsidRPr="00BB4FA0">
        <w:rPr>
          <w:rtl/>
        </w:rPr>
        <w:t xml:space="preserve">؟ </w:t>
      </w:r>
      <w:r>
        <w:rPr>
          <w:rFonts w:hint="cs"/>
          <w:rtl/>
        </w:rPr>
        <w:t xml:space="preserve"> </w:t>
      </w:r>
      <w:r w:rsidRPr="00BB4FA0">
        <w:rPr>
          <w:rtl/>
        </w:rPr>
        <w:t>!</w:t>
      </w:r>
      <w:r>
        <w:rPr>
          <w:rFonts w:hint="cs"/>
          <w:rtl/>
        </w:rPr>
        <w:t xml:space="preserve"> </w:t>
      </w:r>
      <w:r w:rsidRPr="00BB4FA0">
        <w:rPr>
          <w:rtl/>
        </w:rPr>
        <w:t xml:space="preserve"> .</w:t>
      </w:r>
      <w:r>
        <w:rPr>
          <w:rFonts w:hint="cs"/>
          <w:rtl/>
        </w:rPr>
        <w:t xml:space="preserve"> </w:t>
      </w:r>
      <w:r w:rsidRPr="00BB4FA0">
        <w:rPr>
          <w:rtl/>
        </w:rPr>
        <w:t xml:space="preserve"> )</w:t>
      </w:r>
      <w:r>
        <w:rPr>
          <w:rFonts w:hint="cs"/>
          <w:rtl/>
        </w:rPr>
        <w:t>.</w:t>
      </w:r>
    </w:p>
    <w:p w:rsidR="002F14A7" w:rsidRPr="0090542B" w:rsidRDefault="002F14A7" w:rsidP="002F14A7">
      <w:pPr>
        <w:ind w:left="-694" w:right="-540"/>
        <w:rPr>
          <w:rFonts w:cs="SKR HEAD1"/>
          <w:b/>
          <w:bCs/>
          <w:rtl/>
        </w:rPr>
      </w:pPr>
      <w:r w:rsidRPr="0090542B">
        <w:rPr>
          <w:rFonts w:cs="SKR HEAD1" w:hint="cs"/>
          <w:b/>
          <w:bCs/>
          <w:rtl/>
        </w:rPr>
        <w:t xml:space="preserve">     </w:t>
      </w:r>
      <w:r w:rsidRPr="0090542B">
        <w:rPr>
          <w:rFonts w:cs="SKR HEAD1"/>
          <w:b/>
          <w:bCs/>
          <w:rtl/>
        </w:rPr>
        <w:t>أشيع علامات الترقيم هي:</w:t>
      </w:r>
    </w:p>
    <w:p w:rsidR="002F14A7" w:rsidRPr="00BB4FA0" w:rsidRDefault="002F14A7" w:rsidP="002F14A7">
      <w:pPr>
        <w:ind w:left="-694" w:right="-540"/>
        <w:rPr>
          <w:rtl/>
        </w:rPr>
      </w:pPr>
      <w:r>
        <w:rPr>
          <w:rtl/>
        </w:rPr>
        <w:t xml:space="preserve">      الفصلة</w:t>
      </w:r>
      <w:r w:rsidRPr="00BB4FA0">
        <w:rPr>
          <w:rtl/>
        </w:rPr>
        <w:t>(،)،</w:t>
      </w:r>
      <w:r>
        <w:rPr>
          <w:rFonts w:hint="cs"/>
          <w:rtl/>
        </w:rPr>
        <w:t xml:space="preserve"> </w:t>
      </w:r>
      <w:r w:rsidRPr="00BB4FA0">
        <w:rPr>
          <w:rtl/>
        </w:rPr>
        <w:t>المنقوطة(؛)،</w:t>
      </w:r>
      <w:r>
        <w:rPr>
          <w:rFonts w:hint="cs"/>
          <w:rtl/>
        </w:rPr>
        <w:t xml:space="preserve"> </w:t>
      </w:r>
      <w:r w:rsidRPr="00BB4FA0">
        <w:rPr>
          <w:rtl/>
        </w:rPr>
        <w:t>والوقفة(.)</w:t>
      </w:r>
      <w:r>
        <w:rPr>
          <w:rFonts w:hint="cs"/>
          <w:rtl/>
        </w:rPr>
        <w:t xml:space="preserve"> </w:t>
      </w:r>
      <w:r w:rsidRPr="00BB4FA0">
        <w:rPr>
          <w:rtl/>
        </w:rPr>
        <w:t>والإستفهام(؟)،</w:t>
      </w:r>
      <w:r>
        <w:rPr>
          <w:rFonts w:hint="cs"/>
          <w:rtl/>
        </w:rPr>
        <w:t xml:space="preserve"> </w:t>
      </w:r>
      <w:r w:rsidRPr="00BB4FA0">
        <w:rPr>
          <w:rtl/>
        </w:rPr>
        <w:t>والتأثر</w:t>
      </w:r>
      <w:r>
        <w:rPr>
          <w:rFonts w:hint="cs"/>
          <w:rtl/>
        </w:rPr>
        <w:t xml:space="preserve"> </w:t>
      </w:r>
      <w:r w:rsidRPr="00BB4FA0">
        <w:rPr>
          <w:rtl/>
        </w:rPr>
        <w:t>أوالتعجب(</w:t>
      </w:r>
      <w:r>
        <w:rPr>
          <w:rFonts w:hint="cs"/>
          <w:rtl/>
        </w:rPr>
        <w:t>؟</w:t>
      </w:r>
      <w:r w:rsidRPr="00BB4FA0">
        <w:rPr>
          <w:rtl/>
        </w:rPr>
        <w:t>!)،</w:t>
      </w:r>
      <w:r>
        <w:rPr>
          <w:rFonts w:hint="cs"/>
          <w:rtl/>
        </w:rPr>
        <w:t xml:space="preserve"> </w:t>
      </w:r>
      <w:r w:rsidRPr="00BB4FA0">
        <w:rPr>
          <w:rtl/>
        </w:rPr>
        <w:t>والنقتطان</w:t>
      </w:r>
      <w:r>
        <w:rPr>
          <w:rFonts w:hint="cs"/>
          <w:rtl/>
        </w:rPr>
        <w:t xml:space="preserve"> </w:t>
      </w:r>
      <w:r w:rsidRPr="00BB4FA0">
        <w:rPr>
          <w:rtl/>
        </w:rPr>
        <w:t>و</w:t>
      </w:r>
      <w:r>
        <w:rPr>
          <w:rFonts w:hint="cs"/>
          <w:rtl/>
        </w:rPr>
        <w:t>(</w:t>
      </w:r>
      <w:r w:rsidRPr="00BB4FA0">
        <w:rPr>
          <w:rtl/>
        </w:rPr>
        <w:t>النقاط الم</w:t>
      </w:r>
      <w:r>
        <w:rPr>
          <w:rFonts w:hint="cs"/>
          <w:rtl/>
        </w:rPr>
        <w:t>ت</w:t>
      </w:r>
      <w:r w:rsidRPr="00BB4FA0">
        <w:rPr>
          <w:rtl/>
        </w:rPr>
        <w:t>جاورة</w:t>
      </w:r>
      <w:r>
        <w:rPr>
          <w:rFonts w:hint="cs"/>
          <w:rtl/>
        </w:rPr>
        <w:t>)، و(</w:t>
      </w:r>
      <w:r w:rsidRPr="00BB4FA0">
        <w:rPr>
          <w:rtl/>
        </w:rPr>
        <w:t>علامةعلى الحذف(...)،</w:t>
      </w:r>
      <w:r>
        <w:rPr>
          <w:rFonts w:hint="cs"/>
          <w:rtl/>
        </w:rPr>
        <w:t xml:space="preserve"> </w:t>
      </w:r>
      <w:r w:rsidRPr="00BB4FA0">
        <w:rPr>
          <w:rtl/>
        </w:rPr>
        <w:t>والشرطة(-)</w:t>
      </w:r>
      <w:r>
        <w:rPr>
          <w:rFonts w:hint="cs"/>
          <w:rtl/>
        </w:rPr>
        <w:t xml:space="preserve"> </w:t>
      </w:r>
      <w:r w:rsidRPr="00BB4FA0">
        <w:rPr>
          <w:rtl/>
        </w:rPr>
        <w:t>وعلامة التنصيص هذه العلامات:</w:t>
      </w:r>
    </w:p>
    <w:p w:rsidR="002F14A7" w:rsidRPr="00595070" w:rsidRDefault="002F14A7" w:rsidP="002F14A7">
      <w:pPr>
        <w:ind w:left="-694" w:right="-540"/>
        <w:rPr>
          <w:rFonts w:cs="AL-Sayf Bold"/>
          <w:b/>
          <w:bCs/>
          <w:rtl/>
        </w:rPr>
      </w:pPr>
      <w:r w:rsidRPr="00595070">
        <w:rPr>
          <w:rFonts w:cs="AL-Sayf Bold"/>
          <w:b/>
          <w:bCs/>
          <w:rtl/>
        </w:rPr>
        <w:t xml:space="preserve">اولاً: النقطة[ . ] 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وهي إشارة وقف تام يسكت القارئ عندها سكوتاً ت</w:t>
      </w:r>
      <w:r>
        <w:rPr>
          <w:rFonts w:hint="cs"/>
          <w:rtl/>
        </w:rPr>
        <w:t>ا</w:t>
      </w:r>
      <w:r w:rsidRPr="00BB4FA0">
        <w:rPr>
          <w:rtl/>
        </w:rPr>
        <w:t>ماً،وتوضع</w:t>
      </w:r>
      <w:r>
        <w:rPr>
          <w:rFonts w:hint="cs"/>
          <w:rtl/>
        </w:rPr>
        <w:t xml:space="preserve"> في</w:t>
      </w:r>
      <w:r w:rsidRPr="00BB4FA0">
        <w:rPr>
          <w:rtl/>
        </w:rPr>
        <w:t>: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1- في نهاية كل جملة تم</w:t>
      </w:r>
      <w:r>
        <w:rPr>
          <w:rFonts w:hint="cs"/>
          <w:rtl/>
        </w:rPr>
        <w:t>ّ</w:t>
      </w:r>
      <w:r w:rsidRPr="00BB4FA0">
        <w:rPr>
          <w:rtl/>
        </w:rPr>
        <w:t xml:space="preserve"> معانها،</w:t>
      </w:r>
      <w:r>
        <w:rPr>
          <w:rFonts w:hint="cs"/>
          <w:rtl/>
        </w:rPr>
        <w:t xml:space="preserve"> </w:t>
      </w:r>
      <w:r w:rsidRPr="00BB4FA0">
        <w:rPr>
          <w:rtl/>
        </w:rPr>
        <w:t>مثل:</w:t>
      </w:r>
      <w:r>
        <w:rPr>
          <w:rFonts w:hint="cs"/>
          <w:rtl/>
        </w:rPr>
        <w:t xml:space="preserve"> </w:t>
      </w:r>
      <w:r w:rsidRPr="00BB4FA0">
        <w:rPr>
          <w:rtl/>
        </w:rPr>
        <w:t>حفظ الطالب القصيدة.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2- في </w:t>
      </w:r>
      <w:r>
        <w:rPr>
          <w:rFonts w:hint="cs"/>
          <w:rtl/>
        </w:rPr>
        <w:t>ن</w:t>
      </w:r>
      <w:r w:rsidRPr="00BB4FA0">
        <w:rPr>
          <w:rtl/>
        </w:rPr>
        <w:t>هاية الف</w:t>
      </w:r>
      <w:r>
        <w:rPr>
          <w:rFonts w:hint="cs"/>
          <w:rtl/>
        </w:rPr>
        <w:t>ق</w:t>
      </w:r>
      <w:r>
        <w:rPr>
          <w:rtl/>
        </w:rPr>
        <w:t>رة</w:t>
      </w:r>
      <w:r>
        <w:rPr>
          <w:rFonts w:hint="cs"/>
          <w:rtl/>
        </w:rPr>
        <w:t xml:space="preserve">، </w:t>
      </w:r>
      <w:r w:rsidRPr="00BB4FA0">
        <w:rPr>
          <w:rtl/>
        </w:rPr>
        <w:t>وهي الجملة الطويلة والمركبة من</w:t>
      </w:r>
      <w:r>
        <w:rPr>
          <w:rFonts w:hint="cs"/>
          <w:rtl/>
        </w:rPr>
        <w:t xml:space="preserve"> </w:t>
      </w:r>
      <w:r w:rsidRPr="00BB4FA0">
        <w:rPr>
          <w:rtl/>
        </w:rPr>
        <w:t>جمل قصير</w:t>
      </w:r>
      <w:r>
        <w:rPr>
          <w:rFonts w:hint="cs"/>
          <w:rtl/>
        </w:rPr>
        <w:t>ة</w:t>
      </w:r>
      <w:r w:rsidRPr="00BB4FA0">
        <w:rPr>
          <w:rtl/>
        </w:rPr>
        <w:t>،</w:t>
      </w:r>
      <w:r>
        <w:rPr>
          <w:rFonts w:hint="cs"/>
          <w:rtl/>
        </w:rPr>
        <w:t xml:space="preserve"> </w:t>
      </w:r>
      <w:r w:rsidRPr="00BB4FA0">
        <w:rPr>
          <w:rtl/>
        </w:rPr>
        <w:t>مثل:</w:t>
      </w:r>
      <w:r>
        <w:rPr>
          <w:rFonts w:hint="cs"/>
          <w:rtl/>
        </w:rPr>
        <w:t xml:space="preserve"> </w:t>
      </w:r>
      <w:r w:rsidRPr="00BB4FA0">
        <w:rPr>
          <w:rtl/>
        </w:rPr>
        <w:t>المروءة فينا</w:t>
      </w:r>
      <w:r>
        <w:rPr>
          <w:rFonts w:hint="cs"/>
          <w:rtl/>
        </w:rPr>
        <w:t xml:space="preserve"> </w:t>
      </w:r>
      <w:r w:rsidRPr="00BB4FA0">
        <w:rPr>
          <w:rtl/>
        </w:rPr>
        <w:t>هي</w:t>
      </w:r>
      <w:r>
        <w:rPr>
          <w:rFonts w:hint="cs"/>
          <w:rtl/>
        </w:rPr>
        <w:t xml:space="preserve"> طعام</w:t>
      </w:r>
      <w:r w:rsidRPr="00BB4FA0">
        <w:rPr>
          <w:rtl/>
        </w:rPr>
        <w:t xml:space="preserve"> م</w:t>
      </w:r>
      <w:r>
        <w:rPr>
          <w:rFonts w:hint="cs"/>
          <w:rtl/>
        </w:rPr>
        <w:t>أ</w:t>
      </w:r>
      <w:r w:rsidRPr="00BB4FA0">
        <w:rPr>
          <w:rtl/>
        </w:rPr>
        <w:t>كو</w:t>
      </w:r>
      <w:r>
        <w:rPr>
          <w:rFonts w:hint="cs"/>
          <w:rtl/>
        </w:rPr>
        <w:t xml:space="preserve">ل </w:t>
      </w:r>
      <w:r w:rsidRPr="00BB4FA0">
        <w:rPr>
          <w:rtl/>
        </w:rPr>
        <w:t>ونائل مبذول،</w:t>
      </w:r>
      <w:r>
        <w:rPr>
          <w:rFonts w:hint="cs"/>
          <w:rtl/>
        </w:rPr>
        <w:t xml:space="preserve"> </w:t>
      </w:r>
      <w:r w:rsidRPr="00BB4FA0">
        <w:rPr>
          <w:rtl/>
        </w:rPr>
        <w:t>وبشر</w:t>
      </w:r>
      <w:r>
        <w:rPr>
          <w:rFonts w:hint="cs"/>
          <w:rtl/>
        </w:rPr>
        <w:t xml:space="preserve"> </w:t>
      </w:r>
      <w:r w:rsidRPr="00BB4FA0">
        <w:rPr>
          <w:rtl/>
        </w:rPr>
        <w:t>مقبول.</w:t>
      </w:r>
    </w:p>
    <w:p w:rsidR="002F14A7" w:rsidRDefault="002F14A7" w:rsidP="002F14A7">
      <w:pPr>
        <w:ind w:left="-694" w:right="-540"/>
        <w:rPr>
          <w:rFonts w:hint="cs"/>
          <w:rtl/>
        </w:rPr>
      </w:pPr>
      <w:r w:rsidRPr="00BB4FA0">
        <w:rPr>
          <w:rtl/>
        </w:rPr>
        <w:t>3- في نهاية الرسالة</w:t>
      </w:r>
      <w:r>
        <w:rPr>
          <w:rFonts w:hint="cs"/>
          <w:rtl/>
        </w:rPr>
        <w:t xml:space="preserve">، </w:t>
      </w:r>
      <w:r w:rsidRPr="00BB4FA0">
        <w:rPr>
          <w:rtl/>
        </w:rPr>
        <w:t>والفصل من البحث،</w:t>
      </w:r>
      <w:r>
        <w:rPr>
          <w:rFonts w:hint="cs"/>
          <w:rtl/>
        </w:rPr>
        <w:t xml:space="preserve"> </w:t>
      </w:r>
      <w:r w:rsidRPr="00BB4FA0">
        <w:rPr>
          <w:rtl/>
        </w:rPr>
        <w:t>والقسم من الفصل،</w:t>
      </w:r>
      <w:r>
        <w:rPr>
          <w:rFonts w:hint="cs"/>
          <w:rtl/>
        </w:rPr>
        <w:t xml:space="preserve"> </w:t>
      </w:r>
      <w:r>
        <w:rPr>
          <w:rtl/>
        </w:rPr>
        <w:t>والخطبة</w:t>
      </w:r>
      <w:r>
        <w:rPr>
          <w:rFonts w:hint="cs"/>
          <w:rtl/>
        </w:rPr>
        <w:t xml:space="preserve">، </w:t>
      </w:r>
      <w:r w:rsidRPr="00BB4FA0">
        <w:rPr>
          <w:rtl/>
        </w:rPr>
        <w:t>والمقالة</w:t>
      </w:r>
      <w:r>
        <w:rPr>
          <w:rFonts w:hint="cs"/>
          <w:rtl/>
        </w:rPr>
        <w:t>.</w:t>
      </w:r>
    </w:p>
    <w:p w:rsidR="002F14A7" w:rsidRDefault="002F14A7" w:rsidP="002F14A7">
      <w:pPr>
        <w:ind w:left="-694" w:right="-540"/>
        <w:rPr>
          <w:rFonts w:cs="AL-Sayf Bold" w:hint="cs"/>
          <w:b/>
          <w:bCs/>
          <w:rtl/>
        </w:rPr>
      </w:pPr>
    </w:p>
    <w:p w:rsidR="002F14A7" w:rsidRDefault="002F14A7" w:rsidP="002F14A7">
      <w:pPr>
        <w:ind w:left="-694" w:right="-540"/>
        <w:rPr>
          <w:rFonts w:cs="AL-Sayf Bold" w:hint="cs"/>
          <w:b/>
          <w:bCs/>
          <w:rtl/>
        </w:rPr>
      </w:pPr>
    </w:p>
    <w:p w:rsidR="002F14A7" w:rsidRPr="00595070" w:rsidRDefault="002F14A7" w:rsidP="002F14A7">
      <w:pPr>
        <w:ind w:left="-694" w:right="-540"/>
        <w:rPr>
          <w:rFonts w:cs="AL-Sayf Bold"/>
          <w:b/>
          <w:bCs/>
          <w:rtl/>
        </w:rPr>
      </w:pPr>
      <w:r w:rsidRPr="00595070">
        <w:rPr>
          <w:rFonts w:cs="AL-Sayf Bold"/>
          <w:b/>
          <w:bCs/>
          <w:rtl/>
        </w:rPr>
        <w:t>ثانياً:الفصل</w:t>
      </w:r>
      <w:r w:rsidRPr="00595070">
        <w:rPr>
          <w:rFonts w:cs="AL-Sayf Bold" w:hint="cs"/>
          <w:b/>
          <w:bCs/>
          <w:rtl/>
        </w:rPr>
        <w:t xml:space="preserve"> </w:t>
      </w:r>
      <w:r w:rsidRPr="00595070">
        <w:rPr>
          <w:rFonts w:cs="AL-Sayf Bold"/>
          <w:b/>
          <w:bCs/>
          <w:rtl/>
        </w:rPr>
        <w:t xml:space="preserve">[،] 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وهي من علامات الوقف القصير،</w:t>
      </w:r>
      <w:r>
        <w:rPr>
          <w:rFonts w:hint="cs"/>
          <w:rtl/>
        </w:rPr>
        <w:t xml:space="preserve"> </w:t>
      </w:r>
      <w:r w:rsidRPr="00BB4FA0">
        <w:rPr>
          <w:rtl/>
        </w:rPr>
        <w:t>وتستع</w:t>
      </w:r>
      <w:r>
        <w:rPr>
          <w:rtl/>
        </w:rPr>
        <w:t>مل لفصل بعض أجزاء الكلام عن بعض</w:t>
      </w:r>
      <w:r w:rsidRPr="00BB4FA0">
        <w:rPr>
          <w:rtl/>
        </w:rPr>
        <w:t>،</w:t>
      </w:r>
      <w:r>
        <w:rPr>
          <w:rFonts w:hint="cs"/>
          <w:rtl/>
        </w:rPr>
        <w:t xml:space="preserve"> </w:t>
      </w:r>
      <w:r w:rsidRPr="00BB4FA0">
        <w:rPr>
          <w:rtl/>
        </w:rPr>
        <w:t>وأشهر مواضعها: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1- بين الجمل أو أجزائها،</w:t>
      </w:r>
      <w:r>
        <w:rPr>
          <w:rFonts w:hint="cs"/>
          <w:rtl/>
        </w:rPr>
        <w:t xml:space="preserve"> </w:t>
      </w:r>
      <w:r w:rsidRPr="00BB4FA0">
        <w:rPr>
          <w:rtl/>
        </w:rPr>
        <w:t>مثل:</w:t>
      </w:r>
      <w:r>
        <w:rPr>
          <w:rFonts w:hint="cs"/>
          <w:rtl/>
        </w:rPr>
        <w:t xml:space="preserve"> </w:t>
      </w:r>
      <w:r w:rsidRPr="00BB4FA0">
        <w:rPr>
          <w:rtl/>
        </w:rPr>
        <w:t>هذا الرجل كبير العقل،</w:t>
      </w:r>
      <w:r>
        <w:rPr>
          <w:rFonts w:hint="cs"/>
          <w:rtl/>
        </w:rPr>
        <w:t xml:space="preserve"> </w:t>
      </w:r>
      <w:r w:rsidRPr="00BB4FA0">
        <w:rPr>
          <w:rtl/>
        </w:rPr>
        <w:t>ور</w:t>
      </w:r>
      <w:r>
        <w:rPr>
          <w:rFonts w:hint="cs"/>
          <w:rtl/>
        </w:rPr>
        <w:t>ق</w:t>
      </w:r>
      <w:r w:rsidRPr="00BB4FA0">
        <w:rPr>
          <w:rtl/>
        </w:rPr>
        <w:t>يق الإحساس.</w:t>
      </w:r>
    </w:p>
    <w:p w:rsidR="002F14A7" w:rsidRPr="00BB4FA0" w:rsidRDefault="002F14A7" w:rsidP="002F14A7">
      <w:pPr>
        <w:ind w:left="-694" w:right="-540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و</w:t>
      </w:r>
      <w:r w:rsidRPr="00BB4FA0">
        <w:rPr>
          <w:rtl/>
        </w:rPr>
        <w:t>نحو(من خطبة لقيس بن ساعدة الإيادي في سوق عكاظ):</w:t>
      </w:r>
      <w:r>
        <w:rPr>
          <w:rFonts w:hint="cs"/>
          <w:rtl/>
        </w:rPr>
        <w:t xml:space="preserve"> </w:t>
      </w:r>
      <w:r w:rsidRPr="00BB4FA0">
        <w:rPr>
          <w:rtl/>
        </w:rPr>
        <w:t>"من عاش مات،</w:t>
      </w:r>
      <w:r>
        <w:rPr>
          <w:rFonts w:hint="cs"/>
          <w:rtl/>
        </w:rPr>
        <w:t xml:space="preserve"> </w:t>
      </w:r>
      <w:r w:rsidRPr="00BB4FA0">
        <w:rPr>
          <w:rtl/>
        </w:rPr>
        <w:t>ومن مات فات،</w:t>
      </w:r>
      <w:r>
        <w:rPr>
          <w:rFonts w:hint="cs"/>
          <w:rtl/>
        </w:rPr>
        <w:t xml:space="preserve"> </w:t>
      </w:r>
      <w:r w:rsidRPr="00BB4FA0">
        <w:rPr>
          <w:rtl/>
        </w:rPr>
        <w:t>وكل</w:t>
      </w:r>
      <w:r>
        <w:rPr>
          <w:rFonts w:hint="cs"/>
          <w:rtl/>
        </w:rPr>
        <w:t>ّ</w:t>
      </w:r>
      <w:r w:rsidRPr="00BB4FA0">
        <w:rPr>
          <w:rtl/>
        </w:rPr>
        <w:t xml:space="preserve"> ماهو آت</w:t>
      </w:r>
      <w:r>
        <w:rPr>
          <w:rFonts w:hint="cs"/>
          <w:rtl/>
        </w:rPr>
        <w:t>ٍ</w:t>
      </w:r>
      <w:r w:rsidRPr="00BB4FA0">
        <w:rPr>
          <w:rtl/>
        </w:rPr>
        <w:t xml:space="preserve"> آت،</w:t>
      </w:r>
      <w:r>
        <w:rPr>
          <w:rFonts w:hint="cs"/>
          <w:rtl/>
        </w:rPr>
        <w:t xml:space="preserve"> </w:t>
      </w:r>
      <w:r>
        <w:rPr>
          <w:rtl/>
        </w:rPr>
        <w:t>ليل داج</w:t>
      </w:r>
      <w:r w:rsidRPr="00BB4FA0">
        <w:rPr>
          <w:rtl/>
        </w:rPr>
        <w:t>،</w:t>
      </w:r>
      <w:r>
        <w:rPr>
          <w:rFonts w:hint="cs"/>
          <w:rtl/>
        </w:rPr>
        <w:t xml:space="preserve"> </w:t>
      </w:r>
      <w:r w:rsidRPr="00BB4FA0">
        <w:rPr>
          <w:rtl/>
        </w:rPr>
        <w:t>ونهار ساج،</w:t>
      </w:r>
      <w:r>
        <w:rPr>
          <w:rFonts w:hint="cs"/>
          <w:rtl/>
        </w:rPr>
        <w:t xml:space="preserve"> </w:t>
      </w:r>
      <w:r>
        <w:rPr>
          <w:rtl/>
        </w:rPr>
        <w:t>وسماء ذات أبراج</w:t>
      </w:r>
      <w:r w:rsidRPr="00BB4FA0"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ونجوم تزهر</w:t>
      </w:r>
      <w:r>
        <w:rPr>
          <w:rFonts w:hint="cs"/>
          <w:rtl/>
        </w:rPr>
        <w:t xml:space="preserve">، </w:t>
      </w:r>
      <w:r w:rsidRPr="00BB4FA0">
        <w:rPr>
          <w:rtl/>
        </w:rPr>
        <w:t>وبحار تزخر،</w:t>
      </w:r>
      <w:r>
        <w:rPr>
          <w:rFonts w:hint="cs"/>
          <w:rtl/>
        </w:rPr>
        <w:t xml:space="preserve"> </w:t>
      </w:r>
      <w:r w:rsidRPr="00BB4FA0">
        <w:rPr>
          <w:rtl/>
        </w:rPr>
        <w:t>إن</w:t>
      </w:r>
      <w:r>
        <w:rPr>
          <w:rFonts w:hint="cs"/>
          <w:rtl/>
        </w:rPr>
        <w:t>ّ</w:t>
      </w:r>
      <w:r w:rsidRPr="00BB4FA0">
        <w:rPr>
          <w:rtl/>
        </w:rPr>
        <w:t xml:space="preserve"> في السماء لخبرا</w:t>
      </w:r>
      <w:r>
        <w:rPr>
          <w:rFonts w:hint="cs"/>
          <w:rtl/>
        </w:rPr>
        <w:t xml:space="preserve">، </w:t>
      </w:r>
      <w:r w:rsidRPr="00BB4FA0">
        <w:rPr>
          <w:rtl/>
        </w:rPr>
        <w:t>وإن في الأرض لعبرا".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2- بين الشرط وجوابه</w:t>
      </w:r>
      <w:r>
        <w:rPr>
          <w:rFonts w:hint="cs"/>
          <w:rtl/>
        </w:rPr>
        <w:t xml:space="preserve">، </w:t>
      </w:r>
      <w:r w:rsidRPr="00BB4FA0">
        <w:rPr>
          <w:rtl/>
        </w:rPr>
        <w:t>مثل:</w:t>
      </w:r>
      <w:r>
        <w:rPr>
          <w:rFonts w:hint="cs"/>
          <w:rtl/>
        </w:rPr>
        <w:t xml:space="preserve"> إ</w:t>
      </w:r>
      <w:r w:rsidRPr="00BB4FA0">
        <w:rPr>
          <w:rtl/>
        </w:rPr>
        <w:t>ن</w:t>
      </w:r>
      <w:r>
        <w:rPr>
          <w:rFonts w:hint="cs"/>
          <w:rtl/>
        </w:rPr>
        <w:t>ْ</w:t>
      </w:r>
      <w:r w:rsidRPr="00BB4FA0">
        <w:rPr>
          <w:rtl/>
        </w:rPr>
        <w:t xml:space="preserve"> تخلص في عملك،</w:t>
      </w:r>
      <w:r>
        <w:rPr>
          <w:rFonts w:hint="cs"/>
          <w:rtl/>
        </w:rPr>
        <w:t xml:space="preserve"> </w:t>
      </w:r>
      <w:r w:rsidRPr="00BB4FA0">
        <w:rPr>
          <w:rtl/>
        </w:rPr>
        <w:t>تحقق هدفك.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3- بين القسم وجوابه،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</w:t>
      </w:r>
      <w:r w:rsidRPr="00BB4FA0">
        <w:rPr>
          <w:rtl/>
        </w:rPr>
        <w:t>تالله،</w:t>
      </w:r>
      <w:r>
        <w:rPr>
          <w:rFonts w:hint="cs"/>
          <w:rtl/>
        </w:rPr>
        <w:t xml:space="preserve"> </w:t>
      </w:r>
      <w:r w:rsidRPr="00BB4FA0">
        <w:rPr>
          <w:rtl/>
        </w:rPr>
        <w:t>لأكيدنَّ أصنامهم.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4- بعد المنادى،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</w:t>
      </w:r>
      <w:r w:rsidRPr="00BB4FA0">
        <w:rPr>
          <w:rtl/>
        </w:rPr>
        <w:t>ياسائقاً</w:t>
      </w:r>
      <w:r>
        <w:rPr>
          <w:rFonts w:hint="cs"/>
          <w:rtl/>
        </w:rPr>
        <w:t xml:space="preserve">، </w:t>
      </w:r>
      <w:r w:rsidRPr="00BB4FA0">
        <w:rPr>
          <w:rtl/>
        </w:rPr>
        <w:t>لاتسرع.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5- بين الم</w:t>
      </w:r>
      <w:r>
        <w:rPr>
          <w:rFonts w:hint="cs"/>
          <w:rtl/>
        </w:rPr>
        <w:t>ف</w:t>
      </w:r>
      <w:r w:rsidRPr="00BB4FA0">
        <w:rPr>
          <w:rtl/>
        </w:rPr>
        <w:t xml:space="preserve">ردات المعطوفة إذا أفادت تقسيماً </w:t>
      </w:r>
      <w:r>
        <w:rPr>
          <w:rFonts w:hint="cs"/>
          <w:rtl/>
        </w:rPr>
        <w:t>أ</w:t>
      </w:r>
      <w:r w:rsidRPr="00BB4FA0">
        <w:rPr>
          <w:rtl/>
        </w:rPr>
        <w:t>وتنويعاً،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</w:t>
      </w:r>
      <w:r w:rsidRPr="00BB4FA0">
        <w:rPr>
          <w:rtl/>
        </w:rPr>
        <w:t>فصول السنة أربعة:</w:t>
      </w:r>
      <w:r>
        <w:rPr>
          <w:rFonts w:hint="cs"/>
          <w:rtl/>
        </w:rPr>
        <w:t xml:space="preserve"> </w:t>
      </w:r>
      <w:r w:rsidRPr="00BB4FA0">
        <w:rPr>
          <w:rtl/>
        </w:rPr>
        <w:t>الصيف،</w:t>
      </w:r>
      <w:r>
        <w:rPr>
          <w:rFonts w:hint="cs"/>
          <w:rtl/>
        </w:rPr>
        <w:t xml:space="preserve"> </w:t>
      </w:r>
      <w:r w:rsidRPr="00BB4FA0">
        <w:rPr>
          <w:rtl/>
        </w:rPr>
        <w:t>والخريف،</w:t>
      </w:r>
      <w:r>
        <w:rPr>
          <w:rFonts w:hint="cs"/>
          <w:rtl/>
        </w:rPr>
        <w:t xml:space="preserve"> </w:t>
      </w:r>
      <w:r>
        <w:rPr>
          <w:rtl/>
        </w:rPr>
        <w:t>والشت</w:t>
      </w:r>
      <w:r w:rsidRPr="00BB4FA0">
        <w:rPr>
          <w:rtl/>
        </w:rPr>
        <w:t>اء</w:t>
      </w:r>
      <w:r>
        <w:rPr>
          <w:rFonts w:hint="cs"/>
          <w:rtl/>
        </w:rPr>
        <w:t xml:space="preserve">، </w:t>
      </w:r>
      <w:r w:rsidRPr="00BB4FA0">
        <w:rPr>
          <w:rtl/>
        </w:rPr>
        <w:t>والربيع.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6- بعد حروف الجواب،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</w:t>
      </w:r>
      <w:r w:rsidRPr="00BB4FA0">
        <w:rPr>
          <w:rtl/>
        </w:rPr>
        <w:t>نعم،</w:t>
      </w:r>
      <w:r>
        <w:rPr>
          <w:rFonts w:hint="cs"/>
          <w:rtl/>
        </w:rPr>
        <w:t xml:space="preserve"> </w:t>
      </w:r>
      <w:r w:rsidRPr="00BB4FA0">
        <w:rPr>
          <w:rtl/>
        </w:rPr>
        <w:t>قر</w:t>
      </w:r>
      <w:r>
        <w:rPr>
          <w:rFonts w:hint="cs"/>
          <w:rtl/>
        </w:rPr>
        <w:t>أ</w:t>
      </w:r>
      <w:r w:rsidRPr="00BB4FA0">
        <w:rPr>
          <w:rtl/>
        </w:rPr>
        <w:t>ته.</w:t>
      </w:r>
      <w:r>
        <w:rPr>
          <w:rFonts w:hint="cs"/>
          <w:rtl/>
        </w:rPr>
        <w:t xml:space="preserve"> </w:t>
      </w:r>
      <w:r w:rsidRPr="00BB4FA0">
        <w:rPr>
          <w:rtl/>
        </w:rPr>
        <w:t>إجابة لمن سالك قرأت الكتاب"</w:t>
      </w:r>
    </w:p>
    <w:p w:rsidR="002F14A7" w:rsidRPr="00BB4FA0" w:rsidRDefault="002F14A7" w:rsidP="002F14A7">
      <w:pPr>
        <w:ind w:left="-694" w:right="-540"/>
        <w:rPr>
          <w:rtl/>
        </w:rPr>
      </w:pPr>
      <w:r>
        <w:rPr>
          <w:rFonts w:hint="cs"/>
          <w:rtl/>
        </w:rPr>
        <w:t>أ</w:t>
      </w:r>
      <w:r w:rsidRPr="00BB4FA0">
        <w:rPr>
          <w:rtl/>
        </w:rPr>
        <w:t>جل،</w:t>
      </w:r>
      <w:r>
        <w:rPr>
          <w:rFonts w:hint="cs"/>
          <w:rtl/>
        </w:rPr>
        <w:t xml:space="preserve"> </w:t>
      </w:r>
      <w:r w:rsidRPr="00BB4FA0">
        <w:rPr>
          <w:rtl/>
        </w:rPr>
        <w:t>كنت له صديقاً.</w:t>
      </w:r>
      <w:r>
        <w:rPr>
          <w:rFonts w:hint="cs"/>
          <w:rtl/>
        </w:rPr>
        <w:t xml:space="preserve"> </w:t>
      </w:r>
      <w:r w:rsidRPr="00BB4FA0">
        <w:rPr>
          <w:rtl/>
        </w:rPr>
        <w:t>بلى،</w:t>
      </w:r>
      <w:r>
        <w:rPr>
          <w:rFonts w:hint="cs"/>
          <w:rtl/>
        </w:rPr>
        <w:t xml:space="preserve"> </w:t>
      </w:r>
      <w:r w:rsidRPr="00BB4FA0">
        <w:rPr>
          <w:rtl/>
        </w:rPr>
        <w:t>قد قلت الحق .</w:t>
      </w:r>
    </w:p>
    <w:p w:rsidR="002F14A7" w:rsidRDefault="002F14A7" w:rsidP="002F14A7">
      <w:pPr>
        <w:ind w:left="-694" w:right="-540"/>
        <w:rPr>
          <w:rFonts w:hint="cs"/>
          <w:b/>
          <w:bCs/>
          <w:rtl/>
        </w:rPr>
      </w:pPr>
      <w:r w:rsidRPr="00BB4FA0">
        <w:rPr>
          <w:rtl/>
        </w:rPr>
        <w:t>7- بعد(أم</w:t>
      </w:r>
      <w:r>
        <w:rPr>
          <w:rFonts w:hint="cs"/>
          <w:rtl/>
        </w:rPr>
        <w:t>ّ</w:t>
      </w:r>
      <w:r w:rsidRPr="00BB4FA0">
        <w:rPr>
          <w:rtl/>
        </w:rPr>
        <w:t>ا بع</w:t>
      </w:r>
      <w:r>
        <w:rPr>
          <w:rFonts w:hint="cs"/>
          <w:rtl/>
        </w:rPr>
        <w:t>د</w:t>
      </w:r>
      <w:r w:rsidRPr="00BB4FA0">
        <w:rPr>
          <w:rtl/>
        </w:rPr>
        <w:t>)</w:t>
      </w:r>
      <w:r>
        <w:rPr>
          <w:rFonts w:hint="cs"/>
          <w:rtl/>
        </w:rPr>
        <w:t xml:space="preserve"> أ</w:t>
      </w:r>
      <w:r w:rsidRPr="00BB4FA0">
        <w:rPr>
          <w:rtl/>
        </w:rPr>
        <w:t>و(بعد)،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أ</w:t>
      </w:r>
      <w:r w:rsidRPr="00BB4FA0">
        <w:rPr>
          <w:rtl/>
        </w:rPr>
        <w:t>م</w:t>
      </w:r>
      <w:r>
        <w:rPr>
          <w:rFonts w:hint="cs"/>
          <w:rtl/>
        </w:rPr>
        <w:t>ّ</w:t>
      </w:r>
      <w:r w:rsidRPr="00BB4FA0">
        <w:rPr>
          <w:rtl/>
        </w:rPr>
        <w:t>ا بعد</w:t>
      </w:r>
      <w:r>
        <w:rPr>
          <w:rFonts w:hint="cs"/>
          <w:rtl/>
        </w:rPr>
        <w:t xml:space="preserve">، </w:t>
      </w:r>
      <w:r w:rsidRPr="00BB4FA0">
        <w:rPr>
          <w:rtl/>
        </w:rPr>
        <w:t>فإن لك في أعناقنا ديناً لاننساه.</w:t>
      </w:r>
    </w:p>
    <w:p w:rsidR="002F14A7" w:rsidRPr="00645D4D" w:rsidRDefault="002F14A7" w:rsidP="002F14A7">
      <w:pPr>
        <w:ind w:left="-694" w:right="-540"/>
        <w:rPr>
          <w:rFonts w:cs="AL-Sayf Bold"/>
          <w:b/>
          <w:bCs/>
          <w:rtl/>
        </w:rPr>
      </w:pPr>
      <w:r w:rsidRPr="00645D4D">
        <w:rPr>
          <w:rFonts w:cs="AL-Sayf Bold"/>
          <w:b/>
          <w:bCs/>
          <w:rtl/>
        </w:rPr>
        <w:t>ثالثاً: الفصلة المنقوطة [؛]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وهي علامة وقف وسط،</w:t>
      </w:r>
      <w:r>
        <w:rPr>
          <w:rFonts w:hint="cs"/>
          <w:rtl/>
        </w:rPr>
        <w:t xml:space="preserve"> </w:t>
      </w:r>
      <w:r w:rsidRPr="00BB4FA0">
        <w:rPr>
          <w:rtl/>
        </w:rPr>
        <w:t xml:space="preserve">يقف القارئ عندها وقوفاً </w:t>
      </w:r>
      <w:r>
        <w:rPr>
          <w:rFonts w:hint="cs"/>
          <w:rtl/>
        </w:rPr>
        <w:t>أ</w:t>
      </w:r>
      <w:r w:rsidRPr="00BB4FA0">
        <w:rPr>
          <w:rtl/>
        </w:rPr>
        <w:t>طول من الفص</w:t>
      </w:r>
      <w:r>
        <w:rPr>
          <w:rFonts w:hint="cs"/>
          <w:rtl/>
        </w:rPr>
        <w:t>ل</w:t>
      </w:r>
      <w:r w:rsidRPr="00BB4FA0">
        <w:rPr>
          <w:rtl/>
        </w:rPr>
        <w:t>ة غير المنقوطة،</w:t>
      </w:r>
      <w:r>
        <w:rPr>
          <w:rFonts w:hint="cs"/>
          <w:rtl/>
        </w:rPr>
        <w:t xml:space="preserve"> </w:t>
      </w:r>
      <w:r w:rsidRPr="00BB4FA0">
        <w:rPr>
          <w:rtl/>
        </w:rPr>
        <w:t>وتوضع: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1- بين جملتين الأولى سبباً للثانية،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</w:t>
      </w:r>
      <w:r w:rsidRPr="00BB4FA0">
        <w:rPr>
          <w:rtl/>
        </w:rPr>
        <w:t>أشرح لطلابي الدرس</w:t>
      </w:r>
      <w:r>
        <w:rPr>
          <w:rFonts w:hint="cs"/>
          <w:rtl/>
        </w:rPr>
        <w:t xml:space="preserve">؛ </w:t>
      </w:r>
      <w:r w:rsidRPr="00BB4FA0">
        <w:rPr>
          <w:rtl/>
        </w:rPr>
        <w:t>سعياً في تفوقهم ونجاحهم.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2- </w:t>
      </w:r>
      <w:r>
        <w:rPr>
          <w:rFonts w:hint="cs"/>
          <w:rtl/>
        </w:rPr>
        <w:t>أ</w:t>
      </w:r>
      <w:r w:rsidRPr="00BB4FA0">
        <w:rPr>
          <w:rtl/>
        </w:rPr>
        <w:t>و</w:t>
      </w:r>
      <w:r>
        <w:rPr>
          <w:rFonts w:hint="cs"/>
          <w:rtl/>
        </w:rPr>
        <w:t>أ</w:t>
      </w:r>
      <w:r w:rsidRPr="00BB4FA0">
        <w:rPr>
          <w:rtl/>
        </w:rPr>
        <w:t>ن تكون الثانية سبباً لل</w:t>
      </w:r>
      <w:r>
        <w:rPr>
          <w:rFonts w:hint="cs"/>
          <w:rtl/>
        </w:rPr>
        <w:t>أ</w:t>
      </w:r>
      <w:r w:rsidRPr="00BB4FA0">
        <w:rPr>
          <w:rtl/>
        </w:rPr>
        <w:t>ولى،</w:t>
      </w:r>
      <w:r>
        <w:rPr>
          <w:rFonts w:hint="cs"/>
          <w:rtl/>
        </w:rPr>
        <w:t xml:space="preserve"> </w:t>
      </w:r>
      <w:r w:rsidRPr="00BB4FA0">
        <w:rPr>
          <w:rtl/>
        </w:rPr>
        <w:t>مثل:</w:t>
      </w:r>
      <w:r>
        <w:rPr>
          <w:rFonts w:hint="cs"/>
          <w:rtl/>
        </w:rPr>
        <w:t xml:space="preserve"> </w:t>
      </w:r>
      <w:r w:rsidRPr="00BB4FA0">
        <w:rPr>
          <w:rtl/>
        </w:rPr>
        <w:t xml:space="preserve">لم يستطيع </w:t>
      </w:r>
      <w:r>
        <w:rPr>
          <w:rFonts w:hint="cs"/>
          <w:rtl/>
        </w:rPr>
        <w:t>أ</w:t>
      </w:r>
      <w:r w:rsidRPr="00BB4FA0">
        <w:rPr>
          <w:rtl/>
        </w:rPr>
        <w:t>ن يدرك النجاح</w:t>
      </w:r>
      <w:r>
        <w:rPr>
          <w:rFonts w:hint="cs"/>
          <w:rtl/>
        </w:rPr>
        <w:t xml:space="preserve">؛ </w:t>
      </w:r>
      <w:r w:rsidRPr="00BB4FA0">
        <w:rPr>
          <w:rtl/>
        </w:rPr>
        <w:t>لأن</w:t>
      </w:r>
      <w:r>
        <w:rPr>
          <w:rFonts w:hint="cs"/>
          <w:rtl/>
        </w:rPr>
        <w:t>ّ</w:t>
      </w:r>
      <w:r w:rsidRPr="00BB4FA0">
        <w:rPr>
          <w:rtl/>
        </w:rPr>
        <w:t>ه أهمل قيمة</w:t>
      </w:r>
      <w:r>
        <w:rPr>
          <w:rFonts w:hint="cs"/>
          <w:rtl/>
        </w:rPr>
        <w:t xml:space="preserve"> </w:t>
      </w:r>
      <w:r w:rsidRPr="00BB4FA0">
        <w:rPr>
          <w:rtl/>
        </w:rPr>
        <w:t>الزمن.</w:t>
      </w:r>
    </w:p>
    <w:p w:rsidR="002F14A7" w:rsidRDefault="002F14A7" w:rsidP="002F14A7">
      <w:pPr>
        <w:ind w:left="-694" w:right="-540"/>
        <w:rPr>
          <w:rFonts w:hint="cs"/>
          <w:rtl/>
        </w:rPr>
      </w:pPr>
      <w:r w:rsidRPr="00BB4FA0">
        <w:rPr>
          <w:rtl/>
        </w:rPr>
        <w:t>3- بين ركني جملة طال ركنها الأول كثيراً،</w:t>
      </w:r>
      <w:r>
        <w:rPr>
          <w:rFonts w:hint="cs"/>
          <w:rtl/>
        </w:rPr>
        <w:t xml:space="preserve"> </w:t>
      </w:r>
      <w:r w:rsidRPr="00BB4FA0">
        <w:rPr>
          <w:rtl/>
        </w:rPr>
        <w:t>فتباعد الزمان،</w:t>
      </w:r>
      <w:r>
        <w:rPr>
          <w:rFonts w:hint="cs"/>
          <w:rtl/>
        </w:rPr>
        <w:t xml:space="preserve"> </w:t>
      </w:r>
      <w:r w:rsidRPr="00BB4FA0">
        <w:rPr>
          <w:rtl/>
        </w:rPr>
        <w:t>مثل:</w:t>
      </w:r>
      <w:r>
        <w:rPr>
          <w:rFonts w:hint="cs"/>
          <w:rtl/>
        </w:rPr>
        <w:t xml:space="preserve"> </w:t>
      </w:r>
      <w:r w:rsidRPr="00BB4FA0">
        <w:rPr>
          <w:rtl/>
        </w:rPr>
        <w:t>إن</w:t>
      </w:r>
      <w:r>
        <w:rPr>
          <w:rFonts w:hint="cs"/>
          <w:rtl/>
        </w:rPr>
        <w:t>ّ</w:t>
      </w:r>
      <w:r w:rsidRPr="00BB4FA0">
        <w:rPr>
          <w:rtl/>
        </w:rPr>
        <w:t xml:space="preserve"> ما ننعم ب</w:t>
      </w:r>
      <w:r>
        <w:rPr>
          <w:rFonts w:hint="cs"/>
          <w:rtl/>
        </w:rPr>
        <w:t>ه</w:t>
      </w:r>
      <w:r w:rsidRPr="00BB4FA0">
        <w:rPr>
          <w:rtl/>
        </w:rPr>
        <w:t xml:space="preserve"> في هذا العصر من وسائل العيش الحديثة التي حققت لنا الراحة</w:t>
      </w:r>
      <w:r>
        <w:rPr>
          <w:rFonts w:hint="cs"/>
          <w:rtl/>
        </w:rPr>
        <w:t xml:space="preserve"> </w:t>
      </w:r>
      <w:r w:rsidRPr="00BB4FA0">
        <w:rPr>
          <w:rtl/>
        </w:rPr>
        <w:t>وا</w:t>
      </w:r>
      <w:r>
        <w:rPr>
          <w:rFonts w:hint="cs"/>
          <w:rtl/>
        </w:rPr>
        <w:t>ل</w:t>
      </w:r>
      <w:r w:rsidRPr="00BB4FA0">
        <w:rPr>
          <w:rtl/>
        </w:rPr>
        <w:t>رغد والرفة، يعود الفضل إلى جهود العلماء.</w:t>
      </w:r>
    </w:p>
    <w:p w:rsidR="002F14A7" w:rsidRPr="00BB4FA0" w:rsidRDefault="002F14A7" w:rsidP="002F14A7">
      <w:pPr>
        <w:ind w:left="-694" w:right="-540"/>
        <w:rPr>
          <w:rtl/>
        </w:rPr>
      </w:pPr>
    </w:p>
    <w:p w:rsidR="002F14A7" w:rsidRPr="00645D4D" w:rsidRDefault="002F14A7" w:rsidP="002F14A7">
      <w:pPr>
        <w:ind w:left="-694" w:right="-540"/>
        <w:rPr>
          <w:rFonts w:cs="AL-Sayf Bold"/>
          <w:b/>
          <w:bCs/>
          <w:rtl/>
        </w:rPr>
      </w:pPr>
      <w:r w:rsidRPr="00645D4D">
        <w:rPr>
          <w:rFonts w:cs="AL-Sayf Bold"/>
          <w:b/>
          <w:bCs/>
          <w:rtl/>
        </w:rPr>
        <w:t>رابعاً : الشرطة [-]، وتوضع: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1- للإشارة إلى بداية جملة معترضة إلى نهايتها،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</w:p>
    <w:p w:rsidR="002F14A7" w:rsidRPr="00BB4FA0" w:rsidRDefault="002F14A7" w:rsidP="002F14A7">
      <w:pPr>
        <w:ind w:left="-694" w:right="-540"/>
      </w:pPr>
      <w:r w:rsidRPr="00BB4FA0">
        <w:rPr>
          <w:rtl/>
        </w:rPr>
        <w:t>الصادق في أقواله –</w:t>
      </w:r>
      <w:r>
        <w:rPr>
          <w:rFonts w:hint="cs"/>
          <w:rtl/>
        </w:rPr>
        <w:t xml:space="preserve"> </w:t>
      </w:r>
      <w:r w:rsidRPr="00BB4FA0">
        <w:rPr>
          <w:rtl/>
        </w:rPr>
        <w:t>ولو كان فقيراً</w:t>
      </w:r>
      <w:r>
        <w:rPr>
          <w:rFonts w:hint="cs"/>
          <w:rtl/>
        </w:rPr>
        <w:t>- يقدره</w:t>
      </w:r>
      <w:r w:rsidRPr="00BB4FA0">
        <w:rPr>
          <w:rtl/>
        </w:rPr>
        <w:t xml:space="preserve"> الناس ويح</w:t>
      </w:r>
      <w:r>
        <w:rPr>
          <w:rFonts w:hint="cs"/>
          <w:rtl/>
        </w:rPr>
        <w:t>ت</w:t>
      </w:r>
      <w:r w:rsidRPr="00BB4FA0">
        <w:rPr>
          <w:rtl/>
        </w:rPr>
        <w:t>رمونه.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2- بين العداد والجمل التفصيلية،</w:t>
      </w:r>
      <w:r>
        <w:rPr>
          <w:rFonts w:hint="cs"/>
          <w:rtl/>
        </w:rPr>
        <w:t xml:space="preserve"> </w:t>
      </w:r>
      <w:r w:rsidRPr="00BB4FA0">
        <w:rPr>
          <w:rtl/>
        </w:rPr>
        <w:t>في مثل قولك:</w:t>
      </w:r>
      <w:r>
        <w:rPr>
          <w:rFonts w:hint="cs"/>
          <w:rtl/>
        </w:rPr>
        <w:t xml:space="preserve"> </w:t>
      </w:r>
      <w:r w:rsidRPr="00BB4FA0">
        <w:rPr>
          <w:rtl/>
        </w:rPr>
        <w:t>التعلم هو: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- تحصيل</w:t>
      </w:r>
      <w:r>
        <w:rPr>
          <w:rFonts w:hint="cs"/>
          <w:rtl/>
        </w:rPr>
        <w:t xml:space="preserve"> </w:t>
      </w:r>
      <w:r w:rsidRPr="00BB4FA0">
        <w:rPr>
          <w:rtl/>
        </w:rPr>
        <w:t>العلوم وا</w:t>
      </w:r>
      <w:r>
        <w:rPr>
          <w:rFonts w:hint="cs"/>
          <w:rtl/>
        </w:rPr>
        <w:t>ل</w:t>
      </w:r>
      <w:r w:rsidRPr="00BB4FA0">
        <w:rPr>
          <w:rtl/>
        </w:rPr>
        <w:t>م</w:t>
      </w:r>
      <w:r>
        <w:rPr>
          <w:rFonts w:hint="cs"/>
          <w:rtl/>
        </w:rPr>
        <w:t>ع</w:t>
      </w:r>
      <w:r w:rsidRPr="00BB4FA0">
        <w:rPr>
          <w:rtl/>
        </w:rPr>
        <w:t>ارف.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- تكوين العادات والمهارات.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- تعذيب الحبس الخلقي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3- في الحوار بين أثنين </w:t>
      </w:r>
      <w:r>
        <w:rPr>
          <w:rFonts w:hint="cs"/>
          <w:rtl/>
        </w:rPr>
        <w:t>ا</w:t>
      </w:r>
      <w:r w:rsidRPr="00BB4FA0">
        <w:rPr>
          <w:rtl/>
        </w:rPr>
        <w:t>ستغني فيه عن تكرار أسميهما،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</w:t>
      </w:r>
      <w:r w:rsidRPr="00BB4FA0">
        <w:rPr>
          <w:rtl/>
        </w:rPr>
        <w:t>قال ريفي</w:t>
      </w:r>
      <w:r>
        <w:rPr>
          <w:rFonts w:hint="cs"/>
          <w:rtl/>
        </w:rPr>
        <w:t>ٌ</w:t>
      </w:r>
      <w:r w:rsidRPr="00BB4FA0">
        <w:rPr>
          <w:rtl/>
        </w:rPr>
        <w:t xml:space="preserve"> لمعلم القرية: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- أريد أن أُعلِّم </w:t>
      </w:r>
      <w:r>
        <w:rPr>
          <w:rFonts w:hint="cs"/>
          <w:rtl/>
        </w:rPr>
        <w:t>ا</w:t>
      </w:r>
      <w:r w:rsidRPr="00BB4FA0">
        <w:rPr>
          <w:rtl/>
        </w:rPr>
        <w:t>بني لكي لا يبقى جاهلاً.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- حسناً تفعل،</w:t>
      </w:r>
      <w:r>
        <w:rPr>
          <w:rFonts w:hint="cs"/>
          <w:rtl/>
        </w:rPr>
        <w:t xml:space="preserve"> </w:t>
      </w:r>
      <w:r w:rsidRPr="00BB4FA0">
        <w:rPr>
          <w:rtl/>
        </w:rPr>
        <w:t>ولكن</w:t>
      </w:r>
      <w:r>
        <w:rPr>
          <w:rFonts w:hint="cs"/>
          <w:rtl/>
        </w:rPr>
        <w:t>ّ</w:t>
      </w:r>
      <w:r w:rsidRPr="00BB4FA0">
        <w:rPr>
          <w:rtl/>
        </w:rPr>
        <w:t>ه يك</w:t>
      </w:r>
      <w:r>
        <w:rPr>
          <w:rFonts w:hint="cs"/>
          <w:rtl/>
        </w:rPr>
        <w:t>لف</w:t>
      </w:r>
      <w:r w:rsidRPr="00BB4FA0">
        <w:rPr>
          <w:rtl/>
        </w:rPr>
        <w:t xml:space="preserve">ك عشرة </w:t>
      </w:r>
      <w:r>
        <w:rPr>
          <w:rtl/>
        </w:rPr>
        <w:t>دنانير</w:t>
      </w:r>
      <w:r w:rsidRPr="00BB4FA0">
        <w:rPr>
          <w:rtl/>
        </w:rPr>
        <w:t>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- هذا كثيراً؛</w:t>
      </w:r>
      <w:r>
        <w:rPr>
          <w:rFonts w:hint="cs"/>
          <w:rtl/>
        </w:rPr>
        <w:t xml:space="preserve"> </w:t>
      </w:r>
      <w:r w:rsidRPr="00BB4FA0">
        <w:rPr>
          <w:rtl/>
        </w:rPr>
        <w:t>إذ</w:t>
      </w:r>
      <w:r>
        <w:rPr>
          <w:rFonts w:hint="cs"/>
          <w:rtl/>
        </w:rPr>
        <w:t>اً</w:t>
      </w:r>
      <w:r w:rsidRPr="00BB4FA0">
        <w:rPr>
          <w:rtl/>
        </w:rPr>
        <w:t xml:space="preserve"> يمكنني أن </w:t>
      </w:r>
      <w:r>
        <w:rPr>
          <w:rFonts w:hint="cs"/>
          <w:rtl/>
        </w:rPr>
        <w:t>ا</w:t>
      </w:r>
      <w:r w:rsidRPr="00BB4FA0">
        <w:rPr>
          <w:rtl/>
        </w:rPr>
        <w:t xml:space="preserve">شترى بهذه </w:t>
      </w:r>
      <w:r>
        <w:rPr>
          <w:rtl/>
        </w:rPr>
        <w:t xml:space="preserve">القيمة </w:t>
      </w:r>
      <w:r>
        <w:rPr>
          <w:rFonts w:hint="cs"/>
          <w:rtl/>
        </w:rPr>
        <w:t>ح</w:t>
      </w:r>
      <w:r w:rsidRPr="00BB4FA0">
        <w:rPr>
          <w:rtl/>
        </w:rPr>
        <w:t>ماراً.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- إذا </w:t>
      </w:r>
      <w:r>
        <w:rPr>
          <w:rFonts w:hint="cs"/>
          <w:rtl/>
        </w:rPr>
        <w:t>ا</w:t>
      </w:r>
      <w:r>
        <w:rPr>
          <w:rtl/>
        </w:rPr>
        <w:t xml:space="preserve">شتريت حماراً، ولم تعلم </w:t>
      </w:r>
      <w:r>
        <w:rPr>
          <w:rFonts w:hint="cs"/>
          <w:rtl/>
        </w:rPr>
        <w:t>ا</w:t>
      </w:r>
      <w:r w:rsidRPr="00BB4FA0">
        <w:rPr>
          <w:rtl/>
        </w:rPr>
        <w:t>بنك فقد أصبح عندك حماران.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4- بين شقي جملة طالت المسافة بين ركنيها</w:t>
      </w:r>
      <w:r>
        <w:rPr>
          <w:rFonts w:hint="cs"/>
          <w:rtl/>
        </w:rPr>
        <w:t xml:space="preserve">، </w:t>
      </w:r>
      <w:r w:rsidRPr="00BB4FA0">
        <w:rPr>
          <w:rtl/>
        </w:rPr>
        <w:t>كقول القائل:</w:t>
      </w:r>
      <w:r>
        <w:rPr>
          <w:rFonts w:hint="cs"/>
          <w:rtl/>
        </w:rPr>
        <w:t xml:space="preserve"> </w:t>
      </w:r>
      <w:r w:rsidRPr="00BB4FA0">
        <w:rPr>
          <w:rtl/>
        </w:rPr>
        <w:t>إن</w:t>
      </w:r>
      <w:r>
        <w:rPr>
          <w:rFonts w:hint="cs"/>
          <w:rtl/>
        </w:rPr>
        <w:t>ّ</w:t>
      </w:r>
      <w:r w:rsidRPr="00BB4FA0">
        <w:rPr>
          <w:rtl/>
        </w:rPr>
        <w:t xml:space="preserve"> عدد الطلبة الر</w:t>
      </w:r>
      <w:r>
        <w:rPr>
          <w:rFonts w:hint="cs"/>
          <w:rtl/>
        </w:rPr>
        <w:t>س</w:t>
      </w:r>
      <w:r w:rsidRPr="00BB4FA0">
        <w:rPr>
          <w:rtl/>
        </w:rPr>
        <w:t>م</w:t>
      </w:r>
      <w:r>
        <w:rPr>
          <w:rFonts w:hint="cs"/>
          <w:rtl/>
        </w:rPr>
        <w:t>ي</w:t>
      </w:r>
      <w:r w:rsidRPr="00BB4FA0">
        <w:rPr>
          <w:rtl/>
        </w:rPr>
        <w:t>ين المسجلين في سجلات عمادة شؤون الطلبة،</w:t>
      </w:r>
      <w:r>
        <w:rPr>
          <w:rFonts w:hint="cs"/>
          <w:rtl/>
        </w:rPr>
        <w:t xml:space="preserve"> </w:t>
      </w:r>
      <w:r w:rsidRPr="00BB4FA0">
        <w:rPr>
          <w:rtl/>
        </w:rPr>
        <w:t>ودائرة القبول والتسجيل – هو ثلاث مائة وخمسة وسبعون طالباً.</w:t>
      </w:r>
    </w:p>
    <w:p w:rsidR="002F14A7" w:rsidRPr="00645D4D" w:rsidRDefault="002F14A7" w:rsidP="002F14A7">
      <w:pPr>
        <w:ind w:left="-694" w:right="-540"/>
        <w:rPr>
          <w:rFonts w:cs="AL-Sayf Bold"/>
          <w:b/>
          <w:bCs/>
          <w:rtl/>
        </w:rPr>
      </w:pPr>
      <w:r w:rsidRPr="00645D4D">
        <w:rPr>
          <w:rFonts w:cs="AL-Sayf Bold"/>
          <w:b/>
          <w:bCs/>
          <w:rtl/>
        </w:rPr>
        <w:t>خامساً: النقطتان الراسيتان [:]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هما من علامات الوقف المعتدل:</w:t>
      </w:r>
      <w:r>
        <w:rPr>
          <w:rFonts w:hint="cs"/>
          <w:rtl/>
        </w:rPr>
        <w:t xml:space="preserve"> </w:t>
      </w:r>
      <w:r>
        <w:rPr>
          <w:rtl/>
        </w:rPr>
        <w:t>أي المتوسط</w:t>
      </w:r>
      <w:r w:rsidRPr="00BB4FA0">
        <w:rPr>
          <w:rtl/>
        </w:rPr>
        <w:t>،</w:t>
      </w:r>
      <w:r>
        <w:rPr>
          <w:rFonts w:hint="cs"/>
          <w:rtl/>
        </w:rPr>
        <w:t xml:space="preserve"> </w:t>
      </w:r>
      <w:r w:rsidRPr="00BB4FA0">
        <w:rPr>
          <w:rtl/>
        </w:rPr>
        <w:t>وتوضعان: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1- بعد قال ومشتقاتها،نحو:</w:t>
      </w:r>
      <w:r>
        <w:rPr>
          <w:rFonts w:hint="cs"/>
          <w:rtl/>
        </w:rPr>
        <w:t xml:space="preserve"> </w:t>
      </w:r>
      <w:r w:rsidRPr="00BB4FA0">
        <w:rPr>
          <w:rtl/>
        </w:rPr>
        <w:t>قال رسول الله (ص):</w:t>
      </w:r>
      <w:r>
        <w:rPr>
          <w:rFonts w:hint="cs"/>
          <w:rtl/>
        </w:rPr>
        <w:t xml:space="preserve"> </w:t>
      </w:r>
      <w:r w:rsidRPr="00BB4FA0">
        <w:rPr>
          <w:rtl/>
        </w:rPr>
        <w:t>ال</w:t>
      </w:r>
      <w:r>
        <w:rPr>
          <w:rFonts w:hint="cs"/>
          <w:rtl/>
        </w:rPr>
        <w:t>ا</w:t>
      </w:r>
      <w:r w:rsidRPr="00BB4FA0">
        <w:rPr>
          <w:rtl/>
        </w:rPr>
        <w:t>تحاد قوة.</w:t>
      </w:r>
      <w:r>
        <w:rPr>
          <w:rFonts w:hint="cs"/>
          <w:rtl/>
        </w:rPr>
        <w:t xml:space="preserve"> </w:t>
      </w:r>
      <w:r w:rsidRPr="00BB4FA0">
        <w:rPr>
          <w:rtl/>
        </w:rPr>
        <w:t>وي</w:t>
      </w:r>
      <w:r>
        <w:rPr>
          <w:rFonts w:hint="cs"/>
          <w:rtl/>
        </w:rPr>
        <w:t>قول</w:t>
      </w:r>
      <w:r w:rsidRPr="00BB4FA0">
        <w:rPr>
          <w:rtl/>
        </w:rPr>
        <w:t xml:space="preserve"> الطبيب:</w:t>
      </w:r>
      <w:r>
        <w:rPr>
          <w:rFonts w:hint="cs"/>
          <w:rtl/>
        </w:rPr>
        <w:t xml:space="preserve"> </w:t>
      </w:r>
      <w:r w:rsidRPr="00BB4FA0">
        <w:rPr>
          <w:rtl/>
        </w:rPr>
        <w:t>درهم وقاية خير من قنطار علاج.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2- قبل التفصيل،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ا</w:t>
      </w:r>
      <w:r w:rsidRPr="00BB4FA0">
        <w:rPr>
          <w:rtl/>
        </w:rPr>
        <w:t>ذكر لك موضعين إسلاميين في فلسطين:</w:t>
      </w:r>
      <w:r>
        <w:rPr>
          <w:rFonts w:hint="cs"/>
          <w:rtl/>
        </w:rPr>
        <w:t xml:space="preserve"> </w:t>
      </w:r>
      <w:r w:rsidRPr="00BB4FA0">
        <w:rPr>
          <w:rtl/>
        </w:rPr>
        <w:t>المسجد الأقصى،</w:t>
      </w:r>
      <w:r>
        <w:rPr>
          <w:rFonts w:hint="cs"/>
          <w:rtl/>
        </w:rPr>
        <w:t xml:space="preserve"> </w:t>
      </w:r>
      <w:r w:rsidRPr="00BB4FA0">
        <w:rPr>
          <w:rtl/>
        </w:rPr>
        <w:t>والحرم الإبراهيمي.</w:t>
      </w:r>
    </w:p>
    <w:p w:rsidR="002F14A7" w:rsidRDefault="002F14A7" w:rsidP="002F14A7">
      <w:pPr>
        <w:ind w:left="-694" w:right="-540"/>
        <w:rPr>
          <w:rFonts w:hint="cs"/>
          <w:b/>
          <w:bCs/>
          <w:rtl/>
        </w:rPr>
      </w:pPr>
      <w:r w:rsidRPr="00BB4FA0">
        <w:rPr>
          <w:rtl/>
        </w:rPr>
        <w:t>3- بين الشيئ</w:t>
      </w:r>
      <w:r>
        <w:rPr>
          <w:rFonts w:hint="cs"/>
          <w:rtl/>
        </w:rPr>
        <w:t xml:space="preserve"> </w:t>
      </w:r>
      <w:r w:rsidRPr="00BB4FA0">
        <w:rPr>
          <w:rtl/>
        </w:rPr>
        <w:t>وأقسامه،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</w:t>
      </w:r>
      <w:r w:rsidRPr="00BB4FA0">
        <w:rPr>
          <w:rtl/>
        </w:rPr>
        <w:t>الش</w:t>
      </w:r>
      <w:r>
        <w:rPr>
          <w:rFonts w:hint="cs"/>
          <w:rtl/>
        </w:rPr>
        <w:t>ّ</w:t>
      </w:r>
      <w:r w:rsidRPr="00BB4FA0">
        <w:rPr>
          <w:rtl/>
        </w:rPr>
        <w:t>عر قسمان قديم وحديث.</w:t>
      </w:r>
      <w:r>
        <w:rPr>
          <w:rFonts w:hint="cs"/>
          <w:rtl/>
        </w:rPr>
        <w:t xml:space="preserve"> ول</w:t>
      </w:r>
      <w:r w:rsidRPr="00BB4FA0">
        <w:rPr>
          <w:rtl/>
        </w:rPr>
        <w:t>لشجرة:</w:t>
      </w:r>
      <w:r>
        <w:rPr>
          <w:rFonts w:hint="cs"/>
          <w:rtl/>
        </w:rPr>
        <w:t xml:space="preserve"> </w:t>
      </w:r>
      <w:r w:rsidRPr="00BB4FA0">
        <w:rPr>
          <w:rtl/>
        </w:rPr>
        <w:t>جذور،</w:t>
      </w:r>
      <w:r>
        <w:rPr>
          <w:rFonts w:hint="cs"/>
          <w:rtl/>
        </w:rPr>
        <w:t xml:space="preserve"> </w:t>
      </w:r>
      <w:r w:rsidRPr="00BB4FA0">
        <w:rPr>
          <w:rtl/>
        </w:rPr>
        <w:t>وفروع وأغصان،</w:t>
      </w:r>
      <w:r>
        <w:rPr>
          <w:rFonts w:hint="cs"/>
          <w:rtl/>
        </w:rPr>
        <w:t xml:space="preserve"> </w:t>
      </w:r>
      <w:r w:rsidRPr="00BB4FA0">
        <w:rPr>
          <w:rtl/>
        </w:rPr>
        <w:t>وثمار.</w:t>
      </w:r>
    </w:p>
    <w:p w:rsidR="002F14A7" w:rsidRPr="00645D4D" w:rsidRDefault="002F14A7" w:rsidP="002F14A7">
      <w:pPr>
        <w:ind w:left="-694" w:right="-540"/>
        <w:rPr>
          <w:rFonts w:cs="AL-Sayf Bold"/>
          <w:b/>
          <w:bCs/>
          <w:rtl/>
        </w:rPr>
      </w:pPr>
      <w:r w:rsidRPr="00645D4D">
        <w:rPr>
          <w:rFonts w:cs="AL-Sayf Bold" w:hint="cs"/>
          <w:b/>
          <w:bCs/>
          <w:rtl/>
        </w:rPr>
        <w:t xml:space="preserve"> </w:t>
      </w:r>
      <w:r w:rsidRPr="00645D4D">
        <w:rPr>
          <w:rFonts w:cs="AL-Sayf Bold"/>
          <w:b/>
          <w:bCs/>
          <w:rtl/>
        </w:rPr>
        <w:t>سادساً: علامة ال</w:t>
      </w:r>
      <w:r w:rsidRPr="00645D4D">
        <w:rPr>
          <w:rFonts w:cs="AL-Sayf Bold" w:hint="cs"/>
          <w:b/>
          <w:bCs/>
          <w:rtl/>
        </w:rPr>
        <w:t>ا</w:t>
      </w:r>
      <w:r w:rsidRPr="00645D4D">
        <w:rPr>
          <w:rFonts w:cs="AL-Sayf Bold"/>
          <w:b/>
          <w:bCs/>
          <w:rtl/>
        </w:rPr>
        <w:t>ستفهام السؤال [؟]</w:t>
      </w:r>
    </w:p>
    <w:p w:rsidR="002F14A7" w:rsidRDefault="002F14A7" w:rsidP="002F14A7">
      <w:pPr>
        <w:ind w:left="-694" w:right="-540"/>
        <w:rPr>
          <w:rFonts w:hint="cs"/>
          <w:rtl/>
        </w:rPr>
      </w:pPr>
      <w:r w:rsidRPr="00BB4FA0">
        <w:rPr>
          <w:rtl/>
        </w:rPr>
        <w:lastRenderedPageBreak/>
        <w:t>من علامات الوقف،</w:t>
      </w:r>
      <w:r>
        <w:rPr>
          <w:rFonts w:hint="cs"/>
          <w:rtl/>
        </w:rPr>
        <w:t xml:space="preserve"> </w:t>
      </w:r>
      <w:r w:rsidRPr="00BB4FA0">
        <w:rPr>
          <w:rtl/>
        </w:rPr>
        <w:t>وتوضع بعد الجمل ال</w:t>
      </w:r>
      <w:r>
        <w:rPr>
          <w:rFonts w:hint="cs"/>
          <w:rtl/>
        </w:rPr>
        <w:t>ا</w:t>
      </w:r>
      <w:r w:rsidRPr="00BB4FA0">
        <w:rPr>
          <w:rtl/>
        </w:rPr>
        <w:t>ستفهامية،</w:t>
      </w:r>
      <w:r>
        <w:rPr>
          <w:rFonts w:hint="cs"/>
          <w:rtl/>
        </w:rPr>
        <w:t xml:space="preserve"> </w:t>
      </w:r>
      <w:r w:rsidRPr="00BB4FA0">
        <w:rPr>
          <w:rtl/>
        </w:rPr>
        <w:t>نحو:</w:t>
      </w:r>
      <w:r>
        <w:rPr>
          <w:rFonts w:hint="cs"/>
          <w:rtl/>
        </w:rPr>
        <w:t xml:space="preserve"> </w:t>
      </w:r>
      <w:r w:rsidRPr="00BB4FA0">
        <w:rPr>
          <w:rtl/>
        </w:rPr>
        <w:t>ماذا رأيت في منامك؟</w:t>
      </w:r>
      <w:r>
        <w:rPr>
          <w:rFonts w:hint="cs"/>
          <w:rtl/>
        </w:rPr>
        <w:t xml:space="preserve"> </w:t>
      </w:r>
      <w:r w:rsidRPr="00BB4FA0">
        <w:rPr>
          <w:rtl/>
        </w:rPr>
        <w:t>أي</w:t>
      </w:r>
      <w:r>
        <w:rPr>
          <w:rFonts w:hint="cs"/>
          <w:rtl/>
        </w:rPr>
        <w:t>ّ</w:t>
      </w:r>
      <w:r w:rsidRPr="00BB4FA0">
        <w:rPr>
          <w:rtl/>
        </w:rPr>
        <w:t>هما أفضل:</w:t>
      </w:r>
      <w:r>
        <w:rPr>
          <w:rFonts w:hint="cs"/>
          <w:rtl/>
        </w:rPr>
        <w:t xml:space="preserve"> </w:t>
      </w:r>
      <w:r w:rsidRPr="00BB4FA0">
        <w:rPr>
          <w:rtl/>
        </w:rPr>
        <w:t>العلم أم المال؟</w:t>
      </w:r>
    </w:p>
    <w:p w:rsidR="002F14A7" w:rsidRPr="00645D4D" w:rsidRDefault="002F14A7" w:rsidP="002F14A7">
      <w:pPr>
        <w:ind w:left="-694" w:right="-540"/>
        <w:rPr>
          <w:rFonts w:cs="AL-Sayf Bold"/>
          <w:b/>
          <w:bCs/>
          <w:rtl/>
        </w:rPr>
      </w:pPr>
      <w:r w:rsidRPr="00645D4D">
        <w:rPr>
          <w:rFonts w:cs="AL-Sayf Bold"/>
          <w:b/>
          <w:bCs/>
          <w:rtl/>
        </w:rPr>
        <w:t>سابعاً: علامة التأثر التجب[!]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  وت</w:t>
      </w:r>
      <w:r>
        <w:rPr>
          <w:rtl/>
        </w:rPr>
        <w:t>ستعمل بعد الجمل التي تعبر عن ال</w:t>
      </w:r>
      <w:r>
        <w:rPr>
          <w:rFonts w:hint="cs"/>
          <w:rtl/>
        </w:rPr>
        <w:t>ا</w:t>
      </w:r>
      <w:r w:rsidRPr="00BB4FA0">
        <w:rPr>
          <w:rtl/>
        </w:rPr>
        <w:t>نفعالات النفسية الممزوجة بالإثارة والدهشة:</w:t>
      </w:r>
      <w:r>
        <w:rPr>
          <w:rFonts w:hint="cs"/>
          <w:rtl/>
        </w:rPr>
        <w:t xml:space="preserve"> </w:t>
      </w:r>
      <w:r w:rsidRPr="00BB4FA0">
        <w:rPr>
          <w:rtl/>
        </w:rPr>
        <w:t>كالتعجب، والفرح،</w:t>
      </w:r>
      <w:r>
        <w:rPr>
          <w:rFonts w:hint="cs"/>
          <w:rtl/>
        </w:rPr>
        <w:t xml:space="preserve"> </w:t>
      </w:r>
      <w:r>
        <w:rPr>
          <w:rtl/>
        </w:rPr>
        <w:t>والحزن</w:t>
      </w:r>
      <w:r>
        <w:rPr>
          <w:rFonts w:hint="cs"/>
          <w:rtl/>
        </w:rPr>
        <w:t xml:space="preserve">، </w:t>
      </w:r>
      <w:r w:rsidRPr="00BB4FA0">
        <w:rPr>
          <w:rtl/>
        </w:rPr>
        <w:t>والدعاء</w:t>
      </w:r>
      <w:r>
        <w:rPr>
          <w:rFonts w:hint="cs"/>
          <w:rtl/>
        </w:rPr>
        <w:t>،</w:t>
      </w:r>
      <w:r w:rsidRPr="00BB4FA0">
        <w:rPr>
          <w:rtl/>
        </w:rPr>
        <w:t xml:space="preserve"> والإستغاثة،</w:t>
      </w:r>
      <w:r>
        <w:rPr>
          <w:rFonts w:hint="cs"/>
          <w:rtl/>
        </w:rPr>
        <w:t xml:space="preserve"> </w:t>
      </w:r>
      <w:r w:rsidRPr="00BB4FA0">
        <w:rPr>
          <w:rtl/>
        </w:rPr>
        <w:t>والإغراء،</w:t>
      </w:r>
      <w:r>
        <w:rPr>
          <w:rFonts w:hint="cs"/>
          <w:rtl/>
        </w:rPr>
        <w:t xml:space="preserve"> </w:t>
      </w:r>
      <w:r w:rsidRPr="00BB4FA0">
        <w:rPr>
          <w:rtl/>
        </w:rPr>
        <w:t>والمدح،</w:t>
      </w:r>
      <w:r>
        <w:rPr>
          <w:rFonts w:hint="cs"/>
          <w:rtl/>
        </w:rPr>
        <w:t xml:space="preserve"> </w:t>
      </w:r>
      <w:r w:rsidRPr="00BB4FA0">
        <w:rPr>
          <w:rtl/>
        </w:rPr>
        <w:t>والذم،</w:t>
      </w:r>
      <w:r>
        <w:rPr>
          <w:rFonts w:hint="cs"/>
          <w:rtl/>
        </w:rPr>
        <w:t xml:space="preserve"> </w:t>
      </w:r>
      <w:r w:rsidRPr="00BB4FA0">
        <w:rPr>
          <w:rtl/>
        </w:rPr>
        <w:t>ونحو ذلك،</w:t>
      </w:r>
      <w:r>
        <w:rPr>
          <w:rFonts w:hint="cs"/>
          <w:rtl/>
        </w:rPr>
        <w:t xml:space="preserve"> </w:t>
      </w:r>
      <w:r w:rsidRPr="00BB4FA0">
        <w:rPr>
          <w:rtl/>
        </w:rPr>
        <w:t>مثل: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ما </w:t>
      </w:r>
      <w:r>
        <w:rPr>
          <w:rFonts w:hint="cs"/>
          <w:rtl/>
        </w:rPr>
        <w:t>أ</w:t>
      </w:r>
      <w:r w:rsidRPr="00BB4FA0">
        <w:rPr>
          <w:rtl/>
        </w:rPr>
        <w:t>كرم</w:t>
      </w:r>
      <w:r>
        <w:rPr>
          <w:rFonts w:hint="cs"/>
          <w:rtl/>
        </w:rPr>
        <w:t>َ</w:t>
      </w:r>
      <w:r w:rsidRPr="00BB4FA0">
        <w:rPr>
          <w:rtl/>
        </w:rPr>
        <w:t xml:space="preserve"> ا</w:t>
      </w:r>
      <w:r>
        <w:rPr>
          <w:rFonts w:hint="cs"/>
          <w:rtl/>
        </w:rPr>
        <w:t>ل</w:t>
      </w:r>
      <w:r w:rsidRPr="00BB4FA0">
        <w:rPr>
          <w:rtl/>
        </w:rPr>
        <w:t>رجل</w:t>
      </w:r>
      <w:r>
        <w:rPr>
          <w:rFonts w:hint="cs"/>
          <w:rtl/>
        </w:rPr>
        <w:t>َ</w:t>
      </w:r>
      <w:r w:rsidRPr="00BB4FA0">
        <w:rPr>
          <w:rtl/>
        </w:rPr>
        <w:t>!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النار ، النار!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 xml:space="preserve">تباً </w:t>
      </w:r>
      <w:r>
        <w:rPr>
          <w:rFonts w:hint="cs"/>
          <w:rtl/>
        </w:rPr>
        <w:t>ل</w:t>
      </w:r>
      <w:r w:rsidRPr="00BB4FA0">
        <w:rPr>
          <w:rtl/>
        </w:rPr>
        <w:t>لكاذب!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أف!</w:t>
      </w:r>
    </w:p>
    <w:p w:rsidR="002F14A7" w:rsidRPr="00BB4FA0" w:rsidRDefault="002F14A7" w:rsidP="002F14A7">
      <w:pPr>
        <w:ind w:left="-694" w:right="-540"/>
        <w:rPr>
          <w:rtl/>
        </w:rPr>
      </w:pPr>
      <w:r w:rsidRPr="00BB4FA0">
        <w:rPr>
          <w:rtl/>
        </w:rPr>
        <w:t>يا بشراي!</w:t>
      </w:r>
    </w:p>
    <w:p w:rsidR="002F14A7" w:rsidRDefault="002F14A7" w:rsidP="002F14A7">
      <w:pPr>
        <w:ind w:left="-694" w:right="-540"/>
        <w:rPr>
          <w:rFonts w:hint="cs"/>
          <w:rtl/>
        </w:rPr>
      </w:pPr>
      <w:r w:rsidRPr="00BB4FA0">
        <w:rPr>
          <w:rtl/>
        </w:rPr>
        <w:t>واحسرتا!</w:t>
      </w:r>
    </w:p>
    <w:p w:rsidR="007D5BD0" w:rsidRDefault="007D5BD0"/>
    <w:sectPr w:rsidR="007D5BD0" w:rsidSect="00CC0CF2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92" w:rsidRDefault="00617D92" w:rsidP="002F14A7">
      <w:r>
        <w:separator/>
      </w:r>
    </w:p>
  </w:endnote>
  <w:endnote w:type="continuationSeparator" w:id="1">
    <w:p w:rsidR="00617D92" w:rsidRDefault="00617D92" w:rsidP="002F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ran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Sayf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60423"/>
      <w:docPartObj>
        <w:docPartGallery w:val="Page Numbers (Bottom of Page)"/>
        <w:docPartUnique/>
      </w:docPartObj>
    </w:sdtPr>
    <w:sdtContent>
      <w:p w:rsidR="002F14A7" w:rsidRDefault="002F14A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2F14A7" w:rsidRDefault="002F1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92" w:rsidRDefault="00617D92" w:rsidP="002F14A7">
      <w:r>
        <w:separator/>
      </w:r>
    </w:p>
  </w:footnote>
  <w:footnote w:type="continuationSeparator" w:id="1">
    <w:p w:rsidR="00617D92" w:rsidRDefault="00617D92" w:rsidP="002F1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4A7"/>
    <w:rsid w:val="001B5BFB"/>
    <w:rsid w:val="002F14A7"/>
    <w:rsid w:val="004F1E3C"/>
    <w:rsid w:val="00617D92"/>
    <w:rsid w:val="007D5BD0"/>
    <w:rsid w:val="007E0921"/>
    <w:rsid w:val="00CC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F14A7"/>
    <w:pPr>
      <w:bidi/>
      <w:spacing w:after="0" w:line="240" w:lineRule="auto"/>
      <w:ind w:left="-360" w:right="-180" w:firstLine="360"/>
      <w:jc w:val="lowKashida"/>
    </w:pPr>
    <w:rPr>
      <w:rFonts w:ascii="Times New Roman" w:eastAsia="Times New Roman" w:hAnsi="Times New Roman" w:cs="Simplified Arabic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E3C"/>
    <w:pPr>
      <w:keepNext/>
      <w:keepLines/>
      <w:bidi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E3C"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E3C"/>
    <w:pPr>
      <w:keepNext/>
      <w:keepLines/>
      <w:bidi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E3C"/>
    <w:pPr>
      <w:keepNext/>
      <w:keepLines/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E3C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E3C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E3C"/>
    <w:pPr>
      <w:keepNext/>
      <w:keepLines/>
      <w:bidi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E3C"/>
    <w:pPr>
      <w:keepNext/>
      <w:keepLines/>
      <w:bidi w:val="0"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E3C"/>
    <w:pPr>
      <w:keepNext/>
      <w:keepLines/>
      <w:bidi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E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1E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1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1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1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1E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1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1E3C"/>
    <w:pPr>
      <w:bidi w:val="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1E3C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E3C"/>
    <w:pPr>
      <w:numPr>
        <w:ilvl w:val="1"/>
      </w:numPr>
      <w:bidi w:val="0"/>
      <w:ind w:left="-360"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E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F1E3C"/>
    <w:rPr>
      <w:b/>
      <w:bCs/>
    </w:rPr>
  </w:style>
  <w:style w:type="character" w:styleId="Emphasis">
    <w:name w:val="Emphasis"/>
    <w:basedOn w:val="DefaultParagraphFont"/>
    <w:uiPriority w:val="20"/>
    <w:qFormat/>
    <w:rsid w:val="004F1E3C"/>
    <w:rPr>
      <w:i/>
      <w:iCs/>
    </w:rPr>
  </w:style>
  <w:style w:type="paragraph" w:styleId="NoSpacing">
    <w:name w:val="No Spacing"/>
    <w:uiPriority w:val="1"/>
    <w:qFormat/>
    <w:rsid w:val="004F1E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E3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E3C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1E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E3C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E3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F1E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F1E3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F1E3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F1E3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1E3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E3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F14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4A7"/>
    <w:rPr>
      <w:rFonts w:ascii="Times New Roman" w:eastAsia="Times New Roman" w:hAnsi="Times New Roman" w:cs="Simplified Arabic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14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4A7"/>
    <w:rPr>
      <w:rFonts w:ascii="Times New Roman" w:eastAsia="Times New Roman" w:hAnsi="Times New Roman" w:cs="Simplified Arabic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Abuhedaia</dc:creator>
  <cp:lastModifiedBy>Abuhedaia</cp:lastModifiedBy>
  <cp:revision>1</cp:revision>
  <dcterms:created xsi:type="dcterms:W3CDTF">2020-11-19T09:39:00Z</dcterms:created>
  <dcterms:modified xsi:type="dcterms:W3CDTF">2020-11-19T09:47:00Z</dcterms:modified>
</cp:coreProperties>
</file>