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8A11" w14:textId="718F68ED" w:rsidR="004C4CAE" w:rsidRPr="00B67378" w:rsidRDefault="00B67378" w:rsidP="00B67378">
      <w:pPr>
        <w:jc w:val="center"/>
        <w:rPr>
          <w:sz w:val="48"/>
          <w:szCs w:val="48"/>
          <w:rtl/>
          <w:lang w:bidi="ar-IQ"/>
        </w:rPr>
      </w:pPr>
      <w:r w:rsidRPr="00B67378">
        <w:rPr>
          <w:rFonts w:hint="cs"/>
          <w:sz w:val="48"/>
          <w:szCs w:val="48"/>
          <w:rtl/>
          <w:lang w:bidi="ar-IQ"/>
        </w:rPr>
        <w:t>لتحميل بحث</w:t>
      </w:r>
    </w:p>
    <w:p w14:paraId="25B93F1D" w14:textId="4EB70E7B" w:rsidR="00B67378" w:rsidRPr="00B67378" w:rsidRDefault="00B67378" w:rsidP="00B67378">
      <w:pPr>
        <w:jc w:val="center"/>
        <w:rPr>
          <w:sz w:val="48"/>
          <w:szCs w:val="48"/>
          <w:rtl/>
          <w:lang w:bidi="ar-IQ"/>
        </w:rPr>
      </w:pPr>
    </w:p>
    <w:p w14:paraId="5FB36171" w14:textId="7FAE274E" w:rsidR="00B67378" w:rsidRPr="00B67378" w:rsidRDefault="00B67378" w:rsidP="00B67378">
      <w:pPr>
        <w:jc w:val="center"/>
        <w:rPr>
          <w:sz w:val="48"/>
          <w:szCs w:val="48"/>
          <w:rtl/>
          <w:lang w:bidi="ar-IQ"/>
        </w:rPr>
      </w:pPr>
    </w:p>
    <w:p w14:paraId="5726D3D2" w14:textId="0C47B2D8" w:rsidR="00B67378" w:rsidRPr="00B67378" w:rsidRDefault="00B67378" w:rsidP="00B67378">
      <w:pPr>
        <w:jc w:val="center"/>
        <w:rPr>
          <w:rStyle w:val="fontstyle01"/>
          <w:sz w:val="48"/>
          <w:szCs w:val="48"/>
          <w:rtl/>
        </w:rPr>
      </w:pPr>
      <w:r w:rsidRPr="00B67378">
        <w:rPr>
          <w:rStyle w:val="fontstyle01"/>
          <w:sz w:val="48"/>
          <w:szCs w:val="48"/>
          <w:rtl/>
        </w:rPr>
        <w:t>الظروف المشد</w:t>
      </w:r>
      <w:r>
        <w:rPr>
          <w:rStyle w:val="fontstyle01"/>
          <w:rFonts w:hint="cs"/>
          <w:sz w:val="48"/>
          <w:szCs w:val="48"/>
          <w:rtl/>
        </w:rPr>
        <w:t>د</w:t>
      </w:r>
      <w:r w:rsidRPr="00B67378">
        <w:rPr>
          <w:rStyle w:val="fontstyle01"/>
          <w:sz w:val="48"/>
          <w:szCs w:val="48"/>
          <w:rtl/>
        </w:rPr>
        <w:t>ة والأعذار المخففة لجريمة اغتصاب القاصر</w:t>
      </w:r>
    </w:p>
    <w:p w14:paraId="73A630BF" w14:textId="49A913EF" w:rsidR="00B67378" w:rsidRPr="00B67378" w:rsidRDefault="00B67378" w:rsidP="00B67378">
      <w:pPr>
        <w:jc w:val="center"/>
        <w:rPr>
          <w:rStyle w:val="fontstyle01"/>
          <w:sz w:val="48"/>
          <w:szCs w:val="48"/>
          <w:rtl/>
        </w:rPr>
      </w:pPr>
    </w:p>
    <w:p w14:paraId="766E9E19" w14:textId="0CB422F7" w:rsidR="00B67378" w:rsidRPr="00B67378" w:rsidRDefault="00B67378" w:rsidP="00B67378">
      <w:pPr>
        <w:jc w:val="center"/>
        <w:rPr>
          <w:rStyle w:val="fontstyle01"/>
          <w:sz w:val="48"/>
          <w:szCs w:val="48"/>
          <w:rtl/>
        </w:rPr>
      </w:pPr>
    </w:p>
    <w:p w14:paraId="75AE1733" w14:textId="32BCE595" w:rsidR="00B67378" w:rsidRPr="00B67378" w:rsidRDefault="00B67378" w:rsidP="00B67378">
      <w:pPr>
        <w:jc w:val="center"/>
        <w:rPr>
          <w:rStyle w:val="fontstyle01"/>
          <w:sz w:val="48"/>
          <w:szCs w:val="48"/>
          <w:rtl/>
        </w:rPr>
      </w:pPr>
    </w:p>
    <w:p w14:paraId="13C047E5" w14:textId="35A4ADA2" w:rsidR="00B67378" w:rsidRDefault="00B67378" w:rsidP="00B67378">
      <w:pPr>
        <w:jc w:val="center"/>
        <w:rPr>
          <w:rStyle w:val="fontstyle01"/>
          <w:sz w:val="48"/>
          <w:szCs w:val="48"/>
          <w:rtl/>
        </w:rPr>
      </w:pPr>
      <w:r w:rsidRPr="00B67378">
        <w:rPr>
          <w:rStyle w:val="fontstyle01"/>
          <w:rFonts w:hint="cs"/>
          <w:sz w:val="48"/>
          <w:szCs w:val="48"/>
          <w:rtl/>
        </w:rPr>
        <w:t>اليك الرابط</w:t>
      </w:r>
    </w:p>
    <w:p w14:paraId="09A5FD4A" w14:textId="3FF2C6C4" w:rsidR="00B67378" w:rsidRDefault="00B67378" w:rsidP="00B67378">
      <w:pPr>
        <w:jc w:val="center"/>
        <w:rPr>
          <w:rStyle w:val="fontstyle01"/>
          <w:sz w:val="48"/>
          <w:szCs w:val="48"/>
          <w:rtl/>
        </w:rPr>
      </w:pPr>
    </w:p>
    <w:p w14:paraId="5FC02099" w14:textId="68AF6DCA" w:rsidR="00B67378" w:rsidRDefault="00B67378" w:rsidP="00B67378">
      <w:pPr>
        <w:jc w:val="center"/>
        <w:rPr>
          <w:rStyle w:val="fontstyle01"/>
          <w:sz w:val="48"/>
          <w:szCs w:val="48"/>
          <w:rtl/>
        </w:rPr>
      </w:pPr>
    </w:p>
    <w:p w14:paraId="2D13C0EA" w14:textId="06E7A06B" w:rsidR="00B67378" w:rsidRDefault="00B67378" w:rsidP="00B67378">
      <w:pPr>
        <w:jc w:val="center"/>
        <w:rPr>
          <w:sz w:val="48"/>
          <w:szCs w:val="48"/>
          <w:rtl/>
          <w:lang w:bidi="ar-IQ"/>
        </w:rPr>
      </w:pPr>
      <w:hyperlink r:id="rId4" w:history="1">
        <w:r w:rsidRPr="00716301">
          <w:rPr>
            <w:rStyle w:val="Hyperlink"/>
            <w:sz w:val="48"/>
            <w:szCs w:val="48"/>
            <w:lang w:bidi="ar-IQ"/>
          </w:rPr>
          <w:t>https://asjp.cerist.dz/en/downArticle/908/3/4/260686</w:t>
        </w:r>
      </w:hyperlink>
    </w:p>
    <w:p w14:paraId="11FBAEED" w14:textId="77777777" w:rsidR="00B67378" w:rsidRPr="00B67378" w:rsidRDefault="00B67378" w:rsidP="00B67378">
      <w:pPr>
        <w:jc w:val="center"/>
        <w:rPr>
          <w:rFonts w:hint="cs"/>
          <w:sz w:val="48"/>
          <w:szCs w:val="48"/>
          <w:lang w:bidi="ar-IQ"/>
        </w:rPr>
      </w:pPr>
    </w:p>
    <w:sectPr w:rsidR="00B67378" w:rsidRPr="00B673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774A"/>
    <w:rsid w:val="001A4770"/>
    <w:rsid w:val="003006E2"/>
    <w:rsid w:val="004C4CAE"/>
    <w:rsid w:val="00632C3C"/>
    <w:rsid w:val="00A5774A"/>
    <w:rsid w:val="00B6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EB00"/>
  <w15:chartTrackingRefBased/>
  <w15:docId w15:val="{BF6C1685-6A0C-4FD4-9D97-7E905F26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ar-SA"/>
      </w:rPr>
    </w:rPrDefault>
    <w:pPrDefault>
      <w:pPr>
        <w:bidi/>
        <w:spacing w:after="200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006E2"/>
    <w:pPr>
      <w:keepNext/>
      <w:keepLines/>
      <w:spacing w:before="240" w:after="0"/>
      <w:outlineLvl w:val="0"/>
    </w:pPr>
    <w:rPr>
      <w:rFonts w:ascii="Traditional Arabic" w:eastAsia="Traditional Arabic" w:hAnsi="Traditional Arabic" w:cs="Traditional Arabic"/>
      <w:b/>
      <w:bCs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6E2"/>
    <w:rPr>
      <w:rFonts w:ascii="Traditional Arabic" w:eastAsia="Traditional Arabic" w:hAnsi="Traditional Arabic" w:cs="Traditional Arabic"/>
      <w:b/>
      <w:bCs/>
      <w:sz w:val="32"/>
      <w:szCs w:val="32"/>
      <w:lang w:bidi="ar-IQ"/>
    </w:rPr>
  </w:style>
  <w:style w:type="paragraph" w:customStyle="1" w:styleId="nootfoot">
    <w:name w:val="noot foot"/>
    <w:basedOn w:val="FootnoteText"/>
    <w:link w:val="nootfootChar"/>
    <w:autoRedefine/>
    <w:qFormat/>
    <w:rsid w:val="001A4770"/>
    <w:pPr>
      <w:ind w:firstLine="0"/>
      <w:contextualSpacing/>
      <w:jc w:val="both"/>
    </w:pPr>
    <w:rPr>
      <w:rFonts w:ascii="Calibri" w:eastAsia="Traditional Arabic" w:hAnsi="Calibri" w:cs="Arial"/>
      <w:sz w:val="24"/>
      <w:szCs w:val="24"/>
    </w:rPr>
  </w:style>
  <w:style w:type="character" w:customStyle="1" w:styleId="nootfootChar">
    <w:name w:val="noot foot Char"/>
    <w:basedOn w:val="FootnoteTextChar"/>
    <w:link w:val="nootfoot"/>
    <w:rsid w:val="001A4770"/>
    <w:rPr>
      <w:rFonts w:ascii="Calibri" w:eastAsia="Traditional Arabic" w:hAnsi="Calibri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477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4770"/>
    <w:rPr>
      <w:sz w:val="20"/>
      <w:szCs w:val="20"/>
    </w:rPr>
  </w:style>
  <w:style w:type="character" w:customStyle="1" w:styleId="fontstyle01">
    <w:name w:val="fontstyle01"/>
    <w:basedOn w:val="DefaultParagraphFont"/>
    <w:rsid w:val="00B67378"/>
    <w:rPr>
      <w:rFonts w:ascii="Bold" w:hAnsi="Bold" w:hint="default"/>
      <w:b/>
      <w:bCs/>
      <w:i w:val="0"/>
      <w:iCs w:val="0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673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jp.cerist.dz/en/downArticle/908/3/4/2606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 alkurdi</dc:creator>
  <cp:keywords/>
  <dc:description/>
  <cp:lastModifiedBy>akram alkurdi</cp:lastModifiedBy>
  <cp:revision>3</cp:revision>
  <dcterms:created xsi:type="dcterms:W3CDTF">2024-12-30T17:31:00Z</dcterms:created>
  <dcterms:modified xsi:type="dcterms:W3CDTF">2024-12-30T17:32:00Z</dcterms:modified>
</cp:coreProperties>
</file>