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59" w:rsidRDefault="00F73AFA" w:rsidP="00F73AFA">
      <w:pPr>
        <w:bidi/>
        <w:jc w:val="center"/>
        <w:rPr>
          <w:rFonts w:ascii="Times New Roman" w:eastAsia="Times New Roman" w:hAnsi="Times New Roman" w:cs="Simplified Arabic"/>
          <w:b/>
          <w:bCs/>
          <w:sz w:val="32"/>
          <w:szCs w:val="32"/>
          <w:lang w:bidi="ar-SY"/>
        </w:rPr>
      </w:pPr>
      <w:r w:rsidRPr="00F73AFA">
        <w:rPr>
          <w:rFonts w:ascii="Times New Roman" w:eastAsia="Times New Roman" w:hAnsi="Times New Roman" w:cs="Simplified Arabic" w:hint="cs"/>
          <w:b/>
          <w:bCs/>
          <w:sz w:val="32"/>
          <w:szCs w:val="32"/>
          <w:rtl/>
          <w:lang w:bidi="ar-SY"/>
        </w:rPr>
        <w:t>ا</w:t>
      </w:r>
      <w:r w:rsidR="00BF3F15" w:rsidRPr="00F73AFA">
        <w:rPr>
          <w:rFonts w:ascii="Times New Roman" w:eastAsia="Times New Roman" w:hAnsi="Times New Roman" w:cs="Simplified Arabic" w:hint="cs"/>
          <w:b/>
          <w:bCs/>
          <w:sz w:val="32"/>
          <w:szCs w:val="32"/>
          <w:rtl/>
          <w:lang w:bidi="ar-SY"/>
        </w:rPr>
        <w:t>ستراتيجيات تمكين المرأة العراقية</w:t>
      </w:r>
    </w:p>
    <w:p w:rsidR="00903917" w:rsidRDefault="00903917" w:rsidP="00903917">
      <w:pPr>
        <w:bidi/>
        <w:jc w:val="center"/>
        <w:rPr>
          <w:rFonts w:ascii="Times New Roman" w:eastAsia="Times New Roman" w:hAnsi="Times New Roman" w:cs="Simplified Arabic"/>
          <w:b/>
          <w:bCs/>
          <w:sz w:val="32"/>
          <w:szCs w:val="32"/>
          <w:rtl/>
          <w:lang w:bidi="ar-IQ"/>
        </w:rPr>
      </w:pPr>
      <w:r>
        <w:rPr>
          <w:rFonts w:ascii="Times New Roman" w:eastAsia="Times New Roman" w:hAnsi="Times New Roman" w:cs="Simplified Arabic" w:hint="cs"/>
          <w:b/>
          <w:bCs/>
          <w:sz w:val="32"/>
          <w:szCs w:val="32"/>
          <w:rtl/>
          <w:lang w:bidi="ar-IQ"/>
        </w:rPr>
        <w:t>القطاع العراقي الخاص أنموذجا</w:t>
      </w:r>
    </w:p>
    <w:p w:rsidR="0041558C" w:rsidRPr="00F73AFA" w:rsidRDefault="0041558C" w:rsidP="0041558C">
      <w:pPr>
        <w:bidi/>
        <w:jc w:val="center"/>
        <w:rPr>
          <w:rFonts w:ascii="Times New Roman" w:eastAsia="Times New Roman" w:hAnsi="Times New Roman" w:cs="Simplified Arabic"/>
          <w:b/>
          <w:bCs/>
          <w:sz w:val="32"/>
          <w:szCs w:val="32"/>
          <w:lang w:bidi="ar-IQ"/>
        </w:rPr>
      </w:pPr>
    </w:p>
    <w:p w:rsidR="00BF3F15" w:rsidRPr="00F73AFA" w:rsidRDefault="00BF3F15" w:rsidP="00F73AFA">
      <w:pPr>
        <w:bidi/>
        <w:jc w:val="both"/>
        <w:rPr>
          <w:rFonts w:ascii="Times New Roman" w:eastAsia="Times New Roman" w:hAnsi="Times New Roman" w:cs="Simplified Arabic"/>
          <w:b/>
          <w:bCs/>
          <w:sz w:val="28"/>
          <w:szCs w:val="28"/>
          <w:rtl/>
          <w:lang w:bidi="ar-SY"/>
        </w:rPr>
      </w:pPr>
      <w:r w:rsidRPr="00F73AFA">
        <w:rPr>
          <w:rFonts w:ascii="Times New Roman" w:eastAsia="Times New Roman" w:hAnsi="Times New Roman" w:cs="Simplified Arabic" w:hint="cs"/>
          <w:b/>
          <w:bCs/>
          <w:sz w:val="28"/>
          <w:szCs w:val="28"/>
          <w:rtl/>
          <w:lang w:bidi="ar-SY"/>
        </w:rPr>
        <w:t xml:space="preserve">عبد علي الخفاف  </w:t>
      </w:r>
      <w:r w:rsidR="00F73AFA" w:rsidRPr="00F73AFA">
        <w:rPr>
          <w:rFonts w:ascii="Times New Roman" w:eastAsia="Times New Roman" w:hAnsi="Times New Roman" w:cs="Simplified Arabic" w:hint="cs"/>
          <w:b/>
          <w:bCs/>
          <w:sz w:val="28"/>
          <w:szCs w:val="28"/>
          <w:rtl/>
          <w:lang w:bidi="ar-SY"/>
        </w:rPr>
        <w:t xml:space="preserve">               </w:t>
      </w:r>
      <w:r w:rsidRPr="00F73AFA">
        <w:rPr>
          <w:rFonts w:ascii="Times New Roman" w:eastAsia="Times New Roman" w:hAnsi="Times New Roman" w:cs="Simplified Arabic" w:hint="cs"/>
          <w:b/>
          <w:bCs/>
          <w:sz w:val="28"/>
          <w:szCs w:val="28"/>
          <w:rtl/>
          <w:lang w:bidi="ar-SY"/>
        </w:rPr>
        <w:t xml:space="preserve">                                    </w:t>
      </w:r>
      <w:r w:rsidR="00F73AFA" w:rsidRPr="00F73AFA">
        <w:rPr>
          <w:rFonts w:ascii="Times New Roman" w:eastAsia="Times New Roman" w:hAnsi="Times New Roman" w:cs="Simplified Arabic" w:hint="cs"/>
          <w:b/>
          <w:bCs/>
          <w:sz w:val="28"/>
          <w:szCs w:val="28"/>
          <w:rtl/>
          <w:lang w:bidi="ar-SY"/>
        </w:rPr>
        <w:t xml:space="preserve">          </w:t>
      </w:r>
      <w:r w:rsidRPr="00F73AFA">
        <w:rPr>
          <w:rFonts w:ascii="Times New Roman" w:eastAsia="Times New Roman" w:hAnsi="Times New Roman" w:cs="Simplified Arabic" w:hint="cs"/>
          <w:b/>
          <w:bCs/>
          <w:sz w:val="28"/>
          <w:szCs w:val="28"/>
          <w:rtl/>
          <w:lang w:bidi="ar-SY"/>
        </w:rPr>
        <w:t xml:space="preserve">   سهاد عادل القيسي</w:t>
      </w:r>
    </w:p>
    <w:p w:rsidR="00BF3F15" w:rsidRPr="00D3136C" w:rsidRDefault="00BF3F15" w:rsidP="00F73AFA">
      <w:pPr>
        <w:bidi/>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 xml:space="preserve">(دكتور </w:t>
      </w:r>
      <w:r w:rsidRPr="00D3136C">
        <w:rPr>
          <w:rFonts w:ascii="Times New Roman" w:eastAsia="Times New Roman" w:hAnsi="Times New Roman" w:cs="Simplified Arabic"/>
          <w:sz w:val="28"/>
          <w:szCs w:val="28"/>
          <w:rtl/>
          <w:lang w:bidi="ar-SY"/>
        </w:rPr>
        <w:t>–</w:t>
      </w:r>
      <w:r w:rsidR="00F73AFA">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hint="cs"/>
          <w:sz w:val="28"/>
          <w:szCs w:val="28"/>
          <w:rtl/>
          <w:lang w:bidi="ar-SY"/>
        </w:rPr>
        <w:t>اس</w:t>
      </w:r>
      <w:r w:rsidR="00F73AFA">
        <w:rPr>
          <w:rFonts w:ascii="Times New Roman" w:eastAsia="Times New Roman" w:hAnsi="Times New Roman" w:cs="Simplified Arabic" w:hint="cs"/>
          <w:sz w:val="28"/>
          <w:szCs w:val="28"/>
          <w:rtl/>
          <w:lang w:bidi="ar-SY"/>
        </w:rPr>
        <w:t xml:space="preserve">تاذ)                      </w:t>
      </w:r>
      <w:r w:rsidRPr="00D3136C">
        <w:rPr>
          <w:rFonts w:ascii="Times New Roman" w:eastAsia="Times New Roman" w:hAnsi="Times New Roman" w:cs="Simplified Arabic" w:hint="cs"/>
          <w:sz w:val="28"/>
          <w:szCs w:val="28"/>
          <w:rtl/>
          <w:lang w:bidi="ar-SY"/>
        </w:rPr>
        <w:t xml:space="preserve">                           </w:t>
      </w:r>
      <w:r w:rsidR="00F73AFA">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hint="cs"/>
          <w:sz w:val="28"/>
          <w:szCs w:val="28"/>
          <w:rtl/>
          <w:lang w:bidi="ar-SY"/>
        </w:rPr>
        <w:t xml:space="preserve">         (دكتور</w:t>
      </w:r>
      <w:r w:rsidR="00F73AFA">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hint="cs"/>
          <w:sz w:val="28"/>
          <w:szCs w:val="28"/>
          <w:rtl/>
          <w:lang w:bidi="ar-SY"/>
        </w:rPr>
        <w:t>- استاذ مساعد)</w:t>
      </w:r>
    </w:p>
    <w:p w:rsidR="00BF3F15" w:rsidRPr="00F73AFA" w:rsidRDefault="00BF3F15" w:rsidP="00F73AFA">
      <w:pPr>
        <w:bidi/>
        <w:jc w:val="both"/>
        <w:rPr>
          <w:rFonts w:ascii="Times New Roman" w:eastAsia="Times New Roman" w:hAnsi="Times New Roman" w:cs="Simplified Arabic"/>
          <w:b/>
          <w:bCs/>
          <w:sz w:val="28"/>
          <w:szCs w:val="28"/>
          <w:rtl/>
          <w:lang w:bidi="ar-SY"/>
        </w:rPr>
      </w:pPr>
      <w:r w:rsidRPr="00F73AFA">
        <w:rPr>
          <w:rFonts w:ascii="Times New Roman" w:eastAsia="Times New Roman" w:hAnsi="Times New Roman" w:cs="Simplified Arabic" w:hint="cs"/>
          <w:b/>
          <w:bCs/>
          <w:sz w:val="28"/>
          <w:szCs w:val="28"/>
          <w:rtl/>
          <w:lang w:bidi="ar-SY"/>
        </w:rPr>
        <w:t xml:space="preserve">كلمات مفتاحية </w:t>
      </w:r>
    </w:p>
    <w:p w:rsidR="00BF3F15" w:rsidRPr="00D3136C" w:rsidRDefault="00F73AFA" w:rsidP="000378E0">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ا</w:t>
      </w:r>
      <w:r w:rsidR="00BF3F15" w:rsidRPr="00D3136C">
        <w:rPr>
          <w:rFonts w:ascii="Times New Roman" w:eastAsia="Times New Roman" w:hAnsi="Times New Roman" w:cs="Simplified Arabic" w:hint="cs"/>
          <w:sz w:val="28"/>
          <w:szCs w:val="28"/>
          <w:rtl/>
          <w:lang w:bidi="ar-SY"/>
        </w:rPr>
        <w:t>ستراتيجية</w:t>
      </w:r>
      <w:r>
        <w:rPr>
          <w:rFonts w:ascii="Times New Roman" w:eastAsia="Times New Roman" w:hAnsi="Times New Roman" w:cs="Simplified Arabic" w:hint="cs"/>
          <w:sz w:val="28"/>
          <w:szCs w:val="28"/>
          <w:rtl/>
          <w:lang w:bidi="ar-SY"/>
        </w:rPr>
        <w:t xml:space="preserve"> </w:t>
      </w:r>
      <w:r w:rsidR="00BF3F15" w:rsidRPr="00D3136C">
        <w:rPr>
          <w:rFonts w:ascii="Times New Roman" w:eastAsia="Times New Roman" w:hAnsi="Times New Roman" w:cs="Simplified Arabic" w:hint="cs"/>
          <w:sz w:val="28"/>
          <w:szCs w:val="28"/>
          <w:rtl/>
          <w:lang w:bidi="ar-SY"/>
        </w:rPr>
        <w:t>- تمكين المرأة</w:t>
      </w:r>
      <w:r>
        <w:rPr>
          <w:rFonts w:ascii="Times New Roman" w:eastAsia="Times New Roman" w:hAnsi="Times New Roman" w:cs="Simplified Arabic" w:hint="cs"/>
          <w:sz w:val="28"/>
          <w:szCs w:val="28"/>
          <w:rtl/>
          <w:lang w:bidi="ar-SY"/>
        </w:rPr>
        <w:t xml:space="preserve"> </w:t>
      </w:r>
      <w:r w:rsidR="00BF3F15" w:rsidRPr="00D3136C">
        <w:rPr>
          <w:rFonts w:ascii="Times New Roman" w:eastAsia="Times New Roman" w:hAnsi="Times New Roman" w:cs="Simplified Arabic" w:hint="cs"/>
          <w:sz w:val="28"/>
          <w:szCs w:val="28"/>
          <w:rtl/>
          <w:lang w:bidi="ar-SY"/>
        </w:rPr>
        <w:t xml:space="preserve">- النوع الاجتماعي </w:t>
      </w:r>
      <w:r w:rsidR="00BF3F15" w:rsidRPr="00D3136C">
        <w:rPr>
          <w:rFonts w:ascii="Times New Roman" w:eastAsia="Times New Roman" w:hAnsi="Times New Roman" w:cs="Simplified Arabic"/>
          <w:sz w:val="28"/>
          <w:szCs w:val="28"/>
          <w:rtl/>
          <w:lang w:bidi="ar-SY"/>
        </w:rPr>
        <w:t>–</w:t>
      </w:r>
      <w:r w:rsidR="00BF3F15" w:rsidRPr="00D3136C">
        <w:rPr>
          <w:rFonts w:ascii="Times New Roman" w:eastAsia="Times New Roman" w:hAnsi="Times New Roman" w:cs="Simplified Arabic" w:hint="cs"/>
          <w:sz w:val="28"/>
          <w:szCs w:val="28"/>
          <w:rtl/>
          <w:lang w:bidi="ar-SY"/>
        </w:rPr>
        <w:t xml:space="preserve"> الاسرة القطاع الخاص </w:t>
      </w:r>
      <w:r w:rsidR="00BF3F15" w:rsidRPr="00D3136C">
        <w:rPr>
          <w:rFonts w:ascii="Times New Roman" w:eastAsia="Times New Roman" w:hAnsi="Times New Roman" w:cs="Simplified Arabic"/>
          <w:sz w:val="28"/>
          <w:szCs w:val="28"/>
          <w:rtl/>
          <w:lang w:bidi="ar-SY"/>
        </w:rPr>
        <w:t>–</w:t>
      </w:r>
      <w:r w:rsidR="00BF3F15" w:rsidRPr="00D3136C">
        <w:rPr>
          <w:rFonts w:ascii="Times New Roman" w:eastAsia="Times New Roman" w:hAnsi="Times New Roman" w:cs="Simplified Arabic" w:hint="cs"/>
          <w:sz w:val="28"/>
          <w:szCs w:val="28"/>
          <w:rtl/>
          <w:lang w:bidi="ar-SY"/>
        </w:rPr>
        <w:t xml:space="preserve"> القطاع العام</w:t>
      </w:r>
    </w:p>
    <w:p w:rsidR="00BF3F15" w:rsidRPr="00E75003" w:rsidRDefault="00E75003" w:rsidP="00E75003">
      <w:pPr>
        <w:bidi/>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 xml:space="preserve">أولا: </w:t>
      </w:r>
      <w:r w:rsidR="00F73AFA" w:rsidRPr="00E75003">
        <w:rPr>
          <w:rFonts w:ascii="Times New Roman" w:eastAsia="Times New Roman" w:hAnsi="Times New Roman" w:cs="Simplified Arabic" w:hint="cs"/>
          <w:b/>
          <w:bCs/>
          <w:sz w:val="28"/>
          <w:szCs w:val="28"/>
          <w:rtl/>
          <w:lang w:bidi="ar-SY"/>
        </w:rPr>
        <w:t xml:space="preserve">الغرض </w:t>
      </w:r>
    </w:p>
    <w:p w:rsidR="00BF3F15" w:rsidRPr="00F73AFA" w:rsidRDefault="00BF3F15" w:rsidP="000378E0">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hint="cs"/>
          <w:sz w:val="28"/>
          <w:szCs w:val="28"/>
          <w:rtl/>
          <w:lang w:bidi="ar-SY"/>
        </w:rPr>
        <w:t>يتحدد الغرض من هذا البحث في طرح بعض الاستراتيجيات الم</w:t>
      </w:r>
      <w:r w:rsidR="00F73AFA">
        <w:rPr>
          <w:rFonts w:ascii="Times New Roman" w:eastAsia="Times New Roman" w:hAnsi="Times New Roman" w:cs="Simplified Arabic" w:hint="cs"/>
          <w:sz w:val="28"/>
          <w:szCs w:val="28"/>
          <w:rtl/>
          <w:lang w:bidi="ar-SY"/>
        </w:rPr>
        <w:t>مكن تطبيقها في الواقع العراقي لأ</w:t>
      </w:r>
      <w:r w:rsidRPr="00D3136C">
        <w:rPr>
          <w:rFonts w:ascii="Times New Roman" w:eastAsia="Times New Roman" w:hAnsi="Times New Roman" w:cs="Simplified Arabic" w:hint="cs"/>
          <w:sz w:val="28"/>
          <w:szCs w:val="28"/>
          <w:rtl/>
          <w:lang w:bidi="ar-SY"/>
        </w:rPr>
        <w:t>جل تمكين المراة وتطوير قابلياتها.</w:t>
      </w:r>
    </w:p>
    <w:p w:rsidR="00BF3F15" w:rsidRPr="00E75003" w:rsidRDefault="00E75003" w:rsidP="00E75003">
      <w:pPr>
        <w:bidi/>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 xml:space="preserve">ثانيا: </w:t>
      </w:r>
      <w:r w:rsidRPr="00E75003">
        <w:rPr>
          <w:rFonts w:ascii="Times New Roman" w:eastAsia="Times New Roman" w:hAnsi="Times New Roman" w:cs="Simplified Arabic" w:hint="cs"/>
          <w:b/>
          <w:bCs/>
          <w:sz w:val="28"/>
          <w:szCs w:val="28"/>
          <w:rtl/>
          <w:lang w:bidi="ar-SY"/>
        </w:rPr>
        <w:t>المنهج والأسلوب</w:t>
      </w:r>
    </w:p>
    <w:p w:rsidR="00BF3F15" w:rsidRPr="00D3136C" w:rsidRDefault="00BF3F15" w:rsidP="000378E0">
      <w:pPr>
        <w:pStyle w:val="ListParagraph"/>
        <w:bidi/>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استند البحث الى المنهج الوصفي</w:t>
      </w:r>
      <w:r w:rsidR="00F73AFA">
        <w:rPr>
          <w:rFonts w:ascii="Times New Roman" w:eastAsia="Times New Roman" w:hAnsi="Times New Roman" w:cs="Simplified Arabic" w:hint="cs"/>
          <w:sz w:val="28"/>
          <w:szCs w:val="28"/>
          <w:rtl/>
          <w:lang w:bidi="ar-SY"/>
        </w:rPr>
        <w:t xml:space="preserve"> الاستقرائي</w:t>
      </w:r>
      <w:r w:rsidRPr="00D3136C">
        <w:rPr>
          <w:rFonts w:ascii="Times New Roman" w:eastAsia="Times New Roman" w:hAnsi="Times New Roman" w:cs="Simplified Arabic" w:hint="cs"/>
          <w:sz w:val="28"/>
          <w:szCs w:val="28"/>
          <w:rtl/>
          <w:lang w:bidi="ar-SY"/>
        </w:rPr>
        <w:t xml:space="preserve"> </w:t>
      </w:r>
      <w:r w:rsidR="009B4545" w:rsidRPr="00D3136C">
        <w:rPr>
          <w:rFonts w:ascii="Times New Roman" w:eastAsia="Times New Roman" w:hAnsi="Times New Roman" w:cs="Simplified Arabic"/>
          <w:sz w:val="28"/>
          <w:szCs w:val="28"/>
          <w:lang w:bidi="ar-SY"/>
        </w:rPr>
        <w:t>qua</w:t>
      </w:r>
      <w:r w:rsidR="00F73AFA">
        <w:rPr>
          <w:rFonts w:ascii="Times New Roman" w:eastAsia="Times New Roman" w:hAnsi="Times New Roman" w:cs="Simplified Arabic"/>
          <w:sz w:val="28"/>
          <w:szCs w:val="28"/>
          <w:lang w:bidi="ar-SY"/>
        </w:rPr>
        <w:t>litative</w:t>
      </w:r>
      <w:r w:rsidR="009B4545" w:rsidRPr="00D3136C">
        <w:rPr>
          <w:rFonts w:ascii="Times New Roman" w:eastAsia="Times New Roman" w:hAnsi="Times New Roman" w:cs="Simplified Arabic"/>
          <w:sz w:val="28"/>
          <w:szCs w:val="28"/>
          <w:lang w:bidi="ar-SY"/>
        </w:rPr>
        <w:t xml:space="preserve"> approach</w:t>
      </w:r>
      <w:r w:rsidR="00F73AFA">
        <w:rPr>
          <w:rFonts w:ascii="Times New Roman" w:eastAsia="Times New Roman" w:hAnsi="Times New Roman" w:cs="Simplified Arabic"/>
          <w:sz w:val="28"/>
          <w:szCs w:val="28"/>
          <w:lang w:bidi="ar-SY"/>
        </w:rPr>
        <w:t xml:space="preserve"> inductive</w:t>
      </w:r>
      <w:r w:rsidR="00F73AFA">
        <w:rPr>
          <w:rFonts w:ascii="Times New Roman" w:eastAsia="Times New Roman" w:hAnsi="Times New Roman" w:cs="Simplified Arabic" w:hint="cs"/>
          <w:sz w:val="28"/>
          <w:szCs w:val="28"/>
          <w:rtl/>
          <w:lang w:bidi="ar-SY"/>
        </w:rPr>
        <w:t xml:space="preserve"> </w:t>
      </w:r>
      <w:r w:rsidR="009B4545" w:rsidRPr="00D3136C">
        <w:rPr>
          <w:rFonts w:ascii="Times New Roman" w:eastAsia="Times New Roman" w:hAnsi="Times New Roman" w:cs="Simplified Arabic" w:hint="cs"/>
          <w:sz w:val="28"/>
          <w:szCs w:val="28"/>
          <w:rtl/>
          <w:lang w:bidi="ar-SY"/>
        </w:rPr>
        <w:t>والى استخدام الاسلوب الاحصائي</w:t>
      </w:r>
      <w:r w:rsidR="00F73AFA">
        <w:rPr>
          <w:rFonts w:ascii="Times New Roman" w:eastAsia="Times New Roman" w:hAnsi="Times New Roman" w:cs="Simplified Arabic" w:hint="cs"/>
          <w:sz w:val="28"/>
          <w:szCs w:val="28"/>
          <w:rtl/>
          <w:lang w:bidi="ar-SY"/>
        </w:rPr>
        <w:t xml:space="preserve"> ح</w:t>
      </w:r>
      <w:r w:rsidR="009B4545" w:rsidRPr="00D3136C">
        <w:rPr>
          <w:rFonts w:ascii="Times New Roman" w:eastAsia="Times New Roman" w:hAnsi="Times New Roman" w:cs="Simplified Arabic" w:hint="cs"/>
          <w:sz w:val="28"/>
          <w:szCs w:val="28"/>
          <w:rtl/>
          <w:lang w:bidi="ar-SY"/>
        </w:rPr>
        <w:t>يثما تبرز الحاجة اليه.</w:t>
      </w:r>
    </w:p>
    <w:p w:rsidR="009B4545" w:rsidRPr="00E75003" w:rsidRDefault="00E75003" w:rsidP="00E75003">
      <w:pPr>
        <w:bidi/>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 xml:space="preserve">ثالثا: </w:t>
      </w:r>
      <w:r w:rsidR="009B4545" w:rsidRPr="00E75003">
        <w:rPr>
          <w:rFonts w:ascii="Times New Roman" w:eastAsia="Times New Roman" w:hAnsi="Times New Roman" w:cs="Simplified Arabic" w:hint="cs"/>
          <w:b/>
          <w:bCs/>
          <w:sz w:val="28"/>
          <w:szCs w:val="28"/>
          <w:rtl/>
          <w:lang w:bidi="ar-SY"/>
        </w:rPr>
        <w:t xml:space="preserve">المشكلة </w:t>
      </w:r>
      <w:r w:rsidR="009B4545" w:rsidRPr="00E75003">
        <w:rPr>
          <w:rFonts w:ascii="Times New Roman" w:eastAsia="Times New Roman" w:hAnsi="Times New Roman" w:cs="Simplified Arabic"/>
          <w:b/>
          <w:bCs/>
          <w:sz w:val="28"/>
          <w:szCs w:val="28"/>
          <w:rtl/>
          <w:lang w:bidi="ar-SY"/>
        </w:rPr>
        <w:t>–</w:t>
      </w:r>
      <w:r w:rsidR="009B4545" w:rsidRPr="00E75003">
        <w:rPr>
          <w:rFonts w:ascii="Times New Roman" w:eastAsia="Times New Roman" w:hAnsi="Times New Roman" w:cs="Simplified Arabic" w:hint="cs"/>
          <w:b/>
          <w:bCs/>
          <w:sz w:val="28"/>
          <w:szCs w:val="28"/>
          <w:rtl/>
          <w:lang w:bidi="ar-SY"/>
        </w:rPr>
        <w:t xml:space="preserve"> </w:t>
      </w:r>
      <w:r w:rsidR="00F73AFA" w:rsidRPr="00E75003">
        <w:rPr>
          <w:rFonts w:ascii="Times New Roman" w:eastAsia="Times New Roman" w:hAnsi="Times New Roman" w:cs="Simplified Arabic"/>
          <w:b/>
          <w:bCs/>
          <w:sz w:val="28"/>
          <w:szCs w:val="28"/>
          <w:lang w:bidi="ar-SY"/>
        </w:rPr>
        <w:t>Q</w:t>
      </w:r>
      <w:r w:rsidR="009B4545" w:rsidRPr="00E75003">
        <w:rPr>
          <w:rFonts w:ascii="Times New Roman" w:eastAsia="Times New Roman" w:hAnsi="Times New Roman" w:cs="Simplified Arabic"/>
          <w:b/>
          <w:bCs/>
          <w:sz w:val="28"/>
          <w:szCs w:val="28"/>
          <w:lang w:bidi="ar-SY"/>
        </w:rPr>
        <w:t>uestion</w:t>
      </w:r>
    </w:p>
    <w:p w:rsidR="009B4545" w:rsidRPr="00D3136C" w:rsidRDefault="009B4545" w:rsidP="000378E0">
      <w:pPr>
        <w:pStyle w:val="ListParagraph"/>
        <w:bidi/>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ماهي ال</w:t>
      </w:r>
      <w:r w:rsidR="00F73AFA">
        <w:rPr>
          <w:rFonts w:ascii="Times New Roman" w:eastAsia="Times New Roman" w:hAnsi="Times New Roman" w:cs="Simplified Arabic" w:hint="cs"/>
          <w:sz w:val="28"/>
          <w:szCs w:val="28"/>
          <w:rtl/>
          <w:lang w:bidi="ar-SY"/>
        </w:rPr>
        <w:t>ا</w:t>
      </w:r>
      <w:r w:rsidRPr="00D3136C">
        <w:rPr>
          <w:rFonts w:ascii="Times New Roman" w:eastAsia="Times New Roman" w:hAnsi="Times New Roman" w:cs="Simplified Arabic" w:hint="cs"/>
          <w:sz w:val="28"/>
          <w:szCs w:val="28"/>
          <w:rtl/>
          <w:lang w:bidi="ar-SY"/>
        </w:rPr>
        <w:t>ستراتيجيات المناسبة للواقع الاجتماعي العراقي التي يمكن ان تعتمدها برامج تمكين المرأة؟</w:t>
      </w:r>
    </w:p>
    <w:p w:rsidR="009B4545" w:rsidRPr="00E75003" w:rsidRDefault="00E75003" w:rsidP="00E75003">
      <w:pPr>
        <w:bidi/>
        <w:spacing w:line="240" w:lineRule="auto"/>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 xml:space="preserve">رابعا: </w:t>
      </w:r>
      <w:r w:rsidR="00F73AFA" w:rsidRPr="00E75003">
        <w:rPr>
          <w:rFonts w:ascii="Times New Roman" w:eastAsia="Times New Roman" w:hAnsi="Times New Roman" w:cs="Simplified Arabic" w:hint="cs"/>
          <w:b/>
          <w:bCs/>
          <w:sz w:val="28"/>
          <w:szCs w:val="28"/>
          <w:rtl/>
          <w:lang w:bidi="ar-SY"/>
        </w:rPr>
        <w:t>تحديد المفاهيم</w:t>
      </w:r>
    </w:p>
    <w:p w:rsidR="009B4545" w:rsidRPr="00D3136C" w:rsidRDefault="009B4545" w:rsidP="000378E0">
      <w:pPr>
        <w:bidi/>
        <w:spacing w:line="240" w:lineRule="auto"/>
        <w:ind w:left="720"/>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ورد في هذا البحث البعض من المفاهيم العلمية تقتضي خطوات البحث العلمي تحديدها وفق ما اعتمدت في البحث.</w:t>
      </w:r>
    </w:p>
    <w:p w:rsidR="009B4545" w:rsidRPr="00D3136C" w:rsidRDefault="00E75003" w:rsidP="00E75003">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CC47A5" w:rsidRPr="00D3136C">
        <w:rPr>
          <w:rFonts w:ascii="Times New Roman" w:eastAsia="Times New Roman" w:hAnsi="Times New Roman" w:cs="Simplified Arabic" w:hint="cs"/>
          <w:sz w:val="28"/>
          <w:szCs w:val="28"/>
          <w:rtl/>
          <w:lang w:bidi="ar-SY"/>
        </w:rPr>
        <w:t>1- تمكين المرأة:</w:t>
      </w:r>
    </w:p>
    <w:p w:rsidR="00CC47A5" w:rsidRPr="00D3136C" w:rsidRDefault="00F73AFA" w:rsidP="000378E0">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lastRenderedPageBreak/>
        <w:t xml:space="preserve">  </w:t>
      </w:r>
      <w:r w:rsidR="00CC47A5" w:rsidRPr="00D3136C">
        <w:rPr>
          <w:rFonts w:ascii="Times New Roman" w:eastAsia="Times New Roman" w:hAnsi="Times New Roman" w:cs="Simplified Arabic" w:hint="cs"/>
          <w:sz w:val="28"/>
          <w:szCs w:val="28"/>
          <w:rtl/>
          <w:lang w:bidi="ar-SY"/>
        </w:rPr>
        <w:t>ان الدلالة اللغوية لمفردة ا</w:t>
      </w:r>
      <w:r>
        <w:rPr>
          <w:rFonts w:ascii="Times New Roman" w:eastAsia="Times New Roman" w:hAnsi="Times New Roman" w:cs="Simplified Arabic" w:hint="cs"/>
          <w:sz w:val="28"/>
          <w:szCs w:val="28"/>
          <w:rtl/>
          <w:lang w:bidi="ar-SY"/>
        </w:rPr>
        <w:t>لتمكين كما وردت في محتار الصحاح،</w:t>
      </w:r>
      <w:r w:rsidR="00CC47A5" w:rsidRPr="00D3136C">
        <w:rPr>
          <w:rFonts w:ascii="Times New Roman" w:eastAsia="Times New Roman" w:hAnsi="Times New Roman" w:cs="Simplified Arabic" w:hint="cs"/>
          <w:sz w:val="28"/>
          <w:szCs w:val="28"/>
          <w:rtl/>
          <w:lang w:bidi="ar-SY"/>
        </w:rPr>
        <w:t xml:space="preserve"> مكنه الله من الشئ تمكينا، وامكنه منه، واستمكن الرجل من الشئ وتمكن منه</w:t>
      </w:r>
      <w:r w:rsidR="000378E0">
        <w:rPr>
          <w:rFonts w:ascii="Times New Roman" w:eastAsia="Times New Roman" w:hAnsi="Times New Roman" w:cs="Simplified Arabic" w:hint="cs"/>
          <w:sz w:val="28"/>
          <w:szCs w:val="28"/>
          <w:rtl/>
          <w:lang w:bidi="ar-SY"/>
        </w:rPr>
        <w:t xml:space="preserve"> </w:t>
      </w:r>
      <w:r w:rsidR="00D3136C">
        <w:rPr>
          <w:rStyle w:val="FootnoteReference"/>
          <w:rFonts w:ascii="Times New Roman" w:eastAsia="Times New Roman" w:hAnsi="Times New Roman" w:cs="Simplified Arabic"/>
          <w:sz w:val="28"/>
          <w:szCs w:val="28"/>
          <w:rtl/>
          <w:lang w:bidi="ar-SY"/>
        </w:rPr>
        <w:footnoteReference w:id="1"/>
      </w:r>
      <w:r w:rsidR="00CC47A5" w:rsidRPr="00D3136C">
        <w:rPr>
          <w:rFonts w:ascii="Times New Roman" w:eastAsia="Times New Roman" w:hAnsi="Times New Roman" w:cs="Simplified Arabic" w:hint="cs"/>
          <w:sz w:val="28"/>
          <w:szCs w:val="28"/>
          <w:rtl/>
          <w:lang w:bidi="ar-SY"/>
        </w:rPr>
        <w:t xml:space="preserve"> </w:t>
      </w:r>
      <w:r>
        <w:rPr>
          <w:rFonts w:ascii="Times New Roman" w:eastAsia="Times New Roman" w:hAnsi="Times New Roman" w:cs="Simplified Arabic" w:hint="cs"/>
          <w:sz w:val="28"/>
          <w:szCs w:val="28"/>
          <w:rtl/>
          <w:lang w:bidi="ar-SY"/>
        </w:rPr>
        <w:t>ت</w:t>
      </w:r>
      <w:r w:rsidR="00CC47A5" w:rsidRPr="00D3136C">
        <w:rPr>
          <w:rFonts w:ascii="Times New Roman" w:eastAsia="Times New Roman" w:hAnsi="Times New Roman" w:cs="Simplified Arabic" w:hint="cs"/>
          <w:sz w:val="28"/>
          <w:szCs w:val="28"/>
          <w:rtl/>
          <w:lang w:bidi="ar-SY"/>
        </w:rPr>
        <w:t>ؤشر هذه المعاني على زيادة قدرة المرء وقوته، وهي المعاني التي تهدف الى تحقيقها برامج تمكين المرأة.</w:t>
      </w:r>
    </w:p>
    <w:p w:rsidR="00815D87" w:rsidRPr="00D3136C" w:rsidRDefault="000378E0" w:rsidP="000378E0">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ومفهوم تمكين المرأة</w:t>
      </w:r>
      <w:r w:rsidR="00DE5298" w:rsidRPr="00D3136C">
        <w:rPr>
          <w:rFonts w:ascii="Times New Roman" w:eastAsia="Times New Roman" w:hAnsi="Times New Roman" w:cs="Simplified Arabic"/>
          <w:sz w:val="28"/>
          <w:szCs w:val="28"/>
          <w:lang w:bidi="ar-SY"/>
        </w:rPr>
        <w:t>women’s</w:t>
      </w:r>
      <w:r w:rsidR="00CC47A5" w:rsidRPr="00D3136C">
        <w:rPr>
          <w:rFonts w:ascii="Times New Roman" w:eastAsia="Times New Roman" w:hAnsi="Times New Roman" w:cs="Simplified Arabic"/>
          <w:sz w:val="28"/>
          <w:szCs w:val="28"/>
          <w:lang w:bidi="ar-SY"/>
        </w:rPr>
        <w:t xml:space="preserve"> empowerment</w:t>
      </w:r>
      <w:r w:rsidR="00815D87" w:rsidRPr="00D3136C">
        <w:rPr>
          <w:rFonts w:ascii="Times New Roman" w:eastAsia="Times New Roman" w:hAnsi="Times New Roman" w:cs="Simplified Arabic"/>
          <w:sz w:val="28"/>
          <w:szCs w:val="28"/>
          <w:lang w:bidi="ar-SY"/>
        </w:rPr>
        <w:t xml:space="preserve"> </w:t>
      </w:r>
      <w:r w:rsidR="00815D87" w:rsidRPr="00D3136C">
        <w:rPr>
          <w:rFonts w:ascii="Times New Roman" w:eastAsia="Times New Roman" w:hAnsi="Times New Roman" w:cs="Simplified Arabic" w:hint="cs"/>
          <w:sz w:val="28"/>
          <w:szCs w:val="28"/>
          <w:rtl/>
          <w:lang w:bidi="ar-SY"/>
        </w:rPr>
        <w:t xml:space="preserve"> من مفاهيم الاقتصاد الاجتماعي، بدأ بالتمكين الاقتصادي وانتقل الى التمكين في مختلف المجالات الاجتماعية والثقافية والسياسية</w:t>
      </w:r>
      <w:r>
        <w:rPr>
          <w:rFonts w:ascii="Times New Roman" w:eastAsia="Times New Roman" w:hAnsi="Times New Roman" w:cs="Simplified Arabic" w:hint="cs"/>
          <w:sz w:val="28"/>
          <w:szCs w:val="28"/>
          <w:rtl/>
          <w:lang w:bidi="ar-SY"/>
        </w:rPr>
        <w:t>.</w:t>
      </w:r>
      <w:r w:rsidR="00815D87" w:rsidRPr="00D3136C">
        <w:rPr>
          <w:rFonts w:ascii="Times New Roman" w:eastAsia="Times New Roman" w:hAnsi="Times New Roman" w:cs="Simplified Arabic" w:hint="cs"/>
          <w:sz w:val="28"/>
          <w:szCs w:val="28"/>
          <w:rtl/>
          <w:lang w:bidi="ar-SY"/>
        </w:rPr>
        <w:t xml:space="preserve"> ووظيفته زيادة قدرا</w:t>
      </w:r>
      <w:r>
        <w:rPr>
          <w:rFonts w:ascii="Times New Roman" w:eastAsia="Times New Roman" w:hAnsi="Times New Roman" w:cs="Simplified Arabic" w:hint="cs"/>
          <w:sz w:val="28"/>
          <w:szCs w:val="28"/>
          <w:rtl/>
          <w:lang w:bidi="ar-SY"/>
        </w:rPr>
        <w:t>ت المرأة على المشاركة في الحياة</w:t>
      </w:r>
      <w:r w:rsidR="00815D87" w:rsidRPr="00D3136C">
        <w:rPr>
          <w:rFonts w:ascii="Times New Roman" w:eastAsia="Times New Roman" w:hAnsi="Times New Roman" w:cs="Simplified Arabic" w:hint="cs"/>
          <w:sz w:val="28"/>
          <w:szCs w:val="28"/>
          <w:rtl/>
          <w:lang w:bidi="ar-SY"/>
        </w:rPr>
        <w:t xml:space="preserve"> العامة</w:t>
      </w:r>
      <w:r>
        <w:rPr>
          <w:rFonts w:ascii="Times New Roman" w:eastAsia="Times New Roman" w:hAnsi="Times New Roman" w:cs="Simplified Arabic" w:hint="cs"/>
          <w:sz w:val="28"/>
          <w:szCs w:val="28"/>
          <w:rtl/>
          <w:lang w:bidi="ar-SY"/>
        </w:rPr>
        <w:t xml:space="preserve"> </w:t>
      </w:r>
      <w:r w:rsidR="00DE5298">
        <w:rPr>
          <w:rStyle w:val="FootnoteReference"/>
          <w:rFonts w:ascii="Times New Roman" w:eastAsia="Times New Roman" w:hAnsi="Times New Roman" w:cs="Simplified Arabic"/>
          <w:sz w:val="28"/>
          <w:szCs w:val="28"/>
          <w:rtl/>
          <w:lang w:bidi="ar-SY"/>
        </w:rPr>
        <w:footnoteReference w:id="2"/>
      </w:r>
      <w:r>
        <w:rPr>
          <w:rFonts w:ascii="Times New Roman" w:eastAsia="Times New Roman" w:hAnsi="Times New Roman" w:cs="Simplified Arabic" w:hint="cs"/>
          <w:sz w:val="28"/>
          <w:szCs w:val="28"/>
          <w:rtl/>
          <w:lang w:bidi="ar-SY"/>
        </w:rPr>
        <w:t xml:space="preserve">، </w:t>
      </w:r>
      <w:r w:rsidR="00815D87" w:rsidRPr="00D3136C">
        <w:rPr>
          <w:rFonts w:ascii="Times New Roman" w:eastAsia="Times New Roman" w:hAnsi="Times New Roman" w:cs="Simplified Arabic" w:hint="cs"/>
          <w:sz w:val="28"/>
          <w:szCs w:val="28"/>
          <w:rtl/>
          <w:lang w:bidi="ar-SY"/>
        </w:rPr>
        <w:t xml:space="preserve">وهذه الوظيفة ستقود بالنتيجة الى الحد من الهيمنة الذكورية </w:t>
      </w:r>
      <w:r w:rsidR="00815D87" w:rsidRPr="000378E0">
        <w:rPr>
          <w:rFonts w:ascii="Times New Roman" w:eastAsia="Times New Roman" w:hAnsi="Times New Roman" w:cs="Simplified Arabic"/>
          <w:sz w:val="28"/>
          <w:szCs w:val="28"/>
          <w:vertAlign w:val="superscript"/>
          <w:rtl/>
          <w:lang w:bidi="ar-SY"/>
        </w:rPr>
        <w:footnoteReference w:id="3"/>
      </w:r>
      <w:r w:rsidR="00815D87" w:rsidRPr="00D3136C">
        <w:rPr>
          <w:rFonts w:ascii="Times New Roman" w:eastAsia="Times New Roman" w:hAnsi="Times New Roman" w:cs="Simplified Arabic" w:hint="cs"/>
          <w:sz w:val="28"/>
          <w:szCs w:val="28"/>
          <w:rtl/>
          <w:lang w:bidi="ar-SY"/>
        </w:rPr>
        <w:t>.</w:t>
      </w:r>
    </w:p>
    <w:p w:rsidR="00815D87" w:rsidRPr="00D3136C" w:rsidRDefault="00E75003" w:rsidP="00E75003">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815D87" w:rsidRPr="00D3136C">
        <w:rPr>
          <w:rFonts w:ascii="Times New Roman" w:eastAsia="Times New Roman" w:hAnsi="Times New Roman" w:cs="Simplified Arabic" w:hint="cs"/>
          <w:sz w:val="28"/>
          <w:szCs w:val="28"/>
          <w:rtl/>
          <w:lang w:bidi="ar-SY"/>
        </w:rPr>
        <w:t xml:space="preserve">2- </w:t>
      </w:r>
      <w:r w:rsidR="006D14A1" w:rsidRPr="00D3136C">
        <w:rPr>
          <w:rFonts w:ascii="Times New Roman" w:eastAsia="Times New Roman" w:hAnsi="Times New Roman" w:cs="Simplified Arabic" w:hint="cs"/>
          <w:sz w:val="28"/>
          <w:szCs w:val="28"/>
          <w:rtl/>
          <w:lang w:bidi="ar-SY"/>
        </w:rPr>
        <w:t>الجندر (النوع الاجتماعي)</w:t>
      </w:r>
    </w:p>
    <w:p w:rsidR="006D14A1" w:rsidRPr="00D3136C" w:rsidRDefault="000378E0" w:rsidP="000378E0">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6D14A1" w:rsidRPr="00D3136C">
        <w:rPr>
          <w:rFonts w:ascii="Times New Roman" w:eastAsia="Times New Roman" w:hAnsi="Times New Roman" w:cs="Simplified Arabic" w:hint="cs"/>
          <w:sz w:val="28"/>
          <w:szCs w:val="28"/>
          <w:rtl/>
          <w:lang w:bidi="ar-SY"/>
        </w:rPr>
        <w:t xml:space="preserve">مفهوم يشير الى العلاقات المتداخلة بين الرجل </w:t>
      </w:r>
      <w:r>
        <w:rPr>
          <w:rFonts w:ascii="Times New Roman" w:eastAsia="Times New Roman" w:hAnsi="Times New Roman" w:cs="Simplified Arabic" w:hint="cs"/>
          <w:sz w:val="28"/>
          <w:szCs w:val="28"/>
          <w:rtl/>
          <w:lang w:bidi="ar-SY"/>
        </w:rPr>
        <w:t>والمرأة داخل الاسرة وفي المجتمع</w:t>
      </w:r>
      <w:r w:rsidR="006D14A1" w:rsidRPr="00D3136C">
        <w:rPr>
          <w:rFonts w:ascii="Times New Roman" w:eastAsia="Times New Roman" w:hAnsi="Times New Roman" w:cs="Simplified Arabic" w:hint="cs"/>
          <w:sz w:val="28"/>
          <w:szCs w:val="28"/>
          <w:rtl/>
          <w:lang w:bidi="ar-SY"/>
        </w:rPr>
        <w:t>، وهي علاقات محكومة بأسباب اقتصادية اجتماعية ومن ثم ثقافية وسياسية لها تأثيرها في قيمة العمل ومن ثم في الادوار التي يمارسها كل من الرجل والمرأة، الانتاج</w:t>
      </w:r>
      <w:r>
        <w:rPr>
          <w:rFonts w:ascii="Times New Roman" w:eastAsia="Times New Roman" w:hAnsi="Times New Roman" w:cs="Simplified Arabic" w:hint="cs"/>
          <w:sz w:val="28"/>
          <w:szCs w:val="28"/>
          <w:rtl/>
          <w:lang w:bidi="ar-SY"/>
        </w:rPr>
        <w:t>ية والانجابية والمجتمعية</w:t>
      </w:r>
      <w:r w:rsidR="006D14A1" w:rsidRPr="00D3136C">
        <w:rPr>
          <w:rFonts w:ascii="Times New Roman" w:eastAsia="Times New Roman" w:hAnsi="Times New Roman" w:cs="Simplified Arabic" w:hint="cs"/>
          <w:sz w:val="28"/>
          <w:szCs w:val="28"/>
          <w:rtl/>
          <w:lang w:bidi="ar-SY"/>
        </w:rPr>
        <w:t>، انه مفهوم فاصل بين الثابت وهو الجنس</w:t>
      </w:r>
      <w:r>
        <w:rPr>
          <w:rFonts w:ascii="Times New Roman" w:eastAsia="Times New Roman" w:hAnsi="Times New Roman" w:cs="Simplified Arabic" w:hint="cs"/>
          <w:sz w:val="28"/>
          <w:szCs w:val="28"/>
          <w:rtl/>
          <w:lang w:bidi="ar-SY"/>
        </w:rPr>
        <w:t xml:space="preserve"> والمتغير وهو النوع الاجتماعي (</w:t>
      </w:r>
      <w:r w:rsidR="006D14A1" w:rsidRPr="00D3136C">
        <w:rPr>
          <w:rFonts w:ascii="Times New Roman" w:eastAsia="Times New Roman" w:hAnsi="Times New Roman" w:cs="Simplified Arabic" w:hint="cs"/>
          <w:sz w:val="28"/>
          <w:szCs w:val="28"/>
          <w:rtl/>
          <w:lang w:bidi="ar-SY"/>
        </w:rPr>
        <w:t>الجندر)، وبذلك فأن النوع الاجتماعي صناعة اجتماعية</w:t>
      </w:r>
      <w:r w:rsidR="006D14A1" w:rsidRPr="000378E0">
        <w:rPr>
          <w:rFonts w:ascii="Times New Roman" w:eastAsia="Times New Roman" w:hAnsi="Times New Roman" w:cs="Simplified Arabic"/>
          <w:sz w:val="28"/>
          <w:szCs w:val="28"/>
          <w:vertAlign w:val="superscript"/>
          <w:rtl/>
          <w:lang w:bidi="ar-SY"/>
        </w:rPr>
        <w:footnoteReference w:id="4"/>
      </w:r>
      <w:r>
        <w:rPr>
          <w:rFonts w:ascii="Times New Roman" w:eastAsia="Times New Roman" w:hAnsi="Times New Roman" w:cs="Simplified Arabic" w:hint="cs"/>
          <w:sz w:val="28"/>
          <w:szCs w:val="28"/>
          <w:rtl/>
          <w:lang w:bidi="ar-SY"/>
        </w:rPr>
        <w:t>.</w:t>
      </w:r>
    </w:p>
    <w:p w:rsidR="006D14A1" w:rsidRPr="00D3136C" w:rsidRDefault="006D14A1" w:rsidP="00903917">
      <w:pPr>
        <w:bidi/>
        <w:jc w:val="both"/>
        <w:rPr>
          <w:rFonts w:ascii="Times New Roman" w:eastAsia="Times New Roman" w:hAnsi="Times New Roman" w:cs="Simplified Arabic"/>
          <w:sz w:val="28"/>
          <w:szCs w:val="28"/>
          <w:rtl/>
          <w:lang w:bidi="ar-SY"/>
        </w:rPr>
      </w:pPr>
    </w:p>
    <w:p w:rsidR="00884783" w:rsidRPr="00D3136C" w:rsidRDefault="00E75003" w:rsidP="00903917">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903917">
        <w:rPr>
          <w:rFonts w:ascii="Times New Roman" w:eastAsia="Times New Roman" w:hAnsi="Times New Roman" w:cs="Simplified Arabic" w:hint="cs"/>
          <w:sz w:val="28"/>
          <w:szCs w:val="28"/>
          <w:rtl/>
          <w:lang w:bidi="ar-SY"/>
        </w:rPr>
        <w:t>3</w:t>
      </w:r>
      <w:r w:rsidR="00884783" w:rsidRPr="00D3136C">
        <w:rPr>
          <w:rFonts w:ascii="Times New Roman" w:eastAsia="Times New Roman" w:hAnsi="Times New Roman" w:cs="Simplified Arabic" w:hint="cs"/>
          <w:sz w:val="28"/>
          <w:szCs w:val="28"/>
          <w:rtl/>
          <w:lang w:bidi="ar-SY"/>
        </w:rPr>
        <w:t xml:space="preserve"> </w:t>
      </w:r>
      <w:r w:rsidR="00884783" w:rsidRPr="00D3136C">
        <w:rPr>
          <w:rFonts w:ascii="Times New Roman" w:eastAsia="Times New Roman" w:hAnsi="Times New Roman" w:cs="Simplified Arabic"/>
          <w:sz w:val="28"/>
          <w:szCs w:val="28"/>
          <w:rtl/>
          <w:lang w:bidi="ar-SY"/>
        </w:rPr>
        <w:t>–</w:t>
      </w:r>
      <w:r w:rsidR="00884783" w:rsidRPr="00D3136C">
        <w:rPr>
          <w:rFonts w:ascii="Times New Roman" w:eastAsia="Times New Roman" w:hAnsi="Times New Roman" w:cs="Simplified Arabic" w:hint="cs"/>
          <w:sz w:val="28"/>
          <w:szCs w:val="28"/>
          <w:rtl/>
          <w:lang w:bidi="ar-SY"/>
        </w:rPr>
        <w:t xml:space="preserve"> الاستراتيجيات</w:t>
      </w:r>
    </w:p>
    <w:p w:rsidR="00884783" w:rsidRPr="00D3136C" w:rsidRDefault="000378E0" w:rsidP="000378E0">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884783" w:rsidRPr="00D3136C">
        <w:rPr>
          <w:rFonts w:ascii="Times New Roman" w:eastAsia="Times New Roman" w:hAnsi="Times New Roman" w:cs="Simplified Arabic" w:hint="cs"/>
          <w:sz w:val="28"/>
          <w:szCs w:val="28"/>
          <w:rtl/>
          <w:lang w:bidi="ar-SY"/>
        </w:rPr>
        <w:t xml:space="preserve">هي عمليات تحويل الفرص الممكنة الى نجاحات عبر اعمال هادفة قد تستمر لفترات زمنية طويلة فهي بهذا المعنى خطط طويلة الامد لتحقيق اهداف محددة </w:t>
      </w:r>
      <w:r w:rsidR="00884783" w:rsidRPr="000378E0">
        <w:rPr>
          <w:rFonts w:ascii="Times New Roman" w:eastAsia="Times New Roman" w:hAnsi="Times New Roman" w:cs="Simplified Arabic"/>
          <w:sz w:val="28"/>
          <w:szCs w:val="28"/>
          <w:vertAlign w:val="superscript"/>
          <w:rtl/>
          <w:lang w:bidi="ar-SY"/>
        </w:rPr>
        <w:footnoteReference w:id="5"/>
      </w:r>
      <w:r w:rsidR="00884783" w:rsidRPr="00D3136C">
        <w:rPr>
          <w:rFonts w:ascii="Times New Roman" w:eastAsia="Times New Roman" w:hAnsi="Times New Roman" w:cs="Simplified Arabic" w:hint="cs"/>
          <w:sz w:val="28"/>
          <w:szCs w:val="28"/>
          <w:rtl/>
          <w:lang w:bidi="ar-SY"/>
        </w:rPr>
        <w:t>.</w:t>
      </w:r>
    </w:p>
    <w:p w:rsidR="00884783" w:rsidRPr="00D3136C" w:rsidRDefault="00E75003" w:rsidP="00E75003">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b/>
          <w:bCs/>
          <w:sz w:val="28"/>
          <w:szCs w:val="28"/>
          <w:rtl/>
          <w:lang w:bidi="ar-SY"/>
        </w:rPr>
        <w:t>خامسا:</w:t>
      </w:r>
      <w:r w:rsidR="00287737">
        <w:rPr>
          <w:rFonts w:ascii="Times New Roman" w:eastAsia="Times New Roman" w:hAnsi="Times New Roman" w:cs="Simplified Arabic" w:hint="cs"/>
          <w:b/>
          <w:bCs/>
          <w:sz w:val="28"/>
          <w:szCs w:val="28"/>
          <w:rtl/>
          <w:lang w:bidi="ar-SY"/>
        </w:rPr>
        <w:t xml:space="preserve"> خلفيات عامة:</w:t>
      </w:r>
      <w:r w:rsidR="00884783" w:rsidRPr="00D3136C">
        <w:rPr>
          <w:rFonts w:ascii="Times New Roman" w:eastAsia="Times New Roman" w:hAnsi="Times New Roman" w:cs="Simplified Arabic" w:hint="cs"/>
          <w:sz w:val="28"/>
          <w:szCs w:val="28"/>
          <w:rtl/>
          <w:lang w:bidi="ar-SY"/>
        </w:rPr>
        <w:t xml:space="preserve"> المرأة تحاول دوما ان تحقق ذاتها</w:t>
      </w:r>
    </w:p>
    <w:p w:rsidR="0020198B" w:rsidRPr="00D3136C" w:rsidRDefault="005531D8" w:rsidP="000378E0">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20198B" w:rsidRPr="00D3136C">
        <w:rPr>
          <w:rFonts w:ascii="Times New Roman" w:eastAsia="Times New Roman" w:hAnsi="Times New Roman" w:cs="Simplified Arabic" w:hint="cs"/>
          <w:sz w:val="28"/>
          <w:szCs w:val="28"/>
          <w:rtl/>
          <w:lang w:bidi="ar-SY"/>
        </w:rPr>
        <w:t>لعل إغراء حواء</w:t>
      </w:r>
      <w:r>
        <w:rPr>
          <w:rFonts w:ascii="Times New Roman" w:eastAsia="Times New Roman" w:hAnsi="Times New Roman" w:cs="Simplified Arabic" w:hint="cs"/>
          <w:sz w:val="28"/>
          <w:szCs w:val="28"/>
          <w:rtl/>
          <w:lang w:bidi="ar-SY"/>
        </w:rPr>
        <w:t xml:space="preserve"> لآدم أن يأكل</w:t>
      </w:r>
      <w:r w:rsidR="0020198B" w:rsidRPr="00D3136C">
        <w:rPr>
          <w:rFonts w:ascii="Times New Roman" w:eastAsia="Times New Roman" w:hAnsi="Times New Roman" w:cs="Simplified Arabic" w:hint="cs"/>
          <w:sz w:val="28"/>
          <w:szCs w:val="28"/>
          <w:rtl/>
          <w:lang w:bidi="ar-SY"/>
        </w:rPr>
        <w:t xml:space="preserve"> التفاحة وينزل بعد ذلك الى الارض هي محاولة منها ان تفرض ذاتها </w:t>
      </w:r>
      <w:r>
        <w:rPr>
          <w:rFonts w:ascii="Times New Roman" w:eastAsia="Times New Roman" w:hAnsi="Times New Roman" w:cs="Simplified Arabic" w:hint="cs"/>
          <w:sz w:val="28"/>
          <w:szCs w:val="28"/>
          <w:rtl/>
          <w:lang w:bidi="ar-SY"/>
        </w:rPr>
        <w:t>وتطرح رأيها ورغبتها وحصل ما حصل</w:t>
      </w:r>
      <w:r w:rsidR="0020198B" w:rsidRPr="00D3136C">
        <w:rPr>
          <w:rFonts w:ascii="Times New Roman" w:eastAsia="Times New Roman" w:hAnsi="Times New Roman" w:cs="Simplified Arabic" w:hint="cs"/>
          <w:sz w:val="28"/>
          <w:szCs w:val="28"/>
          <w:rtl/>
          <w:lang w:bidi="ar-SY"/>
        </w:rPr>
        <w:t>.</w:t>
      </w:r>
    </w:p>
    <w:p w:rsidR="0020198B" w:rsidRPr="00D3136C" w:rsidRDefault="005531D8" w:rsidP="005531D8">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lastRenderedPageBreak/>
        <w:t xml:space="preserve">  </w:t>
      </w:r>
      <w:r w:rsidR="0020198B" w:rsidRPr="00D3136C">
        <w:rPr>
          <w:rFonts w:ascii="Times New Roman" w:eastAsia="Times New Roman" w:hAnsi="Times New Roman" w:cs="Simplified Arabic" w:hint="cs"/>
          <w:sz w:val="28"/>
          <w:szCs w:val="28"/>
          <w:rtl/>
          <w:lang w:bidi="ar-SY"/>
        </w:rPr>
        <w:t>تشير الدراسات الانثروبولوجية ودراسات الحضارات الق</w:t>
      </w:r>
      <w:r>
        <w:rPr>
          <w:rFonts w:ascii="Times New Roman" w:eastAsia="Times New Roman" w:hAnsi="Times New Roman" w:cs="Simplified Arabic" w:hint="cs"/>
          <w:sz w:val="28"/>
          <w:szCs w:val="28"/>
          <w:rtl/>
          <w:lang w:bidi="ar-SY"/>
        </w:rPr>
        <w:t>ديمة الى ان المرأة هي رب الاسرة</w:t>
      </w:r>
      <w:r w:rsidR="0020198B" w:rsidRPr="00D3136C">
        <w:rPr>
          <w:rFonts w:ascii="Times New Roman" w:eastAsia="Times New Roman" w:hAnsi="Times New Roman" w:cs="Simplified Arabic" w:hint="cs"/>
          <w:sz w:val="28"/>
          <w:szCs w:val="28"/>
          <w:rtl/>
          <w:lang w:bidi="ar-SY"/>
        </w:rPr>
        <w:t xml:space="preserve"> وينسب </w:t>
      </w:r>
      <w:r>
        <w:rPr>
          <w:rFonts w:ascii="Times New Roman" w:eastAsia="Times New Roman" w:hAnsi="Times New Roman" w:cs="Simplified Arabic" w:hint="cs"/>
          <w:sz w:val="28"/>
          <w:szCs w:val="28"/>
          <w:rtl/>
          <w:lang w:bidi="ar-SY"/>
        </w:rPr>
        <w:t>اليها الابناء، وهو ما اطلقت عليه</w:t>
      </w:r>
      <w:r w:rsidR="0020198B" w:rsidRPr="00D3136C">
        <w:rPr>
          <w:rFonts w:ascii="Times New Roman" w:eastAsia="Times New Roman" w:hAnsi="Times New Roman" w:cs="Simplified Arabic" w:hint="cs"/>
          <w:sz w:val="28"/>
          <w:szCs w:val="28"/>
          <w:rtl/>
          <w:lang w:bidi="ar-SY"/>
        </w:rPr>
        <w:t xml:space="preserve"> هذه الدراسات (الخط الأمي)، وبعد معرفتها للزراعة استثمر الرجل هذه المعرفة فأستقر وأسرته فوق ارضه التي صار فيها ينتج غذاءه، ومن ذلك التاريخ ملك الرجل الارض وادوات الزراعة والمرأة (الزوجة) والابناء.</w:t>
      </w:r>
      <w:r>
        <w:rPr>
          <w:rFonts w:ascii="Times New Roman" w:eastAsia="Times New Roman" w:hAnsi="Times New Roman" w:cs="Simplified Arabic" w:hint="cs"/>
          <w:sz w:val="28"/>
          <w:szCs w:val="28"/>
          <w:rtl/>
          <w:lang w:bidi="ar-SY"/>
        </w:rPr>
        <w:t xml:space="preserve"> وبدأ قصة التفوق وقصة الذكورية </w:t>
      </w:r>
      <w:r w:rsidR="0020198B" w:rsidRPr="005531D8">
        <w:rPr>
          <w:rFonts w:ascii="Times New Roman" w:eastAsia="Times New Roman" w:hAnsi="Times New Roman" w:cs="Simplified Arabic"/>
          <w:sz w:val="28"/>
          <w:szCs w:val="28"/>
          <w:vertAlign w:val="superscript"/>
          <w:rtl/>
          <w:lang w:bidi="ar-SY"/>
        </w:rPr>
        <w:footnoteReference w:id="6"/>
      </w:r>
      <w:r>
        <w:rPr>
          <w:rFonts w:ascii="Times New Roman" w:eastAsia="Times New Roman" w:hAnsi="Times New Roman" w:cs="Simplified Arabic" w:hint="cs"/>
          <w:sz w:val="28"/>
          <w:szCs w:val="28"/>
          <w:rtl/>
          <w:lang w:bidi="ar-SY"/>
        </w:rPr>
        <w:t>.</w:t>
      </w:r>
    </w:p>
    <w:p w:rsidR="00704AF3" w:rsidRPr="00D3136C" w:rsidRDefault="005531D8" w:rsidP="00AD7C6F">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20198B" w:rsidRPr="00D3136C">
        <w:rPr>
          <w:rFonts w:ascii="Times New Roman" w:eastAsia="Times New Roman" w:hAnsi="Times New Roman" w:cs="Simplified Arabic" w:hint="cs"/>
          <w:sz w:val="28"/>
          <w:szCs w:val="28"/>
          <w:rtl/>
          <w:lang w:bidi="ar-SY"/>
        </w:rPr>
        <w:t>وعبر الصراع الطويل بين الذكورية والانثوية والذي لازالت هوامشه قائمة الى اليوم ظهرت محطات في هذا ا</w:t>
      </w:r>
      <w:r>
        <w:rPr>
          <w:rFonts w:ascii="Times New Roman" w:eastAsia="Times New Roman" w:hAnsi="Times New Roman" w:cs="Simplified Arabic" w:hint="cs"/>
          <w:sz w:val="28"/>
          <w:szCs w:val="28"/>
          <w:rtl/>
          <w:lang w:bidi="ar-SY"/>
        </w:rPr>
        <w:t>لتاريخ</w:t>
      </w:r>
      <w:r w:rsidR="0020198B" w:rsidRPr="00D3136C">
        <w:rPr>
          <w:rFonts w:ascii="Times New Roman" w:eastAsia="Times New Roman" w:hAnsi="Times New Roman" w:cs="Simplified Arabic" w:hint="cs"/>
          <w:sz w:val="28"/>
          <w:szCs w:val="28"/>
          <w:rtl/>
          <w:lang w:bidi="ar-SY"/>
        </w:rPr>
        <w:t xml:space="preserve"> عبر الآلآف من سنواته انصفت المرأة فثمة ذكور لايرتضون </w:t>
      </w:r>
      <w:r w:rsidR="00BD1CA1" w:rsidRPr="00D3136C">
        <w:rPr>
          <w:rFonts w:ascii="Times New Roman" w:eastAsia="Times New Roman" w:hAnsi="Times New Roman" w:cs="Simplified Arabic" w:hint="cs"/>
          <w:sz w:val="28"/>
          <w:szCs w:val="28"/>
          <w:rtl/>
          <w:lang w:bidi="ar-SY"/>
        </w:rPr>
        <w:t>بالحط من مكانة المرأة ومن كرامتها. ولعل حضارة الرافدين من بين اولى</w:t>
      </w:r>
      <w:r>
        <w:rPr>
          <w:rFonts w:ascii="Times New Roman" w:eastAsia="Times New Roman" w:hAnsi="Times New Roman" w:cs="Simplified Arabic" w:hint="cs"/>
          <w:sz w:val="28"/>
          <w:szCs w:val="28"/>
          <w:rtl/>
          <w:lang w:bidi="ar-SY"/>
        </w:rPr>
        <w:t xml:space="preserve"> حضارات العالم التي شرعت للحياة</w:t>
      </w:r>
      <w:r w:rsidR="00BD1CA1" w:rsidRPr="00D3136C">
        <w:rPr>
          <w:rFonts w:ascii="Times New Roman" w:eastAsia="Times New Roman" w:hAnsi="Times New Roman" w:cs="Simplified Arabic" w:hint="cs"/>
          <w:sz w:val="28"/>
          <w:szCs w:val="28"/>
          <w:rtl/>
          <w:lang w:bidi="ar-SY"/>
        </w:rPr>
        <w:t xml:space="preserve"> ولحقوق المرأة كما تؤشر ذلك </w:t>
      </w:r>
      <w:r w:rsidR="00AD7C6F">
        <w:rPr>
          <w:rFonts w:ascii="Times New Roman" w:eastAsia="Times New Roman" w:hAnsi="Times New Roman" w:cs="Simplified Arabic" w:hint="cs"/>
          <w:sz w:val="28"/>
          <w:szCs w:val="28"/>
          <w:rtl/>
          <w:lang w:bidi="ar-SY"/>
        </w:rPr>
        <w:t>شريعة</w:t>
      </w:r>
      <w:r w:rsidR="00BD1CA1" w:rsidRPr="00D3136C">
        <w:rPr>
          <w:rFonts w:ascii="Times New Roman" w:eastAsia="Times New Roman" w:hAnsi="Times New Roman" w:cs="Simplified Arabic" w:hint="cs"/>
          <w:sz w:val="28"/>
          <w:szCs w:val="28"/>
          <w:rtl/>
          <w:lang w:bidi="ar-SY"/>
        </w:rPr>
        <w:t xml:space="preserve"> أورنمو </w:t>
      </w:r>
      <w:r w:rsidR="00824923">
        <w:rPr>
          <w:rFonts w:ascii="Times New Roman" w:eastAsia="Times New Roman" w:hAnsi="Times New Roman" w:cs="Simplified Arabic" w:hint="cs"/>
          <w:sz w:val="28"/>
          <w:szCs w:val="28"/>
          <w:rtl/>
          <w:lang w:bidi="ar-SY"/>
        </w:rPr>
        <w:t>ل</w:t>
      </w:r>
      <w:r w:rsidR="00AD7C6F">
        <w:rPr>
          <w:rFonts w:ascii="Times New Roman" w:eastAsia="Times New Roman" w:hAnsi="Times New Roman" w:cs="Simplified Arabic" w:hint="cs"/>
          <w:sz w:val="28"/>
          <w:szCs w:val="28"/>
          <w:rtl/>
          <w:lang w:bidi="ar-SY"/>
        </w:rPr>
        <w:t>بنت عشتار وحمورابي الذي جاء</w:t>
      </w:r>
      <w:r w:rsidR="00BD1CA1" w:rsidRPr="00D3136C">
        <w:rPr>
          <w:rFonts w:ascii="Times New Roman" w:eastAsia="Times New Roman" w:hAnsi="Times New Roman" w:cs="Simplified Arabic" w:hint="cs"/>
          <w:sz w:val="28"/>
          <w:szCs w:val="28"/>
          <w:rtl/>
          <w:lang w:bidi="ar-SY"/>
        </w:rPr>
        <w:t>ت شريعته في 282 مادة قانونية كانت منها</w:t>
      </w:r>
      <w:r w:rsidR="00AD7C6F">
        <w:rPr>
          <w:rFonts w:ascii="Times New Roman" w:eastAsia="Times New Roman" w:hAnsi="Times New Roman" w:cs="Simplified Arabic"/>
          <w:sz w:val="28"/>
          <w:szCs w:val="28"/>
          <w:lang w:bidi="ar-SY"/>
        </w:rPr>
        <w:t>)</w:t>
      </w:r>
      <w:r w:rsidR="00BD1CA1" w:rsidRPr="00D3136C">
        <w:rPr>
          <w:rFonts w:ascii="Times New Roman" w:eastAsia="Times New Roman" w:hAnsi="Times New Roman" w:cs="Simplified Arabic" w:hint="cs"/>
          <w:sz w:val="28"/>
          <w:szCs w:val="28"/>
          <w:rtl/>
          <w:lang w:bidi="ar-SY"/>
        </w:rPr>
        <w:t xml:space="preserve"> 92</w:t>
      </w:r>
      <w:r w:rsidR="00AD7C6F">
        <w:rPr>
          <w:rFonts w:ascii="Times New Roman" w:eastAsia="Times New Roman" w:hAnsi="Times New Roman" w:cs="Simplified Arabic"/>
          <w:sz w:val="28"/>
          <w:szCs w:val="28"/>
          <w:lang w:bidi="ar-SY"/>
        </w:rPr>
        <w:t xml:space="preserve"> (</w:t>
      </w:r>
      <w:r w:rsidR="00BD1CA1" w:rsidRPr="00D3136C">
        <w:rPr>
          <w:rFonts w:ascii="Times New Roman" w:eastAsia="Times New Roman" w:hAnsi="Times New Roman" w:cs="Simplified Arabic" w:hint="cs"/>
          <w:sz w:val="28"/>
          <w:szCs w:val="28"/>
          <w:rtl/>
          <w:lang w:bidi="ar-SY"/>
        </w:rPr>
        <w:t xml:space="preserve"> مادة تخص المراة والاسرة، وهنا </w:t>
      </w:r>
      <w:r w:rsidR="00824923">
        <w:rPr>
          <w:rFonts w:ascii="Times New Roman" w:eastAsia="Times New Roman" w:hAnsi="Times New Roman" w:cs="Simplified Arabic" w:hint="cs"/>
          <w:sz w:val="28"/>
          <w:szCs w:val="28"/>
          <w:rtl/>
          <w:lang w:bidi="ar-SY"/>
        </w:rPr>
        <w:t>ن</w:t>
      </w:r>
      <w:r w:rsidR="00BD1CA1" w:rsidRPr="00D3136C">
        <w:rPr>
          <w:rFonts w:ascii="Times New Roman" w:eastAsia="Times New Roman" w:hAnsi="Times New Roman" w:cs="Simplified Arabic" w:hint="cs"/>
          <w:sz w:val="28"/>
          <w:szCs w:val="28"/>
          <w:rtl/>
          <w:lang w:bidi="ar-SY"/>
        </w:rPr>
        <w:t>شير الى المادة (29) في شريعته التي تنص:</w:t>
      </w:r>
    </w:p>
    <w:p w:rsidR="00957C38" w:rsidRPr="00D3136C" w:rsidRDefault="005531D8" w:rsidP="00AD7C6F">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BD1CA1" w:rsidRPr="00D3136C">
        <w:rPr>
          <w:rFonts w:ascii="Times New Roman" w:eastAsia="Times New Roman" w:hAnsi="Times New Roman" w:cs="Simplified Arabic" w:hint="cs"/>
          <w:sz w:val="28"/>
          <w:szCs w:val="28"/>
          <w:rtl/>
          <w:lang w:bidi="ar-SY"/>
        </w:rPr>
        <w:t>إذا</w:t>
      </w:r>
      <w:r w:rsidR="00957C38" w:rsidRPr="00D3136C">
        <w:rPr>
          <w:rFonts w:ascii="Times New Roman" w:eastAsia="Times New Roman" w:hAnsi="Times New Roman" w:cs="Simplified Arabic" w:hint="cs"/>
          <w:sz w:val="28"/>
          <w:szCs w:val="28"/>
          <w:rtl/>
          <w:lang w:bidi="ar-SY"/>
        </w:rPr>
        <w:t xml:space="preserve"> كان ابنه صغيرا ولايستطيع القيام بألتزامات والده فأن </w:t>
      </w:r>
      <w:r w:rsidR="00AD7C6F">
        <w:rPr>
          <w:rFonts w:ascii="Times New Roman" w:eastAsia="Times New Roman" w:hAnsi="Times New Roman" w:cs="Simplified Arabic"/>
          <w:sz w:val="28"/>
          <w:szCs w:val="28"/>
          <w:lang w:bidi="ar-SY"/>
        </w:rPr>
        <w:t>)</w:t>
      </w:r>
      <w:r w:rsidR="00957C38" w:rsidRPr="00D3136C">
        <w:rPr>
          <w:rFonts w:ascii="Times New Roman" w:eastAsia="Times New Roman" w:hAnsi="Times New Roman" w:cs="Simplified Arabic" w:hint="cs"/>
          <w:sz w:val="28"/>
          <w:szCs w:val="28"/>
          <w:rtl/>
          <w:lang w:bidi="ar-SY"/>
        </w:rPr>
        <w:t>ثلث</w:t>
      </w:r>
      <w:r w:rsidR="00957C38" w:rsidRPr="00D3136C">
        <w:rPr>
          <w:rFonts w:ascii="Times New Roman" w:eastAsia="Times New Roman" w:hAnsi="Times New Roman" w:cs="Simplified Arabic"/>
          <w:sz w:val="28"/>
          <w:szCs w:val="28"/>
          <w:lang w:bidi="ar-SY"/>
        </w:rPr>
        <w:t xml:space="preserve"> </w:t>
      </w:r>
      <w:r>
        <w:rPr>
          <w:rFonts w:ascii="Times New Roman" w:eastAsia="Times New Roman" w:hAnsi="Times New Roman" w:cs="Simplified Arabic" w:hint="cs"/>
          <w:sz w:val="28"/>
          <w:szCs w:val="28"/>
          <w:rtl/>
          <w:lang w:bidi="ar-SY"/>
        </w:rPr>
        <w:t>الحقل والبستان يعطى لوالدته</w:t>
      </w:r>
      <w:r w:rsidR="00957C38" w:rsidRPr="00D3136C">
        <w:rPr>
          <w:rFonts w:ascii="Times New Roman" w:eastAsia="Times New Roman" w:hAnsi="Times New Roman" w:cs="Simplified Arabic" w:hint="cs"/>
          <w:sz w:val="28"/>
          <w:szCs w:val="28"/>
          <w:rtl/>
          <w:lang w:bidi="ar-SY"/>
        </w:rPr>
        <w:t xml:space="preserve"> وتقوم والدته بتربيته</w:t>
      </w:r>
      <w:r w:rsidR="00AD7C6F">
        <w:rPr>
          <w:rFonts w:ascii="Times New Roman" w:eastAsia="Times New Roman" w:hAnsi="Times New Roman" w:cs="Simplified Arabic"/>
          <w:sz w:val="28"/>
          <w:szCs w:val="28"/>
          <w:lang w:bidi="ar-SY"/>
        </w:rPr>
        <w:t>(</w:t>
      </w:r>
      <w:r w:rsidR="00957C38" w:rsidRPr="005531D8">
        <w:rPr>
          <w:rFonts w:ascii="Times New Roman" w:eastAsia="Times New Roman" w:hAnsi="Times New Roman" w:cs="Simplified Arabic"/>
          <w:sz w:val="28"/>
          <w:szCs w:val="28"/>
          <w:vertAlign w:val="superscript"/>
          <w:rtl/>
          <w:lang w:bidi="ar-SY"/>
        </w:rPr>
        <w:footnoteReference w:id="7"/>
      </w:r>
      <w:r w:rsidR="00957C38" w:rsidRPr="005531D8">
        <w:rPr>
          <w:rFonts w:ascii="Times New Roman" w:eastAsia="Times New Roman" w:hAnsi="Times New Roman" w:cs="Simplified Arabic" w:hint="cs"/>
          <w:sz w:val="28"/>
          <w:szCs w:val="28"/>
          <w:vertAlign w:val="superscript"/>
          <w:rtl/>
          <w:lang w:bidi="ar-SY"/>
        </w:rPr>
        <w:t xml:space="preserve"> </w:t>
      </w:r>
      <w:r w:rsidR="00957C38" w:rsidRPr="00D3136C">
        <w:rPr>
          <w:rFonts w:ascii="Times New Roman" w:eastAsia="Times New Roman" w:hAnsi="Times New Roman" w:cs="Simplified Arabic" w:hint="cs"/>
          <w:sz w:val="28"/>
          <w:szCs w:val="28"/>
          <w:rtl/>
          <w:lang w:bidi="ar-SY"/>
        </w:rPr>
        <w:t xml:space="preserve"> واستمرت المرأة بنضالها الدؤوب را</w:t>
      </w:r>
      <w:r>
        <w:rPr>
          <w:rFonts w:ascii="Times New Roman" w:eastAsia="Times New Roman" w:hAnsi="Times New Roman" w:cs="Simplified Arabic" w:hint="cs"/>
          <w:sz w:val="28"/>
          <w:szCs w:val="28"/>
          <w:rtl/>
          <w:lang w:bidi="ar-SY"/>
        </w:rPr>
        <w:t>فضة ان تكون انسانا من المرتبة (</w:t>
      </w:r>
      <w:r w:rsidR="00957C38" w:rsidRPr="00D3136C">
        <w:rPr>
          <w:rFonts w:ascii="Times New Roman" w:eastAsia="Times New Roman" w:hAnsi="Times New Roman" w:cs="Simplified Arabic" w:hint="cs"/>
          <w:sz w:val="28"/>
          <w:szCs w:val="28"/>
          <w:rtl/>
          <w:lang w:bidi="ar-SY"/>
        </w:rPr>
        <w:t>الثانية) فكانت من بينهن اسماء لها اعمق الاثر في التاريخ فنشير على سبيل الذكر ماخلد التاريخ العربي من نساء، الشاعرة والمقاتلة الشجاعة خولة بنت الازور من بن</w:t>
      </w:r>
      <w:r>
        <w:rPr>
          <w:rFonts w:ascii="Times New Roman" w:eastAsia="Times New Roman" w:hAnsi="Times New Roman" w:cs="Simplified Arabic" w:hint="cs"/>
          <w:sz w:val="28"/>
          <w:szCs w:val="28"/>
          <w:rtl/>
          <w:lang w:bidi="ar-SY"/>
        </w:rPr>
        <w:t xml:space="preserve">ي اسد وام سلمه وحزيمة بنت ناصر </w:t>
      </w:r>
      <w:r w:rsidR="00957C38" w:rsidRPr="00D3136C">
        <w:rPr>
          <w:rFonts w:ascii="Times New Roman" w:eastAsia="Times New Roman" w:hAnsi="Times New Roman" w:cs="Simplified Arabic" w:hint="cs"/>
          <w:sz w:val="28"/>
          <w:szCs w:val="28"/>
          <w:rtl/>
          <w:lang w:bidi="ar-SY"/>
        </w:rPr>
        <w:t xml:space="preserve">والملكة بلقيس والملكة زنوبيا وآسيا </w:t>
      </w:r>
      <w:r>
        <w:rPr>
          <w:rFonts w:ascii="Times New Roman" w:eastAsia="Times New Roman" w:hAnsi="Times New Roman" w:cs="Simplified Arabic" w:hint="cs"/>
          <w:sz w:val="28"/>
          <w:szCs w:val="28"/>
          <w:rtl/>
          <w:lang w:bidi="ar-SY"/>
        </w:rPr>
        <w:t>بنت مزاحم زوجة فرعون وشجرة الدر</w:t>
      </w:r>
      <w:r w:rsidR="00957C38" w:rsidRPr="00D3136C">
        <w:rPr>
          <w:rFonts w:ascii="Times New Roman" w:eastAsia="Times New Roman" w:hAnsi="Times New Roman" w:cs="Simplified Arabic" w:hint="cs"/>
          <w:sz w:val="28"/>
          <w:szCs w:val="28"/>
          <w:rtl/>
          <w:lang w:bidi="ar-SY"/>
        </w:rPr>
        <w:t xml:space="preserve"> اول سلطانة في التاريخ الاسلامي ورابعة العدوية البصرية، وقد تناولت الموسوعات أعدادأ كبيرة من النساء المميزات اللائي تميزن بشئ ما ونذكر بأعلام النساء في عالمي العرب والاسلام واخبار الن</w:t>
      </w:r>
      <w:r>
        <w:rPr>
          <w:rFonts w:ascii="Times New Roman" w:eastAsia="Times New Roman" w:hAnsi="Times New Roman" w:cs="Simplified Arabic" w:hint="cs"/>
          <w:sz w:val="28"/>
          <w:szCs w:val="28"/>
          <w:rtl/>
          <w:lang w:bidi="ar-SY"/>
        </w:rPr>
        <w:t xml:space="preserve">ساء في </w:t>
      </w:r>
      <w:r w:rsidR="00AD7C6F">
        <w:rPr>
          <w:rFonts w:ascii="Times New Roman" w:eastAsia="Times New Roman" w:hAnsi="Times New Roman" w:cs="Simplified Arabic"/>
          <w:sz w:val="28"/>
          <w:szCs w:val="28"/>
          <w:lang w:bidi="ar-SY"/>
        </w:rPr>
        <w:t>)</w:t>
      </w:r>
      <w:r>
        <w:rPr>
          <w:rFonts w:ascii="Times New Roman" w:eastAsia="Times New Roman" w:hAnsi="Times New Roman" w:cs="Simplified Arabic" w:hint="cs"/>
          <w:sz w:val="28"/>
          <w:szCs w:val="28"/>
          <w:rtl/>
          <w:lang w:bidi="ar-SY"/>
        </w:rPr>
        <w:t xml:space="preserve">سير أعلام النبلاء </w:t>
      </w:r>
      <w:r w:rsidR="00824923">
        <w:rPr>
          <w:rFonts w:ascii="Times New Roman" w:eastAsia="Times New Roman" w:hAnsi="Times New Roman" w:cs="Simplified Arabic" w:hint="cs"/>
          <w:sz w:val="28"/>
          <w:szCs w:val="28"/>
          <w:rtl/>
          <w:lang w:bidi="ar-SY"/>
        </w:rPr>
        <w:t>ل</w:t>
      </w:r>
      <w:r>
        <w:rPr>
          <w:rFonts w:ascii="Times New Roman" w:eastAsia="Times New Roman" w:hAnsi="Times New Roman" w:cs="Simplified Arabic" w:hint="cs"/>
          <w:sz w:val="28"/>
          <w:szCs w:val="28"/>
          <w:rtl/>
          <w:lang w:bidi="ar-SY"/>
        </w:rPr>
        <w:t>لذهبي</w:t>
      </w:r>
      <w:r w:rsidR="00AD7C6F">
        <w:rPr>
          <w:rFonts w:ascii="Times New Roman" w:eastAsia="Times New Roman" w:hAnsi="Times New Roman" w:cs="Simplified Arabic"/>
          <w:sz w:val="28"/>
          <w:szCs w:val="28"/>
          <w:lang w:bidi="ar-SY"/>
        </w:rPr>
        <w:t xml:space="preserve"> (</w:t>
      </w:r>
      <w:r w:rsidR="00957C38" w:rsidRPr="00D3136C">
        <w:rPr>
          <w:rFonts w:ascii="Times New Roman" w:eastAsia="Times New Roman" w:hAnsi="Times New Roman" w:cs="Simplified Arabic" w:hint="cs"/>
          <w:sz w:val="28"/>
          <w:szCs w:val="28"/>
          <w:rtl/>
          <w:lang w:bidi="ar-SY"/>
        </w:rPr>
        <w:t xml:space="preserve"> وفي عالمنا العربي اليوم الذي يربو عدد السكان فيه على (</w:t>
      </w:r>
      <w:r>
        <w:rPr>
          <w:rFonts w:ascii="Times New Roman" w:eastAsia="Times New Roman" w:hAnsi="Times New Roman" w:cs="Simplified Arabic" w:hint="cs"/>
          <w:sz w:val="28"/>
          <w:szCs w:val="28"/>
          <w:rtl/>
          <w:lang w:bidi="ar-SY"/>
        </w:rPr>
        <w:t>5</w:t>
      </w:r>
      <w:r w:rsidR="00957C38" w:rsidRPr="00D3136C">
        <w:rPr>
          <w:rFonts w:ascii="Times New Roman" w:eastAsia="Times New Roman" w:hAnsi="Times New Roman" w:cs="Simplified Arabic" w:hint="cs"/>
          <w:sz w:val="28"/>
          <w:szCs w:val="28"/>
          <w:rtl/>
          <w:lang w:bidi="ar-SY"/>
        </w:rPr>
        <w:t>00</w:t>
      </w:r>
      <w:r>
        <w:rPr>
          <w:rFonts w:ascii="Times New Roman" w:eastAsia="Times New Roman" w:hAnsi="Times New Roman" w:cs="Simplified Arabic" w:hint="cs"/>
          <w:sz w:val="28"/>
          <w:szCs w:val="28"/>
          <w:rtl/>
          <w:lang w:bidi="ar-SY"/>
        </w:rPr>
        <w:t>,</w:t>
      </w:r>
      <w:r w:rsidR="00957C38" w:rsidRPr="00D3136C">
        <w:rPr>
          <w:rFonts w:ascii="Times New Roman" w:eastAsia="Times New Roman" w:hAnsi="Times New Roman" w:cs="Simplified Arabic" w:hint="cs"/>
          <w:sz w:val="28"/>
          <w:szCs w:val="28"/>
          <w:rtl/>
          <w:lang w:bidi="ar-SY"/>
        </w:rPr>
        <w:t>000</w:t>
      </w:r>
      <w:r>
        <w:rPr>
          <w:rFonts w:ascii="Times New Roman" w:eastAsia="Times New Roman" w:hAnsi="Times New Roman" w:cs="Simplified Arabic" w:hint="cs"/>
          <w:sz w:val="28"/>
          <w:szCs w:val="28"/>
          <w:rtl/>
          <w:lang w:bidi="ar-SY"/>
        </w:rPr>
        <w:t>,0</w:t>
      </w:r>
      <w:r w:rsidR="00957C38" w:rsidRPr="00D3136C">
        <w:rPr>
          <w:rFonts w:ascii="Times New Roman" w:eastAsia="Times New Roman" w:hAnsi="Times New Roman" w:cs="Simplified Arabic" w:hint="cs"/>
          <w:sz w:val="28"/>
          <w:szCs w:val="28"/>
          <w:rtl/>
          <w:lang w:bidi="ar-SY"/>
        </w:rPr>
        <w:t xml:space="preserve">00) </w:t>
      </w:r>
      <w:r w:rsidR="00AD7C6F">
        <w:rPr>
          <w:rFonts w:ascii="Times New Roman" w:eastAsia="Times New Roman" w:hAnsi="Times New Roman" w:cs="Simplified Arabic" w:hint="cs"/>
          <w:sz w:val="28"/>
          <w:szCs w:val="28"/>
          <w:rtl/>
          <w:lang w:bidi="ar-IQ"/>
        </w:rPr>
        <w:t xml:space="preserve">مليون </w:t>
      </w:r>
      <w:r w:rsidR="00957C38" w:rsidRPr="00D3136C">
        <w:rPr>
          <w:rFonts w:ascii="Times New Roman" w:eastAsia="Times New Roman" w:hAnsi="Times New Roman" w:cs="Simplified Arabic" w:hint="cs"/>
          <w:sz w:val="28"/>
          <w:szCs w:val="28"/>
          <w:rtl/>
          <w:lang w:bidi="ar-SY"/>
        </w:rPr>
        <w:t>نسمة مما يعني وجود ما</w:t>
      </w:r>
      <w:r w:rsidR="00AD7C6F">
        <w:rPr>
          <w:rFonts w:ascii="Times New Roman" w:eastAsia="Times New Roman" w:hAnsi="Times New Roman" w:cs="Simplified Arabic" w:hint="cs"/>
          <w:sz w:val="28"/>
          <w:szCs w:val="28"/>
          <w:rtl/>
          <w:lang w:bidi="ar-SY"/>
        </w:rPr>
        <w:t>يقارب</w:t>
      </w:r>
      <w:r w:rsidR="00957C38" w:rsidRPr="00D3136C">
        <w:rPr>
          <w:rFonts w:ascii="Times New Roman" w:eastAsia="Times New Roman" w:hAnsi="Times New Roman" w:cs="Simplified Arabic" w:hint="cs"/>
          <w:sz w:val="28"/>
          <w:szCs w:val="28"/>
          <w:rtl/>
          <w:lang w:bidi="ar-SY"/>
        </w:rPr>
        <w:t xml:space="preserve"> حو</w:t>
      </w:r>
      <w:r w:rsidR="00AD7C6F">
        <w:rPr>
          <w:rFonts w:ascii="Times New Roman" w:eastAsia="Times New Roman" w:hAnsi="Times New Roman" w:cs="Simplified Arabic" w:hint="cs"/>
          <w:sz w:val="28"/>
          <w:szCs w:val="28"/>
          <w:rtl/>
          <w:lang w:bidi="ar-SY"/>
        </w:rPr>
        <w:t>ا</w:t>
      </w:r>
      <w:r>
        <w:rPr>
          <w:rFonts w:ascii="Times New Roman" w:eastAsia="Times New Roman" w:hAnsi="Times New Roman" w:cs="Simplified Arabic" w:hint="cs"/>
          <w:sz w:val="28"/>
          <w:szCs w:val="28"/>
          <w:rtl/>
          <w:lang w:bidi="ar-SY"/>
        </w:rPr>
        <w:t>ل</w:t>
      </w:r>
      <w:r w:rsidR="00AD7C6F">
        <w:rPr>
          <w:rFonts w:ascii="Times New Roman" w:eastAsia="Times New Roman" w:hAnsi="Times New Roman" w:cs="Simplified Arabic" w:hint="cs"/>
          <w:sz w:val="28"/>
          <w:szCs w:val="28"/>
          <w:rtl/>
          <w:lang w:bidi="ar-SY"/>
        </w:rPr>
        <w:t>ي</w:t>
      </w:r>
      <w:r>
        <w:rPr>
          <w:rFonts w:ascii="Times New Roman" w:eastAsia="Times New Roman" w:hAnsi="Times New Roman" w:cs="Simplified Arabic" w:hint="cs"/>
          <w:sz w:val="28"/>
          <w:szCs w:val="28"/>
          <w:rtl/>
          <w:lang w:bidi="ar-SY"/>
        </w:rPr>
        <w:t xml:space="preserve"> (250,000.000) </w:t>
      </w:r>
      <w:r w:rsidR="00AD7C6F">
        <w:rPr>
          <w:rFonts w:ascii="Times New Roman" w:eastAsia="Times New Roman" w:hAnsi="Times New Roman" w:cs="Simplified Arabic" w:hint="cs"/>
          <w:sz w:val="28"/>
          <w:szCs w:val="28"/>
          <w:rtl/>
          <w:lang w:bidi="ar-SY"/>
        </w:rPr>
        <w:t xml:space="preserve">مليون </w:t>
      </w:r>
      <w:r>
        <w:rPr>
          <w:rFonts w:ascii="Times New Roman" w:eastAsia="Times New Roman" w:hAnsi="Times New Roman" w:cs="Simplified Arabic" w:hint="cs"/>
          <w:sz w:val="28"/>
          <w:szCs w:val="28"/>
          <w:rtl/>
          <w:lang w:bidi="ar-SY"/>
        </w:rPr>
        <w:t xml:space="preserve">مرأة عربية اذا ما </w:t>
      </w:r>
      <w:r w:rsidR="00533A99">
        <w:rPr>
          <w:rFonts w:ascii="Times New Roman" w:eastAsia="Times New Roman" w:hAnsi="Times New Roman" w:cs="Simplified Arabic" w:hint="cs"/>
          <w:sz w:val="28"/>
          <w:szCs w:val="28"/>
          <w:rtl/>
          <w:lang w:bidi="ar-SY"/>
        </w:rPr>
        <w:t>ا</w:t>
      </w:r>
      <w:r w:rsidR="00957C38" w:rsidRPr="00D3136C">
        <w:rPr>
          <w:rFonts w:ascii="Times New Roman" w:eastAsia="Times New Roman" w:hAnsi="Times New Roman" w:cs="Simplified Arabic" w:hint="cs"/>
          <w:sz w:val="28"/>
          <w:szCs w:val="28"/>
          <w:rtl/>
          <w:lang w:bidi="ar-SY"/>
        </w:rPr>
        <w:t>فترضنا ان نسبة الاناث تشكل حوالي 50% من اجمالي عدد السكان، وهو افتراض مقبول، يشكل هذا العدد كتلة بشرية إنثوية كبيرة.</w:t>
      </w:r>
    </w:p>
    <w:p w:rsidR="00957C38" w:rsidRPr="00D3136C" w:rsidRDefault="005531D8" w:rsidP="00824923">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957C38" w:rsidRPr="00D3136C">
        <w:rPr>
          <w:rFonts w:ascii="Times New Roman" w:eastAsia="Times New Roman" w:hAnsi="Times New Roman" w:cs="Simplified Arabic" w:hint="cs"/>
          <w:sz w:val="28"/>
          <w:szCs w:val="28"/>
          <w:rtl/>
          <w:lang w:bidi="ar-SY"/>
        </w:rPr>
        <w:t>عانت المرأة العربية بأعتبارها نصف المجتمع العربي كثيرا من اسباب التخلف الاقتصادي الاجتماعي منذ سقوط وافول الحضارة العربية بعد سقوط بغداد في (656هـ - 1258)</w:t>
      </w:r>
      <w:r>
        <w:rPr>
          <w:rFonts w:ascii="Times New Roman" w:eastAsia="Times New Roman" w:hAnsi="Times New Roman" w:cs="Simplified Arabic" w:hint="cs"/>
          <w:sz w:val="28"/>
          <w:szCs w:val="28"/>
          <w:rtl/>
          <w:lang w:bidi="ar-SY"/>
        </w:rPr>
        <w:t>، فمع تراجع الاقتصاد</w:t>
      </w:r>
      <w:r w:rsidR="00957C38" w:rsidRPr="00D3136C">
        <w:rPr>
          <w:rFonts w:ascii="Times New Roman" w:eastAsia="Times New Roman" w:hAnsi="Times New Roman" w:cs="Simplified Arabic" w:hint="cs"/>
          <w:sz w:val="28"/>
          <w:szCs w:val="28"/>
          <w:rtl/>
          <w:lang w:bidi="ar-SY"/>
        </w:rPr>
        <w:t xml:space="preserve"> والمجتمع تراجعت مكانة المرأة العربية كثيرا على مدى القرون اللاحقة التي حكم فيها السلاطين العثماني</w:t>
      </w:r>
      <w:r w:rsidR="000419BD">
        <w:rPr>
          <w:rFonts w:ascii="Times New Roman" w:eastAsia="Times New Roman" w:hAnsi="Times New Roman" w:cs="Simplified Arabic" w:hint="cs"/>
          <w:sz w:val="28"/>
          <w:szCs w:val="28"/>
          <w:rtl/>
          <w:lang w:bidi="ar-SY"/>
        </w:rPr>
        <w:t>و</w:t>
      </w:r>
      <w:r w:rsidR="00957C38" w:rsidRPr="00D3136C">
        <w:rPr>
          <w:rFonts w:ascii="Times New Roman" w:eastAsia="Times New Roman" w:hAnsi="Times New Roman" w:cs="Simplified Arabic" w:hint="cs"/>
          <w:sz w:val="28"/>
          <w:szCs w:val="28"/>
          <w:rtl/>
          <w:lang w:bidi="ar-SY"/>
        </w:rPr>
        <w:t xml:space="preserve">ن أو بعض السلطات الضعيفة في فترات متقطعة. ولعل منتصف القرن التاسع عشر يؤشر مرحلة تاريخية متميزة حصل فيها الانتقال </w:t>
      </w:r>
      <w:r w:rsidR="00957C38" w:rsidRPr="00D3136C">
        <w:rPr>
          <w:rFonts w:ascii="Times New Roman" w:eastAsia="Times New Roman" w:hAnsi="Times New Roman" w:cs="Simplified Arabic" w:hint="cs"/>
          <w:sz w:val="28"/>
          <w:szCs w:val="28"/>
          <w:rtl/>
          <w:lang w:bidi="ar-SY"/>
        </w:rPr>
        <w:lastRenderedPageBreak/>
        <w:t>التدريجي، في بعض البلدان العربية، من الاقتصاد المعاشي الى إقتصاد السوق ومن ثم الارتباط بالسوق العالمية ونمو التجارة الخارجية مع  بلدان العالم ايام محمد علي باشا في مصر ومدحت باشا في العراق. مع هذا التحول البطئ والتدريجي حصلت بعض اشكال الت</w:t>
      </w:r>
      <w:r w:rsidR="00824923">
        <w:rPr>
          <w:rFonts w:ascii="Times New Roman" w:eastAsia="Times New Roman" w:hAnsi="Times New Roman" w:cs="Simplified Arabic" w:hint="cs"/>
          <w:sz w:val="28"/>
          <w:szCs w:val="28"/>
          <w:rtl/>
          <w:lang w:bidi="ar-SY"/>
        </w:rPr>
        <w:t>ح</w:t>
      </w:r>
      <w:r w:rsidR="00957C38" w:rsidRPr="00D3136C">
        <w:rPr>
          <w:rFonts w:ascii="Times New Roman" w:eastAsia="Times New Roman" w:hAnsi="Times New Roman" w:cs="Simplified Arabic" w:hint="cs"/>
          <w:sz w:val="28"/>
          <w:szCs w:val="28"/>
          <w:rtl/>
          <w:lang w:bidi="ar-SY"/>
        </w:rPr>
        <w:t>ولات الا</w:t>
      </w:r>
      <w:r w:rsidR="00824923">
        <w:rPr>
          <w:rFonts w:ascii="Times New Roman" w:eastAsia="Times New Roman" w:hAnsi="Times New Roman" w:cs="Simplified Arabic" w:hint="cs"/>
          <w:sz w:val="28"/>
          <w:szCs w:val="28"/>
          <w:rtl/>
          <w:lang w:bidi="ar-SY"/>
        </w:rPr>
        <w:t>جتماعية ومن بينها تنام</w:t>
      </w:r>
      <w:r>
        <w:rPr>
          <w:rFonts w:ascii="Times New Roman" w:eastAsia="Times New Roman" w:hAnsi="Times New Roman" w:cs="Simplified Arabic" w:hint="cs"/>
          <w:sz w:val="28"/>
          <w:szCs w:val="28"/>
          <w:rtl/>
          <w:lang w:bidi="ar-SY"/>
        </w:rPr>
        <w:t>ي الوعي (بقضية</w:t>
      </w:r>
      <w:r w:rsidR="00957C38" w:rsidRPr="00D3136C">
        <w:rPr>
          <w:rFonts w:ascii="Times New Roman" w:eastAsia="Times New Roman" w:hAnsi="Times New Roman" w:cs="Simplified Arabic" w:hint="cs"/>
          <w:sz w:val="28"/>
          <w:szCs w:val="28"/>
          <w:rtl/>
          <w:lang w:bidi="ar-SY"/>
        </w:rPr>
        <w:t>) المرأة و</w:t>
      </w:r>
      <w:r>
        <w:rPr>
          <w:rFonts w:ascii="Times New Roman" w:eastAsia="Times New Roman" w:hAnsi="Times New Roman" w:cs="Simplified Arabic" w:hint="cs"/>
          <w:sz w:val="28"/>
          <w:szCs w:val="28"/>
          <w:rtl/>
          <w:lang w:bidi="ar-SY"/>
        </w:rPr>
        <w:t>مكانتها داخل الأسرة وفي المجتمع</w:t>
      </w:r>
      <w:r w:rsidR="00957C38" w:rsidRPr="00D3136C">
        <w:rPr>
          <w:rFonts w:ascii="Times New Roman" w:eastAsia="Times New Roman" w:hAnsi="Times New Roman" w:cs="Simplified Arabic" w:hint="cs"/>
          <w:sz w:val="28"/>
          <w:szCs w:val="28"/>
          <w:rtl/>
          <w:lang w:bidi="ar-SY"/>
        </w:rPr>
        <w:t>.</w:t>
      </w:r>
    </w:p>
    <w:p w:rsidR="00957C38" w:rsidRPr="00D3136C" w:rsidRDefault="005531D8" w:rsidP="000378E0">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957C38" w:rsidRPr="00D3136C">
        <w:rPr>
          <w:rFonts w:ascii="Times New Roman" w:eastAsia="Times New Roman" w:hAnsi="Times New Roman" w:cs="Simplified Arabic" w:hint="cs"/>
          <w:sz w:val="28"/>
          <w:szCs w:val="28"/>
          <w:rtl/>
          <w:lang w:bidi="ar-SY"/>
        </w:rPr>
        <w:t>إختلف مستوى هذا الوعي ودرجة نموه جغرافيا بين بلدان العالم العربي ويعود هذا الاختلاف حسب وجهة نظرنا الى عاملين، الاول هو مدى الانفتاح على السوق ا</w:t>
      </w:r>
      <w:r w:rsidR="00F4273F" w:rsidRPr="00D3136C">
        <w:rPr>
          <w:rFonts w:ascii="Times New Roman" w:eastAsia="Times New Roman" w:hAnsi="Times New Roman" w:cs="Simplified Arabic" w:hint="cs"/>
          <w:sz w:val="28"/>
          <w:szCs w:val="28"/>
          <w:rtl/>
          <w:lang w:bidi="ar-SY"/>
        </w:rPr>
        <w:t>لعالمية وتوجه الطبقة البرجوازية، من التجار والصناعيين، الى تحديث وسائلها والى تغيير واقعها المادي والثقافي مما</w:t>
      </w:r>
      <w:r w:rsidR="000419BD">
        <w:rPr>
          <w:rFonts w:ascii="Times New Roman" w:eastAsia="Times New Roman" w:hAnsi="Times New Roman" w:cs="Simplified Arabic" w:hint="cs"/>
          <w:sz w:val="28"/>
          <w:szCs w:val="28"/>
          <w:rtl/>
          <w:lang w:bidi="ar-SY"/>
        </w:rPr>
        <w:t xml:space="preserve"> </w:t>
      </w:r>
      <w:r w:rsidR="00F4273F" w:rsidRPr="00D3136C">
        <w:rPr>
          <w:rFonts w:ascii="Times New Roman" w:eastAsia="Times New Roman" w:hAnsi="Times New Roman" w:cs="Simplified Arabic" w:hint="cs"/>
          <w:sz w:val="28"/>
          <w:szCs w:val="28"/>
          <w:rtl/>
          <w:lang w:bidi="ar-SY"/>
        </w:rPr>
        <w:t>شجعها على إرسال ابنائهم و</w:t>
      </w:r>
      <w:r w:rsidR="000419BD">
        <w:rPr>
          <w:rFonts w:ascii="Times New Roman" w:eastAsia="Times New Roman" w:hAnsi="Times New Roman" w:cs="Simplified Arabic" w:hint="cs"/>
          <w:sz w:val="28"/>
          <w:szCs w:val="28"/>
          <w:rtl/>
          <w:lang w:bidi="ar-SY"/>
        </w:rPr>
        <w:t>ابتعاثهم للدراسة في الجامعات الع</w:t>
      </w:r>
      <w:r w:rsidR="00F4273F" w:rsidRPr="00D3136C">
        <w:rPr>
          <w:rFonts w:ascii="Times New Roman" w:eastAsia="Times New Roman" w:hAnsi="Times New Roman" w:cs="Simplified Arabic" w:hint="cs"/>
          <w:sz w:val="28"/>
          <w:szCs w:val="28"/>
          <w:rtl/>
          <w:lang w:bidi="ar-SY"/>
        </w:rPr>
        <w:t xml:space="preserve">ربية، لاسيما البريطانية والفرنسية. </w:t>
      </w:r>
    </w:p>
    <w:p w:rsidR="00F4273F" w:rsidRPr="00D3136C" w:rsidRDefault="00521776" w:rsidP="00824923">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F4273F" w:rsidRPr="00D3136C">
        <w:rPr>
          <w:rFonts w:ascii="Times New Roman" w:eastAsia="Times New Roman" w:hAnsi="Times New Roman" w:cs="Simplified Arabic" w:hint="cs"/>
          <w:sz w:val="28"/>
          <w:szCs w:val="28"/>
          <w:rtl/>
          <w:lang w:bidi="ar-SY"/>
        </w:rPr>
        <w:t>أما العامل الثاني فيتعلق بنسبة</w:t>
      </w:r>
      <w:r>
        <w:rPr>
          <w:rFonts w:ascii="Times New Roman" w:eastAsia="Times New Roman" w:hAnsi="Times New Roman" w:cs="Simplified Arabic" w:hint="cs"/>
          <w:sz w:val="28"/>
          <w:szCs w:val="28"/>
          <w:rtl/>
          <w:lang w:bidi="ar-SY"/>
        </w:rPr>
        <w:t xml:space="preserve"> </w:t>
      </w:r>
      <w:r w:rsidR="00F4273F" w:rsidRPr="00D3136C">
        <w:rPr>
          <w:rFonts w:ascii="Times New Roman" w:eastAsia="Times New Roman" w:hAnsi="Times New Roman" w:cs="Simplified Arabic" w:hint="cs"/>
          <w:sz w:val="28"/>
          <w:szCs w:val="28"/>
          <w:rtl/>
          <w:lang w:bidi="ar-SY"/>
        </w:rPr>
        <w:t>ما يشكله المس</w:t>
      </w:r>
      <w:r w:rsidR="00824923">
        <w:rPr>
          <w:rFonts w:ascii="Times New Roman" w:eastAsia="Times New Roman" w:hAnsi="Times New Roman" w:cs="Simplified Arabic" w:hint="cs"/>
          <w:sz w:val="28"/>
          <w:szCs w:val="28"/>
          <w:rtl/>
          <w:lang w:bidi="ar-SY"/>
        </w:rPr>
        <w:t>يح</w:t>
      </w:r>
      <w:r w:rsidR="00F4273F" w:rsidRPr="00D3136C">
        <w:rPr>
          <w:rFonts w:ascii="Times New Roman" w:eastAsia="Times New Roman" w:hAnsi="Times New Roman" w:cs="Simplified Arabic" w:hint="cs"/>
          <w:sz w:val="28"/>
          <w:szCs w:val="28"/>
          <w:rtl/>
          <w:lang w:bidi="ar-SY"/>
        </w:rPr>
        <w:t>يون من السكان، من ذلك كانت مكانة المرأة في لبنان هي الافضل تليها سورية ثم فلسطين والاردن وجائت الاردن آخر القائمة بفعل الطبيعة العشائرية حيث إستثمرت السلطة هذا الواقع الاجتماعي لصالحها حتى اليوم.</w:t>
      </w:r>
    </w:p>
    <w:p w:rsidR="00F4273F" w:rsidRPr="00D3136C" w:rsidRDefault="00521776" w:rsidP="00C17109">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F4273F" w:rsidRPr="00D3136C">
        <w:rPr>
          <w:rFonts w:ascii="Times New Roman" w:eastAsia="Times New Roman" w:hAnsi="Times New Roman" w:cs="Simplified Arabic" w:hint="cs"/>
          <w:sz w:val="28"/>
          <w:szCs w:val="28"/>
          <w:rtl/>
          <w:lang w:bidi="ar-SY"/>
        </w:rPr>
        <w:t>اثرت حركة التحرر الوطني والحركة القومية التي تبلورت مطلع النصف الثاني من القرن العشرين في الحركة النسوية ا</w:t>
      </w:r>
      <w:r>
        <w:rPr>
          <w:rFonts w:ascii="Times New Roman" w:eastAsia="Times New Roman" w:hAnsi="Times New Roman" w:cs="Simplified Arabic" w:hint="cs"/>
          <w:sz w:val="28"/>
          <w:szCs w:val="28"/>
          <w:rtl/>
          <w:lang w:bidi="ar-SY"/>
        </w:rPr>
        <w:t>لعربية فقدمت لها الكثير من مستلزمات العمل ومنها الت</w:t>
      </w:r>
      <w:r w:rsidR="00F4273F" w:rsidRPr="00D3136C">
        <w:rPr>
          <w:rFonts w:ascii="Times New Roman" w:eastAsia="Times New Roman" w:hAnsi="Times New Roman" w:cs="Simplified Arabic" w:hint="cs"/>
          <w:sz w:val="28"/>
          <w:szCs w:val="28"/>
          <w:rtl/>
          <w:lang w:bidi="ar-SY"/>
        </w:rPr>
        <w:t xml:space="preserve">شريعات القانونية التي تعزز من مكانة المرأة داخل الأسرة وفي المجتمع </w:t>
      </w:r>
      <w:r>
        <w:rPr>
          <w:rFonts w:ascii="Times New Roman" w:eastAsia="Times New Roman" w:hAnsi="Times New Roman" w:cs="Simplified Arabic" w:hint="cs"/>
          <w:sz w:val="28"/>
          <w:szCs w:val="28"/>
          <w:rtl/>
          <w:lang w:bidi="ar-SY"/>
        </w:rPr>
        <w:t>ولعل قانون الاحوال الشخصية</w:t>
      </w:r>
      <w:r w:rsidR="00F0685F" w:rsidRPr="00D3136C">
        <w:rPr>
          <w:rFonts w:ascii="Times New Roman" w:eastAsia="Times New Roman" w:hAnsi="Times New Roman" w:cs="Simplified Arabic" w:hint="cs"/>
          <w:sz w:val="28"/>
          <w:szCs w:val="28"/>
          <w:rtl/>
          <w:lang w:bidi="ar-SY"/>
        </w:rPr>
        <w:t xml:space="preserve"> رقم (188) لسنة 1959 والذي نشر في 19-12- 1959</w:t>
      </w:r>
      <w:r w:rsidR="00B03AB5">
        <w:rPr>
          <w:rFonts w:ascii="Times New Roman" w:eastAsia="Times New Roman" w:hAnsi="Times New Roman" w:cs="Simplified Arabic" w:hint="cs"/>
          <w:sz w:val="28"/>
          <w:szCs w:val="28"/>
          <w:rtl/>
          <w:lang w:bidi="ar-SY"/>
        </w:rPr>
        <w:t xml:space="preserve"> في العراق</w:t>
      </w:r>
      <w:r w:rsidR="00F0685F" w:rsidRPr="00D3136C">
        <w:rPr>
          <w:rFonts w:ascii="Times New Roman" w:eastAsia="Times New Roman" w:hAnsi="Times New Roman" w:cs="Simplified Arabic" w:hint="cs"/>
          <w:sz w:val="28"/>
          <w:szCs w:val="28"/>
          <w:rtl/>
          <w:lang w:bidi="ar-SY"/>
        </w:rPr>
        <w:t xml:space="preserve"> إنموذجا عربيا متقدما لتعزيز مكانة المرأة، وبشكل</w:t>
      </w:r>
      <w:r w:rsidR="00B03AB5">
        <w:rPr>
          <w:rFonts w:ascii="Times New Roman" w:eastAsia="Times New Roman" w:hAnsi="Times New Roman" w:cs="Simplified Arabic" w:hint="cs"/>
          <w:sz w:val="28"/>
          <w:szCs w:val="28"/>
          <w:rtl/>
          <w:lang w:bidi="ar-SY"/>
        </w:rPr>
        <w:t xml:space="preserve"> عام</w:t>
      </w:r>
      <w:r w:rsidR="00F0685F" w:rsidRPr="00D3136C">
        <w:rPr>
          <w:rFonts w:ascii="Times New Roman" w:eastAsia="Times New Roman" w:hAnsi="Times New Roman" w:cs="Simplified Arabic" w:hint="cs"/>
          <w:sz w:val="28"/>
          <w:szCs w:val="28"/>
          <w:rtl/>
          <w:lang w:bidi="ar-SY"/>
        </w:rPr>
        <w:t xml:space="preserve"> شهد النصف الثاني من القرن العشرين مكتسبات قانونية قد حققتها المرأة العربية، </w:t>
      </w:r>
      <w:r w:rsidR="00B03AB5">
        <w:rPr>
          <w:rFonts w:ascii="Times New Roman" w:eastAsia="Times New Roman" w:hAnsi="Times New Roman" w:cs="Simplified Arabic" w:hint="cs"/>
          <w:sz w:val="28"/>
          <w:szCs w:val="28"/>
          <w:rtl/>
          <w:lang w:bidi="ar-SY"/>
        </w:rPr>
        <w:t xml:space="preserve">التشريعات </w:t>
      </w:r>
      <w:r w:rsidR="00F0685F" w:rsidRPr="00D3136C">
        <w:rPr>
          <w:rFonts w:ascii="Times New Roman" w:eastAsia="Times New Roman" w:hAnsi="Times New Roman" w:cs="Simplified Arabic" w:hint="cs"/>
          <w:sz w:val="28"/>
          <w:szCs w:val="28"/>
          <w:rtl/>
          <w:lang w:bidi="ar-SY"/>
        </w:rPr>
        <w:t>في تونس</w:t>
      </w:r>
      <w:r w:rsidR="00C17109">
        <w:rPr>
          <w:rFonts w:ascii="Times New Roman" w:eastAsia="Times New Roman" w:hAnsi="Times New Roman" w:cs="Simplified Arabic" w:hint="cs"/>
          <w:sz w:val="28"/>
          <w:szCs w:val="28"/>
          <w:rtl/>
          <w:lang w:bidi="ar-SY"/>
        </w:rPr>
        <w:t xml:space="preserve"> (</w:t>
      </w:r>
      <w:r w:rsidR="00F0685F" w:rsidRPr="00D3136C">
        <w:rPr>
          <w:rFonts w:ascii="Times New Roman" w:eastAsia="Times New Roman" w:hAnsi="Times New Roman" w:cs="Simplified Arabic" w:hint="cs"/>
          <w:sz w:val="28"/>
          <w:szCs w:val="28"/>
          <w:rtl/>
          <w:lang w:bidi="ar-SY"/>
        </w:rPr>
        <w:t xml:space="preserve">1956 </w:t>
      </w:r>
      <w:r w:rsidR="00DA4AF9" w:rsidRPr="00D3136C">
        <w:rPr>
          <w:rFonts w:ascii="Times New Roman" w:eastAsia="Times New Roman" w:hAnsi="Times New Roman" w:cs="Simplified Arabic"/>
          <w:sz w:val="28"/>
          <w:szCs w:val="28"/>
          <w:rtl/>
          <w:lang w:bidi="ar-SY"/>
        </w:rPr>
        <w:t>–</w:t>
      </w:r>
      <w:r w:rsidR="00F0685F" w:rsidRPr="00D3136C">
        <w:rPr>
          <w:rFonts w:ascii="Times New Roman" w:eastAsia="Times New Roman" w:hAnsi="Times New Roman" w:cs="Simplified Arabic" w:hint="cs"/>
          <w:sz w:val="28"/>
          <w:szCs w:val="28"/>
          <w:rtl/>
          <w:lang w:bidi="ar-SY"/>
        </w:rPr>
        <w:t xml:space="preserve"> 1958</w:t>
      </w:r>
      <w:r w:rsidR="00C17109">
        <w:rPr>
          <w:rFonts w:ascii="Times New Roman" w:eastAsia="Times New Roman" w:hAnsi="Times New Roman" w:cs="Simplified Arabic" w:hint="cs"/>
          <w:sz w:val="28"/>
          <w:szCs w:val="28"/>
          <w:rtl/>
          <w:lang w:bidi="ar-SY"/>
        </w:rPr>
        <w:t>)</w:t>
      </w:r>
      <w:r w:rsidR="00DA4AF9" w:rsidRPr="00D3136C">
        <w:rPr>
          <w:rFonts w:ascii="Times New Roman" w:eastAsia="Times New Roman" w:hAnsi="Times New Roman" w:cs="Simplified Arabic" w:hint="cs"/>
          <w:sz w:val="28"/>
          <w:szCs w:val="28"/>
          <w:rtl/>
          <w:lang w:bidi="ar-SY"/>
        </w:rPr>
        <w:t xml:space="preserve"> ومدونة الاحوال الشخصية في المملكة المغربية </w:t>
      </w:r>
      <w:r w:rsidR="00C17109">
        <w:rPr>
          <w:rFonts w:ascii="Times New Roman" w:eastAsia="Times New Roman" w:hAnsi="Times New Roman" w:cs="Simplified Arabic" w:hint="cs"/>
          <w:sz w:val="28"/>
          <w:szCs w:val="28"/>
          <w:rtl/>
          <w:lang w:bidi="ar-SY"/>
        </w:rPr>
        <w:t>(1957) وماجرى عليها من تعديلات فيما بعد</w:t>
      </w:r>
      <w:r w:rsidR="00DA4AF9" w:rsidRPr="00D3136C">
        <w:rPr>
          <w:rFonts w:ascii="Times New Roman" w:eastAsia="Times New Roman" w:hAnsi="Times New Roman" w:cs="Simplified Arabic" w:hint="cs"/>
          <w:sz w:val="28"/>
          <w:szCs w:val="28"/>
          <w:rtl/>
          <w:lang w:bidi="ar-SY"/>
        </w:rPr>
        <w:t xml:space="preserve">. </w:t>
      </w:r>
      <w:r w:rsidR="00FA4CE3" w:rsidRPr="00D3136C">
        <w:rPr>
          <w:rFonts w:ascii="Times New Roman" w:eastAsia="Times New Roman" w:hAnsi="Times New Roman" w:cs="Simplified Arabic" w:hint="cs"/>
          <w:sz w:val="28"/>
          <w:szCs w:val="28"/>
          <w:rtl/>
          <w:lang w:bidi="ar-SY"/>
        </w:rPr>
        <w:t>والقانون السوري المعدل</w:t>
      </w:r>
      <w:r w:rsidR="00C17109">
        <w:rPr>
          <w:rFonts w:ascii="Times New Roman" w:eastAsia="Times New Roman" w:hAnsi="Times New Roman" w:cs="Simplified Arabic" w:hint="cs"/>
          <w:sz w:val="28"/>
          <w:szCs w:val="28"/>
          <w:rtl/>
          <w:lang w:bidi="ar-SY"/>
        </w:rPr>
        <w:t xml:space="preserve"> (</w:t>
      </w:r>
      <w:r w:rsidR="00FA4CE3" w:rsidRPr="00D3136C">
        <w:rPr>
          <w:rFonts w:ascii="Times New Roman" w:eastAsia="Times New Roman" w:hAnsi="Times New Roman" w:cs="Simplified Arabic" w:hint="cs"/>
          <w:sz w:val="28"/>
          <w:szCs w:val="28"/>
          <w:rtl/>
          <w:lang w:bidi="ar-SY"/>
        </w:rPr>
        <w:t>1975</w:t>
      </w:r>
      <w:r w:rsidR="00C17109">
        <w:rPr>
          <w:rFonts w:ascii="Times New Roman" w:eastAsia="Times New Roman" w:hAnsi="Times New Roman" w:cs="Simplified Arabic" w:hint="cs"/>
          <w:sz w:val="28"/>
          <w:szCs w:val="28"/>
          <w:rtl/>
          <w:lang w:bidi="ar-SY"/>
        </w:rPr>
        <w:t>)</w:t>
      </w:r>
      <w:r w:rsidR="00FA4CE3" w:rsidRPr="00D3136C">
        <w:rPr>
          <w:rFonts w:ascii="Times New Roman" w:eastAsia="Times New Roman" w:hAnsi="Times New Roman" w:cs="Simplified Arabic" w:hint="cs"/>
          <w:sz w:val="28"/>
          <w:szCs w:val="28"/>
          <w:rtl/>
          <w:lang w:bidi="ar-SY"/>
        </w:rPr>
        <w:t xml:space="preserve"> والقانون الليبي </w:t>
      </w:r>
      <w:r w:rsidR="00C17109">
        <w:rPr>
          <w:rFonts w:ascii="Times New Roman" w:eastAsia="Times New Roman" w:hAnsi="Times New Roman" w:cs="Simplified Arabic" w:hint="cs"/>
          <w:sz w:val="28"/>
          <w:szCs w:val="28"/>
          <w:rtl/>
          <w:lang w:bidi="ar-SY"/>
        </w:rPr>
        <w:t>(</w:t>
      </w:r>
      <w:r w:rsidR="00FA4CE3" w:rsidRPr="00D3136C">
        <w:rPr>
          <w:rFonts w:ascii="Times New Roman" w:eastAsia="Times New Roman" w:hAnsi="Times New Roman" w:cs="Simplified Arabic" w:hint="cs"/>
          <w:sz w:val="28"/>
          <w:szCs w:val="28"/>
          <w:rtl/>
          <w:lang w:bidi="ar-SY"/>
        </w:rPr>
        <w:t>1984</w:t>
      </w:r>
      <w:r w:rsidR="00C17109">
        <w:rPr>
          <w:rFonts w:ascii="Times New Roman" w:eastAsia="Times New Roman" w:hAnsi="Times New Roman" w:cs="Simplified Arabic" w:hint="cs"/>
          <w:sz w:val="28"/>
          <w:szCs w:val="28"/>
          <w:rtl/>
          <w:lang w:bidi="ar-SY"/>
        </w:rPr>
        <w:t>)</w:t>
      </w:r>
      <w:r w:rsidR="00FB7EB1" w:rsidRPr="00D3136C">
        <w:rPr>
          <w:rFonts w:ascii="Times New Roman" w:eastAsia="Times New Roman" w:hAnsi="Times New Roman" w:cs="Simplified Arabic" w:hint="cs"/>
          <w:sz w:val="28"/>
          <w:szCs w:val="28"/>
          <w:rtl/>
          <w:lang w:bidi="ar-SY"/>
        </w:rPr>
        <w:t xml:space="preserve"> وقانون اليمن </w:t>
      </w:r>
      <w:r w:rsidR="00C17109">
        <w:rPr>
          <w:rFonts w:ascii="Times New Roman" w:eastAsia="Times New Roman" w:hAnsi="Times New Roman" w:cs="Simplified Arabic" w:hint="cs"/>
          <w:sz w:val="28"/>
          <w:szCs w:val="28"/>
          <w:rtl/>
          <w:lang w:bidi="ar-SY"/>
        </w:rPr>
        <w:t>(1992)</w:t>
      </w:r>
      <w:r w:rsidR="00FB7EB1" w:rsidRPr="00D3136C">
        <w:rPr>
          <w:rFonts w:ascii="Times New Roman" w:eastAsia="Times New Roman" w:hAnsi="Times New Roman" w:cs="Simplified Arabic" w:hint="cs"/>
          <w:sz w:val="28"/>
          <w:szCs w:val="28"/>
          <w:rtl/>
          <w:lang w:bidi="ar-SY"/>
        </w:rPr>
        <w:t xml:space="preserve"> الموحد.</w:t>
      </w:r>
    </w:p>
    <w:p w:rsidR="00FB7EB1" w:rsidRPr="00D3136C" w:rsidRDefault="00C17109" w:rsidP="00AD7C6F">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FB7EB1" w:rsidRPr="00D3136C">
        <w:rPr>
          <w:rFonts w:ascii="Times New Roman" w:eastAsia="Times New Roman" w:hAnsi="Times New Roman" w:cs="Simplified Arabic" w:hint="cs"/>
          <w:sz w:val="28"/>
          <w:szCs w:val="28"/>
          <w:rtl/>
          <w:lang w:bidi="ar-SY"/>
        </w:rPr>
        <w:t xml:space="preserve">تعد </w:t>
      </w:r>
      <w:r w:rsidR="00EA444A" w:rsidRPr="00D3136C">
        <w:rPr>
          <w:rFonts w:ascii="Times New Roman" w:eastAsia="Times New Roman" w:hAnsi="Times New Roman" w:cs="Simplified Arabic" w:hint="cs"/>
          <w:sz w:val="28"/>
          <w:szCs w:val="28"/>
          <w:rtl/>
          <w:lang w:bidi="ar-SY"/>
        </w:rPr>
        <w:t xml:space="preserve">هدى شعراوي رائدة الحركة النسوية في مصر التي بدأت بنضالها النسوي منذ منتصف القرن التاسع عشر، ومن الرائدات المصريات على خطى هدى شعراوي ومن الجيل الاول في الحركة النسوية المصرية نبوية موسى وعديلة نبراوي ودرية شفيق، ولعل الدكتورة الطبيبة نوال السعداوي المفكرة الكبيرة والمنظرة </w:t>
      </w:r>
      <w:r w:rsidR="006F2AEE" w:rsidRPr="00D3136C">
        <w:rPr>
          <w:rFonts w:ascii="Times New Roman" w:eastAsia="Times New Roman" w:hAnsi="Times New Roman" w:cs="Simplified Arabic" w:hint="cs"/>
          <w:sz w:val="28"/>
          <w:szCs w:val="28"/>
          <w:rtl/>
          <w:lang w:bidi="ar-SY"/>
        </w:rPr>
        <w:t xml:space="preserve">لقضية المرأة خاضت نضالا شرسا لطرح </w:t>
      </w:r>
      <w:r>
        <w:rPr>
          <w:rFonts w:ascii="Times New Roman" w:eastAsia="Times New Roman" w:hAnsi="Times New Roman" w:cs="Simplified Arabic" w:hint="cs"/>
          <w:sz w:val="28"/>
          <w:szCs w:val="28"/>
          <w:rtl/>
          <w:lang w:bidi="ar-SY"/>
        </w:rPr>
        <w:t>حقيقة المرأة والانوثة والذكورية</w:t>
      </w:r>
      <w:r w:rsidR="006F2AEE" w:rsidRPr="00D3136C">
        <w:rPr>
          <w:rFonts w:ascii="Times New Roman" w:eastAsia="Times New Roman" w:hAnsi="Times New Roman" w:cs="Simplified Arabic" w:hint="cs"/>
          <w:sz w:val="28"/>
          <w:szCs w:val="28"/>
          <w:rtl/>
          <w:lang w:bidi="ar-SY"/>
        </w:rPr>
        <w:t>. وفي جميع البلدان العربية برزت شخصيات نس</w:t>
      </w:r>
      <w:r>
        <w:rPr>
          <w:rFonts w:ascii="Times New Roman" w:eastAsia="Times New Roman" w:hAnsi="Times New Roman" w:cs="Simplified Arabic" w:hint="cs"/>
          <w:sz w:val="28"/>
          <w:szCs w:val="28"/>
          <w:rtl/>
          <w:lang w:bidi="ar-SY"/>
        </w:rPr>
        <w:t>وية كان لها دورها في النضال الو</w:t>
      </w:r>
      <w:r w:rsidR="006F2AEE" w:rsidRPr="00D3136C">
        <w:rPr>
          <w:rFonts w:ascii="Times New Roman" w:eastAsia="Times New Roman" w:hAnsi="Times New Roman" w:cs="Simplified Arabic" w:hint="cs"/>
          <w:sz w:val="28"/>
          <w:szCs w:val="28"/>
          <w:rtl/>
          <w:lang w:bidi="ar-SY"/>
        </w:rPr>
        <w:t>طني والقومي والنسوي. فعلى صعيد</w:t>
      </w:r>
      <w:r w:rsidR="00803DC8" w:rsidRPr="00D3136C">
        <w:rPr>
          <w:rFonts w:ascii="Times New Roman" w:eastAsia="Times New Roman" w:hAnsi="Times New Roman" w:cs="Simplified Arabic" w:hint="cs"/>
          <w:sz w:val="28"/>
          <w:szCs w:val="28"/>
          <w:rtl/>
          <w:lang w:bidi="ar-SY"/>
        </w:rPr>
        <w:t xml:space="preserve"> العراق نشير الى النضا</w:t>
      </w:r>
      <w:r>
        <w:rPr>
          <w:rFonts w:ascii="Times New Roman" w:eastAsia="Times New Roman" w:hAnsi="Times New Roman" w:cs="Simplified Arabic" w:hint="cs"/>
          <w:sz w:val="28"/>
          <w:szCs w:val="28"/>
          <w:rtl/>
          <w:lang w:bidi="ar-SY"/>
        </w:rPr>
        <w:t xml:space="preserve">ل الدؤوب والطويل لرابطة المرأة </w:t>
      </w:r>
      <w:r w:rsidR="00803DC8" w:rsidRPr="00D3136C">
        <w:rPr>
          <w:rFonts w:ascii="Times New Roman" w:eastAsia="Times New Roman" w:hAnsi="Times New Roman" w:cs="Simplified Arabic" w:hint="cs"/>
          <w:sz w:val="28"/>
          <w:szCs w:val="28"/>
          <w:rtl/>
          <w:lang w:bidi="ar-SY"/>
        </w:rPr>
        <w:t>والتي تشكلت قبل حوالي (70) عاما في 10 آذار 1952 بأسم رابطة</w:t>
      </w:r>
      <w:r>
        <w:rPr>
          <w:rFonts w:ascii="Times New Roman" w:eastAsia="Times New Roman" w:hAnsi="Times New Roman" w:cs="Simplified Arabic" w:hint="cs"/>
          <w:sz w:val="28"/>
          <w:szCs w:val="28"/>
          <w:rtl/>
          <w:lang w:bidi="ar-SY"/>
        </w:rPr>
        <w:t xml:space="preserve"> الدفاع عن حقوق المرأة </w:t>
      </w:r>
      <w:r>
        <w:rPr>
          <w:rFonts w:ascii="Times New Roman" w:eastAsia="Times New Roman" w:hAnsi="Times New Roman" w:cs="Simplified Arabic" w:hint="cs"/>
          <w:sz w:val="28"/>
          <w:szCs w:val="28"/>
          <w:rtl/>
          <w:lang w:bidi="ar-SY"/>
        </w:rPr>
        <w:lastRenderedPageBreak/>
        <w:t>العراقية</w:t>
      </w:r>
      <w:r w:rsidR="00803DC8" w:rsidRPr="00D3136C">
        <w:rPr>
          <w:rFonts w:ascii="Times New Roman" w:eastAsia="Times New Roman" w:hAnsi="Times New Roman" w:cs="Simplified Arabic" w:hint="cs"/>
          <w:sz w:val="28"/>
          <w:szCs w:val="28"/>
          <w:rtl/>
          <w:lang w:bidi="ar-SY"/>
        </w:rPr>
        <w:t>. وقائم</w:t>
      </w:r>
      <w:r>
        <w:rPr>
          <w:rFonts w:ascii="Times New Roman" w:eastAsia="Times New Roman" w:hAnsi="Times New Roman" w:cs="Simplified Arabic" w:hint="cs"/>
          <w:sz w:val="28"/>
          <w:szCs w:val="28"/>
          <w:rtl/>
          <w:lang w:bidi="ar-SY"/>
        </w:rPr>
        <w:t xml:space="preserve">ة الاسماء طويلة تلك التي ناضلت </w:t>
      </w:r>
      <w:r w:rsidR="00803DC8" w:rsidRPr="00D3136C">
        <w:rPr>
          <w:rFonts w:ascii="Times New Roman" w:eastAsia="Times New Roman" w:hAnsi="Times New Roman" w:cs="Simplified Arabic" w:hint="cs"/>
          <w:sz w:val="28"/>
          <w:szCs w:val="28"/>
          <w:rtl/>
          <w:lang w:bidi="ar-SY"/>
        </w:rPr>
        <w:t>تحت خيمة الرابطة</w:t>
      </w:r>
      <w:r w:rsidR="002B0AEB" w:rsidRPr="00D3136C">
        <w:rPr>
          <w:rFonts w:ascii="Times New Roman" w:eastAsia="Times New Roman" w:hAnsi="Times New Roman" w:cs="Simplified Arabic" w:hint="cs"/>
          <w:sz w:val="28"/>
          <w:szCs w:val="28"/>
          <w:rtl/>
          <w:lang w:bidi="ar-SY"/>
        </w:rPr>
        <w:t xml:space="preserve">. كما لابد من الاشارة الى إتحاد النساء العراقي، الذي </w:t>
      </w:r>
      <w:r>
        <w:rPr>
          <w:rFonts w:ascii="Times New Roman" w:eastAsia="Times New Roman" w:hAnsi="Times New Roman" w:cs="Simplified Arabic" w:hint="cs"/>
          <w:sz w:val="28"/>
          <w:szCs w:val="28"/>
          <w:rtl/>
          <w:lang w:bidi="ar-SY"/>
        </w:rPr>
        <w:t>كان عضوا في اتحاد النساء العربي</w:t>
      </w:r>
      <w:r w:rsidR="00AD7C6F">
        <w:rPr>
          <w:rFonts w:ascii="Times New Roman" w:eastAsia="Times New Roman" w:hAnsi="Times New Roman" w:cs="Simplified Arabic" w:hint="cs"/>
          <w:sz w:val="28"/>
          <w:szCs w:val="28"/>
          <w:rtl/>
          <w:lang w:bidi="ar-SY"/>
        </w:rPr>
        <w:t>،  الذي</w:t>
      </w:r>
      <w:r w:rsidR="002B0AEB" w:rsidRPr="00D3136C">
        <w:rPr>
          <w:rFonts w:ascii="Times New Roman" w:eastAsia="Times New Roman" w:hAnsi="Times New Roman" w:cs="Simplified Arabic" w:hint="cs"/>
          <w:sz w:val="28"/>
          <w:szCs w:val="28"/>
          <w:rtl/>
          <w:lang w:bidi="ar-SY"/>
        </w:rPr>
        <w:t xml:space="preserve"> حقق تشريعات مهمة لصالح المرأة. </w:t>
      </w:r>
      <w:r w:rsidR="00AD7C6F">
        <w:rPr>
          <w:rFonts w:ascii="Times New Roman" w:eastAsia="Times New Roman" w:hAnsi="Times New Roman" w:cs="Simplified Arabic" w:hint="cs"/>
          <w:sz w:val="28"/>
          <w:szCs w:val="28"/>
          <w:rtl/>
          <w:lang w:bidi="ar-SY"/>
        </w:rPr>
        <w:t>ومن</w:t>
      </w:r>
      <w:r w:rsidR="002B0AEB" w:rsidRPr="00D3136C">
        <w:rPr>
          <w:rFonts w:ascii="Times New Roman" w:eastAsia="Times New Roman" w:hAnsi="Times New Roman" w:cs="Simplified Arabic" w:hint="cs"/>
          <w:sz w:val="28"/>
          <w:szCs w:val="28"/>
          <w:rtl/>
          <w:lang w:bidi="ar-SY"/>
        </w:rPr>
        <w:t xml:space="preserve"> الاسماء البارزة في تاريخ الحركة النسوية</w:t>
      </w:r>
      <w:r w:rsidR="00B03AB5">
        <w:rPr>
          <w:rFonts w:ascii="Times New Roman" w:eastAsia="Times New Roman" w:hAnsi="Times New Roman" w:cs="Simplified Arabic" w:hint="cs"/>
          <w:sz w:val="28"/>
          <w:szCs w:val="28"/>
          <w:rtl/>
          <w:lang w:bidi="ar-SY"/>
        </w:rPr>
        <w:t xml:space="preserve"> العراقية خانم زهدي ونرجس الصفار</w:t>
      </w:r>
      <w:r w:rsidR="002B0AEB" w:rsidRPr="00D3136C">
        <w:rPr>
          <w:rFonts w:ascii="Times New Roman" w:eastAsia="Times New Roman" w:hAnsi="Times New Roman" w:cs="Simplified Arabic" w:hint="cs"/>
          <w:sz w:val="28"/>
          <w:szCs w:val="28"/>
          <w:rtl/>
          <w:lang w:bidi="ar-SY"/>
        </w:rPr>
        <w:t xml:space="preserve"> وسافرة جميل حافظ وبشرى برتو ووزيرة البلديات الدكتورة نزيهة الدليمي. واليوم اعداد الناشطات كثيرة وأعداد المنظمات النسوية هي الاخرى كثيرة، ومن بين هذه المنظمات هي جميعة الامل العراقية والتجمع النسوي ا</w:t>
      </w:r>
      <w:r>
        <w:rPr>
          <w:rFonts w:ascii="Times New Roman" w:eastAsia="Times New Roman" w:hAnsi="Times New Roman" w:cs="Simplified Arabic" w:hint="cs"/>
          <w:sz w:val="28"/>
          <w:szCs w:val="28"/>
          <w:rtl/>
          <w:lang w:bidi="ar-SY"/>
        </w:rPr>
        <w:t>لمستقل ومنظمة نهضة المرأة. وقد انضوت (7) منظمات</w:t>
      </w:r>
      <w:r w:rsidR="002B0AEB" w:rsidRPr="00D3136C">
        <w:rPr>
          <w:rFonts w:ascii="Times New Roman" w:eastAsia="Times New Roman" w:hAnsi="Times New Roman" w:cs="Simplified Arabic" w:hint="cs"/>
          <w:sz w:val="28"/>
          <w:szCs w:val="28"/>
          <w:rtl/>
          <w:lang w:bidi="ar-SY"/>
        </w:rPr>
        <w:t xml:space="preserve"> نسوية</w:t>
      </w:r>
      <w:r w:rsidR="005556D2" w:rsidRPr="00D3136C">
        <w:rPr>
          <w:rFonts w:ascii="Times New Roman" w:eastAsia="Times New Roman" w:hAnsi="Times New Roman" w:cs="Simplified Arabic" w:hint="cs"/>
          <w:sz w:val="28"/>
          <w:szCs w:val="28"/>
          <w:rtl/>
          <w:lang w:bidi="ar-SY"/>
        </w:rPr>
        <w:t xml:space="preserve"> كبيرة لتؤسس</w:t>
      </w:r>
      <w:r>
        <w:rPr>
          <w:rFonts w:ascii="Times New Roman" w:eastAsia="Times New Roman" w:hAnsi="Times New Roman" w:cs="Simplified Arabic" w:hint="cs"/>
          <w:sz w:val="28"/>
          <w:szCs w:val="28"/>
          <w:rtl/>
          <w:lang w:bidi="ar-SY"/>
        </w:rPr>
        <w:t xml:space="preserve"> </w:t>
      </w:r>
      <w:r w:rsidR="005556D2" w:rsidRPr="00D3136C">
        <w:rPr>
          <w:rFonts w:ascii="Times New Roman" w:eastAsia="Times New Roman" w:hAnsi="Times New Roman" w:cs="Simplified Arabic" w:hint="cs"/>
          <w:sz w:val="28"/>
          <w:szCs w:val="28"/>
          <w:rtl/>
          <w:lang w:bidi="ar-SY"/>
        </w:rPr>
        <w:t xml:space="preserve">( شبكة النساء العراقيات) </w:t>
      </w:r>
      <w:r w:rsidR="00AD7C6F">
        <w:rPr>
          <w:rFonts w:ascii="Times New Roman" w:eastAsia="Times New Roman" w:hAnsi="Times New Roman" w:cs="Simplified Arabic" w:hint="cs"/>
          <w:sz w:val="28"/>
          <w:szCs w:val="28"/>
          <w:rtl/>
          <w:lang w:bidi="ar-SY"/>
        </w:rPr>
        <w:t>.</w:t>
      </w:r>
    </w:p>
    <w:p w:rsidR="005556D2" w:rsidRPr="00D3136C" w:rsidRDefault="00C17109" w:rsidP="00996061">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5556D2" w:rsidRPr="00D3136C">
        <w:rPr>
          <w:rFonts w:ascii="Times New Roman" w:eastAsia="Times New Roman" w:hAnsi="Times New Roman" w:cs="Simplified Arabic" w:hint="cs"/>
          <w:sz w:val="28"/>
          <w:szCs w:val="28"/>
          <w:rtl/>
          <w:lang w:bidi="ar-SY"/>
        </w:rPr>
        <w:t>لم تعد اليوم المراة في العالم لوحدها على طريق النضال لتحقيق ذاتها فثمة موقف دولي يقف الى جانبها يتمثل في هي</w:t>
      </w:r>
      <w:r>
        <w:rPr>
          <w:rFonts w:ascii="Times New Roman" w:eastAsia="Times New Roman" w:hAnsi="Times New Roman" w:cs="Simplified Arabic" w:hint="cs"/>
          <w:sz w:val="28"/>
          <w:szCs w:val="28"/>
          <w:rtl/>
          <w:lang w:bidi="ar-SY"/>
        </w:rPr>
        <w:t>ئ</w:t>
      </w:r>
      <w:r w:rsidR="00996061">
        <w:rPr>
          <w:rFonts w:ascii="Times New Roman" w:eastAsia="Times New Roman" w:hAnsi="Times New Roman" w:cs="Simplified Arabic" w:hint="cs"/>
          <w:sz w:val="28"/>
          <w:szCs w:val="28"/>
          <w:rtl/>
          <w:lang w:bidi="ar-SY"/>
        </w:rPr>
        <w:t>ة الامم المتحدة للمرأة (</w:t>
      </w:r>
      <w:r w:rsidR="005556D2" w:rsidRPr="00D3136C">
        <w:rPr>
          <w:rFonts w:ascii="Times New Roman" w:eastAsia="Times New Roman" w:hAnsi="Times New Roman" w:cs="Simplified Arabic"/>
          <w:sz w:val="28"/>
          <w:szCs w:val="28"/>
          <w:lang w:bidi="ar-SY"/>
        </w:rPr>
        <w:t>UNWOMEN</w:t>
      </w:r>
      <w:r w:rsidR="00996061">
        <w:rPr>
          <w:rFonts w:ascii="Times New Roman" w:eastAsia="Times New Roman" w:hAnsi="Times New Roman" w:cs="Simplified Arabic" w:hint="cs"/>
          <w:sz w:val="28"/>
          <w:szCs w:val="28"/>
          <w:rtl/>
          <w:lang w:bidi="ar-SY"/>
        </w:rPr>
        <w:t>)</w:t>
      </w:r>
      <w:r w:rsidR="005556D2" w:rsidRPr="00D3136C">
        <w:rPr>
          <w:rFonts w:ascii="Times New Roman" w:eastAsia="Times New Roman" w:hAnsi="Times New Roman" w:cs="Simplified Arabic" w:hint="cs"/>
          <w:sz w:val="28"/>
          <w:szCs w:val="28"/>
          <w:rtl/>
          <w:lang w:bidi="ar-SY"/>
        </w:rPr>
        <w:t xml:space="preserve"> التي تم تأسيسها في عام 20</w:t>
      </w:r>
      <w:r>
        <w:rPr>
          <w:rFonts w:ascii="Times New Roman" w:eastAsia="Times New Roman" w:hAnsi="Times New Roman" w:cs="Simplified Arabic" w:hint="cs"/>
          <w:sz w:val="28"/>
          <w:szCs w:val="28"/>
          <w:rtl/>
          <w:lang w:bidi="ar-SY"/>
        </w:rPr>
        <w:t xml:space="preserve">10 في الثاني من تموز. </w:t>
      </w:r>
      <w:r w:rsidR="00996061">
        <w:rPr>
          <w:rFonts w:ascii="Times New Roman" w:eastAsia="Times New Roman" w:hAnsi="Times New Roman" w:cs="Simplified Arabic" w:hint="cs"/>
          <w:sz w:val="28"/>
          <w:szCs w:val="28"/>
          <w:rtl/>
          <w:lang w:bidi="ar-SY"/>
        </w:rPr>
        <w:t xml:space="preserve">  </w:t>
      </w:r>
      <w:r>
        <w:rPr>
          <w:rFonts w:ascii="Times New Roman" w:eastAsia="Times New Roman" w:hAnsi="Times New Roman" w:cs="Simplified Arabic" w:hint="cs"/>
          <w:sz w:val="28"/>
          <w:szCs w:val="28"/>
          <w:rtl/>
          <w:lang w:bidi="ar-SY"/>
        </w:rPr>
        <w:t>وهذه الهيئ</w:t>
      </w:r>
      <w:r w:rsidR="005556D2" w:rsidRPr="00D3136C">
        <w:rPr>
          <w:rFonts w:ascii="Times New Roman" w:eastAsia="Times New Roman" w:hAnsi="Times New Roman" w:cs="Simplified Arabic" w:hint="cs"/>
          <w:sz w:val="28"/>
          <w:szCs w:val="28"/>
          <w:rtl/>
          <w:lang w:bidi="ar-SY"/>
        </w:rPr>
        <w:t>ة عضو</w:t>
      </w:r>
      <w:r>
        <w:rPr>
          <w:rFonts w:ascii="Times New Roman" w:eastAsia="Times New Roman" w:hAnsi="Times New Roman" w:cs="Simplified Arabic" w:hint="cs"/>
          <w:sz w:val="28"/>
          <w:szCs w:val="28"/>
          <w:rtl/>
          <w:lang w:bidi="ar-SY"/>
        </w:rPr>
        <w:t xml:space="preserve"> في مجموعة </w:t>
      </w:r>
      <w:r w:rsidR="005556D2" w:rsidRPr="00D3136C">
        <w:rPr>
          <w:rFonts w:ascii="Times New Roman" w:eastAsia="Times New Roman" w:hAnsi="Times New Roman" w:cs="Simplified Arabic" w:hint="cs"/>
          <w:sz w:val="28"/>
          <w:szCs w:val="28"/>
          <w:rtl/>
          <w:lang w:bidi="ar-SY"/>
        </w:rPr>
        <w:t>الامم المتحدة للتنمية المستدامة كما هو حال صندوق الامم المتحدة الانمائي للمرأة (يونيفيم</w:t>
      </w:r>
      <w:r w:rsidR="00996061">
        <w:rPr>
          <w:rFonts w:ascii="Times New Roman" w:eastAsia="Times New Roman" w:hAnsi="Times New Roman" w:cs="Simplified Arabic" w:hint="cs"/>
          <w:sz w:val="28"/>
          <w:szCs w:val="28"/>
          <w:rtl/>
          <w:lang w:bidi="ar-SY"/>
        </w:rPr>
        <w:t xml:space="preserve"> </w:t>
      </w:r>
      <w:r w:rsidR="005556D2" w:rsidRPr="00D3136C">
        <w:rPr>
          <w:rFonts w:ascii="Times New Roman" w:eastAsia="Times New Roman" w:hAnsi="Times New Roman" w:cs="Simplified Arabic" w:hint="cs"/>
          <w:sz w:val="28"/>
          <w:szCs w:val="28"/>
          <w:rtl/>
          <w:lang w:bidi="ar-SY"/>
        </w:rPr>
        <w:t xml:space="preserve">- </w:t>
      </w:r>
      <w:proofErr w:type="spellStart"/>
      <w:r w:rsidR="005556D2" w:rsidRPr="00D3136C">
        <w:rPr>
          <w:rFonts w:ascii="Times New Roman" w:eastAsia="Times New Roman" w:hAnsi="Times New Roman" w:cs="Simplified Arabic"/>
          <w:sz w:val="28"/>
          <w:szCs w:val="28"/>
          <w:lang w:bidi="ar-SY"/>
        </w:rPr>
        <w:t>unifem</w:t>
      </w:r>
      <w:proofErr w:type="spellEnd"/>
      <w:r w:rsidR="005556D2" w:rsidRPr="00D3136C">
        <w:rPr>
          <w:rFonts w:ascii="Times New Roman" w:eastAsia="Times New Roman" w:hAnsi="Times New Roman" w:cs="Simplified Arabic" w:hint="cs"/>
          <w:sz w:val="28"/>
          <w:szCs w:val="28"/>
          <w:rtl/>
          <w:lang w:bidi="ar-SY"/>
        </w:rPr>
        <w:t>) و</w:t>
      </w:r>
      <w:r w:rsidR="00B03AB5">
        <w:rPr>
          <w:rFonts w:ascii="Times New Roman" w:eastAsia="Times New Roman" w:hAnsi="Times New Roman" w:cs="Simplified Arabic" w:hint="cs"/>
          <w:sz w:val="28"/>
          <w:szCs w:val="28"/>
          <w:rtl/>
          <w:lang w:bidi="ar-SY"/>
        </w:rPr>
        <w:t>لهذا الصندوق مكتب اقليمي عربي مق</w:t>
      </w:r>
      <w:r w:rsidR="005556D2" w:rsidRPr="00D3136C">
        <w:rPr>
          <w:rFonts w:ascii="Times New Roman" w:eastAsia="Times New Roman" w:hAnsi="Times New Roman" w:cs="Simplified Arabic" w:hint="cs"/>
          <w:sz w:val="28"/>
          <w:szCs w:val="28"/>
          <w:rtl/>
          <w:lang w:bidi="ar-SY"/>
        </w:rPr>
        <w:t xml:space="preserve">ره في عمان </w:t>
      </w:r>
      <w:r w:rsidR="005556D2" w:rsidRPr="00D3136C">
        <w:rPr>
          <w:rFonts w:ascii="Times New Roman" w:eastAsia="Times New Roman" w:hAnsi="Times New Roman" w:cs="Simplified Arabic"/>
          <w:sz w:val="28"/>
          <w:szCs w:val="28"/>
          <w:rtl/>
          <w:lang w:bidi="ar-SY"/>
        </w:rPr>
        <w:t>–</w:t>
      </w:r>
      <w:r w:rsidR="005556D2" w:rsidRPr="00D3136C">
        <w:rPr>
          <w:rFonts w:ascii="Times New Roman" w:eastAsia="Times New Roman" w:hAnsi="Times New Roman" w:cs="Simplified Arabic" w:hint="cs"/>
          <w:sz w:val="28"/>
          <w:szCs w:val="28"/>
          <w:rtl/>
          <w:lang w:bidi="ar-SY"/>
        </w:rPr>
        <w:t xml:space="preserve"> الاردن وآخر في الرباط </w:t>
      </w:r>
      <w:r w:rsidR="005556D2" w:rsidRPr="00D3136C">
        <w:rPr>
          <w:rFonts w:ascii="Times New Roman" w:eastAsia="Times New Roman" w:hAnsi="Times New Roman" w:cs="Simplified Arabic"/>
          <w:sz w:val="28"/>
          <w:szCs w:val="28"/>
          <w:rtl/>
          <w:lang w:bidi="ar-SY"/>
        </w:rPr>
        <w:t>–</w:t>
      </w:r>
      <w:r w:rsidR="00996061">
        <w:rPr>
          <w:rFonts w:ascii="Times New Roman" w:eastAsia="Times New Roman" w:hAnsi="Times New Roman" w:cs="Simplified Arabic" w:hint="cs"/>
          <w:sz w:val="28"/>
          <w:szCs w:val="28"/>
          <w:rtl/>
          <w:lang w:bidi="ar-SY"/>
        </w:rPr>
        <w:t xml:space="preserve"> المغرب</w:t>
      </w:r>
      <w:r w:rsidR="005556D2" w:rsidRPr="00D3136C">
        <w:rPr>
          <w:rFonts w:ascii="Times New Roman" w:eastAsia="Times New Roman" w:hAnsi="Times New Roman" w:cs="Simplified Arabic" w:hint="cs"/>
          <w:sz w:val="28"/>
          <w:szCs w:val="28"/>
          <w:rtl/>
          <w:lang w:bidi="ar-SY"/>
        </w:rPr>
        <w:t xml:space="preserve">. وفي هذا الصدد لابد من الاشارة الى (كوثر- </w:t>
      </w:r>
      <w:r w:rsidR="005556D2" w:rsidRPr="00D3136C">
        <w:rPr>
          <w:rFonts w:ascii="Times New Roman" w:eastAsia="Times New Roman" w:hAnsi="Times New Roman" w:cs="Simplified Arabic"/>
          <w:sz w:val="28"/>
          <w:szCs w:val="28"/>
          <w:lang w:bidi="ar-SY"/>
        </w:rPr>
        <w:t>CAWTAR</w:t>
      </w:r>
      <w:r w:rsidR="005556D2" w:rsidRPr="00D3136C">
        <w:rPr>
          <w:rFonts w:ascii="Times New Roman" w:eastAsia="Times New Roman" w:hAnsi="Times New Roman" w:cs="Simplified Arabic" w:hint="cs"/>
          <w:sz w:val="28"/>
          <w:szCs w:val="28"/>
          <w:rtl/>
          <w:lang w:bidi="ar-SY"/>
        </w:rPr>
        <w:t>) وهي المنظمة العربية غير الحكومية والمعنية بالتدريب والبحوث والدراسات الرامية الى ت</w:t>
      </w:r>
      <w:r w:rsidR="00996061">
        <w:rPr>
          <w:rFonts w:ascii="Times New Roman" w:eastAsia="Times New Roman" w:hAnsi="Times New Roman" w:cs="Simplified Arabic" w:hint="cs"/>
          <w:sz w:val="28"/>
          <w:szCs w:val="28"/>
          <w:rtl/>
          <w:lang w:bidi="ar-SY"/>
        </w:rPr>
        <w:t>مكين المرأة ومقرها تونس العاصمة</w:t>
      </w:r>
      <w:r w:rsidR="005556D2" w:rsidRPr="00D3136C">
        <w:rPr>
          <w:rFonts w:ascii="Times New Roman" w:eastAsia="Times New Roman" w:hAnsi="Times New Roman" w:cs="Simplified Arabic" w:hint="cs"/>
          <w:sz w:val="28"/>
          <w:szCs w:val="28"/>
          <w:rtl/>
          <w:lang w:bidi="ar-SY"/>
        </w:rPr>
        <w:t xml:space="preserve">. إن قضية المرأة وبعناية الامم المتحدة اصبحت قضية اهتمام جميع بلدان العالم. في العراق وبعد الغاء وزارة الدولة لشؤون المرأة </w:t>
      </w:r>
      <w:r w:rsidR="006F5993" w:rsidRPr="00D3136C">
        <w:rPr>
          <w:rFonts w:ascii="Times New Roman" w:eastAsia="Times New Roman" w:hAnsi="Times New Roman" w:cs="Simplified Arabic" w:hint="cs"/>
          <w:sz w:val="28"/>
          <w:szCs w:val="28"/>
          <w:rtl/>
          <w:lang w:bidi="ar-SY"/>
        </w:rPr>
        <w:t>تقوم (شعبة تمكين المرأة)</w:t>
      </w:r>
      <w:r w:rsidR="00996061">
        <w:rPr>
          <w:rFonts w:ascii="Times New Roman" w:eastAsia="Times New Roman" w:hAnsi="Times New Roman" w:cs="Simplified Arabic" w:hint="cs"/>
          <w:sz w:val="28"/>
          <w:szCs w:val="28"/>
          <w:rtl/>
          <w:lang w:bidi="ar-SY"/>
        </w:rPr>
        <w:t xml:space="preserve"> </w:t>
      </w:r>
      <w:r w:rsidR="006F5993" w:rsidRPr="00D3136C">
        <w:rPr>
          <w:rFonts w:ascii="Times New Roman" w:eastAsia="Times New Roman" w:hAnsi="Times New Roman" w:cs="Simplified Arabic" w:hint="cs"/>
          <w:sz w:val="28"/>
          <w:szCs w:val="28"/>
          <w:rtl/>
          <w:lang w:bidi="ar-SY"/>
        </w:rPr>
        <w:t>التابعة الى قسم سياسات</w:t>
      </w:r>
      <w:r w:rsidR="00996061">
        <w:rPr>
          <w:rFonts w:ascii="Times New Roman" w:eastAsia="Times New Roman" w:hAnsi="Times New Roman" w:cs="Simplified Arabic" w:hint="cs"/>
          <w:sz w:val="28"/>
          <w:szCs w:val="28"/>
          <w:rtl/>
          <w:lang w:bidi="ar-SY"/>
        </w:rPr>
        <w:t xml:space="preserve"> </w:t>
      </w:r>
      <w:r w:rsidR="006F5993" w:rsidRPr="00D3136C">
        <w:rPr>
          <w:rFonts w:ascii="Times New Roman" w:eastAsia="Times New Roman" w:hAnsi="Times New Roman" w:cs="Simplified Arabic" w:hint="cs"/>
          <w:sz w:val="28"/>
          <w:szCs w:val="28"/>
          <w:rtl/>
          <w:lang w:bidi="ar-SY"/>
        </w:rPr>
        <w:t>التنمية الاجتماعية</w:t>
      </w:r>
      <w:r w:rsidR="00B03AB5">
        <w:rPr>
          <w:rFonts w:ascii="Times New Roman" w:eastAsia="Times New Roman" w:hAnsi="Times New Roman" w:cs="Simplified Arabic" w:hint="cs"/>
          <w:sz w:val="28"/>
          <w:szCs w:val="28"/>
          <w:rtl/>
          <w:lang w:bidi="ar-SY"/>
        </w:rPr>
        <w:t xml:space="preserve"> في وزارة التخطيط</w:t>
      </w:r>
      <w:r w:rsidR="006F5993" w:rsidRPr="00D3136C">
        <w:rPr>
          <w:rFonts w:ascii="Times New Roman" w:eastAsia="Times New Roman" w:hAnsi="Times New Roman" w:cs="Simplified Arabic" w:hint="cs"/>
          <w:sz w:val="28"/>
          <w:szCs w:val="28"/>
          <w:rtl/>
          <w:lang w:bidi="ar-SY"/>
        </w:rPr>
        <w:t>، بالعديد من المهام المتعلقة بشؤون المرأة وبرامج تمكينها. لقد كان العراق رائدأ في فسح المجال للمرأة للمشاركة في صنع القرار والسياسة، فقد تولت الدكتورة نزيهة الدليمي وزارة البلديات في 1959 فكانت اول امرأة عربية تكلف بمنصب وزير في العالم العربي تلتها بعد ذلك الدكتورة سعاد خليل اسماعيل وزيرة للتعليم ا</w:t>
      </w:r>
      <w:r w:rsidR="00996061">
        <w:rPr>
          <w:rFonts w:ascii="Times New Roman" w:eastAsia="Times New Roman" w:hAnsi="Times New Roman" w:cs="Simplified Arabic" w:hint="cs"/>
          <w:sz w:val="28"/>
          <w:szCs w:val="28"/>
          <w:rtl/>
          <w:lang w:bidi="ar-SY"/>
        </w:rPr>
        <w:t>لعالي والبحث العلمي في عام 1970</w:t>
      </w:r>
      <w:r w:rsidR="006F5993" w:rsidRPr="00D3136C">
        <w:rPr>
          <w:rFonts w:ascii="Times New Roman" w:eastAsia="Times New Roman" w:hAnsi="Times New Roman" w:cs="Simplified Arabic" w:hint="cs"/>
          <w:sz w:val="28"/>
          <w:szCs w:val="28"/>
          <w:rtl/>
          <w:lang w:bidi="ar-SY"/>
        </w:rPr>
        <w:t>، ومنذ عام 2003 توالت اسماء النساء اللائي شغلن مناصب عليا، وزيرة</w:t>
      </w:r>
      <w:r w:rsidR="001D5434">
        <w:rPr>
          <w:rFonts w:ascii="Times New Roman" w:eastAsia="Times New Roman" w:hAnsi="Times New Roman" w:cs="Simplified Arabic" w:hint="cs"/>
          <w:sz w:val="28"/>
          <w:szCs w:val="28"/>
          <w:rtl/>
          <w:lang w:bidi="ar-SY"/>
        </w:rPr>
        <w:t xml:space="preserve"> ومديرة عامة ، وارشيف الوزيرات </w:t>
      </w:r>
      <w:r w:rsidR="006F5993" w:rsidRPr="00D3136C">
        <w:rPr>
          <w:rFonts w:ascii="Times New Roman" w:eastAsia="Times New Roman" w:hAnsi="Times New Roman" w:cs="Simplified Arabic" w:hint="cs"/>
          <w:sz w:val="28"/>
          <w:szCs w:val="28"/>
          <w:rtl/>
          <w:lang w:bidi="ar-SY"/>
        </w:rPr>
        <w:t>يسجل (25) إسماً. واليوم اسماء نسوية كثيرة في مناصب متقدمة في الوزارات العراقية كافة، فنشير على سبيل الذكر بعض الاسما</w:t>
      </w:r>
      <w:r w:rsidR="001D5434">
        <w:rPr>
          <w:rFonts w:ascii="Times New Roman" w:eastAsia="Times New Roman" w:hAnsi="Times New Roman" w:cs="Simplified Arabic" w:hint="cs"/>
          <w:sz w:val="28"/>
          <w:szCs w:val="28"/>
          <w:rtl/>
          <w:lang w:bidi="ar-SY"/>
        </w:rPr>
        <w:t>ء النسوية في مواقع متقدمة.</w:t>
      </w:r>
    </w:p>
    <w:p w:rsidR="007C4E7D" w:rsidRPr="00D3136C" w:rsidRDefault="007C4E7D" w:rsidP="001D5434">
      <w:pPr>
        <w:bidi/>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في وزارة التخطيط وهي السيد</w:t>
      </w:r>
      <w:r w:rsidR="001D5434">
        <w:rPr>
          <w:rFonts w:ascii="Times New Roman" w:eastAsia="Times New Roman" w:hAnsi="Times New Roman" w:cs="Simplified Arabic" w:hint="cs"/>
          <w:sz w:val="28"/>
          <w:szCs w:val="28"/>
          <w:rtl/>
          <w:lang w:bidi="ar-SY"/>
        </w:rPr>
        <w:t>ة</w:t>
      </w:r>
      <w:r w:rsidRPr="00D3136C">
        <w:rPr>
          <w:rFonts w:ascii="Times New Roman" w:eastAsia="Times New Roman" w:hAnsi="Times New Roman" w:cs="Simplified Arabic" w:hint="cs"/>
          <w:sz w:val="28"/>
          <w:szCs w:val="28"/>
          <w:rtl/>
          <w:lang w:bidi="ar-SY"/>
        </w:rPr>
        <w:t xml:space="preserve"> وكيل </w:t>
      </w:r>
      <w:r w:rsidR="001D5434">
        <w:rPr>
          <w:rFonts w:ascii="Times New Roman" w:eastAsia="Times New Roman" w:hAnsi="Times New Roman" w:cs="Simplified Arabic" w:hint="cs"/>
          <w:sz w:val="28"/>
          <w:szCs w:val="28"/>
          <w:rtl/>
          <w:lang w:bidi="ar-SY"/>
        </w:rPr>
        <w:t>الوزارة للش</w:t>
      </w:r>
      <w:r w:rsidRPr="00D3136C">
        <w:rPr>
          <w:rFonts w:ascii="Times New Roman" w:eastAsia="Times New Roman" w:hAnsi="Times New Roman" w:cs="Simplified Arabic" w:hint="cs"/>
          <w:sz w:val="28"/>
          <w:szCs w:val="28"/>
          <w:rtl/>
          <w:lang w:bidi="ar-SY"/>
        </w:rPr>
        <w:t>ؤون الادارية والسيدة مدير</w:t>
      </w:r>
      <w:r w:rsidR="001D5434">
        <w:rPr>
          <w:rFonts w:ascii="Times New Roman" w:eastAsia="Times New Roman" w:hAnsi="Times New Roman" w:cs="Simplified Arabic" w:hint="cs"/>
          <w:sz w:val="28"/>
          <w:szCs w:val="28"/>
          <w:rtl/>
          <w:lang w:bidi="ar-SY"/>
        </w:rPr>
        <w:t xml:space="preserve">ة قسم تمكين المرأة والسيدة مدير </w:t>
      </w:r>
      <w:r w:rsidRPr="00D3136C">
        <w:rPr>
          <w:rFonts w:ascii="Times New Roman" w:eastAsia="Times New Roman" w:hAnsi="Times New Roman" w:cs="Simplified Arabic" w:hint="cs"/>
          <w:sz w:val="28"/>
          <w:szCs w:val="28"/>
          <w:rtl/>
          <w:lang w:bidi="ar-SY"/>
        </w:rPr>
        <w:t>عام التنمية البشرية، وفي ا</w:t>
      </w:r>
      <w:r w:rsidR="001D5434">
        <w:rPr>
          <w:rFonts w:ascii="Times New Roman" w:eastAsia="Times New Roman" w:hAnsi="Times New Roman" w:cs="Simplified Arabic" w:hint="cs"/>
          <w:sz w:val="28"/>
          <w:szCs w:val="28"/>
          <w:rtl/>
          <w:lang w:bidi="ar-SY"/>
        </w:rPr>
        <w:t>لامانة العامة لمجلس الوزراء تشغل المرأة منصب مدير عام لتمكين المرأة.</w:t>
      </w:r>
    </w:p>
    <w:p w:rsidR="007C4E7D" w:rsidRPr="00D3136C" w:rsidRDefault="001D5434" w:rsidP="001D5434">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7C4E7D" w:rsidRPr="00D3136C">
        <w:rPr>
          <w:rFonts w:ascii="Times New Roman" w:eastAsia="Times New Roman" w:hAnsi="Times New Roman" w:cs="Simplified Arabic" w:hint="cs"/>
          <w:sz w:val="28"/>
          <w:szCs w:val="28"/>
          <w:rtl/>
          <w:lang w:bidi="ar-SY"/>
        </w:rPr>
        <w:t>إن ما</w:t>
      </w:r>
      <w:r>
        <w:rPr>
          <w:rFonts w:ascii="Times New Roman" w:eastAsia="Times New Roman" w:hAnsi="Times New Roman" w:cs="Simplified Arabic" w:hint="cs"/>
          <w:sz w:val="28"/>
          <w:szCs w:val="28"/>
          <w:rtl/>
          <w:lang w:bidi="ar-SY"/>
        </w:rPr>
        <w:t xml:space="preserve"> </w:t>
      </w:r>
      <w:r w:rsidR="007C4E7D" w:rsidRPr="00D3136C">
        <w:rPr>
          <w:rFonts w:ascii="Times New Roman" w:eastAsia="Times New Roman" w:hAnsi="Times New Roman" w:cs="Simplified Arabic" w:hint="cs"/>
          <w:sz w:val="28"/>
          <w:szCs w:val="28"/>
          <w:rtl/>
          <w:lang w:bidi="ar-SY"/>
        </w:rPr>
        <w:t>أشرنا اليه لايعني إن المرأة ال</w:t>
      </w:r>
      <w:r>
        <w:rPr>
          <w:rFonts w:ascii="Times New Roman" w:eastAsia="Times New Roman" w:hAnsi="Times New Roman" w:cs="Simplified Arabic" w:hint="cs"/>
          <w:sz w:val="28"/>
          <w:szCs w:val="28"/>
          <w:rtl/>
          <w:lang w:bidi="ar-SY"/>
        </w:rPr>
        <w:t>تي يبلغ تعدادها اليوم بحدود (20,000,000)</w:t>
      </w:r>
      <w:r w:rsidR="007C4E7D" w:rsidRPr="00D3136C">
        <w:rPr>
          <w:rFonts w:ascii="Times New Roman" w:eastAsia="Times New Roman" w:hAnsi="Times New Roman" w:cs="Simplified Arabic" w:hint="cs"/>
          <w:sz w:val="28"/>
          <w:szCs w:val="28"/>
          <w:rtl/>
          <w:lang w:bidi="ar-SY"/>
        </w:rPr>
        <w:t xml:space="preserve"> نسمة هي في حالة من </w:t>
      </w:r>
      <w:r>
        <w:rPr>
          <w:rFonts w:ascii="Times New Roman" w:eastAsia="Times New Roman" w:hAnsi="Times New Roman" w:cs="Simplified Arabic" w:hint="cs"/>
          <w:sz w:val="28"/>
          <w:szCs w:val="28"/>
          <w:rtl/>
          <w:lang w:bidi="ar-SY"/>
        </w:rPr>
        <w:t xml:space="preserve">التمكن </w:t>
      </w:r>
      <w:r w:rsidR="007C4E7D" w:rsidRPr="00D3136C">
        <w:rPr>
          <w:rFonts w:ascii="Times New Roman" w:eastAsia="Times New Roman" w:hAnsi="Times New Roman" w:cs="Simplified Arabic" w:hint="cs"/>
          <w:sz w:val="28"/>
          <w:szCs w:val="28"/>
          <w:rtl/>
          <w:lang w:bidi="ar-SY"/>
        </w:rPr>
        <w:t>والقدرة</w:t>
      </w:r>
      <w:r w:rsidR="009840DC" w:rsidRPr="00D3136C">
        <w:rPr>
          <w:rFonts w:ascii="Times New Roman" w:eastAsia="Times New Roman" w:hAnsi="Times New Roman" w:cs="Simplified Arabic" w:hint="cs"/>
          <w:sz w:val="28"/>
          <w:szCs w:val="28"/>
          <w:rtl/>
          <w:lang w:bidi="ar-SY"/>
        </w:rPr>
        <w:t xml:space="preserve"> وأن موقعها في الأسرة والمجتمع هو موقع جيد. إن ما</w:t>
      </w:r>
      <w:r>
        <w:rPr>
          <w:rFonts w:ascii="Times New Roman" w:eastAsia="Times New Roman" w:hAnsi="Times New Roman" w:cs="Simplified Arabic" w:hint="cs"/>
          <w:sz w:val="28"/>
          <w:szCs w:val="28"/>
          <w:rtl/>
          <w:lang w:bidi="ar-SY"/>
        </w:rPr>
        <w:t xml:space="preserve"> </w:t>
      </w:r>
      <w:r w:rsidR="009840DC" w:rsidRPr="00D3136C">
        <w:rPr>
          <w:rFonts w:ascii="Times New Roman" w:eastAsia="Times New Roman" w:hAnsi="Times New Roman" w:cs="Simplified Arabic" w:hint="cs"/>
          <w:sz w:val="28"/>
          <w:szCs w:val="28"/>
          <w:rtl/>
          <w:lang w:bidi="ar-SY"/>
        </w:rPr>
        <w:t>ذكرنا من أسما</w:t>
      </w:r>
      <w:r>
        <w:rPr>
          <w:rFonts w:ascii="Times New Roman" w:eastAsia="Times New Roman" w:hAnsi="Times New Roman" w:cs="Simplified Arabic" w:hint="cs"/>
          <w:sz w:val="28"/>
          <w:szCs w:val="28"/>
          <w:rtl/>
          <w:lang w:bidi="ar-SY"/>
        </w:rPr>
        <w:t xml:space="preserve">ء يمثل حالة (النخبة) </w:t>
      </w:r>
      <w:r>
        <w:rPr>
          <w:rFonts w:ascii="Times New Roman" w:eastAsia="Times New Roman" w:hAnsi="Times New Roman" w:cs="Simplified Arabic" w:hint="cs"/>
          <w:sz w:val="28"/>
          <w:szCs w:val="28"/>
          <w:rtl/>
          <w:lang w:bidi="ar-SY"/>
        </w:rPr>
        <w:lastRenderedPageBreak/>
        <w:t>النسوية. مع</w:t>
      </w:r>
      <w:r w:rsidR="009840DC" w:rsidRPr="00D3136C">
        <w:rPr>
          <w:rFonts w:ascii="Times New Roman" w:eastAsia="Times New Roman" w:hAnsi="Times New Roman" w:cs="Simplified Arabic" w:hint="cs"/>
          <w:sz w:val="28"/>
          <w:szCs w:val="28"/>
          <w:rtl/>
          <w:lang w:bidi="ar-SY"/>
        </w:rPr>
        <w:t xml:space="preserve"> ذلك لازال الشوط طويلا أمام نضال المرأة العراقية ولا</w:t>
      </w:r>
      <w:r>
        <w:rPr>
          <w:rFonts w:ascii="Times New Roman" w:eastAsia="Times New Roman" w:hAnsi="Times New Roman" w:cs="Simplified Arabic" w:hint="cs"/>
          <w:sz w:val="28"/>
          <w:szCs w:val="28"/>
          <w:rtl/>
          <w:lang w:bidi="ar-SY"/>
        </w:rPr>
        <w:t xml:space="preserve"> </w:t>
      </w:r>
      <w:r w:rsidR="009840DC" w:rsidRPr="00D3136C">
        <w:rPr>
          <w:rFonts w:ascii="Times New Roman" w:eastAsia="Times New Roman" w:hAnsi="Times New Roman" w:cs="Simplified Arabic" w:hint="cs"/>
          <w:sz w:val="28"/>
          <w:szCs w:val="28"/>
          <w:rtl/>
          <w:lang w:bidi="ar-SY"/>
        </w:rPr>
        <w:t>زالت تحتاج الى</w:t>
      </w:r>
      <w:r w:rsidR="00A45E0A" w:rsidRPr="00D3136C">
        <w:rPr>
          <w:rFonts w:ascii="Times New Roman" w:eastAsia="Times New Roman" w:hAnsi="Times New Roman" w:cs="Simplified Arabic" w:hint="cs"/>
          <w:sz w:val="28"/>
          <w:szCs w:val="28"/>
          <w:rtl/>
          <w:lang w:bidi="ar-SY"/>
        </w:rPr>
        <w:t xml:space="preserve"> كل الرجال الذين يؤمنون بقضيتها.</w:t>
      </w:r>
    </w:p>
    <w:p w:rsidR="00A45E0A" w:rsidRPr="00287737" w:rsidRDefault="00E75003" w:rsidP="00E75003">
      <w:pPr>
        <w:bidi/>
        <w:jc w:val="both"/>
        <w:rPr>
          <w:rFonts w:ascii="Times New Roman" w:eastAsia="Times New Roman" w:hAnsi="Times New Roman" w:cs="Simplified Arabic"/>
          <w:b/>
          <w:bCs/>
          <w:sz w:val="28"/>
          <w:szCs w:val="28"/>
          <w:rtl/>
          <w:lang w:bidi="ar-SY"/>
        </w:rPr>
      </w:pPr>
      <w:r>
        <w:rPr>
          <w:rFonts w:ascii="Times New Roman" w:eastAsia="Times New Roman" w:hAnsi="Times New Roman" w:cs="Simplified Arabic" w:hint="cs"/>
          <w:b/>
          <w:bCs/>
          <w:sz w:val="28"/>
          <w:szCs w:val="28"/>
          <w:rtl/>
          <w:lang w:bidi="ar-SY"/>
        </w:rPr>
        <w:t>سادسا: ا</w:t>
      </w:r>
      <w:r w:rsidR="00A45E0A" w:rsidRPr="00287737">
        <w:rPr>
          <w:rFonts w:ascii="Times New Roman" w:eastAsia="Times New Roman" w:hAnsi="Times New Roman" w:cs="Simplified Arabic" w:hint="cs"/>
          <w:b/>
          <w:bCs/>
          <w:sz w:val="28"/>
          <w:szCs w:val="28"/>
          <w:rtl/>
          <w:lang w:bidi="ar-SY"/>
        </w:rPr>
        <w:t>ستراتيجيات التمكين</w:t>
      </w:r>
    </w:p>
    <w:p w:rsidR="00A45E0A" w:rsidRPr="00D3136C" w:rsidRDefault="00287737" w:rsidP="00287737">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667D5C" w:rsidRPr="00D3136C">
        <w:rPr>
          <w:rFonts w:ascii="Times New Roman" w:eastAsia="Times New Roman" w:hAnsi="Times New Roman" w:cs="Simplified Arabic" w:hint="cs"/>
          <w:sz w:val="28"/>
          <w:szCs w:val="28"/>
          <w:rtl/>
          <w:lang w:bidi="ar-SY"/>
        </w:rPr>
        <w:t xml:space="preserve">كما سبق </w:t>
      </w:r>
      <w:r>
        <w:rPr>
          <w:rFonts w:ascii="Times New Roman" w:eastAsia="Times New Roman" w:hAnsi="Times New Roman" w:cs="Simplified Arabic" w:hint="cs"/>
          <w:sz w:val="28"/>
          <w:szCs w:val="28"/>
          <w:rtl/>
          <w:lang w:bidi="ar-SY"/>
        </w:rPr>
        <w:t xml:space="preserve">وان </w:t>
      </w:r>
      <w:r w:rsidR="00667D5C" w:rsidRPr="00D3136C">
        <w:rPr>
          <w:rFonts w:ascii="Times New Roman" w:eastAsia="Times New Roman" w:hAnsi="Times New Roman" w:cs="Simplified Arabic" w:hint="cs"/>
          <w:sz w:val="28"/>
          <w:szCs w:val="28"/>
          <w:rtl/>
          <w:lang w:bidi="ar-SY"/>
        </w:rPr>
        <w:t>أشرنا فأن ال</w:t>
      </w:r>
      <w:r>
        <w:rPr>
          <w:rFonts w:ascii="Times New Roman" w:eastAsia="Times New Roman" w:hAnsi="Times New Roman" w:cs="Simplified Arabic" w:hint="cs"/>
          <w:sz w:val="28"/>
          <w:szCs w:val="28"/>
          <w:rtl/>
          <w:lang w:bidi="ar-SY"/>
        </w:rPr>
        <w:t>ا</w:t>
      </w:r>
      <w:r w:rsidR="00667D5C" w:rsidRPr="00D3136C">
        <w:rPr>
          <w:rFonts w:ascii="Times New Roman" w:eastAsia="Times New Roman" w:hAnsi="Times New Roman" w:cs="Simplified Arabic" w:hint="cs"/>
          <w:sz w:val="28"/>
          <w:szCs w:val="28"/>
          <w:rtl/>
          <w:lang w:bidi="ar-SY"/>
        </w:rPr>
        <w:t>سترا</w:t>
      </w:r>
      <w:r>
        <w:rPr>
          <w:rFonts w:ascii="Times New Roman" w:eastAsia="Times New Roman" w:hAnsi="Times New Roman" w:cs="Simplified Arabic" w:hint="cs"/>
          <w:sz w:val="28"/>
          <w:szCs w:val="28"/>
          <w:rtl/>
          <w:lang w:bidi="ar-SY"/>
        </w:rPr>
        <w:t>تيجيات تستند الى وجود فرص والى ق</w:t>
      </w:r>
      <w:r w:rsidR="00667D5C" w:rsidRPr="00D3136C">
        <w:rPr>
          <w:rFonts w:ascii="Times New Roman" w:eastAsia="Times New Roman" w:hAnsi="Times New Roman" w:cs="Simplified Arabic" w:hint="cs"/>
          <w:sz w:val="28"/>
          <w:szCs w:val="28"/>
          <w:rtl/>
          <w:lang w:bidi="ar-SY"/>
        </w:rPr>
        <w:t>رار لأ</w:t>
      </w:r>
      <w:r>
        <w:rPr>
          <w:rFonts w:ascii="Times New Roman" w:eastAsia="Times New Roman" w:hAnsi="Times New Roman" w:cs="Simplified Arabic" w:hint="cs"/>
          <w:sz w:val="28"/>
          <w:szCs w:val="28"/>
          <w:rtl/>
          <w:lang w:bidi="ar-SY"/>
        </w:rPr>
        <w:t>س</w:t>
      </w:r>
      <w:r w:rsidR="002F2425" w:rsidRPr="00D3136C">
        <w:rPr>
          <w:rFonts w:ascii="Times New Roman" w:eastAsia="Times New Roman" w:hAnsi="Times New Roman" w:cs="Simplified Arabic" w:hint="cs"/>
          <w:sz w:val="28"/>
          <w:szCs w:val="28"/>
          <w:rtl/>
          <w:lang w:bidi="ar-SY"/>
        </w:rPr>
        <w:t xml:space="preserve">تثمار هذه الفرص وتحويلها الى نجاحات لاسيما أن الهيئات العالمية هي اليوم الى جانب المرأة في أعلى المستويات فنشير الى قرار مجلس الأمن (الأمم المتحدة) المرقم 1325 والذي أتخذ في 31-تشرين الاول-2000 والقاضي بمشاركة المرأة في صنع القرار وعمليات السلام والأخذ بدمج النوع الأجتماعي في التدريب وحفظ السلام وحماية المرأة، فكان بعنوان : المرأة والسلام والأمن </w:t>
      </w:r>
      <w:r w:rsidR="002F2425" w:rsidRPr="00287737">
        <w:rPr>
          <w:rFonts w:ascii="Times New Roman" w:eastAsia="Times New Roman" w:hAnsi="Times New Roman" w:cs="Simplified Arabic"/>
          <w:sz w:val="28"/>
          <w:szCs w:val="28"/>
          <w:vertAlign w:val="superscript"/>
          <w:rtl/>
          <w:lang w:bidi="ar-SY"/>
        </w:rPr>
        <w:footnoteReference w:id="8"/>
      </w:r>
      <w:r w:rsidR="002F2425" w:rsidRPr="00D3136C">
        <w:rPr>
          <w:rFonts w:ascii="Times New Roman" w:eastAsia="Times New Roman" w:hAnsi="Times New Roman" w:cs="Simplified Arabic" w:hint="cs"/>
          <w:sz w:val="28"/>
          <w:szCs w:val="28"/>
          <w:rtl/>
          <w:lang w:bidi="ar-SY"/>
        </w:rPr>
        <w:t>.</w:t>
      </w:r>
    </w:p>
    <w:p w:rsidR="002F2425" w:rsidRPr="00D3136C" w:rsidRDefault="00287737" w:rsidP="00287737">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2F2425" w:rsidRPr="00D3136C">
        <w:rPr>
          <w:rFonts w:ascii="Times New Roman" w:eastAsia="Times New Roman" w:hAnsi="Times New Roman" w:cs="Simplified Arabic" w:hint="cs"/>
          <w:sz w:val="28"/>
          <w:szCs w:val="28"/>
          <w:rtl/>
          <w:lang w:bidi="ar-SY"/>
        </w:rPr>
        <w:t xml:space="preserve">إن اهم </w:t>
      </w:r>
      <w:r>
        <w:rPr>
          <w:rFonts w:ascii="Times New Roman" w:eastAsia="Times New Roman" w:hAnsi="Times New Roman" w:cs="Simplified Arabic" w:hint="cs"/>
          <w:sz w:val="28"/>
          <w:szCs w:val="28"/>
          <w:rtl/>
          <w:lang w:bidi="ar-SY"/>
        </w:rPr>
        <w:t>ا</w:t>
      </w:r>
      <w:r w:rsidR="002F2425" w:rsidRPr="00D3136C">
        <w:rPr>
          <w:rFonts w:ascii="Times New Roman" w:eastAsia="Times New Roman" w:hAnsi="Times New Roman" w:cs="Simplified Arabic" w:hint="cs"/>
          <w:sz w:val="28"/>
          <w:szCs w:val="28"/>
          <w:rtl/>
          <w:lang w:bidi="ar-SY"/>
        </w:rPr>
        <w:t xml:space="preserve">ستراتيجية يجب العمل بها هي إعادة ثقة المرأة بنفسها أولا ومن ثم </w:t>
      </w:r>
      <w:r w:rsidR="003572CE" w:rsidRPr="00D3136C">
        <w:rPr>
          <w:rFonts w:ascii="Times New Roman" w:eastAsia="Times New Roman" w:hAnsi="Times New Roman" w:cs="Simplified Arabic" w:hint="cs"/>
          <w:sz w:val="28"/>
          <w:szCs w:val="28"/>
          <w:rtl/>
          <w:lang w:bidi="ar-SY"/>
        </w:rPr>
        <w:t>إعادة ثقة المجتمع بها وبادائها وقدراتها. لقد فقدت المرأة العراقية ث</w:t>
      </w:r>
      <w:r>
        <w:rPr>
          <w:rFonts w:ascii="Times New Roman" w:eastAsia="Times New Roman" w:hAnsi="Times New Roman" w:cs="Simplified Arabic" w:hint="cs"/>
          <w:sz w:val="28"/>
          <w:szCs w:val="28"/>
          <w:rtl/>
          <w:lang w:bidi="ar-SY"/>
        </w:rPr>
        <w:t>قتها بنفسها بفعل سيادة الثقافة التي أبعدتها وأسست لسلوك يهمشها</w:t>
      </w:r>
      <w:r w:rsidR="003572CE" w:rsidRPr="00D3136C">
        <w:rPr>
          <w:rFonts w:ascii="Times New Roman" w:eastAsia="Times New Roman" w:hAnsi="Times New Roman" w:cs="Simplified Arabic" w:hint="cs"/>
          <w:sz w:val="28"/>
          <w:szCs w:val="28"/>
          <w:rtl/>
          <w:lang w:bidi="ar-SY"/>
        </w:rPr>
        <w:t xml:space="preserve"> ويسخر من قدراتها ولا</w:t>
      </w:r>
      <w:r>
        <w:rPr>
          <w:rFonts w:ascii="Times New Roman" w:eastAsia="Times New Roman" w:hAnsi="Times New Roman" w:cs="Simplified Arabic" w:hint="cs"/>
          <w:sz w:val="28"/>
          <w:szCs w:val="28"/>
          <w:rtl/>
          <w:lang w:bidi="ar-SY"/>
        </w:rPr>
        <w:t xml:space="preserve"> </w:t>
      </w:r>
      <w:r w:rsidR="003572CE" w:rsidRPr="00D3136C">
        <w:rPr>
          <w:rFonts w:ascii="Times New Roman" w:eastAsia="Times New Roman" w:hAnsi="Times New Roman" w:cs="Simplified Arabic" w:hint="cs"/>
          <w:sz w:val="28"/>
          <w:szCs w:val="28"/>
          <w:rtl/>
          <w:lang w:bidi="ar-SY"/>
        </w:rPr>
        <w:t>يؤمن الإ بكونها مرآة ت</w:t>
      </w:r>
      <w:r w:rsidR="00B03AB5">
        <w:rPr>
          <w:rFonts w:ascii="Times New Roman" w:eastAsia="Times New Roman" w:hAnsi="Times New Roman" w:cs="Simplified Arabic" w:hint="cs"/>
          <w:sz w:val="28"/>
          <w:szCs w:val="28"/>
          <w:rtl/>
          <w:lang w:bidi="ar-SY"/>
        </w:rPr>
        <w:t>حتاج الى رجل يفكر بشؤونها بدلا ع</w:t>
      </w:r>
      <w:r w:rsidR="003572CE" w:rsidRPr="00D3136C">
        <w:rPr>
          <w:rFonts w:ascii="Times New Roman" w:eastAsia="Times New Roman" w:hAnsi="Times New Roman" w:cs="Simplified Arabic" w:hint="cs"/>
          <w:sz w:val="28"/>
          <w:szCs w:val="28"/>
          <w:rtl/>
          <w:lang w:bidi="ar-SY"/>
        </w:rPr>
        <w:t>نها. لقد إستمرت هذه الثقافة سائدة في المجتمع العراقي منذ سقوط بغداد في 1258 أي على مدى 762 عاما. فهذا الزمن الطويل كفيل أن يسبب مرضاً نفسياً لدى المرأة يجعلها عديمة الثقة بنفسها و</w:t>
      </w:r>
      <w:r w:rsidR="00B03AB5">
        <w:rPr>
          <w:rFonts w:ascii="Times New Roman" w:eastAsia="Times New Roman" w:hAnsi="Times New Roman" w:cs="Simplified Arabic" w:hint="cs"/>
          <w:sz w:val="28"/>
          <w:szCs w:val="28"/>
          <w:rtl/>
          <w:lang w:bidi="ar-SY"/>
        </w:rPr>
        <w:t>ب</w:t>
      </w:r>
      <w:r w:rsidR="003572CE" w:rsidRPr="00D3136C">
        <w:rPr>
          <w:rFonts w:ascii="Times New Roman" w:eastAsia="Times New Roman" w:hAnsi="Times New Roman" w:cs="Simplified Arabic" w:hint="cs"/>
          <w:sz w:val="28"/>
          <w:szCs w:val="28"/>
          <w:rtl/>
          <w:lang w:bidi="ar-SY"/>
        </w:rPr>
        <w:t>قدراتها.</w:t>
      </w:r>
    </w:p>
    <w:p w:rsidR="003572CE" w:rsidRPr="00D3136C" w:rsidRDefault="00287737" w:rsidP="00287737">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3572CE" w:rsidRPr="00D3136C">
        <w:rPr>
          <w:rFonts w:ascii="Times New Roman" w:eastAsia="Times New Roman" w:hAnsi="Times New Roman" w:cs="Simplified Arabic" w:hint="cs"/>
          <w:sz w:val="28"/>
          <w:szCs w:val="28"/>
          <w:rtl/>
          <w:lang w:bidi="ar-SY"/>
        </w:rPr>
        <w:t>تقلص</w:t>
      </w:r>
      <w:r w:rsidR="00295621" w:rsidRPr="00D3136C">
        <w:rPr>
          <w:rFonts w:ascii="Times New Roman" w:eastAsia="Times New Roman" w:hAnsi="Times New Roman" w:cs="Simplified Arabic" w:hint="cs"/>
          <w:sz w:val="28"/>
          <w:szCs w:val="28"/>
          <w:rtl/>
          <w:lang w:bidi="ar-SY"/>
        </w:rPr>
        <w:t xml:space="preserve"> هذا المرض ببطئ بأسباب حاربته تمثلت بحركة التحرر الوطني وب</w:t>
      </w:r>
      <w:r>
        <w:rPr>
          <w:rFonts w:ascii="Times New Roman" w:eastAsia="Times New Roman" w:hAnsi="Times New Roman" w:cs="Simplified Arabic" w:hint="cs"/>
          <w:sz w:val="28"/>
          <w:szCs w:val="28"/>
          <w:rtl/>
          <w:lang w:bidi="ar-SY"/>
        </w:rPr>
        <w:t>ا</w:t>
      </w:r>
      <w:r w:rsidR="00295621" w:rsidRPr="00D3136C">
        <w:rPr>
          <w:rFonts w:ascii="Times New Roman" w:eastAsia="Times New Roman" w:hAnsi="Times New Roman" w:cs="Simplified Arabic" w:hint="cs"/>
          <w:sz w:val="28"/>
          <w:szCs w:val="28"/>
          <w:rtl/>
          <w:lang w:bidi="ar-SY"/>
        </w:rPr>
        <w:t>لأهداف التي وضعتها الثورات وكانت من بينها العمل على تطوير مكانة المرأة. فتحررت اولاً النخب النسوية، وقد عمل المذياع</w:t>
      </w:r>
      <w:r>
        <w:rPr>
          <w:rFonts w:ascii="Times New Roman" w:eastAsia="Times New Roman" w:hAnsi="Times New Roman" w:cs="Simplified Arabic" w:hint="cs"/>
          <w:sz w:val="28"/>
          <w:szCs w:val="28"/>
          <w:rtl/>
          <w:lang w:bidi="ar-SY"/>
        </w:rPr>
        <w:t xml:space="preserve"> </w:t>
      </w:r>
      <w:r w:rsidR="00295621" w:rsidRPr="00D3136C">
        <w:rPr>
          <w:rFonts w:ascii="Times New Roman" w:eastAsia="Times New Roman" w:hAnsi="Times New Roman" w:cs="Simplified Arabic" w:hint="cs"/>
          <w:sz w:val="28"/>
          <w:szCs w:val="28"/>
          <w:rtl/>
          <w:lang w:bidi="ar-SY"/>
        </w:rPr>
        <w:t>(الراديو) على تسريع عمليات التغيير والتطوير. لقد كانت وسائل الاعلام، لاسيما في الوقت الراهن، من فضائيات ووسائل التواصل الاجتماعي، بمثابة الوصفة الطبية لمعالجة هذا المرض العضال فقد تحررت منه أعداد كبيرة من العراقيات ولكن لازالت هذه الاعداد هي بمثابة النخبة فأكثر من (</w:t>
      </w:r>
      <w:r>
        <w:rPr>
          <w:rFonts w:ascii="Times New Roman" w:eastAsia="Times New Roman" w:hAnsi="Times New Roman" w:cs="Simplified Arabic" w:hint="cs"/>
          <w:sz w:val="28"/>
          <w:szCs w:val="28"/>
          <w:rtl/>
          <w:lang w:bidi="ar-SY"/>
        </w:rPr>
        <w:t>20,000,000</w:t>
      </w:r>
      <w:r w:rsidR="00295621" w:rsidRPr="00D3136C">
        <w:rPr>
          <w:rFonts w:ascii="Times New Roman" w:eastAsia="Times New Roman" w:hAnsi="Times New Roman" w:cs="Simplified Arabic" w:hint="cs"/>
          <w:sz w:val="28"/>
          <w:szCs w:val="28"/>
          <w:rtl/>
          <w:lang w:bidi="ar-SY"/>
        </w:rPr>
        <w:t>) مرأة تعاني من تبعات الثقافة التقليدية التي لاتؤمن بقدرات المرأة.</w:t>
      </w:r>
    </w:p>
    <w:p w:rsidR="00295621" w:rsidRPr="00D3136C" w:rsidRDefault="00B03AB5" w:rsidP="000378E0">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ن</w:t>
      </w:r>
      <w:r w:rsidR="00287737">
        <w:rPr>
          <w:rFonts w:ascii="Times New Roman" w:eastAsia="Times New Roman" w:hAnsi="Times New Roman" w:cs="Simplified Arabic" w:hint="cs"/>
          <w:sz w:val="28"/>
          <w:szCs w:val="28"/>
          <w:rtl/>
          <w:lang w:bidi="ar-SY"/>
        </w:rPr>
        <w:t>شير الى بعض الاحصائيات الرسمية</w:t>
      </w:r>
      <w:r w:rsidR="00295621" w:rsidRPr="00D3136C">
        <w:rPr>
          <w:rFonts w:ascii="Times New Roman" w:eastAsia="Times New Roman" w:hAnsi="Times New Roman" w:cs="Simplified Arabic" w:hint="cs"/>
          <w:sz w:val="28"/>
          <w:szCs w:val="28"/>
          <w:rtl/>
          <w:lang w:bidi="ar-SY"/>
        </w:rPr>
        <w:t xml:space="preserve"> وهي كما تبدو من الجدول (1) تؤشر عددا من الحقائق :</w:t>
      </w:r>
    </w:p>
    <w:p w:rsidR="00295621" w:rsidRPr="00D3136C" w:rsidRDefault="00295621" w:rsidP="00412266">
      <w:pPr>
        <w:pStyle w:val="ListParagraph"/>
        <w:numPr>
          <w:ilvl w:val="0"/>
          <w:numId w:val="2"/>
        </w:numPr>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hint="cs"/>
          <w:sz w:val="28"/>
          <w:szCs w:val="28"/>
          <w:rtl/>
          <w:lang w:bidi="ar-SY"/>
        </w:rPr>
        <w:t xml:space="preserve">تقلص نسبة الأمية بين الاناث كأتجاه عام فبعد أن كانت أعداد الأميات تشكل نسبة 91,3% من أعدادهن بعمر (5) سنوات فأكثر حسب نتائج تعداد السكان في 1957، هبطت هذه النسبة الى </w:t>
      </w:r>
      <w:r w:rsidR="00412266">
        <w:rPr>
          <w:rFonts w:ascii="Times New Roman" w:eastAsia="Times New Roman" w:hAnsi="Times New Roman" w:cs="Simplified Arabic" w:hint="cs"/>
          <w:sz w:val="28"/>
          <w:szCs w:val="28"/>
          <w:rtl/>
          <w:lang w:bidi="ar-SY"/>
        </w:rPr>
        <w:lastRenderedPageBreak/>
        <w:t>70.7</w:t>
      </w:r>
      <w:r w:rsidRPr="00D3136C">
        <w:rPr>
          <w:rFonts w:ascii="Times New Roman" w:eastAsia="Times New Roman" w:hAnsi="Times New Roman" w:cs="Simplified Arabic" w:hint="cs"/>
          <w:sz w:val="28"/>
          <w:szCs w:val="28"/>
          <w:rtl/>
          <w:lang w:bidi="ar-SY"/>
        </w:rPr>
        <w:t xml:space="preserve">% حسب نتائج السكان السكان في 1977 من عمر (10) سنوات فأكثر. واليوم هذه النسبة 18% بينما هي بين الذكور 8% فقط وذلك وفق بيانات الجهاز المركزي للأحصاء </w:t>
      </w:r>
      <w:r w:rsidRPr="00D3136C">
        <w:rPr>
          <w:rFonts w:ascii="Times New Roman" w:eastAsia="Times New Roman" w:hAnsi="Times New Roman" w:cs="Simplified Arabic"/>
          <w:sz w:val="28"/>
          <w:szCs w:val="28"/>
          <w:rtl/>
          <w:lang w:bidi="ar-SY"/>
        </w:rPr>
        <w:t>–</w:t>
      </w:r>
      <w:r w:rsidRPr="00D3136C">
        <w:rPr>
          <w:rFonts w:ascii="Times New Roman" w:eastAsia="Times New Roman" w:hAnsi="Times New Roman" w:cs="Simplified Arabic" w:hint="cs"/>
          <w:sz w:val="28"/>
          <w:szCs w:val="28"/>
          <w:rtl/>
          <w:lang w:bidi="ar-SY"/>
        </w:rPr>
        <w:t xml:space="preserve">مديرية  الاحصاء الاجتماعي والتربوي </w:t>
      </w:r>
      <w:r w:rsidRPr="00F554DB">
        <w:rPr>
          <w:rFonts w:ascii="Times New Roman" w:eastAsia="Times New Roman" w:hAnsi="Times New Roman" w:cs="Simplified Arabic"/>
          <w:sz w:val="28"/>
          <w:szCs w:val="28"/>
          <w:vertAlign w:val="superscript"/>
          <w:rtl/>
          <w:lang w:bidi="ar-SY"/>
        </w:rPr>
        <w:footnoteReference w:id="9"/>
      </w:r>
      <w:r w:rsidRPr="00D3136C">
        <w:rPr>
          <w:rFonts w:ascii="Times New Roman" w:eastAsia="Times New Roman" w:hAnsi="Times New Roman" w:cs="Simplified Arabic" w:hint="cs"/>
          <w:sz w:val="28"/>
          <w:szCs w:val="28"/>
          <w:rtl/>
          <w:lang w:bidi="ar-SY"/>
        </w:rPr>
        <w:t>.</w:t>
      </w:r>
    </w:p>
    <w:p w:rsidR="00295621" w:rsidRPr="00D3136C" w:rsidRDefault="00295621" w:rsidP="00F554DB">
      <w:pPr>
        <w:pStyle w:val="ListParagraph"/>
        <w:numPr>
          <w:ilvl w:val="0"/>
          <w:numId w:val="2"/>
        </w:numPr>
        <w:bidi/>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 xml:space="preserve">وتشير بيانات الجهاز المركزي للأحصاء الى أن نسبة الأناث المتخرجات من الجامعات الحكومية وغير الحكومية ومن المعاهد للعام الدراسي 2018- 2019 هي 48.1% من مجموع المتخرجين </w:t>
      </w:r>
      <w:r w:rsidR="00116F28" w:rsidRPr="00D3136C">
        <w:rPr>
          <w:rFonts w:ascii="Times New Roman" w:eastAsia="Times New Roman" w:hAnsi="Times New Roman" w:cs="Simplified Arabic" w:hint="cs"/>
          <w:sz w:val="28"/>
          <w:szCs w:val="28"/>
          <w:rtl/>
          <w:lang w:bidi="ar-SY"/>
        </w:rPr>
        <w:t>البالغ 148401 خريجا وخريجة</w:t>
      </w:r>
      <w:r w:rsidR="00F554DB">
        <w:rPr>
          <w:rFonts w:ascii="Times New Roman" w:eastAsia="Times New Roman" w:hAnsi="Times New Roman" w:cs="Simplified Arabic" w:hint="cs"/>
          <w:sz w:val="28"/>
          <w:szCs w:val="28"/>
          <w:rtl/>
          <w:lang w:bidi="ar-SY"/>
        </w:rPr>
        <w:t xml:space="preserve"> </w:t>
      </w:r>
      <w:r w:rsidR="00116F28" w:rsidRPr="00F554DB">
        <w:rPr>
          <w:rFonts w:ascii="Times New Roman" w:eastAsia="Times New Roman" w:hAnsi="Times New Roman" w:cs="Simplified Arabic"/>
          <w:sz w:val="28"/>
          <w:szCs w:val="28"/>
          <w:vertAlign w:val="superscript"/>
          <w:rtl/>
          <w:lang w:bidi="ar-SY"/>
        </w:rPr>
        <w:footnoteReference w:id="10"/>
      </w:r>
      <w:r w:rsidR="00F554DB">
        <w:rPr>
          <w:rFonts w:ascii="Times New Roman" w:eastAsia="Times New Roman" w:hAnsi="Times New Roman" w:cs="Simplified Arabic" w:hint="cs"/>
          <w:sz w:val="28"/>
          <w:szCs w:val="28"/>
          <w:rtl/>
          <w:lang w:bidi="ar-SY"/>
        </w:rPr>
        <w:t>.</w:t>
      </w:r>
    </w:p>
    <w:p w:rsidR="00BD1CA1" w:rsidRPr="00D3136C" w:rsidRDefault="00116F28" w:rsidP="00F554DB">
      <w:pPr>
        <w:pStyle w:val="ListParagraph"/>
        <w:numPr>
          <w:ilvl w:val="0"/>
          <w:numId w:val="2"/>
        </w:numPr>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hint="cs"/>
          <w:sz w:val="28"/>
          <w:szCs w:val="28"/>
          <w:rtl/>
          <w:lang w:bidi="ar-SY"/>
        </w:rPr>
        <w:t>وفي الدراسات العليا (الماجستير والدكتوراه)</w:t>
      </w:r>
      <w:r w:rsidR="00F554DB">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hint="cs"/>
          <w:sz w:val="28"/>
          <w:szCs w:val="28"/>
          <w:rtl/>
          <w:lang w:bidi="ar-SY"/>
        </w:rPr>
        <w:t>كانت نسبة الأناث الطالبات الموجودات هي 49,2% من مجموع اعداد الطلبة البالغة 46232 طالبا وطالبة في العام 2019-2020.</w:t>
      </w:r>
      <w:r w:rsidRPr="00F554DB">
        <w:rPr>
          <w:rFonts w:ascii="Times New Roman" w:eastAsia="Times New Roman" w:hAnsi="Times New Roman" w:cs="Simplified Arabic"/>
          <w:sz w:val="28"/>
          <w:szCs w:val="28"/>
          <w:vertAlign w:val="superscript"/>
          <w:rtl/>
          <w:lang w:bidi="ar-SY"/>
        </w:rPr>
        <w:footnoteReference w:id="11"/>
      </w:r>
    </w:p>
    <w:p w:rsidR="00F554DB" w:rsidRPr="00412266" w:rsidRDefault="00412266" w:rsidP="00412266">
      <w:pPr>
        <w:pStyle w:val="ListParagraph"/>
        <w:bidi/>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التطور في الواقع التعليمي والثقافي للمرأة العراقية.</w:t>
      </w:r>
    </w:p>
    <w:tbl>
      <w:tblPr>
        <w:tblStyle w:val="TableGrid"/>
        <w:bidiVisual/>
        <w:tblW w:w="0" w:type="auto"/>
        <w:tblInd w:w="260" w:type="dxa"/>
        <w:tblLook w:val="04A0" w:firstRow="1" w:lastRow="0" w:firstColumn="1" w:lastColumn="0" w:noHBand="0" w:noVBand="1"/>
      </w:tblPr>
      <w:tblGrid>
        <w:gridCol w:w="3833"/>
        <w:gridCol w:w="1530"/>
        <w:gridCol w:w="1710"/>
        <w:gridCol w:w="1620"/>
      </w:tblGrid>
      <w:tr w:rsidR="00F554DB" w:rsidRPr="00D3136C" w:rsidTr="00F554DB">
        <w:tc>
          <w:tcPr>
            <w:tcW w:w="3833" w:type="dxa"/>
          </w:tcPr>
          <w:p w:rsidR="00F554DB" w:rsidRPr="00D3136C" w:rsidRDefault="00F554DB" w:rsidP="00F73AFA">
            <w:pPr>
              <w:pStyle w:val="ListParagraph"/>
              <w:bidi/>
              <w:ind w:left="0"/>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نسبة الأمية</w:t>
            </w:r>
          </w:p>
        </w:tc>
        <w:tc>
          <w:tcPr>
            <w:tcW w:w="153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1957</w:t>
            </w:r>
          </w:p>
        </w:tc>
        <w:tc>
          <w:tcPr>
            <w:tcW w:w="171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1977</w:t>
            </w:r>
          </w:p>
        </w:tc>
        <w:tc>
          <w:tcPr>
            <w:tcW w:w="162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2020</w:t>
            </w:r>
          </w:p>
        </w:tc>
      </w:tr>
      <w:tr w:rsidR="00F554DB" w:rsidRPr="00D3136C" w:rsidTr="00F554DB">
        <w:tc>
          <w:tcPr>
            <w:tcW w:w="3833" w:type="dxa"/>
          </w:tcPr>
          <w:p w:rsidR="00F554DB" w:rsidRPr="00D3136C" w:rsidRDefault="00F554DB" w:rsidP="00F73AFA">
            <w:pPr>
              <w:pStyle w:val="ListParagraph"/>
              <w:bidi/>
              <w:ind w:left="0"/>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ذ</w:t>
            </w:r>
          </w:p>
        </w:tc>
        <w:tc>
          <w:tcPr>
            <w:tcW w:w="153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72.2</w:t>
            </w:r>
          </w:p>
        </w:tc>
        <w:tc>
          <w:tcPr>
            <w:tcW w:w="171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36.05</w:t>
            </w:r>
          </w:p>
        </w:tc>
        <w:tc>
          <w:tcPr>
            <w:tcW w:w="162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8</w:t>
            </w:r>
          </w:p>
        </w:tc>
      </w:tr>
      <w:tr w:rsidR="00F554DB" w:rsidRPr="00D3136C" w:rsidTr="00F554DB">
        <w:tc>
          <w:tcPr>
            <w:tcW w:w="3833" w:type="dxa"/>
          </w:tcPr>
          <w:p w:rsidR="00F554DB" w:rsidRPr="00D3136C" w:rsidRDefault="00F554DB" w:rsidP="00F73AFA">
            <w:pPr>
              <w:pStyle w:val="ListParagraph"/>
              <w:bidi/>
              <w:ind w:left="0"/>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ث</w:t>
            </w:r>
          </w:p>
        </w:tc>
        <w:tc>
          <w:tcPr>
            <w:tcW w:w="153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91.3</w:t>
            </w:r>
          </w:p>
        </w:tc>
        <w:tc>
          <w:tcPr>
            <w:tcW w:w="171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70.7</w:t>
            </w:r>
          </w:p>
        </w:tc>
        <w:tc>
          <w:tcPr>
            <w:tcW w:w="162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18</w:t>
            </w:r>
          </w:p>
        </w:tc>
      </w:tr>
      <w:tr w:rsidR="00F554DB" w:rsidRPr="00D3136C" w:rsidTr="00F554DB">
        <w:tc>
          <w:tcPr>
            <w:tcW w:w="3833" w:type="dxa"/>
          </w:tcPr>
          <w:p w:rsidR="00F554DB" w:rsidRPr="00D3136C" w:rsidRDefault="00F554DB" w:rsidP="00F73AFA">
            <w:pPr>
              <w:pStyle w:val="ListParagraph"/>
              <w:bidi/>
              <w:ind w:left="0"/>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نسبة المتخرجات من الجامعات والمعاهد من اجمالي اعداد المتخرجين</w:t>
            </w:r>
          </w:p>
        </w:tc>
        <w:tc>
          <w:tcPr>
            <w:tcW w:w="153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42,7</w:t>
            </w:r>
          </w:p>
        </w:tc>
        <w:tc>
          <w:tcPr>
            <w:tcW w:w="171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40,9</w:t>
            </w:r>
          </w:p>
        </w:tc>
        <w:tc>
          <w:tcPr>
            <w:tcW w:w="162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48.1</w:t>
            </w:r>
          </w:p>
        </w:tc>
      </w:tr>
      <w:tr w:rsidR="00F554DB" w:rsidRPr="00D3136C" w:rsidTr="00F554DB">
        <w:tc>
          <w:tcPr>
            <w:tcW w:w="3833" w:type="dxa"/>
          </w:tcPr>
          <w:p w:rsidR="00F554DB" w:rsidRPr="00D3136C" w:rsidRDefault="00F554DB" w:rsidP="00F73AFA">
            <w:pPr>
              <w:pStyle w:val="ListParagraph"/>
              <w:bidi/>
              <w:ind w:left="0"/>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 xml:space="preserve">نسبة طالبات الدراسات العليا من إجمالي أعدادهم من الأناث والذكور </w:t>
            </w:r>
          </w:p>
        </w:tc>
        <w:tc>
          <w:tcPr>
            <w:tcW w:w="153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w:t>
            </w:r>
          </w:p>
        </w:tc>
        <w:tc>
          <w:tcPr>
            <w:tcW w:w="171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w:t>
            </w:r>
          </w:p>
        </w:tc>
        <w:tc>
          <w:tcPr>
            <w:tcW w:w="1620" w:type="dxa"/>
          </w:tcPr>
          <w:p w:rsidR="00F554DB" w:rsidRPr="00D3136C" w:rsidRDefault="00F554DB" w:rsidP="00F554DB">
            <w:pPr>
              <w:pStyle w:val="ListParagraph"/>
              <w:bidi/>
              <w:ind w:left="0"/>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49.2</w:t>
            </w:r>
          </w:p>
        </w:tc>
      </w:tr>
    </w:tbl>
    <w:p w:rsidR="008A7954" w:rsidRPr="00D3136C" w:rsidRDefault="008A7954" w:rsidP="00F73AFA">
      <w:pPr>
        <w:pStyle w:val="ListParagraph"/>
        <w:bidi/>
        <w:rPr>
          <w:rFonts w:ascii="Times New Roman" w:eastAsia="Times New Roman" w:hAnsi="Times New Roman" w:cs="Simplified Arabic"/>
          <w:sz w:val="28"/>
          <w:szCs w:val="28"/>
          <w:rtl/>
          <w:lang w:bidi="ar-SY"/>
        </w:rPr>
      </w:pPr>
    </w:p>
    <w:p w:rsidR="008A7954" w:rsidRPr="00D3136C" w:rsidRDefault="008A7954" w:rsidP="00F554DB">
      <w:pPr>
        <w:pStyle w:val="ListParagraph"/>
        <w:bidi/>
        <w:jc w:val="center"/>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 xml:space="preserve">نتائج تعداد السكان (1957- 1977) </w:t>
      </w:r>
      <w:r w:rsidRPr="00D3136C">
        <w:rPr>
          <w:rFonts w:ascii="Times New Roman" w:eastAsia="Times New Roman" w:hAnsi="Times New Roman" w:cs="Simplified Arabic"/>
          <w:sz w:val="28"/>
          <w:szCs w:val="28"/>
          <w:rtl/>
          <w:lang w:bidi="ar-SY"/>
        </w:rPr>
        <w:t>–</w:t>
      </w:r>
      <w:r w:rsidRPr="00D3136C">
        <w:rPr>
          <w:rFonts w:ascii="Times New Roman" w:eastAsia="Times New Roman" w:hAnsi="Times New Roman" w:cs="Simplified Arabic" w:hint="cs"/>
          <w:sz w:val="28"/>
          <w:szCs w:val="28"/>
          <w:rtl/>
          <w:lang w:bidi="ar-SY"/>
        </w:rPr>
        <w:t xml:space="preserve"> موقع الجهاز المركزي للأحصاء (2020)</w:t>
      </w:r>
    </w:p>
    <w:p w:rsidR="008A7954" w:rsidRPr="00D3136C" w:rsidRDefault="008A7954" w:rsidP="00F554DB">
      <w:pPr>
        <w:pStyle w:val="ListParagraph"/>
        <w:bidi/>
        <w:jc w:val="both"/>
        <w:rPr>
          <w:rFonts w:ascii="Times New Roman" w:eastAsia="Times New Roman" w:hAnsi="Times New Roman" w:cs="Simplified Arabic"/>
          <w:sz w:val="28"/>
          <w:szCs w:val="28"/>
          <w:rtl/>
          <w:lang w:bidi="ar-SY"/>
        </w:rPr>
      </w:pPr>
    </w:p>
    <w:p w:rsidR="008A7954" w:rsidRPr="00F554DB" w:rsidRDefault="00F554DB" w:rsidP="00F554DB">
      <w:pPr>
        <w:bidi/>
        <w:jc w:val="both"/>
        <w:rPr>
          <w:rFonts w:ascii="Times New Roman" w:eastAsia="Times New Roman" w:hAnsi="Times New Roman" w:cs="Simplified Arabic"/>
          <w:sz w:val="28"/>
          <w:szCs w:val="28"/>
          <w:rtl/>
          <w:lang w:bidi="ar-SY"/>
        </w:rPr>
      </w:pPr>
      <w:r w:rsidRPr="00F554DB">
        <w:rPr>
          <w:rFonts w:ascii="Times New Roman" w:eastAsia="Times New Roman" w:hAnsi="Times New Roman" w:cs="Simplified Arabic" w:hint="cs"/>
          <w:sz w:val="28"/>
          <w:szCs w:val="28"/>
          <w:rtl/>
          <w:lang w:bidi="ar-SY"/>
        </w:rPr>
        <w:t xml:space="preserve">  </w:t>
      </w:r>
      <w:r w:rsidR="008A7954" w:rsidRPr="00F554DB">
        <w:rPr>
          <w:rFonts w:ascii="Times New Roman" w:eastAsia="Times New Roman" w:hAnsi="Times New Roman" w:cs="Simplified Arabic" w:hint="cs"/>
          <w:sz w:val="28"/>
          <w:szCs w:val="28"/>
          <w:rtl/>
          <w:lang w:bidi="ar-SY"/>
        </w:rPr>
        <w:t>تؤشر بيانات الجدول حالة تقدم للمرأة العراقية في ميدان مهم هو ميدان التعليم والثقافة ، لهذا الميدان تأثيراته المتنوعة على ميادين الأقتصاد والاجتماع والسياسة، ويعد أهم الميادين التي تقدم فرصاً للمرأة.</w:t>
      </w:r>
    </w:p>
    <w:p w:rsidR="008A7954" w:rsidRPr="00F554DB" w:rsidRDefault="00F554DB" w:rsidP="008702B4">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8A7954" w:rsidRPr="00F554DB">
        <w:rPr>
          <w:rFonts w:ascii="Times New Roman" w:eastAsia="Times New Roman" w:hAnsi="Times New Roman" w:cs="Simplified Arabic" w:hint="cs"/>
          <w:sz w:val="28"/>
          <w:szCs w:val="28"/>
          <w:rtl/>
          <w:lang w:bidi="ar-SY"/>
        </w:rPr>
        <w:t>هذه المرأة العراقية بم</w:t>
      </w:r>
      <w:r>
        <w:rPr>
          <w:rFonts w:ascii="Times New Roman" w:eastAsia="Times New Roman" w:hAnsi="Times New Roman" w:cs="Simplified Arabic" w:hint="cs"/>
          <w:sz w:val="28"/>
          <w:szCs w:val="28"/>
          <w:rtl/>
          <w:lang w:bidi="ar-SY"/>
        </w:rPr>
        <w:t>ؤهلاتها الجامعية ومابعد الجامعي</w:t>
      </w:r>
      <w:r w:rsidR="008702B4">
        <w:rPr>
          <w:rFonts w:ascii="Times New Roman" w:eastAsia="Times New Roman" w:hAnsi="Times New Roman" w:cs="Simplified Arabic" w:hint="cs"/>
          <w:sz w:val="28"/>
          <w:szCs w:val="28"/>
          <w:rtl/>
          <w:lang w:bidi="ar-SY"/>
        </w:rPr>
        <w:t>ة</w:t>
      </w:r>
      <w:r w:rsidR="008A7954" w:rsidRPr="00F554DB">
        <w:rPr>
          <w:rFonts w:ascii="Times New Roman" w:eastAsia="Times New Roman" w:hAnsi="Times New Roman" w:cs="Simplified Arabic" w:hint="cs"/>
          <w:sz w:val="28"/>
          <w:szCs w:val="28"/>
          <w:rtl/>
          <w:lang w:bidi="ar-SY"/>
        </w:rPr>
        <w:t xml:space="preserve"> وهي تحمل مؤهل الماجستير والدكتوراه كيف تدخل القطاع الخاص؟</w:t>
      </w:r>
    </w:p>
    <w:p w:rsidR="008A7954" w:rsidRPr="00F554DB" w:rsidRDefault="00F554DB" w:rsidP="00F554DB">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lastRenderedPageBreak/>
        <w:t xml:space="preserve">  </w:t>
      </w:r>
      <w:r w:rsidR="008A7954" w:rsidRPr="00F554DB">
        <w:rPr>
          <w:rFonts w:ascii="Times New Roman" w:eastAsia="Times New Roman" w:hAnsi="Times New Roman" w:cs="Simplified Arabic" w:hint="cs"/>
          <w:sz w:val="28"/>
          <w:szCs w:val="28"/>
          <w:rtl/>
          <w:lang w:bidi="ar-SY"/>
        </w:rPr>
        <w:t>وكيف تنجح في أدائها فيه وفي إدارتها له؟؟ وهو القطاع الأقتصادي غير النمطي الذي يحتاج كثيرا الى الابداع ؟؟</w:t>
      </w:r>
    </w:p>
    <w:p w:rsidR="008A7954" w:rsidRPr="00241EC7" w:rsidRDefault="008A7954" w:rsidP="00F554DB">
      <w:pPr>
        <w:bidi/>
        <w:jc w:val="both"/>
        <w:rPr>
          <w:rFonts w:ascii="Times New Roman" w:eastAsia="Times New Roman" w:hAnsi="Times New Roman" w:cs="Simplified Arabic"/>
          <w:b/>
          <w:bCs/>
          <w:sz w:val="28"/>
          <w:szCs w:val="28"/>
          <w:rtl/>
          <w:lang w:bidi="ar-SY"/>
        </w:rPr>
      </w:pPr>
      <w:r w:rsidRPr="00241EC7">
        <w:rPr>
          <w:rFonts w:ascii="Times New Roman" w:eastAsia="Times New Roman" w:hAnsi="Times New Roman" w:cs="Simplified Arabic" w:hint="cs"/>
          <w:b/>
          <w:bCs/>
          <w:sz w:val="28"/>
          <w:szCs w:val="28"/>
          <w:rtl/>
          <w:lang w:bidi="ar-SY"/>
        </w:rPr>
        <w:t>1- القطاع الخاص:</w:t>
      </w:r>
    </w:p>
    <w:p w:rsidR="008A7954" w:rsidRPr="00F554DB" w:rsidRDefault="00F554DB" w:rsidP="00F554DB">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8A7954" w:rsidRPr="00F554DB">
        <w:rPr>
          <w:rFonts w:ascii="Times New Roman" w:eastAsia="Times New Roman" w:hAnsi="Times New Roman" w:cs="Simplified Arabic" w:hint="cs"/>
          <w:sz w:val="28"/>
          <w:szCs w:val="28"/>
          <w:rtl/>
          <w:lang w:bidi="ar-SY"/>
        </w:rPr>
        <w:t>عند مراجعة الأدب الاقتصادي نرى الكثير من المحاولات في تحديد مفهوم القطاع الخاص وهي وان اختلفت في صياغاتها إلا انها في الغالب تعني النشاط الاقتصادي المرتبط بمؤسسات وشركات لاعلاقة لها بالدولة (الحكومة) ولابمؤسساتها، فهي عادة ملكية فردية لفرد واحد أو لمجموعة افراد</w:t>
      </w:r>
      <w:r>
        <w:rPr>
          <w:rFonts w:ascii="Times New Roman" w:eastAsia="Times New Roman" w:hAnsi="Times New Roman" w:cs="Simplified Arabic" w:hint="cs"/>
          <w:sz w:val="28"/>
          <w:szCs w:val="28"/>
          <w:rtl/>
          <w:lang w:bidi="ar-SY"/>
        </w:rPr>
        <w:t xml:space="preserve"> </w:t>
      </w:r>
      <w:r w:rsidR="008A7954" w:rsidRPr="00F554DB">
        <w:rPr>
          <w:vertAlign w:val="superscript"/>
          <w:rtl/>
          <w:lang w:bidi="ar-SY"/>
        </w:rPr>
        <w:footnoteReference w:id="12"/>
      </w:r>
      <w:r>
        <w:rPr>
          <w:rFonts w:ascii="Times New Roman" w:eastAsia="Times New Roman" w:hAnsi="Times New Roman" w:cs="Simplified Arabic" w:hint="cs"/>
          <w:sz w:val="28"/>
          <w:szCs w:val="28"/>
          <w:rtl/>
          <w:lang w:bidi="ar-SY"/>
        </w:rPr>
        <w:t>.</w:t>
      </w:r>
    </w:p>
    <w:p w:rsidR="008A7954" w:rsidRPr="00F554DB" w:rsidRDefault="00F554DB" w:rsidP="00F554DB">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8A7954" w:rsidRPr="00F554DB">
        <w:rPr>
          <w:rFonts w:ascii="Times New Roman" w:eastAsia="Times New Roman" w:hAnsi="Times New Roman" w:cs="Simplified Arabic" w:hint="cs"/>
          <w:sz w:val="28"/>
          <w:szCs w:val="28"/>
          <w:rtl/>
          <w:lang w:bidi="ar-SY"/>
        </w:rPr>
        <w:t xml:space="preserve">والحقيقة أن الأقتصاد العراقي الحديث الذي بدأ ينمو تدريجياُ وببطئ منذ النصف الثاني من القرن التاسع عشر بعد أن انتقل من مرحلة الاقتصاد المعاشي الى مرحلة إقتصاد السوق، </w:t>
      </w:r>
      <w:r w:rsidR="00960FEB" w:rsidRPr="00F554DB">
        <w:rPr>
          <w:rFonts w:ascii="Times New Roman" w:eastAsia="Times New Roman" w:hAnsi="Times New Roman" w:cs="Simplified Arabic" w:hint="cs"/>
          <w:sz w:val="28"/>
          <w:szCs w:val="28"/>
          <w:rtl/>
          <w:lang w:bidi="ar-SY"/>
        </w:rPr>
        <w:t>هذا الاقتصاد قد بدأ بالقطاع الخاص.</w:t>
      </w:r>
      <w:r>
        <w:rPr>
          <w:rFonts w:ascii="Times New Roman" w:eastAsia="Times New Roman" w:hAnsi="Times New Roman" w:cs="Simplified Arabic" w:hint="cs"/>
          <w:sz w:val="28"/>
          <w:szCs w:val="28"/>
          <w:rtl/>
          <w:lang w:bidi="ar-SY"/>
        </w:rPr>
        <w:t xml:space="preserve"> </w:t>
      </w:r>
      <w:r w:rsidR="00960FEB" w:rsidRPr="00F554DB">
        <w:rPr>
          <w:rFonts w:ascii="Times New Roman" w:eastAsia="Times New Roman" w:hAnsi="Times New Roman" w:cs="Simplified Arabic" w:hint="cs"/>
          <w:sz w:val="28"/>
          <w:szCs w:val="28"/>
          <w:rtl/>
          <w:lang w:bidi="ar-SY"/>
        </w:rPr>
        <w:t xml:space="preserve">وكانت جميع تشريعات الدولة المشجعة للصناعة الوطنية معنية </w:t>
      </w:r>
      <w:r>
        <w:rPr>
          <w:rFonts w:ascii="Times New Roman" w:eastAsia="Times New Roman" w:hAnsi="Times New Roman" w:cs="Simplified Arabic" w:hint="cs"/>
          <w:sz w:val="28"/>
          <w:szCs w:val="28"/>
          <w:rtl/>
          <w:lang w:bidi="ar-SY"/>
        </w:rPr>
        <w:t>بالشركات الأهلية</w:t>
      </w:r>
      <w:r w:rsidR="00960FEB" w:rsidRPr="00F554DB">
        <w:rPr>
          <w:rFonts w:ascii="Times New Roman" w:eastAsia="Times New Roman" w:hAnsi="Times New Roman" w:cs="Simplified Arabic" w:hint="cs"/>
          <w:sz w:val="28"/>
          <w:szCs w:val="28"/>
          <w:rtl/>
          <w:lang w:bidi="ar-SY"/>
        </w:rPr>
        <w:t>. بعد ثورات تموز نهض القطاع العام الأ أن ذلك لايعني اهمال الدولة للقطاع الخاص.</w:t>
      </w:r>
    </w:p>
    <w:p w:rsidR="00960FEB" w:rsidRPr="00241EC7" w:rsidRDefault="00960FEB" w:rsidP="00241EC7">
      <w:pPr>
        <w:bidi/>
        <w:jc w:val="both"/>
        <w:rPr>
          <w:rFonts w:ascii="Times New Roman" w:eastAsia="Times New Roman" w:hAnsi="Times New Roman" w:cs="Simplified Arabic"/>
          <w:b/>
          <w:bCs/>
          <w:sz w:val="28"/>
          <w:szCs w:val="28"/>
          <w:rtl/>
          <w:lang w:bidi="ar-SY"/>
        </w:rPr>
      </w:pPr>
      <w:r w:rsidRPr="00241EC7">
        <w:rPr>
          <w:rFonts w:ascii="Times New Roman" w:eastAsia="Times New Roman" w:hAnsi="Times New Roman" w:cs="Simplified Arabic" w:hint="cs"/>
          <w:b/>
          <w:bCs/>
          <w:sz w:val="28"/>
          <w:szCs w:val="28"/>
          <w:rtl/>
          <w:lang w:bidi="ar-SY"/>
        </w:rPr>
        <w:t>2- المرأة</w:t>
      </w:r>
    </w:p>
    <w:p w:rsidR="00960FEB" w:rsidRPr="00F554DB" w:rsidRDefault="00F554DB" w:rsidP="00F554DB">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960FEB" w:rsidRPr="00F554DB">
        <w:rPr>
          <w:rFonts w:ascii="Times New Roman" w:eastAsia="Times New Roman" w:hAnsi="Times New Roman" w:cs="Simplified Arabic" w:hint="cs"/>
          <w:sz w:val="28"/>
          <w:szCs w:val="28"/>
          <w:rtl/>
          <w:lang w:bidi="ar-SY"/>
        </w:rPr>
        <w:t>واليوم للقطاع الخاص دوره الرئيسي في الاقتصاد العراقي بعد أن توقف القطاع العام ومؤسساته بشكل نهائي بعد عام 2003. فكيف تدخل المرأة العراقية هذا القطاع بشكل فعال ومن دون الأستمرار في وجودها النمطي وهو أنها تمارس في هذا القطاع خياطة الملابس النسائية وتطريز (العباءة النسائية) والحياكة والسن</w:t>
      </w:r>
      <w:r>
        <w:rPr>
          <w:rFonts w:ascii="Times New Roman" w:eastAsia="Times New Roman" w:hAnsi="Times New Roman" w:cs="Simplified Arabic" w:hint="cs"/>
          <w:sz w:val="28"/>
          <w:szCs w:val="28"/>
          <w:rtl/>
          <w:lang w:bidi="ar-SY"/>
        </w:rPr>
        <w:t>ارة والحلاقة النسائية في البيوت</w:t>
      </w:r>
      <w:r w:rsidR="00960FEB" w:rsidRPr="00F554DB">
        <w:rPr>
          <w:rFonts w:ascii="Times New Roman" w:eastAsia="Times New Roman" w:hAnsi="Times New Roman" w:cs="Simplified Arabic" w:hint="cs"/>
          <w:sz w:val="28"/>
          <w:szCs w:val="28"/>
          <w:rtl/>
          <w:lang w:bidi="ar-SY"/>
        </w:rPr>
        <w:t xml:space="preserve"> حتى تطورت هذه الفرص الى صناعة الحلويات والمعجنات ثم تطورت الى تقديم الدرو</w:t>
      </w:r>
      <w:r w:rsidR="008702B4">
        <w:rPr>
          <w:rFonts w:ascii="Times New Roman" w:eastAsia="Times New Roman" w:hAnsi="Times New Roman" w:cs="Simplified Arabic" w:hint="cs"/>
          <w:sz w:val="28"/>
          <w:szCs w:val="28"/>
          <w:rtl/>
          <w:lang w:bidi="ar-SY"/>
        </w:rPr>
        <w:t>س الخصوصية داخل البيت ومعتنية بالأ</w:t>
      </w:r>
      <w:r w:rsidR="00960FEB" w:rsidRPr="00F554DB">
        <w:rPr>
          <w:rFonts w:ascii="Times New Roman" w:eastAsia="Times New Roman" w:hAnsi="Times New Roman" w:cs="Simplified Arabic" w:hint="cs"/>
          <w:sz w:val="28"/>
          <w:szCs w:val="28"/>
          <w:rtl/>
          <w:lang w:bidi="ar-SY"/>
        </w:rPr>
        <w:t>طفال. هذه الأعمال هي ماإستطاعت</w:t>
      </w:r>
      <w:r w:rsidR="008702B4">
        <w:rPr>
          <w:rFonts w:ascii="Times New Roman" w:eastAsia="Times New Roman" w:hAnsi="Times New Roman" w:cs="Simplified Arabic" w:hint="cs"/>
          <w:sz w:val="28"/>
          <w:szCs w:val="28"/>
          <w:rtl/>
          <w:lang w:bidi="ar-SY"/>
        </w:rPr>
        <w:t xml:space="preserve"> عليها</w:t>
      </w:r>
      <w:r>
        <w:rPr>
          <w:rFonts w:ascii="Times New Roman" w:eastAsia="Times New Roman" w:hAnsi="Times New Roman" w:cs="Simplified Arabic" w:hint="cs"/>
          <w:sz w:val="28"/>
          <w:szCs w:val="28"/>
          <w:rtl/>
          <w:lang w:bidi="ar-SY"/>
        </w:rPr>
        <w:t>.</w:t>
      </w:r>
      <w:r w:rsidR="00960FEB" w:rsidRPr="00F554DB">
        <w:rPr>
          <w:rFonts w:ascii="Times New Roman" w:eastAsia="Times New Roman" w:hAnsi="Times New Roman" w:cs="Simplified Arabic" w:hint="cs"/>
          <w:sz w:val="28"/>
          <w:szCs w:val="28"/>
          <w:rtl/>
          <w:lang w:bidi="ar-SY"/>
        </w:rPr>
        <w:t xml:space="preserve"> ترسبت هذه الأعمال في ذاكرة المرأة العراقية على أنها اعمال يرضى عليها </w:t>
      </w:r>
      <w:r w:rsidR="008702B4">
        <w:rPr>
          <w:rFonts w:ascii="Times New Roman" w:eastAsia="Times New Roman" w:hAnsi="Times New Roman" w:cs="Simplified Arabic" w:hint="cs"/>
          <w:sz w:val="28"/>
          <w:szCs w:val="28"/>
          <w:rtl/>
          <w:lang w:bidi="ar-SY"/>
        </w:rPr>
        <w:t>الرجل ويوافق على ممارستها، الزو</w:t>
      </w:r>
      <w:r w:rsidR="00960FEB" w:rsidRPr="00F554DB">
        <w:rPr>
          <w:rFonts w:ascii="Times New Roman" w:eastAsia="Times New Roman" w:hAnsi="Times New Roman" w:cs="Simplified Arabic" w:hint="cs"/>
          <w:sz w:val="28"/>
          <w:szCs w:val="28"/>
          <w:rtl/>
          <w:lang w:bidi="ar-SY"/>
        </w:rPr>
        <w:t xml:space="preserve">ج أو الأبن أو الأخ أو اي من اولياء الامور. بقيت المرأة لاترى في الاقتصاد وفي القطاع الخاص سوى هذه الاعمال الحرفية </w:t>
      </w:r>
      <w:r w:rsidR="00704775" w:rsidRPr="00F554DB">
        <w:rPr>
          <w:rFonts w:ascii="Times New Roman" w:eastAsia="Times New Roman" w:hAnsi="Times New Roman" w:cs="Simplified Arabic" w:hint="cs"/>
          <w:sz w:val="28"/>
          <w:szCs w:val="28"/>
          <w:rtl/>
          <w:lang w:bidi="ar-SY"/>
        </w:rPr>
        <w:t>والمهنية المحدودة.</w:t>
      </w:r>
    </w:p>
    <w:p w:rsidR="00704775" w:rsidRPr="00F554DB" w:rsidRDefault="00F554DB" w:rsidP="00F554DB">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704775" w:rsidRPr="00F554DB">
        <w:rPr>
          <w:rFonts w:ascii="Times New Roman" w:eastAsia="Times New Roman" w:hAnsi="Times New Roman" w:cs="Simplified Arabic" w:hint="cs"/>
          <w:sz w:val="28"/>
          <w:szCs w:val="28"/>
          <w:rtl/>
          <w:lang w:bidi="ar-SY"/>
        </w:rPr>
        <w:t>هذا التوجه المحدود لا</w:t>
      </w:r>
      <w:r>
        <w:rPr>
          <w:rFonts w:ascii="Times New Roman" w:eastAsia="Times New Roman" w:hAnsi="Times New Roman" w:cs="Simplified Arabic" w:hint="cs"/>
          <w:sz w:val="28"/>
          <w:szCs w:val="28"/>
          <w:rtl/>
          <w:lang w:bidi="ar-SY"/>
        </w:rPr>
        <w:t xml:space="preserve"> </w:t>
      </w:r>
      <w:r w:rsidR="00704775" w:rsidRPr="00F554DB">
        <w:rPr>
          <w:rFonts w:ascii="Times New Roman" w:eastAsia="Times New Roman" w:hAnsi="Times New Roman" w:cs="Simplified Arabic" w:hint="cs"/>
          <w:sz w:val="28"/>
          <w:szCs w:val="28"/>
          <w:rtl/>
          <w:lang w:bidi="ar-SY"/>
        </w:rPr>
        <w:t>يشكل طموحاً في المشاركة</w:t>
      </w:r>
      <w:r>
        <w:rPr>
          <w:rFonts w:ascii="Times New Roman" w:eastAsia="Times New Roman" w:hAnsi="Times New Roman" w:cs="Simplified Arabic" w:hint="cs"/>
          <w:sz w:val="28"/>
          <w:szCs w:val="28"/>
          <w:rtl/>
          <w:lang w:bidi="ar-SY"/>
        </w:rPr>
        <w:t xml:space="preserve"> الاقتصادية للمرأة في هذا العصر</w:t>
      </w:r>
      <w:r w:rsidR="00704775" w:rsidRPr="00F554DB">
        <w:rPr>
          <w:rFonts w:ascii="Times New Roman" w:eastAsia="Times New Roman" w:hAnsi="Times New Roman" w:cs="Simplified Arabic" w:hint="cs"/>
          <w:sz w:val="28"/>
          <w:szCs w:val="28"/>
          <w:rtl/>
          <w:lang w:bidi="ar-SY"/>
        </w:rPr>
        <w:t xml:space="preserve"> ولا</w:t>
      </w:r>
      <w:r>
        <w:rPr>
          <w:rFonts w:ascii="Times New Roman" w:eastAsia="Times New Roman" w:hAnsi="Times New Roman" w:cs="Simplified Arabic" w:hint="cs"/>
          <w:sz w:val="28"/>
          <w:szCs w:val="28"/>
          <w:rtl/>
          <w:lang w:bidi="ar-SY"/>
        </w:rPr>
        <w:t xml:space="preserve"> </w:t>
      </w:r>
      <w:r w:rsidR="00704775" w:rsidRPr="00F554DB">
        <w:rPr>
          <w:rFonts w:ascii="Times New Roman" w:eastAsia="Times New Roman" w:hAnsi="Times New Roman" w:cs="Simplified Arabic" w:hint="cs"/>
          <w:sz w:val="28"/>
          <w:szCs w:val="28"/>
          <w:rtl/>
          <w:lang w:bidi="ar-SY"/>
        </w:rPr>
        <w:t xml:space="preserve">يقدم لها فرصاً للأبداع والابتكار في زمن تتغير فيه الكثير من أساليب الحياة وبسرعة. تتسع فرص القطاع الخاص يوماً بعد آخر </w:t>
      </w:r>
      <w:r w:rsidR="00704775" w:rsidRPr="00F554DB">
        <w:rPr>
          <w:rFonts w:ascii="Times New Roman" w:eastAsia="Times New Roman" w:hAnsi="Times New Roman" w:cs="Simplified Arabic" w:hint="cs"/>
          <w:sz w:val="28"/>
          <w:szCs w:val="28"/>
          <w:rtl/>
          <w:lang w:bidi="ar-SY"/>
        </w:rPr>
        <w:lastRenderedPageBreak/>
        <w:t>وهي معروفة وقد دخلتها المرأة الاماراتية، على سبيل المثال، من أوسع ابوابها، فالتجربة الاماراتية مع التنمية وقضية المرأة تجربة ناجحة.</w:t>
      </w:r>
    </w:p>
    <w:p w:rsidR="00704775" w:rsidRPr="00F554DB" w:rsidRDefault="00F554DB" w:rsidP="008702B4">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704775" w:rsidRPr="00F554DB">
        <w:rPr>
          <w:rFonts w:ascii="Times New Roman" w:eastAsia="Times New Roman" w:hAnsi="Times New Roman" w:cs="Simplified Arabic" w:hint="cs"/>
          <w:sz w:val="28"/>
          <w:szCs w:val="28"/>
          <w:rtl/>
          <w:lang w:bidi="ar-SY"/>
        </w:rPr>
        <w:t>لقد أستندت هذه التجربة على أساس أن معيار تفوق اي مجتمع يقاس بمدى المساحة التي تتحرك فيها المرأة.</w:t>
      </w:r>
      <w:r>
        <w:rPr>
          <w:rFonts w:ascii="Times New Roman" w:eastAsia="Times New Roman" w:hAnsi="Times New Roman" w:cs="Simplified Arabic" w:hint="cs"/>
          <w:sz w:val="28"/>
          <w:szCs w:val="28"/>
          <w:rtl/>
          <w:lang w:bidi="ar-SY"/>
        </w:rPr>
        <w:t xml:space="preserve"> لقد اتيح</w:t>
      </w:r>
      <w:r w:rsidR="00704775" w:rsidRPr="00F554DB">
        <w:rPr>
          <w:rFonts w:ascii="Times New Roman" w:eastAsia="Times New Roman" w:hAnsi="Times New Roman" w:cs="Simplified Arabic" w:hint="cs"/>
          <w:sz w:val="28"/>
          <w:szCs w:val="28"/>
          <w:rtl/>
          <w:lang w:bidi="ar-SY"/>
        </w:rPr>
        <w:t>ت للمرأة الاماراتية الفرص الواسعة، فرص الانخراط والابداع. لقد رأت الشيخة فاطمة بنت مبارك، الرئيس الأعلى لمؤسسة التنمية الأسرية ورئيسة الأتحاد النسائي العام،</w:t>
      </w:r>
      <w:r>
        <w:rPr>
          <w:rFonts w:ascii="Times New Roman" w:eastAsia="Times New Roman" w:hAnsi="Times New Roman" w:cs="Simplified Arabic" w:hint="cs"/>
          <w:sz w:val="28"/>
          <w:szCs w:val="28"/>
          <w:rtl/>
          <w:lang w:bidi="ar-SY"/>
        </w:rPr>
        <w:t xml:space="preserve"> </w:t>
      </w:r>
      <w:r w:rsidR="00704775" w:rsidRPr="00F554DB">
        <w:rPr>
          <w:rFonts w:ascii="Times New Roman" w:eastAsia="Times New Roman" w:hAnsi="Times New Roman" w:cs="Simplified Arabic" w:hint="cs"/>
          <w:sz w:val="28"/>
          <w:szCs w:val="28"/>
          <w:rtl/>
          <w:lang w:bidi="ar-SY"/>
        </w:rPr>
        <w:t>أن ا</w:t>
      </w:r>
      <w:r>
        <w:rPr>
          <w:rFonts w:ascii="Times New Roman" w:eastAsia="Times New Roman" w:hAnsi="Times New Roman" w:cs="Simplified Arabic" w:hint="cs"/>
          <w:sz w:val="28"/>
          <w:szCs w:val="28"/>
          <w:rtl/>
          <w:lang w:bidi="ar-SY"/>
        </w:rPr>
        <w:t>لمرأة مساهمة في مشروعا</w:t>
      </w:r>
      <w:r w:rsidR="008702B4">
        <w:rPr>
          <w:rFonts w:ascii="Times New Roman" w:eastAsia="Times New Roman" w:hAnsi="Times New Roman" w:cs="Simplified Arabic" w:hint="cs"/>
          <w:sz w:val="28"/>
          <w:szCs w:val="28"/>
          <w:rtl/>
          <w:lang w:bidi="ar-SY"/>
        </w:rPr>
        <w:t xml:space="preserve">ت التنمية، وذلك في حوار معها في </w:t>
      </w:r>
      <w:r>
        <w:rPr>
          <w:rFonts w:ascii="Times New Roman" w:eastAsia="Times New Roman" w:hAnsi="Times New Roman" w:cs="Simplified Arabic" w:hint="cs"/>
          <w:sz w:val="28"/>
          <w:szCs w:val="28"/>
          <w:rtl/>
          <w:lang w:bidi="ar-SY"/>
        </w:rPr>
        <w:t>2011</w:t>
      </w:r>
      <w:r w:rsidR="00704775" w:rsidRPr="00F554DB">
        <w:rPr>
          <w:rFonts w:ascii="Times New Roman" w:eastAsia="Times New Roman" w:hAnsi="Times New Roman" w:cs="Simplified Arabic" w:hint="cs"/>
          <w:sz w:val="28"/>
          <w:szCs w:val="28"/>
          <w:rtl/>
          <w:lang w:bidi="ar-SY"/>
        </w:rPr>
        <w:t>. أن اسه</w:t>
      </w:r>
      <w:r>
        <w:rPr>
          <w:rFonts w:ascii="Times New Roman" w:eastAsia="Times New Roman" w:hAnsi="Times New Roman" w:cs="Simplified Arabic" w:hint="cs"/>
          <w:sz w:val="28"/>
          <w:szCs w:val="28"/>
          <w:rtl/>
          <w:lang w:bidi="ar-SY"/>
        </w:rPr>
        <w:t>امها كفيل بتكوين اجيال من الشباب</w:t>
      </w:r>
      <w:r w:rsidR="00704775" w:rsidRPr="00F554DB">
        <w:rPr>
          <w:rFonts w:ascii="Times New Roman" w:eastAsia="Times New Roman" w:hAnsi="Times New Roman" w:cs="Simplified Arabic" w:hint="cs"/>
          <w:sz w:val="28"/>
          <w:szCs w:val="28"/>
          <w:rtl/>
          <w:lang w:bidi="ar-SY"/>
        </w:rPr>
        <w:t xml:space="preserve"> القادر على المشاركة الفاعلة مستنداً الى العلم والروح الوطنية والعمل من أجل تحسين جودة الحياة</w:t>
      </w:r>
      <w:r>
        <w:rPr>
          <w:rFonts w:ascii="Times New Roman" w:eastAsia="Times New Roman" w:hAnsi="Times New Roman" w:cs="Simplified Arabic" w:hint="cs"/>
          <w:sz w:val="28"/>
          <w:szCs w:val="28"/>
          <w:rtl/>
          <w:lang w:bidi="ar-SY"/>
        </w:rPr>
        <w:t xml:space="preserve"> </w:t>
      </w:r>
      <w:r w:rsidR="00704775" w:rsidRPr="00F554DB">
        <w:rPr>
          <w:rFonts w:ascii="Times New Roman" w:eastAsia="Times New Roman" w:hAnsi="Times New Roman" w:cs="Simplified Arabic" w:hint="cs"/>
          <w:sz w:val="28"/>
          <w:szCs w:val="28"/>
          <w:rtl/>
          <w:lang w:bidi="ar-SY"/>
        </w:rPr>
        <w:t>الأسرية</w:t>
      </w:r>
      <w:r>
        <w:rPr>
          <w:rFonts w:ascii="Times New Roman" w:eastAsia="Times New Roman" w:hAnsi="Times New Roman" w:cs="Simplified Arabic" w:hint="cs"/>
          <w:sz w:val="28"/>
          <w:szCs w:val="28"/>
          <w:rtl/>
          <w:lang w:bidi="ar-SY"/>
        </w:rPr>
        <w:t xml:space="preserve"> </w:t>
      </w:r>
      <w:r w:rsidR="00704775" w:rsidRPr="00F554DB">
        <w:rPr>
          <w:vertAlign w:val="superscript"/>
          <w:rtl/>
          <w:lang w:bidi="ar-SY"/>
        </w:rPr>
        <w:footnoteReference w:id="13"/>
      </w:r>
      <w:r w:rsidR="00704775" w:rsidRPr="00F554DB">
        <w:rPr>
          <w:rFonts w:ascii="Times New Roman" w:eastAsia="Times New Roman" w:hAnsi="Times New Roman" w:cs="Simplified Arabic" w:hint="cs"/>
          <w:sz w:val="28"/>
          <w:szCs w:val="28"/>
          <w:rtl/>
          <w:lang w:bidi="ar-SY"/>
        </w:rPr>
        <w:t>.</w:t>
      </w:r>
    </w:p>
    <w:p w:rsidR="00704775" w:rsidRPr="00F554DB" w:rsidRDefault="00F554DB" w:rsidP="00F554DB">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704775" w:rsidRPr="00F554DB">
        <w:rPr>
          <w:rFonts w:ascii="Times New Roman" w:eastAsia="Times New Roman" w:hAnsi="Times New Roman" w:cs="Simplified Arabic" w:hint="cs"/>
          <w:sz w:val="28"/>
          <w:szCs w:val="28"/>
          <w:rtl/>
          <w:lang w:bidi="ar-SY"/>
        </w:rPr>
        <w:t>تقول ال</w:t>
      </w:r>
      <w:r>
        <w:rPr>
          <w:rFonts w:ascii="Times New Roman" w:eastAsia="Times New Roman" w:hAnsi="Times New Roman" w:cs="Simplified Arabic" w:hint="cs"/>
          <w:sz w:val="28"/>
          <w:szCs w:val="28"/>
          <w:rtl/>
          <w:lang w:bidi="ar-SY"/>
        </w:rPr>
        <w:t>شيخة فاطمة أن المرأة الاماراتية</w:t>
      </w:r>
      <w:r w:rsidR="00704775" w:rsidRPr="00F554DB">
        <w:rPr>
          <w:rFonts w:ascii="Times New Roman" w:eastAsia="Times New Roman" w:hAnsi="Times New Roman" w:cs="Simplified Arabic" w:hint="cs"/>
          <w:sz w:val="28"/>
          <w:szCs w:val="28"/>
          <w:rtl/>
          <w:lang w:bidi="ar-SY"/>
        </w:rPr>
        <w:t xml:space="preserve"> جزء من خطط التنمية فلم تكن يوماً ما بمنأى عن خطط التنمية وبرامجها فقد عمل اتحاد النساء منذ إنطلاقته أن ينقل المرأة نقلة حضارية كماً ونوعاً</w:t>
      </w:r>
      <w:r>
        <w:rPr>
          <w:rFonts w:ascii="Times New Roman" w:eastAsia="Times New Roman" w:hAnsi="Times New Roman" w:cs="Simplified Arabic" w:hint="cs"/>
          <w:sz w:val="28"/>
          <w:szCs w:val="28"/>
          <w:rtl/>
          <w:lang w:bidi="ar-SY"/>
        </w:rPr>
        <w:t xml:space="preserve"> </w:t>
      </w:r>
      <w:r w:rsidR="00704775" w:rsidRPr="00F554DB">
        <w:rPr>
          <w:rFonts w:ascii="Times New Roman" w:eastAsia="Times New Roman" w:hAnsi="Times New Roman" w:cs="Simplified Arabic" w:hint="cs"/>
          <w:sz w:val="28"/>
          <w:szCs w:val="28"/>
          <w:rtl/>
          <w:lang w:bidi="ar-SY"/>
        </w:rPr>
        <w:t>أثارت اعجاب العالم</w:t>
      </w:r>
      <w:r w:rsidR="00704775" w:rsidRPr="00F554DB">
        <w:rPr>
          <w:vertAlign w:val="superscript"/>
          <w:rtl/>
          <w:lang w:bidi="ar-SY"/>
        </w:rPr>
        <w:footnoteReference w:id="14"/>
      </w:r>
      <w:r w:rsidR="00704775" w:rsidRPr="00F554DB">
        <w:rPr>
          <w:rFonts w:ascii="Times New Roman" w:eastAsia="Times New Roman" w:hAnsi="Times New Roman" w:cs="Simplified Arabic" w:hint="cs"/>
          <w:sz w:val="28"/>
          <w:szCs w:val="28"/>
          <w:rtl/>
          <w:lang w:bidi="ar-SY"/>
        </w:rPr>
        <w:t>.</w:t>
      </w:r>
    </w:p>
    <w:p w:rsidR="00704775" w:rsidRPr="00F554DB" w:rsidRDefault="00F554DB" w:rsidP="00F554DB">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017EE8" w:rsidRPr="00F554DB">
        <w:rPr>
          <w:rFonts w:ascii="Times New Roman" w:eastAsia="Times New Roman" w:hAnsi="Times New Roman" w:cs="Simplified Arabic" w:hint="cs"/>
          <w:sz w:val="28"/>
          <w:szCs w:val="28"/>
          <w:rtl/>
          <w:lang w:bidi="ar-SY"/>
        </w:rPr>
        <w:t>لعل سبب فشل الكثير من خطط التنمية العربية وبالاخص ما</w:t>
      </w:r>
      <w:r>
        <w:rPr>
          <w:rFonts w:ascii="Times New Roman" w:eastAsia="Times New Roman" w:hAnsi="Times New Roman" w:cs="Simplified Arabic" w:hint="cs"/>
          <w:sz w:val="28"/>
          <w:szCs w:val="28"/>
          <w:rtl/>
          <w:lang w:bidi="ar-SY"/>
        </w:rPr>
        <w:t xml:space="preserve"> </w:t>
      </w:r>
      <w:r w:rsidR="00017EE8" w:rsidRPr="00F554DB">
        <w:rPr>
          <w:rFonts w:ascii="Times New Roman" w:eastAsia="Times New Roman" w:hAnsi="Times New Roman" w:cs="Simplified Arabic" w:hint="cs"/>
          <w:sz w:val="28"/>
          <w:szCs w:val="28"/>
          <w:rtl/>
          <w:lang w:bidi="ar-SY"/>
        </w:rPr>
        <w:t>يتناول المرأة منها، هو إستبعاد المرأة من الرؤى التنموية بسبب الخوف من الاعتداء على العادات والتقاليد!!</w:t>
      </w:r>
    </w:p>
    <w:p w:rsidR="00017EE8" w:rsidRDefault="00F554DB" w:rsidP="00F554DB">
      <w:pPr>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017EE8" w:rsidRPr="00F554DB">
        <w:rPr>
          <w:rFonts w:ascii="Times New Roman" w:eastAsia="Times New Roman" w:hAnsi="Times New Roman" w:cs="Simplified Arabic" w:hint="cs"/>
          <w:sz w:val="28"/>
          <w:szCs w:val="28"/>
          <w:rtl/>
          <w:lang w:bidi="ar-SY"/>
        </w:rPr>
        <w:t>في الواقع العراقي، على وجه التخصيص، وبعد التراجع والتدهور الاقتصادي الاجتماعي على مدى</w:t>
      </w:r>
      <w:r>
        <w:rPr>
          <w:rFonts w:ascii="Times New Roman" w:eastAsia="Times New Roman" w:hAnsi="Times New Roman" w:cs="Simplified Arabic" w:hint="cs"/>
          <w:sz w:val="28"/>
          <w:szCs w:val="28"/>
          <w:rtl/>
          <w:lang w:bidi="ar-SY"/>
        </w:rPr>
        <w:t xml:space="preserve"> </w:t>
      </w:r>
      <w:r w:rsidR="00017EE8" w:rsidRPr="00F554DB">
        <w:rPr>
          <w:rFonts w:ascii="Times New Roman" w:eastAsia="Times New Roman" w:hAnsi="Times New Roman" w:cs="Simplified Arabic" w:hint="cs"/>
          <w:sz w:val="28"/>
          <w:szCs w:val="28"/>
          <w:rtl/>
          <w:lang w:bidi="ar-SY"/>
        </w:rPr>
        <w:t>(750) عاماً</w:t>
      </w:r>
      <w:r>
        <w:rPr>
          <w:rFonts w:ascii="Times New Roman" w:eastAsia="Times New Roman" w:hAnsi="Times New Roman" w:cs="Simplified Arabic" w:hint="cs"/>
          <w:sz w:val="28"/>
          <w:szCs w:val="28"/>
          <w:rtl/>
          <w:lang w:bidi="ar-SY"/>
        </w:rPr>
        <w:t xml:space="preserve"> </w:t>
      </w:r>
      <w:r w:rsidR="00017EE8" w:rsidRPr="00F554DB">
        <w:rPr>
          <w:rFonts w:ascii="Times New Roman" w:eastAsia="Times New Roman" w:hAnsi="Times New Roman" w:cs="Simplified Arabic" w:hint="cs"/>
          <w:sz w:val="28"/>
          <w:szCs w:val="28"/>
          <w:rtl/>
          <w:lang w:bidi="ar-SY"/>
        </w:rPr>
        <w:t>بعد سقوط بغداد في 1258، اصاب هذا التراجع والتدهور بنصيب أكبر مكانة المرأة ونتج عن ذلك وفي هذا الزمن الطويل أن فقدت المرأة العراقية ثقتها بنفسها. فمسألة علاقة المرأة بالقطاع الخاص، وهي ما</w:t>
      </w:r>
      <w:r>
        <w:rPr>
          <w:rFonts w:ascii="Times New Roman" w:eastAsia="Times New Roman" w:hAnsi="Times New Roman" w:cs="Simplified Arabic" w:hint="cs"/>
          <w:sz w:val="28"/>
          <w:szCs w:val="28"/>
          <w:rtl/>
          <w:lang w:bidi="ar-SY"/>
        </w:rPr>
        <w:t xml:space="preserve"> </w:t>
      </w:r>
      <w:r w:rsidR="008702B4">
        <w:rPr>
          <w:rFonts w:ascii="Times New Roman" w:eastAsia="Times New Roman" w:hAnsi="Times New Roman" w:cs="Simplified Arabic" w:hint="cs"/>
          <w:sz w:val="28"/>
          <w:szCs w:val="28"/>
          <w:rtl/>
          <w:lang w:bidi="ar-SY"/>
        </w:rPr>
        <w:t>تهمنا، في هذا البحث هي ليست أ</w:t>
      </w:r>
      <w:r w:rsidR="00017EE8" w:rsidRPr="00F554DB">
        <w:rPr>
          <w:rFonts w:ascii="Times New Roman" w:eastAsia="Times New Roman" w:hAnsi="Times New Roman" w:cs="Simplified Arabic" w:hint="cs"/>
          <w:sz w:val="28"/>
          <w:szCs w:val="28"/>
          <w:rtl/>
          <w:lang w:bidi="ar-SY"/>
        </w:rPr>
        <w:t>شكالية القطاع الخاص بل هي إشكالية المرأة:</w:t>
      </w:r>
    </w:p>
    <w:p w:rsidR="00266E21" w:rsidRPr="00F554DB" w:rsidRDefault="000419BD" w:rsidP="00266E21">
      <w:pPr>
        <w:bidi/>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noProof/>
          <w:sz w:val="28"/>
          <w:szCs w:val="28"/>
          <w:rtl/>
        </w:rPr>
        <mc:AlternateContent>
          <mc:Choice Requires="wpg">
            <w:drawing>
              <wp:anchor distT="0" distB="0" distL="114300" distR="114300" simplePos="0" relativeHeight="251658240" behindDoc="1" locked="0" layoutInCell="1" allowOverlap="1" wp14:anchorId="016B29B1" wp14:editId="072B0F0C">
                <wp:simplePos x="0" y="0"/>
                <wp:positionH relativeFrom="column">
                  <wp:posOffset>1107440</wp:posOffset>
                </wp:positionH>
                <wp:positionV relativeFrom="paragraph">
                  <wp:posOffset>45720</wp:posOffset>
                </wp:positionV>
                <wp:extent cx="3943350" cy="1581150"/>
                <wp:effectExtent l="0" t="0" r="0" b="19050"/>
                <wp:wrapTight wrapText="bothSides">
                  <wp:wrapPolygon edited="0">
                    <wp:start x="8557" y="0"/>
                    <wp:lineTo x="2922" y="3643"/>
                    <wp:lineTo x="3026" y="5205"/>
                    <wp:lineTo x="8974" y="8328"/>
                    <wp:lineTo x="10748" y="8328"/>
                    <wp:lineTo x="0" y="11971"/>
                    <wp:lineTo x="0" y="21600"/>
                    <wp:lineTo x="10122" y="21600"/>
                    <wp:lineTo x="16070" y="20819"/>
                    <wp:lineTo x="18991" y="19518"/>
                    <wp:lineTo x="18887" y="16655"/>
                    <wp:lineTo x="20661" y="16655"/>
                    <wp:lineTo x="21391" y="15354"/>
                    <wp:lineTo x="21496" y="9108"/>
                    <wp:lineTo x="19096" y="8067"/>
                    <wp:lineTo x="18887" y="0"/>
                    <wp:lineTo x="8557" y="0"/>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1581150"/>
                          <a:chOff x="2813" y="2657"/>
                          <a:chExt cx="6282" cy="2490"/>
                        </a:xfrm>
                      </wpg:grpSpPr>
                      <wpg:grpSp>
                        <wpg:cNvPr id="14" name="Group 15"/>
                        <wpg:cNvGrpSpPr>
                          <a:grpSpLocks/>
                        </wpg:cNvGrpSpPr>
                        <wpg:grpSpPr bwMode="auto">
                          <a:xfrm>
                            <a:off x="2813" y="4067"/>
                            <a:ext cx="5442" cy="1080"/>
                            <a:chOff x="3869" y="975"/>
                            <a:chExt cx="5442" cy="1080"/>
                          </a:xfrm>
                        </wpg:grpSpPr>
                        <wps:wsp>
                          <wps:cNvPr id="15" name="Text Box 16"/>
                          <wps:cNvSpPr txBox="1">
                            <a:spLocks noChangeArrowheads="1"/>
                          </wps:cNvSpPr>
                          <wps:spPr bwMode="auto">
                            <a:xfrm>
                              <a:off x="3869" y="975"/>
                              <a:ext cx="2880" cy="1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54DB" w:rsidRPr="00017EE8" w:rsidRDefault="00F554DB" w:rsidP="00017EE8">
                                <w:pPr>
                                  <w:pStyle w:val="ListParagraph"/>
                                  <w:bidi/>
                                  <w:spacing w:line="360" w:lineRule="auto"/>
                                  <w:ind w:left="0"/>
                                  <w:jc w:val="center"/>
                                  <w:rPr>
                                    <w:b/>
                                    <w:bCs/>
                                    <w:sz w:val="24"/>
                                    <w:szCs w:val="24"/>
                                    <w:rtl/>
                                    <w:lang w:bidi="ar-IQ"/>
                                  </w:rPr>
                                </w:pPr>
                                <w:r w:rsidRPr="00017EE8">
                                  <w:rPr>
                                    <w:rFonts w:hint="cs"/>
                                    <w:b/>
                                    <w:bCs/>
                                    <w:sz w:val="24"/>
                                    <w:szCs w:val="24"/>
                                    <w:rtl/>
                                    <w:lang w:bidi="ar-IQ"/>
                                  </w:rPr>
                                  <w:t>القطاع الخاص</w:t>
                                </w:r>
                              </w:p>
                              <w:p w:rsidR="00F554DB" w:rsidRPr="000F675A" w:rsidRDefault="00F554DB" w:rsidP="00017EE8">
                                <w:pPr>
                                  <w:pStyle w:val="ListParagraph"/>
                                  <w:bidi/>
                                  <w:spacing w:line="360" w:lineRule="auto"/>
                                  <w:ind w:left="0"/>
                                  <w:jc w:val="center"/>
                                  <w:rPr>
                                    <w:rFonts w:cs="Simplified Arabic"/>
                                    <w:sz w:val="28"/>
                                    <w:szCs w:val="28"/>
                                    <w:lang w:bidi="ar-SY"/>
                                  </w:rPr>
                                </w:pPr>
                                <w:r w:rsidRPr="00017EE8">
                                  <w:rPr>
                                    <w:rFonts w:hint="cs"/>
                                    <w:b/>
                                    <w:bCs/>
                                    <w:sz w:val="24"/>
                                    <w:szCs w:val="24"/>
                                    <w:rtl/>
                                    <w:lang w:bidi="ar-IQ"/>
                                  </w:rPr>
                                  <w:t>او اي نشاط يهم المرأة</w:t>
                                </w:r>
                              </w:p>
                            </w:txbxContent>
                          </wps:txbx>
                          <wps:bodyPr rot="0" vert="horz" wrap="square" lIns="91440" tIns="45720" rIns="91440" bIns="45720" anchor="t" anchorCtr="0" upright="1">
                            <a:noAutofit/>
                          </wps:bodyPr>
                        </wps:wsp>
                        <wps:wsp>
                          <wps:cNvPr id="16" name="Line 17"/>
                          <wps:cNvCnPr>
                            <a:cxnSpLocks noChangeShapeType="1"/>
                          </wps:cNvCnPr>
                          <wps:spPr bwMode="auto">
                            <a:xfrm flipH="1">
                              <a:off x="6774" y="1485"/>
                              <a:ext cx="16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8411" y="1179"/>
                              <a:ext cx="900" cy="6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54DB" w:rsidRPr="00017EE8" w:rsidRDefault="00F554DB" w:rsidP="00017EE8">
                                <w:pPr>
                                  <w:pStyle w:val="ListParagraph"/>
                                  <w:bidi/>
                                  <w:ind w:left="0"/>
                                  <w:jc w:val="center"/>
                                  <w:rPr>
                                    <w:b/>
                                    <w:bCs/>
                                    <w:sz w:val="8"/>
                                    <w:szCs w:val="8"/>
                                    <w:rtl/>
                                    <w:lang w:bidi="ar-IQ"/>
                                  </w:rPr>
                                </w:pPr>
                              </w:p>
                              <w:p w:rsidR="00F554DB" w:rsidRPr="00017EE8" w:rsidRDefault="00F554DB" w:rsidP="00017EE8">
                                <w:pPr>
                                  <w:pStyle w:val="ListParagraph"/>
                                  <w:bidi/>
                                  <w:ind w:left="0"/>
                                  <w:jc w:val="center"/>
                                  <w:rPr>
                                    <w:b/>
                                    <w:bCs/>
                                    <w:sz w:val="24"/>
                                    <w:szCs w:val="24"/>
                                    <w:lang w:bidi="ar-IQ"/>
                                  </w:rPr>
                                </w:pPr>
                                <w:r w:rsidRPr="00017EE8">
                                  <w:rPr>
                                    <w:rFonts w:hint="cs"/>
                                    <w:b/>
                                    <w:bCs/>
                                    <w:sz w:val="24"/>
                                    <w:szCs w:val="24"/>
                                    <w:rtl/>
                                    <w:lang w:bidi="ar-IQ"/>
                                  </w:rPr>
                                  <w:t>المر</w:t>
                                </w:r>
                                <w:r>
                                  <w:rPr>
                                    <w:rFonts w:hint="cs"/>
                                    <w:b/>
                                    <w:bCs/>
                                    <w:sz w:val="24"/>
                                    <w:szCs w:val="24"/>
                                    <w:rtl/>
                                    <w:lang w:bidi="ar-IQ"/>
                                  </w:rPr>
                                  <w:t>أ</w:t>
                                </w:r>
                                <w:r w:rsidRPr="00017EE8">
                                  <w:rPr>
                                    <w:rFonts w:hint="cs"/>
                                    <w:b/>
                                    <w:bCs/>
                                    <w:sz w:val="24"/>
                                    <w:szCs w:val="24"/>
                                    <w:rtl/>
                                    <w:lang w:bidi="ar-IQ"/>
                                  </w:rPr>
                                  <w:t>ة</w:t>
                                </w:r>
                              </w:p>
                            </w:txbxContent>
                          </wps:txbx>
                          <wps:bodyPr rot="0" vert="horz" wrap="square" lIns="91440" tIns="45720" rIns="91440" bIns="45720" anchor="t" anchorCtr="0" upright="1">
                            <a:noAutofit/>
                          </wps:bodyPr>
                        </wps:wsp>
                      </wpg:grpSp>
                      <wpg:grpSp>
                        <wpg:cNvPr id="18" name="Group 19"/>
                        <wpg:cNvGrpSpPr>
                          <a:grpSpLocks/>
                        </wpg:cNvGrpSpPr>
                        <wpg:grpSpPr bwMode="auto">
                          <a:xfrm>
                            <a:off x="3711" y="2657"/>
                            <a:ext cx="5384" cy="1875"/>
                            <a:chOff x="4153" y="14145"/>
                            <a:chExt cx="5384" cy="1875"/>
                          </a:xfrm>
                        </wpg:grpSpPr>
                        <wpg:grpSp>
                          <wpg:cNvPr id="19" name="Group 20"/>
                          <wpg:cNvGrpSpPr>
                            <a:grpSpLocks/>
                          </wpg:cNvGrpSpPr>
                          <wpg:grpSpPr bwMode="auto">
                            <a:xfrm>
                              <a:off x="4153" y="14145"/>
                              <a:ext cx="4544" cy="915"/>
                              <a:chOff x="5400" y="13425"/>
                              <a:chExt cx="4544" cy="915"/>
                            </a:xfrm>
                          </wpg:grpSpPr>
                          <wps:wsp>
                            <wps:cNvPr id="20" name="Text Box 21"/>
                            <wps:cNvSpPr txBox="1">
                              <a:spLocks noChangeArrowheads="1"/>
                            </wps:cNvSpPr>
                            <wps:spPr bwMode="auto">
                              <a:xfrm>
                                <a:off x="7064" y="13425"/>
                                <a:ext cx="2880" cy="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54DB" w:rsidRPr="00017EE8" w:rsidRDefault="00F554DB" w:rsidP="00017EE8">
                                  <w:pPr>
                                    <w:pStyle w:val="ListParagraph"/>
                                    <w:bidi/>
                                    <w:ind w:left="0"/>
                                    <w:jc w:val="center"/>
                                    <w:rPr>
                                      <w:b/>
                                      <w:bCs/>
                                      <w:sz w:val="24"/>
                                      <w:szCs w:val="24"/>
                                      <w:rtl/>
                                      <w:lang w:bidi="ar-IQ"/>
                                    </w:rPr>
                                  </w:pPr>
                                  <w:r w:rsidRPr="00017EE8">
                                    <w:rPr>
                                      <w:rFonts w:hint="cs"/>
                                      <w:b/>
                                      <w:bCs/>
                                      <w:sz w:val="24"/>
                                      <w:szCs w:val="24"/>
                                      <w:rtl/>
                                      <w:lang w:bidi="ar-IQ"/>
                                    </w:rPr>
                                    <w:t>القطاع الخاص</w:t>
                                  </w:r>
                                </w:p>
                                <w:p w:rsidR="00F554DB" w:rsidRPr="00017EE8" w:rsidRDefault="00F554DB" w:rsidP="00017EE8">
                                  <w:pPr>
                                    <w:pStyle w:val="ListParagraph"/>
                                    <w:bidi/>
                                    <w:ind w:left="0"/>
                                    <w:jc w:val="center"/>
                                    <w:rPr>
                                      <w:rFonts w:cs="Simplified Arabic"/>
                                      <w:b/>
                                      <w:bCs/>
                                      <w:sz w:val="26"/>
                                      <w:szCs w:val="26"/>
                                      <w:lang w:bidi="ar-SY"/>
                                    </w:rPr>
                                  </w:pPr>
                                  <w:r w:rsidRPr="00017EE8">
                                    <w:rPr>
                                      <w:rFonts w:hint="cs"/>
                                      <w:b/>
                                      <w:bCs/>
                                      <w:sz w:val="24"/>
                                      <w:szCs w:val="24"/>
                                      <w:rtl/>
                                      <w:lang w:bidi="ar-IQ"/>
                                    </w:rPr>
                                    <w:t>او اي نشاط يهم المرأ</w:t>
                                  </w:r>
                                  <w:r w:rsidRPr="00017EE8">
                                    <w:rPr>
                                      <w:rFonts w:cs="Simplified Arabic" w:hint="cs"/>
                                      <w:b/>
                                      <w:bCs/>
                                      <w:sz w:val="26"/>
                                      <w:szCs w:val="26"/>
                                      <w:rtl/>
                                      <w:lang w:bidi="ar-SY"/>
                                    </w:rPr>
                                    <w:t>ة</w:t>
                                  </w:r>
                                </w:p>
                              </w:txbxContent>
                            </wps:txbx>
                            <wps:bodyPr rot="0" vert="horz" wrap="square" lIns="91440" tIns="45720" rIns="91440" bIns="45720" anchor="t" anchorCtr="0" upright="1">
                              <a:noAutofit/>
                            </wps:bodyPr>
                          </wps:wsp>
                          <wps:wsp>
                            <wps:cNvPr id="21" name="Line 22"/>
                            <wps:cNvCnPr>
                              <a:cxnSpLocks noChangeShapeType="1"/>
                              <a:stCxn id="20" idx="1"/>
                            </wps:cNvCnPr>
                            <wps:spPr bwMode="auto">
                              <a:xfrm flipH="1" flipV="1">
                                <a:off x="5400" y="13860"/>
                                <a:ext cx="1664"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 name="Text Box 24"/>
                          <wps:cNvSpPr txBox="1">
                            <a:spLocks noChangeArrowheads="1"/>
                          </wps:cNvSpPr>
                          <wps:spPr bwMode="auto">
                            <a:xfrm>
                              <a:off x="7197" y="15120"/>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4DB" w:rsidRDefault="00F554DB" w:rsidP="00017EE8">
                                <w:pPr>
                                  <w:pStyle w:val="ListParagraph"/>
                                  <w:bidi/>
                                  <w:ind w:left="0"/>
                                  <w:jc w:val="center"/>
                                </w:pPr>
                                <w:r w:rsidRPr="00017EE8">
                                  <w:rPr>
                                    <w:rFonts w:hint="cs"/>
                                    <w:b/>
                                    <w:bCs/>
                                    <w:sz w:val="24"/>
                                    <w:szCs w:val="24"/>
                                    <w:rtl/>
                                    <w:lang w:bidi="ar-IQ"/>
                                  </w:rPr>
                                  <w:t>والصحيح هو:</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B29B1" id="Group 13" o:spid="_x0000_s1026" style="position:absolute;left:0;text-align:left;margin-left:87.2pt;margin-top:3.6pt;width:310.5pt;height:124.5pt;z-index:-251658240" coordorigin="2813,2657" coordsize="628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">
                <v:group id="Group 15" o:spid="_x0000_s1027" style="position:absolute;left:2813;top:4067;width:5442;height:1080" coordorigin="3869,975" coordsize="5442,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16" o:spid="_x0000_s1028" type="#_x0000_t202" style="position:absolute;left:3869;top:975;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7D8AA&#10;AADbAAAADwAAAGRycy9kb3ducmV2LnhtbERP3WrCMBS+H/gO4QjezXQ6RTqjiFLwRsaqD3DWHJuy&#10;5qQkUdu3N4PB7s7H93vW29624k4+NI4VvE0zEMSV0w3XCi7n4nUFIkRkja1jUjBQgO1m9LLGXLsH&#10;f9G9jLVIIRxyVGBi7HIpQ2XIYpi6jjhxV+ctxgR9LbXHRwq3rZxl2VJabDg1GOxob6j6KW9WQT8b&#10;TDF31WH3Xprh+rn6Lk4Lr9Rk3O8+QETq47/4z33Uaf4Cfn9J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07D8AAAADbAAAADwAAAAAAAAAAAAAAAACYAgAAZHJzL2Rvd25y&#10;ZXYueG1sUEsFBgAAAAAEAAQA9QAAAIUDAAAAAA==&#10;" filled="f" strokeweight="1pt">
                    <v:textbox>
                      <w:txbxContent>
                        <w:p w:rsidR="00F554DB" w:rsidRPr="00017EE8" w:rsidRDefault="00F554DB" w:rsidP="00017EE8">
                          <w:pPr>
                            <w:pStyle w:val="ListParagraph"/>
                            <w:bidi/>
                            <w:spacing w:line="360" w:lineRule="auto"/>
                            <w:ind w:left="0"/>
                            <w:jc w:val="center"/>
                            <w:rPr>
                              <w:b/>
                              <w:bCs/>
                              <w:sz w:val="24"/>
                              <w:szCs w:val="24"/>
                              <w:rtl/>
                              <w:lang w:bidi="ar-IQ"/>
                            </w:rPr>
                          </w:pPr>
                          <w:r w:rsidRPr="00017EE8">
                            <w:rPr>
                              <w:rFonts w:hint="cs"/>
                              <w:b/>
                              <w:bCs/>
                              <w:sz w:val="24"/>
                              <w:szCs w:val="24"/>
                              <w:rtl/>
                              <w:lang w:bidi="ar-IQ"/>
                            </w:rPr>
                            <w:t>القطاع الخاص</w:t>
                          </w:r>
                        </w:p>
                        <w:p w:rsidR="00F554DB" w:rsidRPr="000F675A" w:rsidRDefault="00F554DB" w:rsidP="00017EE8">
                          <w:pPr>
                            <w:pStyle w:val="ListParagraph"/>
                            <w:bidi/>
                            <w:spacing w:line="360" w:lineRule="auto"/>
                            <w:ind w:left="0"/>
                            <w:jc w:val="center"/>
                            <w:rPr>
                              <w:rFonts w:cs="Simplified Arabic"/>
                              <w:sz w:val="28"/>
                              <w:szCs w:val="28"/>
                              <w:lang w:bidi="ar-SY"/>
                            </w:rPr>
                          </w:pPr>
                          <w:r w:rsidRPr="00017EE8">
                            <w:rPr>
                              <w:rFonts w:hint="cs"/>
                              <w:b/>
                              <w:bCs/>
                              <w:sz w:val="24"/>
                              <w:szCs w:val="24"/>
                              <w:rtl/>
                              <w:lang w:bidi="ar-IQ"/>
                            </w:rPr>
                            <w:t>او اي نشاط يهم المرأة</w:t>
                          </w:r>
                        </w:p>
                      </w:txbxContent>
                    </v:textbox>
                  </v:shape>
                  <v:line id="Line 17" o:spid="_x0000_s1029" style="position:absolute;flip:x;visibility:visible;mso-wrap-style:square" from="6774,1485" to="8394,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CnsIAAADbAAAADwAAAGRycy9kb3ducmV2LnhtbERP32vCMBB+H/g/hBP2NlMnSKlGEUEU&#10;BwOr4uu1OZtqcylNpt1/vwwGe7uP7+fNl71txIM6XztWMB4lIIhLp2uuFJyOm7cUhA/IGhvHpOCb&#10;PCwXg5c5Zto9+UCPPFQihrDPUIEJoc2k9KUhi37kWuLIXV1nMUTYVVJ3+IzhtpHvSTKVFmuODQZb&#10;Whsq7/mXVTBpd/urPZj88pkW6fZ2Lopy/aHU67BfzUAE6sO/+M+903H+FH5/iQfI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kCnsIAAADbAAAADwAAAAAAAAAAAAAA&#10;AAChAgAAZHJzL2Rvd25yZXYueG1sUEsFBgAAAAAEAAQA+QAAAJADAAAAAA==&#10;" strokeweight="1pt">
                    <v:stroke endarrow="block"/>
                  </v:line>
                  <v:shape id="_x0000_s1030" type="#_x0000_t202" style="position:absolute;left:8411;top:1179;width:900;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A48EA&#10;AADbAAAADwAAAGRycy9kb3ducmV2LnhtbERP3WrCMBS+H/gO4Qi7m+l0btIZRZTCbkTs9gBnzbEp&#10;a05KErV9+0UQvDsf3+9Zrnvbigv50DhW8DrJQBBXTjdcK/j5Ll4WIEJE1tg6JgUDBVivRk9LzLW7&#10;8pEuZaxFCuGQowITY5dLGSpDFsPEdcSJOzlvMSboa6k9XlO4beU0y96lxYZTg8GOtoaqv/JsFfTT&#10;wRQzV+02b6UZTofFb7Gfe6Wex/3mE0SkPj7Ed/eXTvM/4PZLO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AOPBAAAA2wAAAA8AAAAAAAAAAAAAAAAAmAIAAGRycy9kb3du&#10;cmV2LnhtbFBLBQYAAAAABAAEAPUAAACGAwAAAAA=&#10;" filled="f" strokeweight="1pt">
                    <v:textbox>
                      <w:txbxContent>
                        <w:p w:rsidR="00F554DB" w:rsidRPr="00017EE8" w:rsidRDefault="00F554DB" w:rsidP="00017EE8">
                          <w:pPr>
                            <w:pStyle w:val="ListParagraph"/>
                            <w:bidi/>
                            <w:ind w:left="0"/>
                            <w:jc w:val="center"/>
                            <w:rPr>
                              <w:b/>
                              <w:bCs/>
                              <w:sz w:val="8"/>
                              <w:szCs w:val="8"/>
                              <w:rtl/>
                              <w:lang w:bidi="ar-IQ"/>
                            </w:rPr>
                          </w:pPr>
                        </w:p>
                        <w:p w:rsidR="00F554DB" w:rsidRPr="00017EE8" w:rsidRDefault="00F554DB" w:rsidP="00017EE8">
                          <w:pPr>
                            <w:pStyle w:val="ListParagraph"/>
                            <w:bidi/>
                            <w:ind w:left="0"/>
                            <w:jc w:val="center"/>
                            <w:rPr>
                              <w:b/>
                              <w:bCs/>
                              <w:sz w:val="24"/>
                              <w:szCs w:val="24"/>
                              <w:lang w:bidi="ar-IQ"/>
                            </w:rPr>
                          </w:pPr>
                          <w:r w:rsidRPr="00017EE8">
                            <w:rPr>
                              <w:rFonts w:hint="cs"/>
                              <w:b/>
                              <w:bCs/>
                              <w:sz w:val="24"/>
                              <w:szCs w:val="24"/>
                              <w:rtl/>
                              <w:lang w:bidi="ar-IQ"/>
                            </w:rPr>
                            <w:t>المر</w:t>
                          </w:r>
                          <w:r>
                            <w:rPr>
                              <w:rFonts w:hint="cs"/>
                              <w:b/>
                              <w:bCs/>
                              <w:sz w:val="24"/>
                              <w:szCs w:val="24"/>
                              <w:rtl/>
                              <w:lang w:bidi="ar-IQ"/>
                            </w:rPr>
                            <w:t>أ</w:t>
                          </w:r>
                          <w:r w:rsidRPr="00017EE8">
                            <w:rPr>
                              <w:rFonts w:hint="cs"/>
                              <w:b/>
                              <w:bCs/>
                              <w:sz w:val="24"/>
                              <w:szCs w:val="24"/>
                              <w:rtl/>
                              <w:lang w:bidi="ar-IQ"/>
                            </w:rPr>
                            <w:t>ة</w:t>
                          </w:r>
                        </w:p>
                      </w:txbxContent>
                    </v:textbox>
                  </v:shape>
                </v:group>
                <v:group id="Group 19" o:spid="_x0000_s1031" style="position:absolute;left:3711;top:2657;width:5384;height:1875" coordorigin="4153,14145" coordsize="5384,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20" o:spid="_x0000_s1032" style="position:absolute;left:4153;top:14145;width:4544;height:915" coordorigin="5400,13425" coordsize="4544,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21" o:spid="_x0000_s1033" type="#_x0000_t202" style="position:absolute;left:7064;top:13425;width:288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SKsAA&#10;AADbAAAADwAAAGRycy9kb3ducmV2LnhtbERP3WrCMBS+H/gO4Qi7m6ndJlKNIo7CbmSs+gDH5tgU&#10;m5OSRG3f3lwMdvnx/a+3g+3EnXxoHSuYzzIQxLXTLTcKTsfybQkiRGSNnWNSMFKA7WbyssZCuwf/&#10;0r2KjUghHApUYGLsCylDbchimLmeOHEX5y3GBH0jtcdHCredzLNsIS22nBoM9rQ3VF+rm1Uw5KMp&#10;3139tfuozHj5WZ7Lw6dX6nU67FYgIg3xX/zn/tYK8rQ+fU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ZSKsAAAADbAAAADwAAAAAAAAAAAAAAAACYAgAAZHJzL2Rvd25y&#10;ZXYueG1sUEsFBgAAAAAEAAQA9QAAAIUDAAAAAA==&#10;" filled="f" strokeweight="1pt">
                      <v:textbox>
                        <w:txbxContent>
                          <w:p w:rsidR="00F554DB" w:rsidRPr="00017EE8" w:rsidRDefault="00F554DB" w:rsidP="00017EE8">
                            <w:pPr>
                              <w:pStyle w:val="ListParagraph"/>
                              <w:bidi/>
                              <w:ind w:left="0"/>
                              <w:jc w:val="center"/>
                              <w:rPr>
                                <w:b/>
                                <w:bCs/>
                                <w:sz w:val="24"/>
                                <w:szCs w:val="24"/>
                                <w:rtl/>
                                <w:lang w:bidi="ar-IQ"/>
                              </w:rPr>
                            </w:pPr>
                            <w:r w:rsidRPr="00017EE8">
                              <w:rPr>
                                <w:rFonts w:hint="cs"/>
                                <w:b/>
                                <w:bCs/>
                                <w:sz w:val="24"/>
                                <w:szCs w:val="24"/>
                                <w:rtl/>
                                <w:lang w:bidi="ar-IQ"/>
                              </w:rPr>
                              <w:t>القطاع الخاص</w:t>
                            </w:r>
                          </w:p>
                          <w:p w:rsidR="00F554DB" w:rsidRPr="00017EE8" w:rsidRDefault="00F554DB" w:rsidP="00017EE8">
                            <w:pPr>
                              <w:pStyle w:val="ListParagraph"/>
                              <w:bidi/>
                              <w:ind w:left="0"/>
                              <w:jc w:val="center"/>
                              <w:rPr>
                                <w:rFonts w:cs="Simplified Arabic"/>
                                <w:b/>
                                <w:bCs/>
                                <w:sz w:val="26"/>
                                <w:szCs w:val="26"/>
                                <w:lang w:bidi="ar-SY"/>
                              </w:rPr>
                            </w:pPr>
                            <w:r w:rsidRPr="00017EE8">
                              <w:rPr>
                                <w:rFonts w:hint="cs"/>
                                <w:b/>
                                <w:bCs/>
                                <w:sz w:val="24"/>
                                <w:szCs w:val="24"/>
                                <w:rtl/>
                                <w:lang w:bidi="ar-IQ"/>
                              </w:rPr>
                              <w:t>او اي نشاط يهم المرأ</w:t>
                            </w:r>
                            <w:r w:rsidRPr="00017EE8">
                              <w:rPr>
                                <w:rFonts w:cs="Simplified Arabic" w:hint="cs"/>
                                <w:b/>
                                <w:bCs/>
                                <w:sz w:val="26"/>
                                <w:szCs w:val="26"/>
                                <w:rtl/>
                                <w:lang w:bidi="ar-SY"/>
                              </w:rPr>
                              <w:t>ة</w:t>
                            </w:r>
                          </w:p>
                        </w:txbxContent>
                      </v:textbox>
                    </v:shape>
                    <v:line id="Line 22" o:spid="_x0000_s1034" style="position:absolute;flip:x y;visibility:visible;mso-wrap-style:square" from="5400,13860" to="7064,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IZcIAAADbAAAADwAAAGRycy9kb3ducmV2LnhtbESPQYvCMBSE78L+h/AWvIimFtGlGmVd&#10;VvDgRV08P5q3abF5KU3U+O+NIHgcZuYbZrGKthFX6nztWMF4lIEgLp2u2Sj4O26GXyB8QNbYOCYF&#10;d/KwWn70Flhod+M9XQ/BiARhX6CCKoS2kNKXFVn0I9cSJ+/fdRZDkp2RusNbgttG5lk2lRZrTgsV&#10;tvRTUXk+XKyCjVub35OZTdp4Cjs9iPZsBrlS/c/4PQcRKIZ3+NXeagX5GJ5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sIZcIAAADbAAAADwAAAAAAAAAAAAAA&#10;AAChAgAAZHJzL2Rvd25yZXYueG1sUEsFBgAAAAAEAAQA+QAAAJADAAAAAA==&#10;" strokeweight="1pt">
                      <v:stroke endarrow="block"/>
                    </v:line>
                  </v:group>
                  <v:shape id="Text Box 24" o:spid="_x0000_s1035" type="#_x0000_t202" style="position:absolute;left:7197;top:15120;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554DB" w:rsidRDefault="00F554DB" w:rsidP="00017EE8">
                          <w:pPr>
                            <w:pStyle w:val="ListParagraph"/>
                            <w:bidi/>
                            <w:ind w:left="0"/>
                            <w:jc w:val="center"/>
                          </w:pPr>
                          <w:r w:rsidRPr="00017EE8">
                            <w:rPr>
                              <w:rFonts w:hint="cs"/>
                              <w:b/>
                              <w:bCs/>
                              <w:sz w:val="24"/>
                              <w:szCs w:val="24"/>
                              <w:rtl/>
                              <w:lang w:bidi="ar-IQ"/>
                            </w:rPr>
                            <w:t>والصحيح هو:</w:t>
                          </w:r>
                        </w:p>
                      </w:txbxContent>
                    </v:textbox>
                  </v:shape>
                </v:group>
                <w10:wrap type="tight"/>
              </v:group>
            </w:pict>
          </mc:Fallback>
        </mc:AlternateContent>
      </w:r>
      <w:r w:rsidRPr="00D3136C">
        <w:rPr>
          <w:rFonts w:ascii="Times New Roman" w:eastAsia="Times New Roman" w:hAnsi="Times New Roman" w:cs="Simplified Arabic"/>
          <w:noProof/>
          <w:sz w:val="28"/>
          <w:szCs w:val="28"/>
        </w:rPr>
        <mc:AlternateContent>
          <mc:Choice Requires="wps">
            <w:drawing>
              <wp:anchor distT="0" distB="0" distL="114300" distR="114300" simplePos="0" relativeHeight="251660288" behindDoc="0" locked="0" layoutInCell="1" allowOverlap="1" wp14:anchorId="62BB54D6" wp14:editId="47B2811D">
                <wp:simplePos x="0" y="0"/>
                <wp:positionH relativeFrom="column">
                  <wp:posOffset>1090246</wp:posOffset>
                </wp:positionH>
                <wp:positionV relativeFrom="paragraph">
                  <wp:posOffset>169252</wp:posOffset>
                </wp:positionV>
                <wp:extent cx="564950" cy="408305"/>
                <wp:effectExtent l="0" t="0" r="26035" b="10795"/>
                <wp:wrapThrough wrapText="bothSides">
                  <wp:wrapPolygon edited="0">
                    <wp:start x="0" y="0"/>
                    <wp:lineTo x="0" y="21163"/>
                    <wp:lineTo x="21867" y="21163"/>
                    <wp:lineTo x="21867" y="0"/>
                    <wp:lineTo x="0" y="0"/>
                  </wp:wrapPolygon>
                </wp:wrapThrough>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950" cy="408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54DB" w:rsidRPr="00017EE8" w:rsidRDefault="00F554DB" w:rsidP="00017EE8">
                            <w:pPr>
                              <w:pStyle w:val="ListParagraph"/>
                              <w:bidi/>
                              <w:ind w:left="0"/>
                              <w:jc w:val="center"/>
                              <w:rPr>
                                <w:b/>
                                <w:bCs/>
                                <w:sz w:val="8"/>
                                <w:szCs w:val="8"/>
                                <w:rtl/>
                                <w:lang w:bidi="ar-IQ"/>
                              </w:rPr>
                            </w:pPr>
                          </w:p>
                          <w:p w:rsidR="00F554DB" w:rsidRPr="00017EE8" w:rsidRDefault="00F554DB" w:rsidP="00017EE8">
                            <w:pPr>
                              <w:pStyle w:val="ListParagraph"/>
                              <w:bidi/>
                              <w:ind w:left="0"/>
                              <w:jc w:val="center"/>
                              <w:rPr>
                                <w:b/>
                                <w:bCs/>
                                <w:sz w:val="24"/>
                                <w:szCs w:val="24"/>
                                <w:lang w:bidi="ar-IQ"/>
                              </w:rPr>
                            </w:pPr>
                            <w:r w:rsidRPr="00017EE8">
                              <w:rPr>
                                <w:rFonts w:hint="cs"/>
                                <w:b/>
                                <w:bCs/>
                                <w:sz w:val="24"/>
                                <w:szCs w:val="24"/>
                                <w:rtl/>
                                <w:lang w:bidi="ar-IQ"/>
                              </w:rPr>
                              <w:t>المر</w:t>
                            </w:r>
                            <w:r>
                              <w:rPr>
                                <w:rFonts w:hint="cs"/>
                                <w:b/>
                                <w:bCs/>
                                <w:sz w:val="24"/>
                                <w:szCs w:val="24"/>
                                <w:rtl/>
                                <w:lang w:bidi="ar-IQ"/>
                              </w:rPr>
                              <w:t>أ</w:t>
                            </w:r>
                            <w:r w:rsidRPr="00017EE8">
                              <w:rPr>
                                <w:rFonts w:hint="cs"/>
                                <w:b/>
                                <w:bCs/>
                                <w:sz w:val="24"/>
                                <w:szCs w:val="24"/>
                                <w:rtl/>
                                <w:lang w:bidi="ar-IQ"/>
                              </w:rPr>
                              <w:t>ة</w:t>
                            </w:r>
                          </w:p>
                        </w:txbxContent>
                      </wps:txbx>
                      <wps:bodyPr rot="0" vert="horz" wrap="square" lIns="91440" tIns="45720" rIns="91440" bIns="45720" anchor="t" anchorCtr="0" upright="1">
                        <a:noAutofit/>
                      </wps:bodyPr>
                    </wps:wsp>
                  </a:graphicData>
                </a:graphic>
              </wp:anchor>
            </w:drawing>
          </mc:Choice>
          <mc:Fallback>
            <w:pict>
              <v:shape w14:anchorId="62BB54D6" id="Text Box 18" o:spid="_x0000_s1036" type="#_x0000_t202" style="position:absolute;left:0;text-align:left;margin-left:85.85pt;margin-top:13.35pt;width:44.5pt;height:3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" filled="f" strokeweight="1pt">
                <v:textbox>
                  <w:txbxContent>
                    <w:p w:rsidR="00F554DB" w:rsidRPr="00017EE8" w:rsidRDefault="00F554DB" w:rsidP="00017EE8">
                      <w:pPr>
                        <w:pStyle w:val="ListParagraph"/>
                        <w:bidi/>
                        <w:ind w:left="0"/>
                        <w:jc w:val="center"/>
                        <w:rPr>
                          <w:b/>
                          <w:bCs/>
                          <w:sz w:val="8"/>
                          <w:szCs w:val="8"/>
                          <w:rtl/>
                          <w:lang w:bidi="ar-IQ"/>
                        </w:rPr>
                      </w:pPr>
                    </w:p>
                    <w:p w:rsidR="00F554DB" w:rsidRPr="00017EE8" w:rsidRDefault="00F554DB" w:rsidP="00017EE8">
                      <w:pPr>
                        <w:pStyle w:val="ListParagraph"/>
                        <w:bidi/>
                        <w:ind w:left="0"/>
                        <w:jc w:val="center"/>
                        <w:rPr>
                          <w:b/>
                          <w:bCs/>
                          <w:sz w:val="24"/>
                          <w:szCs w:val="24"/>
                          <w:lang w:bidi="ar-IQ"/>
                        </w:rPr>
                      </w:pPr>
                      <w:r w:rsidRPr="00017EE8">
                        <w:rPr>
                          <w:rFonts w:hint="cs"/>
                          <w:b/>
                          <w:bCs/>
                          <w:sz w:val="24"/>
                          <w:szCs w:val="24"/>
                          <w:rtl/>
                          <w:lang w:bidi="ar-IQ"/>
                        </w:rPr>
                        <w:t>المر</w:t>
                      </w:r>
                      <w:r>
                        <w:rPr>
                          <w:rFonts w:hint="cs"/>
                          <w:b/>
                          <w:bCs/>
                          <w:sz w:val="24"/>
                          <w:szCs w:val="24"/>
                          <w:rtl/>
                          <w:lang w:bidi="ar-IQ"/>
                        </w:rPr>
                        <w:t>أ</w:t>
                      </w:r>
                      <w:r w:rsidRPr="00017EE8">
                        <w:rPr>
                          <w:rFonts w:hint="cs"/>
                          <w:b/>
                          <w:bCs/>
                          <w:sz w:val="24"/>
                          <w:szCs w:val="24"/>
                          <w:rtl/>
                          <w:lang w:bidi="ar-IQ"/>
                        </w:rPr>
                        <w:t>ة</w:t>
                      </w:r>
                    </w:p>
                  </w:txbxContent>
                </v:textbox>
                <w10:wrap type="through"/>
              </v:shape>
            </w:pict>
          </mc:Fallback>
        </mc:AlternateContent>
      </w:r>
    </w:p>
    <w:p w:rsidR="00017EE8" w:rsidRPr="00D3136C" w:rsidRDefault="00017EE8" w:rsidP="00F73AFA">
      <w:pPr>
        <w:pStyle w:val="ListParagraph"/>
        <w:bidi/>
        <w:rPr>
          <w:rFonts w:ascii="Times New Roman" w:eastAsia="Times New Roman" w:hAnsi="Times New Roman" w:cs="Simplified Arabic"/>
          <w:sz w:val="28"/>
          <w:szCs w:val="28"/>
          <w:rtl/>
          <w:lang w:bidi="ar-SY"/>
        </w:rPr>
      </w:pPr>
    </w:p>
    <w:p w:rsidR="00704775" w:rsidRPr="00D3136C" w:rsidRDefault="00704775" w:rsidP="00F73AFA">
      <w:pPr>
        <w:pStyle w:val="ListParagraph"/>
        <w:bidi/>
        <w:rPr>
          <w:rFonts w:ascii="Times New Roman" w:eastAsia="Times New Roman" w:hAnsi="Times New Roman" w:cs="Simplified Arabic"/>
          <w:sz w:val="28"/>
          <w:szCs w:val="28"/>
          <w:rtl/>
          <w:lang w:bidi="ar-SY"/>
        </w:rPr>
      </w:pPr>
    </w:p>
    <w:p w:rsidR="00960FEB" w:rsidRPr="00D3136C" w:rsidRDefault="00960FEB" w:rsidP="00F73AFA">
      <w:pPr>
        <w:pStyle w:val="ListParagraph"/>
        <w:bidi/>
        <w:rPr>
          <w:rFonts w:ascii="Times New Roman" w:eastAsia="Times New Roman" w:hAnsi="Times New Roman" w:cs="Simplified Arabic"/>
          <w:sz w:val="28"/>
          <w:szCs w:val="28"/>
          <w:rtl/>
          <w:lang w:bidi="ar-SY"/>
        </w:rPr>
      </w:pPr>
    </w:p>
    <w:p w:rsidR="008A7954" w:rsidRPr="00D3136C" w:rsidRDefault="008A7954" w:rsidP="00F73AFA">
      <w:pPr>
        <w:pStyle w:val="ListParagraph"/>
        <w:bidi/>
        <w:rPr>
          <w:rFonts w:ascii="Times New Roman" w:eastAsia="Times New Roman" w:hAnsi="Times New Roman" w:cs="Simplified Arabic"/>
          <w:sz w:val="28"/>
          <w:szCs w:val="28"/>
          <w:rtl/>
          <w:lang w:bidi="ar-SY"/>
        </w:rPr>
      </w:pPr>
    </w:p>
    <w:p w:rsidR="008A7954" w:rsidRPr="00D3136C" w:rsidRDefault="008A7954" w:rsidP="00F73AFA">
      <w:pPr>
        <w:pStyle w:val="ListParagraph"/>
        <w:bidi/>
        <w:rPr>
          <w:rFonts w:ascii="Times New Roman" w:eastAsia="Times New Roman" w:hAnsi="Times New Roman" w:cs="Simplified Arabic"/>
          <w:sz w:val="28"/>
          <w:szCs w:val="28"/>
          <w:rtl/>
          <w:lang w:bidi="ar-SY"/>
        </w:rPr>
      </w:pPr>
    </w:p>
    <w:p w:rsidR="00F91FE5" w:rsidRPr="00D3136C" w:rsidRDefault="00F91FE5" w:rsidP="00F73AFA">
      <w:pPr>
        <w:pStyle w:val="ListParagraph"/>
        <w:bidi/>
        <w:rPr>
          <w:rFonts w:ascii="Times New Roman" w:eastAsia="Times New Roman" w:hAnsi="Times New Roman" w:cs="Simplified Arabic"/>
          <w:sz w:val="28"/>
          <w:szCs w:val="28"/>
          <w:rtl/>
          <w:lang w:bidi="ar-SY"/>
        </w:rPr>
      </w:pPr>
    </w:p>
    <w:p w:rsidR="00F91FE5" w:rsidRPr="00D3136C" w:rsidRDefault="00F91FE5" w:rsidP="00F554DB">
      <w:pPr>
        <w:pStyle w:val="ListParagraph"/>
        <w:bidi/>
        <w:jc w:val="both"/>
        <w:rPr>
          <w:rFonts w:ascii="Times New Roman" w:eastAsia="Times New Roman" w:hAnsi="Times New Roman" w:cs="Simplified Arabic"/>
          <w:sz w:val="28"/>
          <w:szCs w:val="28"/>
          <w:rtl/>
          <w:lang w:bidi="ar-SY"/>
        </w:rPr>
      </w:pPr>
    </w:p>
    <w:p w:rsidR="00F91FE5" w:rsidRPr="00F554DB" w:rsidRDefault="009D56D2" w:rsidP="00F554DB">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F91FE5" w:rsidRPr="00F554DB">
        <w:rPr>
          <w:rFonts w:ascii="Times New Roman" w:eastAsia="Times New Roman" w:hAnsi="Times New Roman" w:cs="Simplified Arabic" w:hint="cs"/>
          <w:sz w:val="28"/>
          <w:szCs w:val="28"/>
          <w:rtl/>
          <w:lang w:bidi="ar-SY"/>
        </w:rPr>
        <w:t>فالقطاع الخاص كما تحدده أدبيات الاقتصاد جاهز يستق</w:t>
      </w:r>
      <w:r>
        <w:rPr>
          <w:rFonts w:ascii="Times New Roman" w:eastAsia="Times New Roman" w:hAnsi="Times New Roman" w:cs="Simplified Arabic" w:hint="cs"/>
          <w:sz w:val="28"/>
          <w:szCs w:val="28"/>
          <w:rtl/>
          <w:lang w:bidi="ar-SY"/>
        </w:rPr>
        <w:t>بل المرأة والرجل دون تمييز نوعي</w:t>
      </w:r>
      <w:r w:rsidR="00F91FE5" w:rsidRPr="00F554DB">
        <w:rPr>
          <w:rFonts w:ascii="Times New Roman" w:eastAsia="Times New Roman" w:hAnsi="Times New Roman" w:cs="Simplified Arabic" w:hint="cs"/>
          <w:sz w:val="28"/>
          <w:szCs w:val="28"/>
          <w:rtl/>
          <w:lang w:bidi="ar-SY"/>
        </w:rPr>
        <w:t>. إلا أن الاشكالية بالم</w:t>
      </w:r>
      <w:r>
        <w:rPr>
          <w:rFonts w:ascii="Times New Roman" w:eastAsia="Times New Roman" w:hAnsi="Times New Roman" w:cs="Simplified Arabic" w:hint="cs"/>
          <w:sz w:val="28"/>
          <w:szCs w:val="28"/>
          <w:rtl/>
          <w:lang w:bidi="ar-SY"/>
        </w:rPr>
        <w:t>ر</w:t>
      </w:r>
      <w:r w:rsidR="00F91FE5" w:rsidRPr="00F554DB">
        <w:rPr>
          <w:rFonts w:ascii="Times New Roman" w:eastAsia="Times New Roman" w:hAnsi="Times New Roman" w:cs="Simplified Arabic" w:hint="cs"/>
          <w:sz w:val="28"/>
          <w:szCs w:val="28"/>
          <w:rtl/>
          <w:lang w:bidi="ar-SY"/>
        </w:rPr>
        <w:t>أة التي تعاني من صعوبات نفسية تقلل من شأنها وقيمتها على مدى (750) عاماً فالمرأة هي عنصر المعادلة الذي يحتاج الى البحث والدرس ومن ثم الشفاء.</w:t>
      </w:r>
    </w:p>
    <w:p w:rsidR="00F91FE5" w:rsidRPr="009D56D2" w:rsidRDefault="009D56D2" w:rsidP="009D56D2">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F91FE5" w:rsidRPr="009D56D2">
        <w:rPr>
          <w:rFonts w:ascii="Times New Roman" w:eastAsia="Times New Roman" w:hAnsi="Times New Roman" w:cs="Simplified Arabic" w:hint="cs"/>
          <w:sz w:val="28"/>
          <w:szCs w:val="28"/>
          <w:rtl/>
          <w:lang w:bidi="ar-SY"/>
        </w:rPr>
        <w:t xml:space="preserve">صحيح أن المرأة العراقية حققت الكثير ممايغير من </w:t>
      </w:r>
      <w:r>
        <w:rPr>
          <w:rFonts w:ascii="Times New Roman" w:eastAsia="Times New Roman" w:hAnsi="Times New Roman" w:cs="Simplified Arabic" w:hint="cs"/>
          <w:sz w:val="28"/>
          <w:szCs w:val="28"/>
          <w:rtl/>
          <w:lang w:bidi="ar-SY"/>
        </w:rPr>
        <w:t>واقعها إلا اننا نرى هذا التغيير</w:t>
      </w:r>
      <w:r w:rsidR="00F91FE5" w:rsidRPr="009D56D2">
        <w:rPr>
          <w:rFonts w:ascii="Times New Roman" w:eastAsia="Times New Roman" w:hAnsi="Times New Roman" w:cs="Simplified Arabic" w:hint="cs"/>
          <w:sz w:val="28"/>
          <w:szCs w:val="28"/>
          <w:rtl/>
          <w:lang w:bidi="ar-SY"/>
        </w:rPr>
        <w:t xml:space="preserve"> لازال محصوراً في خانة (النخبة</w:t>
      </w:r>
      <w:r>
        <w:rPr>
          <w:rFonts w:ascii="Times New Roman" w:eastAsia="Times New Roman" w:hAnsi="Times New Roman" w:cs="Simplified Arabic" w:hint="cs"/>
          <w:sz w:val="28"/>
          <w:szCs w:val="28"/>
          <w:rtl/>
          <w:lang w:bidi="ar-SY"/>
        </w:rPr>
        <w:t xml:space="preserve">) وعموم النساء في الحضر والريف </w:t>
      </w:r>
      <w:r w:rsidR="000419BD">
        <w:rPr>
          <w:rFonts w:ascii="Times New Roman" w:eastAsia="Times New Roman" w:hAnsi="Times New Roman" w:cs="Simplified Arabic" w:hint="cs"/>
          <w:sz w:val="28"/>
          <w:szCs w:val="28"/>
          <w:rtl/>
          <w:lang w:bidi="ar-SY"/>
        </w:rPr>
        <w:t>لاز</w:t>
      </w:r>
      <w:r>
        <w:rPr>
          <w:rFonts w:ascii="Times New Roman" w:eastAsia="Times New Roman" w:hAnsi="Times New Roman" w:cs="Simplified Arabic" w:hint="cs"/>
          <w:sz w:val="28"/>
          <w:szCs w:val="28"/>
          <w:rtl/>
          <w:lang w:bidi="ar-SY"/>
        </w:rPr>
        <w:t>لن ي</w:t>
      </w:r>
      <w:r w:rsidR="00F91FE5" w:rsidRPr="009D56D2">
        <w:rPr>
          <w:rFonts w:ascii="Times New Roman" w:eastAsia="Times New Roman" w:hAnsi="Times New Roman" w:cs="Simplified Arabic" w:hint="cs"/>
          <w:sz w:val="28"/>
          <w:szCs w:val="28"/>
          <w:rtl/>
          <w:lang w:bidi="ar-SY"/>
        </w:rPr>
        <w:t xml:space="preserve">عانيين الكثير </w:t>
      </w:r>
      <w:r w:rsidR="00080E20" w:rsidRPr="009D56D2">
        <w:rPr>
          <w:rFonts w:ascii="Times New Roman" w:eastAsia="Times New Roman" w:hAnsi="Times New Roman" w:cs="Simplified Arabic" w:hint="cs"/>
          <w:sz w:val="28"/>
          <w:szCs w:val="28"/>
          <w:rtl/>
          <w:lang w:bidi="ar-SY"/>
        </w:rPr>
        <w:t>من ضعف مكانتهن ودورهن ومن ذلك يح</w:t>
      </w:r>
      <w:r w:rsidR="00F91FE5" w:rsidRPr="009D56D2">
        <w:rPr>
          <w:rFonts w:ascii="Times New Roman" w:eastAsia="Times New Roman" w:hAnsi="Times New Roman" w:cs="Simplified Arabic" w:hint="cs"/>
          <w:sz w:val="28"/>
          <w:szCs w:val="28"/>
          <w:rtl/>
          <w:lang w:bidi="ar-SY"/>
        </w:rPr>
        <w:t>صل ترددهن في المشاركة والابداع في القطاع الخاص.</w:t>
      </w:r>
    </w:p>
    <w:p w:rsidR="008702B4" w:rsidRDefault="008702B4" w:rsidP="00241EC7">
      <w:pPr>
        <w:bidi/>
        <w:jc w:val="both"/>
        <w:rPr>
          <w:rFonts w:ascii="Times New Roman" w:eastAsia="Times New Roman" w:hAnsi="Times New Roman" w:cs="Simplified Arabic"/>
          <w:b/>
          <w:bCs/>
          <w:sz w:val="28"/>
          <w:szCs w:val="28"/>
          <w:rtl/>
          <w:lang w:bidi="ar-SY"/>
        </w:rPr>
      </w:pPr>
    </w:p>
    <w:p w:rsidR="00F91FE5" w:rsidRPr="009D56D2" w:rsidRDefault="00241EC7" w:rsidP="008702B4">
      <w:pPr>
        <w:bidi/>
        <w:jc w:val="both"/>
        <w:rPr>
          <w:rFonts w:ascii="Times New Roman" w:eastAsia="Times New Roman" w:hAnsi="Times New Roman" w:cs="Simplified Arabic"/>
          <w:b/>
          <w:bCs/>
          <w:sz w:val="28"/>
          <w:szCs w:val="28"/>
          <w:rtl/>
          <w:lang w:bidi="ar-SY"/>
        </w:rPr>
      </w:pPr>
      <w:r>
        <w:rPr>
          <w:rFonts w:ascii="Times New Roman" w:eastAsia="Times New Roman" w:hAnsi="Times New Roman" w:cs="Simplified Arabic" w:hint="cs"/>
          <w:b/>
          <w:bCs/>
          <w:sz w:val="28"/>
          <w:szCs w:val="28"/>
          <w:rtl/>
          <w:lang w:bidi="ar-SY"/>
        </w:rPr>
        <w:t>سابعا:</w:t>
      </w:r>
      <w:r w:rsidR="00F91FE5" w:rsidRPr="009D56D2">
        <w:rPr>
          <w:rFonts w:ascii="Times New Roman" w:eastAsia="Times New Roman" w:hAnsi="Times New Roman" w:cs="Simplified Arabic" w:hint="cs"/>
          <w:b/>
          <w:bCs/>
          <w:sz w:val="28"/>
          <w:szCs w:val="28"/>
          <w:rtl/>
          <w:lang w:bidi="ar-SY"/>
        </w:rPr>
        <w:t xml:space="preserve"> تعزيز الثق</w:t>
      </w:r>
      <w:r w:rsidR="009D56D2" w:rsidRPr="009D56D2">
        <w:rPr>
          <w:rFonts w:ascii="Times New Roman" w:eastAsia="Times New Roman" w:hAnsi="Times New Roman" w:cs="Simplified Arabic" w:hint="cs"/>
          <w:b/>
          <w:bCs/>
          <w:sz w:val="28"/>
          <w:szCs w:val="28"/>
          <w:rtl/>
          <w:lang w:bidi="ar-SY"/>
        </w:rPr>
        <w:t>ة بالنفس</w:t>
      </w:r>
    </w:p>
    <w:p w:rsidR="00F91FE5" w:rsidRPr="009D56D2" w:rsidRDefault="009D56D2" w:rsidP="009D56D2">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F91FE5" w:rsidRPr="009D56D2">
        <w:rPr>
          <w:rFonts w:ascii="Times New Roman" w:eastAsia="Times New Roman" w:hAnsi="Times New Roman" w:cs="Simplified Arabic" w:hint="cs"/>
          <w:sz w:val="28"/>
          <w:szCs w:val="28"/>
          <w:rtl/>
          <w:lang w:bidi="ar-SY"/>
        </w:rPr>
        <w:t>لعل من بين اهم ماتحتاجه المراة العراقية اليوم هو تعزيز ثقتها بنفسها وبقدراتها لتخترق القطاع الخاص وتسهم بتطويره ولأجل ذلك نستعير من أدبيات علم النفس ما</w:t>
      </w:r>
      <w:r w:rsidR="000419BD">
        <w:rPr>
          <w:rFonts w:ascii="Times New Roman" w:eastAsia="Times New Roman" w:hAnsi="Times New Roman" w:cs="Simplified Arabic" w:hint="cs"/>
          <w:sz w:val="28"/>
          <w:szCs w:val="28"/>
          <w:rtl/>
          <w:lang w:bidi="ar-SY"/>
        </w:rPr>
        <w:t xml:space="preserve"> </w:t>
      </w:r>
      <w:r w:rsidR="00F91FE5" w:rsidRPr="009D56D2">
        <w:rPr>
          <w:rFonts w:ascii="Times New Roman" w:eastAsia="Times New Roman" w:hAnsi="Times New Roman" w:cs="Simplified Arabic" w:hint="cs"/>
          <w:sz w:val="28"/>
          <w:szCs w:val="28"/>
          <w:rtl/>
          <w:lang w:bidi="ar-SY"/>
        </w:rPr>
        <w:t>ي</w:t>
      </w:r>
      <w:r w:rsidR="000419BD">
        <w:rPr>
          <w:rFonts w:ascii="Times New Roman" w:eastAsia="Times New Roman" w:hAnsi="Times New Roman" w:cs="Simplified Arabic" w:hint="cs"/>
          <w:sz w:val="28"/>
          <w:szCs w:val="28"/>
          <w:rtl/>
          <w:lang w:bidi="ar-SY"/>
        </w:rPr>
        <w:t>م</w:t>
      </w:r>
      <w:r w:rsidR="00F91FE5" w:rsidRPr="009D56D2">
        <w:rPr>
          <w:rFonts w:ascii="Times New Roman" w:eastAsia="Times New Roman" w:hAnsi="Times New Roman" w:cs="Simplified Arabic" w:hint="cs"/>
          <w:sz w:val="28"/>
          <w:szCs w:val="28"/>
          <w:rtl/>
          <w:lang w:bidi="ar-SY"/>
        </w:rPr>
        <w:t xml:space="preserve">كن طرحه في هذا البحث فتعزيز الثقة بالنفس الخطوة الاولى في برامج تمكين المرأة، بعدها نتطرق الى أهم المؤهلات </w:t>
      </w:r>
      <w:r w:rsidR="00AE0C19" w:rsidRPr="009D56D2">
        <w:rPr>
          <w:rFonts w:ascii="Times New Roman" w:eastAsia="Times New Roman" w:hAnsi="Times New Roman" w:cs="Simplified Arabic" w:hint="cs"/>
          <w:sz w:val="28"/>
          <w:szCs w:val="28"/>
          <w:rtl/>
          <w:lang w:bidi="ar-SY"/>
        </w:rPr>
        <w:t>العقلية والنفسية والمهارات اللازمة وأخيرا أهم المعوقات والمشكلات التي تعيق دخول المر</w:t>
      </w:r>
      <w:r>
        <w:rPr>
          <w:rFonts w:ascii="Times New Roman" w:eastAsia="Times New Roman" w:hAnsi="Times New Roman" w:cs="Simplified Arabic" w:hint="cs"/>
          <w:sz w:val="28"/>
          <w:szCs w:val="28"/>
          <w:rtl/>
          <w:lang w:bidi="ar-SY"/>
        </w:rPr>
        <w:t>أة هذا القطاع وكيف يمكن تجاوزها</w:t>
      </w:r>
      <w:r w:rsidR="00AE0C19" w:rsidRPr="009D56D2">
        <w:rPr>
          <w:rFonts w:ascii="Times New Roman" w:eastAsia="Times New Roman" w:hAnsi="Times New Roman" w:cs="Simplified Arabic" w:hint="cs"/>
          <w:sz w:val="28"/>
          <w:szCs w:val="28"/>
          <w:rtl/>
          <w:lang w:bidi="ar-SY"/>
        </w:rPr>
        <w:t xml:space="preserve"> وتتمكن من الابداع فيه ، فالقطاع الخاص العمود الفقري لاقتصادات المستقبل.</w:t>
      </w:r>
    </w:p>
    <w:p w:rsidR="00AE0C19" w:rsidRPr="009D56D2" w:rsidRDefault="00AE0C19" w:rsidP="009D56D2">
      <w:pPr>
        <w:bidi/>
        <w:jc w:val="both"/>
        <w:rPr>
          <w:rFonts w:ascii="Times New Roman" w:eastAsia="Times New Roman" w:hAnsi="Times New Roman" w:cs="Simplified Arabic"/>
          <w:b/>
          <w:bCs/>
          <w:sz w:val="28"/>
          <w:szCs w:val="28"/>
          <w:rtl/>
          <w:lang w:bidi="ar-SY"/>
        </w:rPr>
      </w:pPr>
      <w:r w:rsidRPr="009D56D2">
        <w:rPr>
          <w:rFonts w:ascii="Times New Roman" w:eastAsia="Times New Roman" w:hAnsi="Times New Roman" w:cs="Simplified Arabic" w:hint="cs"/>
          <w:b/>
          <w:bCs/>
          <w:sz w:val="28"/>
          <w:szCs w:val="28"/>
          <w:rtl/>
          <w:lang w:bidi="ar-SY"/>
        </w:rPr>
        <w:t>أولا: الثقة بالنفس لدخول القطاع الخاص:</w:t>
      </w:r>
    </w:p>
    <w:p w:rsidR="00080E20" w:rsidRPr="00D3136C" w:rsidRDefault="009D56D2" w:rsidP="00520ED0">
      <w:pPr>
        <w:bidi/>
        <w:spacing w:after="0" w:line="240" w:lineRule="auto"/>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AE0C19" w:rsidRPr="00D3136C">
        <w:rPr>
          <w:rFonts w:ascii="Times New Roman" w:eastAsia="Times New Roman" w:hAnsi="Times New Roman" w:cs="Simplified Arabic" w:hint="cs"/>
          <w:sz w:val="28"/>
          <w:szCs w:val="28"/>
          <w:rtl/>
          <w:lang w:bidi="ar-SY"/>
        </w:rPr>
        <w:t>يمكن تعزيز الثقة بالنفس وتنميتها كل يوم عادة وخلال عمليات التعزيز ستبرز</w:t>
      </w:r>
      <w:r>
        <w:rPr>
          <w:rFonts w:ascii="Times New Roman" w:eastAsia="Times New Roman" w:hAnsi="Times New Roman" w:cs="Simplified Arabic" w:hint="cs"/>
          <w:sz w:val="28"/>
          <w:szCs w:val="28"/>
          <w:rtl/>
          <w:lang w:bidi="ar-SY"/>
        </w:rPr>
        <w:t xml:space="preserve"> أمام المرأة، وبالطبع حتى الرجل</w:t>
      </w:r>
      <w:r w:rsidR="00AE0C19" w:rsidRPr="00D3136C">
        <w:rPr>
          <w:rFonts w:ascii="Times New Roman" w:eastAsia="Times New Roman" w:hAnsi="Times New Roman" w:cs="Simplified Arabic" w:hint="cs"/>
          <w:sz w:val="28"/>
          <w:szCs w:val="28"/>
          <w:rtl/>
          <w:lang w:bidi="ar-SY"/>
        </w:rPr>
        <w:t xml:space="preserve">، بعض </w:t>
      </w:r>
      <w:r>
        <w:rPr>
          <w:rFonts w:ascii="Times New Roman" w:eastAsia="Times New Roman" w:hAnsi="Times New Roman" w:cs="Simplified Arabic" w:hint="cs"/>
          <w:sz w:val="28"/>
          <w:szCs w:val="28"/>
          <w:rtl/>
          <w:lang w:bidi="ar-SY"/>
        </w:rPr>
        <w:t>ا</w:t>
      </w:r>
      <w:r w:rsidR="00AE0C19" w:rsidRPr="00D3136C">
        <w:rPr>
          <w:rFonts w:ascii="Times New Roman" w:eastAsia="Times New Roman" w:hAnsi="Times New Roman" w:cs="Simplified Arabic" w:hint="cs"/>
          <w:sz w:val="28"/>
          <w:szCs w:val="28"/>
          <w:rtl/>
          <w:lang w:bidi="ar-SY"/>
        </w:rPr>
        <w:t xml:space="preserve">لتحديات تتمثل في الخوف والشك والقلق ولعله الخوف </w:t>
      </w:r>
      <w:r w:rsidR="00520ED0">
        <w:rPr>
          <w:rFonts w:ascii="Times New Roman" w:eastAsia="Times New Roman" w:hAnsi="Times New Roman" w:cs="Simplified Arabic" w:hint="cs"/>
          <w:sz w:val="28"/>
          <w:szCs w:val="28"/>
          <w:rtl/>
          <w:lang w:bidi="ar-SY"/>
        </w:rPr>
        <w:t>هو الأشد</w:t>
      </w:r>
      <w:r w:rsidR="00AE0C19" w:rsidRPr="00D3136C">
        <w:rPr>
          <w:rFonts w:ascii="Times New Roman" w:eastAsia="Times New Roman" w:hAnsi="Times New Roman" w:cs="Simplified Arabic" w:hint="cs"/>
          <w:sz w:val="28"/>
          <w:szCs w:val="28"/>
          <w:rtl/>
          <w:lang w:bidi="ar-SY"/>
        </w:rPr>
        <w:t xml:space="preserve">، وهي حالات تجعل حياة الانسان، كما يرى (جاك كانفليد- </w:t>
      </w:r>
      <w:r w:rsidR="0087441E" w:rsidRPr="00D3136C">
        <w:rPr>
          <w:rFonts w:ascii="Times New Roman" w:eastAsia="Times New Roman" w:hAnsi="Times New Roman" w:cs="Simplified Arabic"/>
          <w:sz w:val="28"/>
          <w:szCs w:val="28"/>
          <w:lang w:bidi="ar-SY"/>
        </w:rPr>
        <w:t>Jack Canfield</w:t>
      </w:r>
      <w:r w:rsidR="0087441E" w:rsidRPr="00D3136C">
        <w:rPr>
          <w:rFonts w:ascii="Times New Roman" w:eastAsia="Times New Roman" w:hAnsi="Times New Roman" w:cs="Simplified Arabic" w:hint="cs"/>
          <w:sz w:val="28"/>
          <w:szCs w:val="28"/>
          <w:rtl/>
          <w:lang w:bidi="ar-SY"/>
        </w:rPr>
        <w:t>)</w:t>
      </w:r>
      <w:r w:rsidR="00F52FF1" w:rsidRPr="009D56D2">
        <w:rPr>
          <w:sz w:val="28"/>
          <w:szCs w:val="28"/>
          <w:vertAlign w:val="superscript"/>
          <w:rtl/>
        </w:rPr>
        <w:footnoteReference w:id="15"/>
      </w:r>
      <w:r w:rsidR="00AE0C19" w:rsidRPr="00D3136C">
        <w:rPr>
          <w:rFonts w:ascii="Times New Roman" w:eastAsia="Times New Roman" w:hAnsi="Times New Roman" w:cs="Simplified Arabic" w:hint="cs"/>
          <w:sz w:val="28"/>
          <w:szCs w:val="28"/>
          <w:rtl/>
          <w:lang w:bidi="ar-SY"/>
        </w:rPr>
        <w:t xml:space="preserve"> </w:t>
      </w:r>
      <w:r w:rsidR="00F52FF1" w:rsidRPr="00D3136C">
        <w:rPr>
          <w:rFonts w:ascii="Times New Roman" w:eastAsia="Times New Roman" w:hAnsi="Times New Roman" w:cs="Simplified Arabic" w:hint="cs"/>
          <w:sz w:val="28"/>
          <w:szCs w:val="28"/>
          <w:rtl/>
          <w:lang w:bidi="ar-SY"/>
        </w:rPr>
        <w:t>متقلبة بين مد وجزر وتجعلها كأنها ساحة</w:t>
      </w:r>
      <w:r>
        <w:rPr>
          <w:rFonts w:ascii="Times New Roman" w:eastAsia="Times New Roman" w:hAnsi="Times New Roman" w:cs="Simplified Arabic" w:hint="cs"/>
          <w:sz w:val="28"/>
          <w:szCs w:val="28"/>
          <w:rtl/>
          <w:lang w:bidi="ar-SY"/>
        </w:rPr>
        <w:t xml:space="preserve"> قتال ذهنية يتحتم عليك، (</w:t>
      </w:r>
      <w:r w:rsidR="00F52FF1" w:rsidRPr="00D3136C">
        <w:rPr>
          <w:rFonts w:ascii="Times New Roman" w:eastAsia="Times New Roman" w:hAnsi="Times New Roman" w:cs="Simplified Arabic" w:hint="cs"/>
          <w:sz w:val="28"/>
          <w:szCs w:val="28"/>
          <w:rtl/>
          <w:lang w:bidi="ar-SY"/>
        </w:rPr>
        <w:t>نحن ه</w:t>
      </w:r>
      <w:r>
        <w:rPr>
          <w:rFonts w:ascii="Times New Roman" w:eastAsia="Times New Roman" w:hAnsi="Times New Roman" w:cs="Simplified Arabic" w:hint="cs"/>
          <w:sz w:val="28"/>
          <w:szCs w:val="28"/>
          <w:rtl/>
          <w:lang w:bidi="ar-SY"/>
        </w:rPr>
        <w:t>نا نخاطب المرأة) أن تنتصري فيها اذا</w:t>
      </w:r>
      <w:r w:rsidR="00F52FF1" w:rsidRPr="00D3136C">
        <w:rPr>
          <w:rFonts w:ascii="Times New Roman" w:eastAsia="Times New Roman" w:hAnsi="Times New Roman" w:cs="Simplified Arabic" w:hint="cs"/>
          <w:sz w:val="28"/>
          <w:szCs w:val="28"/>
          <w:rtl/>
          <w:lang w:bidi="ar-SY"/>
        </w:rPr>
        <w:t xml:space="preserve"> ما</w:t>
      </w:r>
      <w:r>
        <w:rPr>
          <w:rFonts w:ascii="Times New Roman" w:eastAsia="Times New Roman" w:hAnsi="Times New Roman" w:cs="Simplified Arabic" w:hint="cs"/>
          <w:sz w:val="28"/>
          <w:szCs w:val="28"/>
          <w:rtl/>
          <w:lang w:bidi="ar-SY"/>
        </w:rPr>
        <w:t xml:space="preserve"> </w:t>
      </w:r>
      <w:r w:rsidR="00F52FF1" w:rsidRPr="00D3136C">
        <w:rPr>
          <w:rFonts w:ascii="Times New Roman" w:eastAsia="Times New Roman" w:hAnsi="Times New Roman" w:cs="Simplified Arabic" w:hint="cs"/>
          <w:sz w:val="28"/>
          <w:szCs w:val="28"/>
          <w:rtl/>
          <w:lang w:bidi="ar-SY"/>
        </w:rPr>
        <w:t xml:space="preserve">اردت ان تعيشي حياة حافلة بالمنجزات وبالنجاح. ولاجل أن تخوضي هذا النزال يفترض </w:t>
      </w:r>
      <w:r w:rsidR="00080E20" w:rsidRPr="00D3136C">
        <w:rPr>
          <w:rFonts w:ascii="Times New Roman" w:eastAsia="Times New Roman" w:hAnsi="Times New Roman" w:cs="Simplified Arabic" w:hint="cs"/>
          <w:sz w:val="28"/>
          <w:szCs w:val="28"/>
          <w:rtl/>
          <w:lang w:bidi="ar-SY"/>
        </w:rPr>
        <w:t>أن تحددي</w:t>
      </w:r>
      <w:r>
        <w:rPr>
          <w:rFonts w:ascii="Times New Roman" w:eastAsia="Times New Roman" w:hAnsi="Times New Roman" w:cs="Simplified Arabic" w:hint="cs"/>
          <w:sz w:val="28"/>
          <w:szCs w:val="28"/>
          <w:rtl/>
          <w:lang w:bidi="ar-SY"/>
        </w:rPr>
        <w:t xml:space="preserve"> بالضبط ماذا تريدين وماهو هدفك وماهي</w:t>
      </w:r>
      <w:r w:rsidR="00080E20" w:rsidRPr="00D3136C">
        <w:rPr>
          <w:rFonts w:ascii="Times New Roman" w:eastAsia="Times New Roman" w:hAnsi="Times New Roman" w:cs="Simplified Arabic" w:hint="cs"/>
          <w:sz w:val="28"/>
          <w:szCs w:val="28"/>
          <w:rtl/>
          <w:lang w:bidi="ar-SY"/>
        </w:rPr>
        <w:t xml:space="preserve"> مخاوفك، بهذا التحديد الدقيق تكونين قد إكتسبت ميزة مهمة إذ يمكنك</w:t>
      </w:r>
      <w:r>
        <w:rPr>
          <w:rFonts w:ascii="Times New Roman" w:eastAsia="Times New Roman" w:hAnsi="Times New Roman" w:cs="Simplified Arabic" w:hint="cs"/>
          <w:sz w:val="28"/>
          <w:szCs w:val="28"/>
          <w:rtl/>
          <w:lang w:bidi="ar-SY"/>
        </w:rPr>
        <w:t xml:space="preserve"> بعد ذلك</w:t>
      </w:r>
      <w:r w:rsidR="00080E20" w:rsidRPr="00D3136C">
        <w:rPr>
          <w:rFonts w:ascii="Times New Roman" w:eastAsia="Times New Roman" w:hAnsi="Times New Roman" w:cs="Simplified Arabic" w:hint="cs"/>
          <w:sz w:val="28"/>
          <w:szCs w:val="28"/>
          <w:rtl/>
          <w:lang w:bidi="ar-SY"/>
        </w:rPr>
        <w:t xml:space="preserve"> وضع ال</w:t>
      </w:r>
      <w:r>
        <w:rPr>
          <w:rFonts w:ascii="Times New Roman" w:eastAsia="Times New Roman" w:hAnsi="Times New Roman" w:cs="Simplified Arabic" w:hint="cs"/>
          <w:sz w:val="28"/>
          <w:szCs w:val="28"/>
          <w:rtl/>
          <w:lang w:bidi="ar-SY"/>
        </w:rPr>
        <w:t>ا</w:t>
      </w:r>
      <w:r w:rsidR="00080E20" w:rsidRPr="00D3136C">
        <w:rPr>
          <w:rFonts w:ascii="Times New Roman" w:eastAsia="Times New Roman" w:hAnsi="Times New Roman" w:cs="Simplified Arabic" w:hint="cs"/>
          <w:sz w:val="28"/>
          <w:szCs w:val="28"/>
          <w:rtl/>
          <w:lang w:bidi="ar-SY"/>
        </w:rPr>
        <w:t>ستراتيجيات للاطاحة بهذه المخاوف.</w:t>
      </w:r>
    </w:p>
    <w:p w:rsidR="001851A1" w:rsidRPr="00D3136C" w:rsidRDefault="009D56D2" w:rsidP="009D56D2">
      <w:pPr>
        <w:bidi/>
        <w:spacing w:after="0" w:line="240" w:lineRule="auto"/>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lastRenderedPageBreak/>
        <w:t xml:space="preserve">  </w:t>
      </w:r>
      <w:r w:rsidR="00080E20" w:rsidRPr="00D3136C">
        <w:rPr>
          <w:rFonts w:ascii="Times New Roman" w:eastAsia="Times New Roman" w:hAnsi="Times New Roman" w:cs="Simplified Arabic" w:hint="cs"/>
          <w:sz w:val="28"/>
          <w:szCs w:val="28"/>
          <w:rtl/>
          <w:lang w:bidi="ar-SY"/>
        </w:rPr>
        <w:t>لاشك أن معرفة الذات، كما نادى بها سقراط، ابو فلاسفة اليونان، اعرف نفسك بنفسك، ذات قيمة كبيرة فمعرفة الذات هي الاساس الذي تبنى عليه الثقة بالنفس. من ذلك إجعلي معرفة المزيد عن ذاتك محور أس</w:t>
      </w:r>
      <w:r>
        <w:rPr>
          <w:rFonts w:ascii="Times New Roman" w:eastAsia="Times New Roman" w:hAnsi="Times New Roman" w:cs="Simplified Arabic" w:hint="cs"/>
          <w:sz w:val="28"/>
          <w:szCs w:val="28"/>
          <w:rtl/>
          <w:lang w:bidi="ar-SY"/>
        </w:rPr>
        <w:t>اسي</w:t>
      </w:r>
      <w:r w:rsidR="00080E20" w:rsidRPr="00D3136C">
        <w:rPr>
          <w:rFonts w:ascii="Times New Roman" w:eastAsia="Times New Roman" w:hAnsi="Times New Roman" w:cs="Simplified Arabic" w:hint="cs"/>
          <w:sz w:val="28"/>
          <w:szCs w:val="28"/>
          <w:rtl/>
          <w:lang w:bidi="ar-SY"/>
        </w:rPr>
        <w:t xml:space="preserve"> في ثقافتك وتثقيفك لنفسك.</w:t>
      </w:r>
      <w:r>
        <w:rPr>
          <w:rFonts w:ascii="Times New Roman" w:eastAsia="Times New Roman" w:hAnsi="Times New Roman" w:cs="Simplified Arabic" w:hint="cs"/>
          <w:sz w:val="28"/>
          <w:szCs w:val="28"/>
          <w:rtl/>
          <w:lang w:bidi="ar-SY"/>
        </w:rPr>
        <w:t xml:space="preserve"> </w:t>
      </w:r>
      <w:r w:rsidR="00080E20" w:rsidRPr="00D3136C">
        <w:rPr>
          <w:rFonts w:ascii="Times New Roman" w:eastAsia="Times New Roman" w:hAnsi="Times New Roman" w:cs="Simplified Arabic" w:hint="cs"/>
          <w:sz w:val="28"/>
          <w:szCs w:val="28"/>
          <w:rtl/>
          <w:lang w:bidi="ar-SY"/>
        </w:rPr>
        <w:t>نؤشر فيما</w:t>
      </w:r>
      <w:r>
        <w:rPr>
          <w:rFonts w:ascii="Times New Roman" w:eastAsia="Times New Roman" w:hAnsi="Times New Roman" w:cs="Simplified Arabic" w:hint="cs"/>
          <w:sz w:val="28"/>
          <w:szCs w:val="28"/>
          <w:rtl/>
          <w:lang w:bidi="ar-SY"/>
        </w:rPr>
        <w:t xml:space="preserve"> </w:t>
      </w:r>
      <w:r w:rsidR="00080E20" w:rsidRPr="00D3136C">
        <w:rPr>
          <w:rFonts w:ascii="Times New Roman" w:eastAsia="Times New Roman" w:hAnsi="Times New Roman" w:cs="Simplified Arabic" w:hint="cs"/>
          <w:sz w:val="28"/>
          <w:szCs w:val="28"/>
          <w:rtl/>
          <w:lang w:bidi="ar-SY"/>
        </w:rPr>
        <w:t>يلي بعض المخاوف الشائعة وال</w:t>
      </w:r>
      <w:r>
        <w:rPr>
          <w:rFonts w:ascii="Times New Roman" w:eastAsia="Times New Roman" w:hAnsi="Times New Roman" w:cs="Simplified Arabic" w:hint="cs"/>
          <w:sz w:val="28"/>
          <w:szCs w:val="28"/>
          <w:rtl/>
          <w:lang w:bidi="ar-SY"/>
        </w:rPr>
        <w:t>ا</w:t>
      </w:r>
      <w:r w:rsidR="00080E20" w:rsidRPr="00D3136C">
        <w:rPr>
          <w:rFonts w:ascii="Times New Roman" w:eastAsia="Times New Roman" w:hAnsi="Times New Roman" w:cs="Simplified Arabic" w:hint="cs"/>
          <w:sz w:val="28"/>
          <w:szCs w:val="28"/>
          <w:rtl/>
          <w:lang w:bidi="ar-SY"/>
        </w:rPr>
        <w:t>س</w:t>
      </w:r>
      <w:r w:rsidR="001851A1" w:rsidRPr="00D3136C">
        <w:rPr>
          <w:rFonts w:ascii="Times New Roman" w:eastAsia="Times New Roman" w:hAnsi="Times New Roman" w:cs="Simplified Arabic" w:hint="cs"/>
          <w:sz w:val="28"/>
          <w:szCs w:val="28"/>
          <w:rtl/>
          <w:lang w:bidi="ar-SY"/>
        </w:rPr>
        <w:t>تراتيجيات المحددة للتغلب عليها وتجاوزها:</w:t>
      </w:r>
    </w:p>
    <w:p w:rsidR="00AE0C19" w:rsidRPr="00AD7C6F" w:rsidRDefault="00AD7C6F" w:rsidP="00AD7C6F">
      <w:pPr>
        <w:bidi/>
        <w:spacing w:after="0" w:line="240" w:lineRule="auto"/>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 xml:space="preserve">اولا: </w:t>
      </w:r>
      <w:r w:rsidR="001851A1" w:rsidRPr="00AD7C6F">
        <w:rPr>
          <w:rFonts w:ascii="Times New Roman" w:eastAsia="Times New Roman" w:hAnsi="Times New Roman" w:cs="Simplified Arabic" w:hint="cs"/>
          <w:b/>
          <w:bCs/>
          <w:sz w:val="28"/>
          <w:szCs w:val="28"/>
          <w:rtl/>
          <w:lang w:bidi="ar-SY"/>
        </w:rPr>
        <w:t>أعتلال الصحة:</w:t>
      </w:r>
    </w:p>
    <w:p w:rsidR="00577DBC" w:rsidRDefault="001851A1" w:rsidP="00AD7C6F">
      <w:pPr>
        <w:bidi/>
        <w:spacing w:after="0" w:line="240" w:lineRule="auto"/>
        <w:ind w:left="1080"/>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 xml:space="preserve">ان إعتلال الجسد واعتلال النفس معوق كبير للأستمرار في الحياة </w:t>
      </w:r>
      <w:r w:rsidR="00AF6795" w:rsidRPr="00D3136C">
        <w:rPr>
          <w:rFonts w:ascii="Times New Roman" w:eastAsia="Times New Roman" w:hAnsi="Times New Roman" w:cs="Simplified Arabic" w:hint="cs"/>
          <w:sz w:val="28"/>
          <w:szCs w:val="28"/>
          <w:rtl/>
          <w:lang w:bidi="ar-SY"/>
        </w:rPr>
        <w:t>وللاضافة فيها، من ذلك  يفترض أن نتعلم المزيد عن كل مايحد من الاعتلال واسبابه، ف</w:t>
      </w:r>
      <w:r w:rsidR="00577DBC">
        <w:rPr>
          <w:rFonts w:ascii="Times New Roman" w:eastAsia="Times New Roman" w:hAnsi="Times New Roman" w:cs="Simplified Arabic" w:hint="cs"/>
          <w:sz w:val="28"/>
          <w:szCs w:val="28"/>
          <w:rtl/>
          <w:lang w:bidi="ar-SY"/>
        </w:rPr>
        <w:t>لنتع</w:t>
      </w:r>
      <w:r w:rsidR="00AF6795" w:rsidRPr="00D3136C">
        <w:rPr>
          <w:rFonts w:ascii="Times New Roman" w:eastAsia="Times New Roman" w:hAnsi="Times New Roman" w:cs="Simplified Arabic" w:hint="cs"/>
          <w:sz w:val="28"/>
          <w:szCs w:val="28"/>
          <w:rtl/>
          <w:lang w:bidi="ar-SY"/>
        </w:rPr>
        <w:t xml:space="preserve">رف على العادات الصحية والصحيحة وعلى التغذية السليمة وممارسة التمرينات الرياضية المناسبة كما يفترض </w:t>
      </w:r>
      <w:r w:rsidR="00577DBC">
        <w:rPr>
          <w:rFonts w:ascii="Times New Roman" w:eastAsia="Times New Roman" w:hAnsi="Times New Roman" w:cs="Simplified Arabic" w:hint="cs"/>
          <w:sz w:val="28"/>
          <w:szCs w:val="28"/>
          <w:rtl/>
          <w:lang w:bidi="ar-SY"/>
        </w:rPr>
        <w:t>ان نعرف المهم في تركيبتنا الوراث</w:t>
      </w:r>
      <w:r w:rsidR="00AF6795" w:rsidRPr="00D3136C">
        <w:rPr>
          <w:rFonts w:ascii="Times New Roman" w:eastAsia="Times New Roman" w:hAnsi="Times New Roman" w:cs="Simplified Arabic" w:hint="cs"/>
          <w:sz w:val="28"/>
          <w:szCs w:val="28"/>
          <w:rtl/>
          <w:lang w:bidi="ar-SY"/>
        </w:rPr>
        <w:t>ية.</w:t>
      </w:r>
    </w:p>
    <w:p w:rsidR="00577DBC" w:rsidRPr="00D3136C" w:rsidRDefault="00577DBC" w:rsidP="00577DBC">
      <w:pPr>
        <w:bidi/>
        <w:spacing w:after="0" w:line="240" w:lineRule="auto"/>
        <w:ind w:left="1080"/>
        <w:jc w:val="both"/>
        <w:rPr>
          <w:rFonts w:ascii="Times New Roman" w:eastAsia="Times New Roman" w:hAnsi="Times New Roman" w:cs="Simplified Arabic"/>
          <w:sz w:val="28"/>
          <w:szCs w:val="28"/>
          <w:lang w:bidi="ar-SY"/>
        </w:rPr>
      </w:pPr>
    </w:p>
    <w:p w:rsidR="001851A1" w:rsidRPr="00AD7C6F" w:rsidRDefault="00AD7C6F" w:rsidP="00AD7C6F">
      <w:pPr>
        <w:bidi/>
        <w:spacing w:after="0" w:line="240" w:lineRule="auto"/>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 xml:space="preserve">ثانيا: </w:t>
      </w:r>
      <w:r w:rsidR="00AF6795" w:rsidRPr="00AD7C6F">
        <w:rPr>
          <w:rFonts w:ascii="Times New Roman" w:eastAsia="Times New Roman" w:hAnsi="Times New Roman" w:cs="Simplified Arabic" w:hint="cs"/>
          <w:b/>
          <w:bCs/>
          <w:sz w:val="28"/>
          <w:szCs w:val="28"/>
          <w:rtl/>
          <w:lang w:bidi="ar-SY"/>
        </w:rPr>
        <w:t>فقدان الوظيفة:</w:t>
      </w:r>
    </w:p>
    <w:p w:rsidR="009D56D2" w:rsidRPr="00577DBC" w:rsidRDefault="000F422B" w:rsidP="00577DBC">
      <w:pPr>
        <w:bidi/>
        <w:spacing w:after="0" w:line="240" w:lineRule="auto"/>
        <w:ind w:left="1080"/>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إعملي على أن تصبحي ذات قيمة عالية في موقع عملك لدرجة يص</w:t>
      </w:r>
      <w:r w:rsidR="009D56D2">
        <w:rPr>
          <w:rFonts w:ascii="Times New Roman" w:eastAsia="Times New Roman" w:hAnsi="Times New Roman" w:cs="Simplified Arabic" w:hint="cs"/>
          <w:sz w:val="28"/>
          <w:szCs w:val="28"/>
          <w:rtl/>
          <w:lang w:bidi="ar-SY"/>
        </w:rPr>
        <w:t>عب الاستغناء عنك وفصلك عن العمل</w:t>
      </w:r>
      <w:r w:rsidRPr="00D3136C">
        <w:rPr>
          <w:rFonts w:ascii="Times New Roman" w:eastAsia="Times New Roman" w:hAnsi="Times New Roman" w:cs="Simplified Arabic" w:hint="cs"/>
          <w:sz w:val="28"/>
          <w:szCs w:val="28"/>
          <w:rtl/>
          <w:lang w:bidi="ar-SY"/>
        </w:rPr>
        <w:t>. وأذا ماكنت بهذا المستوى من العمل فعليا فان مهاراتك سوف ت</w:t>
      </w:r>
      <w:r w:rsidR="009D56D2">
        <w:rPr>
          <w:rFonts w:ascii="Times New Roman" w:eastAsia="Times New Roman" w:hAnsi="Times New Roman" w:cs="Simplified Arabic" w:hint="cs"/>
          <w:sz w:val="28"/>
          <w:szCs w:val="28"/>
          <w:rtl/>
          <w:lang w:bidi="ar-SY"/>
        </w:rPr>
        <w:t>زداد وسوف تفتح امامك فرصا جديدة</w:t>
      </w:r>
      <w:r w:rsidRPr="00D3136C">
        <w:rPr>
          <w:rFonts w:ascii="Times New Roman" w:eastAsia="Times New Roman" w:hAnsi="Times New Roman" w:cs="Simplified Arabic" w:hint="cs"/>
          <w:sz w:val="28"/>
          <w:szCs w:val="28"/>
          <w:rtl/>
          <w:lang w:bidi="ar-SY"/>
        </w:rPr>
        <w:t>. يفترض ان تستمري على صقل نقاط قوتك وتفعيلها دوماً، وركزي على مناطق تميزك وأعملي باستمرار على تكوين صلات جيدة.</w:t>
      </w:r>
    </w:p>
    <w:p w:rsidR="008A3814" w:rsidRPr="009D56D2" w:rsidRDefault="00AD7C6F" w:rsidP="009D56D2">
      <w:pPr>
        <w:bidi/>
        <w:spacing w:after="0" w:line="240" w:lineRule="auto"/>
        <w:jc w:val="both"/>
        <w:rPr>
          <w:rFonts w:ascii="Times New Roman" w:eastAsia="Times New Roman" w:hAnsi="Times New Roman" w:cs="Simplified Arabic"/>
          <w:b/>
          <w:bCs/>
          <w:sz w:val="28"/>
          <w:szCs w:val="28"/>
          <w:rtl/>
          <w:lang w:bidi="ar-SY"/>
        </w:rPr>
      </w:pPr>
      <w:r>
        <w:rPr>
          <w:rFonts w:ascii="Times New Roman" w:eastAsia="Times New Roman" w:hAnsi="Times New Roman" w:cs="Simplified Arabic" w:hint="cs"/>
          <w:b/>
          <w:bCs/>
          <w:sz w:val="28"/>
          <w:szCs w:val="28"/>
          <w:rtl/>
          <w:lang w:bidi="ar-SY"/>
        </w:rPr>
        <w:t xml:space="preserve">ثالثا: </w:t>
      </w:r>
      <w:r w:rsidR="000F422B" w:rsidRPr="009D56D2">
        <w:rPr>
          <w:rFonts w:ascii="Times New Roman" w:eastAsia="Times New Roman" w:hAnsi="Times New Roman" w:cs="Simplified Arabic" w:hint="cs"/>
          <w:b/>
          <w:bCs/>
          <w:sz w:val="28"/>
          <w:szCs w:val="28"/>
          <w:rtl/>
          <w:lang w:bidi="ar-SY"/>
        </w:rPr>
        <w:t>الشعور بالوحدة:</w:t>
      </w:r>
    </w:p>
    <w:p w:rsidR="000F422B" w:rsidRPr="00D3136C" w:rsidRDefault="000F422B" w:rsidP="00F554DB">
      <w:pPr>
        <w:bidi/>
        <w:spacing w:after="0" w:line="240" w:lineRule="auto"/>
        <w:ind w:left="1080"/>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لا</w:t>
      </w:r>
      <w:r w:rsidR="009D56D2">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hint="cs"/>
          <w:sz w:val="28"/>
          <w:szCs w:val="28"/>
          <w:rtl/>
          <w:lang w:bidi="ar-SY"/>
        </w:rPr>
        <w:t>يعزز الشعور بالوحدة الثقة بالنفس من ذلك يفترض أن تحيطي نفسك بأشخاص إيجاب</w:t>
      </w:r>
      <w:r w:rsidR="009D56D2">
        <w:rPr>
          <w:rFonts w:ascii="Times New Roman" w:eastAsia="Times New Roman" w:hAnsi="Times New Roman" w:cs="Simplified Arabic" w:hint="cs"/>
          <w:sz w:val="28"/>
          <w:szCs w:val="28"/>
          <w:rtl/>
          <w:lang w:bidi="ar-SY"/>
        </w:rPr>
        <w:t>يي</w:t>
      </w:r>
      <w:r w:rsidRPr="00D3136C">
        <w:rPr>
          <w:rFonts w:ascii="Times New Roman" w:eastAsia="Times New Roman" w:hAnsi="Times New Roman" w:cs="Simplified Arabic" w:hint="cs"/>
          <w:sz w:val="28"/>
          <w:szCs w:val="28"/>
          <w:rtl/>
          <w:lang w:bidi="ar-SY"/>
        </w:rPr>
        <w:t xml:space="preserve">ن وقادرين على دعمك ومساندتك واذا مارغبتي بجذب اصدقاء </w:t>
      </w:r>
      <w:r w:rsidR="008A3814" w:rsidRPr="00D3136C">
        <w:rPr>
          <w:rFonts w:ascii="Times New Roman" w:eastAsia="Times New Roman" w:hAnsi="Times New Roman" w:cs="Simplified Arabic" w:hint="cs"/>
          <w:sz w:val="28"/>
          <w:szCs w:val="28"/>
          <w:rtl/>
          <w:lang w:bidi="ar-SY"/>
        </w:rPr>
        <w:t>فبادري انت وكوني الصديقة.</w:t>
      </w:r>
    </w:p>
    <w:p w:rsidR="00AE0C19" w:rsidRPr="00AD7C6F" w:rsidRDefault="00AD7C6F" w:rsidP="00AD7C6F">
      <w:pPr>
        <w:bidi/>
        <w:jc w:val="both"/>
        <w:rPr>
          <w:rFonts w:ascii="Times New Roman" w:eastAsia="Times New Roman" w:hAnsi="Times New Roman" w:cs="Simplified Arabic"/>
          <w:b/>
          <w:bCs/>
          <w:sz w:val="28"/>
          <w:szCs w:val="28"/>
          <w:rtl/>
          <w:lang w:bidi="ar-SY"/>
        </w:rPr>
      </w:pPr>
      <w:r>
        <w:rPr>
          <w:rFonts w:ascii="Times New Roman" w:eastAsia="Times New Roman" w:hAnsi="Times New Roman" w:cs="Simplified Arabic" w:hint="cs"/>
          <w:b/>
          <w:bCs/>
          <w:sz w:val="28"/>
          <w:szCs w:val="28"/>
          <w:rtl/>
          <w:lang w:bidi="ar-SY"/>
        </w:rPr>
        <w:t xml:space="preserve">رابعا: </w:t>
      </w:r>
      <w:r w:rsidR="008A3814" w:rsidRPr="00AD7C6F">
        <w:rPr>
          <w:rFonts w:ascii="Times New Roman" w:eastAsia="Times New Roman" w:hAnsi="Times New Roman" w:cs="Simplified Arabic" w:hint="cs"/>
          <w:b/>
          <w:bCs/>
          <w:sz w:val="28"/>
          <w:szCs w:val="28"/>
          <w:rtl/>
          <w:lang w:bidi="ar-SY"/>
        </w:rPr>
        <w:t>الشك في مايتعلق بالمستقبل:</w:t>
      </w:r>
    </w:p>
    <w:p w:rsidR="008A3814" w:rsidRDefault="008A3814" w:rsidP="009D56D2">
      <w:pPr>
        <w:pStyle w:val="ListParagraph"/>
        <w:bidi/>
        <w:ind w:left="1080"/>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منذ عقود وقد بدأت الكثير من الدراسات التي تتحدث عن المستقبل حتى انها شكل</w:t>
      </w:r>
      <w:r w:rsidR="009D56D2">
        <w:rPr>
          <w:rFonts w:ascii="Times New Roman" w:eastAsia="Times New Roman" w:hAnsi="Times New Roman" w:cs="Simplified Arabic" w:hint="cs"/>
          <w:sz w:val="28"/>
          <w:szCs w:val="28"/>
          <w:rtl/>
          <w:lang w:bidi="ar-SY"/>
        </w:rPr>
        <w:t>ت</w:t>
      </w:r>
      <w:r w:rsidRPr="00D3136C">
        <w:rPr>
          <w:rFonts w:ascii="Times New Roman" w:eastAsia="Times New Roman" w:hAnsi="Times New Roman" w:cs="Simplified Arabic" w:hint="cs"/>
          <w:sz w:val="28"/>
          <w:szCs w:val="28"/>
          <w:rtl/>
          <w:lang w:bidi="ar-SY"/>
        </w:rPr>
        <w:t xml:space="preserve"> كما يطلق عليه البعض من الباحثيين "علم المستقبل </w:t>
      </w:r>
      <w:r w:rsidRPr="00D3136C">
        <w:rPr>
          <w:rFonts w:ascii="Times New Roman" w:eastAsia="Times New Roman" w:hAnsi="Times New Roman" w:cs="Simplified Arabic"/>
          <w:sz w:val="28"/>
          <w:szCs w:val="28"/>
          <w:lang w:bidi="ar-SY"/>
        </w:rPr>
        <w:t xml:space="preserve">Science of future </w:t>
      </w:r>
      <w:r w:rsidRPr="00D3136C">
        <w:rPr>
          <w:rFonts w:ascii="Times New Roman" w:eastAsia="Times New Roman" w:hAnsi="Times New Roman" w:cs="Simplified Arabic" w:hint="cs"/>
          <w:sz w:val="28"/>
          <w:szCs w:val="28"/>
          <w:rtl/>
          <w:lang w:bidi="ar-SY"/>
        </w:rPr>
        <w:t>" ولازالت هذه الدراسات او لازال هذا علم المستقبل لم ي</w:t>
      </w:r>
      <w:r w:rsidR="009D56D2">
        <w:rPr>
          <w:rFonts w:ascii="Times New Roman" w:eastAsia="Times New Roman" w:hAnsi="Times New Roman" w:cs="Simplified Arabic" w:hint="cs"/>
          <w:sz w:val="28"/>
          <w:szCs w:val="28"/>
          <w:rtl/>
          <w:lang w:bidi="ar-SY"/>
        </w:rPr>
        <w:t>حدد الوظائف وطبيعة الاعمال إلا</w:t>
      </w:r>
      <w:r w:rsidRPr="00D3136C">
        <w:rPr>
          <w:rFonts w:ascii="Times New Roman" w:eastAsia="Times New Roman" w:hAnsi="Times New Roman" w:cs="Simplified Arabic" w:hint="cs"/>
          <w:sz w:val="28"/>
          <w:szCs w:val="28"/>
          <w:rtl/>
          <w:lang w:bidi="ar-SY"/>
        </w:rPr>
        <w:t xml:space="preserve"> من قبيل التوقعات الضعيفة لذا يفترض أن نستكشف مواهبنا ونعمل على تطويرها دوما.</w:t>
      </w:r>
    </w:p>
    <w:p w:rsidR="008A3814" w:rsidRPr="00AD7C6F" w:rsidRDefault="00AD7C6F" w:rsidP="00AD7C6F">
      <w:pPr>
        <w:bidi/>
        <w:jc w:val="both"/>
        <w:rPr>
          <w:rFonts w:ascii="Times New Roman" w:eastAsia="Times New Roman" w:hAnsi="Times New Roman" w:cs="Simplified Arabic"/>
          <w:bCs/>
          <w:sz w:val="28"/>
          <w:szCs w:val="28"/>
          <w:rtl/>
          <w:lang w:bidi="ar-SY"/>
        </w:rPr>
      </w:pPr>
      <w:r>
        <w:rPr>
          <w:rFonts w:ascii="Times New Roman" w:eastAsia="Times New Roman" w:hAnsi="Times New Roman" w:cs="Simplified Arabic" w:hint="cs"/>
          <w:bCs/>
          <w:sz w:val="28"/>
          <w:szCs w:val="28"/>
          <w:rtl/>
          <w:lang w:bidi="ar-SY"/>
        </w:rPr>
        <w:t xml:space="preserve">خامسا: </w:t>
      </w:r>
      <w:r w:rsidR="008A3814" w:rsidRPr="00AD7C6F">
        <w:rPr>
          <w:rFonts w:ascii="Times New Roman" w:eastAsia="Times New Roman" w:hAnsi="Times New Roman" w:cs="Simplified Arabic" w:hint="cs"/>
          <w:bCs/>
          <w:sz w:val="28"/>
          <w:szCs w:val="28"/>
          <w:rtl/>
          <w:lang w:bidi="ar-SY"/>
        </w:rPr>
        <w:t xml:space="preserve"> الموت:</w:t>
      </w:r>
    </w:p>
    <w:p w:rsidR="008A3814" w:rsidRPr="00D3136C" w:rsidRDefault="008A3814" w:rsidP="009D56D2">
      <w:pPr>
        <w:pStyle w:val="ListParagraph"/>
        <w:bidi/>
        <w:ind w:left="1080" w:hanging="360"/>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 xml:space="preserve">    الموت حقيقة ينتهي اليها كل كائن حي، من نبات أو حيوان أو انسان، ويرى البعض  من المفكرين بالموت تكتمل الحياة، فيجب ان لاتحد هذه النهاية من قوانا الجسدية والفكرية. لقد تضمن التراث </w:t>
      </w:r>
      <w:r w:rsidRPr="00D3136C">
        <w:rPr>
          <w:rFonts w:ascii="Times New Roman" w:eastAsia="Times New Roman" w:hAnsi="Times New Roman" w:cs="Simplified Arabic" w:hint="cs"/>
          <w:sz w:val="28"/>
          <w:szCs w:val="28"/>
          <w:rtl/>
          <w:lang w:bidi="ar-SY"/>
        </w:rPr>
        <w:lastRenderedPageBreak/>
        <w:t xml:space="preserve">العربي الاسلامي الكثير من النصوص المتعلقة بالموت والحياة، ولعل قول الامام علي قولا رائدا </w:t>
      </w:r>
      <w:r w:rsidR="009D56D2">
        <w:rPr>
          <w:rFonts w:ascii="Times New Roman" w:eastAsia="Times New Roman" w:hAnsi="Times New Roman" w:cs="Simplified Arabic" w:hint="cs"/>
          <w:sz w:val="28"/>
          <w:szCs w:val="28"/>
          <w:rtl/>
          <w:lang w:bidi="ar-SY"/>
        </w:rPr>
        <w:t xml:space="preserve">في مجال علم النفس </w:t>
      </w:r>
      <w:r w:rsidR="00DC0B91" w:rsidRPr="00D3136C">
        <w:rPr>
          <w:rFonts w:ascii="Times New Roman" w:eastAsia="Times New Roman" w:hAnsi="Times New Roman" w:cs="Simplified Arabic" w:hint="cs"/>
          <w:sz w:val="28"/>
          <w:szCs w:val="28"/>
          <w:rtl/>
          <w:lang w:bidi="ar-SY"/>
        </w:rPr>
        <w:t>والفلسفة بل والفكر عموما وهو يقول:</w:t>
      </w:r>
    </w:p>
    <w:p w:rsidR="00DC0B91" w:rsidRPr="009D56D2" w:rsidRDefault="009D56D2" w:rsidP="00266E21">
      <w:pPr>
        <w:bidi/>
        <w:jc w:val="center"/>
        <w:rPr>
          <w:rFonts w:ascii="Times New Roman" w:eastAsia="Times New Roman" w:hAnsi="Times New Roman" w:cs="Simplified Arabic"/>
          <w:b/>
          <w:bCs/>
          <w:sz w:val="28"/>
          <w:szCs w:val="28"/>
          <w:rtl/>
          <w:lang w:bidi="ar-SY"/>
        </w:rPr>
      </w:pPr>
      <w:r>
        <w:rPr>
          <w:rFonts w:ascii="Times New Roman" w:eastAsia="Times New Roman" w:hAnsi="Times New Roman" w:cs="Simplified Arabic" w:hint="cs"/>
          <w:sz w:val="28"/>
          <w:szCs w:val="28"/>
          <w:rtl/>
          <w:lang w:bidi="ar-SY"/>
        </w:rPr>
        <w:t xml:space="preserve">(( </w:t>
      </w:r>
      <w:r w:rsidR="00DC0B91" w:rsidRPr="009D56D2">
        <w:rPr>
          <w:rFonts w:ascii="Times New Roman" w:eastAsia="Times New Roman" w:hAnsi="Times New Roman" w:cs="Simplified Arabic" w:hint="cs"/>
          <w:b/>
          <w:bCs/>
          <w:sz w:val="28"/>
          <w:szCs w:val="28"/>
          <w:rtl/>
          <w:lang w:bidi="ar-SY"/>
        </w:rPr>
        <w:t>إعمل لدنياك كأنك تعيش ابدا واعمل لآخرتك كأنك تموت غدا</w:t>
      </w:r>
      <w:r w:rsidR="00577DBC">
        <w:rPr>
          <w:rFonts w:ascii="Times New Roman" w:eastAsia="Times New Roman" w:hAnsi="Times New Roman" w:cs="Simplified Arabic" w:hint="cs"/>
          <w:b/>
          <w:bCs/>
          <w:sz w:val="28"/>
          <w:szCs w:val="28"/>
          <w:rtl/>
          <w:lang w:bidi="ar-SY"/>
        </w:rPr>
        <w:t xml:space="preserve"> ))</w:t>
      </w:r>
      <w:r w:rsidR="00DC0B91" w:rsidRPr="009D56D2">
        <w:rPr>
          <w:rFonts w:ascii="Times New Roman" w:eastAsia="Times New Roman" w:hAnsi="Times New Roman" w:cs="Simplified Arabic" w:hint="cs"/>
          <w:b/>
          <w:bCs/>
          <w:sz w:val="28"/>
          <w:szCs w:val="28"/>
          <w:rtl/>
          <w:lang w:bidi="ar-SY"/>
        </w:rPr>
        <w:t xml:space="preserve"> إذاً</w:t>
      </w:r>
      <w:r>
        <w:rPr>
          <w:rFonts w:ascii="Times New Roman" w:eastAsia="Times New Roman" w:hAnsi="Times New Roman" w:cs="Simplified Arabic" w:hint="cs"/>
          <w:b/>
          <w:bCs/>
          <w:sz w:val="28"/>
          <w:szCs w:val="28"/>
          <w:rtl/>
          <w:lang w:bidi="ar-SY"/>
        </w:rPr>
        <w:t xml:space="preserve"> </w:t>
      </w:r>
      <w:r w:rsidR="00DC0B91" w:rsidRPr="009D56D2">
        <w:rPr>
          <w:rFonts w:ascii="Times New Roman" w:eastAsia="Times New Roman" w:hAnsi="Times New Roman" w:cs="Simplified Arabic" w:hint="cs"/>
          <w:b/>
          <w:bCs/>
          <w:sz w:val="28"/>
          <w:szCs w:val="28"/>
          <w:rtl/>
          <w:lang w:bidi="ar-SY"/>
        </w:rPr>
        <w:t>علينا ان نعمل ونسهم في بنا</w:t>
      </w:r>
      <w:r w:rsidR="00577DBC">
        <w:rPr>
          <w:rFonts w:ascii="Times New Roman" w:eastAsia="Times New Roman" w:hAnsi="Times New Roman" w:cs="Simplified Arabic" w:hint="cs"/>
          <w:b/>
          <w:bCs/>
          <w:sz w:val="28"/>
          <w:szCs w:val="28"/>
          <w:rtl/>
          <w:lang w:bidi="ar-SY"/>
        </w:rPr>
        <w:t>ء هذه الحياة وندع الموت لأسبابه.</w:t>
      </w:r>
    </w:p>
    <w:p w:rsidR="00DC0B91" w:rsidRPr="00AD7C6F" w:rsidRDefault="00AD7C6F" w:rsidP="00AD7C6F">
      <w:pPr>
        <w:bidi/>
        <w:jc w:val="both"/>
        <w:rPr>
          <w:rFonts w:ascii="Times New Roman" w:eastAsia="Times New Roman" w:hAnsi="Times New Roman" w:cs="Simplified Arabic"/>
          <w:b/>
          <w:bCs/>
          <w:sz w:val="28"/>
          <w:szCs w:val="28"/>
          <w:rtl/>
          <w:lang w:bidi="ar-SY"/>
        </w:rPr>
      </w:pPr>
      <w:r>
        <w:rPr>
          <w:rFonts w:ascii="Times New Roman" w:eastAsia="Times New Roman" w:hAnsi="Times New Roman" w:cs="Simplified Arabic" w:hint="cs"/>
          <w:b/>
          <w:bCs/>
          <w:sz w:val="28"/>
          <w:szCs w:val="28"/>
          <w:rtl/>
          <w:lang w:bidi="ar-SY"/>
        </w:rPr>
        <w:t xml:space="preserve">سادسا: الفشل </w:t>
      </w:r>
    </w:p>
    <w:p w:rsidR="00AD7C6F" w:rsidRDefault="00DC0B91" w:rsidP="00AD7C6F">
      <w:pPr>
        <w:pStyle w:val="ListParagraph"/>
        <w:bidi/>
        <w:ind w:left="1080"/>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 xml:space="preserve">يتحدث المفكرون ويقولون أن كل انسان انشتاين </w:t>
      </w:r>
      <w:r w:rsidRPr="00D3136C">
        <w:rPr>
          <w:rFonts w:ascii="Times New Roman" w:eastAsia="Times New Roman" w:hAnsi="Times New Roman" w:cs="Simplified Arabic"/>
          <w:sz w:val="28"/>
          <w:szCs w:val="28"/>
          <w:rtl/>
          <w:lang w:bidi="ar-SY"/>
        </w:rPr>
        <w:t>–</w:t>
      </w:r>
      <w:r w:rsidRPr="00D3136C">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lang w:bidi="ar-SY"/>
        </w:rPr>
        <w:t>Einstein</w:t>
      </w:r>
      <w:r w:rsidR="009D56D2">
        <w:rPr>
          <w:rFonts w:ascii="Times New Roman" w:eastAsia="Times New Roman" w:hAnsi="Times New Roman" w:cs="Simplified Arabic" w:hint="cs"/>
          <w:sz w:val="28"/>
          <w:szCs w:val="28"/>
          <w:rtl/>
          <w:lang w:bidi="ar-SY"/>
        </w:rPr>
        <w:t>- بأعتبار</w:t>
      </w:r>
      <w:r w:rsidRPr="00D3136C">
        <w:rPr>
          <w:rFonts w:ascii="Times New Roman" w:eastAsia="Times New Roman" w:hAnsi="Times New Roman" w:cs="Simplified Arabic" w:hint="cs"/>
          <w:sz w:val="28"/>
          <w:szCs w:val="28"/>
          <w:rtl/>
          <w:lang w:bidi="ar-SY"/>
        </w:rPr>
        <w:t xml:space="preserve"> انشتاين قمة العبقرية في العصر الحديث  فيأخذون منه  مثالاً. وبالطبع كل </w:t>
      </w:r>
      <w:r w:rsidR="00D857EC">
        <w:rPr>
          <w:rFonts w:ascii="Times New Roman" w:eastAsia="Times New Roman" w:hAnsi="Times New Roman" w:cs="Simplified Arabic" w:hint="cs"/>
          <w:sz w:val="28"/>
          <w:szCs w:val="28"/>
          <w:rtl/>
          <w:lang w:bidi="ar-SY"/>
        </w:rPr>
        <w:t>أ</w:t>
      </w:r>
      <w:r w:rsidRPr="00D3136C">
        <w:rPr>
          <w:rFonts w:ascii="Times New Roman" w:eastAsia="Times New Roman" w:hAnsi="Times New Roman" w:cs="Simplified Arabic" w:hint="cs"/>
          <w:sz w:val="28"/>
          <w:szCs w:val="28"/>
          <w:rtl/>
          <w:lang w:bidi="ar-SY"/>
        </w:rPr>
        <w:t xml:space="preserve">مرأة هي مدام كوري- </w:t>
      </w:r>
      <w:r w:rsidRPr="00D3136C">
        <w:rPr>
          <w:rFonts w:ascii="Times New Roman" w:eastAsia="Times New Roman" w:hAnsi="Times New Roman" w:cs="Simplified Arabic"/>
          <w:sz w:val="28"/>
          <w:szCs w:val="28"/>
          <w:lang w:bidi="ar-SY"/>
        </w:rPr>
        <w:t xml:space="preserve">Curie </w:t>
      </w:r>
      <w:r w:rsidRPr="00D3136C">
        <w:rPr>
          <w:rFonts w:ascii="Times New Roman" w:eastAsia="Times New Roman" w:hAnsi="Times New Roman" w:cs="Simplified Arabic"/>
          <w:sz w:val="28"/>
          <w:szCs w:val="28"/>
          <w:rtl/>
          <w:lang w:bidi="ar-SY"/>
        </w:rPr>
        <w:t>–</w:t>
      </w:r>
      <w:r w:rsidR="009D56D2">
        <w:rPr>
          <w:rFonts w:ascii="Times New Roman" w:eastAsia="Times New Roman" w:hAnsi="Times New Roman" w:cs="Simplified Arabic" w:hint="cs"/>
          <w:sz w:val="28"/>
          <w:szCs w:val="28"/>
          <w:rtl/>
          <w:lang w:bidi="ar-SY"/>
        </w:rPr>
        <w:t xml:space="preserve"> وقائمة اسماء المبدعين </w:t>
      </w:r>
      <w:r w:rsidRPr="00D3136C">
        <w:rPr>
          <w:rFonts w:ascii="Times New Roman" w:eastAsia="Times New Roman" w:hAnsi="Times New Roman" w:cs="Simplified Arabic" w:hint="cs"/>
          <w:sz w:val="28"/>
          <w:szCs w:val="28"/>
          <w:rtl/>
          <w:lang w:bidi="ar-SY"/>
        </w:rPr>
        <w:t xml:space="preserve">والمبدعات في التاريخ  طويلة لاحد لها. ان في كل انسان، رجل او امراة، موهبة وقدرات كامنة يفترض ان يستكشفها ويركز عليها، </w:t>
      </w:r>
      <w:r w:rsidR="00FC0AF6" w:rsidRPr="00D3136C">
        <w:rPr>
          <w:rFonts w:ascii="Times New Roman" w:eastAsia="Times New Roman" w:hAnsi="Times New Roman" w:cs="Simplified Arabic" w:hint="cs"/>
          <w:sz w:val="28"/>
          <w:szCs w:val="28"/>
          <w:rtl/>
          <w:lang w:bidi="ar-SY"/>
        </w:rPr>
        <w:t xml:space="preserve">من ذلك جاء </w:t>
      </w:r>
      <w:r w:rsidR="009D56D2">
        <w:rPr>
          <w:rFonts w:ascii="Times New Roman" w:eastAsia="Times New Roman" w:hAnsi="Times New Roman" w:cs="Simplified Arabic" w:hint="cs"/>
          <w:sz w:val="28"/>
          <w:szCs w:val="28"/>
          <w:rtl/>
          <w:lang w:bidi="ar-SY"/>
        </w:rPr>
        <w:t>قول سقراط إعرف نفسك بنفسك</w:t>
      </w:r>
      <w:r w:rsidR="00CD5D72" w:rsidRPr="00D3136C">
        <w:rPr>
          <w:rFonts w:ascii="Times New Roman" w:eastAsia="Times New Roman" w:hAnsi="Times New Roman" w:cs="Simplified Arabic" w:hint="cs"/>
          <w:sz w:val="28"/>
          <w:szCs w:val="28"/>
          <w:rtl/>
          <w:lang w:bidi="ar-SY"/>
        </w:rPr>
        <w:t>.</w:t>
      </w:r>
      <w:r w:rsidR="009D56D2">
        <w:rPr>
          <w:rFonts w:ascii="Times New Roman" w:eastAsia="Times New Roman" w:hAnsi="Times New Roman" w:cs="Simplified Arabic" w:hint="cs"/>
          <w:sz w:val="28"/>
          <w:szCs w:val="28"/>
          <w:rtl/>
          <w:lang w:bidi="ar-SY"/>
        </w:rPr>
        <w:t xml:space="preserve"> </w:t>
      </w:r>
      <w:r w:rsidR="00CD5D72" w:rsidRPr="00D3136C">
        <w:rPr>
          <w:rFonts w:ascii="Times New Roman" w:eastAsia="Times New Roman" w:hAnsi="Times New Roman" w:cs="Simplified Arabic" w:hint="cs"/>
          <w:sz w:val="28"/>
          <w:szCs w:val="28"/>
          <w:rtl/>
          <w:lang w:bidi="ar-SY"/>
        </w:rPr>
        <w:t>أن الفشل حالة</w:t>
      </w:r>
      <w:r w:rsidR="00577DBC">
        <w:rPr>
          <w:rFonts w:ascii="Times New Roman" w:eastAsia="Times New Roman" w:hAnsi="Times New Roman" w:cs="Simplified Arabic" w:hint="cs"/>
          <w:sz w:val="28"/>
          <w:szCs w:val="28"/>
          <w:rtl/>
          <w:lang w:bidi="ar-SY"/>
        </w:rPr>
        <w:t xml:space="preserve"> إعتيادية</w:t>
      </w:r>
      <w:r w:rsidR="00CD5D72" w:rsidRPr="00D3136C">
        <w:rPr>
          <w:rFonts w:ascii="Times New Roman" w:eastAsia="Times New Roman" w:hAnsi="Times New Roman" w:cs="Simplified Arabic" w:hint="cs"/>
          <w:sz w:val="28"/>
          <w:szCs w:val="28"/>
          <w:rtl/>
          <w:lang w:bidi="ar-SY"/>
        </w:rPr>
        <w:t xml:space="preserve"> والعظماء هم من حولوا الفشل الى نجاحا</w:t>
      </w:r>
      <w:r w:rsidR="009D56D2">
        <w:rPr>
          <w:rFonts w:ascii="Times New Roman" w:eastAsia="Times New Roman" w:hAnsi="Times New Roman" w:cs="Simplified Arabic" w:hint="cs"/>
          <w:sz w:val="28"/>
          <w:szCs w:val="28"/>
          <w:rtl/>
          <w:lang w:bidi="ar-SY"/>
        </w:rPr>
        <w:t>ت</w:t>
      </w:r>
      <w:r w:rsidR="00CD5D72" w:rsidRPr="00D3136C">
        <w:rPr>
          <w:rFonts w:ascii="Times New Roman" w:eastAsia="Times New Roman" w:hAnsi="Times New Roman" w:cs="Simplified Arabic" w:hint="cs"/>
          <w:sz w:val="28"/>
          <w:szCs w:val="28"/>
          <w:rtl/>
          <w:lang w:bidi="ar-SY"/>
        </w:rPr>
        <w:t>. نخاطب المراة كما نخاطب الرجل فنقول ان الفشل فرصة ممتازة للمراجعة.</w:t>
      </w:r>
    </w:p>
    <w:p w:rsidR="00CD5D72" w:rsidRPr="00AD7C6F" w:rsidRDefault="00AD7C6F" w:rsidP="00AD7C6F">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b/>
          <w:bCs/>
          <w:sz w:val="28"/>
          <w:szCs w:val="28"/>
          <w:rtl/>
          <w:lang w:bidi="ar-SY"/>
        </w:rPr>
        <w:t>سابعا:</w:t>
      </w:r>
      <w:r w:rsidR="00CD5D72" w:rsidRPr="00AD7C6F">
        <w:rPr>
          <w:rFonts w:ascii="Times New Roman" w:eastAsia="Times New Roman" w:hAnsi="Times New Roman" w:cs="Simplified Arabic" w:hint="cs"/>
          <w:b/>
          <w:bCs/>
          <w:sz w:val="28"/>
          <w:szCs w:val="28"/>
          <w:rtl/>
          <w:lang w:bidi="ar-SY"/>
        </w:rPr>
        <w:t xml:space="preserve"> اتخاذ قرارات خطيرة :</w:t>
      </w:r>
    </w:p>
    <w:p w:rsidR="00CD5D72" w:rsidRPr="00D3136C" w:rsidRDefault="00CD5D72" w:rsidP="00577DBC">
      <w:pPr>
        <w:pStyle w:val="ListParagraph"/>
        <w:bidi/>
        <w:ind w:left="1080"/>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نشير الى خطورتها التي تعني شدة تأثيرها في حياتنا الخاصة. من بين القرارات الخطيرة، قرار ا</w:t>
      </w:r>
      <w:r w:rsidR="009D56D2">
        <w:rPr>
          <w:rFonts w:ascii="Times New Roman" w:eastAsia="Times New Roman" w:hAnsi="Times New Roman" w:cs="Simplified Arabic" w:hint="cs"/>
          <w:sz w:val="28"/>
          <w:szCs w:val="28"/>
          <w:rtl/>
          <w:lang w:bidi="ar-SY"/>
        </w:rPr>
        <w:t>لزواج، قرار الطلاق، قرار الهجرة</w:t>
      </w:r>
      <w:r w:rsidRPr="00D3136C">
        <w:rPr>
          <w:rFonts w:ascii="Times New Roman" w:eastAsia="Times New Roman" w:hAnsi="Times New Roman" w:cs="Simplified Arabic" w:hint="cs"/>
          <w:sz w:val="28"/>
          <w:szCs w:val="28"/>
          <w:rtl/>
          <w:lang w:bidi="ar-SY"/>
        </w:rPr>
        <w:t xml:space="preserve">، قرار ترك العمل، قرار بناء مشروع إقتصادي </w:t>
      </w:r>
      <w:r w:rsidR="009D56D2">
        <w:rPr>
          <w:rFonts w:ascii="Times New Roman" w:eastAsia="Times New Roman" w:hAnsi="Times New Roman" w:cs="Simplified Arabic" w:hint="cs"/>
          <w:sz w:val="28"/>
          <w:szCs w:val="28"/>
          <w:rtl/>
          <w:lang w:bidi="ar-SY"/>
        </w:rPr>
        <w:t>والامثلة</w:t>
      </w:r>
      <w:r w:rsidRPr="00D3136C">
        <w:rPr>
          <w:rFonts w:ascii="Times New Roman" w:eastAsia="Times New Roman" w:hAnsi="Times New Roman" w:cs="Simplified Arabic" w:hint="cs"/>
          <w:sz w:val="28"/>
          <w:szCs w:val="28"/>
          <w:rtl/>
          <w:lang w:bidi="ar-SY"/>
        </w:rPr>
        <w:t xml:space="preserve"> كثيرة</w:t>
      </w:r>
      <w:r w:rsidR="00577DBC">
        <w:rPr>
          <w:rFonts w:ascii="Times New Roman" w:eastAsia="Times New Roman" w:hAnsi="Times New Roman" w:cs="Simplified Arabic" w:hint="cs"/>
          <w:sz w:val="28"/>
          <w:szCs w:val="28"/>
          <w:rtl/>
          <w:lang w:bidi="ar-SY"/>
        </w:rPr>
        <w:t>.</w:t>
      </w:r>
      <w:r w:rsidRPr="00D3136C">
        <w:rPr>
          <w:rFonts w:ascii="Times New Roman" w:eastAsia="Times New Roman" w:hAnsi="Times New Roman" w:cs="Simplified Arabic" w:hint="cs"/>
          <w:sz w:val="28"/>
          <w:szCs w:val="28"/>
          <w:rtl/>
          <w:lang w:bidi="ar-SY"/>
        </w:rPr>
        <w:t xml:space="preserve"> </w:t>
      </w:r>
      <w:r w:rsidR="00577DBC">
        <w:rPr>
          <w:rFonts w:ascii="Times New Roman" w:eastAsia="Times New Roman" w:hAnsi="Times New Roman" w:cs="Simplified Arabic" w:hint="cs"/>
          <w:sz w:val="28"/>
          <w:szCs w:val="28"/>
          <w:rtl/>
          <w:lang w:bidi="ar-SY"/>
        </w:rPr>
        <w:t>لمثل</w:t>
      </w:r>
      <w:r w:rsidRPr="00D3136C">
        <w:rPr>
          <w:rFonts w:ascii="Times New Roman" w:eastAsia="Times New Roman" w:hAnsi="Times New Roman" w:cs="Simplified Arabic" w:hint="cs"/>
          <w:sz w:val="28"/>
          <w:szCs w:val="28"/>
          <w:rtl/>
          <w:lang w:bidi="ar-SY"/>
        </w:rPr>
        <w:t xml:space="preserve"> هذه القرارات الكبيرة والمهمة جدا يفترض ان لانتعجل وان نطلب المشورة وان نضع افكارنا امامنا على الورق</w:t>
      </w:r>
      <w:r w:rsidR="009D56D2">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hint="cs"/>
          <w:sz w:val="28"/>
          <w:szCs w:val="28"/>
          <w:rtl/>
          <w:lang w:bidi="ar-SY"/>
        </w:rPr>
        <w:t>ونحسب خطورتها.</w:t>
      </w:r>
    </w:p>
    <w:p w:rsidR="00CD5D72" w:rsidRPr="00AD7C6F" w:rsidRDefault="00AD7C6F" w:rsidP="00AD7C6F">
      <w:pPr>
        <w:bidi/>
        <w:jc w:val="both"/>
        <w:rPr>
          <w:rFonts w:ascii="Times New Roman" w:eastAsia="Times New Roman" w:hAnsi="Times New Roman" w:cs="Simplified Arabic"/>
          <w:b/>
          <w:bCs/>
          <w:sz w:val="28"/>
          <w:szCs w:val="28"/>
          <w:rtl/>
          <w:lang w:bidi="ar-SY"/>
        </w:rPr>
      </w:pPr>
      <w:r>
        <w:rPr>
          <w:rFonts w:ascii="Times New Roman" w:eastAsia="Times New Roman" w:hAnsi="Times New Roman" w:cs="Simplified Arabic" w:hint="cs"/>
          <w:b/>
          <w:bCs/>
          <w:sz w:val="28"/>
          <w:szCs w:val="28"/>
          <w:rtl/>
          <w:lang w:bidi="ar-SY"/>
        </w:rPr>
        <w:t xml:space="preserve">ثامنا: الصراع </w:t>
      </w:r>
    </w:p>
    <w:p w:rsidR="00CD5D72" w:rsidRPr="00D3136C" w:rsidRDefault="00CC5828" w:rsidP="009D56D2">
      <w:pPr>
        <w:pStyle w:val="ListParagraph"/>
        <w:bidi/>
        <w:ind w:left="1080"/>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hint="cs"/>
          <w:sz w:val="28"/>
          <w:szCs w:val="28"/>
          <w:rtl/>
          <w:lang w:bidi="ar-SY"/>
        </w:rPr>
        <w:t>الكثير من الفلسفات ترى الحياة حلبة صراع،</w:t>
      </w:r>
      <w:r w:rsidR="009D56D2">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hint="cs"/>
          <w:sz w:val="28"/>
          <w:szCs w:val="28"/>
          <w:rtl/>
          <w:lang w:bidi="ar-SY"/>
        </w:rPr>
        <w:t>وهذا الصراع قد ندركه في صورة صراع شخصي وفي صراع الامم والدول. من ذلك وعلى صعيد الافراد أدخلي الصراع واقتحمي الخوف وإبحثي عن حل يستند الى مبدأ فائز-فائز، فتقبلي الصراع وهو جزء من طبيعة هذه الحياة ولعله من الجيد ان تشاركي في دورة تدريبية لحل النزاعات.</w:t>
      </w:r>
    </w:p>
    <w:p w:rsidR="00AD7C6F" w:rsidRDefault="00AD7C6F" w:rsidP="00AD7C6F">
      <w:pPr>
        <w:bidi/>
        <w:jc w:val="both"/>
        <w:rPr>
          <w:rFonts w:ascii="Times New Roman" w:eastAsia="Times New Roman" w:hAnsi="Times New Roman" w:cs="Simplified Arabic"/>
          <w:b/>
          <w:bCs/>
          <w:sz w:val="28"/>
          <w:szCs w:val="28"/>
          <w:rtl/>
          <w:lang w:bidi="ar-SY"/>
        </w:rPr>
      </w:pPr>
    </w:p>
    <w:p w:rsidR="00AD7C6F" w:rsidRDefault="00AD7C6F" w:rsidP="00AD7C6F">
      <w:pPr>
        <w:bidi/>
        <w:jc w:val="both"/>
        <w:rPr>
          <w:rFonts w:ascii="Times New Roman" w:eastAsia="Times New Roman" w:hAnsi="Times New Roman" w:cs="Simplified Arabic"/>
          <w:b/>
          <w:bCs/>
          <w:sz w:val="28"/>
          <w:szCs w:val="28"/>
          <w:rtl/>
          <w:lang w:bidi="ar-SY"/>
        </w:rPr>
      </w:pPr>
    </w:p>
    <w:p w:rsidR="007750D2" w:rsidRPr="00AD7C6F" w:rsidRDefault="00AD7C6F" w:rsidP="00AD7C6F">
      <w:pPr>
        <w:bidi/>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lastRenderedPageBreak/>
        <w:t xml:space="preserve">تاسعا: </w:t>
      </w:r>
      <w:r>
        <w:rPr>
          <w:rFonts w:ascii="Times New Roman" w:eastAsia="Times New Roman" w:hAnsi="Times New Roman" w:cs="Simplified Arabic"/>
          <w:b/>
          <w:bCs/>
          <w:sz w:val="28"/>
          <w:szCs w:val="28"/>
          <w:rtl/>
          <w:lang w:bidi="ar-SY"/>
        </w:rPr>
        <w:t xml:space="preserve">نقص المعرفة والجهل </w:t>
      </w:r>
    </w:p>
    <w:p w:rsidR="007750D2" w:rsidRPr="00D3136C" w:rsidRDefault="00577DBC" w:rsidP="009D56D2">
      <w:pPr>
        <w:pStyle w:val="ListParagraph"/>
        <w:bidi/>
        <w:ind w:left="1080"/>
        <w:jc w:val="both"/>
        <w:rPr>
          <w:rFonts w:ascii="Times New Roman" w:eastAsia="Times New Roman" w:hAnsi="Times New Roman" w:cs="Simplified Arabic"/>
          <w:sz w:val="28"/>
          <w:szCs w:val="28"/>
          <w:lang w:bidi="ar-SY"/>
        </w:rPr>
      </w:pPr>
      <w:r>
        <w:rPr>
          <w:rFonts w:ascii="Times New Roman" w:eastAsia="Times New Roman" w:hAnsi="Times New Roman" w:cs="Simplified Arabic"/>
          <w:sz w:val="28"/>
          <w:szCs w:val="28"/>
          <w:rtl/>
          <w:lang w:bidi="ar-SY"/>
        </w:rPr>
        <w:t>كثيرة اليوم الك</w:t>
      </w:r>
      <w:r>
        <w:rPr>
          <w:rFonts w:ascii="Times New Roman" w:eastAsia="Times New Roman" w:hAnsi="Times New Roman" w:cs="Simplified Arabic" w:hint="cs"/>
          <w:sz w:val="28"/>
          <w:szCs w:val="28"/>
          <w:rtl/>
          <w:lang w:bidi="ar-SY"/>
        </w:rPr>
        <w:t>ت</w:t>
      </w:r>
      <w:r w:rsidR="007750D2" w:rsidRPr="00D3136C">
        <w:rPr>
          <w:rFonts w:ascii="Times New Roman" w:eastAsia="Times New Roman" w:hAnsi="Times New Roman" w:cs="Simplified Arabic"/>
          <w:sz w:val="28"/>
          <w:szCs w:val="28"/>
          <w:rtl/>
          <w:lang w:bidi="ar-SY"/>
        </w:rPr>
        <w:t xml:space="preserve">ب والدراسات التي تتحدث عن سبيل النجاح وسبل التميز وهي في غالبيتها تركز على المعرفة واتساع معرفة الفرد، المعرفة المعنية بمجال عمله، ان هذا الواقع يتطلب منا، إمراة ورجل، ان نفكر وندرس ونكون اكثر وعياً وادراكاً، ونتذكر دوماً ان استخدام المعرفة هو اعظم قوة لدينا، فلنتعلم المزيد ولنعمل لنكون خبراء في افضل ما نستطيع عمله. </w:t>
      </w:r>
    </w:p>
    <w:p w:rsidR="007750D2" w:rsidRPr="00AD7C6F" w:rsidRDefault="00AD7C6F" w:rsidP="00AD7C6F">
      <w:pPr>
        <w:bidi/>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عاشرا:</w:t>
      </w:r>
      <w:r>
        <w:rPr>
          <w:rFonts w:ascii="Times New Roman" w:eastAsia="Times New Roman" w:hAnsi="Times New Roman" w:cs="Simplified Arabic"/>
          <w:b/>
          <w:bCs/>
          <w:sz w:val="28"/>
          <w:szCs w:val="28"/>
          <w:rtl/>
          <w:lang w:bidi="ar-SY"/>
        </w:rPr>
        <w:t xml:space="preserve"> فقدان الاحباء </w:t>
      </w:r>
    </w:p>
    <w:p w:rsidR="007750D2" w:rsidRPr="00D3136C" w:rsidRDefault="007750D2" w:rsidP="00577DBC">
      <w:pPr>
        <w:pStyle w:val="ListParagraph"/>
        <w:bidi/>
        <w:ind w:left="1080"/>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تشير الدراسات النفسية الى اثر واضح بسبب فقدان الاحباء عندما تتعرض له المرأة او</w:t>
      </w:r>
      <w:r w:rsidR="009D56D2">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الرجل على حد سواء إلا أن تأثير ذلك في وجدان ال</w:t>
      </w:r>
      <w:r w:rsidR="009D56D2">
        <w:rPr>
          <w:rFonts w:ascii="Times New Roman" w:eastAsia="Times New Roman" w:hAnsi="Times New Roman" w:cs="Simplified Arabic"/>
          <w:sz w:val="28"/>
          <w:szCs w:val="28"/>
          <w:rtl/>
          <w:lang w:bidi="ar-SY"/>
        </w:rPr>
        <w:t>مرأة اشد بفعل طبيعتها الوجدانية</w:t>
      </w:r>
      <w:r w:rsidRPr="00D3136C">
        <w:rPr>
          <w:rFonts w:ascii="Times New Roman" w:eastAsia="Times New Roman" w:hAnsi="Times New Roman" w:cs="Simplified Arabic"/>
          <w:sz w:val="28"/>
          <w:szCs w:val="28"/>
          <w:rtl/>
          <w:lang w:bidi="ar-SY"/>
        </w:rPr>
        <w:t>. من ذلك تنصح هذه الدراسات</w:t>
      </w:r>
      <w:r w:rsidR="009D56D2">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على العمل بأستمرار على إثراء العلاقات بالجديد وعلى أن نملأ حياتنا بال</w:t>
      </w:r>
      <w:r w:rsidR="00577DBC">
        <w:rPr>
          <w:rFonts w:ascii="Times New Roman" w:eastAsia="Times New Roman" w:hAnsi="Times New Roman" w:cs="Simplified Arabic" w:hint="cs"/>
          <w:sz w:val="28"/>
          <w:szCs w:val="28"/>
          <w:rtl/>
          <w:lang w:bidi="ar-SY"/>
        </w:rPr>
        <w:t>ذكر</w:t>
      </w:r>
      <w:r w:rsidRPr="00D3136C">
        <w:rPr>
          <w:rFonts w:ascii="Times New Roman" w:eastAsia="Times New Roman" w:hAnsi="Times New Roman" w:cs="Simplified Arabic"/>
          <w:sz w:val="28"/>
          <w:szCs w:val="28"/>
          <w:rtl/>
          <w:lang w:bidi="ar-SY"/>
        </w:rPr>
        <w:t>يات الجميلة نستطيع</w:t>
      </w:r>
      <w:r w:rsidR="009D56D2">
        <w:rPr>
          <w:rFonts w:ascii="Times New Roman" w:eastAsia="Times New Roman" w:hAnsi="Times New Roman" w:cs="Simplified Arabic"/>
          <w:sz w:val="28"/>
          <w:szCs w:val="28"/>
          <w:rtl/>
          <w:lang w:bidi="ar-SY"/>
        </w:rPr>
        <w:t xml:space="preserve"> أن نبقيها في أذهاننا بشكل دائم</w:t>
      </w:r>
      <w:r w:rsidRPr="00D3136C">
        <w:rPr>
          <w:rFonts w:ascii="Times New Roman" w:eastAsia="Times New Roman" w:hAnsi="Times New Roman" w:cs="Simplified Arabic"/>
          <w:sz w:val="28"/>
          <w:szCs w:val="28"/>
          <w:rtl/>
          <w:lang w:bidi="ar-SY"/>
        </w:rPr>
        <w:t>.</w:t>
      </w:r>
    </w:p>
    <w:p w:rsidR="007750D2" w:rsidRPr="00AD7C6F" w:rsidRDefault="00AD7C6F" w:rsidP="00AD7C6F">
      <w:pPr>
        <w:bidi/>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احد عشر</w:t>
      </w:r>
      <w:r w:rsidR="00023979" w:rsidRPr="00AD7C6F">
        <w:rPr>
          <w:rFonts w:ascii="Times New Roman" w:eastAsia="Times New Roman" w:hAnsi="Times New Roman" w:cs="Simplified Arabic" w:hint="cs"/>
          <w:b/>
          <w:bCs/>
          <w:sz w:val="28"/>
          <w:szCs w:val="28"/>
          <w:rtl/>
          <w:lang w:bidi="ar-SY"/>
        </w:rPr>
        <w:t>.</w:t>
      </w:r>
      <w:r>
        <w:rPr>
          <w:rFonts w:ascii="Times New Roman" w:eastAsia="Times New Roman" w:hAnsi="Times New Roman" w:cs="Simplified Arabic"/>
          <w:b/>
          <w:bCs/>
          <w:sz w:val="28"/>
          <w:szCs w:val="28"/>
          <w:rtl/>
          <w:lang w:bidi="ar-SY"/>
        </w:rPr>
        <w:t xml:space="preserve"> التحدث الى الملأ </w:t>
      </w:r>
    </w:p>
    <w:p w:rsidR="007750D2" w:rsidRPr="00D3136C" w:rsidRDefault="007750D2" w:rsidP="009D56D2">
      <w:pPr>
        <w:pStyle w:val="ListParagraph"/>
        <w:bidi/>
        <w:ind w:left="1080"/>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تراه الدراسات النفسية والتي تهدف الى تقدير الثقة بالنفس من الآليات المهمه للأعلان عن الذات. ولأجل ذلك قد يحتاج الرجل أو المرأة الى دورة تدريبة في الأتصال أو الى معلم جيد يعينه على ذلك. نكتب خطاباً سهلا لا يستغرق القاؤه سوى بضعه دفائق وفي موضوع نختاره. ندرب أنفسنا دوماً على الألقاء </w:t>
      </w:r>
      <w:r w:rsidR="00023979">
        <w:rPr>
          <w:rFonts w:ascii="Times New Roman" w:eastAsia="Times New Roman" w:hAnsi="Times New Roman" w:cs="Simplified Arabic"/>
          <w:sz w:val="28"/>
          <w:szCs w:val="28"/>
          <w:rtl/>
          <w:lang w:bidi="ar-SY"/>
        </w:rPr>
        <w:t>ونغتنم اية فرصة للحديث امام الآ</w:t>
      </w:r>
      <w:r w:rsidRPr="00D3136C">
        <w:rPr>
          <w:rFonts w:ascii="Times New Roman" w:eastAsia="Times New Roman" w:hAnsi="Times New Roman" w:cs="Simplified Arabic"/>
          <w:sz w:val="28"/>
          <w:szCs w:val="28"/>
          <w:rtl/>
          <w:lang w:bidi="ar-SY"/>
        </w:rPr>
        <w:t>خرين، فهذه آليه نتشجع على الصراحة وعلى الأقدام والشجاعة وبالتال</w:t>
      </w:r>
      <w:r w:rsidR="00023979">
        <w:rPr>
          <w:rFonts w:ascii="Times New Roman" w:eastAsia="Times New Roman" w:hAnsi="Times New Roman" w:cs="Simplified Arabic"/>
          <w:sz w:val="28"/>
          <w:szCs w:val="28"/>
          <w:rtl/>
          <w:lang w:bidi="ar-SY"/>
        </w:rPr>
        <w:t>ي ترك المخاوف والقلق خلف ظهورنا</w:t>
      </w:r>
      <w:r w:rsidRPr="00D3136C">
        <w:rPr>
          <w:rFonts w:ascii="Times New Roman" w:eastAsia="Times New Roman" w:hAnsi="Times New Roman" w:cs="Simplified Arabic"/>
          <w:sz w:val="28"/>
          <w:szCs w:val="28"/>
          <w:rtl/>
          <w:lang w:bidi="ar-SY"/>
        </w:rPr>
        <w:t>.</w:t>
      </w:r>
    </w:p>
    <w:p w:rsidR="007750D2" w:rsidRPr="00AD7C6F" w:rsidRDefault="00AD7C6F" w:rsidP="00AD7C6F">
      <w:pPr>
        <w:bidi/>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اثنى عشر:</w:t>
      </w:r>
      <w:r>
        <w:rPr>
          <w:rFonts w:ascii="Times New Roman" w:eastAsia="Times New Roman" w:hAnsi="Times New Roman" w:cs="Simplified Arabic"/>
          <w:b/>
          <w:bCs/>
          <w:sz w:val="28"/>
          <w:szCs w:val="28"/>
          <w:rtl/>
          <w:lang w:bidi="ar-SY"/>
        </w:rPr>
        <w:t xml:space="preserve"> الفقر </w:t>
      </w:r>
    </w:p>
    <w:p w:rsidR="007750D2" w:rsidRPr="00D3136C" w:rsidRDefault="007750D2" w:rsidP="00023979">
      <w:pPr>
        <w:pStyle w:val="ListParagraph"/>
        <w:bidi/>
        <w:ind w:left="990"/>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لا شك </w:t>
      </w:r>
      <w:r w:rsidR="00023979">
        <w:rPr>
          <w:rFonts w:ascii="Times New Roman" w:eastAsia="Times New Roman" w:hAnsi="Times New Roman" w:cs="Simplified Arabic" w:hint="cs"/>
          <w:sz w:val="28"/>
          <w:szCs w:val="28"/>
          <w:rtl/>
          <w:lang w:bidi="ar-SY"/>
        </w:rPr>
        <w:t xml:space="preserve">من انه </w:t>
      </w:r>
      <w:r w:rsidRPr="00D3136C">
        <w:rPr>
          <w:rFonts w:ascii="Times New Roman" w:eastAsia="Times New Roman" w:hAnsi="Times New Roman" w:cs="Simplified Arabic"/>
          <w:sz w:val="28"/>
          <w:szCs w:val="28"/>
          <w:rtl/>
          <w:lang w:bidi="ar-SY"/>
        </w:rPr>
        <w:t>آفه تحد الكثير من القابليات وتسبب الانكسار في النفس فحتى لا نقع في هاوية الفقر فأن ذلك يتطلب</w:t>
      </w:r>
      <w:r w:rsidR="00023979">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منا أن نتعلم ما يمكن تعلمه عن المال، لاسيما المرأة فهي</w:t>
      </w:r>
      <w:r w:rsidR="00023979">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ربة البيت وحسن تصرفها مع دخل زوجها أو مع دخلها سوف يعين الاسرة كثيراً لتجاوز مصاعب الحياة. أن حسن التدبير يستلزم وضع خطة أسر</w:t>
      </w:r>
      <w:r w:rsidR="00D857EC">
        <w:rPr>
          <w:rFonts w:ascii="Times New Roman" w:eastAsia="Times New Roman" w:hAnsi="Times New Roman" w:cs="Simplified Arabic"/>
          <w:sz w:val="28"/>
          <w:szCs w:val="28"/>
          <w:rtl/>
          <w:lang w:bidi="ar-SY"/>
        </w:rPr>
        <w:t>ية للأدخار مهما كان الدخل محدو</w:t>
      </w:r>
      <w:r w:rsidR="00D857EC">
        <w:rPr>
          <w:rFonts w:ascii="Times New Roman" w:eastAsia="Times New Roman" w:hAnsi="Times New Roman" w:cs="Simplified Arabic" w:hint="cs"/>
          <w:sz w:val="28"/>
          <w:szCs w:val="28"/>
          <w:rtl/>
          <w:lang w:bidi="ar-SY"/>
        </w:rPr>
        <w:t>دا</w:t>
      </w:r>
      <w:r w:rsidRPr="00D3136C">
        <w:rPr>
          <w:rFonts w:ascii="Times New Roman" w:eastAsia="Times New Roman" w:hAnsi="Times New Roman" w:cs="Simplified Arabic"/>
          <w:sz w:val="28"/>
          <w:szCs w:val="28"/>
          <w:rtl/>
          <w:lang w:bidi="ar-SY"/>
        </w:rPr>
        <w:t xml:space="preserve"> فكما هو معروف ان الفلس الأبيض ينفع في اليوم الأسود، وهذا المثل يبدو شائعاً وفي غالبية الأمم والجماعات، فعلى سبيل المثا</w:t>
      </w:r>
      <w:r w:rsidR="00023979">
        <w:rPr>
          <w:rFonts w:ascii="Times New Roman" w:eastAsia="Times New Roman" w:hAnsi="Times New Roman" w:cs="Simplified Arabic"/>
          <w:sz w:val="28"/>
          <w:szCs w:val="28"/>
          <w:rtl/>
          <w:lang w:bidi="ar-SY"/>
        </w:rPr>
        <w:t>ل يقول الأنكليزي</w:t>
      </w:r>
      <w:r w:rsidRPr="00D3136C">
        <w:rPr>
          <w:rFonts w:ascii="Times New Roman" w:eastAsia="Times New Roman" w:hAnsi="Times New Roman" w:cs="Simplified Arabic"/>
          <w:sz w:val="28"/>
          <w:szCs w:val="28"/>
          <w:rtl/>
          <w:lang w:bidi="ar-SY"/>
        </w:rPr>
        <w:t>:</w:t>
      </w:r>
      <w:r w:rsidR="00023979">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lang w:bidi="ar-SY"/>
        </w:rPr>
        <w:t>Save some money for a rainy day</w:t>
      </w:r>
      <w:r w:rsidRPr="00D3136C">
        <w:rPr>
          <w:rFonts w:ascii="Times New Roman" w:eastAsia="Times New Roman" w:hAnsi="Times New Roman" w:cs="Simplified Arabic"/>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p>
    <w:p w:rsidR="007750D2" w:rsidRPr="00AD7C6F" w:rsidRDefault="00AD7C6F" w:rsidP="00AD7C6F">
      <w:pPr>
        <w:bidi/>
        <w:jc w:val="both"/>
        <w:rPr>
          <w:rFonts w:ascii="Times New Roman" w:eastAsia="Times New Roman" w:hAnsi="Times New Roman" w:cs="Simplified Arabic"/>
          <w:b/>
          <w:bCs/>
          <w:sz w:val="28"/>
          <w:szCs w:val="28"/>
          <w:lang w:bidi="ar-SY"/>
        </w:rPr>
      </w:pPr>
      <w:r>
        <w:rPr>
          <w:rFonts w:ascii="Times New Roman" w:eastAsia="Times New Roman" w:hAnsi="Times New Roman" w:cs="Simplified Arabic" w:hint="cs"/>
          <w:b/>
          <w:bCs/>
          <w:sz w:val="28"/>
          <w:szCs w:val="28"/>
          <w:rtl/>
          <w:lang w:bidi="ar-SY"/>
        </w:rPr>
        <w:t>ثلاثة عشر: النجاح</w:t>
      </w:r>
    </w:p>
    <w:p w:rsidR="007750D2" w:rsidRPr="00D3136C" w:rsidRDefault="007750D2" w:rsidP="00023979">
      <w:pPr>
        <w:pStyle w:val="ListParagraph"/>
        <w:bidi/>
        <w:ind w:left="990"/>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يضع الانسان نصب عينيه حقيقة مهمة وهي أن النجاح لا يتحقق عن فراغ وانما هو حصيلة العمل</w:t>
      </w:r>
      <w:r w:rsidR="00023979">
        <w:rPr>
          <w:rFonts w:ascii="Times New Roman" w:eastAsia="Times New Roman" w:hAnsi="Times New Roman" w:cs="Simplified Arabic"/>
          <w:sz w:val="28"/>
          <w:szCs w:val="28"/>
          <w:rtl/>
          <w:lang w:bidi="ar-SY"/>
        </w:rPr>
        <w:t xml:space="preserve"> الجاد والمثابرة والاجتهاد وحتى</w:t>
      </w:r>
      <w:r w:rsidRPr="00D3136C">
        <w:rPr>
          <w:rFonts w:ascii="Times New Roman" w:eastAsia="Times New Roman" w:hAnsi="Times New Roman" w:cs="Simplified Arabic"/>
          <w:sz w:val="28"/>
          <w:szCs w:val="28"/>
          <w:rtl/>
          <w:lang w:bidi="ar-SY"/>
        </w:rPr>
        <w:t xml:space="preserve"> الأقدام على المخاطرة، واذا ما قام الأنسان بهذه المحاولات قطعاً سيصل الى م</w:t>
      </w:r>
      <w:r w:rsidR="00023979">
        <w:rPr>
          <w:rFonts w:ascii="Times New Roman" w:eastAsia="Times New Roman" w:hAnsi="Times New Roman" w:cs="Simplified Arabic"/>
          <w:sz w:val="28"/>
          <w:szCs w:val="28"/>
          <w:rtl/>
          <w:lang w:bidi="ar-SY"/>
        </w:rPr>
        <w:t>ستوى النجاح</w:t>
      </w:r>
      <w:r w:rsidRPr="00D3136C">
        <w:rPr>
          <w:rFonts w:ascii="Times New Roman" w:eastAsia="Times New Roman" w:hAnsi="Times New Roman" w:cs="Simplified Arabic"/>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 </w:t>
      </w:r>
    </w:p>
    <w:p w:rsidR="007750D2" w:rsidRPr="00D3136C" w:rsidRDefault="00023979" w:rsidP="00D857EC">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 xml:space="preserve">بعد طرح أهم المخاوف والتحديات سنعرض </w:t>
      </w:r>
      <w:r w:rsidR="00D857EC">
        <w:rPr>
          <w:rFonts w:ascii="Times New Roman" w:eastAsia="Times New Roman" w:hAnsi="Times New Roman" w:cs="Simplified Arabic" w:hint="cs"/>
          <w:sz w:val="28"/>
          <w:szCs w:val="28"/>
          <w:rtl/>
          <w:lang w:bidi="ar-SY"/>
        </w:rPr>
        <w:t>ستة</w:t>
      </w:r>
      <w:r w:rsidR="007750D2" w:rsidRPr="00D3136C">
        <w:rPr>
          <w:rFonts w:ascii="Times New Roman" w:eastAsia="Times New Roman" w:hAnsi="Times New Roman" w:cs="Simplified Arabic"/>
          <w:sz w:val="28"/>
          <w:szCs w:val="28"/>
          <w:rtl/>
          <w:lang w:bidi="ar-SY"/>
        </w:rPr>
        <w:t xml:space="preserve"> ستراتيجيات لبناء الثقة وفق أدبيات علم </w:t>
      </w:r>
      <w:r>
        <w:rPr>
          <w:rFonts w:ascii="Times New Roman" w:eastAsia="Times New Roman" w:hAnsi="Times New Roman" w:cs="Simplified Arabic"/>
          <w:sz w:val="28"/>
          <w:szCs w:val="28"/>
          <w:rtl/>
          <w:lang w:bidi="ar-SY"/>
        </w:rPr>
        <w:t>النفس المهتمه بموضوع بناء الثقة</w:t>
      </w:r>
      <w:r w:rsidR="007750D2" w:rsidRPr="00D3136C">
        <w:rPr>
          <w:rFonts w:ascii="Times New Roman" w:eastAsia="Times New Roman" w:hAnsi="Times New Roman" w:cs="Simplified Arabic"/>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تطرح هذه الأدبيات العديد من الستراتجيات ال</w:t>
      </w:r>
      <w:r w:rsidR="00577DBC">
        <w:rPr>
          <w:rFonts w:ascii="Times New Roman" w:eastAsia="Times New Roman" w:hAnsi="Times New Roman" w:cs="Simplified Arabic"/>
          <w:sz w:val="28"/>
          <w:szCs w:val="28"/>
          <w:rtl/>
          <w:lang w:bidi="ar-SY"/>
        </w:rPr>
        <w:t xml:space="preserve">متعلقة ببناء الثقة ونحن في هذا </w:t>
      </w:r>
      <w:r w:rsidR="00577DBC">
        <w:rPr>
          <w:rFonts w:ascii="Times New Roman" w:eastAsia="Times New Roman" w:hAnsi="Times New Roman" w:cs="Simplified Arabic" w:hint="cs"/>
          <w:sz w:val="28"/>
          <w:szCs w:val="28"/>
          <w:rtl/>
          <w:lang w:bidi="ar-SY"/>
        </w:rPr>
        <w:t>ا</w:t>
      </w:r>
      <w:r w:rsidRPr="00D3136C">
        <w:rPr>
          <w:rFonts w:ascii="Times New Roman" w:eastAsia="Times New Roman" w:hAnsi="Times New Roman" w:cs="Simplified Arabic"/>
          <w:sz w:val="28"/>
          <w:szCs w:val="28"/>
          <w:rtl/>
          <w:lang w:bidi="ar-SY"/>
        </w:rPr>
        <w:t xml:space="preserve">لبحث نطرح البعض منها ونخاطب المرأة على وجه التحديد فهي موضوع بحثنا وهدفه </w:t>
      </w:r>
    </w:p>
    <w:p w:rsidR="00023979" w:rsidRDefault="00023979" w:rsidP="00023979">
      <w:pPr>
        <w:pStyle w:val="ListParagraph"/>
        <w:bidi/>
        <w:rPr>
          <w:rFonts w:ascii="Times New Roman" w:eastAsia="Times New Roman" w:hAnsi="Times New Roman" w:cs="Simplified Arabic"/>
          <w:sz w:val="28"/>
          <w:szCs w:val="28"/>
          <w:rtl/>
          <w:lang w:bidi="ar-SY"/>
        </w:rPr>
      </w:pPr>
    </w:p>
    <w:p w:rsidR="007750D2" w:rsidRPr="00023979" w:rsidRDefault="007750D2" w:rsidP="00023979">
      <w:pPr>
        <w:pStyle w:val="ListParagraph"/>
        <w:numPr>
          <w:ilvl w:val="0"/>
          <w:numId w:val="7"/>
        </w:numPr>
        <w:bidi/>
        <w:rPr>
          <w:rFonts w:ascii="Times New Roman" w:eastAsia="Times New Roman" w:hAnsi="Times New Roman" w:cs="Simplified Arabic"/>
          <w:b/>
          <w:bCs/>
          <w:sz w:val="28"/>
          <w:szCs w:val="28"/>
          <w:lang w:bidi="ar-SY"/>
        </w:rPr>
      </w:pPr>
      <w:r w:rsidRPr="00023979">
        <w:rPr>
          <w:rFonts w:ascii="Times New Roman" w:eastAsia="Times New Roman" w:hAnsi="Times New Roman" w:cs="Simplified Arabic"/>
          <w:b/>
          <w:bCs/>
          <w:sz w:val="28"/>
          <w:szCs w:val="28"/>
          <w:rtl/>
          <w:lang w:bidi="ar-SY"/>
        </w:rPr>
        <w:t>ذكري نفسكِ يو</w:t>
      </w:r>
      <w:r w:rsidR="00023979" w:rsidRPr="00023979">
        <w:rPr>
          <w:rFonts w:ascii="Times New Roman" w:eastAsia="Times New Roman" w:hAnsi="Times New Roman" w:cs="Simplified Arabic"/>
          <w:b/>
          <w:bCs/>
          <w:sz w:val="28"/>
          <w:szCs w:val="28"/>
          <w:rtl/>
          <w:lang w:bidi="ar-SY"/>
        </w:rPr>
        <w:t>مياً انكِ فعلت اشياء بمستوى جيد</w:t>
      </w:r>
      <w:r w:rsidRPr="00023979">
        <w:rPr>
          <w:rFonts w:ascii="Times New Roman" w:eastAsia="Times New Roman" w:hAnsi="Times New Roman" w:cs="Simplified Arabic"/>
          <w:b/>
          <w:bCs/>
          <w:sz w:val="28"/>
          <w:szCs w:val="28"/>
          <w:rtl/>
          <w:lang w:bidi="ar-SY"/>
        </w:rPr>
        <w:t xml:space="preserve">: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أن تعودي نفسك بهذا الأتجاه طبعاً خيراً من التفكير في ما لم تنجحي بأدائه . </w:t>
      </w:r>
    </w:p>
    <w:p w:rsidR="00023979" w:rsidRDefault="007750D2" w:rsidP="00577DBC">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إن التركيز على ما تم إنجازه من قبلك هو مشجع على الاستمرار وان تعظيم شأن</w:t>
      </w:r>
      <w:r w:rsidR="00577DBC">
        <w:rPr>
          <w:rFonts w:ascii="Times New Roman" w:eastAsia="Times New Roman" w:hAnsi="Times New Roman" w:cs="Simplified Arabic" w:hint="cs"/>
          <w:sz w:val="28"/>
          <w:szCs w:val="28"/>
          <w:rtl/>
          <w:lang w:bidi="ar-SY"/>
        </w:rPr>
        <w:t>ه</w:t>
      </w:r>
      <w:r w:rsidR="00577DBC">
        <w:rPr>
          <w:rFonts w:ascii="Times New Roman" w:eastAsia="Times New Roman" w:hAnsi="Times New Roman" w:cs="Simplified Arabic"/>
          <w:sz w:val="28"/>
          <w:szCs w:val="28"/>
          <w:rtl/>
          <w:lang w:bidi="ar-SY"/>
        </w:rPr>
        <w:t xml:space="preserve"> دون شك هو إي</w:t>
      </w:r>
      <w:r w:rsidR="00577DBC">
        <w:rPr>
          <w:rFonts w:ascii="Times New Roman" w:eastAsia="Times New Roman" w:hAnsi="Times New Roman" w:cs="Simplified Arabic" w:hint="cs"/>
          <w:sz w:val="28"/>
          <w:szCs w:val="28"/>
          <w:rtl/>
          <w:lang w:bidi="ar-SY"/>
        </w:rPr>
        <w:t>ح</w:t>
      </w:r>
      <w:r w:rsidRPr="00D3136C">
        <w:rPr>
          <w:rFonts w:ascii="Times New Roman" w:eastAsia="Times New Roman" w:hAnsi="Times New Roman" w:cs="Simplified Arabic"/>
          <w:sz w:val="28"/>
          <w:szCs w:val="28"/>
          <w:rtl/>
          <w:lang w:bidi="ar-SY"/>
        </w:rPr>
        <w:t xml:space="preserve">اء لتعظيم قدراتكِ وقابلياتكِ. تحدثي الى نفسك عند بداية وعند نهاية كل يوم، فالحديث مع الذات مراجعة </w:t>
      </w:r>
      <w:r w:rsidR="00023979">
        <w:rPr>
          <w:rFonts w:ascii="Times New Roman" w:eastAsia="Times New Roman" w:hAnsi="Times New Roman" w:cs="Simplified Arabic"/>
          <w:sz w:val="28"/>
          <w:szCs w:val="28"/>
          <w:rtl/>
          <w:lang w:bidi="ar-SY"/>
        </w:rPr>
        <w:t>مهم</w:t>
      </w:r>
      <w:r w:rsidR="00023979">
        <w:rPr>
          <w:rFonts w:ascii="Times New Roman" w:eastAsia="Times New Roman" w:hAnsi="Times New Roman" w:cs="Simplified Arabic" w:hint="cs"/>
          <w:sz w:val="28"/>
          <w:szCs w:val="28"/>
          <w:rtl/>
          <w:lang w:bidi="ar-SY"/>
        </w:rPr>
        <w:t>ة</w:t>
      </w:r>
      <w:r w:rsidRPr="00D3136C">
        <w:rPr>
          <w:rFonts w:ascii="Times New Roman" w:eastAsia="Times New Roman" w:hAnsi="Times New Roman" w:cs="Simplified Arabic"/>
          <w:sz w:val="28"/>
          <w:szCs w:val="28"/>
          <w:rtl/>
          <w:lang w:bidi="ar-SY"/>
        </w:rPr>
        <w:t xml:space="preserve"> وذات قيم</w:t>
      </w:r>
      <w:r w:rsidR="00023979">
        <w:rPr>
          <w:rFonts w:ascii="Times New Roman" w:eastAsia="Times New Roman" w:hAnsi="Times New Roman" w:cs="Simplified Arabic" w:hint="cs"/>
          <w:sz w:val="28"/>
          <w:szCs w:val="28"/>
          <w:rtl/>
          <w:lang w:bidi="ar-SY"/>
        </w:rPr>
        <w:t>ة</w:t>
      </w:r>
      <w:r w:rsidR="00023979">
        <w:rPr>
          <w:rFonts w:ascii="Times New Roman" w:eastAsia="Times New Roman" w:hAnsi="Times New Roman" w:cs="Simplified Arabic"/>
          <w:sz w:val="28"/>
          <w:szCs w:val="28"/>
          <w:rtl/>
          <w:lang w:bidi="ar-SY"/>
        </w:rPr>
        <w:t xml:space="preserve"> وقد يكون بمثابة الدرس الذاتي</w:t>
      </w:r>
      <w:r w:rsidRPr="00D3136C">
        <w:rPr>
          <w:rFonts w:ascii="Times New Roman" w:eastAsia="Times New Roman" w:hAnsi="Times New Roman" w:cs="Simplified Arabic"/>
          <w:sz w:val="28"/>
          <w:szCs w:val="28"/>
          <w:rtl/>
          <w:lang w:bidi="ar-SY"/>
        </w:rPr>
        <w:t>. إعط لنفسك درساً</w:t>
      </w:r>
      <w:r w:rsidR="00023979">
        <w:rPr>
          <w:rFonts w:ascii="Times New Roman" w:eastAsia="Times New Roman" w:hAnsi="Times New Roman" w:cs="Simplified Arabic"/>
          <w:sz w:val="28"/>
          <w:szCs w:val="28"/>
          <w:rtl/>
          <w:lang w:bidi="ar-SY"/>
        </w:rPr>
        <w:t xml:space="preserve"> كما لو انه درس لآخر تساعديه في</w:t>
      </w:r>
      <w:r w:rsidR="00023979">
        <w:rPr>
          <w:rFonts w:ascii="Times New Roman" w:eastAsia="Times New Roman" w:hAnsi="Times New Roman" w:cs="Simplified Arabic" w:hint="cs"/>
          <w:sz w:val="28"/>
          <w:szCs w:val="28"/>
          <w:rtl/>
          <w:lang w:bidi="ar-SY"/>
        </w:rPr>
        <w:t>ه</w:t>
      </w:r>
      <w:r w:rsidRPr="00D3136C">
        <w:rPr>
          <w:rFonts w:ascii="Times New Roman" w:eastAsia="Times New Roman" w:hAnsi="Times New Roman" w:cs="Simplified Arabic"/>
          <w:sz w:val="28"/>
          <w:szCs w:val="28"/>
          <w:rtl/>
          <w:lang w:bidi="ar-SY"/>
        </w:rPr>
        <w:t xml:space="preserve"> على ما يواجهه من تحديات امرأة كانت ام رجل. </w:t>
      </w:r>
    </w:p>
    <w:p w:rsidR="00266E21" w:rsidRPr="00577DBC" w:rsidRDefault="00266E21" w:rsidP="00266E21">
      <w:pPr>
        <w:pStyle w:val="ListParagraph"/>
        <w:bidi/>
        <w:jc w:val="both"/>
        <w:rPr>
          <w:rFonts w:ascii="Times New Roman" w:eastAsia="Times New Roman" w:hAnsi="Times New Roman" w:cs="Simplified Arabic"/>
          <w:sz w:val="28"/>
          <w:szCs w:val="28"/>
          <w:lang w:bidi="ar-SY"/>
        </w:rPr>
      </w:pPr>
    </w:p>
    <w:p w:rsidR="00023979" w:rsidRPr="00023979" w:rsidRDefault="007750D2" w:rsidP="00023979">
      <w:pPr>
        <w:pStyle w:val="ListParagraph"/>
        <w:numPr>
          <w:ilvl w:val="0"/>
          <w:numId w:val="7"/>
        </w:numPr>
        <w:bidi/>
        <w:jc w:val="both"/>
        <w:rPr>
          <w:rFonts w:ascii="Times New Roman" w:eastAsia="Times New Roman" w:hAnsi="Times New Roman" w:cs="Simplified Arabic"/>
          <w:b/>
          <w:bCs/>
          <w:sz w:val="28"/>
          <w:szCs w:val="28"/>
          <w:lang w:bidi="ar-SY"/>
        </w:rPr>
      </w:pPr>
      <w:r w:rsidRPr="00023979">
        <w:rPr>
          <w:rFonts w:ascii="Times New Roman" w:eastAsia="Times New Roman" w:hAnsi="Times New Roman" w:cs="Simplified Arabic"/>
          <w:b/>
          <w:bCs/>
          <w:sz w:val="28"/>
          <w:szCs w:val="28"/>
          <w:rtl/>
          <w:lang w:bidi="ar-SY"/>
        </w:rPr>
        <w:t>إقرئي ال</w:t>
      </w:r>
      <w:r w:rsidR="00023979" w:rsidRPr="00023979">
        <w:rPr>
          <w:rFonts w:ascii="Times New Roman" w:eastAsia="Times New Roman" w:hAnsi="Times New Roman" w:cs="Simplified Arabic"/>
          <w:b/>
          <w:bCs/>
          <w:sz w:val="28"/>
          <w:szCs w:val="28"/>
          <w:rtl/>
          <w:lang w:bidi="ar-SY"/>
        </w:rPr>
        <w:t>تراجم والسير الذاتية المتميزة</w:t>
      </w:r>
      <w:r w:rsidR="00023979" w:rsidRPr="00023979">
        <w:rPr>
          <w:rFonts w:ascii="Times New Roman" w:eastAsia="Times New Roman" w:hAnsi="Times New Roman" w:cs="Simplified Arabic" w:hint="cs"/>
          <w:b/>
          <w:bCs/>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إن قراءة التراجم والسير تعد بمثابة نقل التجربة فأقرئي ال</w:t>
      </w:r>
      <w:r w:rsidR="00577DBC">
        <w:rPr>
          <w:rFonts w:ascii="Times New Roman" w:eastAsia="Times New Roman" w:hAnsi="Times New Roman" w:cs="Simplified Arabic"/>
          <w:sz w:val="28"/>
          <w:szCs w:val="28"/>
          <w:rtl/>
          <w:lang w:bidi="ar-SY"/>
        </w:rPr>
        <w:t>كتب والدراسات والمقالات في المج</w:t>
      </w:r>
      <w:r w:rsidRPr="00D3136C">
        <w:rPr>
          <w:rFonts w:ascii="Times New Roman" w:eastAsia="Times New Roman" w:hAnsi="Times New Roman" w:cs="Simplified Arabic"/>
          <w:sz w:val="28"/>
          <w:szCs w:val="28"/>
          <w:rtl/>
          <w:lang w:bidi="ar-SY"/>
        </w:rPr>
        <w:t xml:space="preserve">لات وشاهدي الأفلام </w:t>
      </w:r>
      <w:r w:rsidR="00023979">
        <w:rPr>
          <w:rFonts w:ascii="Times New Roman" w:eastAsia="Times New Roman" w:hAnsi="Times New Roman" w:cs="Simplified Arabic"/>
          <w:sz w:val="28"/>
          <w:szCs w:val="28"/>
          <w:rtl/>
          <w:lang w:bidi="ar-SY"/>
        </w:rPr>
        <w:t>التي تقدم الدروس وتنقل التجارب.</w:t>
      </w:r>
      <w:r w:rsidRPr="00D3136C">
        <w:rPr>
          <w:rFonts w:ascii="Times New Roman" w:eastAsia="Times New Roman" w:hAnsi="Times New Roman" w:cs="Simplified Arabic"/>
          <w:sz w:val="28"/>
          <w:szCs w:val="28"/>
          <w:rtl/>
          <w:lang w:bidi="ar-SY"/>
        </w:rPr>
        <w:t xml:space="preserve"> ومن الضرورة أن تتعرفي على نساء ورجال قد بدأو حياتهم من الصفر أو واجهو تحديات كبيرة وصعبة إلا انهم ذللوها ونجحوا .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تذكري دوماً أن قدراتك تفوق كثيراً مستوى أدائك. ويستلزم أن تدركي ان لا حياة من دون تحديات .. </w:t>
      </w:r>
    </w:p>
    <w:p w:rsidR="007750D2" w:rsidRDefault="007750D2" w:rsidP="00023979">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إذا ما آمنت بهذه الحقيقة فانكِ سوف تشعرين بقدرتكِ على مواجهة تقلبات الزمن وستتعاظم قدرتك بنفسكِ، ولا تنسي انكِ لا يمكن ان تخترقي كل تحدٍ.</w:t>
      </w:r>
    </w:p>
    <w:p w:rsidR="00266E21" w:rsidRPr="00D3136C" w:rsidRDefault="00266E21" w:rsidP="00266E21">
      <w:pPr>
        <w:pStyle w:val="ListParagraph"/>
        <w:bidi/>
        <w:jc w:val="both"/>
        <w:rPr>
          <w:rFonts w:ascii="Times New Roman" w:eastAsia="Times New Roman" w:hAnsi="Times New Roman" w:cs="Simplified Arabic"/>
          <w:sz w:val="28"/>
          <w:szCs w:val="28"/>
          <w:lang w:bidi="ar-SY"/>
        </w:rPr>
      </w:pPr>
    </w:p>
    <w:p w:rsidR="007750D2" w:rsidRPr="00023979" w:rsidRDefault="007750D2" w:rsidP="00023979">
      <w:pPr>
        <w:pStyle w:val="ListParagraph"/>
        <w:numPr>
          <w:ilvl w:val="0"/>
          <w:numId w:val="7"/>
        </w:numPr>
        <w:bidi/>
        <w:jc w:val="both"/>
        <w:rPr>
          <w:rFonts w:ascii="Times New Roman" w:eastAsia="Times New Roman" w:hAnsi="Times New Roman" w:cs="Simplified Arabic"/>
          <w:b/>
          <w:bCs/>
          <w:sz w:val="28"/>
          <w:szCs w:val="28"/>
          <w:lang w:bidi="ar-SY"/>
        </w:rPr>
      </w:pPr>
      <w:r w:rsidRPr="00023979">
        <w:rPr>
          <w:rFonts w:ascii="Times New Roman" w:eastAsia="Times New Roman" w:hAnsi="Times New Roman" w:cs="Simplified Arabic"/>
          <w:b/>
          <w:bCs/>
          <w:sz w:val="28"/>
          <w:szCs w:val="28"/>
          <w:rtl/>
          <w:lang w:bidi="ar-SY"/>
        </w:rPr>
        <w:lastRenderedPageBreak/>
        <w:t>إقنعي بما إنت فيه ولا</w:t>
      </w:r>
      <w:r w:rsidR="00023979" w:rsidRPr="00023979">
        <w:rPr>
          <w:rFonts w:ascii="Times New Roman" w:eastAsia="Times New Roman" w:hAnsi="Times New Roman" w:cs="Simplified Arabic"/>
          <w:b/>
          <w:bCs/>
          <w:sz w:val="28"/>
          <w:szCs w:val="28"/>
          <w:rtl/>
          <w:lang w:bidi="ar-SY"/>
        </w:rPr>
        <w:t>تنسي الطموح</w:t>
      </w:r>
      <w:r w:rsidR="00023979" w:rsidRPr="00023979">
        <w:rPr>
          <w:rFonts w:ascii="Times New Roman" w:eastAsia="Times New Roman" w:hAnsi="Times New Roman" w:cs="Simplified Arabic" w:hint="cs"/>
          <w:b/>
          <w:bCs/>
          <w:sz w:val="28"/>
          <w:szCs w:val="28"/>
          <w:rtl/>
          <w:lang w:bidi="ar-SY"/>
        </w:rPr>
        <w:t>:</w:t>
      </w:r>
    </w:p>
    <w:p w:rsidR="007750D2" w:rsidRPr="00D3136C" w:rsidRDefault="007750D2" w:rsidP="00023979">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مهما كانت الظروف التي تمرين بها سيئة فلا</w:t>
      </w:r>
      <w:r w:rsidR="00023979">
        <w:rPr>
          <w:rFonts w:ascii="Times New Roman" w:eastAsia="Times New Roman" w:hAnsi="Times New Roman" w:cs="Simplified Arabic"/>
          <w:sz w:val="28"/>
          <w:szCs w:val="28"/>
          <w:rtl/>
          <w:lang w:bidi="ar-SY"/>
        </w:rPr>
        <w:t xml:space="preserve"> تنسي ثمة نساء يعشن ظروفاً أسوأ</w:t>
      </w:r>
      <w:r w:rsidRPr="00D3136C">
        <w:rPr>
          <w:rFonts w:ascii="Times New Roman" w:eastAsia="Times New Roman" w:hAnsi="Times New Roman" w:cs="Simplified Arabic"/>
          <w:sz w:val="28"/>
          <w:szCs w:val="28"/>
          <w:rtl/>
          <w:lang w:bidi="ar-SY"/>
        </w:rPr>
        <w:t xml:space="preserve">، وأن تعرضت لمرض وعِلة زوري إحدى المستشفيات القريبة منكِ فسوف ترين قطعاً، من هم في حالة مؤلمة فيهون عليكِ حالك.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إنك يفترض ان تركزي على كل ما هو جميل وإهملي كل ما هو قبيح</w:t>
      </w:r>
      <w:r w:rsidR="00023979">
        <w:rPr>
          <w:rFonts w:ascii="Times New Roman" w:eastAsia="Times New Roman" w:hAnsi="Times New Roman" w:cs="Simplified Arabic"/>
          <w:sz w:val="28"/>
          <w:szCs w:val="28"/>
          <w:rtl/>
          <w:lang w:bidi="ar-SY"/>
        </w:rPr>
        <w:t xml:space="preserve"> من كل يوم من أيامك</w:t>
      </w:r>
      <w:r w:rsidRPr="00D3136C">
        <w:rPr>
          <w:rFonts w:ascii="Times New Roman" w:eastAsia="Times New Roman" w:hAnsi="Times New Roman" w:cs="Simplified Arabic"/>
          <w:sz w:val="28"/>
          <w:szCs w:val="28"/>
          <w:rtl/>
          <w:lang w:bidi="ar-SY"/>
        </w:rPr>
        <w:t>. وكما يقال في التراث العربي ا</w:t>
      </w:r>
      <w:r w:rsidR="00023979">
        <w:rPr>
          <w:rFonts w:ascii="Times New Roman" w:eastAsia="Times New Roman" w:hAnsi="Times New Roman" w:cs="Simplified Arabic"/>
          <w:sz w:val="28"/>
          <w:szCs w:val="28"/>
          <w:rtl/>
          <w:lang w:bidi="ar-SY"/>
        </w:rPr>
        <w:t>لأسلامي ( القناعة كنز لا يفنى )</w:t>
      </w:r>
      <w:r w:rsidRPr="00D3136C">
        <w:rPr>
          <w:rFonts w:ascii="Times New Roman" w:eastAsia="Times New Roman" w:hAnsi="Times New Roman" w:cs="Simplified Arabic"/>
          <w:sz w:val="28"/>
          <w:szCs w:val="28"/>
          <w:rtl/>
          <w:lang w:bidi="ar-SY"/>
        </w:rPr>
        <w:t xml:space="preserve">، </w:t>
      </w:r>
    </w:p>
    <w:p w:rsidR="007750D2" w:rsidRDefault="007750D2" w:rsidP="00023979">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نعم هي كنز عندما تحد من اطماع الشخص في غيره وهي معوق عندما </w:t>
      </w:r>
      <w:r w:rsidR="00023979">
        <w:rPr>
          <w:rFonts w:ascii="Times New Roman" w:eastAsia="Times New Roman" w:hAnsi="Times New Roman" w:cs="Simplified Arabic"/>
          <w:sz w:val="28"/>
          <w:szCs w:val="28"/>
          <w:rtl/>
          <w:lang w:bidi="ar-SY"/>
        </w:rPr>
        <w:t>تحد من طموحه المشروع نحو الأفضل</w:t>
      </w:r>
      <w:r w:rsidRPr="00D3136C">
        <w:rPr>
          <w:rFonts w:ascii="Times New Roman" w:eastAsia="Times New Roman" w:hAnsi="Times New Roman" w:cs="Simplified Arabic"/>
          <w:sz w:val="28"/>
          <w:szCs w:val="28"/>
          <w:rtl/>
          <w:lang w:bidi="ar-SY"/>
        </w:rPr>
        <w:t>. والطموح كما هو معروف يعني إمتلاك الحافز لبلوغ القوة</w:t>
      </w:r>
      <w:r w:rsidR="00023979">
        <w:rPr>
          <w:rFonts w:ascii="Times New Roman" w:eastAsia="Times New Roman" w:hAnsi="Times New Roman" w:cs="Simplified Arabic" w:hint="cs"/>
          <w:sz w:val="28"/>
          <w:szCs w:val="28"/>
          <w:rtl/>
          <w:lang w:bidi="ar-SY"/>
        </w:rPr>
        <w:t xml:space="preserve"> </w:t>
      </w:r>
      <w:r w:rsidR="000603C1">
        <w:rPr>
          <w:rStyle w:val="FootnoteReference"/>
          <w:rFonts w:ascii="Times New Roman" w:eastAsia="Times New Roman" w:hAnsi="Times New Roman" w:cs="Simplified Arabic"/>
          <w:sz w:val="28"/>
          <w:szCs w:val="28"/>
          <w:rtl/>
          <w:lang w:bidi="ar-SY"/>
        </w:rPr>
        <w:footnoteReference w:id="16"/>
      </w:r>
      <w:r w:rsidRPr="00D3136C">
        <w:rPr>
          <w:rFonts w:ascii="Times New Roman" w:eastAsia="Times New Roman" w:hAnsi="Times New Roman" w:cs="Simplified Arabic"/>
          <w:sz w:val="28"/>
          <w:szCs w:val="28"/>
          <w:rtl/>
          <w:lang w:bidi="ar-SY"/>
        </w:rPr>
        <w:t xml:space="preserve"> من ذلك فأن الطموح هو ليس ما تفعلين بل ما تريدين أن تفعليه وعليه مهما كان القادم مجهولاً إفتحي عينيك للاحلام وللطموح فغداً هو يوم جديد . وعلى ضوء ذلك فليكن اهتمامك بالفرصة التي تنتزعيها وليس الفرصة التي تأتي اليكِ .</w:t>
      </w:r>
    </w:p>
    <w:p w:rsidR="00266E21" w:rsidRPr="00D3136C" w:rsidRDefault="00266E21" w:rsidP="00266E21">
      <w:pPr>
        <w:pStyle w:val="ListParagraph"/>
        <w:bidi/>
        <w:jc w:val="both"/>
        <w:rPr>
          <w:rFonts w:ascii="Times New Roman" w:eastAsia="Times New Roman" w:hAnsi="Times New Roman" w:cs="Simplified Arabic"/>
          <w:sz w:val="28"/>
          <w:szCs w:val="28"/>
          <w:lang w:bidi="ar-SY"/>
        </w:rPr>
      </w:pPr>
    </w:p>
    <w:p w:rsidR="007750D2" w:rsidRPr="008C41B8" w:rsidRDefault="007750D2" w:rsidP="008C41B8">
      <w:pPr>
        <w:pStyle w:val="ListParagraph"/>
        <w:numPr>
          <w:ilvl w:val="0"/>
          <w:numId w:val="7"/>
        </w:numPr>
        <w:bidi/>
        <w:jc w:val="both"/>
        <w:rPr>
          <w:rFonts w:ascii="Times New Roman" w:eastAsia="Times New Roman" w:hAnsi="Times New Roman" w:cs="Simplified Arabic"/>
          <w:b/>
          <w:bCs/>
          <w:sz w:val="28"/>
          <w:szCs w:val="28"/>
          <w:lang w:bidi="ar-SY"/>
        </w:rPr>
      </w:pPr>
      <w:r w:rsidRPr="008C41B8">
        <w:rPr>
          <w:rFonts w:ascii="Times New Roman" w:eastAsia="Times New Roman" w:hAnsi="Times New Roman" w:cs="Simplified Arabic"/>
          <w:b/>
          <w:bCs/>
          <w:sz w:val="28"/>
          <w:szCs w:val="28"/>
          <w:rtl/>
          <w:lang w:bidi="ar-SY"/>
        </w:rPr>
        <w:t>أحيطي نف</w:t>
      </w:r>
      <w:r w:rsidR="00D857EC">
        <w:rPr>
          <w:rFonts w:ascii="Times New Roman" w:eastAsia="Times New Roman" w:hAnsi="Times New Roman" w:cs="Simplified Arabic"/>
          <w:b/>
          <w:bCs/>
          <w:sz w:val="28"/>
          <w:szCs w:val="28"/>
          <w:rtl/>
          <w:lang w:bidi="ar-SY"/>
        </w:rPr>
        <w:t>سك بمن يستطعن</w:t>
      </w:r>
      <w:r w:rsidR="00023979" w:rsidRPr="008C41B8">
        <w:rPr>
          <w:rFonts w:ascii="Times New Roman" w:eastAsia="Times New Roman" w:hAnsi="Times New Roman" w:cs="Simplified Arabic"/>
          <w:b/>
          <w:bCs/>
          <w:sz w:val="28"/>
          <w:szCs w:val="28"/>
          <w:rtl/>
          <w:lang w:bidi="ar-SY"/>
        </w:rPr>
        <w:t xml:space="preserve"> عونك بشكل جيد</w:t>
      </w:r>
      <w:r w:rsidRPr="008C41B8">
        <w:rPr>
          <w:rFonts w:ascii="Times New Roman" w:eastAsia="Times New Roman" w:hAnsi="Times New Roman" w:cs="Simplified Arabic"/>
          <w:b/>
          <w:bCs/>
          <w:sz w:val="28"/>
          <w:szCs w:val="28"/>
          <w:rtl/>
          <w:lang w:bidi="ar-SY"/>
        </w:rPr>
        <w:t>:</w:t>
      </w:r>
    </w:p>
    <w:p w:rsidR="007750D2" w:rsidRPr="00D3136C" w:rsidRDefault="007750D2" w:rsidP="00D857EC">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إذا شعرت </w:t>
      </w:r>
      <w:r w:rsidR="00577DBC">
        <w:rPr>
          <w:rFonts w:ascii="Times New Roman" w:eastAsia="Times New Roman" w:hAnsi="Times New Roman" w:cs="Simplified Arabic" w:hint="cs"/>
          <w:sz w:val="28"/>
          <w:szCs w:val="28"/>
          <w:rtl/>
          <w:lang w:bidi="ar-SY"/>
        </w:rPr>
        <w:t>ب</w:t>
      </w:r>
      <w:r w:rsidR="00577DBC">
        <w:rPr>
          <w:rFonts w:ascii="Times New Roman" w:eastAsia="Times New Roman" w:hAnsi="Times New Roman" w:cs="Simplified Arabic"/>
          <w:sz w:val="28"/>
          <w:szCs w:val="28"/>
          <w:rtl/>
          <w:lang w:bidi="ar-SY"/>
        </w:rPr>
        <w:t>حاجتك الى مساعدة ال</w:t>
      </w:r>
      <w:r w:rsidR="00577DBC">
        <w:rPr>
          <w:rFonts w:ascii="Times New Roman" w:eastAsia="Times New Roman" w:hAnsi="Times New Roman" w:cs="Simplified Arabic" w:hint="cs"/>
          <w:sz w:val="28"/>
          <w:szCs w:val="28"/>
          <w:rtl/>
          <w:lang w:bidi="ar-SY"/>
        </w:rPr>
        <w:t>آ</w:t>
      </w:r>
      <w:r w:rsidRPr="00D3136C">
        <w:rPr>
          <w:rFonts w:ascii="Times New Roman" w:eastAsia="Times New Roman" w:hAnsi="Times New Roman" w:cs="Simplified Arabic"/>
          <w:sz w:val="28"/>
          <w:szCs w:val="28"/>
          <w:rtl/>
          <w:lang w:bidi="ar-SY"/>
        </w:rPr>
        <w:t>خرين فلا بأس من ذلك واعتمدي على من ترين</w:t>
      </w:r>
      <w:r w:rsidR="00D857EC">
        <w:rPr>
          <w:rFonts w:ascii="Times New Roman" w:eastAsia="Times New Roman" w:hAnsi="Times New Roman" w:cs="Simplified Arabic" w:hint="cs"/>
          <w:sz w:val="28"/>
          <w:szCs w:val="28"/>
          <w:rtl/>
          <w:lang w:bidi="ar-SY"/>
        </w:rPr>
        <w:t>ه</w:t>
      </w:r>
      <w:r w:rsidRPr="00D3136C">
        <w:rPr>
          <w:rFonts w:ascii="Times New Roman" w:eastAsia="Times New Roman" w:hAnsi="Times New Roman" w:cs="Simplified Arabic"/>
          <w:sz w:val="28"/>
          <w:szCs w:val="28"/>
          <w:rtl/>
          <w:lang w:bidi="ar-SY"/>
        </w:rPr>
        <w:t xml:space="preserve"> </w:t>
      </w:r>
      <w:r w:rsidR="00D857EC">
        <w:rPr>
          <w:rFonts w:ascii="Times New Roman" w:eastAsia="Times New Roman" w:hAnsi="Times New Roman" w:cs="Simplified Arabic" w:hint="cs"/>
          <w:sz w:val="28"/>
          <w:szCs w:val="28"/>
          <w:rtl/>
          <w:lang w:bidi="ar-SY"/>
        </w:rPr>
        <w:t>او ترينها</w:t>
      </w:r>
      <w:r w:rsidR="00D857EC">
        <w:rPr>
          <w:rFonts w:ascii="Times New Roman" w:eastAsia="Times New Roman" w:hAnsi="Times New Roman" w:cs="Simplified Arabic"/>
          <w:sz w:val="28"/>
          <w:szCs w:val="28"/>
          <w:rtl/>
          <w:lang w:bidi="ar-SY"/>
        </w:rPr>
        <w:t xml:space="preserve"> </w:t>
      </w:r>
      <w:r w:rsidR="00D857EC">
        <w:rPr>
          <w:rFonts w:ascii="Times New Roman" w:eastAsia="Times New Roman" w:hAnsi="Times New Roman" w:cs="Simplified Arabic" w:hint="cs"/>
          <w:sz w:val="28"/>
          <w:szCs w:val="28"/>
          <w:rtl/>
          <w:lang w:bidi="ar-SY"/>
        </w:rPr>
        <w:t>ت</w:t>
      </w:r>
      <w:r w:rsidRPr="00D3136C">
        <w:rPr>
          <w:rFonts w:ascii="Times New Roman" w:eastAsia="Times New Roman" w:hAnsi="Times New Roman" w:cs="Simplified Arabic"/>
          <w:sz w:val="28"/>
          <w:szCs w:val="28"/>
          <w:rtl/>
          <w:lang w:bidi="ar-SY"/>
        </w:rPr>
        <w:t xml:space="preserve">صدقك النصيحة. والنصيحة بالدراسات الأسلامية هي إرادة الخير للشخص الذي تقدم له النصيحة ولهذا اسماها النبي </w:t>
      </w:r>
      <w:r w:rsidR="00023979">
        <w:rPr>
          <w:rFonts w:ascii="Times New Roman" w:eastAsia="Times New Roman" w:hAnsi="Times New Roman" w:cs="Simplified Arabic"/>
          <w:sz w:val="28"/>
          <w:szCs w:val="28"/>
          <w:rtl/>
          <w:lang w:bidi="ar-SY"/>
        </w:rPr>
        <w:t>دينا فجاء حديثه (الدين النصيحة)</w:t>
      </w:r>
      <w:r w:rsidRPr="00D3136C">
        <w:rPr>
          <w:rFonts w:ascii="Times New Roman" w:eastAsia="Times New Roman" w:hAnsi="Times New Roman" w:cs="Simplified Arabic"/>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  واليوم بعد التقدم الذي حصل وتعقد واجبات الدولة ممثلة بالحكومة أمست (النصيحة) عملاً رسمياً متقدماً يستند الى مبادئ المعرفة العلمية فتحولت النصيحة الرسمية الى (المشورة) والن</w:t>
      </w:r>
      <w:r w:rsidR="008C41B8">
        <w:rPr>
          <w:rFonts w:ascii="Times New Roman" w:eastAsia="Times New Roman" w:hAnsi="Times New Roman" w:cs="Simplified Arabic"/>
          <w:sz w:val="28"/>
          <w:szCs w:val="28"/>
          <w:rtl/>
          <w:lang w:bidi="ar-SY"/>
        </w:rPr>
        <w:t>اصح الى مستشار او هي</w:t>
      </w:r>
      <w:r w:rsidR="008C41B8">
        <w:rPr>
          <w:rFonts w:ascii="Times New Roman" w:eastAsia="Times New Roman" w:hAnsi="Times New Roman" w:cs="Simplified Arabic" w:hint="cs"/>
          <w:sz w:val="28"/>
          <w:szCs w:val="28"/>
          <w:rtl/>
          <w:lang w:bidi="ar-SY"/>
        </w:rPr>
        <w:t>ئ</w:t>
      </w:r>
      <w:r w:rsidR="00023979">
        <w:rPr>
          <w:rFonts w:ascii="Times New Roman" w:eastAsia="Times New Roman" w:hAnsi="Times New Roman" w:cs="Simplified Arabic"/>
          <w:sz w:val="28"/>
          <w:szCs w:val="28"/>
          <w:rtl/>
          <w:lang w:bidi="ar-SY"/>
        </w:rPr>
        <w:t>ة مستشارين</w:t>
      </w:r>
      <w:r w:rsidRPr="00D3136C">
        <w:rPr>
          <w:rFonts w:ascii="Times New Roman" w:eastAsia="Times New Roman" w:hAnsi="Times New Roman" w:cs="Simplified Arabic"/>
          <w:sz w:val="28"/>
          <w:szCs w:val="28"/>
          <w:rtl/>
          <w:lang w:bidi="ar-SY"/>
        </w:rPr>
        <w:t>.</w:t>
      </w:r>
    </w:p>
    <w:p w:rsidR="00266E21" w:rsidRDefault="007750D2" w:rsidP="00266E21">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وتبقى على صعيد العلاقات الفردية قيمة للنصيحة او تقديم المشورة. وفي الحقيقة أن طلب النصيحة يعني طلب التجربة والخبرة.</w:t>
      </w:r>
    </w:p>
    <w:p w:rsidR="00266E21" w:rsidRPr="00266E21" w:rsidRDefault="00266E21" w:rsidP="00266E21">
      <w:pPr>
        <w:pStyle w:val="ListParagraph"/>
        <w:bidi/>
        <w:jc w:val="both"/>
        <w:rPr>
          <w:rFonts w:ascii="Times New Roman" w:eastAsia="Times New Roman" w:hAnsi="Times New Roman" w:cs="Simplified Arabic"/>
          <w:sz w:val="28"/>
          <w:szCs w:val="28"/>
          <w:lang w:bidi="ar-SY"/>
        </w:rPr>
      </w:pPr>
    </w:p>
    <w:p w:rsidR="007750D2" w:rsidRPr="008C41B8" w:rsidRDefault="007750D2" w:rsidP="008C41B8">
      <w:pPr>
        <w:pStyle w:val="ListParagraph"/>
        <w:numPr>
          <w:ilvl w:val="0"/>
          <w:numId w:val="7"/>
        </w:numPr>
        <w:bidi/>
        <w:jc w:val="both"/>
        <w:rPr>
          <w:rFonts w:ascii="Times New Roman" w:eastAsia="Times New Roman" w:hAnsi="Times New Roman" w:cs="Simplified Arabic"/>
          <w:b/>
          <w:bCs/>
          <w:sz w:val="28"/>
          <w:szCs w:val="28"/>
          <w:lang w:bidi="ar-SY"/>
        </w:rPr>
      </w:pPr>
      <w:r w:rsidRPr="008C41B8">
        <w:rPr>
          <w:rFonts w:ascii="Times New Roman" w:eastAsia="Times New Roman" w:hAnsi="Times New Roman" w:cs="Simplified Arabic"/>
          <w:b/>
          <w:bCs/>
          <w:sz w:val="28"/>
          <w:szCs w:val="28"/>
          <w:rtl/>
          <w:lang w:bidi="ar-SY"/>
        </w:rPr>
        <w:t xml:space="preserve"> حاو</w:t>
      </w:r>
      <w:r w:rsidR="00E75003">
        <w:rPr>
          <w:rFonts w:ascii="Times New Roman" w:eastAsia="Times New Roman" w:hAnsi="Times New Roman" w:cs="Simplified Arabic"/>
          <w:b/>
          <w:bCs/>
          <w:sz w:val="28"/>
          <w:szCs w:val="28"/>
          <w:rtl/>
          <w:lang w:bidi="ar-SY"/>
        </w:rPr>
        <w:t>لي ان تحققي أهدافاً قصيرة المدى</w:t>
      </w:r>
      <w:r w:rsidRPr="008C41B8">
        <w:rPr>
          <w:rFonts w:ascii="Times New Roman" w:eastAsia="Times New Roman" w:hAnsi="Times New Roman" w:cs="Simplified Arabic"/>
          <w:b/>
          <w:bCs/>
          <w:sz w:val="28"/>
          <w:szCs w:val="28"/>
          <w:rtl/>
          <w:lang w:bidi="ar-SY"/>
        </w:rPr>
        <w:t>:</w:t>
      </w:r>
    </w:p>
    <w:p w:rsidR="007750D2" w:rsidRPr="00D3136C" w:rsidRDefault="007750D2" w:rsidP="00D901DD">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lastRenderedPageBreak/>
        <w:t xml:space="preserve">   تعد مثل هذه المحاولات آليات مهمه في بناء الثقة بالنفس. فحاولي إنجاز شيئاً ما كل إسبوع. ركزي عل</w:t>
      </w:r>
      <w:r w:rsidR="00D901DD">
        <w:rPr>
          <w:rFonts w:ascii="Times New Roman" w:eastAsia="Times New Roman" w:hAnsi="Times New Roman" w:cs="Simplified Arabic" w:hint="cs"/>
          <w:sz w:val="28"/>
          <w:szCs w:val="28"/>
          <w:rtl/>
          <w:lang w:bidi="ar-SY"/>
        </w:rPr>
        <w:t>ى</w:t>
      </w:r>
      <w:r w:rsidRPr="00D3136C">
        <w:rPr>
          <w:rFonts w:ascii="Times New Roman" w:eastAsia="Times New Roman" w:hAnsi="Times New Roman" w:cs="Simplified Arabic"/>
          <w:sz w:val="28"/>
          <w:szCs w:val="28"/>
          <w:rtl/>
          <w:lang w:bidi="ar-SY"/>
        </w:rPr>
        <w:t xml:space="preserve"> (3) أه</w:t>
      </w:r>
      <w:r w:rsidR="008C41B8">
        <w:rPr>
          <w:rFonts w:ascii="Times New Roman" w:eastAsia="Times New Roman" w:hAnsi="Times New Roman" w:cs="Simplified Arabic"/>
          <w:sz w:val="28"/>
          <w:szCs w:val="28"/>
          <w:rtl/>
          <w:lang w:bidi="ar-SY"/>
        </w:rPr>
        <w:t>داف بالنسبة لك، قومي كل يوم بعم</w:t>
      </w:r>
      <w:r w:rsidR="008C41B8">
        <w:rPr>
          <w:rFonts w:ascii="Times New Roman" w:eastAsia="Times New Roman" w:hAnsi="Times New Roman" w:cs="Simplified Arabic" w:hint="cs"/>
          <w:sz w:val="28"/>
          <w:szCs w:val="28"/>
          <w:rtl/>
          <w:lang w:bidi="ar-SY"/>
        </w:rPr>
        <w:t>ل</w:t>
      </w:r>
      <w:r w:rsidRPr="00D3136C">
        <w:rPr>
          <w:rFonts w:ascii="Times New Roman" w:eastAsia="Times New Roman" w:hAnsi="Times New Roman" w:cs="Simplified Arabic"/>
          <w:sz w:val="28"/>
          <w:szCs w:val="28"/>
          <w:rtl/>
          <w:lang w:bidi="ar-SY"/>
        </w:rPr>
        <w:t xml:space="preserve"> يقربك من إنجاز مشروع أو إكمال صفقة أو تقوية علاقة مع شخ</w:t>
      </w:r>
      <w:r w:rsidR="008C41B8">
        <w:rPr>
          <w:rFonts w:ascii="Times New Roman" w:eastAsia="Times New Roman" w:hAnsi="Times New Roman" w:cs="Simplified Arabic"/>
          <w:sz w:val="28"/>
          <w:szCs w:val="28"/>
          <w:rtl/>
          <w:lang w:bidi="ar-SY"/>
        </w:rPr>
        <w:t>ص ما</w:t>
      </w:r>
      <w:r w:rsidRPr="00D3136C">
        <w:rPr>
          <w:rFonts w:ascii="Times New Roman" w:eastAsia="Times New Roman" w:hAnsi="Times New Roman" w:cs="Simplified Arabic"/>
          <w:sz w:val="28"/>
          <w:szCs w:val="28"/>
          <w:rtl/>
          <w:lang w:bidi="ar-SY"/>
        </w:rPr>
        <w:t>.</w:t>
      </w:r>
    </w:p>
    <w:p w:rsidR="007750D2" w:rsidRPr="00D3136C" w:rsidRDefault="008C41B8" w:rsidP="00F554DB">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sz w:val="28"/>
          <w:szCs w:val="28"/>
          <w:rtl/>
          <w:lang w:bidi="ar-SY"/>
        </w:rPr>
        <w:t>لا تسمحي</w:t>
      </w:r>
      <w:r w:rsidR="007750D2" w:rsidRPr="00D3136C">
        <w:rPr>
          <w:rFonts w:ascii="Times New Roman" w:eastAsia="Times New Roman" w:hAnsi="Times New Roman" w:cs="Simplified Arabic"/>
          <w:sz w:val="28"/>
          <w:szCs w:val="28"/>
          <w:rtl/>
          <w:lang w:bidi="ar-SY"/>
        </w:rPr>
        <w:t xml:space="preserve"> للآخرين أو لأي شخص بتشتيت إنتباهك او بمقاطعتك، وبذلك سوف تتخلصين من هواجس الفشل والذنب. </w:t>
      </w:r>
    </w:p>
    <w:p w:rsidR="007750D2" w:rsidRPr="00D3136C" w:rsidRDefault="008C41B8" w:rsidP="00D901DD">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قومي كل مرة بخطوة صغيرة وتأكدي م</w:t>
      </w:r>
      <w:r w:rsidR="00D901DD">
        <w:rPr>
          <w:rFonts w:ascii="Times New Roman" w:eastAsia="Times New Roman" w:hAnsi="Times New Roman" w:cs="Simplified Arabic"/>
          <w:sz w:val="28"/>
          <w:szCs w:val="28"/>
          <w:rtl/>
          <w:lang w:bidi="ar-SY"/>
        </w:rPr>
        <w:t>ن أهدافك أن تكون واقعية. لا ت</w:t>
      </w:r>
      <w:r w:rsidR="00D901DD">
        <w:rPr>
          <w:rFonts w:ascii="Times New Roman" w:eastAsia="Times New Roman" w:hAnsi="Times New Roman" w:cs="Simplified Arabic" w:hint="cs"/>
          <w:sz w:val="28"/>
          <w:szCs w:val="28"/>
          <w:rtl/>
          <w:lang w:bidi="ar-SY"/>
        </w:rPr>
        <w:t>رفض</w:t>
      </w:r>
      <w:r w:rsidR="007750D2" w:rsidRPr="00D3136C">
        <w:rPr>
          <w:rFonts w:ascii="Times New Roman" w:eastAsia="Times New Roman" w:hAnsi="Times New Roman" w:cs="Simplified Arabic"/>
          <w:sz w:val="28"/>
          <w:szCs w:val="28"/>
          <w:rtl/>
          <w:lang w:bidi="ar-SY"/>
        </w:rPr>
        <w:t xml:space="preserve">ي ذاتك </w:t>
      </w:r>
      <w:r w:rsidR="00D901DD">
        <w:rPr>
          <w:rFonts w:ascii="Times New Roman" w:eastAsia="Times New Roman" w:hAnsi="Times New Roman" w:cs="Simplified Arabic" w:hint="cs"/>
          <w:sz w:val="28"/>
          <w:szCs w:val="28"/>
          <w:rtl/>
          <w:lang w:bidi="ar-SY"/>
        </w:rPr>
        <w:t>فأن رفض</w:t>
      </w:r>
      <w:r w:rsidR="007750D2" w:rsidRPr="00D3136C">
        <w:rPr>
          <w:rFonts w:ascii="Times New Roman" w:eastAsia="Times New Roman" w:hAnsi="Times New Roman" w:cs="Simplified Arabic"/>
          <w:sz w:val="28"/>
          <w:szCs w:val="28"/>
          <w:rtl/>
          <w:lang w:bidi="ar-SY"/>
        </w:rPr>
        <w:t xml:space="preserve"> الذات قد يدمر ثقتك بنفسك فلا توبخي او تجلدي نفسكِ عندما لا تسير جميع الامور كما خ</w:t>
      </w:r>
      <w:r w:rsidR="00E75003">
        <w:rPr>
          <w:rFonts w:ascii="Times New Roman" w:eastAsia="Times New Roman" w:hAnsi="Times New Roman" w:cs="Simplified Arabic" w:hint="cs"/>
          <w:sz w:val="28"/>
          <w:szCs w:val="28"/>
          <w:rtl/>
          <w:lang w:bidi="ar-SY"/>
        </w:rPr>
        <w:t>ط</w:t>
      </w:r>
      <w:r w:rsidR="007750D2" w:rsidRPr="00D3136C">
        <w:rPr>
          <w:rFonts w:ascii="Times New Roman" w:eastAsia="Times New Roman" w:hAnsi="Times New Roman" w:cs="Simplified Arabic"/>
          <w:sz w:val="28"/>
          <w:szCs w:val="28"/>
          <w:rtl/>
          <w:lang w:bidi="ar-SY"/>
        </w:rPr>
        <w:t>طت لها. كوني مرنة وعندما تسمعين من الاخرين (لا) فلا تأخذي المسألة على محمل شخصي، وتقبلي حقيقة انكِ بحاجة الى أن تخسري في بعض الأحيان قبل أن تفوزي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p>
    <w:p w:rsidR="007750D2" w:rsidRPr="00E75003" w:rsidRDefault="007750D2" w:rsidP="00E75003">
      <w:pPr>
        <w:pStyle w:val="ListParagraph"/>
        <w:numPr>
          <w:ilvl w:val="0"/>
          <w:numId w:val="7"/>
        </w:numPr>
        <w:bidi/>
        <w:jc w:val="both"/>
        <w:rPr>
          <w:rFonts w:ascii="Times New Roman" w:eastAsia="Times New Roman" w:hAnsi="Times New Roman" w:cs="Simplified Arabic"/>
          <w:b/>
          <w:bCs/>
          <w:sz w:val="28"/>
          <w:szCs w:val="28"/>
          <w:lang w:bidi="ar-SY"/>
        </w:rPr>
      </w:pPr>
      <w:r w:rsidRPr="00E75003">
        <w:rPr>
          <w:rFonts w:ascii="Times New Roman" w:eastAsia="Times New Roman" w:hAnsi="Times New Roman" w:cs="Simplified Arabic"/>
          <w:b/>
          <w:bCs/>
          <w:sz w:val="28"/>
          <w:szCs w:val="28"/>
          <w:rtl/>
          <w:lang w:bidi="ar-SY"/>
        </w:rPr>
        <w:t>احتفل</w:t>
      </w:r>
      <w:r w:rsidR="00E75003" w:rsidRPr="00E75003">
        <w:rPr>
          <w:rFonts w:ascii="Times New Roman" w:eastAsia="Times New Roman" w:hAnsi="Times New Roman" w:cs="Simplified Arabic" w:hint="cs"/>
          <w:b/>
          <w:bCs/>
          <w:sz w:val="28"/>
          <w:szCs w:val="28"/>
          <w:rtl/>
          <w:lang w:bidi="ar-SY"/>
        </w:rPr>
        <w:t>ي</w:t>
      </w:r>
      <w:r w:rsidRPr="00E75003">
        <w:rPr>
          <w:rFonts w:ascii="Times New Roman" w:eastAsia="Times New Roman" w:hAnsi="Times New Roman" w:cs="Simplified Arabic"/>
          <w:b/>
          <w:bCs/>
          <w:sz w:val="28"/>
          <w:szCs w:val="28"/>
          <w:rtl/>
          <w:lang w:bidi="ar-SY"/>
        </w:rPr>
        <w:t xml:space="preserve"> بما</w:t>
      </w:r>
      <w:r w:rsidR="00E75003" w:rsidRPr="00E75003">
        <w:rPr>
          <w:rFonts w:ascii="Times New Roman" w:eastAsia="Times New Roman" w:hAnsi="Times New Roman" w:cs="Simplified Arabic"/>
          <w:b/>
          <w:bCs/>
          <w:sz w:val="28"/>
          <w:szCs w:val="28"/>
          <w:rtl/>
          <w:lang w:bidi="ar-SY"/>
        </w:rPr>
        <w:t xml:space="preserve"> حققته من أنجازات على مدى إسبوع</w:t>
      </w:r>
      <w:r w:rsidRPr="00E75003">
        <w:rPr>
          <w:rFonts w:ascii="Times New Roman" w:eastAsia="Times New Roman" w:hAnsi="Times New Roman" w:cs="Simplified Arabic"/>
          <w:b/>
          <w:bCs/>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إن ذلك يعني تذكير الذات بمنجزاتها وبقدراتها فأعملي دوماً على أن تجدي مبرراً لهذا الأحتفال واذا ما تولد لديك شعور بعدم الأستحقاق لهذا الأحتفال، أو بعدم الأحتفاء وتهاني الذات إذاً عودي الى الخطوة الاولى وابدأي من جديد ولا ضير من ذلك. إبحثي عن كل فرصة ولو كانت صغيرة، ترين فيها تحق</w:t>
      </w:r>
      <w:r w:rsidR="00D901DD">
        <w:rPr>
          <w:rFonts w:ascii="Times New Roman" w:eastAsia="Times New Roman" w:hAnsi="Times New Roman" w:cs="Simplified Arabic" w:hint="cs"/>
          <w:sz w:val="28"/>
          <w:szCs w:val="28"/>
          <w:rtl/>
          <w:lang w:bidi="ar-SY"/>
        </w:rPr>
        <w:t>ي</w:t>
      </w:r>
      <w:r w:rsidRPr="00D3136C">
        <w:rPr>
          <w:rFonts w:ascii="Times New Roman" w:eastAsia="Times New Roman" w:hAnsi="Times New Roman" w:cs="Simplified Arabic"/>
          <w:sz w:val="28"/>
          <w:szCs w:val="28"/>
          <w:rtl/>
          <w:lang w:bidi="ar-SY"/>
        </w:rPr>
        <w:t xml:space="preserve">ق بعض الأنتصار، لتخرجي وتحتفلي بها، فعلمي نفسك الترحيب بهذه (الأنتصارات) الأسبوعية فهي الطريق الى الثقة بالنفس.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p>
    <w:p w:rsidR="007750D2" w:rsidRPr="00241EC7" w:rsidRDefault="00241EC7" w:rsidP="00241EC7">
      <w:pPr>
        <w:bidi/>
        <w:jc w:val="both"/>
        <w:rPr>
          <w:rFonts w:ascii="Times New Roman" w:eastAsia="Times New Roman" w:hAnsi="Times New Roman" w:cs="Simplified Arabic"/>
          <w:b/>
          <w:bCs/>
          <w:sz w:val="28"/>
          <w:szCs w:val="28"/>
          <w:lang w:bidi="ar-SY"/>
        </w:rPr>
      </w:pPr>
      <w:r w:rsidRPr="00241EC7">
        <w:rPr>
          <w:rFonts w:ascii="Times New Roman" w:eastAsia="Times New Roman" w:hAnsi="Times New Roman" w:cs="Simplified Arabic" w:hint="cs"/>
          <w:b/>
          <w:bCs/>
          <w:sz w:val="28"/>
          <w:szCs w:val="28"/>
          <w:rtl/>
          <w:lang w:bidi="ar-SY"/>
        </w:rPr>
        <w:t>ثامنا:</w:t>
      </w:r>
      <w:r w:rsidR="007750D2" w:rsidRPr="00241EC7">
        <w:rPr>
          <w:rFonts w:ascii="Times New Roman" w:eastAsia="Times New Roman" w:hAnsi="Times New Roman" w:cs="Simplified Arabic"/>
          <w:b/>
          <w:bCs/>
          <w:sz w:val="28"/>
          <w:szCs w:val="28"/>
          <w:rtl/>
          <w:lang w:bidi="ar-SY"/>
        </w:rPr>
        <w:t xml:space="preserve"> مؤهلات نسوية يحتاجها القطاع الخاص:</w:t>
      </w:r>
    </w:p>
    <w:p w:rsidR="007750D2" w:rsidRPr="00241EC7" w:rsidRDefault="00241EC7" w:rsidP="00D901DD">
      <w:pPr>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241EC7">
        <w:rPr>
          <w:rFonts w:ascii="Times New Roman" w:eastAsia="Times New Roman" w:hAnsi="Times New Roman" w:cs="Simplified Arabic"/>
          <w:sz w:val="28"/>
          <w:szCs w:val="28"/>
          <w:rtl/>
          <w:lang w:bidi="ar-SY"/>
        </w:rPr>
        <w:t>ثمة خصائص فسيولوجية ونفسية ت</w:t>
      </w:r>
      <w:r>
        <w:rPr>
          <w:rFonts w:ascii="Times New Roman" w:eastAsia="Times New Roman" w:hAnsi="Times New Roman" w:cs="Simplified Arabic" w:hint="cs"/>
          <w:sz w:val="28"/>
          <w:szCs w:val="28"/>
          <w:rtl/>
          <w:lang w:bidi="ar-SY"/>
        </w:rPr>
        <w:t>ت</w:t>
      </w:r>
      <w:r w:rsidR="007750D2" w:rsidRPr="00241EC7">
        <w:rPr>
          <w:rFonts w:ascii="Times New Roman" w:eastAsia="Times New Roman" w:hAnsi="Times New Roman" w:cs="Simplified Arabic"/>
          <w:sz w:val="28"/>
          <w:szCs w:val="28"/>
          <w:rtl/>
          <w:lang w:bidi="ar-SY"/>
        </w:rPr>
        <w:t xml:space="preserve">ميز بها المرأة وتتفوق بها على الرجل الذي </w:t>
      </w:r>
      <w:r w:rsidR="00D901DD">
        <w:rPr>
          <w:rFonts w:ascii="Times New Roman" w:eastAsia="Times New Roman" w:hAnsi="Times New Roman" w:cs="Simplified Arabic" w:hint="cs"/>
          <w:sz w:val="28"/>
          <w:szCs w:val="28"/>
          <w:rtl/>
          <w:lang w:bidi="ar-SY"/>
        </w:rPr>
        <w:t>ي</w:t>
      </w:r>
      <w:r w:rsidR="007750D2" w:rsidRPr="00241EC7">
        <w:rPr>
          <w:rFonts w:ascii="Times New Roman" w:eastAsia="Times New Roman" w:hAnsi="Times New Roman" w:cs="Simplified Arabic"/>
          <w:sz w:val="28"/>
          <w:szCs w:val="28"/>
          <w:rtl/>
          <w:lang w:bidi="ar-SY"/>
        </w:rPr>
        <w:t>عد البعض منها نقاط ضعف في شخصيتها، وهذه الخصائص هي:</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1- الرقة :</w:t>
      </w:r>
    </w:p>
    <w:p w:rsidR="007750D2" w:rsidRPr="00D3136C" w:rsidRDefault="007750D2" w:rsidP="00D901DD">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 </w:t>
      </w:r>
      <w:r w:rsidR="00241EC7">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الرقة هي قوة المرأة تص</w:t>
      </w:r>
      <w:r w:rsidR="00D901DD">
        <w:rPr>
          <w:rFonts w:ascii="Times New Roman" w:eastAsia="Times New Roman" w:hAnsi="Times New Roman" w:cs="Simplified Arabic" w:hint="cs"/>
          <w:sz w:val="28"/>
          <w:szCs w:val="28"/>
          <w:rtl/>
          <w:lang w:bidi="ar-SY"/>
        </w:rPr>
        <w:t>ر</w:t>
      </w:r>
      <w:r w:rsidRPr="00D3136C">
        <w:rPr>
          <w:rFonts w:ascii="Times New Roman" w:eastAsia="Times New Roman" w:hAnsi="Times New Roman" w:cs="Simplified Arabic"/>
          <w:sz w:val="28"/>
          <w:szCs w:val="28"/>
          <w:rtl/>
          <w:lang w:bidi="ar-SY"/>
        </w:rPr>
        <w:t>ع بها الرجل فهي عند ذاك أهم من الجمال، وبهذه القوة تحقق المرأة الفوز</w:t>
      </w:r>
      <w:r w:rsidR="00241EC7">
        <w:rPr>
          <w:rFonts w:ascii="Times New Roman" w:eastAsia="Times New Roman" w:hAnsi="Times New Roman" w:cs="Simplified Arabic"/>
          <w:sz w:val="28"/>
          <w:szCs w:val="28"/>
          <w:rtl/>
          <w:lang w:bidi="ar-SY"/>
        </w:rPr>
        <w:t xml:space="preserve"> بالمف</w:t>
      </w:r>
      <w:r w:rsidR="002068D5">
        <w:rPr>
          <w:rFonts w:ascii="Times New Roman" w:eastAsia="Times New Roman" w:hAnsi="Times New Roman" w:cs="Simplified Arabic" w:hint="cs"/>
          <w:sz w:val="28"/>
          <w:szCs w:val="28"/>
          <w:rtl/>
          <w:lang w:bidi="ar-SY"/>
        </w:rPr>
        <w:t>ا</w:t>
      </w:r>
      <w:r w:rsidR="002068D5">
        <w:rPr>
          <w:rFonts w:ascii="Times New Roman" w:eastAsia="Times New Roman" w:hAnsi="Times New Roman" w:cs="Simplified Arabic"/>
          <w:sz w:val="28"/>
          <w:szCs w:val="28"/>
          <w:rtl/>
          <w:lang w:bidi="ar-SY"/>
        </w:rPr>
        <w:t>و</w:t>
      </w:r>
      <w:r w:rsidR="00241EC7">
        <w:rPr>
          <w:rFonts w:ascii="Times New Roman" w:eastAsia="Times New Roman" w:hAnsi="Times New Roman" w:cs="Simplified Arabic"/>
          <w:sz w:val="28"/>
          <w:szCs w:val="28"/>
          <w:rtl/>
          <w:lang w:bidi="ar-SY"/>
        </w:rPr>
        <w:t>ضات والتواصل الفعّال و</w:t>
      </w:r>
      <w:r w:rsidRPr="00D3136C">
        <w:rPr>
          <w:rFonts w:ascii="Times New Roman" w:eastAsia="Times New Roman" w:hAnsi="Times New Roman" w:cs="Simplified Arabic"/>
          <w:sz w:val="28"/>
          <w:szCs w:val="28"/>
          <w:rtl/>
          <w:lang w:bidi="ar-SY"/>
        </w:rPr>
        <w:t xml:space="preserve">اتخاذ القرارات واقناع الآخر، فلعل موقفها في القطاع </w:t>
      </w:r>
      <w:r w:rsidR="002068D5">
        <w:rPr>
          <w:rFonts w:ascii="Times New Roman" w:eastAsia="Times New Roman" w:hAnsi="Times New Roman" w:cs="Simplified Arabic"/>
          <w:sz w:val="28"/>
          <w:szCs w:val="28"/>
          <w:rtl/>
          <w:lang w:bidi="ar-SY"/>
        </w:rPr>
        <w:t xml:space="preserve">الخاص </w:t>
      </w:r>
      <w:r w:rsidRPr="00D3136C">
        <w:rPr>
          <w:rFonts w:ascii="Times New Roman" w:eastAsia="Times New Roman" w:hAnsi="Times New Roman" w:cs="Simplified Arabic"/>
          <w:sz w:val="28"/>
          <w:szCs w:val="28"/>
          <w:rtl/>
          <w:lang w:bidi="ar-SY"/>
        </w:rPr>
        <w:t xml:space="preserve">وفي التجارة على وجه التخصيص، سيكون افضل من موقع الرجل </w:t>
      </w:r>
      <w:r w:rsidR="00241EC7">
        <w:rPr>
          <w:rFonts w:ascii="Times New Roman" w:eastAsia="Times New Roman" w:hAnsi="Times New Roman" w:cs="Simplified Arabic" w:hint="cs"/>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2-</w:t>
      </w:r>
      <w:r w:rsidR="00241EC7">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الحنان والعاطفة :</w:t>
      </w:r>
    </w:p>
    <w:p w:rsidR="007750D2" w:rsidRDefault="007750D2" w:rsidP="00AD743C">
      <w:pPr>
        <w:pStyle w:val="ListParagraph"/>
        <w:bidi/>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sz w:val="28"/>
          <w:szCs w:val="28"/>
          <w:rtl/>
          <w:lang w:bidi="ar-SY"/>
        </w:rPr>
        <w:lastRenderedPageBreak/>
        <w:t xml:space="preserve">  إنهما صفتان تتميز به</w:t>
      </w:r>
      <w:r w:rsidR="002068D5">
        <w:rPr>
          <w:rFonts w:ascii="Times New Roman" w:eastAsia="Times New Roman" w:hAnsi="Times New Roman" w:cs="Simplified Arabic" w:hint="cs"/>
          <w:sz w:val="28"/>
          <w:szCs w:val="28"/>
          <w:rtl/>
          <w:lang w:bidi="ar-SY"/>
        </w:rPr>
        <w:t>م</w:t>
      </w:r>
      <w:r w:rsidRPr="00D3136C">
        <w:rPr>
          <w:rFonts w:ascii="Times New Roman" w:eastAsia="Times New Roman" w:hAnsi="Times New Roman" w:cs="Simplified Arabic"/>
          <w:sz w:val="28"/>
          <w:szCs w:val="28"/>
          <w:rtl/>
          <w:lang w:bidi="ar-SY"/>
        </w:rPr>
        <w:t>ا المرأة تمكنان</w:t>
      </w:r>
      <w:r w:rsidR="002068D5">
        <w:rPr>
          <w:rFonts w:ascii="Times New Roman" w:eastAsia="Times New Roman" w:hAnsi="Times New Roman" w:cs="Simplified Arabic" w:hint="cs"/>
          <w:sz w:val="28"/>
          <w:szCs w:val="28"/>
          <w:rtl/>
          <w:lang w:bidi="ar-SY"/>
        </w:rPr>
        <w:t>ها</w:t>
      </w:r>
      <w:r w:rsidRPr="00D3136C">
        <w:rPr>
          <w:rFonts w:ascii="Times New Roman" w:eastAsia="Times New Roman" w:hAnsi="Times New Roman" w:cs="Simplified Arabic"/>
          <w:sz w:val="28"/>
          <w:szCs w:val="28"/>
          <w:rtl/>
          <w:lang w:bidi="ar-SY"/>
        </w:rPr>
        <w:t xml:space="preserve"> من النجاح لاسيما في الاعمال ذات الجوانب </w:t>
      </w:r>
      <w:r w:rsidR="00AD743C">
        <w:rPr>
          <w:rFonts w:ascii="Times New Roman" w:eastAsia="Times New Roman" w:hAnsi="Times New Roman" w:cs="Simplified Arabic"/>
          <w:sz w:val="28"/>
          <w:szCs w:val="28"/>
          <w:rtl/>
          <w:lang w:bidi="ar-SY"/>
        </w:rPr>
        <w:t>الانسانية والأجتماعية والعاطفية</w:t>
      </w:r>
      <w:r w:rsidR="00AD743C">
        <w:rPr>
          <w:rFonts w:ascii="Times New Roman" w:eastAsia="Times New Roman" w:hAnsi="Times New Roman" w:cs="Simplified Arabic" w:hint="cs"/>
          <w:sz w:val="28"/>
          <w:szCs w:val="28"/>
          <w:rtl/>
          <w:lang w:bidi="ar-SY"/>
        </w:rPr>
        <w:t xml:space="preserve"> وهي اعمال قلما ينجح بها الرجل.</w:t>
      </w:r>
    </w:p>
    <w:p w:rsidR="003C2C13" w:rsidRPr="00D3136C" w:rsidRDefault="003C2C13" w:rsidP="003C2C13">
      <w:pPr>
        <w:pStyle w:val="ListParagraph"/>
        <w:bidi/>
        <w:jc w:val="both"/>
        <w:rPr>
          <w:rFonts w:ascii="Times New Roman" w:eastAsia="Times New Roman" w:hAnsi="Times New Roman" w:cs="Simplified Arabic"/>
          <w:sz w:val="28"/>
          <w:szCs w:val="28"/>
          <w:lang w:bidi="ar-SY"/>
        </w:rPr>
      </w:pP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3-</w:t>
      </w:r>
      <w:r w:rsidR="00241EC7">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القيم الاخلاقية :</w:t>
      </w:r>
    </w:p>
    <w:p w:rsidR="007750D2" w:rsidRPr="00D3136C" w:rsidRDefault="00241EC7" w:rsidP="00F554DB">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 xml:space="preserve">في العموم وفي أقل تقدير في مجتمعاتنا العربية وفي مجتمعنا العراقي كأنموذج للمجتمعات العربية يؤشر الواقع الأجتماعي ان المرأة أكثر إلتزاماً بالقيم الاخلاقية وهذا ما يجعلها قادرة على تجاوز العديد من الازمات ومن المصاعب والتي كثيرا ما يسقط الرجل تحت وطأتها.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4- القوة الجسدية (العضلات) :</w:t>
      </w:r>
    </w:p>
    <w:p w:rsidR="007750D2" w:rsidRPr="00D3136C" w:rsidRDefault="00241EC7" w:rsidP="00AD743C">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تشير الدراسات الانثروبولوجية التاريخية الى أن المرأة لم تكن أقل قوة جسدية من الرجل عندما</w:t>
      </w:r>
      <w:r w:rsidR="000603C1">
        <w:rPr>
          <w:rFonts w:ascii="Times New Roman" w:eastAsia="Times New Roman" w:hAnsi="Times New Roman" w:cs="Simplified Arabic"/>
          <w:sz w:val="28"/>
          <w:szCs w:val="28"/>
          <w:rtl/>
          <w:lang w:bidi="ar-SY"/>
        </w:rPr>
        <w:t xml:space="preserve"> كانت هي وهو يجمعان الطعام معاً</w:t>
      </w:r>
      <w:r>
        <w:rPr>
          <w:rFonts w:ascii="Times New Roman" w:eastAsia="Times New Roman" w:hAnsi="Times New Roman" w:cs="Simplified Arabic" w:hint="cs"/>
          <w:sz w:val="28"/>
          <w:szCs w:val="28"/>
          <w:rtl/>
          <w:lang w:bidi="ar-SY"/>
        </w:rPr>
        <w:t xml:space="preserve"> </w:t>
      </w:r>
      <w:r w:rsidR="000603C1">
        <w:rPr>
          <w:rStyle w:val="FootnoteReference"/>
          <w:rFonts w:ascii="Times New Roman" w:eastAsia="Times New Roman" w:hAnsi="Times New Roman" w:cs="Simplified Arabic"/>
          <w:sz w:val="28"/>
          <w:szCs w:val="28"/>
          <w:rtl/>
          <w:lang w:bidi="ar-SY"/>
        </w:rPr>
        <w:footnoteReference w:id="17"/>
      </w:r>
      <w:r w:rsidR="007750D2" w:rsidRPr="00D3136C">
        <w:rPr>
          <w:rFonts w:ascii="Times New Roman" w:eastAsia="Times New Roman" w:hAnsi="Times New Roman" w:cs="Simplified Arabic"/>
          <w:sz w:val="28"/>
          <w:szCs w:val="28"/>
          <w:rtl/>
          <w:lang w:bidi="ar-SY"/>
        </w:rPr>
        <w:t xml:space="preserve"> ولكن بعد أن تغير الواقع الاجتماعي أثر معرفة الزراعة وتملك الرجل للأرض وادوات الزراعة والزوجة والأبناء واصبحت المرأة حبيسة أربع</w:t>
      </w:r>
      <w:r w:rsidR="00AD743C">
        <w:rPr>
          <w:rFonts w:ascii="Times New Roman" w:eastAsia="Times New Roman" w:hAnsi="Times New Roman" w:cs="Simplified Arabic"/>
          <w:sz w:val="28"/>
          <w:szCs w:val="28"/>
          <w:rtl/>
          <w:lang w:bidi="ar-SY"/>
        </w:rPr>
        <w:t xml:space="preserve"> </w:t>
      </w:r>
      <w:r w:rsidR="00AD743C">
        <w:rPr>
          <w:rFonts w:ascii="Times New Roman" w:eastAsia="Times New Roman" w:hAnsi="Times New Roman" w:cs="Simplified Arabic" w:hint="cs"/>
          <w:sz w:val="28"/>
          <w:szCs w:val="28"/>
          <w:rtl/>
          <w:lang w:bidi="ar-SY"/>
        </w:rPr>
        <w:t>ج</w:t>
      </w:r>
      <w:r w:rsidR="007750D2" w:rsidRPr="00D3136C">
        <w:rPr>
          <w:rFonts w:ascii="Times New Roman" w:eastAsia="Times New Roman" w:hAnsi="Times New Roman" w:cs="Simplified Arabic"/>
          <w:sz w:val="28"/>
          <w:szCs w:val="28"/>
          <w:rtl/>
          <w:lang w:bidi="ar-SY"/>
        </w:rPr>
        <w:t>دران بدأت قواها الجسدية تتراجع مع مرور الزمن الطويل. فتشير الدراسات اليوم أن عضلات المرأة تشكل نسبة 25% إلا ان المرأة تميزت بقوة الصبر وهي قوة تضاهي قوة العضلات بل تفوقها. كما أن المرأة طورت من بعض مهاراتها وهي تلك المهارات التي لا تستند الى العضلات بل الى العقل وبذلك بقيت المرأة منا</w:t>
      </w:r>
      <w:r w:rsidR="00AD743C">
        <w:rPr>
          <w:rFonts w:ascii="Times New Roman" w:eastAsia="Times New Roman" w:hAnsi="Times New Roman" w:cs="Simplified Arabic"/>
          <w:sz w:val="28"/>
          <w:szCs w:val="28"/>
          <w:rtl/>
          <w:lang w:bidi="ar-SY"/>
        </w:rPr>
        <w:t>ف</w:t>
      </w:r>
      <w:r w:rsidR="002068D5">
        <w:rPr>
          <w:rFonts w:ascii="Times New Roman" w:eastAsia="Times New Roman" w:hAnsi="Times New Roman" w:cs="Simplified Arabic" w:hint="cs"/>
          <w:sz w:val="28"/>
          <w:szCs w:val="28"/>
          <w:rtl/>
          <w:lang w:bidi="ar-SY"/>
        </w:rPr>
        <w:t>س</w:t>
      </w:r>
      <w:r w:rsidR="00AD743C">
        <w:rPr>
          <w:rFonts w:ascii="Times New Roman" w:eastAsia="Times New Roman" w:hAnsi="Times New Roman" w:cs="Simplified Arabic"/>
          <w:sz w:val="28"/>
          <w:szCs w:val="28"/>
          <w:rtl/>
          <w:lang w:bidi="ar-SY"/>
        </w:rPr>
        <w:t xml:space="preserve">اً قويا للرجل في </w:t>
      </w:r>
      <w:r w:rsidR="00AD743C">
        <w:rPr>
          <w:rFonts w:ascii="Times New Roman" w:eastAsia="Times New Roman" w:hAnsi="Times New Roman" w:cs="Simplified Arabic" w:hint="cs"/>
          <w:sz w:val="28"/>
          <w:szCs w:val="28"/>
          <w:rtl/>
          <w:lang w:bidi="ar-SY"/>
        </w:rPr>
        <w:t>ظ</w:t>
      </w:r>
      <w:r w:rsidR="007750D2" w:rsidRPr="00D3136C">
        <w:rPr>
          <w:rFonts w:ascii="Times New Roman" w:eastAsia="Times New Roman" w:hAnsi="Times New Roman" w:cs="Simplified Arabic"/>
          <w:sz w:val="28"/>
          <w:szCs w:val="28"/>
          <w:rtl/>
          <w:lang w:bidi="ar-SY"/>
        </w:rPr>
        <w:t>ل توفر الحكم العادل.</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5-الدقة :</w:t>
      </w:r>
    </w:p>
    <w:p w:rsidR="007750D2" w:rsidRDefault="00AD743C" w:rsidP="00AD743C">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 xml:space="preserve">وهي </w:t>
      </w:r>
      <w:r>
        <w:rPr>
          <w:rFonts w:ascii="Times New Roman" w:eastAsia="Times New Roman" w:hAnsi="Times New Roman" w:cs="Simplified Arabic"/>
          <w:sz w:val="28"/>
          <w:szCs w:val="28"/>
          <w:rtl/>
          <w:lang w:bidi="ar-SY"/>
        </w:rPr>
        <w:t>من بين بدائل القوة التي تتمتع ب</w:t>
      </w:r>
      <w:r w:rsidR="007750D2" w:rsidRPr="00D3136C">
        <w:rPr>
          <w:rFonts w:ascii="Times New Roman" w:eastAsia="Times New Roman" w:hAnsi="Times New Roman" w:cs="Simplified Arabic"/>
          <w:sz w:val="28"/>
          <w:szCs w:val="28"/>
          <w:rtl/>
          <w:lang w:bidi="ar-SY"/>
        </w:rPr>
        <w:t>ها المرأة</w:t>
      </w:r>
      <w:r>
        <w:rPr>
          <w:rFonts w:ascii="Times New Roman" w:eastAsia="Times New Roman" w:hAnsi="Times New Roman" w:cs="Simplified Arabic" w:hint="cs"/>
          <w:sz w:val="28"/>
          <w:szCs w:val="28"/>
          <w:rtl/>
          <w:lang w:bidi="ar-SY"/>
        </w:rPr>
        <w:t>،</w:t>
      </w:r>
      <w:r w:rsidR="007750D2" w:rsidRPr="00D3136C">
        <w:rPr>
          <w:rFonts w:ascii="Times New Roman" w:eastAsia="Times New Roman" w:hAnsi="Times New Roman" w:cs="Simplified Arabic"/>
          <w:sz w:val="28"/>
          <w:szCs w:val="28"/>
          <w:rtl/>
          <w:lang w:bidi="ar-SY"/>
        </w:rPr>
        <w:t xml:space="preserve"> تشير أدبيات تاريخ الصناعة والصناعات الدقيقة على وجه التخصيص أنها بدأت بأيادي نسوية، كما هي صناعة الساعات في سويسرا والصناعات الالكترونية اليوم، إن كل من يشاهد تصماميم الازياء والحياكة واختيار الألوان واعمال السيراميك والخزف والسعف والأخشاب والجلود، وهي أعمال نسوية في نسبتها الأكبر، يدرك ما للدقة من اثر كبير</w:t>
      </w: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 xml:space="preserve">فيها </w:t>
      </w:r>
      <w:r w:rsidR="002068D5">
        <w:rPr>
          <w:rFonts w:ascii="Times New Roman" w:eastAsia="Times New Roman" w:hAnsi="Times New Roman" w:cs="Simplified Arabic" w:hint="cs"/>
          <w:sz w:val="28"/>
          <w:szCs w:val="28"/>
          <w:rtl/>
          <w:lang w:bidi="ar-SY"/>
        </w:rPr>
        <w:t>وفي أ</w:t>
      </w:r>
      <w:r w:rsidR="007750D2" w:rsidRPr="00D3136C">
        <w:rPr>
          <w:rFonts w:ascii="Times New Roman" w:eastAsia="Times New Roman" w:hAnsi="Times New Roman" w:cs="Simplified Arabic"/>
          <w:sz w:val="28"/>
          <w:szCs w:val="28"/>
          <w:rtl/>
          <w:lang w:bidi="ar-SY"/>
        </w:rPr>
        <w:t>مثالها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6- التعويض بالمثابرة على تحقيق الذات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lastRenderedPageBreak/>
        <w:t xml:space="preserve">  معروف أن الرجل يفوق المرأة بالقوة الجسدية إلا</w:t>
      </w:r>
      <w:r w:rsidR="002068D5">
        <w:rPr>
          <w:rFonts w:ascii="Times New Roman" w:eastAsia="Times New Roman" w:hAnsi="Times New Roman" w:cs="Simplified Arabic" w:hint="cs"/>
          <w:sz w:val="28"/>
          <w:szCs w:val="28"/>
          <w:rtl/>
          <w:lang w:bidi="ar-SY"/>
        </w:rPr>
        <w:t xml:space="preserve"> أن</w:t>
      </w:r>
      <w:r w:rsidR="003C2C13">
        <w:rPr>
          <w:rFonts w:ascii="Times New Roman" w:eastAsia="Times New Roman" w:hAnsi="Times New Roman" w:cs="Simplified Arabic"/>
          <w:sz w:val="28"/>
          <w:szCs w:val="28"/>
          <w:rtl/>
          <w:lang w:bidi="ar-SY"/>
        </w:rPr>
        <w:t xml:space="preserve"> ذلك دفع المرأة الى ان تبحث </w:t>
      </w:r>
      <w:r w:rsidR="003C2C13">
        <w:rPr>
          <w:rFonts w:ascii="Times New Roman" w:eastAsia="Times New Roman" w:hAnsi="Times New Roman" w:cs="Simplified Arabic" w:hint="cs"/>
          <w:sz w:val="28"/>
          <w:szCs w:val="28"/>
          <w:rtl/>
          <w:lang w:bidi="ar-SY"/>
        </w:rPr>
        <w:t>عن</w:t>
      </w:r>
      <w:r w:rsidRPr="00D3136C">
        <w:rPr>
          <w:rFonts w:ascii="Times New Roman" w:eastAsia="Times New Roman" w:hAnsi="Times New Roman" w:cs="Simplified Arabic"/>
          <w:sz w:val="28"/>
          <w:szCs w:val="28"/>
          <w:rtl/>
          <w:lang w:bidi="ar-SY"/>
        </w:rPr>
        <w:t xml:space="preserve"> التعويض والحصول على بدائل فكان الصبر والأصرار على تحقيق الذات من بين هذه البدائل، فكان توجهها للعمل بأخلاص وتفاني وحبها ل</w:t>
      </w:r>
      <w:r w:rsidR="00AD743C">
        <w:rPr>
          <w:rFonts w:ascii="Times New Roman" w:eastAsia="Times New Roman" w:hAnsi="Times New Roman" w:cs="Simplified Arabic"/>
          <w:sz w:val="28"/>
          <w:szCs w:val="28"/>
          <w:rtl/>
          <w:lang w:bidi="ar-SY"/>
        </w:rPr>
        <w:t>لدراس</w:t>
      </w:r>
      <w:r w:rsidR="00AD743C">
        <w:rPr>
          <w:rFonts w:ascii="Times New Roman" w:eastAsia="Times New Roman" w:hAnsi="Times New Roman" w:cs="Simplified Arabic" w:hint="cs"/>
          <w:sz w:val="28"/>
          <w:szCs w:val="28"/>
          <w:rtl/>
          <w:lang w:bidi="ar-SY"/>
        </w:rPr>
        <w:t>ة</w:t>
      </w:r>
      <w:r w:rsidR="00AD743C">
        <w:rPr>
          <w:rFonts w:ascii="Times New Roman" w:eastAsia="Times New Roman" w:hAnsi="Times New Roman" w:cs="Simplified Arabic"/>
          <w:sz w:val="28"/>
          <w:szCs w:val="28"/>
          <w:rtl/>
          <w:lang w:bidi="ar-SY"/>
        </w:rPr>
        <w:t xml:space="preserve"> والتفوق فيها أمور معروفة</w:t>
      </w:r>
      <w:r w:rsidRPr="00D3136C">
        <w:rPr>
          <w:rFonts w:ascii="Times New Roman" w:eastAsia="Times New Roman" w:hAnsi="Times New Roman" w:cs="Simplified Arabic"/>
          <w:sz w:val="28"/>
          <w:szCs w:val="28"/>
          <w:rtl/>
          <w:lang w:bidi="ar-SY"/>
        </w:rPr>
        <w:t>.</w:t>
      </w:r>
    </w:p>
    <w:p w:rsidR="007750D2" w:rsidRPr="00D3136C" w:rsidRDefault="00AD743C" w:rsidP="00AD743C">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 xml:space="preserve">لقد أشارت دراسة الى أن من (200) طالب وطالبة فشلوا في دراستهم كان منهم (145) طالباً و (55) طالبة. واليوم تشهد الجامعات العراقية حالة من التنافس العلمي الشديد بين الطلاب والطالبات على صعيد الدراسة الجامعية الأولية (البكالوريوس) أو على صعيد الدراسات العليا، فتذكر موشرات الجهاز المركزي للاحصاء (الاحصاء الاجتماعي والتربوي الى ان عدد المقبولين في الدراسات العليا من العرب والعراقيين للعام الدراسي 2019-2020 </w:t>
      </w:r>
      <w:r>
        <w:rPr>
          <w:rFonts w:ascii="Times New Roman" w:eastAsia="Times New Roman" w:hAnsi="Times New Roman" w:cs="Simplified Arabic"/>
          <w:sz w:val="28"/>
          <w:szCs w:val="28"/>
          <w:rtl/>
          <w:lang w:bidi="ar-SY"/>
        </w:rPr>
        <w:t>هو 19156 ذكوراً و أناثاً شكلت ن</w:t>
      </w:r>
      <w:r>
        <w:rPr>
          <w:rFonts w:ascii="Times New Roman" w:eastAsia="Times New Roman" w:hAnsi="Times New Roman" w:cs="Simplified Arabic" w:hint="cs"/>
          <w:sz w:val="28"/>
          <w:szCs w:val="28"/>
          <w:rtl/>
          <w:lang w:bidi="ar-SY"/>
        </w:rPr>
        <w:t>س</w:t>
      </w:r>
      <w:r w:rsidR="007750D2" w:rsidRPr="00D3136C">
        <w:rPr>
          <w:rFonts w:ascii="Times New Roman" w:eastAsia="Times New Roman" w:hAnsi="Times New Roman" w:cs="Simplified Arabic"/>
          <w:sz w:val="28"/>
          <w:szCs w:val="28"/>
          <w:rtl/>
          <w:lang w:bidi="ar-SY"/>
        </w:rPr>
        <w:t xml:space="preserve">بة </w:t>
      </w:r>
      <w:r>
        <w:rPr>
          <w:rFonts w:ascii="Times New Roman" w:eastAsia="Times New Roman" w:hAnsi="Times New Roman" w:cs="Simplified Arabic" w:hint="cs"/>
          <w:sz w:val="28"/>
          <w:szCs w:val="28"/>
          <w:rtl/>
          <w:lang w:bidi="ar-SY"/>
        </w:rPr>
        <w:t>ا</w:t>
      </w:r>
      <w:r w:rsidR="007750D2" w:rsidRPr="00D3136C">
        <w:rPr>
          <w:rFonts w:ascii="Times New Roman" w:eastAsia="Times New Roman" w:hAnsi="Times New Roman" w:cs="Simplified Arabic"/>
          <w:sz w:val="28"/>
          <w:szCs w:val="28"/>
          <w:rtl/>
          <w:lang w:bidi="ar-SY"/>
        </w:rPr>
        <w:t xml:space="preserve">لاناث </w:t>
      </w:r>
      <w:r w:rsidR="000603C1">
        <w:rPr>
          <w:rFonts w:ascii="Times New Roman" w:eastAsia="Times New Roman" w:hAnsi="Times New Roman" w:cs="Simplified Arabic"/>
          <w:sz w:val="28"/>
          <w:szCs w:val="28"/>
          <w:rtl/>
          <w:lang w:bidi="ar-SY"/>
        </w:rPr>
        <w:t xml:space="preserve">منهم 49% </w:t>
      </w:r>
      <w:r w:rsidR="000603C1">
        <w:rPr>
          <w:rStyle w:val="FootnoteReference"/>
          <w:rFonts w:ascii="Times New Roman" w:eastAsia="Times New Roman" w:hAnsi="Times New Roman" w:cs="Simplified Arabic"/>
          <w:sz w:val="28"/>
          <w:szCs w:val="28"/>
          <w:rtl/>
          <w:lang w:bidi="ar-SY"/>
        </w:rPr>
        <w:footnoteReference w:id="18"/>
      </w:r>
      <w:r w:rsidR="007750D2" w:rsidRPr="00D3136C">
        <w:rPr>
          <w:rFonts w:ascii="Times New Roman" w:eastAsia="Times New Roman" w:hAnsi="Times New Roman" w:cs="Simplified Arabic"/>
          <w:sz w:val="28"/>
          <w:szCs w:val="28"/>
          <w:rtl/>
          <w:lang w:bidi="ar-SY"/>
        </w:rPr>
        <w:t xml:space="preserve"> تهبط هذه النسبة الى 48% بالنسبة الى عدد الطلبة المتخرجين من الجامعات الحكومية والكليات الأهلية للعام الدراسي 2018-2019 </w:t>
      </w:r>
      <w:r w:rsidR="000603C1">
        <w:rPr>
          <w:rStyle w:val="FootnoteReference"/>
          <w:rFonts w:ascii="Times New Roman" w:eastAsia="Times New Roman" w:hAnsi="Times New Roman" w:cs="Simplified Arabic"/>
          <w:sz w:val="28"/>
          <w:szCs w:val="28"/>
          <w:rtl/>
          <w:lang w:bidi="ar-SY"/>
        </w:rPr>
        <w:footnoteReference w:id="19"/>
      </w:r>
      <w:r w:rsidR="007750D2" w:rsidRPr="00D3136C">
        <w:rPr>
          <w:rFonts w:ascii="Times New Roman" w:eastAsia="Times New Roman" w:hAnsi="Times New Roman" w:cs="Simplified Arabic"/>
          <w:sz w:val="28"/>
          <w:szCs w:val="28"/>
          <w:rtl/>
          <w:lang w:bidi="ar-SY"/>
        </w:rPr>
        <w:t>. وهكذا نلاحظ أن</w:t>
      </w:r>
      <w:r w:rsidR="002068D5">
        <w:rPr>
          <w:rFonts w:ascii="Times New Roman" w:eastAsia="Times New Roman" w:hAnsi="Times New Roman" w:cs="Simplified Arabic"/>
          <w:sz w:val="28"/>
          <w:szCs w:val="28"/>
          <w:rtl/>
          <w:lang w:bidi="ar-SY"/>
        </w:rPr>
        <w:t xml:space="preserve"> نسبة الطالبات في التعليم الثان</w:t>
      </w:r>
      <w:r w:rsidR="002068D5">
        <w:rPr>
          <w:rFonts w:ascii="Times New Roman" w:eastAsia="Times New Roman" w:hAnsi="Times New Roman" w:cs="Simplified Arabic" w:hint="cs"/>
          <w:sz w:val="28"/>
          <w:szCs w:val="28"/>
          <w:rtl/>
          <w:lang w:bidi="ar-SY"/>
        </w:rPr>
        <w:t>وي</w:t>
      </w:r>
      <w:r w:rsidR="007750D2" w:rsidRPr="00D3136C">
        <w:rPr>
          <w:rFonts w:ascii="Times New Roman" w:eastAsia="Times New Roman" w:hAnsi="Times New Roman" w:cs="Simplified Arabic"/>
          <w:sz w:val="28"/>
          <w:szCs w:val="28"/>
          <w:rtl/>
          <w:lang w:bidi="ar-SY"/>
        </w:rPr>
        <w:t xml:space="preserve"> في العام الدراسي 2018-2019 قد بلغت حوالي 47% من إجمالي عدد التلامي</w:t>
      </w:r>
      <w:r w:rsidR="000603C1">
        <w:rPr>
          <w:rFonts w:ascii="Times New Roman" w:eastAsia="Times New Roman" w:hAnsi="Times New Roman" w:cs="Simplified Arabic"/>
          <w:sz w:val="28"/>
          <w:szCs w:val="28"/>
          <w:rtl/>
          <w:lang w:bidi="ar-SY"/>
        </w:rPr>
        <w:t>ذ البالغ 972790 تلميذاً وتلميذة</w:t>
      </w:r>
      <w:r>
        <w:rPr>
          <w:rFonts w:ascii="Times New Roman" w:eastAsia="Times New Roman" w:hAnsi="Times New Roman" w:cs="Simplified Arabic" w:hint="cs"/>
          <w:sz w:val="28"/>
          <w:szCs w:val="28"/>
          <w:rtl/>
          <w:lang w:bidi="ar-SY"/>
        </w:rPr>
        <w:t xml:space="preserve"> </w:t>
      </w:r>
      <w:r w:rsidR="000603C1">
        <w:rPr>
          <w:rStyle w:val="FootnoteReference"/>
          <w:rFonts w:ascii="Times New Roman" w:eastAsia="Times New Roman" w:hAnsi="Times New Roman" w:cs="Simplified Arabic"/>
          <w:sz w:val="28"/>
          <w:szCs w:val="28"/>
          <w:rtl/>
          <w:lang w:bidi="ar-SY"/>
        </w:rPr>
        <w:footnoteReference w:id="20"/>
      </w:r>
      <w:r w:rsidR="007750D2" w:rsidRPr="00D3136C">
        <w:rPr>
          <w:rFonts w:ascii="Times New Roman" w:eastAsia="Times New Roman" w:hAnsi="Times New Roman" w:cs="Simplified Arabic"/>
          <w:sz w:val="28"/>
          <w:szCs w:val="28"/>
          <w:rtl/>
          <w:lang w:bidi="ar-SY"/>
        </w:rPr>
        <w:t xml:space="preserve"> تهبط هذه النسبة الى 46</w:t>
      </w:r>
      <w:r>
        <w:rPr>
          <w:rFonts w:ascii="Times New Roman" w:eastAsia="Times New Roman" w:hAnsi="Times New Roman" w:cs="Simplified Arabic" w:hint="cs"/>
          <w:sz w:val="28"/>
          <w:szCs w:val="28"/>
          <w:rtl/>
          <w:lang w:bidi="ar-SY"/>
        </w:rPr>
        <w:t>,</w:t>
      </w:r>
      <w:r w:rsidR="007750D2" w:rsidRPr="00D3136C">
        <w:rPr>
          <w:rFonts w:ascii="Times New Roman" w:eastAsia="Times New Roman" w:hAnsi="Times New Roman" w:cs="Simplified Arabic"/>
          <w:sz w:val="28"/>
          <w:szCs w:val="28"/>
          <w:rtl/>
          <w:lang w:bidi="ar-SY"/>
        </w:rPr>
        <w:t>65</w:t>
      </w:r>
      <w:r>
        <w:rPr>
          <w:rFonts w:ascii="Times New Roman" w:eastAsia="Times New Roman" w:hAnsi="Times New Roman" w:cs="Simplified Arabic" w:hint="cs"/>
          <w:sz w:val="28"/>
          <w:szCs w:val="28"/>
          <w:rtl/>
          <w:lang w:bidi="ar-SY"/>
        </w:rPr>
        <w:t>%</w:t>
      </w:r>
      <w:r w:rsidR="007750D2" w:rsidRPr="00D3136C">
        <w:rPr>
          <w:rFonts w:ascii="Times New Roman" w:eastAsia="Times New Roman" w:hAnsi="Times New Roman" w:cs="Simplified Arabic"/>
          <w:sz w:val="28"/>
          <w:szCs w:val="28"/>
          <w:rtl/>
          <w:lang w:bidi="ar-SY"/>
        </w:rPr>
        <w:t xml:space="preserve"> في التعليم الأبتدائي</w:t>
      </w:r>
      <w:r w:rsidR="000603C1">
        <w:rPr>
          <w:rStyle w:val="FootnoteReference"/>
          <w:rFonts w:ascii="Times New Roman" w:eastAsia="Times New Roman" w:hAnsi="Times New Roman" w:cs="Simplified Arabic"/>
          <w:sz w:val="28"/>
          <w:szCs w:val="28"/>
          <w:rtl/>
          <w:lang w:bidi="ar-SY"/>
        </w:rPr>
        <w:footnoteReference w:id="21"/>
      </w:r>
      <w:r w:rsidR="007750D2" w:rsidRPr="00D3136C">
        <w:rPr>
          <w:rFonts w:ascii="Times New Roman" w:eastAsia="Times New Roman" w:hAnsi="Times New Roman" w:cs="Simplified Arabic"/>
          <w:sz w:val="28"/>
          <w:szCs w:val="28"/>
          <w:rtl/>
          <w:lang w:bidi="ar-SY"/>
        </w:rPr>
        <w:t xml:space="preserve"> </w:t>
      </w:r>
      <w:r>
        <w:rPr>
          <w:rFonts w:ascii="Times New Roman" w:eastAsia="Times New Roman" w:hAnsi="Times New Roman" w:cs="Simplified Arabic" w:hint="cs"/>
          <w:sz w:val="28"/>
          <w:szCs w:val="28"/>
          <w:rtl/>
          <w:lang w:bidi="ar-SY"/>
        </w:rPr>
        <w:t>ت</w:t>
      </w:r>
      <w:r w:rsidR="007750D2" w:rsidRPr="00D3136C">
        <w:rPr>
          <w:rFonts w:ascii="Times New Roman" w:eastAsia="Times New Roman" w:hAnsi="Times New Roman" w:cs="Simplified Arabic"/>
          <w:sz w:val="28"/>
          <w:szCs w:val="28"/>
          <w:rtl/>
          <w:lang w:bidi="ar-SY"/>
        </w:rPr>
        <w:t>ؤشر هذه البيانات الاحصائية بكل وضوح الى مثابرة المرأة العراقية الثابتة للحاق بالرجل في مشوار كان صعب جداً حيث الرفض الاجتماعي لتعليم ا</w:t>
      </w:r>
      <w:r>
        <w:rPr>
          <w:rFonts w:ascii="Times New Roman" w:eastAsia="Times New Roman" w:hAnsi="Times New Roman" w:cs="Simplified Arabic"/>
          <w:sz w:val="28"/>
          <w:szCs w:val="28"/>
          <w:rtl/>
          <w:lang w:bidi="ar-SY"/>
        </w:rPr>
        <w:t>لبنات كان شديداً منذ عقود قريبة</w:t>
      </w:r>
      <w:r w:rsidR="007750D2" w:rsidRPr="00D3136C">
        <w:rPr>
          <w:rFonts w:ascii="Times New Roman" w:eastAsia="Times New Roman" w:hAnsi="Times New Roman" w:cs="Simplified Arabic"/>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7- المرأة بائعة (أمينة) :</w:t>
      </w:r>
    </w:p>
    <w:p w:rsidR="007750D2" w:rsidRPr="00D3136C" w:rsidRDefault="007750D2" w:rsidP="002068D5">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   عند الحديث عن التجارة والمرأة أول ما يتبادر الى الذهن في التاريخ الاسلامي ممارسة زوج الرسول الاولى السيدة خديجة بنت خويلد</w:t>
      </w:r>
      <w:r w:rsidR="00AD743C">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 xml:space="preserve">لمهنة التجارة، وفي هذا الصدد نشير الى أن الكثير من المصادر تذكر أن السيدة خديجة لم تمارس التجارة بنفسها </w:t>
      </w:r>
      <w:r w:rsidR="002068D5">
        <w:rPr>
          <w:rFonts w:ascii="Times New Roman" w:eastAsia="Times New Roman" w:hAnsi="Times New Roman" w:cs="Simplified Arabic"/>
          <w:sz w:val="28"/>
          <w:szCs w:val="28"/>
          <w:rtl/>
          <w:lang w:bidi="ar-SY"/>
        </w:rPr>
        <w:t xml:space="preserve">بل كانت تأتمن </w:t>
      </w:r>
      <w:r w:rsidR="002068D5">
        <w:rPr>
          <w:rFonts w:ascii="Times New Roman" w:eastAsia="Times New Roman" w:hAnsi="Times New Roman" w:cs="Simplified Arabic" w:hint="cs"/>
          <w:sz w:val="28"/>
          <w:szCs w:val="28"/>
          <w:rtl/>
          <w:lang w:bidi="ar-SY"/>
        </w:rPr>
        <w:t>غ</w:t>
      </w:r>
      <w:r w:rsidRPr="00D3136C">
        <w:rPr>
          <w:rFonts w:ascii="Times New Roman" w:eastAsia="Times New Roman" w:hAnsi="Times New Roman" w:cs="Simplified Arabic"/>
          <w:sz w:val="28"/>
          <w:szCs w:val="28"/>
          <w:rtl/>
          <w:lang w:bidi="ar-SY"/>
        </w:rPr>
        <w:t>لا</w:t>
      </w:r>
      <w:r w:rsidR="002068D5">
        <w:rPr>
          <w:rFonts w:ascii="Times New Roman" w:eastAsia="Times New Roman" w:hAnsi="Times New Roman" w:cs="Simplified Arabic" w:hint="cs"/>
          <w:sz w:val="28"/>
          <w:szCs w:val="28"/>
          <w:rtl/>
          <w:lang w:bidi="ar-SY"/>
        </w:rPr>
        <w:t>مه</w:t>
      </w:r>
      <w:r w:rsidRPr="00D3136C">
        <w:rPr>
          <w:rFonts w:ascii="Times New Roman" w:eastAsia="Times New Roman" w:hAnsi="Times New Roman" w:cs="Simplified Arabic"/>
          <w:sz w:val="28"/>
          <w:szCs w:val="28"/>
          <w:rtl/>
          <w:lang w:bidi="ar-SY"/>
        </w:rPr>
        <w:t>ا (ميسرة) على ذلك. إن من يراجع مصادر التاريخ الاسلامي يدرك عدداً غير صغير</w:t>
      </w:r>
      <w:r w:rsidR="002068D5">
        <w:rPr>
          <w:rFonts w:ascii="Times New Roman" w:eastAsia="Times New Roman" w:hAnsi="Times New Roman" w:cs="Simplified Arabic"/>
          <w:sz w:val="28"/>
          <w:szCs w:val="28"/>
          <w:rtl/>
          <w:lang w:bidi="ar-SY"/>
        </w:rPr>
        <w:t xml:space="preserve"> لنساء بائعات في الأسواق، وهنا </w:t>
      </w:r>
      <w:r w:rsidR="002068D5">
        <w:rPr>
          <w:rFonts w:ascii="Times New Roman" w:eastAsia="Times New Roman" w:hAnsi="Times New Roman" w:cs="Simplified Arabic" w:hint="cs"/>
          <w:sz w:val="28"/>
          <w:szCs w:val="28"/>
          <w:rtl/>
          <w:lang w:bidi="ar-SY"/>
        </w:rPr>
        <w:t>ن</w:t>
      </w:r>
      <w:r w:rsidRPr="00D3136C">
        <w:rPr>
          <w:rFonts w:ascii="Times New Roman" w:eastAsia="Times New Roman" w:hAnsi="Times New Roman" w:cs="Simplified Arabic"/>
          <w:sz w:val="28"/>
          <w:szCs w:val="28"/>
          <w:rtl/>
          <w:lang w:bidi="ar-SY"/>
        </w:rPr>
        <w:t>شير الى السيدة (الشفاء العدوية) التي يصفها البعض من الباحثين على انها أول إمراة تولت إدارة الأسواق في عهد</w:t>
      </w:r>
      <w:r w:rsidR="003C2C13">
        <w:rPr>
          <w:rFonts w:ascii="Times New Roman" w:eastAsia="Times New Roman" w:hAnsi="Times New Roman" w:cs="Simplified Arabic"/>
          <w:sz w:val="28"/>
          <w:szCs w:val="28"/>
          <w:rtl/>
          <w:lang w:bidi="ar-SY"/>
        </w:rPr>
        <w:t xml:space="preserve"> الخليفة الثاني عمر بن الخطاب ف</w:t>
      </w:r>
      <w:r w:rsidRPr="00D3136C">
        <w:rPr>
          <w:rFonts w:ascii="Times New Roman" w:eastAsia="Times New Roman" w:hAnsi="Times New Roman" w:cs="Simplified Arabic"/>
          <w:sz w:val="28"/>
          <w:szCs w:val="28"/>
          <w:rtl/>
          <w:lang w:bidi="ar-SY"/>
        </w:rPr>
        <w:t>يد ولا</w:t>
      </w:r>
      <w:r w:rsidR="002068D5">
        <w:rPr>
          <w:rFonts w:ascii="Times New Roman" w:eastAsia="Times New Roman" w:hAnsi="Times New Roman" w:cs="Simplified Arabic" w:hint="cs"/>
          <w:sz w:val="28"/>
          <w:szCs w:val="28"/>
          <w:rtl/>
          <w:lang w:bidi="ar-SY"/>
        </w:rPr>
        <w:t>ّ</w:t>
      </w:r>
      <w:r w:rsidRPr="00D3136C">
        <w:rPr>
          <w:rFonts w:ascii="Times New Roman" w:eastAsia="Times New Roman" w:hAnsi="Times New Roman" w:cs="Simplified Arabic"/>
          <w:sz w:val="28"/>
          <w:szCs w:val="28"/>
          <w:rtl/>
          <w:lang w:bidi="ar-SY"/>
        </w:rPr>
        <w:t xml:space="preserve">ها الخليفة نفسه في هذه الولاية وكانت اهلاً لذلك حسب الروايات التاريخية. </w:t>
      </w:r>
    </w:p>
    <w:p w:rsidR="007750D2" w:rsidRDefault="00AD743C" w:rsidP="002068D5">
      <w:pPr>
        <w:pStyle w:val="ListParagraph"/>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lastRenderedPageBreak/>
        <w:t xml:space="preserve"> </w:t>
      </w:r>
      <w:r>
        <w:rPr>
          <w:rFonts w:ascii="Times New Roman" w:eastAsia="Times New Roman" w:hAnsi="Times New Roman" w:cs="Simplified Arabic"/>
          <w:sz w:val="28"/>
          <w:szCs w:val="28"/>
          <w:rtl/>
          <w:lang w:bidi="ar-SY"/>
        </w:rPr>
        <w:t xml:space="preserve"> </w:t>
      </w:r>
      <w:r w:rsidR="007750D2" w:rsidRPr="00D3136C">
        <w:rPr>
          <w:rFonts w:ascii="Times New Roman" w:eastAsia="Times New Roman" w:hAnsi="Times New Roman" w:cs="Simplified Arabic"/>
          <w:sz w:val="28"/>
          <w:szCs w:val="28"/>
          <w:rtl/>
          <w:lang w:bidi="ar-SY"/>
        </w:rPr>
        <w:t>وفي العراق عادت ظاهرة البائعات المتجولات (الدلالات) بفعل الظروف الاقتصادية الصعبة التي تمر بها الطبقات الفقيرة، فهي قد تقلصت لدرجة كبيرة في عقد السبعينيات وعقد الثمانينات وقد عاد</w:t>
      </w:r>
      <w:r w:rsidR="002068D5">
        <w:rPr>
          <w:rFonts w:ascii="Times New Roman" w:eastAsia="Times New Roman" w:hAnsi="Times New Roman" w:cs="Simplified Arabic" w:hint="cs"/>
          <w:sz w:val="28"/>
          <w:szCs w:val="28"/>
          <w:rtl/>
          <w:lang w:bidi="ar-SY"/>
        </w:rPr>
        <w:t>ت</w:t>
      </w:r>
      <w:r w:rsidR="007750D2" w:rsidRPr="00D3136C">
        <w:rPr>
          <w:rFonts w:ascii="Times New Roman" w:eastAsia="Times New Roman" w:hAnsi="Times New Roman" w:cs="Simplified Arabic"/>
          <w:sz w:val="28"/>
          <w:szCs w:val="28"/>
          <w:rtl/>
          <w:lang w:bidi="ar-SY"/>
        </w:rPr>
        <w:t xml:space="preserve"> بقوة في عقد التسعينيات بسبب الحصار الاقتصادي وحالياً بسبب تراجع  الاقتصاد. إن هؤلاء النسوة يتمتعن بالقابلية على البيع وبأساليب</w:t>
      </w:r>
      <w:r w:rsidR="002068D5">
        <w:rPr>
          <w:rFonts w:ascii="Times New Roman" w:eastAsia="Times New Roman" w:hAnsi="Times New Roman" w:cs="Simplified Arabic"/>
          <w:sz w:val="28"/>
          <w:szCs w:val="28"/>
          <w:rtl/>
          <w:lang w:bidi="ar-SY"/>
        </w:rPr>
        <w:t xml:space="preserve"> مثيرة دون أن ي</w:t>
      </w:r>
      <w:r w:rsidR="002068D5">
        <w:rPr>
          <w:rFonts w:ascii="Times New Roman" w:eastAsia="Times New Roman" w:hAnsi="Times New Roman" w:cs="Simplified Arabic" w:hint="cs"/>
          <w:sz w:val="28"/>
          <w:szCs w:val="28"/>
          <w:rtl/>
          <w:lang w:bidi="ar-SY"/>
        </w:rPr>
        <w:t>عرفن</w:t>
      </w:r>
      <w:r w:rsidR="007750D2" w:rsidRPr="00D3136C">
        <w:rPr>
          <w:rFonts w:ascii="Times New Roman" w:eastAsia="Times New Roman" w:hAnsi="Times New Roman" w:cs="Simplified Arabic"/>
          <w:sz w:val="28"/>
          <w:szCs w:val="28"/>
          <w:rtl/>
          <w:lang w:bidi="ar-SY"/>
        </w:rPr>
        <w:t xml:space="preserve"> إبجديات البيع والشراء فلم يدخلن دورات تدريبية على البيع والأقناع !!</w:t>
      </w:r>
    </w:p>
    <w:p w:rsidR="00AD743C" w:rsidRPr="00D3136C" w:rsidRDefault="00AD743C" w:rsidP="00AD743C">
      <w:pPr>
        <w:pStyle w:val="ListParagraph"/>
        <w:bidi/>
        <w:jc w:val="both"/>
        <w:rPr>
          <w:rFonts w:ascii="Times New Roman" w:eastAsia="Times New Roman" w:hAnsi="Times New Roman" w:cs="Simplified Arabic"/>
          <w:sz w:val="28"/>
          <w:szCs w:val="28"/>
          <w:lang w:bidi="ar-SY"/>
        </w:rPr>
      </w:pP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عرّفنا بأيجاز بعض مميزات المرأة والتي تبدو فيها متفوقة على </w:t>
      </w:r>
      <w:r w:rsidR="00AD743C">
        <w:rPr>
          <w:rFonts w:ascii="Times New Roman" w:eastAsia="Times New Roman" w:hAnsi="Times New Roman" w:cs="Simplified Arabic"/>
          <w:sz w:val="28"/>
          <w:szCs w:val="28"/>
          <w:rtl/>
          <w:lang w:bidi="ar-SY"/>
        </w:rPr>
        <w:t>الرجل وتؤهلها دخول القطاع الخاص</w:t>
      </w:r>
      <w:r w:rsidRPr="00D3136C">
        <w:rPr>
          <w:rFonts w:ascii="Times New Roman" w:eastAsia="Times New Roman" w:hAnsi="Times New Roman" w:cs="Simplified Arabic"/>
          <w:sz w:val="28"/>
          <w:szCs w:val="28"/>
          <w:rtl/>
          <w:lang w:bidi="ar-SY"/>
        </w:rPr>
        <w:t>.</w:t>
      </w:r>
    </w:p>
    <w:p w:rsidR="007750D2" w:rsidRPr="00D3136C" w:rsidRDefault="007750D2" w:rsidP="002068D5">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الآن نطرح بعض الأسئلة والتي تحدد إجابة المرأة عليها المجال الذي يلائمها ويناسبها وقد تبدع فيه، وهي قد تمت </w:t>
      </w:r>
      <w:r w:rsidR="002068D5">
        <w:rPr>
          <w:rFonts w:ascii="Times New Roman" w:eastAsia="Times New Roman" w:hAnsi="Times New Roman" w:cs="Simplified Arabic" w:hint="cs"/>
          <w:sz w:val="28"/>
          <w:szCs w:val="28"/>
          <w:rtl/>
          <w:lang w:bidi="ar-SY"/>
        </w:rPr>
        <w:t>إ</w:t>
      </w:r>
      <w:r w:rsidRPr="00D3136C">
        <w:rPr>
          <w:rFonts w:ascii="Times New Roman" w:eastAsia="Times New Roman" w:hAnsi="Times New Roman" w:cs="Simplified Arabic"/>
          <w:sz w:val="28"/>
          <w:szCs w:val="28"/>
          <w:rtl/>
          <w:lang w:bidi="ar-SY"/>
        </w:rPr>
        <w:t>ستعارتها من</w:t>
      </w:r>
      <w:r w:rsidR="00AD743C">
        <w:rPr>
          <w:rFonts w:ascii="Times New Roman" w:eastAsia="Times New Roman" w:hAnsi="Times New Roman" w:cs="Simplified Arabic"/>
          <w:sz w:val="28"/>
          <w:szCs w:val="28"/>
          <w:rtl/>
          <w:lang w:bidi="ar-SY"/>
        </w:rPr>
        <w:t xml:space="preserve"> (شيري كارتر) في كتابها الموسوم</w:t>
      </w:r>
      <w:r w:rsidRPr="00D3136C">
        <w:rPr>
          <w:rFonts w:ascii="Times New Roman" w:eastAsia="Times New Roman" w:hAnsi="Times New Roman" w:cs="Simplified Arabic"/>
          <w:sz w:val="28"/>
          <w:szCs w:val="28"/>
          <w:rtl/>
          <w:lang w:bidi="ar-SY"/>
        </w:rPr>
        <w:t>: اذا ك</w:t>
      </w:r>
      <w:r w:rsidR="000603C1">
        <w:rPr>
          <w:rFonts w:ascii="Times New Roman" w:eastAsia="Times New Roman" w:hAnsi="Times New Roman" w:cs="Simplified Arabic"/>
          <w:sz w:val="28"/>
          <w:szCs w:val="28"/>
          <w:rtl/>
          <w:lang w:bidi="ar-SY"/>
        </w:rPr>
        <w:t>ان النجاح لعبة فهذه هي قوانينها</w:t>
      </w:r>
      <w:r w:rsidR="000603C1">
        <w:rPr>
          <w:rFonts w:ascii="Times New Roman" w:eastAsia="Times New Roman" w:hAnsi="Times New Roman" w:cs="Simplified Arabic" w:hint="cs"/>
          <w:sz w:val="28"/>
          <w:szCs w:val="28"/>
          <w:rtl/>
          <w:lang w:bidi="ar-SY"/>
        </w:rPr>
        <w:t>.</w:t>
      </w:r>
      <w:r w:rsidR="000603C1">
        <w:rPr>
          <w:rStyle w:val="FootnoteReference"/>
          <w:rFonts w:ascii="Times New Roman" w:eastAsia="Times New Roman" w:hAnsi="Times New Roman" w:cs="Simplified Arabic"/>
          <w:sz w:val="28"/>
          <w:szCs w:val="28"/>
          <w:rtl/>
          <w:lang w:bidi="ar-SY"/>
        </w:rPr>
        <w:footnoteReference w:id="22"/>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 1-هل تحبين العمل</w:t>
      </w:r>
      <w:r w:rsidR="00AD743C">
        <w:rPr>
          <w:rFonts w:ascii="Times New Roman" w:eastAsia="Times New Roman" w:hAnsi="Times New Roman" w:cs="Simplified Arabic"/>
          <w:sz w:val="28"/>
          <w:szCs w:val="28"/>
          <w:rtl/>
          <w:lang w:bidi="ar-SY"/>
        </w:rPr>
        <w:t xml:space="preserve"> بمفردك أم تفضلين العمل الجماعي</w:t>
      </w:r>
      <w:r w:rsidR="00AD743C">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2- هل تميل</w:t>
      </w:r>
      <w:r w:rsidR="00AD743C">
        <w:rPr>
          <w:rFonts w:ascii="Times New Roman" w:eastAsia="Times New Roman" w:hAnsi="Times New Roman" w:cs="Simplified Arabic" w:hint="cs"/>
          <w:sz w:val="28"/>
          <w:szCs w:val="28"/>
          <w:rtl/>
          <w:lang w:bidi="ar-SY"/>
        </w:rPr>
        <w:t>ي</w:t>
      </w:r>
      <w:r w:rsidRPr="00D3136C">
        <w:rPr>
          <w:rFonts w:ascii="Times New Roman" w:eastAsia="Times New Roman" w:hAnsi="Times New Roman" w:cs="Simplified Arabic"/>
          <w:sz w:val="28"/>
          <w:szCs w:val="28"/>
          <w:rtl/>
          <w:lang w:bidi="ar-SY"/>
        </w:rPr>
        <w:t>ن الى تجربة كل ما هو جديد أم تفضلين العمل الروتيني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3- هل تفضلين العمل بنظام الأوقات المفتوحة غير الثابتة أم تميلين الى النظام اليومي الثابت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4- اتشعرين بالأمتعاض أم الاحترام تجاه من لهم سلطة عليك (الرؤوساء والمديرون والمشرفون وغيرهم)</w:t>
      </w:r>
      <w:r w:rsidR="00AD743C">
        <w:rPr>
          <w:rFonts w:ascii="Times New Roman" w:eastAsia="Times New Roman" w:hAnsi="Times New Roman" w:cs="Simplified Arabic" w:hint="cs"/>
          <w:sz w:val="28"/>
          <w:szCs w:val="28"/>
          <w:rtl/>
          <w:lang w:bidi="ar-SY"/>
        </w:rPr>
        <w:t>؟</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5- هل تفضلين القيام بمهام متعددة ام تميلين الى التركيز على مهمة واحدة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6- هل تفضلين اخذ آراء الآخرين واستشاراتهم أم أنكِ تعتدين بفكركِ فقط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7- هل تصلين قبل موعدكِ بفترة كافية أم أنكِ تصلين بالكاد الى موعدكِ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8- ماهي أفضل أوقات عملكِ، في الصباح أم بعد الظهر أم الفترة المتأخرة من الليل ؟</w:t>
      </w:r>
    </w:p>
    <w:p w:rsidR="007750D2" w:rsidRPr="00D3136C" w:rsidRDefault="002068D5" w:rsidP="00AD743C">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sz w:val="28"/>
          <w:szCs w:val="28"/>
          <w:rtl/>
          <w:lang w:bidi="ar-SY"/>
        </w:rPr>
        <w:t>9- هل تمثل الأست</w:t>
      </w:r>
      <w:r>
        <w:rPr>
          <w:rFonts w:ascii="Times New Roman" w:eastAsia="Times New Roman" w:hAnsi="Times New Roman" w:cs="Simplified Arabic" w:hint="cs"/>
          <w:sz w:val="28"/>
          <w:szCs w:val="28"/>
          <w:rtl/>
          <w:lang w:bidi="ar-SY"/>
        </w:rPr>
        <w:t>ث</w:t>
      </w:r>
      <w:r w:rsidR="007750D2" w:rsidRPr="00D3136C">
        <w:rPr>
          <w:rFonts w:ascii="Times New Roman" w:eastAsia="Times New Roman" w:hAnsi="Times New Roman" w:cs="Simplified Arabic"/>
          <w:sz w:val="28"/>
          <w:szCs w:val="28"/>
          <w:rtl/>
          <w:lang w:bidi="ar-SY"/>
        </w:rPr>
        <w:t>ارة البصرية أمراً مهماً لكِ.</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10- هل أنتِ ممن لا</w:t>
      </w:r>
      <w:r w:rsidR="00AD743C">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sz w:val="28"/>
          <w:szCs w:val="28"/>
          <w:rtl/>
          <w:lang w:bidi="ar-SY"/>
        </w:rPr>
        <w:t>ينتجون إلا تحت ضغط العمل أم أنكِ ممن يفضلون العمل في جو بعيد عن الضغوط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11- هل تشعرين بطاقة وحيوية أكثر في الهواء الطلق والأماكن المفتوحة أم أنكِ تميلين الى البقاء في الداخل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12- هل تفضلين أن تكوني ذات دور فعّال ونشط أم انكِ سلبية ؟</w:t>
      </w:r>
    </w:p>
    <w:p w:rsidR="007750D2" w:rsidRDefault="007750D2" w:rsidP="00F554DB">
      <w:pPr>
        <w:pStyle w:val="ListParagraph"/>
        <w:bidi/>
        <w:jc w:val="both"/>
        <w:rPr>
          <w:rFonts w:ascii="Times New Roman" w:eastAsia="Times New Roman" w:hAnsi="Times New Roman" w:cs="Simplified Arabic"/>
          <w:sz w:val="28"/>
          <w:szCs w:val="28"/>
          <w:rtl/>
          <w:lang w:bidi="ar-SY"/>
        </w:rPr>
      </w:pPr>
      <w:r w:rsidRPr="00D3136C">
        <w:rPr>
          <w:rFonts w:ascii="Times New Roman" w:eastAsia="Times New Roman" w:hAnsi="Times New Roman" w:cs="Simplified Arabic"/>
          <w:sz w:val="28"/>
          <w:szCs w:val="28"/>
          <w:rtl/>
          <w:lang w:bidi="ar-SY"/>
        </w:rPr>
        <w:t xml:space="preserve">    هذه الأسئلة وغي</w:t>
      </w:r>
      <w:r w:rsidR="00FD2550">
        <w:rPr>
          <w:rFonts w:ascii="Times New Roman" w:eastAsia="Times New Roman" w:hAnsi="Times New Roman" w:cs="Simplified Arabic"/>
          <w:sz w:val="28"/>
          <w:szCs w:val="28"/>
          <w:rtl/>
          <w:lang w:bidi="ar-SY"/>
        </w:rPr>
        <w:t>رها تزيح الغموض في شخصيتك وتعر</w:t>
      </w:r>
      <w:r w:rsidR="00FD2550">
        <w:rPr>
          <w:rFonts w:ascii="Times New Roman" w:eastAsia="Times New Roman" w:hAnsi="Times New Roman" w:cs="Simplified Arabic" w:hint="cs"/>
          <w:sz w:val="28"/>
          <w:szCs w:val="28"/>
          <w:rtl/>
          <w:lang w:bidi="ar-SY"/>
        </w:rPr>
        <w:t>ف</w:t>
      </w:r>
      <w:r w:rsidRPr="00D3136C">
        <w:rPr>
          <w:rFonts w:ascii="Times New Roman" w:eastAsia="Times New Roman" w:hAnsi="Times New Roman" w:cs="Simplified Arabic"/>
          <w:sz w:val="28"/>
          <w:szCs w:val="28"/>
          <w:rtl/>
          <w:lang w:bidi="ar-SY"/>
        </w:rPr>
        <w:t xml:space="preserve"> بعاداتكِ وبميولكِ .</w:t>
      </w:r>
    </w:p>
    <w:p w:rsidR="00AD743C" w:rsidRPr="00D3136C" w:rsidRDefault="00AD743C" w:rsidP="00AD743C">
      <w:pPr>
        <w:pStyle w:val="ListParagraph"/>
        <w:bidi/>
        <w:jc w:val="both"/>
        <w:rPr>
          <w:rFonts w:ascii="Times New Roman" w:eastAsia="Times New Roman" w:hAnsi="Times New Roman" w:cs="Simplified Arabic"/>
          <w:sz w:val="28"/>
          <w:szCs w:val="28"/>
          <w:lang w:bidi="ar-SY"/>
        </w:rPr>
      </w:pPr>
    </w:p>
    <w:p w:rsidR="007750D2" w:rsidRPr="00D3136C" w:rsidRDefault="00FD2550" w:rsidP="00F554DB">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لابد من أن تضعي هذه الأسئلة في إعتبارك عندما ترسمين طريقاً خاصاً بكِ، وقطعاً عندما تعملين في مجالات تميزك وتفوقكِ سوف تتخلصين من العوامل السلبية التي تعوق إحساسك بالمواصلة والأصرار.</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 xml:space="preserve">   سيدتي لديك كل القدرات على العمل وعلى النجاح وعلى التفوق ولا تقتنعي بما يقوله البعض من الرجال بأن القطاع الخاص حكر على الرجال، إن </w:t>
      </w:r>
      <w:r w:rsidR="00FD2550">
        <w:rPr>
          <w:rFonts w:ascii="Times New Roman" w:eastAsia="Times New Roman" w:hAnsi="Times New Roman" w:cs="Simplified Arabic"/>
          <w:sz w:val="28"/>
          <w:szCs w:val="28"/>
          <w:rtl/>
          <w:lang w:bidi="ar-SY"/>
        </w:rPr>
        <w:t>هذا القول هو جزء من الحالة الذك</w:t>
      </w:r>
      <w:r w:rsidRPr="00D3136C">
        <w:rPr>
          <w:rFonts w:ascii="Times New Roman" w:eastAsia="Times New Roman" w:hAnsi="Times New Roman" w:cs="Simplified Arabic"/>
          <w:sz w:val="28"/>
          <w:szCs w:val="28"/>
          <w:rtl/>
          <w:lang w:bidi="ar-SY"/>
        </w:rPr>
        <w:t>و</w:t>
      </w:r>
      <w:r w:rsidR="00FD2550">
        <w:rPr>
          <w:rFonts w:ascii="Times New Roman" w:eastAsia="Times New Roman" w:hAnsi="Times New Roman" w:cs="Simplified Arabic" w:hint="cs"/>
          <w:sz w:val="28"/>
          <w:szCs w:val="28"/>
          <w:rtl/>
          <w:lang w:bidi="ar-SY"/>
        </w:rPr>
        <w:t>ر</w:t>
      </w:r>
      <w:r w:rsidRPr="00D3136C">
        <w:rPr>
          <w:rFonts w:ascii="Times New Roman" w:eastAsia="Times New Roman" w:hAnsi="Times New Roman" w:cs="Simplified Arabic"/>
          <w:sz w:val="28"/>
          <w:szCs w:val="28"/>
          <w:rtl/>
          <w:lang w:bidi="ar-SY"/>
        </w:rPr>
        <w:t>ية التي يصر هذا البعض من الرجال على إستمرارها.</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p>
    <w:p w:rsidR="007750D2" w:rsidRPr="00D3136C" w:rsidRDefault="00FD2550" w:rsidP="00F554DB">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 xml:space="preserve">لقد أصبحت المشاريع التي تديرها </w:t>
      </w:r>
      <w:r>
        <w:rPr>
          <w:rFonts w:ascii="Times New Roman" w:eastAsia="Times New Roman" w:hAnsi="Times New Roman" w:cs="Simplified Arabic"/>
          <w:sz w:val="28"/>
          <w:szCs w:val="28"/>
          <w:rtl/>
          <w:lang w:bidi="ar-SY"/>
        </w:rPr>
        <w:t>النساء ونجاحاتها في أنحاء العال</w:t>
      </w:r>
      <w:r>
        <w:rPr>
          <w:rFonts w:ascii="Times New Roman" w:eastAsia="Times New Roman" w:hAnsi="Times New Roman" w:cs="Simplified Arabic" w:hint="cs"/>
          <w:sz w:val="28"/>
          <w:szCs w:val="28"/>
          <w:rtl/>
          <w:lang w:bidi="ar-SY"/>
        </w:rPr>
        <w:t>م</w:t>
      </w:r>
      <w:r w:rsidR="007750D2" w:rsidRPr="00D3136C">
        <w:rPr>
          <w:rFonts w:ascii="Times New Roman" w:eastAsia="Times New Roman" w:hAnsi="Times New Roman" w:cs="Simplified Arabic"/>
          <w:sz w:val="28"/>
          <w:szCs w:val="28"/>
          <w:rtl/>
          <w:lang w:bidi="ar-SY"/>
        </w:rPr>
        <w:t xml:space="preserve"> محط أعجاب وموضوع إبحاث ودر</w:t>
      </w:r>
      <w:r>
        <w:rPr>
          <w:rFonts w:ascii="Times New Roman" w:eastAsia="Times New Roman" w:hAnsi="Times New Roman" w:cs="Simplified Arabic"/>
          <w:sz w:val="28"/>
          <w:szCs w:val="28"/>
          <w:rtl/>
          <w:lang w:bidi="ar-SY"/>
        </w:rPr>
        <w:t>اسات في العديد من جامعات العالم</w:t>
      </w:r>
      <w:r w:rsidR="007750D2" w:rsidRPr="00D3136C">
        <w:rPr>
          <w:rFonts w:ascii="Times New Roman" w:eastAsia="Times New Roman" w:hAnsi="Times New Roman" w:cs="Simplified Arabic"/>
          <w:sz w:val="28"/>
          <w:szCs w:val="28"/>
          <w:rtl/>
          <w:lang w:bidi="ar-SY"/>
        </w:rPr>
        <w:t>.</w:t>
      </w:r>
    </w:p>
    <w:p w:rsidR="007750D2" w:rsidRPr="00D3136C" w:rsidRDefault="00FD2550" w:rsidP="00AD7C6F">
      <w:pPr>
        <w:pStyle w:val="ListParagraph"/>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7750D2" w:rsidRPr="00D3136C">
        <w:rPr>
          <w:rFonts w:ascii="Times New Roman" w:eastAsia="Times New Roman" w:hAnsi="Times New Roman" w:cs="Simplified Arabic"/>
          <w:sz w:val="28"/>
          <w:szCs w:val="28"/>
          <w:rtl/>
          <w:lang w:bidi="ar-SY"/>
        </w:rPr>
        <w:t>في عالمنا العربي بقيت المرأة السعودية تعاني الكثير من سلب الحقوق حتى لبضع سنوات مرت فلعلها آخر النساء العربيات اللائي حصلن على بعض الحقوق. ولكن مع سياسة الأنفتاح التي تبنتها المملكة تحققت للمرأة السعودية الكثير من المكتسبات منها دخولها سوق العمل فبرزت بينهن سيدات عمل ورائدات عمل</w:t>
      </w:r>
      <w:r w:rsidR="00AD7C6F">
        <w:rPr>
          <w:rFonts w:ascii="Times New Roman" w:eastAsia="Times New Roman" w:hAnsi="Times New Roman" w:cs="Simplified Arabic" w:hint="cs"/>
          <w:sz w:val="28"/>
          <w:szCs w:val="28"/>
          <w:rtl/>
          <w:lang w:bidi="ar-SY"/>
        </w:rPr>
        <w:t>.</w:t>
      </w:r>
      <w:r w:rsidR="00AD7C6F">
        <w:rPr>
          <w:rStyle w:val="FootnoteReference"/>
          <w:rFonts w:ascii="Times New Roman" w:eastAsia="Times New Roman" w:hAnsi="Times New Roman" w:cs="Simplified Arabic"/>
          <w:sz w:val="28"/>
          <w:szCs w:val="28"/>
          <w:rtl/>
          <w:lang w:bidi="ar-SY"/>
        </w:rPr>
        <w:footnoteReference w:id="23"/>
      </w:r>
      <w:r w:rsidR="007750D2" w:rsidRPr="00D3136C">
        <w:rPr>
          <w:rFonts w:ascii="Times New Roman" w:eastAsia="Times New Roman" w:hAnsi="Times New Roman" w:cs="Simplified Arabic"/>
          <w:sz w:val="28"/>
          <w:szCs w:val="28"/>
          <w:rtl/>
          <w:lang w:bidi="ar-SY"/>
        </w:rPr>
        <w:t xml:space="preserve">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sz w:val="28"/>
          <w:szCs w:val="28"/>
          <w:rtl/>
          <w:lang w:bidi="ar-SY"/>
        </w:rPr>
        <w:t>إننا عندما ذكرنا السع</w:t>
      </w:r>
      <w:r w:rsidR="002068D5">
        <w:rPr>
          <w:rFonts w:ascii="Times New Roman" w:eastAsia="Times New Roman" w:hAnsi="Times New Roman" w:cs="Simplified Arabic"/>
          <w:sz w:val="28"/>
          <w:szCs w:val="28"/>
          <w:rtl/>
          <w:lang w:bidi="ar-SY"/>
        </w:rPr>
        <w:t xml:space="preserve">ودية فأننا رغبنا بالأشارة الى </w:t>
      </w:r>
      <w:r w:rsidRPr="00D3136C">
        <w:rPr>
          <w:rFonts w:ascii="Times New Roman" w:eastAsia="Times New Roman" w:hAnsi="Times New Roman" w:cs="Simplified Arabic"/>
          <w:sz w:val="28"/>
          <w:szCs w:val="28"/>
          <w:rtl/>
          <w:lang w:bidi="ar-SY"/>
        </w:rPr>
        <w:t xml:space="preserve">نهضة المرأة العربية، فالتقدم الذي حصلت عليه المرأة السعودية صحيح حصل متأخراً إلا أنه جاء سريعاً.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p>
    <w:p w:rsidR="00AD7C6F" w:rsidRDefault="00AD7C6F" w:rsidP="00F554DB">
      <w:pPr>
        <w:pStyle w:val="ListParagraph"/>
        <w:bidi/>
        <w:jc w:val="both"/>
        <w:rPr>
          <w:rFonts w:ascii="Times New Roman" w:eastAsia="Times New Roman" w:hAnsi="Times New Roman" w:cs="Simplified Arabic"/>
          <w:b/>
          <w:bCs/>
          <w:sz w:val="28"/>
          <w:szCs w:val="28"/>
          <w:rtl/>
          <w:lang w:bidi="ar-SY"/>
        </w:rPr>
      </w:pPr>
    </w:p>
    <w:p w:rsidR="00AD7C6F" w:rsidRDefault="00AD7C6F" w:rsidP="00AD7C6F">
      <w:pPr>
        <w:pStyle w:val="ListParagraph"/>
        <w:bidi/>
        <w:jc w:val="both"/>
        <w:rPr>
          <w:rFonts w:ascii="Times New Roman" w:eastAsia="Times New Roman" w:hAnsi="Times New Roman" w:cs="Simplified Arabic"/>
          <w:b/>
          <w:bCs/>
          <w:sz w:val="28"/>
          <w:szCs w:val="28"/>
          <w:rtl/>
          <w:lang w:bidi="ar-SY"/>
        </w:rPr>
      </w:pPr>
    </w:p>
    <w:p w:rsidR="00AD7C6F" w:rsidRDefault="00AD7C6F" w:rsidP="00AD7C6F">
      <w:pPr>
        <w:pStyle w:val="ListParagraph"/>
        <w:bidi/>
        <w:jc w:val="both"/>
        <w:rPr>
          <w:rFonts w:ascii="Times New Roman" w:eastAsia="Times New Roman" w:hAnsi="Times New Roman" w:cs="Simplified Arabic"/>
          <w:b/>
          <w:bCs/>
          <w:sz w:val="28"/>
          <w:szCs w:val="28"/>
          <w:rtl/>
          <w:lang w:bidi="ar-SY"/>
        </w:rPr>
      </w:pPr>
    </w:p>
    <w:p w:rsidR="007750D2" w:rsidRPr="00954B8D" w:rsidRDefault="00FD2550" w:rsidP="00AD7C6F">
      <w:pPr>
        <w:pStyle w:val="ListParagraph"/>
        <w:bidi/>
        <w:jc w:val="both"/>
        <w:rPr>
          <w:rFonts w:ascii="Times New Roman" w:eastAsia="Times New Roman" w:hAnsi="Times New Roman" w:cs="Simplified Arabic"/>
          <w:b/>
          <w:bCs/>
          <w:sz w:val="28"/>
          <w:szCs w:val="28"/>
          <w:lang w:bidi="ar-SY"/>
        </w:rPr>
      </w:pPr>
      <w:r w:rsidRPr="00954B8D">
        <w:rPr>
          <w:rFonts w:ascii="Times New Roman" w:eastAsia="Times New Roman" w:hAnsi="Times New Roman" w:cs="Simplified Arabic" w:hint="cs"/>
          <w:b/>
          <w:bCs/>
          <w:sz w:val="28"/>
          <w:szCs w:val="28"/>
          <w:rtl/>
          <w:lang w:bidi="ar-SY"/>
        </w:rPr>
        <w:lastRenderedPageBreak/>
        <w:t xml:space="preserve">تاسعا: </w:t>
      </w:r>
      <w:r w:rsidR="007750D2" w:rsidRPr="00954B8D">
        <w:rPr>
          <w:rFonts w:ascii="Times New Roman" w:eastAsia="Times New Roman" w:hAnsi="Times New Roman" w:cs="Simplified Arabic"/>
          <w:b/>
          <w:bCs/>
          <w:sz w:val="28"/>
          <w:szCs w:val="28"/>
          <w:rtl/>
          <w:lang w:bidi="ar-SY"/>
        </w:rPr>
        <w:t>معوقات ومشاكل كيف يمكنكِ تجاوزها ؟</w:t>
      </w:r>
    </w:p>
    <w:p w:rsidR="007750D2" w:rsidRPr="00D3136C" w:rsidRDefault="007750D2" w:rsidP="00F554DB">
      <w:pPr>
        <w:pStyle w:val="ListParagraph"/>
        <w:bidi/>
        <w:jc w:val="both"/>
        <w:rPr>
          <w:rFonts w:ascii="Times New Roman" w:eastAsia="Times New Roman" w:hAnsi="Times New Roman" w:cs="Simplified Arabic"/>
          <w:sz w:val="28"/>
          <w:szCs w:val="28"/>
          <w:lang w:bidi="ar-SY"/>
        </w:rPr>
      </w:pPr>
    </w:p>
    <w:p w:rsidR="007750D2" w:rsidRPr="00D3136C" w:rsidRDefault="00FD2550" w:rsidP="00FD2550">
      <w:pPr>
        <w:pStyle w:val="ListParagraph"/>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ت</w:t>
      </w:r>
      <w:r w:rsidR="007750D2" w:rsidRPr="00D3136C">
        <w:rPr>
          <w:rFonts w:ascii="Times New Roman" w:eastAsia="Times New Roman" w:hAnsi="Times New Roman" w:cs="Simplified Arabic" w:hint="cs"/>
          <w:sz w:val="28"/>
          <w:szCs w:val="28"/>
          <w:rtl/>
          <w:lang w:bidi="ar-SY"/>
        </w:rPr>
        <w:t>قلصت نسبيا الفكرة السائدة في المجتمع العراقي وهي أن المرأة التي لازالت لم تحصل على (نصيب) الزواج هي التي تفكر بالعمل، فالعمل ي</w:t>
      </w:r>
      <w:r>
        <w:rPr>
          <w:rFonts w:ascii="Times New Roman" w:eastAsia="Times New Roman" w:hAnsi="Times New Roman" w:cs="Simplified Arabic" w:hint="cs"/>
          <w:sz w:val="28"/>
          <w:szCs w:val="28"/>
          <w:rtl/>
          <w:lang w:bidi="ar-SY"/>
        </w:rPr>
        <w:t>ملأ الوقت الذي يفصلها عن الزواج</w:t>
      </w:r>
      <w:r w:rsidR="007750D2" w:rsidRPr="00D3136C">
        <w:rPr>
          <w:rFonts w:ascii="Times New Roman" w:eastAsia="Times New Roman" w:hAnsi="Times New Roman" w:cs="Simplified Arabic" w:hint="cs"/>
          <w:sz w:val="28"/>
          <w:szCs w:val="28"/>
          <w:rtl/>
          <w:lang w:bidi="ar-SY"/>
        </w:rPr>
        <w:t>. والفكرة الثانية</w:t>
      </w:r>
      <w:r w:rsidR="00B4501A" w:rsidRPr="00D3136C">
        <w:rPr>
          <w:rFonts w:ascii="Times New Roman" w:eastAsia="Times New Roman" w:hAnsi="Times New Roman" w:cs="Simplified Arabic" w:hint="cs"/>
          <w:sz w:val="28"/>
          <w:szCs w:val="28"/>
          <w:rtl/>
          <w:lang w:bidi="ar-SY"/>
        </w:rPr>
        <w:t xml:space="preserve"> هي أنها تعمل لتساعد الأسرة، ووفق هذا المنظور اصبحت المهن النسائية </w:t>
      </w:r>
      <w:r w:rsidR="0088707C" w:rsidRPr="00D3136C">
        <w:rPr>
          <w:rFonts w:ascii="Times New Roman" w:eastAsia="Times New Roman" w:hAnsi="Times New Roman" w:cs="Simplified Arabic" w:hint="cs"/>
          <w:sz w:val="28"/>
          <w:szCs w:val="28"/>
          <w:rtl/>
          <w:lang w:bidi="ar-SY"/>
        </w:rPr>
        <w:t>على هامش الاقتصاد فهي خدمات اكثر من كونها مهن. لازالت القناعة محدودة بأعتبار قوى العمل الانثوية جزء مهم من قوى العمل ولازال تفضيل الذكور على الاناث في سوق العمل سائدا. اما في القطاع الخاص قثمة احكام سائدة بشأن عمل المرأة وهي:</w:t>
      </w:r>
    </w:p>
    <w:p w:rsidR="00AD7C6F" w:rsidRDefault="00FD2550" w:rsidP="002068D5">
      <w:pPr>
        <w:pStyle w:val="ListParagraph"/>
        <w:numPr>
          <w:ilvl w:val="0"/>
          <w:numId w:val="4"/>
        </w:numPr>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حاجة البنات الى التوجه للعمل</w:t>
      </w:r>
      <w:r w:rsidR="00B80F61" w:rsidRPr="00D3136C">
        <w:rPr>
          <w:rFonts w:ascii="Times New Roman" w:eastAsia="Times New Roman" w:hAnsi="Times New Roman" w:cs="Simplified Arabic" w:hint="cs"/>
          <w:sz w:val="28"/>
          <w:szCs w:val="28"/>
          <w:rtl/>
          <w:lang w:bidi="ar-SY"/>
        </w:rPr>
        <w:t xml:space="preserve"> ف</w:t>
      </w:r>
      <w:r w:rsidR="00837549" w:rsidRPr="00D3136C">
        <w:rPr>
          <w:rFonts w:ascii="Times New Roman" w:eastAsia="Times New Roman" w:hAnsi="Times New Roman" w:cs="Simplified Arabic" w:hint="cs"/>
          <w:sz w:val="28"/>
          <w:szCs w:val="28"/>
          <w:rtl/>
          <w:lang w:bidi="ar-SY"/>
        </w:rPr>
        <w:t>ي مهنة ما هي اقل من حاجة الشباب، والبنات قد يتركن العمل  بسبب رفض الأسرة لعملهن خارج المن</w:t>
      </w:r>
      <w:r w:rsidR="002068D5">
        <w:rPr>
          <w:rFonts w:ascii="Times New Roman" w:eastAsia="Times New Roman" w:hAnsi="Times New Roman" w:cs="Simplified Arabic" w:hint="cs"/>
          <w:sz w:val="28"/>
          <w:szCs w:val="28"/>
          <w:rtl/>
          <w:lang w:bidi="ar-SY"/>
        </w:rPr>
        <w:t>زل أو بسبب الزواج أو ل</w:t>
      </w:r>
      <w:r>
        <w:rPr>
          <w:rFonts w:ascii="Times New Roman" w:eastAsia="Times New Roman" w:hAnsi="Times New Roman" w:cs="Simplified Arabic" w:hint="cs"/>
          <w:sz w:val="28"/>
          <w:szCs w:val="28"/>
          <w:rtl/>
          <w:lang w:bidi="ar-SY"/>
        </w:rPr>
        <w:t>ضعف قدراتهن</w:t>
      </w:r>
      <w:r w:rsidR="00837549" w:rsidRPr="00D3136C">
        <w:rPr>
          <w:rFonts w:ascii="Times New Roman" w:eastAsia="Times New Roman" w:hAnsi="Times New Roman" w:cs="Simplified Arabic" w:hint="cs"/>
          <w:sz w:val="28"/>
          <w:szCs w:val="28"/>
          <w:rtl/>
          <w:lang w:bidi="ar-SY"/>
        </w:rPr>
        <w:t>.</w:t>
      </w:r>
      <w:r>
        <w:rPr>
          <w:rFonts w:ascii="Times New Roman" w:eastAsia="Times New Roman" w:hAnsi="Times New Roman" w:cs="Simplified Arabic" w:hint="cs"/>
          <w:sz w:val="28"/>
          <w:szCs w:val="28"/>
          <w:rtl/>
          <w:lang w:bidi="ar-SY"/>
        </w:rPr>
        <w:t xml:space="preserve"> </w:t>
      </w:r>
      <w:r w:rsidR="00837549" w:rsidRPr="00D3136C">
        <w:rPr>
          <w:rFonts w:ascii="Times New Roman" w:eastAsia="Times New Roman" w:hAnsi="Times New Roman" w:cs="Simplified Arabic" w:hint="cs"/>
          <w:sz w:val="28"/>
          <w:szCs w:val="28"/>
          <w:rtl/>
          <w:lang w:bidi="ar-SY"/>
        </w:rPr>
        <w:t>لاشك ان هذا</w:t>
      </w:r>
      <w:r>
        <w:rPr>
          <w:rFonts w:ascii="Times New Roman" w:eastAsia="Times New Roman" w:hAnsi="Times New Roman" w:cs="Simplified Arabic" w:hint="cs"/>
          <w:sz w:val="28"/>
          <w:szCs w:val="28"/>
          <w:rtl/>
          <w:lang w:bidi="ar-SY"/>
        </w:rPr>
        <w:t xml:space="preserve"> </w:t>
      </w:r>
    </w:p>
    <w:p w:rsidR="0088707C" w:rsidRPr="00D3136C" w:rsidRDefault="00837549" w:rsidP="00AD7C6F">
      <w:pPr>
        <w:pStyle w:val="ListParagraph"/>
        <w:numPr>
          <w:ilvl w:val="0"/>
          <w:numId w:val="4"/>
        </w:numPr>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hint="cs"/>
          <w:sz w:val="28"/>
          <w:szCs w:val="28"/>
          <w:rtl/>
          <w:lang w:bidi="ar-SY"/>
        </w:rPr>
        <w:t>التفكير يجعل رب العمل يفضل تشغيل الشباب على تشغ</w:t>
      </w:r>
      <w:r w:rsidR="00FD2550">
        <w:rPr>
          <w:rFonts w:ascii="Times New Roman" w:eastAsia="Times New Roman" w:hAnsi="Times New Roman" w:cs="Simplified Arabic" w:hint="cs"/>
          <w:sz w:val="28"/>
          <w:szCs w:val="28"/>
          <w:rtl/>
          <w:lang w:bidi="ar-SY"/>
        </w:rPr>
        <w:t>يل البنات، فالشباب هم قوى العمل</w:t>
      </w:r>
      <w:r w:rsidRPr="00D3136C">
        <w:rPr>
          <w:rFonts w:ascii="Times New Roman" w:eastAsia="Times New Roman" w:hAnsi="Times New Roman" w:cs="Simplified Arabic" w:hint="cs"/>
          <w:sz w:val="28"/>
          <w:szCs w:val="28"/>
          <w:rtl/>
          <w:lang w:bidi="ar-SY"/>
        </w:rPr>
        <w:t xml:space="preserve"> الحقيقية أما عمل البنات فقد يكون بدافع رغبة مؤقتة وليست بدافع الحاجة.</w:t>
      </w:r>
    </w:p>
    <w:p w:rsidR="00837549" w:rsidRPr="00D3136C" w:rsidRDefault="00837549" w:rsidP="00F554DB">
      <w:pPr>
        <w:pStyle w:val="ListParagraph"/>
        <w:numPr>
          <w:ilvl w:val="0"/>
          <w:numId w:val="4"/>
        </w:numPr>
        <w:bidi/>
        <w:jc w:val="both"/>
        <w:rPr>
          <w:rFonts w:ascii="Times New Roman" w:eastAsia="Times New Roman" w:hAnsi="Times New Roman" w:cs="Simplified Arabic"/>
          <w:sz w:val="28"/>
          <w:szCs w:val="28"/>
          <w:lang w:bidi="ar-SY"/>
        </w:rPr>
      </w:pPr>
      <w:r w:rsidRPr="00D3136C">
        <w:rPr>
          <w:rFonts w:ascii="Times New Roman" w:eastAsia="Times New Roman" w:hAnsi="Times New Roman" w:cs="Simplified Arabic" w:hint="cs"/>
          <w:sz w:val="28"/>
          <w:szCs w:val="28"/>
          <w:rtl/>
          <w:lang w:bidi="ar-SY"/>
        </w:rPr>
        <w:t>المرأة عموما غير مناسبة</w:t>
      </w:r>
      <w:r w:rsidR="00FD2550">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hint="cs"/>
          <w:sz w:val="28"/>
          <w:szCs w:val="28"/>
          <w:rtl/>
          <w:lang w:bidi="ar-SY"/>
        </w:rPr>
        <w:t>لكل الاعمال وبالتالي لها سوق عمل خاص بها هو سوق العمل النسوي  وتبرير ذلك أن بعض الاعمال تحتاج الى قوة جسدية او الى مهارة يدوية، فهي لا</w:t>
      </w:r>
      <w:r w:rsidR="00FD2550">
        <w:rPr>
          <w:rFonts w:ascii="Times New Roman" w:eastAsia="Times New Roman" w:hAnsi="Times New Roman" w:cs="Simplified Arabic" w:hint="cs"/>
          <w:sz w:val="28"/>
          <w:szCs w:val="28"/>
          <w:rtl/>
          <w:lang w:bidi="ar-SY"/>
        </w:rPr>
        <w:t xml:space="preserve"> </w:t>
      </w:r>
      <w:r w:rsidRPr="00D3136C">
        <w:rPr>
          <w:rFonts w:ascii="Times New Roman" w:eastAsia="Times New Roman" w:hAnsi="Times New Roman" w:cs="Simplified Arabic" w:hint="cs"/>
          <w:sz w:val="28"/>
          <w:szCs w:val="28"/>
          <w:rtl/>
          <w:lang w:bidi="ar-SY"/>
        </w:rPr>
        <w:t>تصلح للاعمال الميكانيكية واعمال سكك الحديد والبواخر مثلا.</w:t>
      </w:r>
    </w:p>
    <w:p w:rsidR="008D17DF" w:rsidRPr="00FD2550" w:rsidRDefault="008D17DF" w:rsidP="00FD2550">
      <w:pPr>
        <w:bidi/>
        <w:jc w:val="center"/>
        <w:rPr>
          <w:rFonts w:ascii="Times New Roman" w:eastAsia="Times New Roman" w:hAnsi="Times New Roman" w:cs="Simplified Arabic"/>
          <w:b/>
          <w:bCs/>
          <w:sz w:val="28"/>
          <w:szCs w:val="28"/>
          <w:rtl/>
          <w:lang w:bidi="ar-SY"/>
        </w:rPr>
      </w:pPr>
      <w:r w:rsidRPr="00FD2550">
        <w:rPr>
          <w:rFonts w:ascii="Times New Roman" w:eastAsia="Times New Roman" w:hAnsi="Times New Roman" w:cs="Simplified Arabic" w:hint="cs"/>
          <w:b/>
          <w:bCs/>
          <w:sz w:val="28"/>
          <w:szCs w:val="28"/>
          <w:rtl/>
          <w:lang w:bidi="ar-SY"/>
        </w:rPr>
        <w:t>نستعرض</w:t>
      </w:r>
      <w:r w:rsidR="00FD2550" w:rsidRPr="00FD2550">
        <w:rPr>
          <w:rFonts w:ascii="Times New Roman" w:eastAsia="Times New Roman" w:hAnsi="Times New Roman" w:cs="Simplified Arabic" w:hint="cs"/>
          <w:b/>
          <w:bCs/>
          <w:sz w:val="28"/>
          <w:szCs w:val="28"/>
          <w:rtl/>
          <w:lang w:bidi="ar-SY"/>
        </w:rPr>
        <w:t xml:space="preserve"> </w:t>
      </w:r>
      <w:r w:rsidRPr="00FD2550">
        <w:rPr>
          <w:rFonts w:ascii="Times New Roman" w:eastAsia="Times New Roman" w:hAnsi="Times New Roman" w:cs="Simplified Arabic" w:hint="cs"/>
          <w:b/>
          <w:bCs/>
          <w:sz w:val="28"/>
          <w:szCs w:val="28"/>
          <w:rtl/>
          <w:lang w:bidi="ar-SY"/>
        </w:rPr>
        <w:t>(4) حالات تصادف المرأة في ع</w:t>
      </w:r>
      <w:r w:rsidR="00FD2550">
        <w:rPr>
          <w:rFonts w:ascii="Times New Roman" w:eastAsia="Times New Roman" w:hAnsi="Times New Roman" w:cs="Simplified Arabic" w:hint="cs"/>
          <w:b/>
          <w:bCs/>
          <w:sz w:val="28"/>
          <w:szCs w:val="28"/>
          <w:rtl/>
          <w:lang w:bidi="ar-SY"/>
        </w:rPr>
        <w:t>ملها في القطاع الخاص</w:t>
      </w:r>
    </w:p>
    <w:p w:rsidR="008D17DF" w:rsidRDefault="008D17DF" w:rsidP="00F554DB">
      <w:pPr>
        <w:pStyle w:val="ListParagraph"/>
        <w:bidi/>
        <w:ind w:left="1080"/>
        <w:jc w:val="both"/>
        <w:rPr>
          <w:rtl/>
          <w:lang w:bidi="ar-IQ"/>
        </w:rPr>
      </w:pPr>
    </w:p>
    <w:p w:rsidR="008D17DF" w:rsidRDefault="008D17DF" w:rsidP="00F554DB">
      <w:pPr>
        <w:bidi/>
        <w:spacing w:after="0" w:line="264" w:lineRule="auto"/>
        <w:jc w:val="both"/>
        <w:rPr>
          <w:rFonts w:ascii="Times New Roman" w:eastAsia="Times New Roman" w:hAnsi="Times New Roman" w:cs="Simplified Arabic"/>
          <w:sz w:val="28"/>
          <w:szCs w:val="28"/>
          <w:rtl/>
          <w:lang w:bidi="ar-SY"/>
        </w:rPr>
      </w:pPr>
      <w:r w:rsidRPr="008D17DF">
        <w:rPr>
          <w:rFonts w:ascii="Times New Roman" w:eastAsia="Times New Roman" w:hAnsi="Times New Roman" w:cs="MCS Taybah S_U normal." w:hint="cs"/>
          <w:b/>
          <w:bCs/>
          <w:sz w:val="28"/>
          <w:szCs w:val="28"/>
          <w:rtl/>
          <w:lang w:bidi="ar-SY"/>
        </w:rPr>
        <w:t>الحالة الاولى:</w:t>
      </w:r>
      <w:r>
        <w:rPr>
          <w:rFonts w:ascii="Times New Roman" w:eastAsia="Times New Roman" w:hAnsi="Times New Roman" w:cs="Simplified Arabic" w:hint="cs"/>
          <w:sz w:val="28"/>
          <w:szCs w:val="28"/>
          <w:rtl/>
          <w:lang w:bidi="ar-SY"/>
        </w:rPr>
        <w:t xml:space="preserve"> </w:t>
      </w:r>
      <w:r w:rsidRPr="008D17DF">
        <w:rPr>
          <w:rFonts w:ascii="Times New Roman" w:eastAsia="Times New Roman" w:hAnsi="Times New Roman" w:cs="Simplified Arabic" w:hint="cs"/>
          <w:sz w:val="28"/>
          <w:szCs w:val="28"/>
          <w:rtl/>
          <w:lang w:bidi="ar-SY"/>
        </w:rPr>
        <w:t xml:space="preserve">فتاة </w:t>
      </w:r>
      <w:r>
        <w:rPr>
          <w:rFonts w:ascii="Times New Roman" w:eastAsia="Times New Roman" w:hAnsi="Times New Roman" w:cs="Simplified Arabic" w:hint="cs"/>
          <w:sz w:val="28"/>
          <w:szCs w:val="28"/>
          <w:rtl/>
          <w:lang w:bidi="ar-SY"/>
        </w:rPr>
        <w:t>ذات تحصيل معرفي متوسط ومن دون مهارة في عمل ما، عندما تدخل سوق العمل عليها ان تتقبل مايعرض عليها م</w:t>
      </w:r>
      <w:r w:rsidR="00FD2550">
        <w:rPr>
          <w:rFonts w:ascii="Times New Roman" w:eastAsia="Times New Roman" w:hAnsi="Times New Roman" w:cs="Simplified Arabic" w:hint="cs"/>
          <w:sz w:val="28"/>
          <w:szCs w:val="28"/>
          <w:rtl/>
          <w:lang w:bidi="ar-SY"/>
        </w:rPr>
        <w:t>ن عمل، عمل يدوي او خدمة في منزل</w:t>
      </w:r>
      <w:r>
        <w:rPr>
          <w:rFonts w:ascii="Times New Roman" w:eastAsia="Times New Roman" w:hAnsi="Times New Roman" w:cs="Simplified Arabic" w:hint="cs"/>
          <w:sz w:val="28"/>
          <w:szCs w:val="28"/>
          <w:rtl/>
          <w:lang w:bidi="ar-SY"/>
        </w:rPr>
        <w:t>. قد يكون واقع العمل هذا غير مرض ب</w:t>
      </w:r>
      <w:r w:rsidR="00FD2550">
        <w:rPr>
          <w:rFonts w:ascii="Times New Roman" w:eastAsia="Times New Roman" w:hAnsi="Times New Roman" w:cs="Simplified Arabic" w:hint="cs"/>
          <w:sz w:val="28"/>
          <w:szCs w:val="28"/>
          <w:rtl/>
          <w:lang w:bidi="ar-SY"/>
        </w:rPr>
        <w:t xml:space="preserve">النسبة لها فيكون امامها خيارين </w:t>
      </w:r>
      <w:r>
        <w:rPr>
          <w:rFonts w:ascii="Times New Roman" w:eastAsia="Times New Roman" w:hAnsi="Times New Roman" w:cs="Simplified Arabic" w:hint="cs"/>
          <w:sz w:val="28"/>
          <w:szCs w:val="28"/>
          <w:rtl/>
          <w:lang w:bidi="ar-SY"/>
        </w:rPr>
        <w:t>اما مضطرة ان تتعايش مع الامر الواقع او تسعى لترك هذا العمل غير المرضي.</w:t>
      </w:r>
    </w:p>
    <w:p w:rsidR="00FD2550" w:rsidRPr="008D17DF" w:rsidRDefault="00FD2550" w:rsidP="00FD2550">
      <w:pPr>
        <w:bidi/>
        <w:spacing w:after="0" w:line="264" w:lineRule="auto"/>
        <w:jc w:val="both"/>
        <w:rPr>
          <w:rFonts w:ascii="Times New Roman" w:eastAsia="Times New Roman" w:hAnsi="Times New Roman" w:cs="Simplified Arabic"/>
          <w:sz w:val="28"/>
          <w:szCs w:val="28"/>
          <w:rtl/>
          <w:lang w:bidi="ar-SY"/>
        </w:rPr>
      </w:pPr>
    </w:p>
    <w:p w:rsidR="008D17DF" w:rsidRPr="008D17DF" w:rsidRDefault="008D17DF" w:rsidP="00FD2550">
      <w:pPr>
        <w:bidi/>
        <w:spacing w:after="0" w:line="264" w:lineRule="auto"/>
        <w:jc w:val="both"/>
        <w:rPr>
          <w:rFonts w:ascii="Times New Roman" w:eastAsia="Times New Roman" w:hAnsi="Times New Roman" w:cs="Simplified Arabic"/>
          <w:sz w:val="28"/>
          <w:szCs w:val="28"/>
          <w:rtl/>
          <w:lang w:bidi="ar-SY"/>
        </w:rPr>
      </w:pPr>
      <w:r w:rsidRPr="008D17DF">
        <w:rPr>
          <w:rFonts w:ascii="Times New Roman" w:eastAsia="Times New Roman" w:hAnsi="Times New Roman" w:cs="MCS Taybah S_U normal." w:hint="cs"/>
          <w:b/>
          <w:bCs/>
          <w:sz w:val="28"/>
          <w:szCs w:val="28"/>
          <w:rtl/>
          <w:lang w:bidi="ar-SY"/>
        </w:rPr>
        <w:t>الحالة الثانية:</w:t>
      </w:r>
      <w:r>
        <w:rPr>
          <w:rFonts w:ascii="Times New Roman" w:eastAsia="Times New Roman" w:hAnsi="Times New Roman" w:cs="Simplified Arabic" w:hint="cs"/>
          <w:sz w:val="28"/>
          <w:szCs w:val="28"/>
          <w:rtl/>
          <w:lang w:bidi="ar-SY"/>
        </w:rPr>
        <w:t xml:space="preserve"> </w:t>
      </w:r>
      <w:r w:rsidR="00F46FB5">
        <w:rPr>
          <w:rFonts w:ascii="Times New Roman" w:eastAsia="Times New Roman" w:hAnsi="Times New Roman" w:cs="Simplified Arabic" w:hint="cs"/>
          <w:sz w:val="28"/>
          <w:szCs w:val="28"/>
          <w:rtl/>
          <w:lang w:bidi="ar-SY"/>
        </w:rPr>
        <w:t>فتاة لديها مؤهل أو متدربة</w:t>
      </w:r>
      <w:r w:rsidRPr="008D17DF">
        <w:rPr>
          <w:rFonts w:ascii="Times New Roman" w:eastAsia="Times New Roman" w:hAnsi="Times New Roman" w:cs="Simplified Arabic" w:hint="cs"/>
          <w:sz w:val="28"/>
          <w:szCs w:val="28"/>
          <w:rtl/>
          <w:lang w:bidi="ar-SY"/>
        </w:rPr>
        <w:t xml:space="preserve"> لدى احد ارباب العمل، فهي</w:t>
      </w:r>
      <w:r w:rsidR="00F46FB5">
        <w:rPr>
          <w:rFonts w:ascii="Times New Roman" w:eastAsia="Times New Roman" w:hAnsi="Times New Roman" w:cs="Simplified Arabic" w:hint="cs"/>
          <w:sz w:val="28"/>
          <w:szCs w:val="28"/>
          <w:rtl/>
          <w:lang w:bidi="ar-SY"/>
        </w:rPr>
        <w:t xml:space="preserve"> قادرة</w:t>
      </w:r>
      <w:r w:rsidRPr="008D17DF">
        <w:rPr>
          <w:rFonts w:ascii="Times New Roman" w:eastAsia="Times New Roman" w:hAnsi="Times New Roman" w:cs="Simplified Arabic" w:hint="cs"/>
          <w:sz w:val="28"/>
          <w:szCs w:val="28"/>
          <w:rtl/>
          <w:lang w:bidi="ar-SY"/>
        </w:rPr>
        <w:t xml:space="preserve"> على </w:t>
      </w:r>
      <w:r w:rsidR="00F46FB5">
        <w:rPr>
          <w:rFonts w:ascii="Times New Roman" w:eastAsia="Times New Roman" w:hAnsi="Times New Roman" w:cs="Simplified Arabic" w:hint="cs"/>
          <w:sz w:val="28"/>
          <w:szCs w:val="28"/>
          <w:rtl/>
          <w:lang w:bidi="ar-SY"/>
        </w:rPr>
        <w:t xml:space="preserve">العمل على </w:t>
      </w:r>
      <w:r w:rsidRPr="008D17DF">
        <w:rPr>
          <w:rFonts w:ascii="Times New Roman" w:eastAsia="Times New Roman" w:hAnsi="Times New Roman" w:cs="Simplified Arabic" w:hint="cs"/>
          <w:sz w:val="28"/>
          <w:szCs w:val="28"/>
          <w:rtl/>
          <w:lang w:bidi="ar-SY"/>
        </w:rPr>
        <w:t xml:space="preserve">الكومبيوتر او </w:t>
      </w:r>
      <w:r w:rsidR="00F46FB5">
        <w:rPr>
          <w:rFonts w:ascii="Times New Roman" w:eastAsia="Times New Roman" w:hAnsi="Times New Roman" w:cs="Simplified Arabic" w:hint="cs"/>
          <w:sz w:val="28"/>
          <w:szCs w:val="28"/>
          <w:rtl/>
          <w:lang w:bidi="ar-SY"/>
        </w:rPr>
        <w:t>متدربة على البيع او على الحلاق</w:t>
      </w:r>
      <w:r w:rsidR="00FD2550">
        <w:rPr>
          <w:rFonts w:ascii="Times New Roman" w:eastAsia="Times New Roman" w:hAnsi="Times New Roman" w:cs="Simplified Arabic" w:hint="cs"/>
          <w:sz w:val="28"/>
          <w:szCs w:val="28"/>
          <w:rtl/>
          <w:lang w:bidi="ar-SY"/>
        </w:rPr>
        <w:t>ة النسائية او على السكرتارية في</w:t>
      </w:r>
      <w:r w:rsidRPr="008D17DF">
        <w:rPr>
          <w:rFonts w:ascii="Times New Roman" w:eastAsia="Times New Roman" w:hAnsi="Times New Roman" w:cs="Simplified Arabic" w:hint="cs"/>
          <w:sz w:val="28"/>
          <w:szCs w:val="28"/>
          <w:rtl/>
          <w:lang w:bidi="ar-SY"/>
        </w:rPr>
        <w:t xml:space="preserve"> شركة</w:t>
      </w:r>
      <w:r w:rsidR="00F46FB5">
        <w:rPr>
          <w:rFonts w:ascii="Times New Roman" w:eastAsia="Times New Roman" w:hAnsi="Times New Roman" w:cs="Simplified Arabic" w:hint="cs"/>
          <w:sz w:val="28"/>
          <w:szCs w:val="28"/>
          <w:rtl/>
          <w:lang w:bidi="ar-SY"/>
        </w:rPr>
        <w:t xml:space="preserve"> أو في فندق.</w:t>
      </w:r>
      <w:r w:rsidRPr="008D17DF">
        <w:rPr>
          <w:rFonts w:ascii="Times New Roman" w:eastAsia="Times New Roman" w:hAnsi="Times New Roman" w:cs="Simplified Arabic" w:hint="cs"/>
          <w:sz w:val="28"/>
          <w:szCs w:val="28"/>
          <w:rtl/>
          <w:lang w:bidi="ar-SY"/>
        </w:rPr>
        <w:t xml:space="preserve"> انها تحترف مه</w:t>
      </w:r>
      <w:r w:rsidR="00FD2550">
        <w:rPr>
          <w:rFonts w:ascii="Times New Roman" w:eastAsia="Times New Roman" w:hAnsi="Times New Roman" w:cs="Simplified Arabic" w:hint="cs"/>
          <w:sz w:val="28"/>
          <w:szCs w:val="28"/>
          <w:rtl/>
          <w:lang w:bidi="ar-SY"/>
        </w:rPr>
        <w:t>نة</w:t>
      </w:r>
      <w:r w:rsidR="00F46FB5">
        <w:rPr>
          <w:rFonts w:ascii="Times New Roman" w:eastAsia="Times New Roman" w:hAnsi="Times New Roman" w:cs="Simplified Arabic" w:hint="cs"/>
          <w:sz w:val="28"/>
          <w:szCs w:val="28"/>
          <w:rtl/>
          <w:lang w:bidi="ar-SY"/>
        </w:rPr>
        <w:t xml:space="preserve"> فهي</w:t>
      </w:r>
      <w:r w:rsidRPr="008D17DF">
        <w:rPr>
          <w:rFonts w:ascii="Times New Roman" w:eastAsia="Times New Roman" w:hAnsi="Times New Roman" w:cs="Simplified Arabic" w:hint="cs"/>
          <w:sz w:val="28"/>
          <w:szCs w:val="28"/>
          <w:rtl/>
          <w:lang w:bidi="ar-SY"/>
        </w:rPr>
        <w:t xml:space="preserve"> مع</w:t>
      </w:r>
      <w:r w:rsidR="00FD2550">
        <w:rPr>
          <w:rFonts w:ascii="Times New Roman" w:eastAsia="Times New Roman" w:hAnsi="Times New Roman" w:cs="Simplified Arabic" w:hint="cs"/>
          <w:sz w:val="28"/>
          <w:szCs w:val="28"/>
          <w:rtl/>
          <w:lang w:bidi="ar-SY"/>
        </w:rPr>
        <w:t xml:space="preserve"> قليل من الحظ، تستطيع</w:t>
      </w:r>
      <w:r w:rsidR="00F46FB5">
        <w:rPr>
          <w:rFonts w:ascii="Times New Roman" w:eastAsia="Times New Roman" w:hAnsi="Times New Roman" w:cs="Simplified Arabic" w:hint="cs"/>
          <w:sz w:val="28"/>
          <w:szCs w:val="28"/>
          <w:rtl/>
          <w:lang w:bidi="ar-SY"/>
        </w:rPr>
        <w:t xml:space="preserve"> العمل في ادارة</w:t>
      </w:r>
      <w:r w:rsidRPr="008D17DF">
        <w:rPr>
          <w:rFonts w:ascii="Times New Roman" w:eastAsia="Times New Roman" w:hAnsi="Times New Roman" w:cs="Simplified Arabic" w:hint="cs"/>
          <w:sz w:val="28"/>
          <w:szCs w:val="28"/>
          <w:rtl/>
          <w:lang w:bidi="ar-SY"/>
        </w:rPr>
        <w:t xml:space="preserve"> فندق او صالون تزيين او </w:t>
      </w:r>
      <w:r w:rsidR="00F46FB5">
        <w:rPr>
          <w:rFonts w:ascii="Times New Roman" w:eastAsia="Times New Roman" w:hAnsi="Times New Roman" w:cs="Simplified Arabic" w:hint="cs"/>
          <w:sz w:val="28"/>
          <w:szCs w:val="28"/>
          <w:rtl/>
          <w:lang w:bidi="ar-SY"/>
        </w:rPr>
        <w:t xml:space="preserve">( سوق_مول) او </w:t>
      </w:r>
      <w:r w:rsidR="00FD2550">
        <w:rPr>
          <w:rFonts w:ascii="Times New Roman" w:eastAsia="Times New Roman" w:hAnsi="Times New Roman" w:cs="Simplified Arabic" w:hint="cs"/>
          <w:sz w:val="28"/>
          <w:szCs w:val="28"/>
          <w:rtl/>
          <w:lang w:bidi="ar-SY"/>
        </w:rPr>
        <w:t>مشغل او مصنع … الخ،</w:t>
      </w:r>
      <w:r w:rsidR="00F46FB5">
        <w:rPr>
          <w:rFonts w:ascii="Times New Roman" w:eastAsia="Times New Roman" w:hAnsi="Times New Roman" w:cs="Simplified Arabic" w:hint="cs"/>
          <w:sz w:val="28"/>
          <w:szCs w:val="28"/>
          <w:rtl/>
          <w:lang w:bidi="ar-SY"/>
        </w:rPr>
        <w:t xml:space="preserve"> لاشك </w:t>
      </w:r>
      <w:r w:rsidRPr="008D17DF">
        <w:rPr>
          <w:rFonts w:ascii="Times New Roman" w:eastAsia="Times New Roman" w:hAnsi="Times New Roman" w:cs="Simplified Arabic" w:hint="cs"/>
          <w:sz w:val="28"/>
          <w:szCs w:val="28"/>
          <w:rtl/>
          <w:lang w:bidi="ar-SY"/>
        </w:rPr>
        <w:t xml:space="preserve">اذا </w:t>
      </w:r>
      <w:r w:rsidR="00FD2550">
        <w:rPr>
          <w:rFonts w:ascii="Times New Roman" w:eastAsia="Times New Roman" w:hAnsi="Times New Roman" w:cs="Simplified Arabic" w:hint="cs"/>
          <w:sz w:val="28"/>
          <w:szCs w:val="28"/>
          <w:rtl/>
          <w:lang w:bidi="ar-SY"/>
        </w:rPr>
        <w:t>ماقنعت بما أوكل لها من عمل</w:t>
      </w:r>
      <w:r w:rsidRPr="008D17DF">
        <w:rPr>
          <w:rFonts w:ascii="Times New Roman" w:eastAsia="Times New Roman" w:hAnsi="Times New Roman" w:cs="Simplified Arabic" w:hint="cs"/>
          <w:sz w:val="28"/>
          <w:szCs w:val="28"/>
          <w:rtl/>
          <w:lang w:bidi="ar-SY"/>
        </w:rPr>
        <w:t xml:space="preserve"> وكانت ظروف العمل</w:t>
      </w:r>
      <w:r w:rsidR="00F46FB5">
        <w:rPr>
          <w:rFonts w:ascii="Times New Roman" w:eastAsia="Times New Roman" w:hAnsi="Times New Roman" w:cs="Simplified Arabic" w:hint="cs"/>
          <w:sz w:val="28"/>
          <w:szCs w:val="28"/>
          <w:rtl/>
          <w:lang w:bidi="ar-SY"/>
        </w:rPr>
        <w:t xml:space="preserve"> مشجعة فأنها سو</w:t>
      </w:r>
      <w:r w:rsidR="00FD2550">
        <w:rPr>
          <w:rFonts w:ascii="Times New Roman" w:eastAsia="Times New Roman" w:hAnsi="Times New Roman" w:cs="Simplified Arabic" w:hint="cs"/>
          <w:sz w:val="28"/>
          <w:szCs w:val="28"/>
          <w:rtl/>
          <w:lang w:bidi="ar-SY"/>
        </w:rPr>
        <w:t>ف</w:t>
      </w:r>
      <w:r w:rsidR="00F46FB5">
        <w:rPr>
          <w:rFonts w:ascii="Times New Roman" w:eastAsia="Times New Roman" w:hAnsi="Times New Roman" w:cs="Simplified Arabic" w:hint="cs"/>
          <w:sz w:val="28"/>
          <w:szCs w:val="28"/>
          <w:rtl/>
          <w:lang w:bidi="ar-SY"/>
        </w:rPr>
        <w:t xml:space="preserve"> تستمر في عملها لفترة </w:t>
      </w:r>
      <w:r w:rsidR="00F46FB5">
        <w:rPr>
          <w:rFonts w:ascii="Times New Roman" w:eastAsia="Times New Roman" w:hAnsi="Times New Roman" w:cs="Simplified Arabic" w:hint="cs"/>
          <w:sz w:val="28"/>
          <w:szCs w:val="28"/>
          <w:rtl/>
          <w:lang w:bidi="ar-SY"/>
        </w:rPr>
        <w:lastRenderedPageBreak/>
        <w:t>طويلة، ولكن من دون احتمالات لل</w:t>
      </w:r>
      <w:r w:rsidR="00FD2550">
        <w:rPr>
          <w:rFonts w:ascii="Times New Roman" w:eastAsia="Times New Roman" w:hAnsi="Times New Roman" w:cs="Simplified Arabic" w:hint="cs"/>
          <w:sz w:val="28"/>
          <w:szCs w:val="28"/>
          <w:rtl/>
          <w:lang w:bidi="ar-SY"/>
        </w:rPr>
        <w:t>تقدم (مثلا ترقية في العمل والمسؤ</w:t>
      </w:r>
      <w:r w:rsidR="00F46FB5">
        <w:rPr>
          <w:rFonts w:ascii="Times New Roman" w:eastAsia="Times New Roman" w:hAnsi="Times New Roman" w:cs="Simplified Arabic" w:hint="cs"/>
          <w:sz w:val="28"/>
          <w:szCs w:val="28"/>
          <w:rtl/>
          <w:lang w:bidi="ar-SY"/>
        </w:rPr>
        <w:t>وليات والحصول على راتب افضل). إنها قد ترضى بقدرها ولا</w:t>
      </w:r>
      <w:r w:rsidR="00FD2550">
        <w:rPr>
          <w:rFonts w:ascii="Times New Roman" w:eastAsia="Times New Roman" w:hAnsi="Times New Roman" w:cs="Simplified Arabic" w:hint="cs"/>
          <w:sz w:val="28"/>
          <w:szCs w:val="28"/>
          <w:rtl/>
          <w:lang w:bidi="ar-SY"/>
        </w:rPr>
        <w:t xml:space="preserve"> </w:t>
      </w:r>
      <w:r w:rsidR="00F46FB5">
        <w:rPr>
          <w:rFonts w:ascii="Times New Roman" w:eastAsia="Times New Roman" w:hAnsi="Times New Roman" w:cs="Simplified Arabic" w:hint="cs"/>
          <w:sz w:val="28"/>
          <w:szCs w:val="28"/>
          <w:rtl/>
          <w:lang w:bidi="ar-SY"/>
        </w:rPr>
        <w:t>تطلب المزيد وقد تبحث عن فرصة افضل، وهذا يتطلب تأهيلا آخر وتدريبات اخرى.</w:t>
      </w:r>
    </w:p>
    <w:p w:rsidR="00FD2550" w:rsidRDefault="00FD2550" w:rsidP="00F554DB">
      <w:pPr>
        <w:bidi/>
        <w:spacing w:after="0" w:line="264" w:lineRule="auto"/>
        <w:jc w:val="both"/>
        <w:rPr>
          <w:rFonts w:ascii="Times New Roman" w:eastAsia="Times New Roman" w:hAnsi="Times New Roman" w:cs="MCS Taybah S_U normal."/>
          <w:b/>
          <w:bCs/>
          <w:sz w:val="28"/>
          <w:szCs w:val="28"/>
          <w:rtl/>
          <w:lang w:bidi="ar-SY"/>
        </w:rPr>
      </w:pPr>
    </w:p>
    <w:p w:rsidR="008D17DF" w:rsidRPr="008D17DF" w:rsidRDefault="008D17DF" w:rsidP="00FD2550">
      <w:pPr>
        <w:bidi/>
        <w:spacing w:after="0" w:line="264" w:lineRule="auto"/>
        <w:jc w:val="both"/>
        <w:rPr>
          <w:rFonts w:ascii="Times New Roman" w:eastAsia="Times New Roman" w:hAnsi="Times New Roman" w:cs="Simplified Arabic"/>
          <w:sz w:val="28"/>
          <w:szCs w:val="28"/>
          <w:rtl/>
          <w:lang w:bidi="ar-SY"/>
        </w:rPr>
      </w:pPr>
      <w:r w:rsidRPr="008D17DF">
        <w:rPr>
          <w:rFonts w:ascii="Times New Roman" w:eastAsia="Times New Roman" w:hAnsi="Times New Roman" w:cs="MCS Taybah S_U normal." w:hint="cs"/>
          <w:b/>
          <w:bCs/>
          <w:sz w:val="28"/>
          <w:szCs w:val="28"/>
          <w:rtl/>
          <w:lang w:bidi="ar-SY"/>
        </w:rPr>
        <w:t>الحالة الثالثة:</w:t>
      </w:r>
      <w:r w:rsidRPr="008D17DF">
        <w:rPr>
          <w:rFonts w:ascii="Times New Roman" w:eastAsia="Times New Roman" w:hAnsi="Times New Roman" w:cs="Simplified Arabic" w:hint="cs"/>
          <w:sz w:val="28"/>
          <w:szCs w:val="28"/>
          <w:rtl/>
          <w:lang w:bidi="ar-SY"/>
        </w:rPr>
        <w:t xml:space="preserve"> الفتاة </w:t>
      </w:r>
      <w:r w:rsidR="00F46FB5">
        <w:rPr>
          <w:rFonts w:ascii="Times New Roman" w:eastAsia="Times New Roman" w:hAnsi="Times New Roman" w:cs="Simplified Arabic" w:hint="cs"/>
          <w:sz w:val="28"/>
          <w:szCs w:val="28"/>
          <w:rtl/>
          <w:lang w:bidi="ar-SY"/>
        </w:rPr>
        <w:t xml:space="preserve">لديها مؤهل </w:t>
      </w:r>
      <w:r w:rsidR="00FD2550">
        <w:rPr>
          <w:rFonts w:ascii="Times New Roman" w:eastAsia="Times New Roman" w:hAnsi="Times New Roman" w:cs="Simplified Arabic" w:hint="cs"/>
          <w:sz w:val="28"/>
          <w:szCs w:val="28"/>
          <w:rtl/>
          <w:lang w:bidi="ar-SY"/>
        </w:rPr>
        <w:t>ثانوي او</w:t>
      </w:r>
      <w:r w:rsidR="00F46FB5">
        <w:rPr>
          <w:rFonts w:ascii="Times New Roman" w:eastAsia="Times New Roman" w:hAnsi="Times New Roman" w:cs="Simplified Arabic" w:hint="cs"/>
          <w:sz w:val="28"/>
          <w:szCs w:val="28"/>
          <w:rtl/>
          <w:lang w:bidi="ar-SY"/>
        </w:rPr>
        <w:t xml:space="preserve"> تقني او جامعي فهي </w:t>
      </w:r>
      <w:r w:rsidRPr="008D17DF">
        <w:rPr>
          <w:rFonts w:ascii="Times New Roman" w:eastAsia="Times New Roman" w:hAnsi="Times New Roman" w:cs="Simplified Arabic" w:hint="cs"/>
          <w:sz w:val="28"/>
          <w:szCs w:val="28"/>
          <w:rtl/>
          <w:lang w:bidi="ar-SY"/>
        </w:rPr>
        <w:t xml:space="preserve">مؤهلة </w:t>
      </w:r>
      <w:r w:rsidR="00F46FB5">
        <w:rPr>
          <w:rFonts w:ascii="Times New Roman" w:eastAsia="Times New Roman" w:hAnsi="Times New Roman" w:cs="Simplified Arabic" w:hint="cs"/>
          <w:sz w:val="28"/>
          <w:szCs w:val="28"/>
          <w:rtl/>
          <w:lang w:bidi="ar-SY"/>
        </w:rPr>
        <w:t xml:space="preserve">تأهيلا </w:t>
      </w:r>
      <w:r w:rsidR="00FD2550">
        <w:rPr>
          <w:rFonts w:ascii="Times New Roman" w:eastAsia="Times New Roman" w:hAnsi="Times New Roman" w:cs="Simplified Arabic" w:hint="cs"/>
          <w:sz w:val="28"/>
          <w:szCs w:val="28"/>
          <w:rtl/>
          <w:lang w:bidi="ar-SY"/>
        </w:rPr>
        <w:t xml:space="preserve">عاما فتتوجه عادة الى نشاط نسوي </w:t>
      </w:r>
      <w:r w:rsidR="00F46FB5">
        <w:rPr>
          <w:rFonts w:ascii="Times New Roman" w:eastAsia="Times New Roman" w:hAnsi="Times New Roman" w:cs="Simplified Arabic" w:hint="cs"/>
          <w:sz w:val="28"/>
          <w:szCs w:val="28"/>
          <w:rtl/>
          <w:lang w:bidi="ar-SY"/>
        </w:rPr>
        <w:t>تقليدي</w:t>
      </w:r>
      <w:r w:rsidRPr="008D17DF">
        <w:rPr>
          <w:rFonts w:ascii="Times New Roman" w:eastAsia="Times New Roman" w:hAnsi="Times New Roman" w:cs="Simplified Arabic" w:hint="cs"/>
          <w:sz w:val="28"/>
          <w:szCs w:val="28"/>
          <w:rtl/>
          <w:lang w:bidi="ar-SY"/>
        </w:rPr>
        <w:t>، ادارة مع اتقان لغة اجنبية، مهن شبه طبية، تعليم، … الخ، ذلك انها قد تجد المهنة التي اختارتها مكتظة سلفاً، وبسبب قانون العرض والطلب فانها تحصل على مردود اقل مما كانت تتوقع وترجو، اما اذا وقع اختيارها على مهنة حرة احتلها الرجال خصوصا (محاماة، هندسة، معمارية، مختبر، … الخ) فان صعوبات اخرى تنتظرها، اذ ستبقى الثانية في مكتب المحاماة</w:t>
      </w:r>
      <w:r w:rsidR="002068D5">
        <w:rPr>
          <w:rFonts w:ascii="Times New Roman" w:eastAsia="Times New Roman" w:hAnsi="Times New Roman" w:cs="Simplified Arabic" w:hint="cs"/>
          <w:sz w:val="28"/>
          <w:szCs w:val="28"/>
          <w:rtl/>
          <w:lang w:bidi="ar-SY"/>
        </w:rPr>
        <w:t>،</w:t>
      </w:r>
      <w:r w:rsidRPr="008D17DF">
        <w:rPr>
          <w:rFonts w:ascii="Times New Roman" w:eastAsia="Times New Roman" w:hAnsi="Times New Roman" w:cs="Simplified Arabic" w:hint="cs"/>
          <w:sz w:val="28"/>
          <w:szCs w:val="28"/>
          <w:rtl/>
          <w:lang w:bidi="ar-SY"/>
        </w:rPr>
        <w:t xml:space="preserve"> في شركة الهندسة، في المختبر، على هذا المستوى على الاقل، يسهل تخيل انها ستعرف اذا كانت ترغب في ذلك، كيف تجد المسالك الواجب اتباعها للدخول الى الوسط حيث تكون امامها كل الفرص للنجاح في مهنتها، وبلوغ رأس الهرم لقاء عراك قاسي لان عليها في كثير من الاحيان ان </w:t>
      </w:r>
      <w:r w:rsidR="00FD2550">
        <w:rPr>
          <w:rFonts w:ascii="Times New Roman" w:eastAsia="Times New Roman" w:hAnsi="Times New Roman" w:cs="Simplified Arabic" w:hint="cs"/>
          <w:sz w:val="28"/>
          <w:szCs w:val="28"/>
          <w:rtl/>
          <w:lang w:bidi="ar-SY"/>
        </w:rPr>
        <w:t>ترقى على صعوبات وتناضل ضد احكام</w:t>
      </w:r>
      <w:r w:rsidR="004C5FDA">
        <w:rPr>
          <w:rFonts w:ascii="Times New Roman" w:eastAsia="Times New Roman" w:hAnsi="Times New Roman" w:cs="Simplified Arabic" w:hint="cs"/>
          <w:sz w:val="28"/>
          <w:szCs w:val="28"/>
          <w:rtl/>
          <w:lang w:bidi="ar-SY"/>
        </w:rPr>
        <w:t xml:space="preserve"> ذكورية </w:t>
      </w:r>
      <w:r w:rsidRPr="008D17DF">
        <w:rPr>
          <w:rFonts w:ascii="Times New Roman" w:eastAsia="Times New Roman" w:hAnsi="Times New Roman" w:cs="Simplified Arabic" w:hint="cs"/>
          <w:sz w:val="28"/>
          <w:szCs w:val="28"/>
          <w:rtl/>
          <w:lang w:bidi="ar-SY"/>
        </w:rPr>
        <w:t xml:space="preserve">مسبقة </w:t>
      </w:r>
      <w:r w:rsidR="004C5FDA">
        <w:rPr>
          <w:rFonts w:ascii="Times New Roman" w:eastAsia="Times New Roman" w:hAnsi="Times New Roman" w:cs="Simplified Arabic" w:hint="cs"/>
          <w:sz w:val="28"/>
          <w:szCs w:val="28"/>
          <w:rtl/>
          <w:lang w:bidi="ar-SY"/>
        </w:rPr>
        <w:t>.</w:t>
      </w:r>
    </w:p>
    <w:p w:rsidR="00FD2550" w:rsidRDefault="00FD2550" w:rsidP="00F554DB">
      <w:pPr>
        <w:bidi/>
        <w:spacing w:after="0" w:line="276" w:lineRule="auto"/>
        <w:jc w:val="both"/>
        <w:rPr>
          <w:rFonts w:ascii="Times New Roman" w:eastAsia="Times New Roman" w:hAnsi="Times New Roman" w:cs="MCS Taybah S_U normal."/>
          <w:b/>
          <w:bCs/>
          <w:sz w:val="28"/>
          <w:szCs w:val="28"/>
          <w:rtl/>
          <w:lang w:bidi="ar-SY"/>
        </w:rPr>
      </w:pPr>
    </w:p>
    <w:p w:rsidR="008D17DF" w:rsidRPr="008D17DF" w:rsidRDefault="008D17DF" w:rsidP="00FD2550">
      <w:pPr>
        <w:bidi/>
        <w:spacing w:after="0" w:line="276" w:lineRule="auto"/>
        <w:jc w:val="both"/>
        <w:rPr>
          <w:rFonts w:ascii="Times New Roman" w:eastAsia="Times New Roman" w:hAnsi="Times New Roman" w:cs="Simplified Arabic"/>
          <w:sz w:val="28"/>
          <w:szCs w:val="28"/>
          <w:rtl/>
          <w:lang w:bidi="ar-SY"/>
        </w:rPr>
      </w:pPr>
      <w:r w:rsidRPr="008D17DF">
        <w:rPr>
          <w:rFonts w:ascii="Times New Roman" w:eastAsia="Times New Roman" w:hAnsi="Times New Roman" w:cs="MCS Taybah S_U normal." w:hint="cs"/>
          <w:b/>
          <w:bCs/>
          <w:sz w:val="28"/>
          <w:szCs w:val="28"/>
          <w:rtl/>
          <w:lang w:bidi="ar-SY"/>
        </w:rPr>
        <w:t>الحالة الرابعة:</w:t>
      </w:r>
      <w:r w:rsidRPr="008D17DF">
        <w:rPr>
          <w:rFonts w:ascii="Times New Roman" w:eastAsia="Times New Roman" w:hAnsi="Times New Roman" w:cs="Simplified Arabic" w:hint="cs"/>
          <w:sz w:val="28"/>
          <w:szCs w:val="28"/>
          <w:rtl/>
          <w:lang w:bidi="ar-SY"/>
        </w:rPr>
        <w:t xml:space="preserve"> امرأة متزوجة وربة عائلة كانت قد انقطعت عن العمل لتربية اولادها، وقد بلغت الاربعين من عمرها، كانت قد توقفت ع</w:t>
      </w:r>
      <w:r w:rsidR="00FD2550">
        <w:rPr>
          <w:rFonts w:ascii="Times New Roman" w:eastAsia="Times New Roman" w:hAnsi="Times New Roman" w:cs="Simplified Arabic" w:hint="cs"/>
          <w:sz w:val="28"/>
          <w:szCs w:val="28"/>
          <w:rtl/>
          <w:lang w:bidi="ar-SY"/>
        </w:rPr>
        <w:t>ن العمل منذ خمسة عشر عاما والآن</w:t>
      </w:r>
      <w:r w:rsidR="004C5FDA">
        <w:rPr>
          <w:rFonts w:ascii="Times New Roman" w:eastAsia="Times New Roman" w:hAnsi="Times New Roman" w:cs="Simplified Arabic" w:hint="cs"/>
          <w:sz w:val="28"/>
          <w:szCs w:val="28"/>
          <w:rtl/>
          <w:lang w:bidi="ar-SY"/>
        </w:rPr>
        <w:t xml:space="preserve"> بعد ان </w:t>
      </w:r>
      <w:r w:rsidRPr="008D17DF">
        <w:rPr>
          <w:rFonts w:ascii="Times New Roman" w:eastAsia="Times New Roman" w:hAnsi="Times New Roman" w:cs="Simplified Arabic" w:hint="cs"/>
          <w:sz w:val="28"/>
          <w:szCs w:val="28"/>
          <w:rtl/>
          <w:lang w:bidi="ar-SY"/>
        </w:rPr>
        <w:t xml:space="preserve">اصبح طفلها الصغير قادراً على العناية </w:t>
      </w:r>
      <w:r w:rsidR="00FD2550">
        <w:rPr>
          <w:rFonts w:ascii="Times New Roman" w:eastAsia="Times New Roman" w:hAnsi="Times New Roman" w:cs="Simplified Arabic" w:hint="cs"/>
          <w:sz w:val="28"/>
          <w:szCs w:val="28"/>
          <w:rtl/>
          <w:lang w:bidi="ar-SY"/>
        </w:rPr>
        <w:t>بنفسه اصبحت راغبة في العودة</w:t>
      </w:r>
      <w:r w:rsidR="004C5FDA">
        <w:rPr>
          <w:rFonts w:ascii="Times New Roman" w:eastAsia="Times New Roman" w:hAnsi="Times New Roman" w:cs="Simplified Arabic" w:hint="cs"/>
          <w:sz w:val="28"/>
          <w:szCs w:val="28"/>
          <w:rtl/>
          <w:lang w:bidi="ar-SY"/>
        </w:rPr>
        <w:t xml:space="preserve"> الى عملها </w:t>
      </w:r>
      <w:r w:rsidRPr="008D17DF">
        <w:rPr>
          <w:rFonts w:ascii="Times New Roman" w:eastAsia="Times New Roman" w:hAnsi="Times New Roman" w:cs="Simplified Arabic" w:hint="cs"/>
          <w:sz w:val="28"/>
          <w:szCs w:val="28"/>
          <w:rtl/>
          <w:lang w:bidi="ar-SY"/>
        </w:rPr>
        <w:t>محاسب</w:t>
      </w:r>
      <w:r w:rsidR="004C5FDA">
        <w:rPr>
          <w:rFonts w:ascii="Times New Roman" w:eastAsia="Times New Roman" w:hAnsi="Times New Roman" w:cs="Simplified Arabic" w:hint="cs"/>
          <w:sz w:val="28"/>
          <w:szCs w:val="28"/>
          <w:rtl/>
          <w:lang w:bidi="ar-SY"/>
        </w:rPr>
        <w:t>ة. لم يعد</w:t>
      </w:r>
      <w:r w:rsidRPr="008D17DF">
        <w:rPr>
          <w:rFonts w:ascii="Times New Roman" w:eastAsia="Times New Roman" w:hAnsi="Times New Roman" w:cs="Simplified Arabic" w:hint="cs"/>
          <w:sz w:val="28"/>
          <w:szCs w:val="28"/>
          <w:rtl/>
          <w:lang w:bidi="ar-SY"/>
        </w:rPr>
        <w:t xml:space="preserve"> مكان</w:t>
      </w:r>
      <w:r w:rsidR="004C5FDA">
        <w:rPr>
          <w:rFonts w:ascii="Times New Roman" w:eastAsia="Times New Roman" w:hAnsi="Times New Roman" w:cs="Simplified Arabic" w:hint="cs"/>
          <w:sz w:val="28"/>
          <w:szCs w:val="28"/>
          <w:rtl/>
          <w:lang w:bidi="ar-SY"/>
        </w:rPr>
        <w:t>ها</w:t>
      </w:r>
      <w:r w:rsidRPr="008D17DF">
        <w:rPr>
          <w:rFonts w:ascii="Times New Roman" w:eastAsia="Times New Roman" w:hAnsi="Times New Roman" w:cs="Simplified Arabic" w:hint="cs"/>
          <w:sz w:val="28"/>
          <w:szCs w:val="28"/>
          <w:rtl/>
          <w:lang w:bidi="ar-SY"/>
        </w:rPr>
        <w:t xml:space="preserve"> شاغر</w:t>
      </w:r>
      <w:r w:rsidR="004C5FDA">
        <w:rPr>
          <w:rFonts w:ascii="Times New Roman" w:eastAsia="Times New Roman" w:hAnsi="Times New Roman" w:cs="Simplified Arabic" w:hint="cs"/>
          <w:sz w:val="28"/>
          <w:szCs w:val="28"/>
          <w:rtl/>
          <w:lang w:bidi="ar-SY"/>
        </w:rPr>
        <w:t>ا، ولم تعد مهنة المحاسبة</w:t>
      </w:r>
      <w:r w:rsidRPr="008D17DF">
        <w:rPr>
          <w:rFonts w:ascii="Times New Roman" w:eastAsia="Times New Roman" w:hAnsi="Times New Roman" w:cs="Simplified Arabic" w:hint="cs"/>
          <w:sz w:val="28"/>
          <w:szCs w:val="28"/>
          <w:rtl/>
          <w:lang w:bidi="ar-SY"/>
        </w:rPr>
        <w:t xml:space="preserve"> </w:t>
      </w:r>
      <w:r w:rsidR="004C5FDA">
        <w:rPr>
          <w:rFonts w:ascii="Times New Roman" w:eastAsia="Times New Roman" w:hAnsi="Times New Roman" w:cs="Simplified Arabic" w:hint="cs"/>
          <w:sz w:val="28"/>
          <w:szCs w:val="28"/>
          <w:rtl/>
          <w:lang w:bidi="ar-SY"/>
        </w:rPr>
        <w:t>كما كانت عليه من آليات وأساليب، اذأً هي فقدت الفرصة فهل تفقد الثقة بنفسها ؟</w:t>
      </w:r>
      <w:r w:rsidR="00FD2550">
        <w:rPr>
          <w:rFonts w:ascii="Times New Roman" w:eastAsia="Times New Roman" w:hAnsi="Times New Roman" w:cs="Simplified Arabic" w:hint="cs"/>
          <w:sz w:val="28"/>
          <w:szCs w:val="28"/>
          <w:rtl/>
          <w:lang w:bidi="ar-SY"/>
        </w:rPr>
        <w:t xml:space="preserve"> </w:t>
      </w:r>
      <w:r w:rsidR="004C5FDA">
        <w:rPr>
          <w:rFonts w:ascii="Times New Roman" w:eastAsia="Times New Roman" w:hAnsi="Times New Roman" w:cs="Simplified Arabic" w:hint="cs"/>
          <w:sz w:val="28"/>
          <w:szCs w:val="28"/>
          <w:rtl/>
          <w:lang w:bidi="ar-SY"/>
        </w:rPr>
        <w:t>مالعمل؟</w:t>
      </w:r>
    </w:p>
    <w:p w:rsidR="0095785C" w:rsidRDefault="002B3F30" w:rsidP="00F554DB">
      <w:pPr>
        <w:bidi/>
        <w:spacing w:after="0" w:line="276" w:lineRule="auto"/>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بعض الاجابات عن هذه</w:t>
      </w:r>
      <w:r w:rsidR="0095785C">
        <w:rPr>
          <w:rFonts w:ascii="Times New Roman" w:eastAsia="Times New Roman" w:hAnsi="Times New Roman" w:cs="Simplified Arabic" w:hint="cs"/>
          <w:sz w:val="28"/>
          <w:szCs w:val="28"/>
          <w:rtl/>
          <w:lang w:bidi="ar-SY"/>
        </w:rPr>
        <w:t xml:space="preserve"> الحالات،</w:t>
      </w:r>
      <w:r w:rsidR="008D17DF" w:rsidRPr="008D17DF">
        <w:rPr>
          <w:rFonts w:ascii="Times New Roman" w:eastAsia="Times New Roman" w:hAnsi="Times New Roman" w:cs="Simplified Arabic" w:hint="cs"/>
          <w:sz w:val="28"/>
          <w:szCs w:val="28"/>
          <w:rtl/>
          <w:lang w:bidi="ar-SY"/>
        </w:rPr>
        <w:t xml:space="preserve"> </w:t>
      </w:r>
      <w:r w:rsidR="0095785C">
        <w:rPr>
          <w:rFonts w:ascii="Times New Roman" w:eastAsia="Times New Roman" w:hAnsi="Times New Roman" w:cs="Simplified Arabic" w:hint="cs"/>
          <w:sz w:val="28"/>
          <w:szCs w:val="28"/>
          <w:rtl/>
          <w:lang w:bidi="ar-SY"/>
        </w:rPr>
        <w:t>لقد اشرت الدراسات ان احدى أهم التحديات امام العام</w:t>
      </w:r>
      <w:r w:rsidR="00FD2550">
        <w:rPr>
          <w:rFonts w:ascii="Times New Roman" w:eastAsia="Times New Roman" w:hAnsi="Times New Roman" w:cs="Simplified Arabic" w:hint="cs"/>
          <w:sz w:val="28"/>
          <w:szCs w:val="28"/>
          <w:rtl/>
          <w:lang w:bidi="ar-SY"/>
        </w:rPr>
        <w:t xml:space="preserve">لات هو الاجحاف بحقهن ويبدو ذلك </w:t>
      </w:r>
      <w:r w:rsidR="0095785C">
        <w:rPr>
          <w:rFonts w:ascii="Times New Roman" w:eastAsia="Times New Roman" w:hAnsi="Times New Roman" w:cs="Simplified Arabic" w:hint="cs"/>
          <w:sz w:val="28"/>
          <w:szCs w:val="28"/>
          <w:rtl/>
          <w:lang w:bidi="ar-SY"/>
        </w:rPr>
        <w:t xml:space="preserve">واضحا عند </w:t>
      </w:r>
      <w:r w:rsidR="00FD2550">
        <w:rPr>
          <w:rFonts w:ascii="Times New Roman" w:eastAsia="Times New Roman" w:hAnsi="Times New Roman" w:cs="Simplified Arabic" w:hint="cs"/>
          <w:sz w:val="28"/>
          <w:szCs w:val="28"/>
          <w:rtl/>
          <w:lang w:bidi="ar-SY"/>
        </w:rPr>
        <w:t>مقارنتهن بزملائهن العمال الذكور، فالتقدم في السلم الو</w:t>
      </w:r>
      <w:r w:rsidR="0095785C">
        <w:rPr>
          <w:rFonts w:ascii="Times New Roman" w:eastAsia="Times New Roman" w:hAnsi="Times New Roman" w:cs="Simplified Arabic" w:hint="cs"/>
          <w:sz w:val="28"/>
          <w:szCs w:val="28"/>
          <w:rtl/>
          <w:lang w:bidi="ar-SY"/>
        </w:rPr>
        <w:t>ظيفي ليس متساويا للجنسين، الا</w:t>
      </w:r>
      <w:r w:rsidR="00FD2550">
        <w:rPr>
          <w:rFonts w:ascii="Times New Roman" w:eastAsia="Times New Roman" w:hAnsi="Times New Roman" w:cs="Simplified Arabic" w:hint="cs"/>
          <w:sz w:val="28"/>
          <w:szCs w:val="28"/>
          <w:rtl/>
          <w:lang w:bidi="ar-SY"/>
        </w:rPr>
        <w:t xml:space="preserve"> </w:t>
      </w:r>
      <w:r w:rsidR="0095785C">
        <w:rPr>
          <w:rFonts w:ascii="Times New Roman" w:eastAsia="Times New Roman" w:hAnsi="Times New Roman" w:cs="Simplified Arabic" w:hint="cs"/>
          <w:sz w:val="28"/>
          <w:szCs w:val="28"/>
          <w:rtl/>
          <w:lang w:bidi="ar-SY"/>
        </w:rPr>
        <w:t>ربما في الوظائف العامة، وعدم التساوي يعكس حالة جندرية واضحة.</w:t>
      </w:r>
    </w:p>
    <w:p w:rsidR="0095785C" w:rsidRDefault="0095785C" w:rsidP="00FD2550">
      <w:pPr>
        <w:bidi/>
        <w:spacing w:after="0" w:line="276" w:lineRule="auto"/>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الى جانب ذلك ان الرجال اكثر قابلية من النساء</w:t>
      </w:r>
      <w:r w:rsidR="00FD2550">
        <w:rPr>
          <w:rFonts w:ascii="Times New Roman" w:eastAsia="Times New Roman" w:hAnsi="Times New Roman" w:cs="Simplified Arabic" w:hint="cs"/>
          <w:sz w:val="28"/>
          <w:szCs w:val="28"/>
          <w:rtl/>
          <w:lang w:bidi="ar-SY"/>
        </w:rPr>
        <w:t xml:space="preserve"> </w:t>
      </w:r>
      <w:r>
        <w:rPr>
          <w:rFonts w:ascii="Times New Roman" w:eastAsia="Times New Roman" w:hAnsi="Times New Roman" w:cs="Simplified Arabic" w:hint="cs"/>
          <w:sz w:val="28"/>
          <w:szCs w:val="28"/>
          <w:rtl/>
          <w:lang w:bidi="ar-SY"/>
        </w:rPr>
        <w:t>لمتابعة سبل الارتقاء مثل الدورات التدريبية الاضافية والدراسة المسائية، بينما يستحيل ان يتوفر الوقت اللازم للنساء لتطوير مؤهلاتهن وذلك بسبب مسؤ</w:t>
      </w:r>
      <w:r w:rsidR="00FD2550">
        <w:rPr>
          <w:rFonts w:ascii="Times New Roman" w:eastAsia="Times New Roman" w:hAnsi="Times New Roman" w:cs="Simplified Arabic" w:hint="cs"/>
          <w:sz w:val="28"/>
          <w:szCs w:val="28"/>
          <w:rtl/>
          <w:lang w:bidi="ar-SY"/>
        </w:rPr>
        <w:t>و</w:t>
      </w:r>
      <w:r>
        <w:rPr>
          <w:rFonts w:ascii="Times New Roman" w:eastAsia="Times New Roman" w:hAnsi="Times New Roman" w:cs="Simplified Arabic" w:hint="cs"/>
          <w:sz w:val="28"/>
          <w:szCs w:val="28"/>
          <w:rtl/>
          <w:lang w:bidi="ar-SY"/>
        </w:rPr>
        <w:t>لياتهن في ادارة منازلهن فلا زال البيت هو مسؤولية المرأة اولا.</w:t>
      </w:r>
    </w:p>
    <w:p w:rsidR="008D17DF" w:rsidRDefault="00FD2550" w:rsidP="00F554DB">
      <w:pPr>
        <w:bidi/>
        <w:spacing w:after="0" w:line="276" w:lineRule="auto"/>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8D17DF" w:rsidRPr="008D17DF">
        <w:rPr>
          <w:rFonts w:ascii="Times New Roman" w:eastAsia="Times New Roman" w:hAnsi="Times New Roman" w:cs="Simplified Arabic" w:hint="cs"/>
          <w:sz w:val="28"/>
          <w:szCs w:val="28"/>
          <w:rtl/>
          <w:lang w:bidi="ar-SY"/>
        </w:rPr>
        <w:t xml:space="preserve"> ا</w:t>
      </w:r>
      <w:r w:rsidR="0095785C">
        <w:rPr>
          <w:rFonts w:ascii="Times New Roman" w:eastAsia="Times New Roman" w:hAnsi="Times New Roman" w:cs="Simplified Arabic" w:hint="cs"/>
          <w:sz w:val="28"/>
          <w:szCs w:val="28"/>
          <w:rtl/>
          <w:lang w:bidi="ar-SY"/>
        </w:rPr>
        <w:t xml:space="preserve">ما بصدد </w:t>
      </w:r>
      <w:r w:rsidR="008D17DF" w:rsidRPr="008D17DF">
        <w:rPr>
          <w:rFonts w:ascii="Times New Roman" w:eastAsia="Times New Roman" w:hAnsi="Times New Roman" w:cs="Simplified Arabic" w:hint="cs"/>
          <w:sz w:val="28"/>
          <w:szCs w:val="28"/>
          <w:rtl/>
          <w:lang w:bidi="ar-SY"/>
        </w:rPr>
        <w:t xml:space="preserve">(الحالة الرابعة) </w:t>
      </w:r>
      <w:r w:rsidR="0095785C">
        <w:rPr>
          <w:rFonts w:ascii="Times New Roman" w:eastAsia="Times New Roman" w:hAnsi="Times New Roman" w:cs="Simplified Arabic" w:hint="cs"/>
          <w:sz w:val="28"/>
          <w:szCs w:val="28"/>
          <w:rtl/>
          <w:lang w:bidi="ar-SY"/>
        </w:rPr>
        <w:t>حيث رغبت ا</w:t>
      </w:r>
      <w:r>
        <w:rPr>
          <w:rFonts w:ascii="Times New Roman" w:eastAsia="Times New Roman" w:hAnsi="Times New Roman" w:cs="Simplified Arabic" w:hint="cs"/>
          <w:sz w:val="28"/>
          <w:szCs w:val="28"/>
          <w:rtl/>
          <w:lang w:bidi="ar-SY"/>
        </w:rPr>
        <w:t>لمرأة بالعودة</w:t>
      </w:r>
      <w:r w:rsidR="0095785C">
        <w:rPr>
          <w:rFonts w:ascii="Times New Roman" w:eastAsia="Times New Roman" w:hAnsi="Times New Roman" w:cs="Simplified Arabic" w:hint="cs"/>
          <w:sz w:val="28"/>
          <w:szCs w:val="28"/>
          <w:rtl/>
          <w:lang w:bidi="ar-SY"/>
        </w:rPr>
        <w:t xml:space="preserve"> الى عملها </w:t>
      </w:r>
      <w:r w:rsidR="008D17DF" w:rsidRPr="008D17DF">
        <w:rPr>
          <w:rFonts w:ascii="Times New Roman" w:eastAsia="Times New Roman" w:hAnsi="Times New Roman" w:cs="Simplified Arabic" w:hint="cs"/>
          <w:sz w:val="28"/>
          <w:szCs w:val="28"/>
          <w:rtl/>
          <w:lang w:bidi="ar-SY"/>
        </w:rPr>
        <w:t>بعد انقطاع طويل</w:t>
      </w:r>
      <w:r w:rsidR="0095785C">
        <w:rPr>
          <w:rFonts w:ascii="Times New Roman" w:eastAsia="Times New Roman" w:hAnsi="Times New Roman" w:cs="Simplified Arabic" w:hint="cs"/>
          <w:sz w:val="28"/>
          <w:szCs w:val="28"/>
          <w:rtl/>
          <w:lang w:bidi="ar-SY"/>
        </w:rPr>
        <w:t xml:space="preserve"> </w:t>
      </w:r>
      <w:r w:rsidR="008D17DF" w:rsidRPr="008D17DF">
        <w:rPr>
          <w:rFonts w:ascii="Times New Roman" w:eastAsia="Times New Roman" w:hAnsi="Times New Roman" w:cs="Simplified Arabic" w:hint="cs"/>
          <w:sz w:val="28"/>
          <w:szCs w:val="28"/>
          <w:rtl/>
          <w:lang w:bidi="ar-SY"/>
        </w:rPr>
        <w:t>فان اعادة التكييف او تغيير التوجه العمل</w:t>
      </w:r>
      <w:r w:rsidR="0095785C">
        <w:rPr>
          <w:rFonts w:ascii="Times New Roman" w:eastAsia="Times New Roman" w:hAnsi="Times New Roman" w:cs="Simplified Arabic" w:hint="cs"/>
          <w:sz w:val="28"/>
          <w:szCs w:val="28"/>
          <w:rtl/>
          <w:lang w:bidi="ar-SY"/>
        </w:rPr>
        <w:t xml:space="preserve">ي ومراعاة ما حصل من تطورات جديدة جميعها ستؤدي الى صعوبة عالية  في ايجاد عمل. </w:t>
      </w:r>
      <w:r w:rsidR="0095785C">
        <w:rPr>
          <w:rFonts w:ascii="Times New Roman" w:eastAsia="Times New Roman" w:hAnsi="Times New Roman" w:cs="Simplified Arabic" w:hint="cs"/>
          <w:sz w:val="28"/>
          <w:szCs w:val="28"/>
          <w:rtl/>
          <w:lang w:bidi="ar-SY"/>
        </w:rPr>
        <w:lastRenderedPageBreak/>
        <w:t xml:space="preserve">نحن ندرك </w:t>
      </w:r>
      <w:r w:rsidR="008D17DF" w:rsidRPr="008D17DF">
        <w:rPr>
          <w:rFonts w:ascii="Times New Roman" w:eastAsia="Times New Roman" w:hAnsi="Times New Roman" w:cs="Simplified Arabic" w:hint="cs"/>
          <w:sz w:val="28"/>
          <w:szCs w:val="28"/>
          <w:rtl/>
          <w:lang w:bidi="ar-SY"/>
        </w:rPr>
        <w:t>مسألة اعادة الان</w:t>
      </w:r>
      <w:r w:rsidR="0095785C">
        <w:rPr>
          <w:rFonts w:ascii="Times New Roman" w:eastAsia="Times New Roman" w:hAnsi="Times New Roman" w:cs="Simplified Arabic" w:hint="cs"/>
          <w:sz w:val="28"/>
          <w:szCs w:val="28"/>
          <w:rtl/>
          <w:lang w:bidi="ar-SY"/>
        </w:rPr>
        <w:t>دماج المهني التي تعد</w:t>
      </w:r>
      <w:r w:rsidR="008D17DF" w:rsidRPr="008D17DF">
        <w:rPr>
          <w:rFonts w:ascii="Times New Roman" w:eastAsia="Times New Roman" w:hAnsi="Times New Roman" w:cs="Simplified Arabic" w:hint="cs"/>
          <w:sz w:val="28"/>
          <w:szCs w:val="28"/>
          <w:rtl/>
          <w:lang w:bidi="ar-SY"/>
        </w:rPr>
        <w:t xml:space="preserve"> اعادة الثقة بالنفس</w:t>
      </w:r>
      <w:r w:rsidR="0095785C">
        <w:rPr>
          <w:rFonts w:ascii="Times New Roman" w:eastAsia="Times New Roman" w:hAnsi="Times New Roman" w:cs="Simplified Arabic" w:hint="cs"/>
          <w:sz w:val="28"/>
          <w:szCs w:val="28"/>
          <w:rtl/>
          <w:lang w:bidi="ar-SY"/>
        </w:rPr>
        <w:t xml:space="preserve"> اول خطواتها، فكيف يمكن إعادة الثقة الى هذه المرأة التي باتت تشكك بقدراتها</w:t>
      </w:r>
      <w:r w:rsidR="008D17DF" w:rsidRPr="008D17DF">
        <w:rPr>
          <w:rFonts w:ascii="Times New Roman" w:eastAsia="Times New Roman" w:hAnsi="Times New Roman" w:cs="Simplified Arabic" w:hint="cs"/>
          <w:sz w:val="28"/>
          <w:szCs w:val="28"/>
          <w:rtl/>
          <w:lang w:bidi="ar-SY"/>
        </w:rPr>
        <w:t>.</w:t>
      </w:r>
    </w:p>
    <w:p w:rsidR="00FD2550" w:rsidRPr="008D17DF" w:rsidRDefault="00FD2550" w:rsidP="00FD2550">
      <w:pPr>
        <w:bidi/>
        <w:spacing w:after="0" w:line="276" w:lineRule="auto"/>
        <w:jc w:val="both"/>
        <w:rPr>
          <w:rFonts w:ascii="Times New Roman" w:eastAsia="Times New Roman" w:hAnsi="Times New Roman" w:cs="Simplified Arabic"/>
          <w:sz w:val="28"/>
          <w:szCs w:val="28"/>
          <w:rtl/>
          <w:lang w:bidi="ar-SY"/>
        </w:rPr>
      </w:pPr>
    </w:p>
    <w:p w:rsidR="008D17DF" w:rsidRPr="00FD2550" w:rsidRDefault="00954B8D" w:rsidP="00F554DB">
      <w:pPr>
        <w:bidi/>
        <w:spacing w:after="0" w:line="276" w:lineRule="auto"/>
        <w:jc w:val="both"/>
        <w:rPr>
          <w:rFonts w:ascii="Times New Roman" w:eastAsia="Times New Roman" w:hAnsi="Times New Roman" w:cs="Simplified Arabic"/>
          <w:b/>
          <w:bCs/>
          <w:sz w:val="28"/>
          <w:szCs w:val="28"/>
          <w:rtl/>
          <w:lang w:bidi="ar-SY"/>
        </w:rPr>
      </w:pPr>
      <w:r>
        <w:rPr>
          <w:rFonts w:ascii="Times New Roman" w:eastAsia="Times New Roman" w:hAnsi="Times New Roman" w:cs="Simplified Arabic" w:hint="cs"/>
          <w:b/>
          <w:bCs/>
          <w:sz w:val="28"/>
          <w:szCs w:val="28"/>
          <w:rtl/>
          <w:lang w:bidi="ar-SY"/>
        </w:rPr>
        <w:t xml:space="preserve">عاشرا: </w:t>
      </w:r>
      <w:r w:rsidR="008D17DF" w:rsidRPr="00FD2550">
        <w:rPr>
          <w:rFonts w:ascii="Times New Roman" w:eastAsia="Times New Roman" w:hAnsi="Times New Roman" w:cs="Simplified Arabic" w:hint="cs"/>
          <w:b/>
          <w:bCs/>
          <w:sz w:val="28"/>
          <w:szCs w:val="28"/>
          <w:rtl/>
          <w:lang w:bidi="ar-SY"/>
        </w:rPr>
        <w:t>العقبات المعيقة لانخراط النساء في سوق العمل:</w:t>
      </w:r>
    </w:p>
    <w:p w:rsidR="008D17DF" w:rsidRDefault="008D17DF" w:rsidP="00F554DB">
      <w:pPr>
        <w:pStyle w:val="ListParagraph"/>
        <w:bidi/>
        <w:ind w:left="1080"/>
        <w:jc w:val="both"/>
        <w:rPr>
          <w:rtl/>
          <w:lang w:bidi="ar-SY"/>
        </w:rPr>
      </w:pPr>
    </w:p>
    <w:p w:rsidR="00DD3E00" w:rsidRPr="00FD2550" w:rsidRDefault="00FD2550" w:rsidP="00FD2550">
      <w:pPr>
        <w:bidi/>
        <w:jc w:val="both"/>
        <w:rPr>
          <w:rFonts w:ascii="Times New Roman" w:eastAsia="Times New Roman" w:hAnsi="Times New Roman" w:cs="Simplified Arabic"/>
          <w:color w:val="FF0000"/>
          <w:sz w:val="28"/>
          <w:szCs w:val="28"/>
          <w:rtl/>
          <w:lang w:bidi="ar-IQ"/>
        </w:rPr>
      </w:pPr>
      <w:r>
        <w:rPr>
          <w:rFonts w:hint="cs"/>
          <w:rtl/>
          <w:lang w:bidi="ar-SY"/>
        </w:rPr>
        <w:t xml:space="preserve">  </w:t>
      </w:r>
      <w:r w:rsidR="00DD3E00" w:rsidRPr="00FD2550">
        <w:rPr>
          <w:rFonts w:ascii="Times New Roman" w:eastAsia="Times New Roman" w:hAnsi="Times New Roman" w:cs="Simplified Arabic" w:hint="cs"/>
          <w:sz w:val="28"/>
          <w:szCs w:val="28"/>
          <w:rtl/>
          <w:lang w:bidi="ar-SY"/>
        </w:rPr>
        <w:t>تؤشر ادبيات اقتصاد العمل الكثير من المعوقات التي تعيق انخراط المرأة في سوق العمل، البعض من هذه المعوقات يخص الاقتصادات المتقدمة في الغرب،</w:t>
      </w:r>
      <w:r>
        <w:rPr>
          <w:rFonts w:ascii="Times New Roman" w:eastAsia="Times New Roman" w:hAnsi="Times New Roman" w:cs="Simplified Arabic" w:hint="cs"/>
          <w:sz w:val="28"/>
          <w:szCs w:val="28"/>
          <w:rtl/>
          <w:lang w:bidi="ar-SY"/>
        </w:rPr>
        <w:t xml:space="preserve"> </w:t>
      </w:r>
      <w:r w:rsidR="00DD3E00" w:rsidRPr="00FD2550">
        <w:rPr>
          <w:rFonts w:ascii="Times New Roman" w:eastAsia="Times New Roman" w:hAnsi="Times New Roman" w:cs="Simplified Arabic" w:hint="cs"/>
          <w:sz w:val="28"/>
          <w:szCs w:val="28"/>
          <w:rtl/>
          <w:lang w:bidi="ar-SY"/>
        </w:rPr>
        <w:t>والبعض الثاني يخص الاقتصادات النامية، اما البعض الث</w:t>
      </w:r>
      <w:r>
        <w:rPr>
          <w:rFonts w:ascii="Times New Roman" w:eastAsia="Times New Roman" w:hAnsi="Times New Roman" w:cs="Simplified Arabic" w:hint="cs"/>
          <w:sz w:val="28"/>
          <w:szCs w:val="28"/>
          <w:rtl/>
          <w:lang w:bidi="ar-SY"/>
        </w:rPr>
        <w:t>الث فيخص عالمنا العربي الاسلامي</w:t>
      </w:r>
      <w:r w:rsidR="00DD3E00" w:rsidRPr="00FD2550">
        <w:rPr>
          <w:rFonts w:ascii="Times New Roman" w:eastAsia="Times New Roman" w:hAnsi="Times New Roman" w:cs="Simplified Arabic" w:hint="cs"/>
          <w:sz w:val="28"/>
          <w:szCs w:val="28"/>
          <w:rtl/>
          <w:lang w:bidi="ar-SY"/>
        </w:rPr>
        <w:t xml:space="preserve">، وهو من الاقتصادات النامية، ويعاني من موروث اجتماعي ثقيل، على ان العديد من المعوقات عالمية في جغرافيتها تراها في جميع </w:t>
      </w:r>
      <w:r w:rsidR="008B75FE" w:rsidRPr="00FD2550">
        <w:rPr>
          <w:rFonts w:ascii="Times New Roman" w:eastAsia="Times New Roman" w:hAnsi="Times New Roman" w:cs="Simplified Arabic" w:hint="cs"/>
          <w:color w:val="000000" w:themeColor="text1"/>
          <w:sz w:val="28"/>
          <w:szCs w:val="28"/>
          <w:rtl/>
          <w:lang w:bidi="ar-SY"/>
        </w:rPr>
        <w:t>الاقتصادات</w:t>
      </w:r>
      <w:r w:rsidR="008B75FE" w:rsidRPr="00FD2550">
        <w:rPr>
          <w:rFonts w:ascii="Times New Roman" w:eastAsia="Times New Roman" w:hAnsi="Times New Roman" w:cs="Simplified Arabic" w:hint="cs"/>
          <w:color w:val="000000" w:themeColor="text1"/>
          <w:sz w:val="28"/>
          <w:szCs w:val="28"/>
          <w:rtl/>
          <w:lang w:bidi="ar-IQ"/>
        </w:rPr>
        <w:t>.</w:t>
      </w:r>
    </w:p>
    <w:p w:rsidR="00D3136C" w:rsidRPr="00FD2550" w:rsidRDefault="00D3136C" w:rsidP="00F554DB">
      <w:pPr>
        <w:bidi/>
        <w:jc w:val="both"/>
        <w:rPr>
          <w:rFonts w:ascii="Times New Roman" w:eastAsia="Times New Roman" w:hAnsi="Times New Roman" w:cs="Simplified Arabic"/>
          <w:sz w:val="28"/>
          <w:szCs w:val="28"/>
          <w:rtl/>
          <w:lang w:bidi="ar-SY"/>
        </w:rPr>
      </w:pPr>
      <w:r w:rsidRPr="00FD2550">
        <w:rPr>
          <w:rFonts w:ascii="Times New Roman" w:eastAsia="Times New Roman" w:hAnsi="Times New Roman" w:cs="Simplified Arabic" w:hint="cs"/>
          <w:sz w:val="28"/>
          <w:szCs w:val="28"/>
          <w:rtl/>
          <w:lang w:bidi="ar-SY"/>
        </w:rPr>
        <w:t>1- معارضة الاختلاط في موقع العمل، وهذا معوق قد تركزت جغرافيته في العالم</w:t>
      </w:r>
      <w:r w:rsidR="00FD2550">
        <w:rPr>
          <w:rFonts w:ascii="Times New Roman" w:eastAsia="Times New Roman" w:hAnsi="Times New Roman" w:cs="Simplified Arabic" w:hint="cs"/>
          <w:sz w:val="28"/>
          <w:szCs w:val="28"/>
          <w:rtl/>
          <w:lang w:bidi="ar-SY"/>
        </w:rPr>
        <w:t xml:space="preserve"> العربي الأسلامي</w:t>
      </w:r>
      <w:r w:rsidRPr="00FD2550">
        <w:rPr>
          <w:rFonts w:ascii="Times New Roman" w:eastAsia="Times New Roman" w:hAnsi="Times New Roman" w:cs="Simplified Arabic" w:hint="cs"/>
          <w:sz w:val="28"/>
          <w:szCs w:val="28"/>
          <w:rtl/>
          <w:lang w:bidi="ar-SY"/>
        </w:rPr>
        <w:t>.</w:t>
      </w:r>
    </w:p>
    <w:p w:rsidR="00D3136C" w:rsidRPr="00FD2550" w:rsidRDefault="00D3136C" w:rsidP="00F554DB">
      <w:pPr>
        <w:bidi/>
        <w:jc w:val="both"/>
        <w:rPr>
          <w:rFonts w:ascii="Times New Roman" w:eastAsia="Times New Roman" w:hAnsi="Times New Roman" w:cs="Simplified Arabic"/>
          <w:sz w:val="28"/>
          <w:szCs w:val="28"/>
          <w:rtl/>
          <w:lang w:bidi="ar-SY"/>
        </w:rPr>
      </w:pPr>
      <w:r w:rsidRPr="00FD2550">
        <w:rPr>
          <w:rFonts w:ascii="Times New Roman" w:eastAsia="Times New Roman" w:hAnsi="Times New Roman" w:cs="Simplified Arabic" w:hint="cs"/>
          <w:sz w:val="28"/>
          <w:szCs w:val="28"/>
          <w:rtl/>
          <w:lang w:bidi="ar-SY"/>
        </w:rPr>
        <w:t>2- ممارسة الجندر (النوع الاجتماعي) في دفع ا</w:t>
      </w:r>
      <w:r w:rsidR="002068D5">
        <w:rPr>
          <w:rFonts w:ascii="Times New Roman" w:eastAsia="Times New Roman" w:hAnsi="Times New Roman" w:cs="Simplified Arabic" w:hint="cs"/>
          <w:sz w:val="28"/>
          <w:szCs w:val="28"/>
          <w:rtl/>
          <w:lang w:bidi="ar-SY"/>
        </w:rPr>
        <w:t>لأجور، فالعامل والعاملة يقومان ب</w:t>
      </w:r>
      <w:r w:rsidRPr="00FD2550">
        <w:rPr>
          <w:rFonts w:ascii="Times New Roman" w:eastAsia="Times New Roman" w:hAnsi="Times New Roman" w:cs="Simplified Arabic" w:hint="cs"/>
          <w:sz w:val="28"/>
          <w:szCs w:val="28"/>
          <w:rtl/>
          <w:lang w:bidi="ar-SY"/>
        </w:rPr>
        <w:t>نفس العمل إلا ان الأجور التي يتقاضاها العامل اكثر من الأجور التي تتقاضاها العاملة. ينحصر هذا التمييز في الأجور، في العراق، في القطاع الخاص حصرياً.</w:t>
      </w:r>
    </w:p>
    <w:p w:rsidR="00D3136C" w:rsidRPr="00FD2550" w:rsidRDefault="00D3136C" w:rsidP="00F554DB">
      <w:pPr>
        <w:bidi/>
        <w:jc w:val="both"/>
        <w:rPr>
          <w:rFonts w:ascii="Times New Roman" w:eastAsia="Times New Roman" w:hAnsi="Times New Roman" w:cs="Simplified Arabic"/>
          <w:sz w:val="28"/>
          <w:szCs w:val="28"/>
          <w:rtl/>
          <w:lang w:bidi="ar-SY"/>
        </w:rPr>
      </w:pPr>
    </w:p>
    <w:p w:rsidR="00D3136C" w:rsidRPr="00FD2550" w:rsidRDefault="00D3136C" w:rsidP="00FD2550">
      <w:pPr>
        <w:bidi/>
        <w:jc w:val="both"/>
        <w:rPr>
          <w:rFonts w:ascii="Times New Roman" w:eastAsia="Times New Roman" w:hAnsi="Times New Roman" w:cs="Simplified Arabic"/>
          <w:sz w:val="28"/>
          <w:szCs w:val="28"/>
          <w:rtl/>
          <w:lang w:bidi="ar-SY"/>
        </w:rPr>
      </w:pPr>
      <w:r w:rsidRPr="00FD2550">
        <w:rPr>
          <w:rFonts w:ascii="Times New Roman" w:eastAsia="Times New Roman" w:hAnsi="Times New Roman" w:cs="Simplified Arabic" w:hint="cs"/>
          <w:sz w:val="28"/>
          <w:szCs w:val="28"/>
          <w:rtl/>
          <w:lang w:bidi="ar-SY"/>
        </w:rPr>
        <w:t>3- عدم تكافؤ الحصول على فرص التأهيل بين الجنسين فغالباً ما يفضل العمال الذكور.</w:t>
      </w:r>
    </w:p>
    <w:p w:rsidR="00D3136C" w:rsidRPr="00FD2550" w:rsidRDefault="00D3136C" w:rsidP="00F554DB">
      <w:pPr>
        <w:bidi/>
        <w:jc w:val="both"/>
        <w:rPr>
          <w:rFonts w:ascii="Times New Roman" w:eastAsia="Times New Roman" w:hAnsi="Times New Roman" w:cs="Simplified Arabic"/>
          <w:sz w:val="28"/>
          <w:szCs w:val="28"/>
          <w:rtl/>
          <w:lang w:bidi="ar-SY"/>
        </w:rPr>
      </w:pPr>
      <w:r w:rsidRPr="00FD2550">
        <w:rPr>
          <w:rFonts w:ascii="Times New Roman" w:eastAsia="Times New Roman" w:hAnsi="Times New Roman" w:cs="Simplified Arabic" w:hint="cs"/>
          <w:sz w:val="28"/>
          <w:szCs w:val="28"/>
          <w:rtl/>
          <w:lang w:bidi="ar-SY"/>
        </w:rPr>
        <w:t>4- صعوبة التقديم على</w:t>
      </w:r>
      <w:r w:rsidR="00FD2550">
        <w:rPr>
          <w:rFonts w:ascii="Times New Roman" w:eastAsia="Times New Roman" w:hAnsi="Times New Roman" w:cs="Simplified Arabic" w:hint="cs"/>
          <w:sz w:val="28"/>
          <w:szCs w:val="28"/>
          <w:rtl/>
          <w:lang w:bidi="ar-SY"/>
        </w:rPr>
        <w:t xml:space="preserve"> المهن المحفوظة للرجال تقليدياً</w:t>
      </w:r>
      <w:r w:rsidRPr="00FD2550">
        <w:rPr>
          <w:rFonts w:ascii="Times New Roman" w:eastAsia="Times New Roman" w:hAnsi="Times New Roman" w:cs="Simplified Arabic" w:hint="cs"/>
          <w:sz w:val="28"/>
          <w:szCs w:val="28"/>
          <w:rtl/>
          <w:lang w:bidi="ar-SY"/>
        </w:rPr>
        <w:t>.</w:t>
      </w:r>
    </w:p>
    <w:p w:rsidR="00D3136C" w:rsidRPr="00FD2550" w:rsidRDefault="00D3136C" w:rsidP="00954B8D">
      <w:pPr>
        <w:bidi/>
        <w:jc w:val="both"/>
        <w:rPr>
          <w:rFonts w:ascii="Times New Roman" w:eastAsia="Times New Roman" w:hAnsi="Times New Roman" w:cs="Simplified Arabic"/>
          <w:sz w:val="28"/>
          <w:szCs w:val="28"/>
          <w:rtl/>
          <w:lang w:bidi="ar-SY"/>
        </w:rPr>
      </w:pPr>
      <w:r w:rsidRPr="00FD2550">
        <w:rPr>
          <w:rFonts w:ascii="Times New Roman" w:eastAsia="Times New Roman" w:hAnsi="Times New Roman" w:cs="Simplified Arabic" w:hint="cs"/>
          <w:sz w:val="28"/>
          <w:szCs w:val="28"/>
          <w:rtl/>
          <w:lang w:bidi="ar-SY"/>
        </w:rPr>
        <w:t>5- إيقاف الترقيات الداخلية بسبب تبعاتها الما</w:t>
      </w:r>
      <w:r w:rsidR="00FD2550">
        <w:rPr>
          <w:rFonts w:ascii="Times New Roman" w:eastAsia="Times New Roman" w:hAnsi="Times New Roman" w:cs="Simplified Arabic" w:hint="cs"/>
          <w:sz w:val="28"/>
          <w:szCs w:val="28"/>
          <w:rtl/>
          <w:lang w:bidi="ar-SY"/>
        </w:rPr>
        <w:t>لية.</w:t>
      </w:r>
    </w:p>
    <w:p w:rsidR="00D3136C" w:rsidRPr="00FD2550" w:rsidRDefault="00D3136C" w:rsidP="00F554DB">
      <w:pPr>
        <w:bidi/>
        <w:jc w:val="both"/>
        <w:rPr>
          <w:rFonts w:ascii="Times New Roman" w:eastAsia="Times New Roman" w:hAnsi="Times New Roman" w:cs="Simplified Arabic"/>
          <w:sz w:val="28"/>
          <w:szCs w:val="28"/>
          <w:rtl/>
          <w:lang w:bidi="ar-SY"/>
        </w:rPr>
      </w:pPr>
      <w:r w:rsidRPr="00FD2550">
        <w:rPr>
          <w:rFonts w:ascii="Times New Roman" w:eastAsia="Times New Roman" w:hAnsi="Times New Roman" w:cs="Simplified Arabic" w:hint="cs"/>
          <w:sz w:val="28"/>
          <w:szCs w:val="28"/>
          <w:rtl/>
          <w:lang w:bidi="ar-SY"/>
        </w:rPr>
        <w:t>6- يحمل الموروث العراقي، والعربي بشكل عام، وبعناصره الثقافية والدينية والاجتماعية، كثيرا من القيود التي تحد من حركة المرأة ومنها حركة العمل.</w:t>
      </w:r>
    </w:p>
    <w:p w:rsidR="00D3136C" w:rsidRPr="00FD2550" w:rsidRDefault="00D3136C" w:rsidP="00F554DB">
      <w:pPr>
        <w:bidi/>
        <w:jc w:val="both"/>
        <w:rPr>
          <w:rFonts w:ascii="Times New Roman" w:eastAsia="Times New Roman" w:hAnsi="Times New Roman" w:cs="Simplified Arabic"/>
          <w:sz w:val="28"/>
          <w:szCs w:val="28"/>
          <w:rtl/>
          <w:lang w:bidi="ar-SY"/>
        </w:rPr>
      </w:pPr>
      <w:r w:rsidRPr="00FD2550">
        <w:rPr>
          <w:rFonts w:ascii="Times New Roman" w:eastAsia="Times New Roman" w:hAnsi="Times New Roman" w:cs="Simplified Arabic" w:hint="cs"/>
          <w:sz w:val="28"/>
          <w:szCs w:val="28"/>
          <w:rtl/>
          <w:lang w:bidi="ar-SY"/>
        </w:rPr>
        <w:t>7- التوزيع الجندري للمهن فرض وجود مهن رجالية وأخرى نسوية. وفي حقيقة الأمر لا يقصد من هذا التوزيع سوى محاربة المرأة .</w:t>
      </w:r>
    </w:p>
    <w:p w:rsidR="00D3136C" w:rsidRPr="00FD2550" w:rsidRDefault="00D3136C" w:rsidP="00F554DB">
      <w:pPr>
        <w:bidi/>
        <w:jc w:val="both"/>
        <w:rPr>
          <w:rFonts w:ascii="Times New Roman" w:eastAsia="Times New Roman" w:hAnsi="Times New Roman" w:cs="Simplified Arabic"/>
          <w:sz w:val="28"/>
          <w:szCs w:val="28"/>
          <w:rtl/>
          <w:lang w:bidi="ar-SY"/>
        </w:rPr>
      </w:pPr>
      <w:r w:rsidRPr="00FD2550">
        <w:rPr>
          <w:rFonts w:ascii="Times New Roman" w:eastAsia="Times New Roman" w:hAnsi="Times New Roman" w:cs="Simplified Arabic" w:hint="cs"/>
          <w:sz w:val="28"/>
          <w:szCs w:val="28"/>
          <w:rtl/>
          <w:lang w:bidi="ar-SY"/>
        </w:rPr>
        <w:lastRenderedPageBreak/>
        <w:t>8- العقبات التي تضعها المرأة نفسها فالبعض، وهو البعض الكبير، من النساء لازلن يرين ان مكان المرأة البيت</w:t>
      </w:r>
      <w:r w:rsidR="00954B8D">
        <w:rPr>
          <w:rFonts w:ascii="Times New Roman" w:eastAsia="Times New Roman" w:hAnsi="Times New Roman" w:cs="Simplified Arabic" w:hint="cs"/>
          <w:sz w:val="28"/>
          <w:szCs w:val="28"/>
          <w:rtl/>
          <w:lang w:bidi="ar-SY"/>
        </w:rPr>
        <w:t xml:space="preserve"> وأن عملها هو العمل المنزلي فقط</w:t>
      </w:r>
      <w:r w:rsidRPr="00FD2550">
        <w:rPr>
          <w:rFonts w:ascii="Times New Roman" w:eastAsia="Times New Roman" w:hAnsi="Times New Roman" w:cs="Simplified Arabic" w:hint="cs"/>
          <w:sz w:val="28"/>
          <w:szCs w:val="28"/>
          <w:rtl/>
          <w:lang w:bidi="ar-SY"/>
        </w:rPr>
        <w:t>.</w:t>
      </w:r>
    </w:p>
    <w:p w:rsidR="00D3136C" w:rsidRPr="00FD2550" w:rsidRDefault="00D3136C" w:rsidP="00F554DB">
      <w:pPr>
        <w:bidi/>
        <w:jc w:val="both"/>
        <w:rPr>
          <w:rFonts w:ascii="Times New Roman" w:eastAsia="Times New Roman" w:hAnsi="Times New Roman" w:cs="Simplified Arabic"/>
          <w:sz w:val="28"/>
          <w:szCs w:val="28"/>
          <w:rtl/>
          <w:lang w:bidi="ar-SY"/>
        </w:rPr>
      </w:pPr>
      <w:r w:rsidRPr="00FD2550">
        <w:rPr>
          <w:rFonts w:ascii="Times New Roman" w:eastAsia="Times New Roman" w:hAnsi="Times New Roman" w:cs="Simplified Arabic" w:hint="cs"/>
          <w:sz w:val="28"/>
          <w:szCs w:val="28"/>
          <w:rtl/>
          <w:lang w:bidi="ar-SY"/>
        </w:rPr>
        <w:t>كما أسلفنا ان هذه المعوقات قد يكون البعض منها في جمي</w:t>
      </w:r>
      <w:r w:rsidR="00366380">
        <w:rPr>
          <w:rFonts w:ascii="Times New Roman" w:eastAsia="Times New Roman" w:hAnsi="Times New Roman" w:cs="Simplified Arabic" w:hint="cs"/>
          <w:sz w:val="28"/>
          <w:szCs w:val="28"/>
          <w:rtl/>
          <w:lang w:bidi="ar-SY"/>
        </w:rPr>
        <w:t>ع مجتمعات العالم واقتصاداته بمس</w:t>
      </w:r>
      <w:r w:rsidRPr="00FD2550">
        <w:rPr>
          <w:rFonts w:ascii="Times New Roman" w:eastAsia="Times New Roman" w:hAnsi="Times New Roman" w:cs="Simplified Arabic" w:hint="cs"/>
          <w:sz w:val="28"/>
          <w:szCs w:val="28"/>
          <w:rtl/>
          <w:lang w:bidi="ar-SY"/>
        </w:rPr>
        <w:t>توياتها الثلاثة. لا شك أن لكل معو</w:t>
      </w:r>
      <w:r w:rsidR="00954B8D">
        <w:rPr>
          <w:rFonts w:ascii="Times New Roman" w:eastAsia="Times New Roman" w:hAnsi="Times New Roman" w:cs="Simplified Arabic" w:hint="cs"/>
          <w:sz w:val="28"/>
          <w:szCs w:val="28"/>
          <w:rtl/>
          <w:lang w:bidi="ar-SY"/>
        </w:rPr>
        <w:t>ق معالجاته وآليات الحد من آثاره</w:t>
      </w:r>
      <w:r w:rsidRPr="00FD2550">
        <w:rPr>
          <w:rFonts w:ascii="Times New Roman" w:eastAsia="Times New Roman" w:hAnsi="Times New Roman" w:cs="Simplified Arabic" w:hint="cs"/>
          <w:sz w:val="28"/>
          <w:szCs w:val="28"/>
          <w:rtl/>
          <w:lang w:bidi="ar-SY"/>
        </w:rPr>
        <w:t xml:space="preserve">. </w:t>
      </w:r>
    </w:p>
    <w:p w:rsidR="00D3136C" w:rsidRPr="00FD2550" w:rsidRDefault="00D3136C" w:rsidP="00F554DB">
      <w:pPr>
        <w:bidi/>
        <w:jc w:val="both"/>
        <w:rPr>
          <w:rFonts w:ascii="Times New Roman" w:eastAsia="Times New Roman" w:hAnsi="Times New Roman" w:cs="Simplified Arabic"/>
          <w:sz w:val="28"/>
          <w:szCs w:val="28"/>
          <w:rtl/>
          <w:lang w:bidi="ar-SY"/>
        </w:rPr>
      </w:pPr>
    </w:p>
    <w:p w:rsidR="00D3136C" w:rsidRPr="00954B8D" w:rsidRDefault="00954B8D" w:rsidP="00F554DB">
      <w:pPr>
        <w:bidi/>
        <w:jc w:val="both"/>
        <w:rPr>
          <w:rFonts w:ascii="Times New Roman" w:eastAsia="Times New Roman" w:hAnsi="Times New Roman" w:cs="Simplified Arabic"/>
          <w:b/>
          <w:bCs/>
          <w:sz w:val="28"/>
          <w:szCs w:val="28"/>
          <w:rtl/>
          <w:lang w:bidi="ar-SY"/>
        </w:rPr>
      </w:pPr>
      <w:r w:rsidRPr="00954B8D">
        <w:rPr>
          <w:rFonts w:ascii="Times New Roman" w:eastAsia="Times New Roman" w:hAnsi="Times New Roman" w:cs="Simplified Arabic" w:hint="cs"/>
          <w:b/>
          <w:bCs/>
          <w:sz w:val="28"/>
          <w:szCs w:val="28"/>
          <w:rtl/>
          <w:lang w:bidi="ar-SY"/>
        </w:rPr>
        <w:t>حادي عشر:</w:t>
      </w:r>
      <w:r w:rsidR="00D3136C" w:rsidRPr="00954B8D">
        <w:rPr>
          <w:rFonts w:ascii="Times New Roman" w:eastAsia="Times New Roman" w:hAnsi="Times New Roman" w:cs="Simplified Arabic" w:hint="cs"/>
          <w:b/>
          <w:bCs/>
          <w:sz w:val="28"/>
          <w:szCs w:val="28"/>
          <w:rtl/>
          <w:lang w:bidi="ar-SY"/>
        </w:rPr>
        <w:t xml:space="preserve"> مشروع جامعة مشغن :</w:t>
      </w:r>
    </w:p>
    <w:p w:rsidR="00954B8D" w:rsidRPr="00FD2550" w:rsidRDefault="00954B8D" w:rsidP="00954B8D">
      <w:pPr>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 xml:space="preserve">  </w:t>
      </w:r>
      <w:r w:rsidR="00D3136C" w:rsidRPr="00FD2550">
        <w:rPr>
          <w:rFonts w:ascii="Times New Roman" w:eastAsia="Times New Roman" w:hAnsi="Times New Roman" w:cs="Simplified Arabic" w:hint="cs"/>
          <w:sz w:val="28"/>
          <w:szCs w:val="28"/>
          <w:rtl/>
          <w:lang w:bidi="ar-SY"/>
        </w:rPr>
        <w:t xml:space="preserve">موضوع تمكين المرأة وتمكينها في سوق العمل على وجه الخصوص من الموضوعات التي تناولتها المؤسسات وشركات العمل ووزارات العمل والجامعات ونطرح هنا مشروع جامعة مشغن، وهي من الجامعات الامريكية القديمة، وفي الأساس أسست </w:t>
      </w:r>
      <w:r w:rsidR="002068D5">
        <w:rPr>
          <w:rFonts w:ascii="Times New Roman" w:eastAsia="Times New Roman" w:hAnsi="Times New Roman" w:cs="Simplified Arabic" w:hint="cs"/>
          <w:sz w:val="28"/>
          <w:szCs w:val="28"/>
          <w:rtl/>
          <w:lang w:bidi="ar-SY"/>
        </w:rPr>
        <w:t>ك</w:t>
      </w:r>
      <w:r w:rsidR="00D3136C" w:rsidRPr="00FD2550">
        <w:rPr>
          <w:rFonts w:ascii="Times New Roman" w:eastAsia="Times New Roman" w:hAnsi="Times New Roman" w:cs="Simplified Arabic" w:hint="cs"/>
          <w:sz w:val="28"/>
          <w:szCs w:val="28"/>
          <w:rtl/>
          <w:lang w:bidi="ar-SY"/>
        </w:rPr>
        <w:t>جامعة بحثية. نلخص هذا المشروع في (5) مجالات هي :</w:t>
      </w:r>
      <w:r>
        <w:rPr>
          <w:rFonts w:ascii="Times New Roman" w:eastAsia="Times New Roman" w:hAnsi="Times New Roman" w:cs="Simplified Arabic"/>
          <w:sz w:val="28"/>
          <w:szCs w:val="28"/>
          <w:lang w:bidi="ar-SY"/>
        </w:rPr>
        <w:t xml:space="preserve"> </w:t>
      </w:r>
    </w:p>
    <w:p w:rsidR="00D3136C" w:rsidRPr="00FD2550" w:rsidRDefault="00D3136C" w:rsidP="00954B8D">
      <w:pPr>
        <w:bidi/>
        <w:jc w:val="both"/>
        <w:rPr>
          <w:rFonts w:ascii="Times New Roman" w:eastAsia="Times New Roman" w:hAnsi="Times New Roman" w:cs="Simplified Arabic"/>
          <w:sz w:val="28"/>
          <w:szCs w:val="28"/>
          <w:lang w:bidi="ar-SY"/>
        </w:rPr>
      </w:pPr>
    </w:p>
    <w:p w:rsidR="00D3136C" w:rsidRPr="00954B8D" w:rsidRDefault="00D3136C" w:rsidP="00954B8D">
      <w:pPr>
        <w:pStyle w:val="ListParagraph"/>
        <w:numPr>
          <w:ilvl w:val="0"/>
          <w:numId w:val="8"/>
        </w:numPr>
        <w:bidi/>
        <w:jc w:val="both"/>
        <w:rPr>
          <w:rFonts w:ascii="Times New Roman" w:eastAsia="Times New Roman" w:hAnsi="Times New Roman" w:cs="Simplified Arabic"/>
          <w:sz w:val="28"/>
          <w:szCs w:val="28"/>
          <w:rtl/>
          <w:lang w:bidi="ar-SY"/>
        </w:rPr>
      </w:pPr>
      <w:r w:rsidRPr="00954B8D">
        <w:rPr>
          <w:rFonts w:ascii="Times New Roman" w:eastAsia="Times New Roman" w:hAnsi="Times New Roman" w:cs="Simplified Arabic" w:hint="cs"/>
          <w:sz w:val="28"/>
          <w:szCs w:val="28"/>
          <w:rtl/>
          <w:lang w:bidi="ar-SY"/>
        </w:rPr>
        <w:t>وضع التدابير الكفيلة لتحديد النقص في البيانات لتدارك ضعف التأهيل.</w:t>
      </w:r>
    </w:p>
    <w:p w:rsidR="00D3136C" w:rsidRPr="00954B8D" w:rsidRDefault="00D3136C" w:rsidP="00954B8D">
      <w:pPr>
        <w:pStyle w:val="ListParagraph"/>
        <w:numPr>
          <w:ilvl w:val="0"/>
          <w:numId w:val="8"/>
        </w:numPr>
        <w:bidi/>
        <w:jc w:val="both"/>
        <w:rPr>
          <w:rFonts w:ascii="Times New Roman" w:eastAsia="Times New Roman" w:hAnsi="Times New Roman" w:cs="Simplified Arabic"/>
          <w:sz w:val="28"/>
          <w:szCs w:val="28"/>
          <w:rtl/>
          <w:lang w:bidi="ar-SY"/>
        </w:rPr>
      </w:pPr>
      <w:r w:rsidRPr="00954B8D">
        <w:rPr>
          <w:rFonts w:ascii="Times New Roman" w:eastAsia="Times New Roman" w:hAnsi="Times New Roman" w:cs="Simplified Arabic" w:hint="cs"/>
          <w:sz w:val="28"/>
          <w:szCs w:val="28"/>
          <w:rtl/>
          <w:lang w:bidi="ar-SY"/>
        </w:rPr>
        <w:t>التعريف بالمهن غير التقليدية والعمل على برهنة أنها متوافقة مع الصورة التي تكونها المرأة عن دورها في المجتمع .</w:t>
      </w:r>
    </w:p>
    <w:p w:rsidR="00D3136C" w:rsidRPr="00954B8D" w:rsidRDefault="00D3136C" w:rsidP="00954B8D">
      <w:pPr>
        <w:pStyle w:val="ListParagraph"/>
        <w:numPr>
          <w:ilvl w:val="0"/>
          <w:numId w:val="8"/>
        </w:numPr>
        <w:bidi/>
        <w:jc w:val="both"/>
        <w:rPr>
          <w:rFonts w:ascii="Times New Roman" w:eastAsia="Times New Roman" w:hAnsi="Times New Roman" w:cs="Simplified Arabic"/>
          <w:sz w:val="28"/>
          <w:szCs w:val="28"/>
          <w:rtl/>
          <w:lang w:bidi="ar-SY"/>
        </w:rPr>
      </w:pPr>
      <w:r w:rsidRPr="00954B8D">
        <w:rPr>
          <w:rFonts w:ascii="Times New Roman" w:eastAsia="Times New Roman" w:hAnsi="Times New Roman" w:cs="Simplified Arabic" w:hint="cs"/>
          <w:sz w:val="28"/>
          <w:szCs w:val="28"/>
          <w:rtl/>
          <w:lang w:bidi="ar-SY"/>
        </w:rPr>
        <w:t xml:space="preserve">التعبير الذاتي </w:t>
      </w:r>
      <w:r w:rsidR="00954B8D">
        <w:rPr>
          <w:rFonts w:ascii="Times New Roman" w:eastAsia="Times New Roman" w:hAnsi="Times New Roman" w:cs="Simplified Arabic" w:hint="cs"/>
          <w:sz w:val="28"/>
          <w:szCs w:val="28"/>
          <w:rtl/>
          <w:lang w:bidi="ar-SY"/>
        </w:rPr>
        <w:t xml:space="preserve">عن الأمكانات المهنية وعن النساء </w:t>
      </w:r>
      <w:r w:rsidR="002068D5">
        <w:rPr>
          <w:rFonts w:ascii="Times New Roman" w:eastAsia="Times New Roman" w:hAnsi="Times New Roman" w:cs="Simplified Arabic" w:hint="cs"/>
          <w:sz w:val="28"/>
          <w:szCs w:val="28"/>
          <w:rtl/>
          <w:lang w:bidi="ar-SY"/>
        </w:rPr>
        <w:t>ا</w:t>
      </w:r>
      <w:r w:rsidR="00366380">
        <w:rPr>
          <w:rFonts w:ascii="Times New Roman" w:eastAsia="Times New Roman" w:hAnsi="Times New Roman" w:cs="Simplified Arabic" w:hint="cs"/>
          <w:sz w:val="28"/>
          <w:szCs w:val="28"/>
          <w:rtl/>
          <w:lang w:bidi="ar-SY"/>
        </w:rPr>
        <w:t>ل</w:t>
      </w:r>
      <w:r w:rsidR="002068D5">
        <w:rPr>
          <w:rFonts w:ascii="Times New Roman" w:eastAsia="Times New Roman" w:hAnsi="Times New Roman" w:cs="Simplified Arabic" w:hint="cs"/>
          <w:sz w:val="28"/>
          <w:szCs w:val="28"/>
          <w:rtl/>
          <w:lang w:bidi="ar-SY"/>
        </w:rPr>
        <w:t>لآئ</w:t>
      </w:r>
      <w:r w:rsidRPr="00954B8D">
        <w:rPr>
          <w:rFonts w:ascii="Times New Roman" w:eastAsia="Times New Roman" w:hAnsi="Times New Roman" w:cs="Simplified Arabic" w:hint="cs"/>
          <w:sz w:val="28"/>
          <w:szCs w:val="28"/>
          <w:rtl/>
          <w:lang w:bidi="ar-SY"/>
        </w:rPr>
        <w:t>ي مارسن العمل في القطاعات غير التقليدية ونجحهن فيها، والأعلان عن الأساليب التي تغلبن بواسطتها على اشكالية واجب المرأة داخل المنزل وممارستها المهن غير التقليدية.</w:t>
      </w:r>
    </w:p>
    <w:p w:rsidR="00D3136C" w:rsidRPr="00954B8D" w:rsidRDefault="00D3136C" w:rsidP="00954B8D">
      <w:pPr>
        <w:pStyle w:val="ListParagraph"/>
        <w:numPr>
          <w:ilvl w:val="0"/>
          <w:numId w:val="8"/>
        </w:numPr>
        <w:bidi/>
        <w:jc w:val="both"/>
        <w:rPr>
          <w:rFonts w:ascii="Times New Roman" w:eastAsia="Times New Roman" w:hAnsi="Times New Roman" w:cs="Simplified Arabic"/>
          <w:sz w:val="28"/>
          <w:szCs w:val="28"/>
          <w:rtl/>
          <w:lang w:bidi="ar-SY"/>
        </w:rPr>
      </w:pPr>
      <w:r w:rsidRPr="00954B8D">
        <w:rPr>
          <w:rFonts w:ascii="Times New Roman" w:eastAsia="Times New Roman" w:hAnsi="Times New Roman" w:cs="Simplified Arabic" w:hint="cs"/>
          <w:sz w:val="28"/>
          <w:szCs w:val="28"/>
          <w:rtl/>
          <w:lang w:bidi="ar-SY"/>
        </w:rPr>
        <w:t>البحث عن عمل مما يتطلب التزود بمعلومات والأرشادات التي تسهل عملية البحث وتحديد الأمكانات الواقعية والثقة بالنفس اثناء المقابلات وو</w:t>
      </w:r>
      <w:r w:rsidR="00954B8D">
        <w:rPr>
          <w:rFonts w:ascii="Times New Roman" w:eastAsia="Times New Roman" w:hAnsi="Times New Roman" w:cs="Simplified Arabic" w:hint="cs"/>
          <w:sz w:val="28"/>
          <w:szCs w:val="28"/>
          <w:rtl/>
          <w:lang w:bidi="ar-SY"/>
        </w:rPr>
        <w:t>ضع الاسئلة المطلوبة في أستمارة.</w:t>
      </w:r>
    </w:p>
    <w:p w:rsidR="00D3136C" w:rsidRPr="00954B8D" w:rsidRDefault="00D3136C" w:rsidP="00954B8D">
      <w:pPr>
        <w:pStyle w:val="ListParagraph"/>
        <w:numPr>
          <w:ilvl w:val="0"/>
          <w:numId w:val="8"/>
        </w:numPr>
        <w:bidi/>
        <w:jc w:val="both"/>
        <w:rPr>
          <w:rFonts w:ascii="Times New Roman" w:eastAsia="Times New Roman" w:hAnsi="Times New Roman" w:cs="Simplified Arabic"/>
          <w:sz w:val="28"/>
          <w:szCs w:val="28"/>
          <w:rtl/>
          <w:lang w:bidi="ar-SY"/>
        </w:rPr>
      </w:pPr>
      <w:r w:rsidRPr="00954B8D">
        <w:rPr>
          <w:rFonts w:ascii="Times New Roman" w:eastAsia="Times New Roman" w:hAnsi="Times New Roman" w:cs="Simplified Arabic" w:hint="cs"/>
          <w:sz w:val="28"/>
          <w:szCs w:val="28"/>
          <w:rtl/>
          <w:lang w:bidi="ar-SY"/>
        </w:rPr>
        <w:t>حملة لمحاربة الجندر وما ينطوي عليه من تمييز</w:t>
      </w:r>
      <w:r w:rsidR="00954B8D">
        <w:rPr>
          <w:rFonts w:ascii="Times New Roman" w:eastAsia="Times New Roman" w:hAnsi="Times New Roman" w:cs="Simplified Arabic" w:hint="cs"/>
          <w:sz w:val="28"/>
          <w:szCs w:val="28"/>
          <w:rtl/>
          <w:lang w:bidi="ar-SY"/>
        </w:rPr>
        <w:t xml:space="preserve"> </w:t>
      </w:r>
      <w:r w:rsidRPr="00954B8D">
        <w:rPr>
          <w:rFonts w:ascii="Times New Roman" w:eastAsia="Times New Roman" w:hAnsi="Times New Roman" w:cs="Simplified Arabic" w:hint="cs"/>
          <w:sz w:val="28"/>
          <w:szCs w:val="28"/>
          <w:rtl/>
          <w:lang w:bidi="ar-SY"/>
        </w:rPr>
        <w:t>بين الجنسين على صعيد الأسرة والمعلمين وزملاء العمل وأرباب العمل .</w:t>
      </w:r>
    </w:p>
    <w:p w:rsidR="00D3136C" w:rsidRPr="00FD2550" w:rsidRDefault="00954B8D" w:rsidP="00F554DB">
      <w:pPr>
        <w:bidi/>
        <w:jc w:val="both"/>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D3136C" w:rsidRPr="00FD2550">
        <w:rPr>
          <w:rFonts w:ascii="Times New Roman" w:eastAsia="Times New Roman" w:hAnsi="Times New Roman" w:cs="Simplified Arabic" w:hint="cs"/>
          <w:sz w:val="28"/>
          <w:szCs w:val="28"/>
          <w:rtl/>
          <w:lang w:bidi="ar-SY"/>
        </w:rPr>
        <w:t>أخيراً لابد من التنويه الى أن ال</w:t>
      </w:r>
      <w:r>
        <w:rPr>
          <w:rFonts w:ascii="Times New Roman" w:eastAsia="Times New Roman" w:hAnsi="Times New Roman" w:cs="Simplified Arabic" w:hint="cs"/>
          <w:sz w:val="28"/>
          <w:szCs w:val="28"/>
          <w:rtl/>
          <w:lang w:bidi="ar-SY"/>
        </w:rPr>
        <w:t xml:space="preserve">تغيير وان يحصل ضئيلاً فهو بمرور </w:t>
      </w:r>
      <w:r w:rsidR="00D3136C" w:rsidRPr="00FD2550">
        <w:rPr>
          <w:rFonts w:ascii="Times New Roman" w:eastAsia="Times New Roman" w:hAnsi="Times New Roman" w:cs="Simplified Arabic" w:hint="cs"/>
          <w:sz w:val="28"/>
          <w:szCs w:val="28"/>
          <w:rtl/>
          <w:lang w:bidi="ar-SY"/>
        </w:rPr>
        <w:t>الو</w:t>
      </w:r>
      <w:r>
        <w:rPr>
          <w:rFonts w:ascii="Times New Roman" w:eastAsia="Times New Roman" w:hAnsi="Times New Roman" w:cs="Simplified Arabic" w:hint="cs"/>
          <w:sz w:val="28"/>
          <w:szCs w:val="28"/>
          <w:rtl/>
          <w:lang w:bidi="ar-SY"/>
        </w:rPr>
        <w:t>قت يتعاظم</w:t>
      </w:r>
      <w:r w:rsidR="00D3136C" w:rsidRPr="00FD2550">
        <w:rPr>
          <w:rFonts w:ascii="Times New Roman" w:eastAsia="Times New Roman" w:hAnsi="Times New Roman" w:cs="Simplified Arabic" w:hint="cs"/>
          <w:sz w:val="28"/>
          <w:szCs w:val="28"/>
          <w:rtl/>
          <w:lang w:bidi="ar-SY"/>
        </w:rPr>
        <w:t>. فكري في سهمين مصوبين بأتجاه واحد فإذا احدثتي تغييراً طفيفاً في إتجاه احد السهمين واذا استطعتي حرف السهم سنتمتر</w:t>
      </w:r>
      <w:r>
        <w:rPr>
          <w:rFonts w:ascii="Times New Roman" w:eastAsia="Times New Roman" w:hAnsi="Times New Roman" w:cs="Simplified Arabic" w:hint="cs"/>
          <w:sz w:val="28"/>
          <w:szCs w:val="28"/>
          <w:rtl/>
          <w:lang w:bidi="ar-SY"/>
        </w:rPr>
        <w:t>اً</w:t>
      </w:r>
      <w:r w:rsidR="00D3136C" w:rsidRPr="00FD2550">
        <w:rPr>
          <w:rFonts w:ascii="Times New Roman" w:eastAsia="Times New Roman" w:hAnsi="Times New Roman" w:cs="Simplified Arabic" w:hint="cs"/>
          <w:sz w:val="28"/>
          <w:szCs w:val="28"/>
          <w:rtl/>
          <w:lang w:bidi="ar-SY"/>
        </w:rPr>
        <w:t xml:space="preserve"> واحد</w:t>
      </w:r>
      <w:r>
        <w:rPr>
          <w:rFonts w:ascii="Times New Roman" w:eastAsia="Times New Roman" w:hAnsi="Times New Roman" w:cs="Simplified Arabic" w:hint="cs"/>
          <w:sz w:val="28"/>
          <w:szCs w:val="28"/>
          <w:rtl/>
          <w:lang w:bidi="ar-SY"/>
        </w:rPr>
        <w:t>اً</w:t>
      </w:r>
      <w:r w:rsidR="00D3136C" w:rsidRPr="00FD2550">
        <w:rPr>
          <w:rFonts w:ascii="Times New Roman" w:eastAsia="Times New Roman" w:hAnsi="Times New Roman" w:cs="Simplified Arabic" w:hint="cs"/>
          <w:sz w:val="28"/>
          <w:szCs w:val="28"/>
          <w:rtl/>
          <w:lang w:bidi="ar-SY"/>
        </w:rPr>
        <w:t xml:space="preserve"> أو أثنين في إتجاه مختلف فأنه من المحتمل أن يكون إدراك التغيير محتمل صعباً فالتغيير لا يمكن إدراكه في أول الامر لكن إذا اتبعتي مسار التصويب لمسافة امتار ثم بعد ذلك لمسافة كيلو متر فأن الفرق سيصبح اكبر </w:t>
      </w:r>
      <w:r w:rsidR="00D3136C" w:rsidRPr="00FD2550">
        <w:rPr>
          <w:rFonts w:ascii="Times New Roman" w:eastAsia="Times New Roman" w:hAnsi="Times New Roman" w:cs="Simplified Arabic" w:hint="cs"/>
          <w:sz w:val="28"/>
          <w:szCs w:val="28"/>
          <w:rtl/>
          <w:lang w:bidi="ar-SY"/>
        </w:rPr>
        <w:lastRenderedPageBreak/>
        <w:t>فأكبر حتى تنعدم العلاقة بين طريق السهم الاول و السهم الثاني، كل تغيير إيجابي تضعيه في الحسبان وان كان ضئيلاً فهو بمرور الوقت سيضعك بعد مرور شهور أو سنة على طريق النجاح والتفوق بدلا من مسار الفشل والخيبة التي كنتِ تتخبطين بها في الماضي، ان ابطأ حالات التغيير</w:t>
      </w:r>
      <w:r>
        <w:rPr>
          <w:rFonts w:ascii="Times New Roman" w:eastAsia="Times New Roman" w:hAnsi="Times New Roman" w:cs="Simplified Arabic" w:hint="cs"/>
          <w:sz w:val="28"/>
          <w:szCs w:val="28"/>
          <w:rtl/>
          <w:lang w:bidi="ar-SY"/>
        </w:rPr>
        <w:t xml:space="preserve"> في الوجود هو التغيير الاجتماعي</w:t>
      </w:r>
      <w:r w:rsidR="00D3136C" w:rsidRPr="00FD2550">
        <w:rPr>
          <w:rFonts w:ascii="Times New Roman" w:eastAsia="Times New Roman" w:hAnsi="Times New Roman" w:cs="Simplified Arabic" w:hint="cs"/>
          <w:sz w:val="28"/>
          <w:szCs w:val="28"/>
          <w:rtl/>
          <w:lang w:bidi="ar-SY"/>
        </w:rPr>
        <w:t>.</w:t>
      </w:r>
    </w:p>
    <w:p w:rsidR="008D48F0" w:rsidRPr="008D48F0" w:rsidRDefault="00903917" w:rsidP="000419BD">
      <w:pPr>
        <w:bidi/>
        <w:jc w:val="both"/>
        <w:rPr>
          <w:rFonts w:ascii="Times New Roman" w:eastAsia="Times New Roman" w:hAnsi="Times New Roman" w:cs="Simplified Arabic"/>
          <w:b/>
          <w:bCs/>
          <w:sz w:val="32"/>
          <w:szCs w:val="32"/>
          <w:rtl/>
          <w:lang w:bidi="ar-SY"/>
        </w:rPr>
      </w:pPr>
      <w:r w:rsidRPr="008D48F0">
        <w:rPr>
          <w:rFonts w:ascii="Times New Roman" w:eastAsia="Times New Roman" w:hAnsi="Times New Roman" w:cs="Simplified Arabic" w:hint="cs"/>
          <w:b/>
          <w:bCs/>
          <w:sz w:val="32"/>
          <w:szCs w:val="32"/>
          <w:rtl/>
          <w:lang w:bidi="ar-SY"/>
        </w:rPr>
        <w:t>الخاتمة</w:t>
      </w:r>
    </w:p>
    <w:p w:rsidR="00903917" w:rsidRDefault="005B464C" w:rsidP="00903917">
      <w:pPr>
        <w:bidi/>
        <w:jc w:val="both"/>
        <w:rPr>
          <w:rFonts w:ascii="Times New Roman" w:eastAsia="Times New Roman" w:hAnsi="Times New Roman" w:cs="Simplified Arabic"/>
          <w:sz w:val="28"/>
          <w:szCs w:val="28"/>
          <w:lang w:bidi="ar-SY"/>
        </w:rPr>
      </w:pPr>
      <w:r>
        <w:rPr>
          <w:rFonts w:ascii="Times New Roman" w:eastAsia="Times New Roman" w:hAnsi="Times New Roman" w:cs="Simplified Arabic" w:hint="cs"/>
          <w:sz w:val="28"/>
          <w:szCs w:val="28"/>
          <w:rtl/>
          <w:lang w:bidi="ar-SY"/>
        </w:rPr>
        <w:t>لاتحتاج المرأة العراقية الى اي شعب او وحدات او اقسام  او استراتيجيات من اجل تمكينها مجتمعيا، بل نطالب الرجال بفسح المجال لها ومساعدتها في عملها ومسوؤلياتها لكي نحصل على تغيير مجتمعي اسرع.</w:t>
      </w:r>
      <w:bookmarkStart w:id="0" w:name="_GoBack"/>
      <w:bookmarkEnd w:id="0"/>
    </w:p>
    <w:p w:rsidR="00FC1018" w:rsidRPr="004B5467" w:rsidRDefault="00FC1018" w:rsidP="00FC1018">
      <w:pPr>
        <w:bidi/>
        <w:jc w:val="both"/>
        <w:rPr>
          <w:rFonts w:ascii="Times New Roman" w:eastAsia="Times New Roman" w:hAnsi="Times New Roman" w:cs="Simplified Arabic"/>
          <w:b/>
          <w:bCs/>
          <w:sz w:val="28"/>
          <w:szCs w:val="28"/>
          <w:rtl/>
          <w:lang w:bidi="ar-IQ"/>
        </w:rPr>
      </w:pPr>
      <w:r w:rsidRPr="004B5467">
        <w:rPr>
          <w:rFonts w:ascii="Times New Roman" w:eastAsia="Times New Roman" w:hAnsi="Times New Roman" w:cs="Simplified Arabic" w:hint="cs"/>
          <w:b/>
          <w:bCs/>
          <w:sz w:val="28"/>
          <w:szCs w:val="28"/>
          <w:rtl/>
          <w:lang w:bidi="ar-IQ"/>
        </w:rPr>
        <w:t>المراجع</w:t>
      </w:r>
    </w:p>
    <w:p w:rsidR="00FC1018" w:rsidRDefault="00FC1018" w:rsidP="00FC1018">
      <w:pPr>
        <w:pStyle w:val="ListParagraph"/>
        <w:numPr>
          <w:ilvl w:val="0"/>
          <w:numId w:val="9"/>
        </w:numPr>
        <w:bidi/>
        <w:jc w:val="both"/>
        <w:rPr>
          <w:rFonts w:ascii="Times New Roman" w:eastAsia="Times New Roman" w:hAnsi="Times New Roman" w:cs="Simplified Arabic"/>
          <w:sz w:val="28"/>
          <w:szCs w:val="28"/>
          <w:lang w:bidi="ar-IQ"/>
        </w:rPr>
      </w:pPr>
      <w:r>
        <w:rPr>
          <w:rFonts w:ascii="Times New Roman" w:eastAsia="Times New Roman" w:hAnsi="Times New Roman" w:cs="Simplified Arabic"/>
          <w:sz w:val="28"/>
          <w:szCs w:val="28"/>
          <w:rtl/>
          <w:lang w:bidi="ar-IQ"/>
        </w:rPr>
        <w:t>مختار الصحاح</w:t>
      </w:r>
      <w:r>
        <w:rPr>
          <w:rFonts w:ascii="Times New Roman" w:eastAsia="Times New Roman" w:hAnsi="Times New Roman" w:cs="Simplified Arabic" w:hint="cs"/>
          <w:sz w:val="28"/>
          <w:szCs w:val="28"/>
          <w:rtl/>
          <w:lang w:bidi="ar-IQ"/>
        </w:rPr>
        <w:t xml:space="preserve"> </w:t>
      </w:r>
      <w:r w:rsidRPr="00FC1018">
        <w:rPr>
          <w:rFonts w:ascii="Times New Roman" w:eastAsia="Times New Roman" w:hAnsi="Times New Roman" w:cs="Simplified Arabic"/>
          <w:sz w:val="28"/>
          <w:szCs w:val="28"/>
          <w:rtl/>
          <w:lang w:bidi="ar-IQ"/>
        </w:rPr>
        <w:t>(الشيخ الامام محمد بن ابي بكر بن عبد القادر الرازي)</w:t>
      </w:r>
      <w:r>
        <w:rPr>
          <w:rFonts w:ascii="Times New Roman" w:eastAsia="Times New Roman" w:hAnsi="Times New Roman" w:cs="Simplified Arabic" w:hint="cs"/>
          <w:sz w:val="28"/>
          <w:szCs w:val="28"/>
          <w:rtl/>
          <w:lang w:bidi="ar-IQ"/>
        </w:rPr>
        <w:t>،</w:t>
      </w:r>
      <w:r w:rsidRPr="00FC1018">
        <w:rPr>
          <w:rFonts w:ascii="Times New Roman" w:eastAsia="Times New Roman" w:hAnsi="Times New Roman" w:cs="Simplified Arabic"/>
          <w:sz w:val="28"/>
          <w:szCs w:val="28"/>
          <w:rtl/>
          <w:lang w:bidi="ar-IQ"/>
        </w:rPr>
        <w:t xml:space="preserve"> مجمع اللغة العربية </w:t>
      </w:r>
      <w:r w:rsidRPr="00FC1018">
        <w:rPr>
          <w:rFonts w:ascii="Times New Roman" w:eastAsia="Times New Roman" w:hAnsi="Times New Roman" w:cs="Simplified Arabic" w:hint="cs"/>
          <w:sz w:val="28"/>
          <w:szCs w:val="28"/>
          <w:rtl/>
          <w:lang w:bidi="ar-IQ"/>
        </w:rPr>
        <w:t xml:space="preserve"> </w:t>
      </w:r>
      <w:r>
        <w:rPr>
          <w:rFonts w:ascii="Times New Roman" w:eastAsia="Times New Roman" w:hAnsi="Times New Roman" w:cs="Simplified Arabic" w:hint="cs"/>
          <w:sz w:val="28"/>
          <w:szCs w:val="28"/>
          <w:rtl/>
          <w:lang w:bidi="ar-IQ"/>
        </w:rPr>
        <w:t>،</w:t>
      </w:r>
      <w:r w:rsidRPr="00FC1018">
        <w:rPr>
          <w:rFonts w:ascii="Times New Roman" w:eastAsia="Times New Roman" w:hAnsi="Times New Roman" w:cs="Simplified Arabic"/>
          <w:sz w:val="28"/>
          <w:szCs w:val="28"/>
          <w:rtl/>
          <w:lang w:bidi="ar-IQ"/>
        </w:rPr>
        <w:t>مكتبة النهضة</w:t>
      </w:r>
      <w:r>
        <w:rPr>
          <w:rFonts w:ascii="Times New Roman" w:eastAsia="Times New Roman" w:hAnsi="Times New Roman" w:cs="Simplified Arabic" w:hint="cs"/>
          <w:sz w:val="28"/>
          <w:szCs w:val="28"/>
          <w:rtl/>
          <w:lang w:bidi="ar-IQ"/>
        </w:rPr>
        <w:t xml:space="preserve">، </w:t>
      </w:r>
      <w:r w:rsidRPr="00FC1018">
        <w:rPr>
          <w:rFonts w:ascii="Times New Roman" w:eastAsia="Times New Roman" w:hAnsi="Times New Roman" w:cs="Simplified Arabic"/>
          <w:sz w:val="28"/>
          <w:szCs w:val="28"/>
          <w:rtl/>
          <w:lang w:bidi="ar-IQ"/>
        </w:rPr>
        <w:t>بغداد</w:t>
      </w:r>
      <w:r>
        <w:rPr>
          <w:rFonts w:ascii="Times New Roman" w:eastAsia="Times New Roman" w:hAnsi="Times New Roman" w:cs="Simplified Arabic" w:hint="cs"/>
          <w:sz w:val="28"/>
          <w:szCs w:val="28"/>
          <w:rtl/>
          <w:lang w:bidi="ar-IQ"/>
        </w:rPr>
        <w:t>،</w:t>
      </w:r>
      <w:r w:rsidRPr="00FC1018">
        <w:rPr>
          <w:rFonts w:ascii="Times New Roman" w:eastAsia="Times New Roman" w:hAnsi="Times New Roman" w:cs="Simplified Arabic"/>
          <w:sz w:val="28"/>
          <w:szCs w:val="28"/>
          <w:rtl/>
          <w:lang w:bidi="ar-IQ"/>
        </w:rPr>
        <w:t>(1983)</w:t>
      </w:r>
      <w:r>
        <w:rPr>
          <w:rFonts w:ascii="Times New Roman" w:eastAsia="Times New Roman" w:hAnsi="Times New Roman" w:cs="Simplified Arabic" w:hint="cs"/>
          <w:sz w:val="28"/>
          <w:szCs w:val="28"/>
          <w:rtl/>
          <w:lang w:bidi="ar-IQ"/>
        </w:rPr>
        <w:t>.</w:t>
      </w:r>
    </w:p>
    <w:p w:rsidR="00FC1018" w:rsidRDefault="00FC1018" w:rsidP="00FC1018">
      <w:pPr>
        <w:pStyle w:val="ListParagraph"/>
        <w:numPr>
          <w:ilvl w:val="0"/>
          <w:numId w:val="9"/>
        </w:numPr>
        <w:bidi/>
        <w:jc w:val="both"/>
        <w:rPr>
          <w:rFonts w:ascii="Times New Roman" w:eastAsia="Times New Roman" w:hAnsi="Times New Roman" w:cs="Simplified Arabic"/>
          <w:sz w:val="28"/>
          <w:szCs w:val="28"/>
          <w:lang w:bidi="ar-IQ"/>
        </w:rPr>
      </w:pPr>
      <w:r w:rsidRPr="00FC1018">
        <w:rPr>
          <w:rFonts w:ascii="Times New Roman" w:eastAsia="Times New Roman" w:hAnsi="Times New Roman" w:cs="Simplified Arabic"/>
          <w:sz w:val="28"/>
          <w:szCs w:val="28"/>
          <w:lang w:bidi="ar-IQ"/>
        </w:rPr>
        <w:t>Webster s Co</w:t>
      </w:r>
      <w:r>
        <w:rPr>
          <w:rFonts w:ascii="Times New Roman" w:eastAsia="Times New Roman" w:hAnsi="Times New Roman" w:cs="Simplified Arabic"/>
          <w:sz w:val="28"/>
          <w:szCs w:val="28"/>
          <w:lang w:bidi="ar-IQ"/>
        </w:rPr>
        <w:t xml:space="preserve">lumbia Concise Dictionary of the English </w:t>
      </w:r>
      <w:proofErr w:type="spellStart"/>
      <w:r>
        <w:rPr>
          <w:rFonts w:ascii="Times New Roman" w:eastAsia="Times New Roman" w:hAnsi="Times New Roman" w:cs="Simplified Arabic"/>
          <w:sz w:val="28"/>
          <w:szCs w:val="28"/>
          <w:lang w:bidi="ar-IQ"/>
        </w:rPr>
        <w:t>Lanuage</w:t>
      </w:r>
      <w:proofErr w:type="spellEnd"/>
      <w:r>
        <w:rPr>
          <w:rFonts w:ascii="Times New Roman" w:eastAsia="Times New Roman" w:hAnsi="Times New Roman" w:cs="Simplified Arabic"/>
          <w:sz w:val="28"/>
          <w:szCs w:val="28"/>
          <w:lang w:bidi="ar-IQ"/>
        </w:rPr>
        <w:t xml:space="preserve"> - U.S.A.</w:t>
      </w:r>
    </w:p>
    <w:p w:rsidR="00FC1018" w:rsidRDefault="00FC1018" w:rsidP="00FC1018">
      <w:pPr>
        <w:pStyle w:val="ListParagraph"/>
        <w:numPr>
          <w:ilvl w:val="0"/>
          <w:numId w:val="9"/>
        </w:numPr>
        <w:bidi/>
        <w:jc w:val="both"/>
        <w:rPr>
          <w:rFonts w:ascii="Times New Roman" w:eastAsia="Times New Roman" w:hAnsi="Times New Roman" w:cs="Simplified Arabic"/>
          <w:sz w:val="28"/>
          <w:szCs w:val="28"/>
          <w:lang w:bidi="ar-IQ"/>
        </w:rPr>
      </w:pPr>
      <w:r>
        <w:rPr>
          <w:rFonts w:ascii="Times New Roman" w:eastAsia="Times New Roman" w:hAnsi="Times New Roman" w:cs="Simplified Arabic"/>
          <w:sz w:val="28"/>
          <w:szCs w:val="28"/>
          <w:rtl/>
          <w:lang w:bidi="ar-IQ"/>
        </w:rPr>
        <w:t>نظلة أحمد الجبوري</w:t>
      </w:r>
      <w:r>
        <w:rPr>
          <w:rFonts w:ascii="Times New Roman" w:eastAsia="Times New Roman" w:hAnsi="Times New Roman" w:cs="Simplified Arabic" w:hint="cs"/>
          <w:sz w:val="28"/>
          <w:szCs w:val="28"/>
          <w:rtl/>
          <w:lang w:bidi="ar-IQ"/>
        </w:rPr>
        <w:t xml:space="preserve">، </w:t>
      </w:r>
      <w:r w:rsidRPr="00FC1018">
        <w:rPr>
          <w:rFonts w:ascii="Times New Roman" w:eastAsia="Times New Roman" w:hAnsi="Times New Roman" w:cs="Simplified Arabic"/>
          <w:sz w:val="28"/>
          <w:szCs w:val="28"/>
          <w:rtl/>
          <w:lang w:bidi="ar-IQ"/>
        </w:rPr>
        <w:t xml:space="preserve"> مفهوم الجندر ودوره في تمكين المرأة العراقية - م</w:t>
      </w:r>
      <w:r>
        <w:rPr>
          <w:rFonts w:ascii="Times New Roman" w:eastAsia="Times New Roman" w:hAnsi="Times New Roman" w:cs="Simplified Arabic"/>
          <w:sz w:val="28"/>
          <w:szCs w:val="28"/>
          <w:rtl/>
          <w:lang w:bidi="ar-IQ"/>
        </w:rPr>
        <w:t>جلس النواب – الدائرة  الاعلامية</w:t>
      </w:r>
      <w:r>
        <w:rPr>
          <w:rFonts w:ascii="Times New Roman" w:eastAsia="Times New Roman" w:hAnsi="Times New Roman" w:cs="Simplified Arabic" w:hint="cs"/>
          <w:sz w:val="28"/>
          <w:szCs w:val="28"/>
          <w:rtl/>
          <w:lang w:bidi="ar-IQ"/>
        </w:rPr>
        <w:t>،</w:t>
      </w:r>
      <w:r w:rsidRPr="00FC1018">
        <w:rPr>
          <w:rFonts w:ascii="Times New Roman" w:eastAsia="Times New Roman" w:hAnsi="Times New Roman" w:cs="Simplified Arabic"/>
          <w:sz w:val="28"/>
          <w:szCs w:val="28"/>
          <w:rtl/>
          <w:lang w:bidi="ar-IQ"/>
        </w:rPr>
        <w:t xml:space="preserve"> (2014)</w:t>
      </w:r>
      <w:r>
        <w:rPr>
          <w:rFonts w:ascii="Times New Roman" w:eastAsia="Times New Roman" w:hAnsi="Times New Roman" w:cs="Simplified Arabic" w:hint="cs"/>
          <w:sz w:val="28"/>
          <w:szCs w:val="28"/>
          <w:rtl/>
          <w:lang w:bidi="ar-IQ"/>
        </w:rPr>
        <w:t>.</w:t>
      </w:r>
    </w:p>
    <w:p w:rsidR="00FC1018" w:rsidRDefault="00FC1018" w:rsidP="00FC1018">
      <w:pPr>
        <w:pStyle w:val="ListParagraph"/>
        <w:numPr>
          <w:ilvl w:val="0"/>
          <w:numId w:val="9"/>
        </w:numPr>
        <w:bidi/>
        <w:jc w:val="both"/>
        <w:rPr>
          <w:rFonts w:ascii="Times New Roman" w:eastAsia="Times New Roman" w:hAnsi="Times New Roman" w:cs="Simplified Arabic"/>
          <w:sz w:val="28"/>
          <w:szCs w:val="28"/>
          <w:lang w:bidi="ar-IQ"/>
        </w:rPr>
      </w:pPr>
      <w:r w:rsidRPr="00FC1018">
        <w:rPr>
          <w:rFonts w:ascii="Times New Roman" w:eastAsia="Times New Roman" w:hAnsi="Times New Roman" w:cs="Simplified Arabic" w:hint="cs"/>
          <w:sz w:val="28"/>
          <w:szCs w:val="28"/>
          <w:rtl/>
          <w:lang w:bidi="ar-IQ"/>
        </w:rPr>
        <w:t>عبد علي الخفاف</w:t>
      </w:r>
      <w:r>
        <w:rPr>
          <w:rFonts w:ascii="Times New Roman" w:eastAsia="Times New Roman" w:hAnsi="Times New Roman" w:cs="Simplified Arabic" w:hint="cs"/>
          <w:sz w:val="28"/>
          <w:szCs w:val="28"/>
          <w:rtl/>
          <w:lang w:bidi="ar-IQ"/>
        </w:rPr>
        <w:t>،</w:t>
      </w:r>
      <w:r w:rsidRPr="00FC1018">
        <w:rPr>
          <w:rFonts w:ascii="Times New Roman" w:eastAsia="Times New Roman" w:hAnsi="Times New Roman" w:cs="Simplified Arabic" w:hint="cs"/>
          <w:sz w:val="28"/>
          <w:szCs w:val="28"/>
          <w:rtl/>
          <w:lang w:bidi="ar-IQ"/>
        </w:rPr>
        <w:t xml:space="preserve"> علم الجند</w:t>
      </w:r>
      <w:r>
        <w:rPr>
          <w:rFonts w:ascii="Times New Roman" w:eastAsia="Times New Roman" w:hAnsi="Times New Roman" w:cs="Simplified Arabic" w:hint="cs"/>
          <w:sz w:val="28"/>
          <w:szCs w:val="28"/>
          <w:rtl/>
          <w:lang w:bidi="ar-IQ"/>
        </w:rPr>
        <w:t xml:space="preserve">ر(النوع الاجتماعي)، دار الفارابي، بيروت، </w:t>
      </w:r>
      <w:r w:rsidRPr="00FC1018">
        <w:rPr>
          <w:rFonts w:ascii="Times New Roman" w:eastAsia="Times New Roman" w:hAnsi="Times New Roman" w:cs="Simplified Arabic" w:hint="cs"/>
          <w:sz w:val="28"/>
          <w:szCs w:val="28"/>
          <w:rtl/>
          <w:lang w:bidi="ar-IQ"/>
        </w:rPr>
        <w:t>(2018)</w:t>
      </w:r>
      <w:r>
        <w:rPr>
          <w:rFonts w:ascii="Times New Roman" w:eastAsia="Times New Roman" w:hAnsi="Times New Roman" w:cs="Simplified Arabic" w:hint="cs"/>
          <w:sz w:val="28"/>
          <w:szCs w:val="28"/>
          <w:rtl/>
          <w:lang w:bidi="ar-IQ"/>
        </w:rPr>
        <w:t>.</w:t>
      </w:r>
    </w:p>
    <w:p w:rsidR="004B5467" w:rsidRPr="004B5467" w:rsidRDefault="004B5467" w:rsidP="004B5467">
      <w:pPr>
        <w:pStyle w:val="ListParagraph"/>
        <w:numPr>
          <w:ilvl w:val="0"/>
          <w:numId w:val="9"/>
        </w:numPr>
        <w:bidi/>
        <w:jc w:val="both"/>
        <w:rPr>
          <w:rFonts w:ascii="Times New Roman" w:eastAsia="Times New Roman" w:hAnsi="Times New Roman" w:cs="Simplified Arabic"/>
          <w:sz w:val="28"/>
          <w:szCs w:val="28"/>
          <w:lang w:bidi="ar-IQ"/>
        </w:rPr>
      </w:pPr>
      <w:r w:rsidRPr="004B5467">
        <w:rPr>
          <w:rFonts w:ascii="Times New Roman" w:eastAsia="Times New Roman" w:hAnsi="Times New Roman" w:cs="Simplified Arabic"/>
          <w:sz w:val="28"/>
          <w:szCs w:val="28"/>
          <w:rtl/>
          <w:lang w:bidi="ar-IQ"/>
        </w:rPr>
        <w:t>عبد الماليك مزهودة</w:t>
      </w:r>
      <w:r>
        <w:rPr>
          <w:rFonts w:ascii="Times New Roman" w:eastAsia="Times New Roman" w:hAnsi="Times New Roman" w:cs="Simplified Arabic" w:hint="cs"/>
          <w:sz w:val="28"/>
          <w:szCs w:val="28"/>
          <w:rtl/>
          <w:lang w:bidi="ar-IQ"/>
        </w:rPr>
        <w:t xml:space="preserve">، </w:t>
      </w:r>
      <w:r>
        <w:rPr>
          <w:rFonts w:ascii="Times New Roman" w:eastAsia="Times New Roman" w:hAnsi="Times New Roman" w:cs="Simplified Arabic"/>
          <w:sz w:val="28"/>
          <w:szCs w:val="28"/>
          <w:rtl/>
          <w:lang w:bidi="ar-IQ"/>
        </w:rPr>
        <w:t>الاستراتيجية للمؤسسات</w:t>
      </w:r>
      <w:r>
        <w:rPr>
          <w:rFonts w:ascii="Times New Roman" w:eastAsia="Times New Roman" w:hAnsi="Times New Roman" w:cs="Simplified Arabic" w:hint="cs"/>
          <w:sz w:val="28"/>
          <w:szCs w:val="28"/>
          <w:rtl/>
          <w:lang w:bidi="ar-IQ"/>
        </w:rPr>
        <w:t>،</w:t>
      </w:r>
      <w:r w:rsidRPr="004B5467">
        <w:rPr>
          <w:rFonts w:ascii="Times New Roman" w:eastAsia="Times New Roman" w:hAnsi="Times New Roman" w:cs="Simplified Arabic"/>
          <w:sz w:val="28"/>
          <w:szCs w:val="28"/>
          <w:rtl/>
          <w:lang w:bidi="ar-IQ"/>
        </w:rPr>
        <w:t xml:space="preserve"> الديوان الوطني للمطبوع</w:t>
      </w:r>
      <w:r>
        <w:rPr>
          <w:rFonts w:ascii="Times New Roman" w:eastAsia="Times New Roman" w:hAnsi="Times New Roman" w:cs="Simplified Arabic"/>
          <w:sz w:val="28"/>
          <w:szCs w:val="28"/>
          <w:rtl/>
          <w:lang w:bidi="ar-IQ"/>
        </w:rPr>
        <w:t>ات الجامعية</w:t>
      </w:r>
      <w:r>
        <w:rPr>
          <w:rFonts w:ascii="Times New Roman" w:eastAsia="Times New Roman" w:hAnsi="Times New Roman" w:cs="Simplified Arabic" w:hint="cs"/>
          <w:sz w:val="28"/>
          <w:szCs w:val="28"/>
          <w:rtl/>
          <w:lang w:bidi="ar-IQ"/>
        </w:rPr>
        <w:t>،</w:t>
      </w:r>
      <w:r>
        <w:rPr>
          <w:rFonts w:ascii="Times New Roman" w:eastAsia="Times New Roman" w:hAnsi="Times New Roman" w:cs="Simplified Arabic"/>
          <w:sz w:val="28"/>
          <w:szCs w:val="28"/>
          <w:rtl/>
          <w:lang w:bidi="ar-IQ"/>
        </w:rPr>
        <w:t xml:space="preserve"> بسكرة</w:t>
      </w:r>
      <w:r>
        <w:rPr>
          <w:rFonts w:ascii="Times New Roman" w:eastAsia="Times New Roman" w:hAnsi="Times New Roman" w:cs="Simplified Arabic" w:hint="cs"/>
          <w:sz w:val="28"/>
          <w:szCs w:val="28"/>
          <w:rtl/>
          <w:lang w:bidi="ar-IQ"/>
        </w:rPr>
        <w:t xml:space="preserve">، </w:t>
      </w:r>
      <w:r>
        <w:rPr>
          <w:rFonts w:ascii="Times New Roman" w:eastAsia="Times New Roman" w:hAnsi="Times New Roman" w:cs="Simplified Arabic"/>
          <w:sz w:val="28"/>
          <w:szCs w:val="28"/>
          <w:rtl/>
          <w:lang w:bidi="ar-IQ"/>
        </w:rPr>
        <w:t>الجزائر</w:t>
      </w:r>
      <w:r>
        <w:rPr>
          <w:rFonts w:ascii="Times New Roman" w:eastAsia="Times New Roman" w:hAnsi="Times New Roman" w:cs="Simplified Arabic" w:hint="cs"/>
          <w:sz w:val="28"/>
          <w:szCs w:val="28"/>
          <w:rtl/>
          <w:lang w:bidi="ar-IQ"/>
        </w:rPr>
        <w:t xml:space="preserve">، </w:t>
      </w:r>
      <w:r w:rsidRPr="004B5467">
        <w:rPr>
          <w:rFonts w:ascii="Times New Roman" w:eastAsia="Times New Roman" w:hAnsi="Times New Roman" w:cs="Simplified Arabic"/>
          <w:sz w:val="28"/>
          <w:szCs w:val="28"/>
          <w:rtl/>
          <w:lang w:bidi="ar-IQ"/>
        </w:rPr>
        <w:t>(2005- 2006)</w:t>
      </w:r>
      <w:r>
        <w:rPr>
          <w:rFonts w:ascii="Times New Roman" w:eastAsia="Times New Roman" w:hAnsi="Times New Roman" w:cs="Simplified Arabic" w:hint="cs"/>
          <w:sz w:val="28"/>
          <w:szCs w:val="28"/>
          <w:rtl/>
          <w:lang w:bidi="ar-IQ"/>
        </w:rPr>
        <w:t>.</w:t>
      </w:r>
    </w:p>
    <w:p w:rsidR="004B5467" w:rsidRPr="004B5467" w:rsidRDefault="004B5467" w:rsidP="004B5467">
      <w:pPr>
        <w:pStyle w:val="ListParagraph"/>
        <w:numPr>
          <w:ilvl w:val="0"/>
          <w:numId w:val="9"/>
        </w:numPr>
        <w:bidi/>
        <w:jc w:val="both"/>
        <w:rPr>
          <w:rFonts w:ascii="Times New Roman" w:eastAsia="Times New Roman" w:hAnsi="Times New Roman" w:cs="Simplified Arabic"/>
          <w:sz w:val="28"/>
          <w:szCs w:val="28"/>
          <w:lang w:bidi="ar-IQ"/>
        </w:rPr>
      </w:pPr>
      <w:r>
        <w:rPr>
          <w:rFonts w:ascii="Times New Roman" w:eastAsia="Times New Roman" w:hAnsi="Times New Roman" w:cs="Simplified Arabic"/>
          <w:sz w:val="28"/>
          <w:szCs w:val="28"/>
          <w:rtl/>
          <w:lang w:bidi="ar-IQ"/>
        </w:rPr>
        <w:t xml:space="preserve"> - محمد أحمد عوض</w:t>
      </w:r>
      <w:r>
        <w:rPr>
          <w:rFonts w:ascii="Times New Roman" w:eastAsia="Times New Roman" w:hAnsi="Times New Roman" w:cs="Simplified Arabic" w:hint="cs"/>
          <w:sz w:val="28"/>
          <w:szCs w:val="28"/>
          <w:rtl/>
          <w:lang w:bidi="ar-IQ"/>
        </w:rPr>
        <w:t xml:space="preserve">، </w:t>
      </w:r>
      <w:r w:rsidRPr="004B5467">
        <w:rPr>
          <w:rFonts w:ascii="Times New Roman" w:eastAsia="Times New Roman" w:hAnsi="Times New Roman" w:cs="Simplified Arabic"/>
          <w:sz w:val="28"/>
          <w:szCs w:val="28"/>
          <w:rtl/>
          <w:lang w:bidi="ar-IQ"/>
        </w:rPr>
        <w:t>الادارة الاستراتيجية: الأصول والأسس العلمي</w:t>
      </w:r>
      <w:r>
        <w:rPr>
          <w:rFonts w:ascii="Times New Roman" w:eastAsia="Times New Roman" w:hAnsi="Times New Roman" w:cs="Simplified Arabic"/>
          <w:sz w:val="28"/>
          <w:szCs w:val="28"/>
          <w:rtl/>
          <w:lang w:bidi="ar-IQ"/>
        </w:rPr>
        <w:t>ة</w:t>
      </w:r>
      <w:r>
        <w:rPr>
          <w:rFonts w:ascii="Times New Roman" w:eastAsia="Times New Roman" w:hAnsi="Times New Roman" w:cs="Simplified Arabic" w:hint="cs"/>
          <w:sz w:val="28"/>
          <w:szCs w:val="28"/>
          <w:rtl/>
          <w:lang w:bidi="ar-IQ"/>
        </w:rPr>
        <w:t>،</w:t>
      </w:r>
      <w:r>
        <w:rPr>
          <w:rFonts w:ascii="Times New Roman" w:eastAsia="Times New Roman" w:hAnsi="Times New Roman" w:cs="Simplified Arabic"/>
          <w:sz w:val="28"/>
          <w:szCs w:val="28"/>
          <w:rtl/>
          <w:lang w:bidi="ar-IQ"/>
        </w:rPr>
        <w:t xml:space="preserve"> الدار الجامعية</w:t>
      </w:r>
      <w:r>
        <w:rPr>
          <w:rFonts w:ascii="Times New Roman" w:eastAsia="Times New Roman" w:hAnsi="Times New Roman" w:cs="Simplified Arabic" w:hint="cs"/>
          <w:sz w:val="28"/>
          <w:szCs w:val="28"/>
          <w:rtl/>
          <w:lang w:bidi="ar-IQ"/>
        </w:rPr>
        <w:t>،</w:t>
      </w:r>
      <w:r>
        <w:rPr>
          <w:rFonts w:ascii="Times New Roman" w:eastAsia="Times New Roman" w:hAnsi="Times New Roman" w:cs="Simplified Arabic"/>
          <w:sz w:val="28"/>
          <w:szCs w:val="28"/>
          <w:rtl/>
          <w:lang w:bidi="ar-IQ"/>
        </w:rPr>
        <w:t xml:space="preserve"> الاسكندرية</w:t>
      </w:r>
      <w:r>
        <w:rPr>
          <w:rFonts w:ascii="Times New Roman" w:eastAsia="Times New Roman" w:hAnsi="Times New Roman" w:cs="Simplified Arabic" w:hint="cs"/>
          <w:sz w:val="28"/>
          <w:szCs w:val="28"/>
          <w:rtl/>
          <w:lang w:bidi="ar-IQ"/>
        </w:rPr>
        <w:t xml:space="preserve">، </w:t>
      </w:r>
      <w:r w:rsidRPr="004B5467">
        <w:rPr>
          <w:rFonts w:ascii="Times New Roman" w:eastAsia="Times New Roman" w:hAnsi="Times New Roman" w:cs="Simplified Arabic"/>
          <w:sz w:val="28"/>
          <w:szCs w:val="28"/>
          <w:rtl/>
          <w:lang w:bidi="ar-IQ"/>
        </w:rPr>
        <w:t>(1999)</w:t>
      </w:r>
      <w:r>
        <w:rPr>
          <w:rFonts w:ascii="Times New Roman" w:eastAsia="Times New Roman" w:hAnsi="Times New Roman" w:cs="Simplified Arabic" w:hint="cs"/>
          <w:sz w:val="28"/>
          <w:szCs w:val="28"/>
          <w:rtl/>
          <w:lang w:bidi="ar-IQ"/>
        </w:rPr>
        <w:t>.</w:t>
      </w:r>
    </w:p>
    <w:p w:rsidR="004B5467" w:rsidRDefault="004B5467" w:rsidP="004B5467">
      <w:pPr>
        <w:pStyle w:val="ListParagraph"/>
        <w:numPr>
          <w:ilvl w:val="0"/>
          <w:numId w:val="9"/>
        </w:numPr>
        <w:bidi/>
        <w:jc w:val="both"/>
        <w:rPr>
          <w:rFonts w:ascii="Times New Roman" w:eastAsia="Times New Roman" w:hAnsi="Times New Roman" w:cs="Simplified Arabic"/>
          <w:sz w:val="28"/>
          <w:szCs w:val="28"/>
          <w:lang w:bidi="ar-IQ"/>
        </w:rPr>
      </w:pPr>
      <w:r w:rsidRPr="004B5467">
        <w:rPr>
          <w:rFonts w:ascii="Times New Roman" w:eastAsia="Times New Roman" w:hAnsi="Times New Roman" w:cs="Simplified Arabic" w:hint="cs"/>
          <w:sz w:val="28"/>
          <w:szCs w:val="28"/>
          <w:rtl/>
          <w:lang w:bidi="ar-IQ"/>
        </w:rPr>
        <w:t>نائل حنون</w:t>
      </w:r>
      <w:r>
        <w:rPr>
          <w:rFonts w:ascii="Times New Roman" w:eastAsia="Times New Roman" w:hAnsi="Times New Roman" w:cs="Simplified Arabic" w:hint="cs"/>
          <w:sz w:val="28"/>
          <w:szCs w:val="28"/>
          <w:rtl/>
          <w:lang w:bidi="ar-IQ"/>
        </w:rPr>
        <w:t>،</w:t>
      </w:r>
      <w:r w:rsidRPr="004B5467">
        <w:rPr>
          <w:rFonts w:ascii="Times New Roman" w:eastAsia="Times New Roman" w:hAnsi="Times New Roman" w:cs="Simplified Arabic" w:hint="cs"/>
          <w:sz w:val="28"/>
          <w:szCs w:val="28"/>
          <w:rtl/>
          <w:lang w:bidi="ar-IQ"/>
        </w:rPr>
        <w:t xml:space="preserve"> </w:t>
      </w:r>
      <w:r>
        <w:rPr>
          <w:rFonts w:ascii="Times New Roman" w:eastAsia="Times New Roman" w:hAnsi="Times New Roman" w:cs="Simplified Arabic" w:hint="cs"/>
          <w:sz w:val="28"/>
          <w:szCs w:val="28"/>
          <w:rtl/>
          <w:lang w:bidi="ar-IQ"/>
        </w:rPr>
        <w:t xml:space="preserve"> شريعة حمورابي ، ج2، دار المجد للطباعة والنشر،</w:t>
      </w:r>
      <w:r w:rsidRPr="004B5467">
        <w:rPr>
          <w:rFonts w:ascii="Times New Roman" w:eastAsia="Times New Roman" w:hAnsi="Times New Roman" w:cs="Simplified Arabic" w:hint="cs"/>
          <w:sz w:val="28"/>
          <w:szCs w:val="28"/>
          <w:rtl/>
          <w:lang w:bidi="ar-IQ"/>
        </w:rPr>
        <w:t xml:space="preserve"> دمشق</w:t>
      </w:r>
      <w:r>
        <w:rPr>
          <w:rFonts w:ascii="Times New Roman" w:eastAsia="Times New Roman" w:hAnsi="Times New Roman" w:cs="Simplified Arabic" w:hint="cs"/>
          <w:sz w:val="28"/>
          <w:szCs w:val="28"/>
          <w:rtl/>
          <w:lang w:bidi="ar-IQ"/>
        </w:rPr>
        <w:t xml:space="preserve">، </w:t>
      </w:r>
      <w:r w:rsidRPr="004B5467">
        <w:rPr>
          <w:rFonts w:ascii="Times New Roman" w:eastAsia="Times New Roman" w:hAnsi="Times New Roman" w:cs="Simplified Arabic" w:hint="cs"/>
          <w:sz w:val="28"/>
          <w:szCs w:val="28"/>
          <w:rtl/>
          <w:lang w:bidi="ar-IQ"/>
        </w:rPr>
        <w:t>(2005)</w:t>
      </w:r>
      <w:r>
        <w:rPr>
          <w:rFonts w:ascii="Times New Roman" w:eastAsia="Times New Roman" w:hAnsi="Times New Roman" w:cs="Simplified Arabic" w:hint="cs"/>
          <w:sz w:val="28"/>
          <w:szCs w:val="28"/>
          <w:rtl/>
          <w:lang w:bidi="ar-IQ"/>
        </w:rPr>
        <w:t>.</w:t>
      </w:r>
    </w:p>
    <w:p w:rsidR="004B5467" w:rsidRDefault="004B5467" w:rsidP="004B5467">
      <w:pPr>
        <w:pStyle w:val="ListParagraph"/>
        <w:numPr>
          <w:ilvl w:val="0"/>
          <w:numId w:val="9"/>
        </w:numPr>
        <w:bidi/>
        <w:jc w:val="both"/>
        <w:rPr>
          <w:rFonts w:ascii="Times New Roman" w:eastAsia="Times New Roman" w:hAnsi="Times New Roman" w:cs="Simplified Arabic"/>
          <w:sz w:val="28"/>
          <w:szCs w:val="28"/>
          <w:lang w:bidi="ar-IQ"/>
        </w:rPr>
      </w:pPr>
      <w:r w:rsidRPr="004B5467">
        <w:rPr>
          <w:rFonts w:ascii="Times New Roman" w:eastAsia="Times New Roman" w:hAnsi="Times New Roman" w:cs="Simplified Arabic"/>
          <w:sz w:val="28"/>
          <w:szCs w:val="28"/>
          <w:lang w:bidi="ar-IQ"/>
        </w:rPr>
        <w:t>Wiki- https: // ar.m.wikipediai.org</w:t>
      </w:r>
    </w:p>
    <w:p w:rsidR="004B5467" w:rsidRPr="004B5467" w:rsidRDefault="00AD7C6F" w:rsidP="005B464C">
      <w:pPr>
        <w:pStyle w:val="ListParagraph"/>
        <w:numPr>
          <w:ilvl w:val="0"/>
          <w:numId w:val="9"/>
        </w:numPr>
        <w:bidi/>
        <w:jc w:val="both"/>
        <w:rPr>
          <w:rFonts w:ascii="Times New Roman" w:eastAsia="Times New Roman" w:hAnsi="Times New Roman" w:cs="Simplified Arabic"/>
          <w:sz w:val="28"/>
          <w:szCs w:val="28"/>
          <w:rtl/>
          <w:lang w:bidi="ar-IQ"/>
        </w:rPr>
      </w:pPr>
      <w:r w:rsidRPr="00AD7C6F">
        <w:rPr>
          <w:rFonts w:ascii="Times New Roman" w:eastAsia="Times New Roman" w:hAnsi="Times New Roman" w:cs="Simplified Arabic" w:hint="cs"/>
          <w:sz w:val="28"/>
          <w:szCs w:val="28"/>
          <w:rtl/>
          <w:lang w:bidi="ar-IQ"/>
        </w:rPr>
        <w:t xml:space="preserve">ينظر في : موقع الجهاز المركزي للاحصاء- </w:t>
      </w:r>
      <w:r w:rsidRPr="00AD7C6F">
        <w:rPr>
          <w:rFonts w:ascii="Times New Roman" w:eastAsia="Times New Roman" w:hAnsi="Times New Roman" w:cs="Simplified Arabic"/>
          <w:sz w:val="28"/>
          <w:szCs w:val="28"/>
          <w:lang w:bidi="ar-IQ"/>
        </w:rPr>
        <w:t>CSO</w:t>
      </w:r>
      <w:r w:rsidRPr="00AD7C6F">
        <w:rPr>
          <w:rFonts w:ascii="Times New Roman" w:eastAsia="Times New Roman" w:hAnsi="Times New Roman" w:cs="Simplified Arabic" w:hint="cs"/>
          <w:sz w:val="28"/>
          <w:szCs w:val="28"/>
          <w:rtl/>
          <w:lang w:bidi="ar-IQ"/>
        </w:rPr>
        <w:t>-</w:t>
      </w:r>
    </w:p>
    <w:p w:rsidR="004B5467" w:rsidRDefault="004B5467" w:rsidP="004B5467">
      <w:pPr>
        <w:pStyle w:val="ListParagraph"/>
        <w:numPr>
          <w:ilvl w:val="0"/>
          <w:numId w:val="9"/>
        </w:numPr>
        <w:bidi/>
        <w:jc w:val="both"/>
        <w:rPr>
          <w:rFonts w:ascii="Times New Roman" w:eastAsia="Times New Roman" w:hAnsi="Times New Roman" w:cs="Simplified Arabic"/>
          <w:sz w:val="28"/>
          <w:szCs w:val="28"/>
          <w:lang w:bidi="ar-IQ"/>
        </w:rPr>
      </w:pPr>
      <w:r w:rsidRPr="004B5467">
        <w:rPr>
          <w:rFonts w:ascii="Times New Roman" w:eastAsia="Times New Roman" w:hAnsi="Times New Roman" w:cs="Simplified Arabic"/>
          <w:sz w:val="28"/>
          <w:szCs w:val="28"/>
          <w:lang w:bidi="ar-IQ"/>
        </w:rPr>
        <w:t>Rouse, Margret</w:t>
      </w:r>
      <w:r w:rsidR="005B464C">
        <w:rPr>
          <w:rFonts w:ascii="Times New Roman" w:eastAsia="Times New Roman" w:hAnsi="Times New Roman" w:cs="Simplified Arabic" w:hint="cs"/>
          <w:sz w:val="28"/>
          <w:szCs w:val="28"/>
          <w:rtl/>
          <w:lang w:bidi="ar-IQ"/>
        </w:rPr>
        <w:t xml:space="preserve"> </w:t>
      </w:r>
      <w:r w:rsidRPr="004B5467">
        <w:rPr>
          <w:rFonts w:ascii="Times New Roman" w:eastAsia="Times New Roman" w:hAnsi="Times New Roman" w:cs="Simplified Arabic"/>
          <w:sz w:val="28"/>
          <w:szCs w:val="28"/>
          <w:lang w:bidi="ar-IQ"/>
        </w:rPr>
        <w:t>(August2013) What is private sector</w:t>
      </w:r>
      <w:proofErr w:type="gramStart"/>
      <w:r w:rsidRPr="004B5467">
        <w:rPr>
          <w:rFonts w:ascii="Times New Roman" w:eastAsia="Times New Roman" w:hAnsi="Times New Roman" w:cs="Simplified Arabic"/>
          <w:sz w:val="28"/>
          <w:szCs w:val="28"/>
          <w:lang w:bidi="ar-IQ"/>
        </w:rPr>
        <w:t>?-</w:t>
      </w:r>
      <w:proofErr w:type="gramEnd"/>
      <w:r w:rsidRPr="004B5467">
        <w:rPr>
          <w:rFonts w:ascii="Times New Roman" w:eastAsia="Times New Roman" w:hAnsi="Times New Roman" w:cs="Simplified Arabic"/>
          <w:sz w:val="28"/>
          <w:szCs w:val="28"/>
          <w:lang w:bidi="ar-IQ"/>
        </w:rPr>
        <w:t xml:space="preserve"> Definition from Whatls.com</w:t>
      </w:r>
      <w:r>
        <w:rPr>
          <w:rFonts w:ascii="Times New Roman" w:eastAsia="Times New Roman" w:hAnsi="Times New Roman" w:cs="Simplified Arabic" w:hint="cs"/>
          <w:sz w:val="28"/>
          <w:szCs w:val="28"/>
          <w:rtl/>
          <w:lang w:bidi="ar-IQ"/>
        </w:rPr>
        <w:t>.</w:t>
      </w:r>
    </w:p>
    <w:p w:rsidR="004B5467" w:rsidRDefault="004B5467" w:rsidP="004B5467">
      <w:pPr>
        <w:pStyle w:val="ListParagraph"/>
        <w:numPr>
          <w:ilvl w:val="0"/>
          <w:numId w:val="9"/>
        </w:numPr>
        <w:bidi/>
        <w:jc w:val="both"/>
        <w:rPr>
          <w:rFonts w:ascii="Times New Roman" w:eastAsia="Times New Roman" w:hAnsi="Times New Roman" w:cs="Simplified Arabic"/>
          <w:sz w:val="28"/>
          <w:szCs w:val="28"/>
          <w:lang w:bidi="ar-IQ"/>
        </w:rPr>
      </w:pPr>
      <w:r w:rsidRPr="004B5467">
        <w:rPr>
          <w:rFonts w:ascii="Times New Roman" w:eastAsia="Times New Roman" w:hAnsi="Times New Roman" w:cs="Simplified Arabic" w:hint="cs"/>
          <w:sz w:val="28"/>
          <w:szCs w:val="28"/>
          <w:rtl/>
          <w:lang w:bidi="ar-IQ"/>
        </w:rPr>
        <w:t>تركي الدخيل</w:t>
      </w:r>
      <w:r>
        <w:rPr>
          <w:rFonts w:ascii="Times New Roman" w:eastAsia="Times New Roman" w:hAnsi="Times New Roman" w:cs="Simplified Arabic" w:hint="cs"/>
          <w:sz w:val="28"/>
          <w:szCs w:val="28"/>
          <w:rtl/>
          <w:lang w:bidi="ar-IQ"/>
        </w:rPr>
        <w:t xml:space="preserve">،الدنيا إمراة، الطبعة الثالثة، مدارك، </w:t>
      </w:r>
      <w:r w:rsidRPr="004B5467">
        <w:rPr>
          <w:rFonts w:ascii="Times New Roman" w:eastAsia="Times New Roman" w:hAnsi="Times New Roman" w:cs="Simplified Arabic" w:hint="cs"/>
          <w:sz w:val="28"/>
          <w:szCs w:val="28"/>
          <w:rtl/>
          <w:lang w:bidi="ar-IQ"/>
        </w:rPr>
        <w:t>(2011)</w:t>
      </w:r>
      <w:r>
        <w:rPr>
          <w:rFonts w:ascii="Times New Roman" w:eastAsia="Times New Roman" w:hAnsi="Times New Roman" w:cs="Simplified Arabic" w:hint="cs"/>
          <w:sz w:val="28"/>
          <w:szCs w:val="28"/>
          <w:rtl/>
          <w:lang w:bidi="ar-IQ"/>
        </w:rPr>
        <w:t>.</w:t>
      </w:r>
    </w:p>
    <w:p w:rsidR="004B5467" w:rsidRDefault="004B5467" w:rsidP="004B5467">
      <w:pPr>
        <w:pStyle w:val="ListParagraph"/>
        <w:numPr>
          <w:ilvl w:val="0"/>
          <w:numId w:val="9"/>
        </w:numPr>
        <w:bidi/>
        <w:jc w:val="both"/>
        <w:rPr>
          <w:rFonts w:ascii="Times New Roman" w:eastAsia="Times New Roman" w:hAnsi="Times New Roman" w:cs="Simplified Arabic"/>
          <w:sz w:val="28"/>
          <w:szCs w:val="28"/>
          <w:lang w:bidi="ar-IQ"/>
        </w:rPr>
      </w:pPr>
      <w:r w:rsidRPr="004B5467">
        <w:rPr>
          <w:rFonts w:ascii="Times New Roman" w:eastAsia="Times New Roman" w:hAnsi="Times New Roman" w:cs="Simplified Arabic" w:hint="cs"/>
          <w:sz w:val="28"/>
          <w:szCs w:val="28"/>
          <w:rtl/>
          <w:lang w:bidi="ar-IQ"/>
        </w:rPr>
        <w:t xml:space="preserve">جاك كانفليد وزميله مارك هانسن </w:t>
      </w:r>
      <w:r w:rsidRPr="004B5467">
        <w:rPr>
          <w:rFonts w:ascii="Times New Roman" w:eastAsia="Times New Roman" w:hAnsi="Times New Roman" w:cs="Simplified Arabic"/>
          <w:sz w:val="28"/>
          <w:szCs w:val="28"/>
          <w:rtl/>
          <w:lang w:bidi="ar-IQ"/>
        </w:rPr>
        <w:t>–</w:t>
      </w:r>
      <w:r w:rsidRPr="004B5467">
        <w:rPr>
          <w:rFonts w:ascii="Times New Roman" w:eastAsia="Times New Roman" w:hAnsi="Times New Roman" w:cs="Simplified Arabic" w:hint="cs"/>
          <w:sz w:val="28"/>
          <w:szCs w:val="28"/>
          <w:rtl/>
          <w:lang w:bidi="ar-IQ"/>
        </w:rPr>
        <w:t xml:space="preserve"> مبادئ النجاح- موقع </w:t>
      </w:r>
      <w:r w:rsidRPr="004B5467">
        <w:rPr>
          <w:rFonts w:ascii="Times New Roman" w:eastAsia="Times New Roman" w:hAnsi="Times New Roman" w:cs="Simplified Arabic"/>
          <w:sz w:val="28"/>
          <w:szCs w:val="28"/>
          <w:lang w:bidi="ar-IQ"/>
        </w:rPr>
        <w:t>FOUIA BOOK,COM</w:t>
      </w:r>
    </w:p>
    <w:p w:rsidR="00D3136C" w:rsidRDefault="002E23D8" w:rsidP="002E23D8">
      <w:pPr>
        <w:pStyle w:val="ListParagraph"/>
        <w:numPr>
          <w:ilvl w:val="0"/>
          <w:numId w:val="9"/>
        </w:numPr>
        <w:bidi/>
        <w:jc w:val="both"/>
        <w:rPr>
          <w:rFonts w:ascii="Times New Roman" w:eastAsia="Times New Roman" w:hAnsi="Times New Roman" w:cs="Simplified Arabic"/>
          <w:sz w:val="28"/>
          <w:szCs w:val="28"/>
          <w:lang w:bidi="ar-SY"/>
        </w:rPr>
      </w:pPr>
      <w:r w:rsidRPr="002E23D8">
        <w:rPr>
          <w:rFonts w:ascii="Times New Roman" w:eastAsia="Times New Roman" w:hAnsi="Times New Roman" w:cs="Simplified Arabic"/>
          <w:sz w:val="28"/>
          <w:szCs w:val="28"/>
          <w:rtl/>
          <w:lang w:bidi="ar-IQ"/>
        </w:rPr>
        <w:t xml:space="preserve">    ول ديورانت</w:t>
      </w:r>
      <w:r w:rsidRPr="002E23D8">
        <w:rPr>
          <w:rFonts w:ascii="Times New Roman" w:eastAsia="Times New Roman" w:hAnsi="Times New Roman" w:cs="Simplified Arabic" w:hint="cs"/>
          <w:sz w:val="28"/>
          <w:szCs w:val="28"/>
          <w:rtl/>
          <w:lang w:bidi="ar-IQ"/>
        </w:rPr>
        <w:t>،</w:t>
      </w:r>
      <w:r w:rsidRPr="002E23D8">
        <w:rPr>
          <w:rFonts w:ascii="Times New Roman" w:eastAsia="Times New Roman" w:hAnsi="Times New Roman" w:cs="Simplified Arabic"/>
          <w:sz w:val="28"/>
          <w:szCs w:val="28"/>
          <w:rtl/>
          <w:lang w:bidi="ar-IQ"/>
        </w:rPr>
        <w:t xml:space="preserve"> قصة الحضارة</w:t>
      </w:r>
      <w:r w:rsidRPr="002E23D8">
        <w:rPr>
          <w:rFonts w:ascii="Times New Roman" w:eastAsia="Times New Roman" w:hAnsi="Times New Roman" w:cs="Simplified Arabic" w:hint="cs"/>
          <w:sz w:val="28"/>
          <w:szCs w:val="28"/>
          <w:rtl/>
          <w:lang w:bidi="ar-IQ"/>
        </w:rPr>
        <w:t xml:space="preserve">، </w:t>
      </w:r>
      <w:r w:rsidRPr="002E23D8">
        <w:rPr>
          <w:rFonts w:ascii="Times New Roman" w:eastAsia="Times New Roman" w:hAnsi="Times New Roman" w:cs="Simplified Arabic"/>
          <w:sz w:val="28"/>
          <w:szCs w:val="28"/>
          <w:rtl/>
          <w:lang w:bidi="ar-IQ"/>
        </w:rPr>
        <w:t>م1</w:t>
      </w:r>
      <w:r w:rsidRPr="002E23D8">
        <w:rPr>
          <w:rFonts w:ascii="Times New Roman" w:eastAsia="Times New Roman" w:hAnsi="Times New Roman" w:cs="Simplified Arabic" w:hint="cs"/>
          <w:sz w:val="28"/>
          <w:szCs w:val="28"/>
          <w:rtl/>
          <w:lang w:bidi="ar-IQ"/>
        </w:rPr>
        <w:t>،</w:t>
      </w:r>
      <w:r w:rsidRPr="002E23D8">
        <w:rPr>
          <w:rFonts w:ascii="Times New Roman" w:eastAsia="Times New Roman" w:hAnsi="Times New Roman" w:cs="Simplified Arabic"/>
          <w:sz w:val="28"/>
          <w:szCs w:val="28"/>
          <w:rtl/>
          <w:lang w:bidi="ar-IQ"/>
        </w:rPr>
        <w:t xml:space="preserve"> ج 1 </w:t>
      </w:r>
      <w:r w:rsidRPr="002E23D8">
        <w:rPr>
          <w:rFonts w:ascii="Times New Roman" w:eastAsia="Times New Roman" w:hAnsi="Times New Roman" w:cs="Simplified Arabic" w:hint="cs"/>
          <w:sz w:val="28"/>
          <w:szCs w:val="28"/>
          <w:rtl/>
          <w:lang w:bidi="ar-IQ"/>
        </w:rPr>
        <w:t xml:space="preserve">، </w:t>
      </w:r>
      <w:r w:rsidRPr="002E23D8">
        <w:rPr>
          <w:rFonts w:ascii="Times New Roman" w:eastAsia="Times New Roman" w:hAnsi="Times New Roman" w:cs="Simplified Arabic"/>
          <w:sz w:val="28"/>
          <w:szCs w:val="28"/>
          <w:rtl/>
          <w:lang w:bidi="ar-IQ"/>
        </w:rPr>
        <w:t>جامعة الدول العربية الدائرة الثقافية (1965)</w:t>
      </w:r>
      <w:r>
        <w:rPr>
          <w:rFonts w:ascii="Times New Roman" w:eastAsia="Times New Roman" w:hAnsi="Times New Roman" w:cs="Simplified Arabic" w:hint="cs"/>
          <w:sz w:val="28"/>
          <w:szCs w:val="28"/>
          <w:rtl/>
          <w:lang w:bidi="ar-IQ"/>
        </w:rPr>
        <w:t>.</w:t>
      </w:r>
    </w:p>
    <w:p w:rsidR="002E23D8" w:rsidRDefault="002E23D8" w:rsidP="002E23D8">
      <w:pPr>
        <w:pStyle w:val="ListParagraph"/>
        <w:numPr>
          <w:ilvl w:val="0"/>
          <w:numId w:val="9"/>
        </w:numPr>
        <w:bidi/>
        <w:jc w:val="both"/>
        <w:rPr>
          <w:rFonts w:ascii="Times New Roman" w:eastAsia="Times New Roman" w:hAnsi="Times New Roman" w:cs="Simplified Arabic"/>
          <w:sz w:val="28"/>
          <w:szCs w:val="28"/>
          <w:lang w:bidi="ar-SY"/>
        </w:rPr>
      </w:pPr>
      <w:r w:rsidRPr="002E23D8">
        <w:rPr>
          <w:rFonts w:ascii="Times New Roman" w:eastAsia="Times New Roman" w:hAnsi="Times New Roman" w:cs="Simplified Arabic"/>
          <w:sz w:val="28"/>
          <w:szCs w:val="28"/>
          <w:rtl/>
          <w:lang w:bidi="ar-SY"/>
        </w:rPr>
        <w:lastRenderedPageBreak/>
        <w:t xml:space="preserve">جاك كانفليد وزميله مارك هانسن – مبادئ النجاح- موقع </w:t>
      </w:r>
      <w:r w:rsidRPr="002E23D8">
        <w:rPr>
          <w:rFonts w:ascii="Times New Roman" w:eastAsia="Times New Roman" w:hAnsi="Times New Roman" w:cs="Simplified Arabic"/>
          <w:sz w:val="28"/>
          <w:szCs w:val="28"/>
          <w:lang w:bidi="ar-SY"/>
        </w:rPr>
        <w:t>FOUIA BOOK,COM</w:t>
      </w:r>
    </w:p>
    <w:p w:rsidR="002E23D8" w:rsidRPr="0021786B" w:rsidRDefault="0021786B" w:rsidP="00AB404E">
      <w:pPr>
        <w:pStyle w:val="ListParagraph"/>
        <w:numPr>
          <w:ilvl w:val="0"/>
          <w:numId w:val="9"/>
        </w:numPr>
        <w:bidi/>
        <w:ind w:left="360"/>
        <w:jc w:val="both"/>
        <w:rPr>
          <w:rFonts w:ascii="Times New Roman" w:eastAsia="Times New Roman" w:hAnsi="Times New Roman" w:cs="Simplified Arabic"/>
          <w:sz w:val="28"/>
          <w:szCs w:val="28"/>
          <w:rtl/>
          <w:lang w:bidi="ar-SY"/>
        </w:rPr>
      </w:pPr>
      <w:r w:rsidRPr="0021786B">
        <w:rPr>
          <w:rFonts w:ascii="Times New Roman" w:eastAsia="Times New Roman" w:hAnsi="Times New Roman" w:cs="Simplified Arabic" w:hint="cs"/>
          <w:sz w:val="28"/>
          <w:szCs w:val="28"/>
          <w:rtl/>
          <w:lang w:bidi="ar-SY"/>
        </w:rPr>
        <w:t>د.سهاد عادل القيسي، د. احمد علي صالح،</w:t>
      </w:r>
      <w:r w:rsidR="002E23D8" w:rsidRPr="0021786B">
        <w:rPr>
          <w:rFonts w:ascii="Times New Roman" w:eastAsia="Times New Roman" w:hAnsi="Times New Roman" w:cs="Simplified Arabic" w:hint="cs"/>
          <w:sz w:val="28"/>
          <w:szCs w:val="28"/>
          <w:rtl/>
          <w:lang w:bidi="ar-SY"/>
        </w:rPr>
        <w:t xml:space="preserve"> </w:t>
      </w:r>
      <w:r w:rsidRPr="0021786B">
        <w:rPr>
          <w:rFonts w:ascii="Times New Roman" w:eastAsia="Times New Roman" w:hAnsi="Times New Roman" w:cs="Simplified Arabic" w:hint="cs"/>
          <w:sz w:val="28"/>
          <w:szCs w:val="28"/>
          <w:rtl/>
          <w:lang w:bidi="ar-SY"/>
        </w:rPr>
        <w:t xml:space="preserve">تشخيص واقع </w:t>
      </w:r>
      <w:r w:rsidR="002E23D8" w:rsidRPr="0021786B">
        <w:rPr>
          <w:rFonts w:ascii="Times New Roman" w:eastAsia="Times New Roman" w:hAnsi="Times New Roman" w:cs="Simplified Arabic" w:hint="cs"/>
          <w:sz w:val="28"/>
          <w:szCs w:val="28"/>
          <w:rtl/>
          <w:lang w:bidi="ar-SY"/>
        </w:rPr>
        <w:t>الان</w:t>
      </w:r>
      <w:r w:rsidRPr="0021786B">
        <w:rPr>
          <w:rFonts w:ascii="Times New Roman" w:eastAsia="Times New Roman" w:hAnsi="Times New Roman" w:cs="Simplified Arabic" w:hint="cs"/>
          <w:sz w:val="28"/>
          <w:szCs w:val="28"/>
          <w:rtl/>
          <w:lang w:bidi="ar-SY"/>
        </w:rPr>
        <w:t>ماط الريادية عند المرأة العراقية وعلاقتها ببعض الخصائص الشخصية،</w:t>
      </w:r>
      <w:r>
        <w:rPr>
          <w:rFonts w:ascii="Times New Roman" w:eastAsia="Times New Roman" w:hAnsi="Times New Roman" w:cs="Simplified Arabic" w:hint="cs"/>
          <w:sz w:val="28"/>
          <w:szCs w:val="28"/>
          <w:rtl/>
          <w:lang w:bidi="ar-SY"/>
        </w:rPr>
        <w:t xml:space="preserve"> </w:t>
      </w:r>
      <w:r w:rsidRPr="0021786B">
        <w:rPr>
          <w:rFonts w:ascii="Times New Roman" w:eastAsia="Times New Roman" w:hAnsi="Times New Roman" w:cs="Simplified Arabic" w:hint="cs"/>
          <w:sz w:val="28"/>
          <w:szCs w:val="28"/>
          <w:rtl/>
          <w:lang w:bidi="ar-SY"/>
        </w:rPr>
        <w:t>بحث استكشافي ميداني</w:t>
      </w:r>
      <w:r>
        <w:rPr>
          <w:rFonts w:ascii="Times New Roman" w:eastAsia="Times New Roman" w:hAnsi="Times New Roman" w:cs="Simplified Arabic" w:hint="cs"/>
          <w:sz w:val="28"/>
          <w:szCs w:val="28"/>
          <w:rtl/>
          <w:lang w:bidi="ar-SY"/>
        </w:rPr>
        <w:t>،</w:t>
      </w:r>
      <w:r w:rsidRPr="0021786B">
        <w:rPr>
          <w:rFonts w:ascii="Times New Roman" w:eastAsia="Times New Roman" w:hAnsi="Times New Roman" w:cs="Simplified Arabic" w:hint="cs"/>
          <w:sz w:val="28"/>
          <w:szCs w:val="28"/>
          <w:rtl/>
          <w:lang w:bidi="ar-SY"/>
        </w:rPr>
        <w:t xml:space="preserve"> </w:t>
      </w:r>
      <w:r>
        <w:rPr>
          <w:rFonts w:ascii="Times New Roman" w:eastAsia="Times New Roman" w:hAnsi="Times New Roman" w:cs="Simplified Arabic" w:hint="cs"/>
          <w:sz w:val="28"/>
          <w:szCs w:val="28"/>
          <w:rtl/>
          <w:lang w:bidi="ar-SY"/>
        </w:rPr>
        <w:t xml:space="preserve">مجلة الباحث الاعلامي، عدد رقم 5 العراق </w:t>
      </w:r>
      <w:r>
        <w:rPr>
          <w:rFonts w:ascii="Times New Roman" w:eastAsia="Times New Roman" w:hAnsi="Times New Roman" w:cs="Simplified Arabic"/>
          <w:sz w:val="28"/>
          <w:szCs w:val="28"/>
          <w:rtl/>
          <w:lang w:bidi="ar-SY"/>
        </w:rPr>
        <w:t>–</w:t>
      </w:r>
      <w:r>
        <w:rPr>
          <w:rFonts w:ascii="Times New Roman" w:eastAsia="Times New Roman" w:hAnsi="Times New Roman" w:cs="Simplified Arabic" w:hint="cs"/>
          <w:sz w:val="28"/>
          <w:szCs w:val="28"/>
          <w:rtl/>
          <w:lang w:bidi="ar-SY"/>
        </w:rPr>
        <w:t>بغداد.2009.</w:t>
      </w:r>
    </w:p>
    <w:p w:rsidR="00D3136C" w:rsidRPr="00FD2550" w:rsidRDefault="00D3136C" w:rsidP="00F554DB">
      <w:pPr>
        <w:bidi/>
        <w:jc w:val="both"/>
        <w:rPr>
          <w:rFonts w:ascii="Times New Roman" w:eastAsia="Times New Roman" w:hAnsi="Times New Roman" w:cs="Simplified Arabic"/>
          <w:sz w:val="28"/>
          <w:szCs w:val="28"/>
          <w:rtl/>
          <w:lang w:bidi="ar-SY"/>
        </w:rPr>
      </w:pPr>
    </w:p>
    <w:p w:rsidR="00D3136C" w:rsidRPr="00FD2550" w:rsidRDefault="00D3136C" w:rsidP="00F554DB">
      <w:pPr>
        <w:bidi/>
        <w:jc w:val="both"/>
        <w:rPr>
          <w:rFonts w:ascii="Times New Roman" w:eastAsia="Times New Roman" w:hAnsi="Times New Roman" w:cs="Simplified Arabic"/>
          <w:sz w:val="28"/>
          <w:szCs w:val="28"/>
          <w:rtl/>
          <w:lang w:bidi="ar-SY"/>
        </w:rPr>
      </w:pPr>
    </w:p>
    <w:p w:rsidR="00DD3E00" w:rsidRPr="00FD2550" w:rsidRDefault="00DD3E00" w:rsidP="00FD2550">
      <w:pPr>
        <w:bidi/>
        <w:jc w:val="both"/>
        <w:rPr>
          <w:rFonts w:ascii="Times New Roman" w:eastAsia="Times New Roman" w:hAnsi="Times New Roman" w:cs="Simplified Arabic"/>
          <w:sz w:val="28"/>
          <w:szCs w:val="28"/>
          <w:rtl/>
          <w:lang w:bidi="ar-SY"/>
        </w:rPr>
      </w:pPr>
    </w:p>
    <w:sectPr w:rsidR="00DD3E00" w:rsidRPr="00FD2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8D" w:rsidRDefault="00F74D8D" w:rsidP="00CC47A5">
      <w:pPr>
        <w:spacing w:after="0" w:line="240" w:lineRule="auto"/>
      </w:pPr>
      <w:r>
        <w:separator/>
      </w:r>
    </w:p>
  </w:endnote>
  <w:endnote w:type="continuationSeparator" w:id="0">
    <w:p w:rsidR="00F74D8D" w:rsidRDefault="00F74D8D" w:rsidP="00C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CS Taybah S_U normal.">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8D" w:rsidRDefault="00F74D8D" w:rsidP="00CC47A5">
      <w:pPr>
        <w:spacing w:after="0" w:line="240" w:lineRule="auto"/>
      </w:pPr>
      <w:r>
        <w:separator/>
      </w:r>
    </w:p>
  </w:footnote>
  <w:footnote w:type="continuationSeparator" w:id="0">
    <w:p w:rsidR="00F74D8D" w:rsidRDefault="00F74D8D" w:rsidP="00CC47A5">
      <w:pPr>
        <w:spacing w:after="0" w:line="240" w:lineRule="auto"/>
      </w:pPr>
      <w:r>
        <w:continuationSeparator/>
      </w:r>
    </w:p>
  </w:footnote>
  <w:footnote w:id="1">
    <w:p w:rsidR="00F554DB" w:rsidRDefault="00F554DB" w:rsidP="000378E0">
      <w:pPr>
        <w:pStyle w:val="FootnoteText"/>
        <w:bidi/>
        <w:rPr>
          <w:rtl/>
          <w:lang w:bidi="ar-IQ"/>
        </w:rPr>
      </w:pPr>
      <w:r>
        <w:rPr>
          <w:rStyle w:val="FootnoteReference"/>
        </w:rPr>
        <w:footnoteRef/>
      </w:r>
      <w:r>
        <w:t xml:space="preserve">   </w:t>
      </w:r>
      <w:r>
        <w:rPr>
          <w:rFonts w:hint="cs"/>
          <w:rtl/>
          <w:lang w:bidi="ar-IQ"/>
        </w:rPr>
        <w:t xml:space="preserve"> </w:t>
      </w:r>
      <w:r w:rsidRPr="00D3136C">
        <w:rPr>
          <w:rFonts w:cs="Arial"/>
          <w:rtl/>
          <w:lang w:bidi="ar-IQ"/>
        </w:rPr>
        <w:t xml:space="preserve">  مجمع اللغة العربية (1983)</w:t>
      </w:r>
      <w:r>
        <w:rPr>
          <w:rFonts w:cs="Arial" w:hint="cs"/>
          <w:rtl/>
          <w:lang w:bidi="ar-IQ"/>
        </w:rPr>
        <w:t xml:space="preserve"> </w:t>
      </w:r>
      <w:r w:rsidRPr="00D3136C">
        <w:rPr>
          <w:rFonts w:cs="Arial"/>
          <w:rtl/>
          <w:lang w:bidi="ar-IQ"/>
        </w:rPr>
        <w:t>-مختار الصحاح-</w:t>
      </w:r>
      <w:r>
        <w:rPr>
          <w:rFonts w:cs="Arial" w:hint="cs"/>
          <w:rtl/>
          <w:lang w:bidi="ar-IQ"/>
        </w:rPr>
        <w:t xml:space="preserve"> </w:t>
      </w:r>
      <w:r w:rsidRPr="00D3136C">
        <w:rPr>
          <w:rFonts w:cs="Arial"/>
          <w:rtl/>
          <w:lang w:bidi="ar-IQ"/>
        </w:rPr>
        <w:t xml:space="preserve">(الشيخ الامام محمد </w:t>
      </w:r>
      <w:r>
        <w:rPr>
          <w:rFonts w:cs="Arial"/>
          <w:rtl/>
          <w:lang w:bidi="ar-IQ"/>
        </w:rPr>
        <w:t>بن ابي بكر بن عبد القادر الرازي</w:t>
      </w:r>
      <w:r w:rsidRPr="00D3136C">
        <w:rPr>
          <w:rFonts w:cs="Arial"/>
          <w:rtl/>
          <w:lang w:bidi="ar-IQ"/>
        </w:rPr>
        <w:t>)</w:t>
      </w:r>
      <w:r>
        <w:rPr>
          <w:rFonts w:cs="Arial" w:hint="cs"/>
          <w:rtl/>
          <w:lang w:bidi="ar-IQ"/>
        </w:rPr>
        <w:t xml:space="preserve"> </w:t>
      </w:r>
      <w:r w:rsidRPr="00D3136C">
        <w:rPr>
          <w:rFonts w:cs="Arial"/>
          <w:rtl/>
          <w:lang w:bidi="ar-IQ"/>
        </w:rPr>
        <w:t>- مكتبة النهضة</w:t>
      </w:r>
      <w:r>
        <w:rPr>
          <w:rFonts w:cs="Arial" w:hint="cs"/>
          <w:rtl/>
          <w:lang w:bidi="ar-IQ"/>
        </w:rPr>
        <w:t xml:space="preserve"> </w:t>
      </w:r>
      <w:r>
        <w:rPr>
          <w:rFonts w:cs="Arial"/>
          <w:rtl/>
          <w:lang w:bidi="ar-IQ"/>
        </w:rPr>
        <w:t>–</w:t>
      </w:r>
      <w:r w:rsidRPr="00D3136C">
        <w:rPr>
          <w:rFonts w:cs="Arial"/>
          <w:rtl/>
          <w:lang w:bidi="ar-IQ"/>
        </w:rPr>
        <w:t xml:space="preserve"> بغداد</w:t>
      </w:r>
      <w:r>
        <w:rPr>
          <w:rFonts w:cs="Arial" w:hint="cs"/>
          <w:rtl/>
          <w:lang w:bidi="ar-IQ"/>
        </w:rPr>
        <w:t xml:space="preserve"> </w:t>
      </w:r>
      <w:r w:rsidRPr="00D3136C">
        <w:rPr>
          <w:rFonts w:cs="Arial"/>
          <w:rtl/>
          <w:lang w:bidi="ar-IQ"/>
        </w:rPr>
        <w:t>- ص 63</w:t>
      </w:r>
      <w:r>
        <w:rPr>
          <w:rFonts w:cs="Arial" w:hint="cs"/>
          <w:rtl/>
          <w:lang w:bidi="ar-IQ"/>
        </w:rPr>
        <w:t>.</w:t>
      </w:r>
    </w:p>
  </w:footnote>
  <w:footnote w:id="2">
    <w:p w:rsidR="00F554DB" w:rsidRDefault="00F554DB" w:rsidP="00DE5298">
      <w:pPr>
        <w:pStyle w:val="FootnoteText"/>
        <w:bidi/>
        <w:rPr>
          <w:rtl/>
          <w:lang w:bidi="ar-IQ"/>
        </w:rPr>
      </w:pPr>
      <w:r>
        <w:rPr>
          <w:rStyle w:val="FootnoteReference"/>
        </w:rPr>
        <w:footnoteRef/>
      </w:r>
      <w:r>
        <w:t xml:space="preserve"> </w:t>
      </w:r>
      <w:r>
        <w:rPr>
          <w:rFonts w:hint="cs"/>
          <w:rtl/>
          <w:lang w:bidi="ar-IQ"/>
        </w:rPr>
        <w:t xml:space="preserve"> </w:t>
      </w:r>
      <w:r w:rsidRPr="00DE5298">
        <w:rPr>
          <w:lang w:bidi="ar-IQ"/>
        </w:rPr>
        <w:t xml:space="preserve">Webster s Columbia Concise Dictionary of the  English </w:t>
      </w:r>
      <w:proofErr w:type="spellStart"/>
      <w:r w:rsidRPr="00DE5298">
        <w:rPr>
          <w:lang w:bidi="ar-IQ"/>
        </w:rPr>
        <w:t>Lanuage</w:t>
      </w:r>
      <w:proofErr w:type="spellEnd"/>
      <w:r w:rsidRPr="00DE5298">
        <w:rPr>
          <w:lang w:bidi="ar-IQ"/>
        </w:rPr>
        <w:t>- U.S.A.- P 561</w:t>
      </w:r>
    </w:p>
  </w:footnote>
  <w:footnote w:id="3">
    <w:p w:rsidR="00F554DB" w:rsidRDefault="00F554DB" w:rsidP="00815D87">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 xml:space="preserve">نظلة أحمد الجبوري (2014) - مفهوم الجندر ودوره في تمكين المرأة العراقية - مجلس النواب </w:t>
      </w:r>
      <w:r>
        <w:rPr>
          <w:rtl/>
          <w:lang w:bidi="ar-IQ"/>
        </w:rPr>
        <w:t>–</w:t>
      </w:r>
      <w:r>
        <w:rPr>
          <w:rFonts w:hint="cs"/>
          <w:rtl/>
          <w:lang w:bidi="ar-IQ"/>
        </w:rPr>
        <w:t xml:space="preserve"> الدائرة</w:t>
      </w:r>
      <w:r w:rsidR="00824923">
        <w:rPr>
          <w:lang w:bidi="ar-IQ"/>
        </w:rPr>
        <w:t xml:space="preserve"> </w:t>
      </w:r>
      <w:r w:rsidR="00824923">
        <w:rPr>
          <w:rFonts w:hint="cs"/>
          <w:rtl/>
          <w:lang w:bidi="ar-IQ"/>
        </w:rPr>
        <w:t xml:space="preserve"> الاعلامية</w:t>
      </w:r>
      <w:r>
        <w:rPr>
          <w:rFonts w:hint="cs"/>
          <w:rtl/>
          <w:lang w:bidi="ar-IQ"/>
        </w:rPr>
        <w:t>.</w:t>
      </w:r>
    </w:p>
  </w:footnote>
  <w:footnote w:id="4">
    <w:p w:rsidR="00F554DB" w:rsidRDefault="00F554DB" w:rsidP="006D14A1">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 xml:space="preserve">عبد علي الخفاف (2018) - علم الجندر(النوع الاجتماعي) - دار الفارابي </w:t>
      </w:r>
      <w:r>
        <w:rPr>
          <w:rtl/>
          <w:lang w:bidi="ar-IQ"/>
        </w:rPr>
        <w:t>–</w:t>
      </w:r>
      <w:r>
        <w:rPr>
          <w:rFonts w:hint="cs"/>
          <w:rtl/>
          <w:lang w:bidi="ar-IQ"/>
        </w:rPr>
        <w:t xml:space="preserve"> بيروت - ص128.</w:t>
      </w:r>
    </w:p>
  </w:footnote>
  <w:footnote w:id="5">
    <w:p w:rsidR="00F554DB" w:rsidRDefault="00F554DB" w:rsidP="000378E0">
      <w:pPr>
        <w:pStyle w:val="FootnoteText"/>
        <w:bidi/>
        <w:rPr>
          <w:lang w:bidi="ar-IQ"/>
        </w:rPr>
      </w:pPr>
      <w:r>
        <w:rPr>
          <w:rStyle w:val="FootnoteReference"/>
        </w:rPr>
        <w:footnoteRef/>
      </w:r>
      <w:r>
        <w:t xml:space="preserve"> </w:t>
      </w:r>
      <w:r>
        <w:rPr>
          <w:rFonts w:hint="cs"/>
          <w:rtl/>
          <w:lang w:bidi="ar-IQ"/>
        </w:rPr>
        <w:t xml:space="preserve"> </w:t>
      </w:r>
      <w:r>
        <w:rPr>
          <w:rFonts w:hint="cs"/>
          <w:rtl/>
          <w:lang w:bidi="ar-IQ"/>
        </w:rPr>
        <w:t xml:space="preserve">ينظر </w:t>
      </w:r>
      <w:r>
        <w:rPr>
          <w:rFonts w:hint="cs"/>
          <w:rtl/>
          <w:lang w:bidi="ar-IQ"/>
        </w:rPr>
        <w:t xml:space="preserve">في - عبد الماليك مزهودة (2005- 2006) الاستراتيجية للمؤسسات </w:t>
      </w:r>
      <w:r>
        <w:rPr>
          <w:rtl/>
          <w:lang w:bidi="ar-IQ"/>
        </w:rPr>
        <w:t>–</w:t>
      </w:r>
      <w:r>
        <w:rPr>
          <w:rFonts w:hint="cs"/>
          <w:rtl/>
          <w:lang w:bidi="ar-IQ"/>
        </w:rPr>
        <w:t xml:space="preserve"> الديوان الوطني للمطبوعات الجامعية </w:t>
      </w:r>
      <w:r>
        <w:rPr>
          <w:rtl/>
          <w:lang w:bidi="ar-IQ"/>
        </w:rPr>
        <w:t>–</w:t>
      </w:r>
      <w:r>
        <w:rPr>
          <w:rFonts w:hint="cs"/>
          <w:rtl/>
          <w:lang w:bidi="ar-IQ"/>
        </w:rPr>
        <w:t xml:space="preserve"> بسكرة- الجزائر-ص41.</w:t>
      </w:r>
    </w:p>
    <w:p w:rsidR="00F554DB" w:rsidRDefault="00F554DB" w:rsidP="00533A99">
      <w:pPr>
        <w:pStyle w:val="FootnoteText"/>
        <w:numPr>
          <w:ilvl w:val="0"/>
          <w:numId w:val="6"/>
        </w:numPr>
        <w:bidi/>
        <w:rPr>
          <w:rtl/>
          <w:lang w:bidi="ar-IQ"/>
        </w:rPr>
      </w:pPr>
      <w:r>
        <w:rPr>
          <w:rFonts w:hint="cs"/>
          <w:rtl/>
          <w:lang w:bidi="ar-IQ"/>
        </w:rPr>
        <w:t xml:space="preserve"> - محمد أحمد عوض (199) - الادارة الاستراتيجية: الأصول والأسس العلمية </w:t>
      </w:r>
      <w:r>
        <w:rPr>
          <w:rtl/>
          <w:lang w:bidi="ar-IQ"/>
        </w:rPr>
        <w:t>–</w:t>
      </w:r>
      <w:r>
        <w:rPr>
          <w:rFonts w:hint="cs"/>
          <w:rtl/>
          <w:lang w:bidi="ar-IQ"/>
        </w:rPr>
        <w:t xml:space="preserve"> الدار الجامعية </w:t>
      </w:r>
      <w:r>
        <w:rPr>
          <w:rtl/>
          <w:lang w:bidi="ar-IQ"/>
        </w:rPr>
        <w:t>–</w:t>
      </w:r>
      <w:r>
        <w:rPr>
          <w:rFonts w:hint="cs"/>
          <w:rtl/>
          <w:lang w:bidi="ar-IQ"/>
        </w:rPr>
        <w:t xml:space="preserve"> الاسكندرية </w:t>
      </w:r>
      <w:r>
        <w:rPr>
          <w:rtl/>
          <w:lang w:bidi="ar-IQ"/>
        </w:rPr>
        <w:t>–</w:t>
      </w:r>
      <w:r>
        <w:rPr>
          <w:rFonts w:hint="cs"/>
          <w:rtl/>
          <w:lang w:bidi="ar-IQ"/>
        </w:rPr>
        <w:t xml:space="preserve"> ص11.</w:t>
      </w:r>
    </w:p>
  </w:footnote>
  <w:footnote w:id="6">
    <w:p w:rsidR="00F554DB" w:rsidRDefault="00F554DB" w:rsidP="0020198B">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 xml:space="preserve">- </w:t>
      </w:r>
      <w:r>
        <w:rPr>
          <w:rFonts w:hint="cs"/>
          <w:rtl/>
          <w:lang w:bidi="ar-IQ"/>
        </w:rPr>
        <w:t>عبد علي الخفاف-المصدر السابق- ص27.</w:t>
      </w:r>
    </w:p>
  </w:footnote>
  <w:footnote w:id="7">
    <w:p w:rsidR="00F554DB" w:rsidRDefault="00F554DB" w:rsidP="00957C38">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 xml:space="preserve">- </w:t>
      </w:r>
      <w:r>
        <w:rPr>
          <w:rFonts w:hint="cs"/>
          <w:rtl/>
          <w:lang w:bidi="ar-IQ"/>
        </w:rPr>
        <w:t xml:space="preserve">نائل حنون (2005) شريعة حمورابي </w:t>
      </w:r>
      <w:r>
        <w:rPr>
          <w:rtl/>
          <w:lang w:bidi="ar-IQ"/>
        </w:rPr>
        <w:t>–</w:t>
      </w:r>
      <w:r>
        <w:rPr>
          <w:rFonts w:hint="cs"/>
          <w:rtl/>
          <w:lang w:bidi="ar-IQ"/>
        </w:rPr>
        <w:t xml:space="preserve">ج2- دار المجد للطباعة والنشر </w:t>
      </w:r>
      <w:r>
        <w:rPr>
          <w:rtl/>
          <w:lang w:bidi="ar-IQ"/>
        </w:rPr>
        <w:t>–</w:t>
      </w:r>
      <w:r>
        <w:rPr>
          <w:rFonts w:hint="cs"/>
          <w:rtl/>
          <w:lang w:bidi="ar-IQ"/>
        </w:rPr>
        <w:t xml:space="preserve"> دمشق- ص47.</w:t>
      </w:r>
    </w:p>
  </w:footnote>
  <w:footnote w:id="8">
    <w:p w:rsidR="00F554DB" w:rsidRDefault="00F554DB" w:rsidP="002F2425">
      <w:pPr>
        <w:pStyle w:val="FootnoteText"/>
        <w:bidi/>
        <w:rPr>
          <w:lang w:bidi="ar-IQ"/>
        </w:rPr>
      </w:pPr>
      <w:r>
        <w:rPr>
          <w:rStyle w:val="FootnoteReference"/>
        </w:rPr>
        <w:footnoteRef/>
      </w:r>
      <w:r>
        <w:t xml:space="preserve"> </w:t>
      </w:r>
      <w:r>
        <w:rPr>
          <w:rFonts w:hint="cs"/>
          <w:rtl/>
          <w:lang w:bidi="ar-IQ"/>
        </w:rPr>
        <w:t xml:space="preserve">  </w:t>
      </w:r>
      <w:r>
        <w:rPr>
          <w:lang w:bidi="ar-IQ"/>
        </w:rPr>
        <w:t>Wiki- https: // ar.m.wikipediai.org</w:t>
      </w:r>
    </w:p>
  </w:footnote>
  <w:footnote w:id="9">
    <w:p w:rsidR="00F554DB" w:rsidRDefault="00F554DB" w:rsidP="00295621">
      <w:pPr>
        <w:pStyle w:val="FootnoteText"/>
        <w:bidi/>
        <w:rPr>
          <w:rtl/>
          <w:lang w:bidi="ar-IQ"/>
        </w:rPr>
      </w:pPr>
      <w:r>
        <w:rPr>
          <w:rStyle w:val="FootnoteReference"/>
        </w:rPr>
        <w:footnoteRef/>
      </w:r>
      <w:r>
        <w:t xml:space="preserve"> </w:t>
      </w:r>
      <w:r>
        <w:rPr>
          <w:rFonts w:hint="cs"/>
          <w:rtl/>
          <w:lang w:bidi="ar-IQ"/>
        </w:rPr>
        <w:t xml:space="preserve"> </w:t>
      </w:r>
      <w:r>
        <w:rPr>
          <w:lang w:bidi="ar-IQ"/>
        </w:rPr>
        <w:t xml:space="preserve"> </w:t>
      </w:r>
      <w:r>
        <w:rPr>
          <w:rFonts w:hint="cs"/>
          <w:rtl/>
          <w:lang w:bidi="ar-IQ"/>
        </w:rPr>
        <w:t xml:space="preserve">ينظر في : موقع الجهاز المركزي للاحصاء- </w:t>
      </w:r>
      <w:r>
        <w:rPr>
          <w:lang w:bidi="ar-IQ"/>
        </w:rPr>
        <w:t>CSO</w:t>
      </w:r>
      <w:r>
        <w:rPr>
          <w:rFonts w:hint="cs"/>
          <w:rtl/>
          <w:lang w:bidi="ar-IQ"/>
        </w:rPr>
        <w:t xml:space="preserve">- </w:t>
      </w:r>
    </w:p>
  </w:footnote>
  <w:footnote w:id="10">
    <w:p w:rsidR="00F554DB" w:rsidRDefault="00F554DB" w:rsidP="00116F28">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 xml:space="preserve">المرجع </w:t>
      </w:r>
      <w:r>
        <w:rPr>
          <w:rFonts w:hint="cs"/>
          <w:rtl/>
          <w:lang w:bidi="ar-IQ"/>
        </w:rPr>
        <w:t>نفسه</w:t>
      </w:r>
    </w:p>
  </w:footnote>
  <w:footnote w:id="11">
    <w:p w:rsidR="00F554DB" w:rsidRDefault="00F554DB" w:rsidP="00116F28">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 xml:space="preserve">المرجع </w:t>
      </w:r>
      <w:r>
        <w:rPr>
          <w:rFonts w:hint="cs"/>
          <w:rtl/>
          <w:lang w:bidi="ar-IQ"/>
        </w:rPr>
        <w:t>نفسه.</w:t>
      </w:r>
    </w:p>
  </w:footnote>
  <w:footnote w:id="12">
    <w:p w:rsidR="00F554DB" w:rsidRDefault="00F554DB" w:rsidP="008A7954">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 xml:space="preserve">ينظر </w:t>
      </w:r>
      <w:r>
        <w:rPr>
          <w:rFonts w:hint="cs"/>
          <w:rtl/>
          <w:lang w:bidi="ar-IQ"/>
        </w:rPr>
        <w:t xml:space="preserve">في </w:t>
      </w:r>
    </w:p>
    <w:p w:rsidR="00F554DB" w:rsidRDefault="00F554DB" w:rsidP="00533A99">
      <w:pPr>
        <w:pStyle w:val="FootnoteText"/>
        <w:bidi/>
        <w:jc w:val="right"/>
        <w:rPr>
          <w:lang w:bidi="ar-IQ"/>
        </w:rPr>
      </w:pPr>
      <w:r>
        <w:rPr>
          <w:lang w:bidi="ar-IQ"/>
        </w:rPr>
        <w:t>Rouse, Margret(August2013) What is private sector?- Definition from Whatls.com</w:t>
      </w:r>
    </w:p>
  </w:footnote>
  <w:footnote w:id="13">
    <w:p w:rsidR="00F554DB" w:rsidRDefault="00F554DB" w:rsidP="00704775">
      <w:pPr>
        <w:pStyle w:val="FootnoteText"/>
        <w:bidi/>
        <w:rPr>
          <w:rtl/>
          <w:lang w:bidi="ar-IQ"/>
        </w:rPr>
      </w:pPr>
      <w:r>
        <w:rPr>
          <w:rStyle w:val="FootnoteReference"/>
        </w:rPr>
        <w:footnoteRef/>
      </w:r>
      <w:r>
        <w:t xml:space="preserve"> </w:t>
      </w:r>
      <w:r>
        <w:rPr>
          <w:rFonts w:hint="cs"/>
          <w:rtl/>
          <w:lang w:bidi="ar-IQ"/>
        </w:rPr>
        <w:t xml:space="preserve"> </w:t>
      </w:r>
      <w:r>
        <w:rPr>
          <w:lang w:bidi="ar-IQ"/>
        </w:rPr>
        <w:t xml:space="preserve"> </w:t>
      </w:r>
      <w:r>
        <w:rPr>
          <w:rFonts w:hint="cs"/>
          <w:rtl/>
          <w:lang w:bidi="ar-IQ"/>
        </w:rPr>
        <w:t xml:space="preserve">تركي الدخيل (2011) </w:t>
      </w:r>
      <w:r>
        <w:rPr>
          <w:rtl/>
          <w:lang w:bidi="ar-IQ"/>
        </w:rPr>
        <w:t>–</w:t>
      </w:r>
      <w:r>
        <w:rPr>
          <w:rFonts w:hint="cs"/>
          <w:rtl/>
          <w:lang w:bidi="ar-IQ"/>
        </w:rPr>
        <w:t xml:space="preserve"> الدنيا إمراة </w:t>
      </w:r>
      <w:r>
        <w:rPr>
          <w:rtl/>
          <w:lang w:bidi="ar-IQ"/>
        </w:rPr>
        <w:t>–</w:t>
      </w:r>
      <w:r>
        <w:rPr>
          <w:rFonts w:hint="cs"/>
          <w:rtl/>
          <w:lang w:bidi="ar-IQ"/>
        </w:rPr>
        <w:t xml:space="preserve"> الطبعة الثالثة </w:t>
      </w:r>
      <w:r>
        <w:rPr>
          <w:rtl/>
          <w:lang w:bidi="ar-IQ"/>
        </w:rPr>
        <w:t>–</w:t>
      </w:r>
      <w:r>
        <w:rPr>
          <w:rFonts w:hint="cs"/>
          <w:rtl/>
          <w:lang w:bidi="ar-IQ"/>
        </w:rPr>
        <w:t xml:space="preserve"> مدارك ص 65- ص 68.</w:t>
      </w:r>
    </w:p>
  </w:footnote>
  <w:footnote w:id="14">
    <w:p w:rsidR="00F554DB" w:rsidRDefault="00F554DB" w:rsidP="00704775">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 xml:space="preserve">المرجع </w:t>
      </w:r>
      <w:r>
        <w:rPr>
          <w:rFonts w:hint="cs"/>
          <w:rtl/>
          <w:lang w:bidi="ar-IQ"/>
        </w:rPr>
        <w:t>نفسه.</w:t>
      </w:r>
    </w:p>
  </w:footnote>
  <w:footnote w:id="15">
    <w:p w:rsidR="00F554DB" w:rsidRDefault="00F554DB" w:rsidP="00F52FF1">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 xml:space="preserve">ينظر </w:t>
      </w:r>
      <w:r>
        <w:rPr>
          <w:rFonts w:hint="cs"/>
          <w:rtl/>
          <w:lang w:bidi="ar-IQ"/>
        </w:rPr>
        <w:t xml:space="preserve">في : </w:t>
      </w:r>
    </w:p>
    <w:p w:rsidR="00F554DB" w:rsidRDefault="00F554DB" w:rsidP="00533A99">
      <w:pPr>
        <w:pStyle w:val="FootnoteText"/>
        <w:bidi/>
        <w:rPr>
          <w:lang w:bidi="ar-IQ"/>
        </w:rPr>
      </w:pPr>
      <w:r>
        <w:rPr>
          <w:rFonts w:hint="cs"/>
          <w:rtl/>
          <w:lang w:bidi="ar-IQ"/>
        </w:rPr>
        <w:t xml:space="preserve">جاك كانفليد وزميله مارك هانسن </w:t>
      </w:r>
      <w:r>
        <w:rPr>
          <w:rtl/>
          <w:lang w:bidi="ar-IQ"/>
        </w:rPr>
        <w:t>–</w:t>
      </w:r>
      <w:r>
        <w:rPr>
          <w:rFonts w:hint="cs"/>
          <w:rtl/>
          <w:lang w:bidi="ar-IQ"/>
        </w:rPr>
        <w:t xml:space="preserve"> مبادئ النجاح- موقع </w:t>
      </w:r>
      <w:r>
        <w:rPr>
          <w:lang w:bidi="ar-IQ"/>
        </w:rPr>
        <w:t>FOUIA BOOK,COM</w:t>
      </w:r>
    </w:p>
  </w:footnote>
  <w:footnote w:id="16">
    <w:p w:rsidR="00F554DB" w:rsidRDefault="00F554DB" w:rsidP="000603C1">
      <w:pPr>
        <w:pStyle w:val="FootnoteText"/>
        <w:bidi/>
        <w:rPr>
          <w:lang w:bidi="ar-IQ"/>
        </w:rPr>
      </w:pPr>
      <w:r>
        <w:rPr>
          <w:rStyle w:val="FootnoteReference"/>
        </w:rPr>
        <w:footnoteRef/>
      </w:r>
      <w:r>
        <w:t xml:space="preserve"> </w:t>
      </w:r>
      <w:r>
        <w:rPr>
          <w:rFonts w:hint="cs"/>
          <w:rtl/>
          <w:lang w:bidi="ar-IQ"/>
        </w:rPr>
        <w:t xml:space="preserve">  </w:t>
      </w:r>
      <w:r>
        <w:rPr>
          <w:rFonts w:hint="cs"/>
          <w:rtl/>
          <w:lang w:bidi="ar-IQ"/>
        </w:rPr>
        <w:t xml:space="preserve">ينظر في : </w:t>
      </w:r>
      <w:r>
        <w:rPr>
          <w:lang w:bidi="ar-IQ"/>
        </w:rPr>
        <w:t>esu.com.ua</w:t>
      </w:r>
    </w:p>
  </w:footnote>
  <w:footnote w:id="17">
    <w:p w:rsidR="00F554DB" w:rsidRDefault="00F554DB" w:rsidP="000603C1">
      <w:pPr>
        <w:pStyle w:val="FootnoteText"/>
        <w:bidi/>
        <w:rPr>
          <w:rtl/>
          <w:lang w:bidi="ar-IQ"/>
        </w:rPr>
      </w:pPr>
      <w:r>
        <w:rPr>
          <w:rStyle w:val="FootnoteReference"/>
        </w:rPr>
        <w:footnoteRef/>
      </w:r>
      <w:r>
        <w:t xml:space="preserve"> </w:t>
      </w:r>
      <w:r>
        <w:rPr>
          <w:rFonts w:hint="cs"/>
          <w:rtl/>
          <w:lang w:bidi="ar-IQ"/>
        </w:rPr>
        <w:t xml:space="preserve"> </w:t>
      </w:r>
      <w:r>
        <w:rPr>
          <w:lang w:bidi="ar-IQ"/>
        </w:rPr>
        <w:t xml:space="preserve"> </w:t>
      </w:r>
      <w:r>
        <w:rPr>
          <w:rFonts w:hint="cs"/>
          <w:rtl/>
          <w:lang w:bidi="ar-IQ"/>
        </w:rPr>
        <w:t xml:space="preserve">ول ديورانت (1965) قصة الحضارة-م1- ج 1 </w:t>
      </w:r>
      <w:r>
        <w:rPr>
          <w:rtl/>
          <w:lang w:bidi="ar-IQ"/>
        </w:rPr>
        <w:t>–</w:t>
      </w:r>
      <w:r>
        <w:rPr>
          <w:rFonts w:hint="cs"/>
          <w:rtl/>
          <w:lang w:bidi="ar-IQ"/>
        </w:rPr>
        <w:t xml:space="preserve"> جامعة الدول العربية </w:t>
      </w:r>
      <w:r>
        <w:rPr>
          <w:rtl/>
          <w:lang w:bidi="ar-IQ"/>
        </w:rPr>
        <w:t>–</w:t>
      </w:r>
      <w:r>
        <w:rPr>
          <w:rFonts w:hint="cs"/>
          <w:rtl/>
          <w:lang w:bidi="ar-IQ"/>
        </w:rPr>
        <w:t xml:space="preserve"> الدائرة الثقافية </w:t>
      </w:r>
      <w:r>
        <w:rPr>
          <w:rtl/>
          <w:lang w:bidi="ar-IQ"/>
        </w:rPr>
        <w:t>–</w:t>
      </w:r>
      <w:r>
        <w:rPr>
          <w:rFonts w:hint="cs"/>
          <w:rtl/>
          <w:lang w:bidi="ar-IQ"/>
        </w:rPr>
        <w:t xml:space="preserve"> ص59 ومابعدها.</w:t>
      </w:r>
    </w:p>
  </w:footnote>
  <w:footnote w:id="18">
    <w:p w:rsidR="00F554DB" w:rsidRDefault="00F554DB" w:rsidP="00480BA0">
      <w:pPr>
        <w:pStyle w:val="FootnoteText"/>
        <w:bidi/>
        <w:rPr>
          <w:rtl/>
          <w:lang w:bidi="ar-IQ"/>
        </w:rPr>
      </w:pPr>
      <w:r>
        <w:rPr>
          <w:rStyle w:val="FootnoteReference"/>
        </w:rPr>
        <w:footnoteRef/>
      </w:r>
      <w:r>
        <w:t xml:space="preserve"> </w:t>
      </w:r>
      <w:r>
        <w:rPr>
          <w:rFonts w:hint="cs"/>
          <w:rtl/>
        </w:rPr>
        <w:t xml:space="preserve"> </w:t>
      </w:r>
      <w:r>
        <w:rPr>
          <w:rFonts w:hint="cs"/>
          <w:rtl/>
        </w:rPr>
        <w:t>موقع الجهاز المركزي للاحصاء-</w:t>
      </w:r>
      <w:r>
        <w:t>CSO</w:t>
      </w:r>
      <w:r>
        <w:rPr>
          <w:rFonts w:hint="cs"/>
          <w:rtl/>
          <w:lang w:bidi="ar-IQ"/>
        </w:rPr>
        <w:t>- الدراسات العليا.</w:t>
      </w:r>
      <w:r>
        <w:t xml:space="preserve"> </w:t>
      </w:r>
    </w:p>
  </w:footnote>
  <w:footnote w:id="19">
    <w:p w:rsidR="00F554DB" w:rsidRDefault="00F554DB" w:rsidP="000603C1">
      <w:pPr>
        <w:pStyle w:val="FootnoteText"/>
        <w:bidi/>
        <w:rPr>
          <w:rtl/>
          <w:lang w:bidi="ar-IQ"/>
        </w:rPr>
      </w:pPr>
      <w:r>
        <w:rPr>
          <w:rStyle w:val="FootnoteReference"/>
        </w:rPr>
        <w:footnoteRef/>
      </w:r>
      <w:r>
        <w:t xml:space="preserve"> </w:t>
      </w:r>
      <w:r>
        <w:rPr>
          <w:rFonts w:hint="cs"/>
          <w:rtl/>
        </w:rPr>
        <w:t xml:space="preserve"> </w:t>
      </w:r>
      <w:r>
        <w:rPr>
          <w:rFonts w:hint="cs"/>
          <w:rtl/>
        </w:rPr>
        <w:t>المصدر نفسه- التعليم الجامعي.</w:t>
      </w:r>
    </w:p>
  </w:footnote>
  <w:footnote w:id="20">
    <w:p w:rsidR="00F554DB" w:rsidRDefault="00F554DB" w:rsidP="000603C1">
      <w:pPr>
        <w:pStyle w:val="FootnoteText"/>
        <w:bidi/>
        <w:rPr>
          <w:rtl/>
          <w:lang w:bidi="ar-IQ"/>
        </w:rPr>
      </w:pPr>
      <w:r>
        <w:rPr>
          <w:rStyle w:val="FootnoteReference"/>
        </w:rPr>
        <w:footnoteRef/>
      </w:r>
      <w:r>
        <w:t xml:space="preserve"> </w:t>
      </w:r>
      <w:r>
        <w:rPr>
          <w:rFonts w:hint="cs"/>
          <w:rtl/>
          <w:lang w:bidi="ar-IQ"/>
        </w:rPr>
        <w:t xml:space="preserve"> </w:t>
      </w:r>
      <w:r>
        <w:rPr>
          <w:rFonts w:hint="cs"/>
          <w:rtl/>
          <w:lang w:bidi="ar-IQ"/>
        </w:rPr>
        <w:t>المرجع نفسه- التعليم الثانوي.</w:t>
      </w:r>
    </w:p>
  </w:footnote>
  <w:footnote w:id="21">
    <w:p w:rsidR="00F554DB" w:rsidRDefault="00F554DB" w:rsidP="000603C1">
      <w:pPr>
        <w:pStyle w:val="FootnoteText"/>
        <w:bidi/>
        <w:rPr>
          <w:rtl/>
          <w:lang w:bidi="ar-IQ"/>
        </w:rPr>
      </w:pPr>
      <w:r>
        <w:rPr>
          <w:rStyle w:val="FootnoteReference"/>
        </w:rPr>
        <w:footnoteRef/>
      </w:r>
      <w:r>
        <w:t xml:space="preserve"> </w:t>
      </w:r>
      <w:r>
        <w:rPr>
          <w:rFonts w:hint="cs"/>
          <w:rtl/>
        </w:rPr>
        <w:t xml:space="preserve"> </w:t>
      </w:r>
      <w:r>
        <w:rPr>
          <w:rFonts w:hint="cs"/>
          <w:rtl/>
        </w:rPr>
        <w:t xml:space="preserve">المرجع نفسه </w:t>
      </w:r>
      <w:r>
        <w:rPr>
          <w:rtl/>
        </w:rPr>
        <w:t>–</w:t>
      </w:r>
      <w:r>
        <w:rPr>
          <w:rFonts w:hint="cs"/>
          <w:rtl/>
        </w:rPr>
        <w:t xml:space="preserve"> التعليم الابتدائي.</w:t>
      </w:r>
    </w:p>
  </w:footnote>
  <w:footnote w:id="22">
    <w:p w:rsidR="00F554DB" w:rsidRDefault="00F554DB" w:rsidP="000603C1">
      <w:pPr>
        <w:pStyle w:val="FootnoteText"/>
        <w:bidi/>
        <w:rPr>
          <w:lang w:bidi="ar-IQ"/>
        </w:rPr>
      </w:pPr>
      <w:r>
        <w:rPr>
          <w:rStyle w:val="FootnoteReference"/>
        </w:rPr>
        <w:footnoteRef/>
      </w:r>
      <w:r>
        <w:t xml:space="preserve"> </w:t>
      </w:r>
      <w:r>
        <w:rPr>
          <w:rFonts w:hint="cs"/>
          <w:rtl/>
          <w:lang w:bidi="ar-IQ"/>
        </w:rPr>
        <w:t xml:space="preserve">  </w:t>
      </w:r>
      <w:r>
        <w:rPr>
          <w:rFonts w:hint="cs"/>
          <w:rtl/>
          <w:lang w:bidi="ar-IQ"/>
        </w:rPr>
        <w:t xml:space="preserve">ينظر في شيري كارنر سكوت- </w:t>
      </w:r>
      <w:r>
        <w:rPr>
          <w:lang w:bidi="ar-IQ"/>
        </w:rPr>
        <w:t>Nytimes.com</w:t>
      </w:r>
    </w:p>
  </w:footnote>
  <w:footnote w:id="23">
    <w:p w:rsidR="00AD7C6F" w:rsidRPr="00AD7C6F" w:rsidRDefault="00AD7C6F" w:rsidP="00AD7C6F">
      <w:pPr>
        <w:pStyle w:val="FootnoteText"/>
        <w:bidi/>
        <w:rPr>
          <w:lang w:bidi="ar-IQ"/>
        </w:rPr>
      </w:pPr>
      <w:r>
        <w:rPr>
          <w:rStyle w:val="FootnoteReference"/>
        </w:rPr>
        <w:footnoteRef/>
      </w:r>
      <w:r>
        <w:t xml:space="preserve"> </w:t>
      </w:r>
      <w:r>
        <w:rPr>
          <w:rFonts w:hint="cs"/>
          <w:rtl/>
        </w:rPr>
        <w:t xml:space="preserve">  </w:t>
      </w:r>
      <w:r w:rsidRPr="00AD7C6F">
        <w:rPr>
          <w:rtl/>
          <w:lang w:bidi="ar-SY"/>
        </w:rPr>
        <w:t>نذكر منهن :</w:t>
      </w:r>
    </w:p>
    <w:p w:rsidR="00AD7C6F" w:rsidRPr="00AD7C6F" w:rsidRDefault="00AD7C6F" w:rsidP="00AD7C6F">
      <w:pPr>
        <w:pStyle w:val="FootnoteText"/>
        <w:bidi/>
        <w:rPr>
          <w:lang w:bidi="ar-IQ"/>
        </w:rPr>
      </w:pPr>
      <w:r w:rsidRPr="00AD7C6F">
        <w:rPr>
          <w:rtl/>
          <w:lang w:bidi="ar-SY"/>
        </w:rPr>
        <w:t xml:space="preserve">1-نهاد محمد سليماني </w:t>
      </w:r>
    </w:p>
    <w:p w:rsidR="00AD7C6F" w:rsidRPr="00AD7C6F" w:rsidRDefault="00AD7C6F" w:rsidP="00AD7C6F">
      <w:pPr>
        <w:pStyle w:val="FootnoteText"/>
        <w:bidi/>
        <w:rPr>
          <w:lang w:bidi="ar-IQ"/>
        </w:rPr>
      </w:pPr>
      <w:r w:rsidRPr="00AD7C6F">
        <w:rPr>
          <w:rtl/>
          <w:lang w:bidi="ar-SY"/>
        </w:rPr>
        <w:t xml:space="preserve">2- لولوة السديري </w:t>
      </w:r>
    </w:p>
    <w:p w:rsidR="00AD7C6F" w:rsidRPr="00AD7C6F" w:rsidRDefault="00AD7C6F" w:rsidP="00AD7C6F">
      <w:pPr>
        <w:pStyle w:val="FootnoteText"/>
        <w:bidi/>
        <w:rPr>
          <w:lang w:bidi="ar-IQ"/>
        </w:rPr>
      </w:pPr>
      <w:r w:rsidRPr="00AD7C6F">
        <w:rPr>
          <w:rtl/>
          <w:lang w:bidi="ar-SY"/>
        </w:rPr>
        <w:t>3- ريم الصويغ</w:t>
      </w:r>
    </w:p>
    <w:p w:rsidR="00AD7C6F" w:rsidRPr="00AD7C6F" w:rsidRDefault="00AD7C6F" w:rsidP="00AD7C6F">
      <w:pPr>
        <w:pStyle w:val="FootnoteText"/>
        <w:bidi/>
        <w:rPr>
          <w:lang w:bidi="ar-IQ"/>
        </w:rPr>
      </w:pPr>
      <w:r w:rsidRPr="00AD7C6F">
        <w:rPr>
          <w:rtl/>
          <w:lang w:bidi="ar-SY"/>
        </w:rPr>
        <w:t>4- سارة العايد</w:t>
      </w:r>
    </w:p>
    <w:p w:rsidR="00AD7C6F" w:rsidRPr="00AD7C6F" w:rsidRDefault="00AD7C6F" w:rsidP="00AD7C6F">
      <w:pPr>
        <w:pStyle w:val="FootnoteText"/>
        <w:bidi/>
        <w:rPr>
          <w:lang w:bidi="ar-IQ"/>
        </w:rPr>
      </w:pPr>
      <w:r w:rsidRPr="00AD7C6F">
        <w:rPr>
          <w:rtl/>
          <w:lang w:bidi="ar-SY"/>
        </w:rPr>
        <w:t xml:space="preserve">5- سفانه دحلان </w:t>
      </w:r>
    </w:p>
    <w:p w:rsidR="00AD7C6F" w:rsidRPr="00AD7C6F" w:rsidRDefault="00AD7C6F" w:rsidP="00AD7C6F">
      <w:pPr>
        <w:pStyle w:val="FootnoteText"/>
        <w:bidi/>
        <w:rPr>
          <w:lang w:bidi="ar-IQ"/>
        </w:rPr>
      </w:pPr>
      <w:r w:rsidRPr="00AD7C6F">
        <w:rPr>
          <w:rtl/>
          <w:lang w:bidi="ar-SY"/>
        </w:rPr>
        <w:t>6- لجين العبيد</w:t>
      </w:r>
    </w:p>
    <w:p w:rsidR="00AD7C6F" w:rsidRPr="00AD7C6F" w:rsidRDefault="00AD7C6F" w:rsidP="00AD7C6F">
      <w:pPr>
        <w:pStyle w:val="FootnoteText"/>
        <w:bidi/>
        <w:rPr>
          <w:lang w:bidi="ar-IQ"/>
        </w:rPr>
      </w:pPr>
      <w:r w:rsidRPr="00AD7C6F">
        <w:rPr>
          <w:rtl/>
          <w:lang w:bidi="ar-SY"/>
        </w:rPr>
        <w:t xml:space="preserve">7- ايمان عبد الشكور </w:t>
      </w:r>
    </w:p>
    <w:p w:rsidR="00AD7C6F" w:rsidRPr="00AD7C6F" w:rsidRDefault="00AD7C6F" w:rsidP="00AD7C6F">
      <w:pPr>
        <w:pStyle w:val="FootnoteText"/>
        <w:bidi/>
        <w:rPr>
          <w:lang w:bidi="ar-IQ"/>
        </w:rPr>
      </w:pPr>
      <w:r w:rsidRPr="00AD7C6F">
        <w:rPr>
          <w:rtl/>
          <w:lang w:bidi="ar-SY"/>
        </w:rPr>
        <w:t>8- سارة الدباغ</w:t>
      </w:r>
    </w:p>
    <w:p w:rsidR="00AD7C6F" w:rsidRPr="00AD7C6F" w:rsidRDefault="00AD7C6F" w:rsidP="00AD7C6F">
      <w:pPr>
        <w:pStyle w:val="FootnoteText"/>
        <w:bidi/>
        <w:rPr>
          <w:lang w:bidi="ar-IQ"/>
        </w:rPr>
      </w:pPr>
      <w:r w:rsidRPr="00AD7C6F">
        <w:rPr>
          <w:rtl/>
          <w:lang w:bidi="ar-SY"/>
        </w:rPr>
        <w:t>9- الجوهرة القحطاني</w:t>
      </w:r>
    </w:p>
    <w:p w:rsidR="00AD7C6F" w:rsidRPr="00AD7C6F" w:rsidRDefault="00AD7C6F" w:rsidP="00AD7C6F">
      <w:pPr>
        <w:pStyle w:val="FootnoteText"/>
        <w:bidi/>
        <w:rPr>
          <w:lang w:bidi="ar-IQ"/>
        </w:rPr>
      </w:pPr>
      <w:r w:rsidRPr="00AD7C6F">
        <w:rPr>
          <w:rtl/>
          <w:lang w:bidi="ar-SY"/>
        </w:rPr>
        <w:t xml:space="preserve">10- تهاني الغامدي </w:t>
      </w:r>
    </w:p>
    <w:p w:rsidR="00AD7C6F" w:rsidRDefault="00AD7C6F" w:rsidP="00AD7C6F">
      <w:pPr>
        <w:pStyle w:val="FootnoteText"/>
        <w:bidi/>
        <w:rPr>
          <w:rFonts w:hint="cs"/>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22B4"/>
    <w:multiLevelType w:val="hybridMultilevel"/>
    <w:tmpl w:val="0DCE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78F0"/>
    <w:multiLevelType w:val="hybridMultilevel"/>
    <w:tmpl w:val="85688F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030C5"/>
    <w:multiLevelType w:val="hybridMultilevel"/>
    <w:tmpl w:val="E4180136"/>
    <w:lvl w:ilvl="0" w:tplc="350ED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B33B9"/>
    <w:multiLevelType w:val="hybridMultilevel"/>
    <w:tmpl w:val="1D1AEDCA"/>
    <w:lvl w:ilvl="0" w:tplc="A4A4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37440"/>
    <w:multiLevelType w:val="hybridMultilevel"/>
    <w:tmpl w:val="CA5E1C96"/>
    <w:lvl w:ilvl="0" w:tplc="0D548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B73010"/>
    <w:multiLevelType w:val="hybridMultilevel"/>
    <w:tmpl w:val="118685F4"/>
    <w:lvl w:ilvl="0" w:tplc="409AAF7E">
      <w:numFmt w:val="bullet"/>
      <w:lvlText w:val="-"/>
      <w:lvlJc w:val="left"/>
      <w:pPr>
        <w:ind w:left="720" w:hanging="360"/>
      </w:pPr>
      <w:rPr>
        <w:rFonts w:ascii="Arial" w:eastAsiaTheme="minorHAnsi" w:hAnsi="Aria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E60CB"/>
    <w:multiLevelType w:val="hybridMultilevel"/>
    <w:tmpl w:val="2E8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E2346"/>
    <w:multiLevelType w:val="hybridMultilevel"/>
    <w:tmpl w:val="6A1ACAF8"/>
    <w:lvl w:ilvl="0" w:tplc="EF6A65E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70385"/>
    <w:multiLevelType w:val="hybridMultilevel"/>
    <w:tmpl w:val="3AD8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461DC"/>
    <w:multiLevelType w:val="hybridMultilevel"/>
    <w:tmpl w:val="2E8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3A"/>
    <w:rsid w:val="00017EE8"/>
    <w:rsid w:val="00023979"/>
    <w:rsid w:val="000378E0"/>
    <w:rsid w:val="00040540"/>
    <w:rsid w:val="000419BD"/>
    <w:rsid w:val="000603C1"/>
    <w:rsid w:val="00077378"/>
    <w:rsid w:val="00080E20"/>
    <w:rsid w:val="000F422B"/>
    <w:rsid w:val="00116F28"/>
    <w:rsid w:val="001851A1"/>
    <w:rsid w:val="001D5434"/>
    <w:rsid w:val="001E681F"/>
    <w:rsid w:val="0020198B"/>
    <w:rsid w:val="002068D5"/>
    <w:rsid w:val="0021786B"/>
    <w:rsid w:val="00241EC7"/>
    <w:rsid w:val="00266E21"/>
    <w:rsid w:val="00287737"/>
    <w:rsid w:val="002902E3"/>
    <w:rsid w:val="00295621"/>
    <w:rsid w:val="002A16AD"/>
    <w:rsid w:val="002B0AEB"/>
    <w:rsid w:val="002B3F30"/>
    <w:rsid w:val="002E23D8"/>
    <w:rsid w:val="002F2425"/>
    <w:rsid w:val="0030230D"/>
    <w:rsid w:val="003572CE"/>
    <w:rsid w:val="00366380"/>
    <w:rsid w:val="003C2C13"/>
    <w:rsid w:val="00412266"/>
    <w:rsid w:val="0041558C"/>
    <w:rsid w:val="00480BA0"/>
    <w:rsid w:val="004B5467"/>
    <w:rsid w:val="004C5FDA"/>
    <w:rsid w:val="00520ED0"/>
    <w:rsid w:val="00521776"/>
    <w:rsid w:val="00533A99"/>
    <w:rsid w:val="005531D8"/>
    <w:rsid w:val="005556D2"/>
    <w:rsid w:val="00577DBC"/>
    <w:rsid w:val="00581A69"/>
    <w:rsid w:val="005B464C"/>
    <w:rsid w:val="006150BE"/>
    <w:rsid w:val="00667D5C"/>
    <w:rsid w:val="00690327"/>
    <w:rsid w:val="006D14A1"/>
    <w:rsid w:val="006F2AEE"/>
    <w:rsid w:val="006F5993"/>
    <w:rsid w:val="00704775"/>
    <w:rsid w:val="00704AF3"/>
    <w:rsid w:val="00723730"/>
    <w:rsid w:val="007750D2"/>
    <w:rsid w:val="007C4E7D"/>
    <w:rsid w:val="00803DC8"/>
    <w:rsid w:val="00815D87"/>
    <w:rsid w:val="00824923"/>
    <w:rsid w:val="00837549"/>
    <w:rsid w:val="008702B4"/>
    <w:rsid w:val="0087441E"/>
    <w:rsid w:val="00884783"/>
    <w:rsid w:val="0088707C"/>
    <w:rsid w:val="008A3814"/>
    <w:rsid w:val="008A7954"/>
    <w:rsid w:val="008B75FE"/>
    <w:rsid w:val="008C41B8"/>
    <w:rsid w:val="008D17DF"/>
    <w:rsid w:val="008D48F0"/>
    <w:rsid w:val="00903917"/>
    <w:rsid w:val="00954B8D"/>
    <w:rsid w:val="0095785C"/>
    <w:rsid w:val="00957C38"/>
    <w:rsid w:val="0096003A"/>
    <w:rsid w:val="00960FEB"/>
    <w:rsid w:val="009840DC"/>
    <w:rsid w:val="00996061"/>
    <w:rsid w:val="009B4545"/>
    <w:rsid w:val="009D56D2"/>
    <w:rsid w:val="00A04656"/>
    <w:rsid w:val="00A35359"/>
    <w:rsid w:val="00A45E0A"/>
    <w:rsid w:val="00A77A7E"/>
    <w:rsid w:val="00AD743C"/>
    <w:rsid w:val="00AD7C6F"/>
    <w:rsid w:val="00AE0C19"/>
    <w:rsid w:val="00AF6795"/>
    <w:rsid w:val="00B03AB5"/>
    <w:rsid w:val="00B4501A"/>
    <w:rsid w:val="00B80F61"/>
    <w:rsid w:val="00B9508F"/>
    <w:rsid w:val="00BA1164"/>
    <w:rsid w:val="00BD0BF3"/>
    <w:rsid w:val="00BD1CA1"/>
    <w:rsid w:val="00BF3F15"/>
    <w:rsid w:val="00C17109"/>
    <w:rsid w:val="00C65EF7"/>
    <w:rsid w:val="00CC47A5"/>
    <w:rsid w:val="00CC5828"/>
    <w:rsid w:val="00CD5D72"/>
    <w:rsid w:val="00D3136C"/>
    <w:rsid w:val="00D74723"/>
    <w:rsid w:val="00D857EC"/>
    <w:rsid w:val="00D901DD"/>
    <w:rsid w:val="00DA4AF9"/>
    <w:rsid w:val="00DC0B91"/>
    <w:rsid w:val="00DC6429"/>
    <w:rsid w:val="00DD3E00"/>
    <w:rsid w:val="00DE5298"/>
    <w:rsid w:val="00E1432A"/>
    <w:rsid w:val="00E56AF5"/>
    <w:rsid w:val="00E75003"/>
    <w:rsid w:val="00EA444A"/>
    <w:rsid w:val="00EA4698"/>
    <w:rsid w:val="00F01D2A"/>
    <w:rsid w:val="00F0685F"/>
    <w:rsid w:val="00F4273F"/>
    <w:rsid w:val="00F46FB5"/>
    <w:rsid w:val="00F52FF1"/>
    <w:rsid w:val="00F554DB"/>
    <w:rsid w:val="00F73AFA"/>
    <w:rsid w:val="00F74D8D"/>
    <w:rsid w:val="00F91FE5"/>
    <w:rsid w:val="00FA4CE3"/>
    <w:rsid w:val="00FB7EB1"/>
    <w:rsid w:val="00FC0AF6"/>
    <w:rsid w:val="00FC1018"/>
    <w:rsid w:val="00FD2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73AF-3CA7-4BF5-8993-48D22224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F15"/>
    <w:pPr>
      <w:ind w:left="720"/>
      <w:contextualSpacing/>
    </w:pPr>
  </w:style>
  <w:style w:type="paragraph" w:styleId="FootnoteText">
    <w:name w:val="footnote text"/>
    <w:basedOn w:val="Normal"/>
    <w:link w:val="FootnoteTextChar"/>
    <w:uiPriority w:val="99"/>
    <w:semiHidden/>
    <w:unhideWhenUsed/>
    <w:rsid w:val="00CC4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7A5"/>
    <w:rPr>
      <w:sz w:val="20"/>
      <w:szCs w:val="20"/>
    </w:rPr>
  </w:style>
  <w:style w:type="character" w:styleId="FootnoteReference">
    <w:name w:val="footnote reference"/>
    <w:basedOn w:val="DefaultParagraphFont"/>
    <w:uiPriority w:val="99"/>
    <w:semiHidden/>
    <w:unhideWhenUsed/>
    <w:rsid w:val="00CC47A5"/>
    <w:rPr>
      <w:vertAlign w:val="superscript"/>
    </w:rPr>
  </w:style>
  <w:style w:type="table" w:styleId="TableGrid">
    <w:name w:val="Table Grid"/>
    <w:basedOn w:val="TableNormal"/>
    <w:uiPriority w:val="39"/>
    <w:rsid w:val="00581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7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E0"/>
  </w:style>
  <w:style w:type="paragraph" w:styleId="Footer">
    <w:name w:val="footer"/>
    <w:basedOn w:val="Normal"/>
    <w:link w:val="FooterChar"/>
    <w:uiPriority w:val="99"/>
    <w:unhideWhenUsed/>
    <w:rsid w:val="00037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D1B5-4811-4A57-86A4-532E8B5C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26</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Suhad</dc:creator>
  <cp:keywords/>
  <dc:description/>
  <cp:lastModifiedBy>Dr Suhad</cp:lastModifiedBy>
  <cp:revision>5</cp:revision>
  <dcterms:created xsi:type="dcterms:W3CDTF">2021-08-28T23:07:00Z</dcterms:created>
  <dcterms:modified xsi:type="dcterms:W3CDTF">2022-07-04T15:53:00Z</dcterms:modified>
</cp:coreProperties>
</file>