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C7" w:rsidRPr="00A91200" w:rsidRDefault="000D6BC7" w:rsidP="00A91200">
      <w:pPr>
        <w:bidi/>
        <w:spacing w:line="480" w:lineRule="auto"/>
        <w:jc w:val="center"/>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آفاق الاستقرار السياسي في ضوء الإستراتيجية المحكمة لتنمية الموارد البشرية</w:t>
      </w:r>
    </w:p>
    <w:p w:rsidR="000D6BC7" w:rsidRPr="00A91200" w:rsidRDefault="000D6BC7" w:rsidP="00A91200">
      <w:pPr>
        <w:bidi/>
        <w:spacing w:line="480" w:lineRule="auto"/>
        <w:jc w:val="center"/>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إضاءة على التجربة الماليزية</w:t>
      </w:r>
    </w:p>
    <w:p w:rsidR="00AA4AC2" w:rsidRPr="00A91200" w:rsidRDefault="00AA4AC2" w:rsidP="00A91200">
      <w:pPr>
        <w:bidi/>
        <w:spacing w:line="480" w:lineRule="auto"/>
        <w:jc w:val="center"/>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الباحثة سالم فتيحة /جامعة بلقاسم سعد الله الجزائر 2</w:t>
      </w:r>
    </w:p>
    <w:p w:rsidR="00AA4AC2" w:rsidRPr="00A91200" w:rsidRDefault="00D139A6" w:rsidP="00A91200">
      <w:pPr>
        <w:bidi/>
        <w:spacing w:line="480" w:lineRule="auto"/>
        <w:jc w:val="left"/>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ملخص:</w:t>
      </w:r>
    </w:p>
    <w:p w:rsidR="00B15A56" w:rsidRPr="00A91200" w:rsidRDefault="00EA2D9E"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ي</w:t>
      </w:r>
      <w:r w:rsidR="00B125AD" w:rsidRPr="00A91200">
        <w:rPr>
          <w:rFonts w:ascii="Microsoft Uighur" w:hAnsi="Microsoft Uighur" w:cs="Microsoft Uighur"/>
          <w:sz w:val="30"/>
          <w:szCs w:val="30"/>
          <w:rtl/>
          <w:lang w:bidi="ar-DZ"/>
        </w:rPr>
        <w:t xml:space="preserve">لعب </w:t>
      </w:r>
      <w:r w:rsidRPr="00A91200">
        <w:rPr>
          <w:rFonts w:ascii="Microsoft Uighur" w:hAnsi="Microsoft Uighur" w:cs="Microsoft Uighur"/>
          <w:sz w:val="30"/>
          <w:szCs w:val="30"/>
          <w:rtl/>
          <w:lang w:bidi="ar-DZ"/>
        </w:rPr>
        <w:t>التسيير المحكم ل</w:t>
      </w:r>
      <w:r w:rsidR="00B125AD" w:rsidRPr="00A91200">
        <w:rPr>
          <w:rFonts w:ascii="Microsoft Uighur" w:hAnsi="Microsoft Uighur" w:cs="Microsoft Uighur"/>
          <w:sz w:val="30"/>
          <w:szCs w:val="30"/>
          <w:rtl/>
          <w:lang w:bidi="ar-DZ"/>
        </w:rPr>
        <w:t xml:space="preserve">لموارد البشرية دورا استراتيجيا في تفعيل </w:t>
      </w:r>
      <w:r w:rsidR="00A91200" w:rsidRPr="00A91200">
        <w:rPr>
          <w:rFonts w:ascii="Microsoft Uighur" w:hAnsi="Microsoft Uighur" w:cs="Microsoft Uighur" w:hint="cs"/>
          <w:sz w:val="30"/>
          <w:szCs w:val="30"/>
          <w:rtl/>
          <w:lang w:bidi="ar-DZ"/>
        </w:rPr>
        <w:t>التنمية وذلك</w:t>
      </w:r>
      <w:r w:rsidRPr="00A91200">
        <w:rPr>
          <w:rFonts w:ascii="Microsoft Uighur" w:hAnsi="Microsoft Uighur" w:cs="Microsoft Uighur"/>
          <w:sz w:val="30"/>
          <w:szCs w:val="30"/>
          <w:rtl/>
          <w:lang w:bidi="ar-DZ"/>
        </w:rPr>
        <w:t xml:space="preserve"> من خلال التخطيط الاقتصادي</w:t>
      </w:r>
      <w:r w:rsidR="00B125AD" w:rsidRPr="00A91200">
        <w:rPr>
          <w:rFonts w:ascii="Microsoft Uighur" w:hAnsi="Microsoft Uighur" w:cs="Microsoft Uighur"/>
          <w:sz w:val="30"/>
          <w:szCs w:val="30"/>
          <w:rtl/>
          <w:lang w:bidi="ar-DZ"/>
        </w:rPr>
        <w:t xml:space="preserve"> الذي يقود </w:t>
      </w:r>
      <w:r w:rsidR="00D139A6" w:rsidRPr="00A91200">
        <w:rPr>
          <w:rFonts w:ascii="Microsoft Uighur" w:hAnsi="Microsoft Uighur" w:cs="Microsoft Uighur"/>
          <w:sz w:val="30"/>
          <w:szCs w:val="30"/>
          <w:rtl/>
          <w:lang w:bidi="ar-DZ"/>
        </w:rPr>
        <w:t xml:space="preserve">التنمية نحو </w:t>
      </w:r>
      <w:r w:rsidRPr="00A91200">
        <w:rPr>
          <w:rFonts w:ascii="Microsoft Uighur" w:hAnsi="Microsoft Uighur" w:cs="Microsoft Uighur"/>
          <w:sz w:val="30"/>
          <w:szCs w:val="30"/>
          <w:rtl/>
          <w:lang w:bidi="ar-DZ"/>
        </w:rPr>
        <w:t xml:space="preserve">مشروع فعال قوامه </w:t>
      </w:r>
      <w:r w:rsidR="00B125AD" w:rsidRPr="00A91200">
        <w:rPr>
          <w:rFonts w:ascii="Microsoft Uighur" w:hAnsi="Microsoft Uighur" w:cs="Microsoft Uighur"/>
          <w:sz w:val="30"/>
          <w:szCs w:val="30"/>
          <w:rtl/>
          <w:lang w:bidi="ar-DZ"/>
        </w:rPr>
        <w:t xml:space="preserve">شحن الهمم </w:t>
      </w:r>
      <w:r w:rsidR="00DD63E3" w:rsidRPr="00A91200">
        <w:rPr>
          <w:rFonts w:ascii="Microsoft Uighur" w:hAnsi="Microsoft Uighur" w:cs="Microsoft Uighur"/>
          <w:sz w:val="30"/>
          <w:szCs w:val="30"/>
          <w:rtl/>
          <w:lang w:bidi="ar-DZ"/>
        </w:rPr>
        <w:t>وتفجير الطاقات في المجتمع ،</w:t>
      </w:r>
      <w:r w:rsidR="00B125AD" w:rsidRPr="00A91200">
        <w:rPr>
          <w:rFonts w:ascii="Microsoft Uighur" w:hAnsi="Microsoft Uighur" w:cs="Microsoft Uighur"/>
          <w:sz w:val="30"/>
          <w:szCs w:val="30"/>
          <w:rtl/>
          <w:lang w:bidi="ar-DZ"/>
        </w:rPr>
        <w:t xml:space="preserve">ليصبح قادرا على أداء عمل مشترك ينجز من خلاله مخططات </w:t>
      </w:r>
      <w:r w:rsidR="001475B6" w:rsidRPr="00A91200">
        <w:rPr>
          <w:rFonts w:ascii="Microsoft Uighur" w:hAnsi="Microsoft Uighur" w:cs="Microsoft Uighur"/>
          <w:sz w:val="30"/>
          <w:szCs w:val="30"/>
          <w:rtl/>
          <w:lang w:bidi="ar-DZ"/>
        </w:rPr>
        <w:t>و</w:t>
      </w:r>
      <w:r w:rsidR="00B125AD" w:rsidRPr="00A91200">
        <w:rPr>
          <w:rFonts w:ascii="Microsoft Uighur" w:hAnsi="Microsoft Uighur" w:cs="Microsoft Uighur"/>
          <w:sz w:val="30"/>
          <w:szCs w:val="30"/>
          <w:rtl/>
          <w:lang w:bidi="ar-DZ"/>
        </w:rPr>
        <w:t xml:space="preserve">مشاريع </w:t>
      </w:r>
      <w:r w:rsidR="004D0B85" w:rsidRPr="00A91200">
        <w:rPr>
          <w:rFonts w:ascii="Microsoft Uighur" w:hAnsi="Microsoft Uighur" w:cs="Microsoft Uighur"/>
          <w:sz w:val="30"/>
          <w:szCs w:val="30"/>
          <w:rtl/>
          <w:lang w:bidi="ar-DZ"/>
        </w:rPr>
        <w:t xml:space="preserve">اقتصادية </w:t>
      </w:r>
      <w:r w:rsidR="00A91200" w:rsidRPr="00A91200">
        <w:rPr>
          <w:rFonts w:ascii="Microsoft Uighur" w:hAnsi="Microsoft Uighur" w:cs="Microsoft Uighur" w:hint="cs"/>
          <w:sz w:val="30"/>
          <w:szCs w:val="30"/>
          <w:rtl/>
          <w:lang w:bidi="ar-DZ"/>
        </w:rPr>
        <w:t>ناجحة فيأخذ</w:t>
      </w:r>
      <w:r w:rsidR="005D7B24" w:rsidRPr="00A91200">
        <w:rPr>
          <w:rFonts w:ascii="Microsoft Uighur" w:hAnsi="Microsoft Uighur" w:cs="Microsoft Uighur"/>
          <w:sz w:val="30"/>
          <w:szCs w:val="30"/>
          <w:rtl/>
          <w:lang w:bidi="ar-DZ"/>
        </w:rPr>
        <w:t xml:space="preserve"> الاقتصاد كمشروع حضاري مصد</w:t>
      </w:r>
      <w:r w:rsidR="001475B6" w:rsidRPr="00A91200">
        <w:rPr>
          <w:rFonts w:ascii="Microsoft Uighur" w:hAnsi="Microsoft Uighur" w:cs="Microsoft Uighur"/>
          <w:sz w:val="30"/>
          <w:szCs w:val="30"/>
          <w:rtl/>
          <w:lang w:bidi="ar-DZ"/>
        </w:rPr>
        <w:t xml:space="preserve">اقيته من خلال فاعلية هذا </w:t>
      </w:r>
      <w:r w:rsidR="00A91200" w:rsidRPr="00A91200">
        <w:rPr>
          <w:rFonts w:ascii="Microsoft Uighur" w:hAnsi="Microsoft Uighur" w:cs="Microsoft Uighur" w:hint="cs"/>
          <w:sz w:val="30"/>
          <w:szCs w:val="30"/>
          <w:rtl/>
          <w:lang w:bidi="ar-DZ"/>
        </w:rPr>
        <w:t>العنصر لرفع</w:t>
      </w:r>
      <w:r w:rsidR="005D7B24" w:rsidRPr="00A91200">
        <w:rPr>
          <w:rFonts w:ascii="Microsoft Uighur" w:hAnsi="Microsoft Uighur" w:cs="Microsoft Uighur"/>
          <w:sz w:val="30"/>
          <w:szCs w:val="30"/>
          <w:rtl/>
          <w:lang w:bidi="ar-DZ"/>
        </w:rPr>
        <w:t xml:space="preserve"> كل التحديات </w:t>
      </w:r>
      <w:r w:rsidR="001475B6" w:rsidRPr="00A91200">
        <w:rPr>
          <w:rFonts w:ascii="Microsoft Uighur" w:hAnsi="Microsoft Uighur" w:cs="Microsoft Uighur"/>
          <w:sz w:val="30"/>
          <w:szCs w:val="30"/>
          <w:rtl/>
          <w:lang w:bidi="ar-DZ"/>
        </w:rPr>
        <w:t>و</w:t>
      </w:r>
      <w:r w:rsidR="007F1BE2" w:rsidRPr="00A91200">
        <w:rPr>
          <w:rFonts w:ascii="Microsoft Uighur" w:hAnsi="Microsoft Uighur" w:cs="Microsoft Uighur"/>
          <w:sz w:val="30"/>
          <w:szCs w:val="30"/>
          <w:rtl/>
          <w:lang w:bidi="ar-DZ"/>
        </w:rPr>
        <w:t xml:space="preserve">ذلك بمنحه الفاعلية </w:t>
      </w:r>
      <w:r w:rsidR="00A91200" w:rsidRPr="00A91200">
        <w:rPr>
          <w:rFonts w:ascii="Microsoft Uighur" w:hAnsi="Microsoft Uighur" w:cs="Microsoft Uighur" w:hint="cs"/>
          <w:sz w:val="30"/>
          <w:szCs w:val="30"/>
          <w:rtl/>
          <w:lang w:bidi="ar-DZ"/>
        </w:rPr>
        <w:t>الضرورية القائمة</w:t>
      </w:r>
      <w:r w:rsidR="005D7B24" w:rsidRPr="00A91200">
        <w:rPr>
          <w:rFonts w:ascii="Microsoft Uighur" w:hAnsi="Microsoft Uighur" w:cs="Microsoft Uighur"/>
          <w:sz w:val="30"/>
          <w:szCs w:val="30"/>
          <w:rtl/>
          <w:lang w:bidi="ar-DZ"/>
        </w:rPr>
        <w:t xml:space="preserve"> على الوعي الجماعي </w:t>
      </w:r>
      <w:r w:rsidR="007F1BE2" w:rsidRPr="00A91200">
        <w:rPr>
          <w:rFonts w:ascii="Microsoft Uighur" w:hAnsi="Microsoft Uighur" w:cs="Microsoft Uighur"/>
          <w:sz w:val="30"/>
          <w:szCs w:val="30"/>
          <w:rtl/>
          <w:lang w:bidi="ar-DZ"/>
        </w:rPr>
        <w:t>و</w:t>
      </w:r>
      <w:r w:rsidR="0078488B" w:rsidRPr="00A91200">
        <w:rPr>
          <w:rFonts w:ascii="Microsoft Uighur" w:hAnsi="Microsoft Uighur" w:cs="Microsoft Uighur"/>
          <w:sz w:val="30"/>
          <w:szCs w:val="30"/>
          <w:rtl/>
          <w:lang w:bidi="ar-DZ"/>
        </w:rPr>
        <w:t xml:space="preserve">هو المؤهل الأول لخوض </w:t>
      </w:r>
      <w:r w:rsidR="005D7B24" w:rsidRPr="00A91200">
        <w:rPr>
          <w:rFonts w:ascii="Microsoft Uighur" w:hAnsi="Microsoft Uighur" w:cs="Microsoft Uighur"/>
          <w:sz w:val="30"/>
          <w:szCs w:val="30"/>
          <w:rtl/>
          <w:lang w:bidi="ar-DZ"/>
        </w:rPr>
        <w:t>معار</w:t>
      </w:r>
      <w:r w:rsidR="00DD63E3" w:rsidRPr="00A91200">
        <w:rPr>
          <w:rFonts w:ascii="Microsoft Uighur" w:hAnsi="Microsoft Uighur" w:cs="Microsoft Uighur"/>
          <w:sz w:val="30"/>
          <w:szCs w:val="30"/>
          <w:rtl/>
          <w:lang w:bidi="ar-DZ"/>
        </w:rPr>
        <w:t xml:space="preserve">ك التغيير الاقتصادي وترشيدها </w:t>
      </w:r>
      <w:r w:rsidRPr="00A91200">
        <w:rPr>
          <w:rFonts w:ascii="Microsoft Uighur" w:hAnsi="Microsoft Uighur" w:cs="Microsoft Uighur"/>
          <w:sz w:val="30"/>
          <w:szCs w:val="30"/>
          <w:rtl/>
          <w:lang w:bidi="ar-DZ"/>
        </w:rPr>
        <w:t>حيث يعتبر التوجيه المحكم للموارد البشرية</w:t>
      </w:r>
      <w:r w:rsidR="00EC27CE" w:rsidRPr="00A91200">
        <w:rPr>
          <w:rFonts w:ascii="Microsoft Uighur" w:hAnsi="Microsoft Uighur" w:cs="Microsoft Uighur"/>
          <w:sz w:val="30"/>
          <w:szCs w:val="30"/>
          <w:rtl/>
          <w:lang w:bidi="ar-DZ"/>
        </w:rPr>
        <w:t xml:space="preserve"> أحد الأعمدة الأساسية التي تتربع الحراك الاقتصادي الذي أسهم في نجاح تجارب اقتصادية عديدة  ومن بينها المعجزة الماليزية التي </w:t>
      </w:r>
      <w:r w:rsidR="00DD63E3" w:rsidRPr="00A91200">
        <w:rPr>
          <w:rFonts w:ascii="Microsoft Uighur" w:hAnsi="Microsoft Uighur" w:cs="Microsoft Uighur"/>
          <w:sz w:val="30"/>
          <w:szCs w:val="30"/>
          <w:rtl/>
          <w:lang w:bidi="ar-DZ"/>
        </w:rPr>
        <w:t>جعلت من محور الاستثمار البشري ،</w:t>
      </w:r>
      <w:r w:rsidR="00EC27CE" w:rsidRPr="00A91200">
        <w:rPr>
          <w:rFonts w:ascii="Microsoft Uighur" w:hAnsi="Microsoft Uighur" w:cs="Microsoft Uighur"/>
          <w:sz w:val="30"/>
          <w:szCs w:val="30"/>
          <w:rtl/>
          <w:lang w:bidi="ar-DZ"/>
        </w:rPr>
        <w:t xml:space="preserve">ركيزة أساسية لكل تغيير </w:t>
      </w:r>
      <w:r w:rsidR="00DD63E3" w:rsidRPr="00A91200">
        <w:rPr>
          <w:rFonts w:ascii="Microsoft Uighur" w:hAnsi="Microsoft Uighur" w:cs="Microsoft Uighur"/>
          <w:sz w:val="30"/>
          <w:szCs w:val="30"/>
          <w:rtl/>
          <w:lang w:bidi="ar-DZ"/>
        </w:rPr>
        <w:t>و</w:t>
      </w:r>
      <w:r w:rsidR="00EC27CE" w:rsidRPr="00A91200">
        <w:rPr>
          <w:rFonts w:ascii="Microsoft Uighur" w:hAnsi="Microsoft Uighur" w:cs="Microsoft Uighur"/>
          <w:sz w:val="30"/>
          <w:szCs w:val="30"/>
          <w:rtl/>
          <w:lang w:bidi="ar-DZ"/>
        </w:rPr>
        <w:t xml:space="preserve">الذي تجسّد </w:t>
      </w:r>
      <w:r w:rsidRPr="00A91200">
        <w:rPr>
          <w:rFonts w:ascii="Microsoft Uighur" w:hAnsi="Microsoft Uighur" w:cs="Microsoft Uighur"/>
          <w:sz w:val="30"/>
          <w:szCs w:val="30"/>
          <w:rtl/>
          <w:lang w:bidi="ar-DZ"/>
        </w:rPr>
        <w:t xml:space="preserve">في </w:t>
      </w:r>
      <w:r w:rsidR="00EC27CE" w:rsidRPr="00A91200">
        <w:rPr>
          <w:rFonts w:ascii="Microsoft Uighur" w:hAnsi="Microsoft Uighur" w:cs="Microsoft Uighur"/>
          <w:sz w:val="30"/>
          <w:szCs w:val="30"/>
          <w:rtl/>
          <w:lang w:bidi="ar-DZ"/>
        </w:rPr>
        <w:t xml:space="preserve">الطفرة الاقتصادية </w:t>
      </w:r>
      <w:r w:rsidR="001475B6" w:rsidRPr="00A91200">
        <w:rPr>
          <w:rFonts w:ascii="Microsoft Uighur" w:hAnsi="Microsoft Uighur" w:cs="Microsoft Uighur"/>
          <w:sz w:val="30"/>
          <w:szCs w:val="30"/>
          <w:rtl/>
          <w:lang w:bidi="ar-DZ"/>
        </w:rPr>
        <w:t>و</w:t>
      </w:r>
      <w:r w:rsidR="00EC27CE" w:rsidRPr="00A91200">
        <w:rPr>
          <w:rFonts w:ascii="Microsoft Uighur" w:hAnsi="Microsoft Uighur" w:cs="Microsoft Uighur"/>
          <w:sz w:val="30"/>
          <w:szCs w:val="30"/>
          <w:rtl/>
          <w:lang w:bidi="ar-DZ"/>
        </w:rPr>
        <w:t>الاجتماعية التي قادها ل</w:t>
      </w:r>
      <w:r w:rsidR="00DD63E3" w:rsidRPr="00A91200">
        <w:rPr>
          <w:rFonts w:ascii="Microsoft Uighur" w:hAnsi="Microsoft Uighur" w:cs="Microsoft Uighur"/>
          <w:sz w:val="30"/>
          <w:szCs w:val="30"/>
          <w:rtl/>
          <w:lang w:bidi="ar-DZ"/>
        </w:rPr>
        <w:t>فترة أحد بلاد النمور الآسيوية ،</w:t>
      </w:r>
      <w:r w:rsidR="00EC27CE" w:rsidRPr="00A91200">
        <w:rPr>
          <w:rFonts w:ascii="Microsoft Uighur" w:hAnsi="Microsoft Uighur" w:cs="Microsoft Uighur"/>
          <w:sz w:val="30"/>
          <w:szCs w:val="30"/>
          <w:rtl/>
          <w:lang w:bidi="ar-DZ"/>
        </w:rPr>
        <w:t>مستلهما أيد</w:t>
      </w:r>
      <w:r w:rsidR="001475B6" w:rsidRPr="00A91200">
        <w:rPr>
          <w:rFonts w:ascii="Microsoft Uighur" w:hAnsi="Microsoft Uighur" w:cs="Microsoft Uighur"/>
          <w:sz w:val="30"/>
          <w:szCs w:val="30"/>
          <w:rtl/>
          <w:lang w:bidi="ar-DZ"/>
        </w:rPr>
        <w:t>يولوجيا الاعتماد على الذات</w:t>
      </w:r>
      <w:r w:rsidR="00EC27CE" w:rsidRPr="00A91200">
        <w:rPr>
          <w:rFonts w:ascii="Microsoft Uighur" w:hAnsi="Microsoft Uighur" w:cs="Microsoft Uighur"/>
          <w:sz w:val="30"/>
          <w:szCs w:val="30"/>
          <w:rtl/>
          <w:lang w:bidi="ar-DZ"/>
        </w:rPr>
        <w:t xml:space="preserve">، </w:t>
      </w:r>
      <w:r w:rsidR="00C02956" w:rsidRPr="00A91200">
        <w:rPr>
          <w:rFonts w:ascii="Microsoft Uighur" w:hAnsi="Microsoft Uighur" w:cs="Microsoft Uighur"/>
          <w:sz w:val="30"/>
          <w:szCs w:val="30"/>
          <w:rtl/>
          <w:lang w:bidi="ar-DZ"/>
        </w:rPr>
        <w:t>لتصبح التجربة الماليزية في مقدمة التجارب الاقتصادي</w:t>
      </w:r>
      <w:r w:rsidR="00DD63E3" w:rsidRPr="00A91200">
        <w:rPr>
          <w:rFonts w:ascii="Microsoft Uighur" w:hAnsi="Microsoft Uighur" w:cs="Microsoft Uighur"/>
          <w:sz w:val="30"/>
          <w:szCs w:val="30"/>
          <w:rtl/>
          <w:lang w:bidi="ar-DZ"/>
        </w:rPr>
        <w:t>ة الناجحة ،</w:t>
      </w:r>
      <w:r w:rsidR="00C02956" w:rsidRPr="00A91200">
        <w:rPr>
          <w:rFonts w:ascii="Microsoft Uighur" w:hAnsi="Microsoft Uighur" w:cs="Microsoft Uighur"/>
          <w:sz w:val="30"/>
          <w:szCs w:val="30"/>
          <w:rtl/>
          <w:lang w:bidi="ar-DZ"/>
        </w:rPr>
        <w:t>بدينامية متشبعة بطموح</w:t>
      </w:r>
      <w:r w:rsidR="001475B6" w:rsidRPr="00A91200">
        <w:rPr>
          <w:rFonts w:ascii="Microsoft Uighur" w:hAnsi="Microsoft Uighur" w:cs="Microsoft Uighur"/>
          <w:sz w:val="30"/>
          <w:szCs w:val="30"/>
          <w:rtl/>
          <w:lang w:bidi="ar-DZ"/>
        </w:rPr>
        <w:t xml:space="preserve"> التضحية </w:t>
      </w:r>
      <w:r w:rsidR="007F1BE2" w:rsidRPr="00A91200">
        <w:rPr>
          <w:rFonts w:ascii="Microsoft Uighur" w:hAnsi="Microsoft Uighur" w:cs="Microsoft Uighur"/>
          <w:sz w:val="30"/>
          <w:szCs w:val="30"/>
          <w:rtl/>
          <w:lang w:bidi="ar-DZ"/>
        </w:rPr>
        <w:t>و</w:t>
      </w:r>
      <w:r w:rsidR="001475B6" w:rsidRPr="00A91200">
        <w:rPr>
          <w:rFonts w:ascii="Microsoft Uighur" w:hAnsi="Microsoft Uighur" w:cs="Microsoft Uighur"/>
          <w:sz w:val="30"/>
          <w:szCs w:val="30"/>
          <w:rtl/>
          <w:lang w:bidi="ar-DZ"/>
        </w:rPr>
        <w:t xml:space="preserve">التحدي </w:t>
      </w:r>
      <w:r w:rsidR="007F1BE2" w:rsidRPr="00A91200">
        <w:rPr>
          <w:rFonts w:ascii="Microsoft Uighur" w:hAnsi="Microsoft Uighur" w:cs="Microsoft Uighur"/>
          <w:sz w:val="30"/>
          <w:szCs w:val="30"/>
          <w:rtl/>
          <w:lang w:bidi="ar-DZ"/>
        </w:rPr>
        <w:t>و</w:t>
      </w:r>
      <w:r w:rsidR="001475B6" w:rsidRPr="00A91200">
        <w:rPr>
          <w:rFonts w:ascii="Microsoft Uighur" w:hAnsi="Microsoft Uighur" w:cs="Microsoft Uighur"/>
          <w:sz w:val="30"/>
          <w:szCs w:val="30"/>
          <w:rtl/>
          <w:lang w:bidi="ar-DZ"/>
        </w:rPr>
        <w:t>الاستمرار ،</w:t>
      </w:r>
      <w:r w:rsidR="00C02956" w:rsidRPr="00A91200">
        <w:rPr>
          <w:rFonts w:ascii="Microsoft Uighur" w:hAnsi="Microsoft Uighur" w:cs="Microsoft Uighur"/>
          <w:sz w:val="30"/>
          <w:szCs w:val="30"/>
          <w:rtl/>
          <w:lang w:bidi="ar-DZ"/>
        </w:rPr>
        <w:t xml:space="preserve">ليشمل هذا النجاح الانجازات التي حققتها ماليزيا في المجالات الحيوية الصناعية </w:t>
      </w:r>
      <w:r w:rsidR="00DD63E3" w:rsidRPr="00A91200">
        <w:rPr>
          <w:rFonts w:ascii="Microsoft Uighur" w:hAnsi="Microsoft Uighur" w:cs="Microsoft Uighur"/>
          <w:sz w:val="30"/>
          <w:szCs w:val="30"/>
          <w:rtl/>
          <w:lang w:bidi="ar-DZ"/>
        </w:rPr>
        <w:t>و</w:t>
      </w:r>
      <w:r w:rsidR="00C02956" w:rsidRPr="00A91200">
        <w:rPr>
          <w:rFonts w:ascii="Microsoft Uighur" w:hAnsi="Microsoft Uighur" w:cs="Microsoft Uighur"/>
          <w:sz w:val="30"/>
          <w:szCs w:val="30"/>
          <w:rtl/>
          <w:lang w:bidi="ar-DZ"/>
        </w:rPr>
        <w:t xml:space="preserve">الزراعية </w:t>
      </w:r>
      <w:r w:rsidR="00DD63E3" w:rsidRPr="00A91200">
        <w:rPr>
          <w:rFonts w:ascii="Microsoft Uighur" w:hAnsi="Microsoft Uighur" w:cs="Microsoft Uighur"/>
          <w:sz w:val="30"/>
          <w:szCs w:val="30"/>
          <w:rtl/>
          <w:lang w:bidi="ar-DZ"/>
        </w:rPr>
        <w:t>و</w:t>
      </w:r>
      <w:r w:rsidR="00C02956" w:rsidRPr="00A91200">
        <w:rPr>
          <w:rFonts w:ascii="Microsoft Uighur" w:hAnsi="Microsoft Uighur" w:cs="Microsoft Uighur"/>
          <w:sz w:val="30"/>
          <w:szCs w:val="30"/>
          <w:rtl/>
          <w:lang w:bidi="ar-DZ"/>
        </w:rPr>
        <w:t xml:space="preserve">مجال التعليم و التكنولوجيا </w:t>
      </w:r>
      <w:r w:rsidR="00DD63E3" w:rsidRPr="00A91200">
        <w:rPr>
          <w:rFonts w:ascii="Microsoft Uighur" w:hAnsi="Microsoft Uighur" w:cs="Microsoft Uighur"/>
          <w:sz w:val="30"/>
          <w:szCs w:val="30"/>
          <w:rtl/>
          <w:lang w:bidi="ar-DZ"/>
        </w:rPr>
        <w:t>و</w:t>
      </w:r>
      <w:r w:rsidR="00C02956" w:rsidRPr="00A91200">
        <w:rPr>
          <w:rFonts w:ascii="Microsoft Uighur" w:hAnsi="Microsoft Uighur" w:cs="Microsoft Uighur"/>
          <w:sz w:val="30"/>
          <w:szCs w:val="30"/>
          <w:rtl/>
          <w:lang w:bidi="ar-DZ"/>
        </w:rPr>
        <w:t xml:space="preserve">الاستثمار البشري عموما . </w:t>
      </w:r>
    </w:p>
    <w:p w:rsidR="00FD4560" w:rsidRDefault="00C02956" w:rsidP="00864FB2">
      <w:pPr>
        <w:bidi/>
        <w:jc w:val="both"/>
        <w:rPr>
          <w:rFonts w:ascii="Traditional Arabic" w:hAnsi="Traditional Arabic" w:cs="Traditional Arabic"/>
          <w:b/>
          <w:bCs/>
          <w:sz w:val="28"/>
          <w:szCs w:val="28"/>
          <w:rtl/>
          <w:lang w:bidi="ar-DZ"/>
        </w:rPr>
      </w:pPr>
      <w:r w:rsidRPr="00FD4560">
        <w:rPr>
          <w:rFonts w:ascii="Traditional Arabic" w:hAnsi="Traditional Arabic" w:cs="Traditional Arabic" w:hint="cs"/>
          <w:b/>
          <w:bCs/>
          <w:sz w:val="28"/>
          <w:szCs w:val="28"/>
          <w:rtl/>
          <w:lang w:bidi="ar-DZ"/>
        </w:rPr>
        <w:t>الكلمات المفتاحية :</w:t>
      </w:r>
      <w:r w:rsidR="004D0B85" w:rsidRPr="00A91200">
        <w:rPr>
          <w:rFonts w:ascii="Traditional Arabic" w:hAnsi="Traditional Arabic" w:cs="Traditional Arabic" w:hint="cs"/>
          <w:sz w:val="28"/>
          <w:szCs w:val="28"/>
          <w:rtl/>
          <w:lang w:bidi="ar-DZ"/>
        </w:rPr>
        <w:t>التنمية ، الموارد البشرية،التخطيط،الاستثمار،</w:t>
      </w:r>
      <w:r w:rsidR="00A91200">
        <w:rPr>
          <w:rFonts w:ascii="Traditional Arabic" w:hAnsi="Traditional Arabic" w:cs="Traditional Arabic" w:hint="cs"/>
          <w:sz w:val="28"/>
          <w:szCs w:val="28"/>
          <w:rtl/>
          <w:lang w:bidi="ar-DZ"/>
        </w:rPr>
        <w:t>التجربة</w:t>
      </w:r>
      <w:r w:rsidR="009E732B">
        <w:rPr>
          <w:rFonts w:ascii="Traditional Arabic" w:hAnsi="Traditional Arabic" w:cs="Traditional Arabic" w:hint="cs"/>
          <w:sz w:val="28"/>
          <w:szCs w:val="28"/>
          <w:rtl/>
          <w:lang w:bidi="ar-DZ"/>
        </w:rPr>
        <w:t xml:space="preserve"> </w:t>
      </w:r>
      <w:r w:rsidR="00FD4560" w:rsidRPr="00A91200">
        <w:rPr>
          <w:rFonts w:ascii="Traditional Arabic" w:hAnsi="Traditional Arabic" w:cs="Traditional Arabic" w:hint="cs"/>
          <w:sz w:val="28"/>
          <w:szCs w:val="28"/>
          <w:rtl/>
          <w:lang w:bidi="ar-DZ"/>
        </w:rPr>
        <w:t>الماليزية</w:t>
      </w:r>
      <w:r w:rsidR="004D0B85" w:rsidRPr="00A91200">
        <w:rPr>
          <w:rFonts w:ascii="Traditional Arabic" w:hAnsi="Traditional Arabic" w:cs="Traditional Arabic" w:hint="cs"/>
          <w:sz w:val="28"/>
          <w:szCs w:val="28"/>
          <w:rtl/>
          <w:lang w:bidi="ar-DZ"/>
        </w:rPr>
        <w:t>،</w:t>
      </w:r>
      <w:r w:rsidR="00DD63E3" w:rsidRPr="00A91200">
        <w:rPr>
          <w:rFonts w:ascii="Traditional Arabic" w:hAnsi="Traditional Arabic" w:cs="Traditional Arabic" w:hint="cs"/>
          <w:sz w:val="28"/>
          <w:szCs w:val="28"/>
          <w:rtl/>
          <w:lang w:bidi="ar-DZ"/>
        </w:rPr>
        <w:t>التنمية التشاركية.</w:t>
      </w:r>
    </w:p>
    <w:p w:rsidR="007F1BE2" w:rsidRPr="00A91200" w:rsidRDefault="007F1BE2" w:rsidP="00A91200">
      <w:pPr>
        <w:spacing w:line="360" w:lineRule="auto"/>
        <w:jc w:val="left"/>
        <w:rPr>
          <w:rFonts w:asciiTheme="majorBidi" w:hAnsiTheme="majorBidi" w:cstheme="majorBidi"/>
          <w:sz w:val="24"/>
          <w:szCs w:val="24"/>
          <w:rtl/>
          <w:lang w:bidi="ar-DZ"/>
        </w:rPr>
      </w:pPr>
      <w:r w:rsidRPr="00A91200">
        <w:rPr>
          <w:rFonts w:asciiTheme="majorBidi" w:hAnsiTheme="majorBidi" w:cstheme="majorBidi"/>
          <w:b/>
          <w:bCs/>
          <w:sz w:val="24"/>
          <w:szCs w:val="24"/>
          <w:lang w:bidi="ar-DZ"/>
        </w:rPr>
        <w:t>Résumé </w:t>
      </w:r>
      <w:r w:rsidR="00C34FD8" w:rsidRPr="00A91200">
        <w:rPr>
          <w:rFonts w:asciiTheme="majorBidi" w:hAnsiTheme="majorBidi" w:cstheme="majorBidi"/>
          <w:b/>
          <w:bCs/>
          <w:sz w:val="24"/>
          <w:szCs w:val="24"/>
          <w:lang w:bidi="ar-DZ"/>
        </w:rPr>
        <w:t>:</w:t>
      </w:r>
      <w:r w:rsidR="00C34FD8" w:rsidRPr="00A91200">
        <w:rPr>
          <w:rFonts w:asciiTheme="majorBidi" w:hAnsiTheme="majorBidi" w:cstheme="majorBidi"/>
          <w:sz w:val="24"/>
          <w:szCs w:val="24"/>
          <w:lang w:bidi="ar-DZ"/>
        </w:rPr>
        <w:t xml:space="preserve"> Développement</w:t>
      </w:r>
      <w:r w:rsidRPr="00A91200">
        <w:rPr>
          <w:rFonts w:asciiTheme="majorBidi" w:hAnsiTheme="majorBidi" w:cstheme="majorBidi"/>
          <w:sz w:val="24"/>
          <w:szCs w:val="24"/>
          <w:lang w:bidi="ar-DZ"/>
        </w:rPr>
        <w:t xml:space="preserve">, ressources humaines, planification, investissement, expérience Malaisiennes, développement participatif </w:t>
      </w:r>
    </w:p>
    <w:p w:rsidR="007F1BE2" w:rsidRPr="00A91200" w:rsidRDefault="007F1BE2" w:rsidP="00A91200">
      <w:pPr>
        <w:spacing w:line="360" w:lineRule="auto"/>
        <w:jc w:val="both"/>
        <w:rPr>
          <w:rFonts w:asciiTheme="majorBidi" w:hAnsiTheme="majorBidi" w:cstheme="majorBidi"/>
          <w:sz w:val="24"/>
          <w:szCs w:val="24"/>
          <w:lang w:bidi="ar-DZ"/>
        </w:rPr>
      </w:pPr>
      <w:r w:rsidRPr="00A91200">
        <w:rPr>
          <w:rFonts w:asciiTheme="majorBidi" w:hAnsiTheme="majorBidi" w:cstheme="majorBidi"/>
          <w:sz w:val="24"/>
          <w:szCs w:val="24"/>
          <w:lang w:bidi="ar-DZ"/>
        </w:rPr>
        <w:t xml:space="preserve">la gestion rigoureuse des ressources humaines joue un rôle stratégique dans l'activation du développement, à travers une planification économique qui mène le développement vers un projet efficace basé sur la charge de l'anxiété et l'explosion des énergies dans la société, pour être en mesure d'effectuer un travail commun à travers lequel des plans et des projets économiques réussis sont réalisés, de sorte que l'économie en tant que projet civilisé tire sa crédibilité de Grâce à l'efficacité de cet élément, relever tous les défis en lui donnant l'efficacité nécessaire, basée sur la prise de conscience collective et est la première qualification pour mener et rationaliser les batailles du changement économique, où le pilotage serré des ressources humaines est l'un des principaux piliers qui classe le mouvement économique qui Contribué au succès de nombreuses expériences </w:t>
      </w:r>
      <w:r w:rsidRPr="00A91200">
        <w:rPr>
          <w:rFonts w:asciiTheme="majorBidi" w:hAnsiTheme="majorBidi" w:cstheme="majorBidi"/>
          <w:sz w:val="24"/>
          <w:szCs w:val="24"/>
          <w:lang w:bidi="ar-DZ"/>
        </w:rPr>
        <w:lastRenderedPageBreak/>
        <w:t>économiques, dont le miracle malaisien, qui a fait de l'axe de l'investissement humain un pilier fondamental de chaque changement, qui s'est incarné dans le boom économique et social qu'il a mené pendant la période de l'un des tigres asiatiques, inspiré par l'idéologie de l'autosuffisance, afin que l'expérience Malaisienne devienne l'une des expériences économiques les plus réussies, Dynamiquement imprégnée de l'ambition du sacrifice, du défi et de la continuité, pour inclure ce succès que la Malaisie a obtenu dans les domaines vitaux de l'industrie et de l'agriculture et dans le domaine de l'éducation, de la technologie et de l'investissement humain en général.</w:t>
      </w:r>
    </w:p>
    <w:p w:rsidR="007F1BE2" w:rsidRPr="00A91200" w:rsidRDefault="007F1BE2" w:rsidP="00A91200">
      <w:pPr>
        <w:spacing w:line="360" w:lineRule="auto"/>
        <w:jc w:val="left"/>
        <w:rPr>
          <w:rFonts w:asciiTheme="majorBidi" w:hAnsiTheme="majorBidi" w:cstheme="majorBidi"/>
          <w:sz w:val="24"/>
          <w:szCs w:val="24"/>
          <w:lang w:bidi="ar-DZ"/>
        </w:rPr>
      </w:pPr>
      <w:r w:rsidRPr="00A91200">
        <w:rPr>
          <w:rFonts w:asciiTheme="majorBidi" w:hAnsiTheme="majorBidi" w:cstheme="majorBidi"/>
          <w:sz w:val="24"/>
          <w:szCs w:val="24"/>
          <w:lang w:bidi="ar-DZ"/>
        </w:rPr>
        <w:t xml:space="preserve">Résumé :Développement, ressources humaines, planification, investissement, expérience Malaisiennes, développement participatif </w:t>
      </w:r>
    </w:p>
    <w:p w:rsidR="00B15A56" w:rsidRPr="00A91200" w:rsidRDefault="00DD63E3" w:rsidP="00A91200">
      <w:pPr>
        <w:spacing w:line="360" w:lineRule="auto"/>
        <w:jc w:val="both"/>
        <w:rPr>
          <w:rFonts w:asciiTheme="majorBidi" w:hAnsiTheme="majorBidi" w:cstheme="majorBidi"/>
          <w:b/>
          <w:bCs/>
          <w:sz w:val="24"/>
          <w:szCs w:val="24"/>
          <w:lang w:val="en-US" w:bidi="ar-DZ"/>
        </w:rPr>
      </w:pPr>
      <w:r w:rsidRPr="00A91200">
        <w:rPr>
          <w:rFonts w:asciiTheme="majorBidi" w:hAnsiTheme="majorBidi" w:cstheme="majorBidi"/>
          <w:b/>
          <w:bCs/>
          <w:sz w:val="24"/>
          <w:szCs w:val="24"/>
          <w:lang w:val="en-US" w:bidi="ar-DZ"/>
        </w:rPr>
        <w:t>Abstract:</w:t>
      </w:r>
    </w:p>
    <w:p w:rsidR="00B15A56" w:rsidRPr="00A91200" w:rsidRDefault="00B15A56" w:rsidP="00A91200">
      <w:pPr>
        <w:spacing w:line="360" w:lineRule="auto"/>
        <w:jc w:val="both"/>
        <w:rPr>
          <w:rFonts w:asciiTheme="majorBidi" w:hAnsiTheme="majorBidi" w:cstheme="majorBidi"/>
          <w:sz w:val="24"/>
          <w:szCs w:val="24"/>
          <w:rtl/>
          <w:lang w:val="en-US" w:bidi="ar-DZ"/>
        </w:rPr>
      </w:pPr>
      <w:r w:rsidRPr="00A91200">
        <w:rPr>
          <w:rFonts w:asciiTheme="majorBidi" w:hAnsiTheme="majorBidi" w:cstheme="majorBidi"/>
          <w:sz w:val="24"/>
          <w:szCs w:val="24"/>
          <w:lang w:val="en-US" w:bidi="ar-DZ"/>
        </w:rPr>
        <w:t>Human resources play a strategic role in activating development, through careful planning that leads economic work based on charging the energies and blowing up the energies in the society to be able to perform joint work through which successful economic schemes and projects are implemented. The economy as a civilization project takes its credibility from Through the effectiveness of this element, to raise all the challenges and by giving it the necessary effectiveness, based on collective awareness and is the first qualification to fight the battles of economic change and rationalization, through the guidance of human resources, as one of the pillars of the economic movement that He contributed to the success of many economic experiments, including the Malaysian miracle that made human investment the cornerstone of any change, embodied by the economic and social boom that led to the period of one of the Asian tiger countries, inspired by the ideology of self-reliance. Successful economic experiences, with a dynamic spirit of sacrifice, challenge and persistence, include Malaysia's achievements in the vital fields of industry, agriculture, education, technology, and human investment in general.</w:t>
      </w:r>
    </w:p>
    <w:p w:rsidR="000D6BC7" w:rsidRPr="00A91200" w:rsidRDefault="007F1BE2" w:rsidP="00A91200">
      <w:pPr>
        <w:spacing w:line="360" w:lineRule="auto"/>
        <w:jc w:val="both"/>
        <w:rPr>
          <w:rFonts w:asciiTheme="majorBidi" w:hAnsiTheme="majorBidi" w:cstheme="majorBidi"/>
          <w:sz w:val="24"/>
          <w:szCs w:val="24"/>
          <w:rtl/>
          <w:lang w:val="en-US" w:bidi="ar-DZ"/>
        </w:rPr>
      </w:pPr>
      <w:r w:rsidRPr="00A91200">
        <w:rPr>
          <w:rFonts w:asciiTheme="majorBidi" w:hAnsiTheme="majorBidi" w:cstheme="majorBidi"/>
          <w:b/>
          <w:bCs/>
          <w:sz w:val="24"/>
          <w:szCs w:val="24"/>
          <w:lang w:val="en-US" w:bidi="ar-DZ"/>
        </w:rPr>
        <w:t xml:space="preserve">Key </w:t>
      </w:r>
      <w:r w:rsidR="00C34FD8" w:rsidRPr="00A91200">
        <w:rPr>
          <w:rFonts w:asciiTheme="majorBidi" w:hAnsiTheme="majorBidi" w:cstheme="majorBidi"/>
          <w:b/>
          <w:bCs/>
          <w:sz w:val="24"/>
          <w:szCs w:val="24"/>
          <w:lang w:val="en-US" w:bidi="ar-DZ"/>
        </w:rPr>
        <w:t>words</w:t>
      </w:r>
      <w:r w:rsidR="00C34FD8">
        <w:rPr>
          <w:rFonts w:asciiTheme="majorBidi" w:hAnsiTheme="majorBidi" w:cstheme="majorBidi" w:hint="cs"/>
          <w:b/>
          <w:bCs/>
          <w:sz w:val="24"/>
          <w:szCs w:val="24"/>
          <w:rtl/>
          <w:lang w:val="en-US" w:bidi="ar-DZ"/>
        </w:rPr>
        <w:t xml:space="preserve">: </w:t>
      </w:r>
      <w:r w:rsidR="00C34FD8">
        <w:rPr>
          <w:rFonts w:asciiTheme="majorBidi" w:hAnsiTheme="majorBidi" w:cstheme="majorBidi" w:hint="cs"/>
          <w:b/>
          <w:bCs/>
          <w:sz w:val="24"/>
          <w:szCs w:val="24"/>
          <w:lang w:val="en-US" w:bidi="ar-DZ"/>
        </w:rPr>
        <w:t>Development</w:t>
      </w:r>
      <w:r w:rsidRPr="00A91200">
        <w:rPr>
          <w:rFonts w:asciiTheme="majorBidi" w:hAnsiTheme="majorBidi" w:cstheme="majorBidi"/>
          <w:sz w:val="24"/>
          <w:szCs w:val="24"/>
          <w:lang w:val="en-US" w:bidi="ar-DZ"/>
        </w:rPr>
        <w:t>, Human Resources, Planning, Investment, Malaysian Experience, Participatory Development.</w:t>
      </w:r>
    </w:p>
    <w:p w:rsidR="00A91200" w:rsidRPr="00A14084" w:rsidRDefault="00A91200" w:rsidP="000D6BC7">
      <w:pPr>
        <w:bidi/>
        <w:jc w:val="both"/>
        <w:rPr>
          <w:rFonts w:ascii="Traditional Arabic" w:hAnsi="Traditional Arabic" w:cs="Traditional Arabic"/>
          <w:b/>
          <w:bCs/>
          <w:sz w:val="28"/>
          <w:szCs w:val="28"/>
          <w:lang w:val="en-US" w:bidi="ar-DZ"/>
        </w:rPr>
      </w:pPr>
    </w:p>
    <w:p w:rsidR="00A91200" w:rsidRPr="00A14084" w:rsidRDefault="00A91200" w:rsidP="00A91200">
      <w:pPr>
        <w:bidi/>
        <w:jc w:val="both"/>
        <w:rPr>
          <w:rFonts w:ascii="Traditional Arabic" w:hAnsi="Traditional Arabic" w:cs="Traditional Arabic"/>
          <w:b/>
          <w:bCs/>
          <w:sz w:val="28"/>
          <w:szCs w:val="28"/>
          <w:lang w:val="en-US" w:bidi="ar-DZ"/>
        </w:rPr>
      </w:pPr>
    </w:p>
    <w:p w:rsidR="00A91200" w:rsidRPr="00A14084" w:rsidRDefault="00A91200" w:rsidP="00A91200">
      <w:pPr>
        <w:bidi/>
        <w:jc w:val="both"/>
        <w:rPr>
          <w:rFonts w:ascii="Traditional Arabic" w:hAnsi="Traditional Arabic" w:cs="Traditional Arabic"/>
          <w:b/>
          <w:bCs/>
          <w:sz w:val="28"/>
          <w:szCs w:val="28"/>
          <w:lang w:val="en-US" w:bidi="ar-DZ"/>
        </w:rPr>
      </w:pPr>
    </w:p>
    <w:p w:rsidR="00A91200" w:rsidRPr="00A14084" w:rsidRDefault="00A91200" w:rsidP="00A91200">
      <w:pPr>
        <w:bidi/>
        <w:jc w:val="both"/>
        <w:rPr>
          <w:rFonts w:ascii="Traditional Arabic" w:hAnsi="Traditional Arabic" w:cs="Traditional Arabic"/>
          <w:b/>
          <w:bCs/>
          <w:sz w:val="28"/>
          <w:szCs w:val="28"/>
          <w:lang w:val="en-US" w:bidi="ar-DZ"/>
        </w:rPr>
      </w:pPr>
    </w:p>
    <w:p w:rsidR="00A91200" w:rsidRPr="00A14084" w:rsidRDefault="00A91200" w:rsidP="00A91200">
      <w:pPr>
        <w:bidi/>
        <w:jc w:val="both"/>
        <w:rPr>
          <w:rFonts w:ascii="Traditional Arabic" w:hAnsi="Traditional Arabic" w:cs="Traditional Arabic"/>
          <w:b/>
          <w:bCs/>
          <w:sz w:val="28"/>
          <w:szCs w:val="28"/>
          <w:lang w:val="en-US" w:bidi="ar-DZ"/>
        </w:rPr>
      </w:pPr>
    </w:p>
    <w:p w:rsidR="00FD4560" w:rsidRPr="00A91200" w:rsidRDefault="00FD4560"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lastRenderedPageBreak/>
        <w:t>مقدمة :</w:t>
      </w:r>
    </w:p>
    <w:p w:rsidR="00B12893" w:rsidRPr="00A91200" w:rsidRDefault="00203205"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أثبتت</w:t>
      </w:r>
      <w:r w:rsidR="00EE014F" w:rsidRPr="00A91200">
        <w:rPr>
          <w:rFonts w:ascii="Microsoft Uighur" w:hAnsi="Microsoft Uighur" w:cs="Microsoft Uighur"/>
          <w:sz w:val="30"/>
          <w:szCs w:val="30"/>
          <w:rtl/>
          <w:lang w:bidi="ar-DZ"/>
        </w:rPr>
        <w:t xml:space="preserve"> التجربة الماليزية كنموذج لل</w:t>
      </w:r>
      <w:r w:rsidR="004E59A9" w:rsidRPr="00A91200">
        <w:rPr>
          <w:rFonts w:ascii="Microsoft Uighur" w:hAnsi="Microsoft Uighur" w:cs="Microsoft Uighur"/>
          <w:sz w:val="30"/>
          <w:szCs w:val="30"/>
          <w:rtl/>
          <w:lang w:bidi="ar-DZ"/>
        </w:rPr>
        <w:t>بلدان النامية في مجال التنمية ،</w:t>
      </w:r>
      <w:r w:rsidR="00EE014F" w:rsidRPr="00A91200">
        <w:rPr>
          <w:rFonts w:ascii="Microsoft Uighur" w:hAnsi="Microsoft Uighur" w:cs="Microsoft Uighur"/>
          <w:sz w:val="30"/>
          <w:szCs w:val="30"/>
          <w:rtl/>
          <w:lang w:bidi="ar-DZ"/>
        </w:rPr>
        <w:t>نموذجا للتقدم الاقتصادي</w:t>
      </w:r>
      <w:r w:rsidR="004E59A9" w:rsidRPr="00A91200">
        <w:rPr>
          <w:rFonts w:ascii="Microsoft Uighur" w:hAnsi="Microsoft Uighur" w:cs="Microsoft Uighur"/>
          <w:sz w:val="30"/>
          <w:szCs w:val="30"/>
          <w:rtl/>
          <w:lang w:bidi="ar-DZ"/>
        </w:rPr>
        <w:t xml:space="preserve"> و</w:t>
      </w:r>
      <w:r w:rsidR="00EE014F" w:rsidRPr="00A91200">
        <w:rPr>
          <w:rFonts w:ascii="Microsoft Uighur" w:hAnsi="Microsoft Uighur" w:cs="Microsoft Uighur"/>
          <w:sz w:val="30"/>
          <w:szCs w:val="30"/>
          <w:rtl/>
          <w:lang w:bidi="ar-DZ"/>
        </w:rPr>
        <w:t xml:space="preserve">الاجتماعي </w:t>
      </w:r>
      <w:r w:rsidR="004E59A9" w:rsidRPr="00A91200">
        <w:rPr>
          <w:rFonts w:ascii="Microsoft Uighur" w:hAnsi="Microsoft Uighur" w:cs="Microsoft Uighur"/>
          <w:sz w:val="30"/>
          <w:szCs w:val="30"/>
          <w:rtl/>
          <w:lang w:bidi="ar-DZ"/>
        </w:rPr>
        <w:t>و</w:t>
      </w:r>
      <w:r w:rsidR="00EE014F" w:rsidRPr="00A91200">
        <w:rPr>
          <w:rFonts w:ascii="Microsoft Uighur" w:hAnsi="Microsoft Uighur" w:cs="Microsoft Uighur"/>
          <w:sz w:val="30"/>
          <w:szCs w:val="30"/>
          <w:rtl/>
          <w:lang w:bidi="ar-DZ"/>
        </w:rPr>
        <w:t xml:space="preserve">السياسي </w:t>
      </w:r>
      <w:r w:rsidR="004E59A9" w:rsidRPr="00A91200">
        <w:rPr>
          <w:rFonts w:ascii="Microsoft Uighur" w:hAnsi="Microsoft Uighur" w:cs="Microsoft Uighur"/>
          <w:sz w:val="30"/>
          <w:szCs w:val="30"/>
          <w:rtl/>
          <w:lang w:bidi="ar-DZ"/>
        </w:rPr>
        <w:t>و</w:t>
      </w:r>
      <w:r w:rsidR="00EE014F" w:rsidRPr="00A91200">
        <w:rPr>
          <w:rFonts w:ascii="Microsoft Uighur" w:hAnsi="Microsoft Uighur" w:cs="Microsoft Uighur"/>
          <w:sz w:val="30"/>
          <w:szCs w:val="30"/>
          <w:rtl/>
          <w:lang w:bidi="ar-DZ"/>
        </w:rPr>
        <w:t xml:space="preserve">الثقافي  </w:t>
      </w:r>
      <w:r w:rsidR="00A92A10" w:rsidRPr="00A91200">
        <w:rPr>
          <w:rFonts w:ascii="Microsoft Uighur" w:hAnsi="Microsoft Uighur" w:cs="Microsoft Uighur"/>
          <w:sz w:val="30"/>
          <w:szCs w:val="30"/>
          <w:rtl/>
          <w:lang w:bidi="ar-DZ"/>
        </w:rPr>
        <w:t>من خلال سياسة تنموية اعتمدت الاحت</w:t>
      </w:r>
      <w:r w:rsidR="004E59A9" w:rsidRPr="00A91200">
        <w:rPr>
          <w:rFonts w:ascii="Microsoft Uighur" w:hAnsi="Microsoft Uighur" w:cs="Microsoft Uighur"/>
          <w:sz w:val="30"/>
          <w:szCs w:val="30"/>
          <w:rtl/>
          <w:lang w:bidi="ar-DZ"/>
        </w:rPr>
        <w:t>كام الراشد لنمط استراتيجي للنمو</w:t>
      </w:r>
      <w:r w:rsidR="00D139A6" w:rsidRPr="00A91200">
        <w:rPr>
          <w:rFonts w:ascii="Microsoft Uighur" w:hAnsi="Microsoft Uighur" w:cs="Microsoft Uighur"/>
          <w:sz w:val="30"/>
          <w:szCs w:val="30"/>
          <w:rtl/>
          <w:lang w:bidi="ar-DZ"/>
        </w:rPr>
        <w:t>،</w:t>
      </w:r>
      <w:r w:rsidR="004E59A9" w:rsidRPr="00A91200">
        <w:rPr>
          <w:rFonts w:ascii="Microsoft Uighur" w:hAnsi="Microsoft Uighur" w:cs="Microsoft Uighur"/>
          <w:sz w:val="30"/>
          <w:szCs w:val="30"/>
          <w:rtl/>
          <w:lang w:bidi="ar-DZ"/>
        </w:rPr>
        <w:t>و</w:t>
      </w:r>
      <w:r w:rsidR="00D139A6" w:rsidRPr="00A91200">
        <w:rPr>
          <w:rFonts w:ascii="Microsoft Uighur" w:hAnsi="Microsoft Uighur" w:cs="Microsoft Uighur"/>
          <w:sz w:val="30"/>
          <w:szCs w:val="30"/>
          <w:rtl/>
          <w:lang w:bidi="ar-DZ"/>
        </w:rPr>
        <w:t>الاحتكام لمنهج متقدم للتنمية</w:t>
      </w:r>
      <w:r w:rsidR="004E59A9" w:rsidRPr="00A91200">
        <w:rPr>
          <w:rFonts w:ascii="Microsoft Uighur" w:hAnsi="Microsoft Uighur" w:cs="Microsoft Uighur"/>
          <w:sz w:val="30"/>
          <w:szCs w:val="30"/>
          <w:rtl/>
          <w:lang w:bidi="ar-DZ"/>
        </w:rPr>
        <w:t>،</w:t>
      </w:r>
      <w:r w:rsidR="00A92A10" w:rsidRPr="00A91200">
        <w:rPr>
          <w:rFonts w:ascii="Microsoft Uighur" w:hAnsi="Microsoft Uighur" w:cs="Microsoft Uighur"/>
          <w:sz w:val="30"/>
          <w:szCs w:val="30"/>
          <w:rtl/>
          <w:lang w:bidi="ar-DZ"/>
        </w:rPr>
        <w:t xml:space="preserve">أثبت جدارته في التفاعل مع الاقتصاد الدولي </w:t>
      </w:r>
      <w:r w:rsidR="004E59A9" w:rsidRPr="00A91200">
        <w:rPr>
          <w:rFonts w:ascii="Microsoft Uighur" w:hAnsi="Microsoft Uighur" w:cs="Microsoft Uighur"/>
          <w:sz w:val="30"/>
          <w:szCs w:val="30"/>
          <w:rtl/>
          <w:lang w:bidi="ar-DZ"/>
        </w:rPr>
        <w:t>و</w:t>
      </w:r>
      <w:r w:rsidR="00A92A10" w:rsidRPr="00A91200">
        <w:rPr>
          <w:rFonts w:ascii="Microsoft Uighur" w:hAnsi="Microsoft Uighur" w:cs="Microsoft Uighur"/>
          <w:sz w:val="30"/>
          <w:szCs w:val="30"/>
          <w:rtl/>
          <w:lang w:bidi="ar-DZ"/>
        </w:rPr>
        <w:t xml:space="preserve">سياسة الاندماج مع مستجدات الاستثمار في مجال التجارة الداخلية </w:t>
      </w:r>
      <w:r w:rsidR="004E59A9" w:rsidRPr="00A91200">
        <w:rPr>
          <w:rFonts w:ascii="Microsoft Uighur" w:hAnsi="Microsoft Uighur" w:cs="Microsoft Uighur"/>
          <w:sz w:val="30"/>
          <w:szCs w:val="30"/>
          <w:rtl/>
          <w:lang w:bidi="ar-DZ"/>
        </w:rPr>
        <w:t xml:space="preserve">والخارجية بهدف الخروج من </w:t>
      </w:r>
      <w:r w:rsidR="00A92A10" w:rsidRPr="00A91200">
        <w:rPr>
          <w:rFonts w:ascii="Microsoft Uighur" w:hAnsi="Microsoft Uighur" w:cs="Microsoft Uighur"/>
          <w:sz w:val="30"/>
          <w:szCs w:val="30"/>
          <w:rtl/>
          <w:lang w:bidi="ar-DZ"/>
        </w:rPr>
        <w:t>دائر</w:t>
      </w:r>
      <w:r w:rsidR="004E59A9" w:rsidRPr="00A91200">
        <w:rPr>
          <w:rFonts w:ascii="Microsoft Uighur" w:hAnsi="Microsoft Uighur" w:cs="Microsoft Uighur"/>
          <w:sz w:val="30"/>
          <w:szCs w:val="30"/>
          <w:rtl/>
          <w:lang w:bidi="ar-DZ"/>
        </w:rPr>
        <w:t xml:space="preserve">ة التخلف </w:t>
      </w:r>
      <w:r w:rsidR="00D139A6" w:rsidRPr="00A91200">
        <w:rPr>
          <w:rFonts w:ascii="Microsoft Uighur" w:hAnsi="Microsoft Uighur" w:cs="Microsoft Uighur"/>
          <w:sz w:val="30"/>
          <w:szCs w:val="30"/>
          <w:rtl/>
          <w:lang w:bidi="ar-DZ"/>
        </w:rPr>
        <w:t>والتبعية الاقتصادية</w:t>
      </w:r>
      <w:r w:rsidR="004E59A9" w:rsidRPr="00A91200">
        <w:rPr>
          <w:rFonts w:ascii="Microsoft Uighur" w:hAnsi="Microsoft Uighur" w:cs="Microsoft Uighur"/>
          <w:sz w:val="30"/>
          <w:szCs w:val="30"/>
          <w:rtl/>
          <w:lang w:bidi="ar-DZ"/>
        </w:rPr>
        <w:t>،</w:t>
      </w:r>
      <w:r w:rsidR="00EA2D9E" w:rsidRPr="00A91200">
        <w:rPr>
          <w:rFonts w:ascii="Microsoft Uighur" w:hAnsi="Microsoft Uighur" w:cs="Microsoft Uighur"/>
          <w:sz w:val="30"/>
          <w:szCs w:val="30"/>
          <w:rtl/>
          <w:lang w:bidi="ar-DZ"/>
        </w:rPr>
        <w:t xml:space="preserve">هذه الدائرة </w:t>
      </w:r>
      <w:r w:rsidR="00A92A10" w:rsidRPr="00A91200">
        <w:rPr>
          <w:rFonts w:ascii="Microsoft Uighur" w:hAnsi="Microsoft Uighur" w:cs="Microsoft Uighur"/>
          <w:sz w:val="30"/>
          <w:szCs w:val="30"/>
          <w:rtl/>
          <w:lang w:bidi="ar-DZ"/>
        </w:rPr>
        <w:t>التي مازا</w:t>
      </w:r>
      <w:r w:rsidR="004D0B85" w:rsidRPr="00A91200">
        <w:rPr>
          <w:rFonts w:ascii="Microsoft Uighur" w:hAnsi="Microsoft Uighur" w:cs="Microsoft Uighur"/>
          <w:sz w:val="30"/>
          <w:szCs w:val="30"/>
          <w:rtl/>
          <w:lang w:bidi="ar-DZ"/>
        </w:rPr>
        <w:t>لت تأرق العديد من الدول النامية،</w:t>
      </w:r>
      <w:r w:rsidR="00A92A10" w:rsidRPr="00A91200">
        <w:rPr>
          <w:rFonts w:ascii="Microsoft Uighur" w:hAnsi="Microsoft Uighur" w:cs="Microsoft Uighur"/>
          <w:sz w:val="30"/>
          <w:szCs w:val="30"/>
          <w:rtl/>
          <w:lang w:bidi="ar-DZ"/>
        </w:rPr>
        <w:t xml:space="preserve">لينعكس هذا العجز بصورة واضحة </w:t>
      </w:r>
      <w:r w:rsidR="003211A9" w:rsidRPr="00A91200">
        <w:rPr>
          <w:rFonts w:ascii="Microsoft Uighur" w:hAnsi="Microsoft Uighur" w:cs="Microsoft Uighur"/>
          <w:sz w:val="30"/>
          <w:szCs w:val="30"/>
          <w:rtl/>
          <w:lang w:bidi="ar-DZ"/>
        </w:rPr>
        <w:t xml:space="preserve">في </w:t>
      </w:r>
      <w:r w:rsidR="00A92A10" w:rsidRPr="00A91200">
        <w:rPr>
          <w:rFonts w:ascii="Microsoft Uighur" w:hAnsi="Microsoft Uighur" w:cs="Microsoft Uighur"/>
          <w:sz w:val="30"/>
          <w:szCs w:val="30"/>
          <w:rtl/>
          <w:lang w:bidi="ar-DZ"/>
        </w:rPr>
        <w:t>الأزمة التنموية المرتكزة بالأساس على سيا</w:t>
      </w:r>
      <w:r w:rsidR="00D139A6" w:rsidRPr="00A91200">
        <w:rPr>
          <w:rFonts w:ascii="Microsoft Uighur" w:hAnsi="Microsoft Uighur" w:cs="Microsoft Uighur"/>
          <w:sz w:val="30"/>
          <w:szCs w:val="30"/>
          <w:rtl/>
          <w:lang w:bidi="ar-DZ"/>
        </w:rPr>
        <w:t>سة التوجه للخارج،</w:t>
      </w:r>
      <w:r w:rsidRPr="00A91200">
        <w:rPr>
          <w:rFonts w:ascii="Microsoft Uighur" w:hAnsi="Microsoft Uighur" w:cs="Microsoft Uighur"/>
          <w:sz w:val="30"/>
          <w:szCs w:val="30"/>
          <w:rtl/>
          <w:lang w:bidi="ar-DZ"/>
        </w:rPr>
        <w:t>أكثر</w:t>
      </w:r>
      <w:r w:rsidR="00A92A10" w:rsidRPr="00A91200">
        <w:rPr>
          <w:rFonts w:ascii="Microsoft Uighur" w:hAnsi="Microsoft Uighur" w:cs="Microsoft Uighur"/>
          <w:sz w:val="30"/>
          <w:szCs w:val="30"/>
          <w:rtl/>
          <w:lang w:bidi="ar-DZ"/>
        </w:rPr>
        <w:t xml:space="preserve"> من </w:t>
      </w:r>
      <w:r w:rsidRPr="00A91200">
        <w:rPr>
          <w:rFonts w:ascii="Microsoft Uighur" w:hAnsi="Microsoft Uighur" w:cs="Microsoft Uighur"/>
          <w:sz w:val="30"/>
          <w:szCs w:val="30"/>
          <w:rtl/>
          <w:lang w:bidi="ar-DZ"/>
        </w:rPr>
        <w:t xml:space="preserve">التوجه </w:t>
      </w:r>
      <w:r w:rsidR="003F2009" w:rsidRPr="00A91200">
        <w:rPr>
          <w:rFonts w:ascii="Microsoft Uighur" w:hAnsi="Microsoft Uighur" w:cs="Microsoft Uighur"/>
          <w:sz w:val="30"/>
          <w:szCs w:val="30"/>
          <w:rtl/>
          <w:lang w:bidi="ar-DZ"/>
        </w:rPr>
        <w:t>إلى</w:t>
      </w:r>
      <w:r w:rsidR="00D139A6" w:rsidRPr="00A91200">
        <w:rPr>
          <w:rFonts w:ascii="Microsoft Uighur" w:hAnsi="Microsoft Uighur" w:cs="Microsoft Uighur"/>
          <w:sz w:val="30"/>
          <w:szCs w:val="30"/>
          <w:rtl/>
          <w:lang w:bidi="ar-DZ"/>
        </w:rPr>
        <w:t xml:space="preserve"> سياسة داخلية محكمة</w:t>
      </w:r>
      <w:r w:rsidR="004E59A9" w:rsidRPr="00A91200">
        <w:rPr>
          <w:rFonts w:ascii="Microsoft Uighur" w:hAnsi="Microsoft Uighur" w:cs="Microsoft Uighur"/>
          <w:sz w:val="30"/>
          <w:szCs w:val="30"/>
          <w:rtl/>
          <w:lang w:bidi="ar-DZ"/>
        </w:rPr>
        <w:t>،</w:t>
      </w:r>
      <w:r w:rsidR="00DC21C6" w:rsidRPr="00A91200">
        <w:rPr>
          <w:rFonts w:ascii="Microsoft Uighur" w:hAnsi="Microsoft Uighur" w:cs="Microsoft Uighur"/>
          <w:sz w:val="30"/>
          <w:szCs w:val="30"/>
          <w:rtl/>
          <w:lang w:bidi="ar-DZ"/>
        </w:rPr>
        <w:t xml:space="preserve">حيث تدافعت </w:t>
      </w:r>
      <w:r w:rsidRPr="00A91200">
        <w:rPr>
          <w:rFonts w:ascii="Microsoft Uighur" w:hAnsi="Microsoft Uighur" w:cs="Microsoft Uighur"/>
          <w:sz w:val="30"/>
          <w:szCs w:val="30"/>
          <w:rtl/>
          <w:lang w:bidi="ar-DZ"/>
        </w:rPr>
        <w:t xml:space="preserve">العديد من الدول النامية إلى استيراد الحلول الجاهزة </w:t>
      </w:r>
      <w:r w:rsidR="004E59A9" w:rsidRPr="00A91200">
        <w:rPr>
          <w:rFonts w:ascii="Microsoft Uighur" w:hAnsi="Microsoft Uighur" w:cs="Microsoft Uighur"/>
          <w:sz w:val="30"/>
          <w:szCs w:val="30"/>
          <w:rtl/>
          <w:lang w:bidi="ar-DZ"/>
        </w:rPr>
        <w:t>والمتعلقة بالمسألة الاقتصادية ،و</w:t>
      </w:r>
      <w:r w:rsidRPr="00A91200">
        <w:rPr>
          <w:rFonts w:ascii="Microsoft Uighur" w:hAnsi="Microsoft Uighur" w:cs="Microsoft Uighur"/>
          <w:sz w:val="30"/>
          <w:szCs w:val="30"/>
          <w:rtl/>
          <w:lang w:bidi="ar-DZ"/>
        </w:rPr>
        <w:t xml:space="preserve">هذا ما يبرر فشل العديد من المشاريع الاقتصادية لهذه الدول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خاصة الدول الإسلامية منها .</w:t>
      </w:r>
    </w:p>
    <w:p w:rsidR="003B4CFF" w:rsidRPr="00A91200" w:rsidRDefault="003B4CFF"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فاعتمدت ماليزيا لسياسة تنموية أسهمت في استقرارها السياسي،احتكمت من خلالها لمناهج مهيأة لاستثمار مواردها البشرية،فلعبت التعددية السياسية دورا استراتيجيا في تفعيل التنمية البشرية،وذلك من خلال التخطيط المحكم لمرجعية العمل السياسي النزيه،القائم على مبادئ التعايش السلمي والتنمية التشاركية. </w:t>
      </w:r>
    </w:p>
    <w:p w:rsidR="00203205" w:rsidRPr="00A91200" w:rsidRDefault="00DC21C6"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و</w:t>
      </w:r>
      <w:r w:rsidR="00D139A6" w:rsidRPr="00A91200">
        <w:rPr>
          <w:rFonts w:ascii="Microsoft Uighur" w:hAnsi="Microsoft Uighur" w:cs="Microsoft Uighur"/>
          <w:sz w:val="30"/>
          <w:szCs w:val="30"/>
          <w:rtl/>
          <w:lang w:bidi="ar-DZ"/>
        </w:rPr>
        <w:t xml:space="preserve">هذا ما </w:t>
      </w:r>
      <w:r w:rsidR="00203205" w:rsidRPr="00A91200">
        <w:rPr>
          <w:rFonts w:ascii="Microsoft Uighur" w:hAnsi="Microsoft Uighur" w:cs="Microsoft Uighur"/>
          <w:sz w:val="30"/>
          <w:szCs w:val="30"/>
          <w:rtl/>
          <w:lang w:bidi="ar-DZ"/>
        </w:rPr>
        <w:t xml:space="preserve">يستدعي </w:t>
      </w:r>
      <w:r w:rsidR="003211A9" w:rsidRPr="00A91200">
        <w:rPr>
          <w:rFonts w:ascii="Microsoft Uighur" w:hAnsi="Microsoft Uighur" w:cs="Microsoft Uighur"/>
          <w:sz w:val="30"/>
          <w:szCs w:val="30"/>
          <w:rtl/>
          <w:lang w:bidi="ar-DZ"/>
        </w:rPr>
        <w:t xml:space="preserve">على </w:t>
      </w:r>
      <w:r w:rsidR="00203205" w:rsidRPr="00A91200">
        <w:rPr>
          <w:rFonts w:ascii="Microsoft Uighur" w:hAnsi="Microsoft Uighur" w:cs="Microsoft Uighur"/>
          <w:sz w:val="30"/>
          <w:szCs w:val="30"/>
          <w:rtl/>
          <w:lang w:bidi="ar-DZ"/>
        </w:rPr>
        <w:t>ضوء هذه</w:t>
      </w:r>
      <w:r w:rsidR="009E732B">
        <w:rPr>
          <w:rFonts w:ascii="Microsoft Uighur" w:hAnsi="Microsoft Uighur" w:cs="Microsoft Uighur" w:hint="cs"/>
          <w:sz w:val="30"/>
          <w:szCs w:val="30"/>
          <w:rtl/>
          <w:lang w:bidi="ar-DZ"/>
        </w:rPr>
        <w:t xml:space="preserve"> </w:t>
      </w:r>
      <w:r w:rsidR="004D0B85" w:rsidRPr="00A91200">
        <w:rPr>
          <w:rFonts w:ascii="Microsoft Uighur" w:hAnsi="Microsoft Uighur" w:cs="Microsoft Uighur"/>
          <w:sz w:val="30"/>
          <w:szCs w:val="30"/>
          <w:rtl/>
          <w:lang w:bidi="ar-DZ"/>
        </w:rPr>
        <w:t>المعطيات،</w:t>
      </w:r>
      <w:r w:rsidR="00D139A6" w:rsidRPr="00A91200">
        <w:rPr>
          <w:rFonts w:ascii="Microsoft Uighur" w:hAnsi="Microsoft Uighur" w:cs="Microsoft Uighur"/>
          <w:sz w:val="30"/>
          <w:szCs w:val="30"/>
          <w:rtl/>
          <w:lang w:bidi="ar-DZ"/>
        </w:rPr>
        <w:t xml:space="preserve">التقييم الجاد </w:t>
      </w:r>
      <w:r w:rsidRPr="00A91200">
        <w:rPr>
          <w:rFonts w:ascii="Microsoft Uighur" w:hAnsi="Microsoft Uighur" w:cs="Microsoft Uighur"/>
          <w:sz w:val="30"/>
          <w:szCs w:val="30"/>
          <w:rtl/>
          <w:lang w:bidi="ar-DZ"/>
        </w:rPr>
        <w:t>ل</w:t>
      </w:r>
      <w:r w:rsidR="00203205" w:rsidRPr="00A91200">
        <w:rPr>
          <w:rFonts w:ascii="Microsoft Uighur" w:hAnsi="Microsoft Uighur" w:cs="Microsoft Uighur"/>
          <w:sz w:val="30"/>
          <w:szCs w:val="30"/>
          <w:rtl/>
          <w:lang w:bidi="ar-DZ"/>
        </w:rPr>
        <w:t>لمشاريع الاقتصادية</w:t>
      </w:r>
      <w:r w:rsidR="009E732B">
        <w:rPr>
          <w:rFonts w:ascii="Microsoft Uighur" w:hAnsi="Microsoft Uighur" w:cs="Microsoft Uighur" w:hint="cs"/>
          <w:sz w:val="30"/>
          <w:szCs w:val="30"/>
          <w:rtl/>
          <w:lang w:bidi="ar-DZ"/>
        </w:rPr>
        <w:t xml:space="preserve"> </w:t>
      </w:r>
      <w:r w:rsidR="007B603C" w:rsidRPr="00A91200">
        <w:rPr>
          <w:rFonts w:ascii="Microsoft Uighur" w:hAnsi="Microsoft Uighur" w:cs="Microsoft Uighur"/>
          <w:sz w:val="30"/>
          <w:szCs w:val="30"/>
          <w:rtl/>
          <w:lang w:bidi="ar-DZ"/>
        </w:rPr>
        <w:t>الناجحة</w:t>
      </w:r>
      <w:r w:rsidRPr="00A91200">
        <w:rPr>
          <w:rFonts w:ascii="Microsoft Uighur" w:hAnsi="Microsoft Uighur" w:cs="Microsoft Uighur"/>
          <w:sz w:val="30"/>
          <w:szCs w:val="30"/>
          <w:rtl/>
          <w:lang w:bidi="ar-DZ"/>
        </w:rPr>
        <w:t>،</w:t>
      </w:r>
      <w:r w:rsidR="00203205" w:rsidRPr="00A91200">
        <w:rPr>
          <w:rFonts w:ascii="Microsoft Uighur" w:hAnsi="Microsoft Uighur" w:cs="Microsoft Uighur"/>
          <w:sz w:val="30"/>
          <w:szCs w:val="30"/>
          <w:rtl/>
          <w:lang w:bidi="ar-DZ"/>
        </w:rPr>
        <w:t>بغية استخلاص الدروس الاقتصادية للدول</w:t>
      </w:r>
      <w:r w:rsidRPr="00A91200">
        <w:rPr>
          <w:rFonts w:ascii="Microsoft Uighur" w:hAnsi="Microsoft Uighur" w:cs="Microsoft Uighur"/>
          <w:sz w:val="30"/>
          <w:szCs w:val="30"/>
          <w:rtl/>
          <w:lang w:bidi="ar-DZ"/>
        </w:rPr>
        <w:t xml:space="preserve"> التي خاضت معاركا اقتص</w:t>
      </w:r>
      <w:r w:rsidR="00D139A6" w:rsidRPr="00A91200">
        <w:rPr>
          <w:rFonts w:ascii="Microsoft Uighur" w:hAnsi="Microsoft Uighur" w:cs="Microsoft Uighur"/>
          <w:sz w:val="30"/>
          <w:szCs w:val="30"/>
          <w:rtl/>
          <w:lang w:bidi="ar-DZ"/>
        </w:rPr>
        <w:t>ادية أسهمت في استقرارها السياسي،</w:t>
      </w:r>
      <w:r w:rsidRPr="00A91200">
        <w:rPr>
          <w:rFonts w:ascii="Microsoft Uighur" w:hAnsi="Microsoft Uighur" w:cs="Microsoft Uighur"/>
          <w:sz w:val="30"/>
          <w:szCs w:val="30"/>
          <w:rtl/>
          <w:lang w:bidi="ar-DZ"/>
        </w:rPr>
        <w:t>عبر</w:t>
      </w:r>
      <w:r w:rsidR="00203205" w:rsidRPr="00A91200">
        <w:rPr>
          <w:rFonts w:ascii="Microsoft Uighur" w:hAnsi="Microsoft Uighur" w:cs="Microsoft Uighur"/>
          <w:sz w:val="30"/>
          <w:szCs w:val="30"/>
          <w:rtl/>
          <w:lang w:bidi="ar-DZ"/>
        </w:rPr>
        <w:t xml:space="preserve"> مسار التنمية الصحيحة القائمة على مبادئ النظام </w:t>
      </w:r>
      <w:r w:rsidR="002666B6" w:rsidRPr="00A91200">
        <w:rPr>
          <w:rFonts w:ascii="Microsoft Uighur" w:hAnsi="Microsoft Uighur" w:cs="Microsoft Uighur"/>
          <w:sz w:val="30"/>
          <w:szCs w:val="30"/>
          <w:rtl/>
          <w:lang w:bidi="ar-DZ"/>
        </w:rPr>
        <w:t xml:space="preserve">الاقتصادي الراشد </w:t>
      </w:r>
      <w:r w:rsidR="00D139A6" w:rsidRPr="00A91200">
        <w:rPr>
          <w:rFonts w:ascii="Microsoft Uighur" w:hAnsi="Microsoft Uighur" w:cs="Microsoft Uighur"/>
          <w:sz w:val="30"/>
          <w:szCs w:val="30"/>
          <w:rtl/>
          <w:lang w:bidi="ar-DZ"/>
        </w:rPr>
        <w:t>و</w:t>
      </w:r>
      <w:r w:rsidR="002666B6" w:rsidRPr="00A91200">
        <w:rPr>
          <w:rFonts w:ascii="Microsoft Uighur" w:hAnsi="Microsoft Uighur" w:cs="Microsoft Uighur"/>
          <w:sz w:val="30"/>
          <w:szCs w:val="30"/>
          <w:rtl/>
          <w:lang w:bidi="ar-DZ"/>
        </w:rPr>
        <w:t xml:space="preserve">الذي تبنت من خلاله التجربة الماليزية </w:t>
      </w:r>
      <w:r w:rsidR="00532749" w:rsidRPr="00A91200">
        <w:rPr>
          <w:rFonts w:ascii="Microsoft Uighur" w:hAnsi="Microsoft Uighur" w:cs="Microsoft Uighur"/>
          <w:sz w:val="30"/>
          <w:szCs w:val="30"/>
          <w:rtl/>
          <w:lang w:bidi="ar-DZ"/>
        </w:rPr>
        <w:t xml:space="preserve">في فترة مفترق الطرق </w:t>
      </w:r>
      <w:r w:rsidR="00C9044E" w:rsidRPr="00A91200">
        <w:rPr>
          <w:rFonts w:ascii="Microsoft Uighur" w:hAnsi="Microsoft Uighur" w:cs="Microsoft Uighur"/>
          <w:sz w:val="30"/>
          <w:szCs w:val="30"/>
          <w:vertAlign w:val="subscript"/>
          <w:rtl/>
          <w:lang w:bidi="ar-DZ"/>
        </w:rPr>
        <w:t>1</w:t>
      </w:r>
      <w:r w:rsidR="002666B6" w:rsidRPr="00A91200">
        <w:rPr>
          <w:rFonts w:ascii="Microsoft Uighur" w:hAnsi="Microsoft Uighur" w:cs="Microsoft Uighur"/>
          <w:sz w:val="30"/>
          <w:szCs w:val="30"/>
          <w:rtl/>
          <w:lang w:bidi="ar-DZ"/>
        </w:rPr>
        <w:t xml:space="preserve"> سياسة تنموية انتهجت </w:t>
      </w:r>
      <w:r w:rsidRPr="00A91200">
        <w:rPr>
          <w:rFonts w:ascii="Microsoft Uighur" w:hAnsi="Microsoft Uighur" w:cs="Microsoft Uighur"/>
          <w:sz w:val="30"/>
          <w:szCs w:val="30"/>
          <w:rtl/>
          <w:lang w:bidi="ar-DZ"/>
        </w:rPr>
        <w:t xml:space="preserve">على </w:t>
      </w:r>
      <w:r w:rsidR="000D6BC7" w:rsidRPr="00A91200">
        <w:rPr>
          <w:rFonts w:ascii="Microsoft Uighur" w:hAnsi="Microsoft Uighur" w:cs="Microsoft Uighur"/>
          <w:sz w:val="30"/>
          <w:szCs w:val="30"/>
          <w:rtl/>
          <w:lang w:bidi="ar-DZ"/>
        </w:rPr>
        <w:t>إثرها</w:t>
      </w:r>
      <w:r w:rsidR="009E732B">
        <w:rPr>
          <w:rFonts w:ascii="Microsoft Uighur" w:hAnsi="Microsoft Uighur" w:cs="Microsoft Uighur" w:hint="cs"/>
          <w:sz w:val="30"/>
          <w:szCs w:val="30"/>
          <w:rtl/>
          <w:lang w:bidi="ar-DZ"/>
        </w:rPr>
        <w:t xml:space="preserve"> </w:t>
      </w:r>
      <w:r w:rsidR="002666B6" w:rsidRPr="00A91200">
        <w:rPr>
          <w:rFonts w:ascii="Microsoft Uighur" w:hAnsi="Microsoft Uighur" w:cs="Microsoft Uighur"/>
          <w:sz w:val="30"/>
          <w:szCs w:val="30"/>
          <w:rtl/>
          <w:lang w:bidi="ar-DZ"/>
        </w:rPr>
        <w:t xml:space="preserve">الطرق </w:t>
      </w:r>
      <w:r w:rsidR="007F1BE2" w:rsidRPr="00A91200">
        <w:rPr>
          <w:rFonts w:ascii="Microsoft Uighur" w:hAnsi="Microsoft Uighur" w:cs="Microsoft Uighur"/>
          <w:sz w:val="30"/>
          <w:szCs w:val="30"/>
          <w:rtl/>
          <w:lang w:bidi="ar-DZ"/>
        </w:rPr>
        <w:t>و</w:t>
      </w:r>
      <w:r w:rsidR="002666B6" w:rsidRPr="00A91200">
        <w:rPr>
          <w:rFonts w:ascii="Microsoft Uighur" w:hAnsi="Microsoft Uighur" w:cs="Microsoft Uighur"/>
          <w:sz w:val="30"/>
          <w:szCs w:val="30"/>
          <w:rtl/>
          <w:lang w:bidi="ar-DZ"/>
        </w:rPr>
        <w:t xml:space="preserve">المناهج المهيأة لاستثمار الموارد البشرية في ضوء التحديات الاقتصادية العالمية </w:t>
      </w:r>
      <w:r w:rsidR="007B603C" w:rsidRPr="00A91200">
        <w:rPr>
          <w:rFonts w:ascii="Microsoft Uighur" w:hAnsi="Microsoft Uighur" w:cs="Microsoft Uighur"/>
          <w:sz w:val="30"/>
          <w:szCs w:val="30"/>
          <w:rtl/>
          <w:lang w:bidi="ar-DZ"/>
        </w:rPr>
        <w:t>و</w:t>
      </w:r>
      <w:r w:rsidR="002666B6" w:rsidRPr="00A91200">
        <w:rPr>
          <w:rFonts w:ascii="Microsoft Uighur" w:hAnsi="Microsoft Uighur" w:cs="Microsoft Uighur"/>
          <w:sz w:val="30"/>
          <w:szCs w:val="30"/>
          <w:rtl/>
          <w:lang w:bidi="ar-DZ"/>
        </w:rPr>
        <w:t xml:space="preserve">التي أتاحت فرص التحرر من التبعية التي أرادها الغرب </w:t>
      </w:r>
      <w:r w:rsidR="000D6BC7" w:rsidRPr="00A91200">
        <w:rPr>
          <w:rFonts w:ascii="Microsoft Uighur" w:hAnsi="Microsoft Uighur" w:cs="Microsoft Uighur"/>
          <w:sz w:val="30"/>
          <w:szCs w:val="30"/>
          <w:rtl/>
          <w:lang w:bidi="ar-DZ"/>
        </w:rPr>
        <w:t>و</w:t>
      </w:r>
      <w:r w:rsidR="002666B6" w:rsidRPr="00A91200">
        <w:rPr>
          <w:rFonts w:ascii="Microsoft Uighur" w:hAnsi="Microsoft Uighur" w:cs="Microsoft Uighur"/>
          <w:sz w:val="30"/>
          <w:szCs w:val="30"/>
          <w:rtl/>
          <w:lang w:bidi="ar-DZ"/>
        </w:rPr>
        <w:t xml:space="preserve">التي </w:t>
      </w:r>
      <w:r w:rsidR="00532749" w:rsidRPr="00A91200">
        <w:rPr>
          <w:rFonts w:ascii="Microsoft Uighur" w:hAnsi="Microsoft Uighur" w:cs="Microsoft Uighur"/>
          <w:sz w:val="30"/>
          <w:szCs w:val="30"/>
          <w:rtl/>
          <w:lang w:bidi="ar-DZ"/>
        </w:rPr>
        <w:t xml:space="preserve">تعتبر في أغلبها تبعية اقتصادية </w:t>
      </w:r>
      <w:r w:rsidR="002666B6" w:rsidRPr="00A91200">
        <w:rPr>
          <w:rFonts w:ascii="Microsoft Uighur" w:hAnsi="Microsoft Uighur" w:cs="Microsoft Uighur"/>
          <w:b/>
          <w:bCs/>
          <w:sz w:val="30"/>
          <w:szCs w:val="30"/>
          <w:rtl/>
          <w:lang w:bidi="ar-DZ"/>
        </w:rPr>
        <w:t>فما هي أهم التدابير التي انتهجتها سياسة الاقتصاد الماليزي لإدارة الموارد البشرية في ضوء هذه التحديات ؟</w:t>
      </w:r>
    </w:p>
    <w:p w:rsidR="001F3F8E" w:rsidRDefault="001F3F8E" w:rsidP="00A91200">
      <w:pPr>
        <w:bidi/>
        <w:spacing w:line="480" w:lineRule="auto"/>
        <w:ind w:firstLine="708"/>
        <w:jc w:val="both"/>
        <w:rPr>
          <w:rFonts w:ascii="Microsoft Uighur" w:hAnsi="Microsoft Uighur" w:cs="Microsoft Uighur"/>
          <w:sz w:val="30"/>
          <w:szCs w:val="30"/>
          <w:lang w:bidi="ar-DZ"/>
        </w:rPr>
      </w:pPr>
      <w:r w:rsidRPr="00A91200">
        <w:rPr>
          <w:rFonts w:ascii="Microsoft Uighur" w:hAnsi="Microsoft Uighur" w:cs="Microsoft Uighur"/>
          <w:sz w:val="30"/>
          <w:szCs w:val="30"/>
          <w:rtl/>
          <w:lang w:bidi="ar-DZ"/>
        </w:rPr>
        <w:t xml:space="preserve">انطلق الاقتصاد الماليزي من رؤية عملية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دقيقة أطر السياسة التنموية سواء</w:t>
      </w:r>
      <w:r w:rsidR="004E59A9" w:rsidRPr="00A91200">
        <w:rPr>
          <w:rFonts w:ascii="Microsoft Uighur" w:hAnsi="Microsoft Uighur" w:cs="Microsoft Uighur"/>
          <w:sz w:val="30"/>
          <w:szCs w:val="30"/>
          <w:rtl/>
          <w:lang w:bidi="ar-DZ"/>
        </w:rPr>
        <w:t xml:space="preserve"> على المستوى الداخلي أو الخارجي</w:t>
      </w:r>
      <w:r w:rsidR="007B603C"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القائم على التخطي</w:t>
      </w:r>
      <w:r w:rsidR="007B603C" w:rsidRPr="00A91200">
        <w:rPr>
          <w:rFonts w:ascii="Microsoft Uighur" w:hAnsi="Microsoft Uighur" w:cs="Microsoft Uighur"/>
          <w:sz w:val="30"/>
          <w:szCs w:val="30"/>
          <w:rtl/>
          <w:lang w:bidi="ar-DZ"/>
        </w:rPr>
        <w:t>ط المحكم للموارد البشرية</w:t>
      </w:r>
      <w:r w:rsidR="004E59A9"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استهدفت التنمية</w:t>
      </w:r>
      <w:r w:rsidR="007B603C" w:rsidRPr="00A91200">
        <w:rPr>
          <w:rFonts w:ascii="Microsoft Uighur" w:hAnsi="Microsoft Uighur" w:cs="Microsoft Uighur"/>
          <w:sz w:val="30"/>
          <w:szCs w:val="30"/>
          <w:rtl/>
          <w:lang w:bidi="ar-DZ"/>
        </w:rPr>
        <w:t xml:space="preserve"> الاجتماعية بالدرجة الأولى،</w:t>
      </w:r>
      <w:r w:rsidR="004E59A9" w:rsidRPr="00A91200">
        <w:rPr>
          <w:rFonts w:ascii="Microsoft Uighur" w:hAnsi="Microsoft Uighur" w:cs="Microsoft Uighur"/>
          <w:sz w:val="30"/>
          <w:szCs w:val="30"/>
          <w:rtl/>
          <w:lang w:bidi="ar-DZ"/>
        </w:rPr>
        <w:t>من</w:t>
      </w:r>
      <w:r w:rsidR="009E732B">
        <w:rPr>
          <w:rFonts w:ascii="Microsoft Uighur" w:hAnsi="Microsoft Uighur" w:cs="Microsoft Uighur" w:hint="cs"/>
          <w:sz w:val="30"/>
          <w:szCs w:val="30"/>
          <w:rtl/>
          <w:lang w:bidi="ar-DZ"/>
        </w:rPr>
        <w:t xml:space="preserve"> </w:t>
      </w:r>
      <w:r w:rsidRPr="00A91200">
        <w:rPr>
          <w:rFonts w:ascii="Microsoft Uighur" w:hAnsi="Microsoft Uighur" w:cs="Microsoft Uighur"/>
          <w:sz w:val="30"/>
          <w:szCs w:val="30"/>
          <w:rtl/>
          <w:lang w:bidi="ar-DZ"/>
        </w:rPr>
        <w:t>خلا</w:t>
      </w:r>
      <w:r w:rsidR="004E59A9" w:rsidRPr="00A91200">
        <w:rPr>
          <w:rFonts w:ascii="Microsoft Uighur" w:hAnsi="Microsoft Uighur" w:cs="Microsoft Uighur"/>
          <w:sz w:val="30"/>
          <w:szCs w:val="30"/>
          <w:rtl/>
          <w:lang w:bidi="ar-DZ"/>
        </w:rPr>
        <w:t>ل رفع مستوى الحياة الاجتماعية،</w:t>
      </w:r>
      <w:r w:rsidRPr="00A91200">
        <w:rPr>
          <w:rFonts w:ascii="Microsoft Uighur" w:hAnsi="Microsoft Uighur" w:cs="Microsoft Uighur"/>
          <w:sz w:val="30"/>
          <w:szCs w:val="30"/>
          <w:rtl/>
          <w:lang w:bidi="ar-DZ"/>
        </w:rPr>
        <w:t xml:space="preserve">باعتباره المحرك الأساسي لعملية التنمية ليشمل كل قطاعاتها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مجالا</w:t>
      </w:r>
      <w:r w:rsidR="007B603C" w:rsidRPr="00A91200">
        <w:rPr>
          <w:rFonts w:ascii="Microsoft Uighur" w:hAnsi="Microsoft Uighur" w:cs="Microsoft Uighur"/>
          <w:sz w:val="30"/>
          <w:szCs w:val="30"/>
          <w:rtl/>
          <w:lang w:bidi="ar-DZ"/>
        </w:rPr>
        <w:t>تها ،ضمن عملية إنمائية شاملة</w:t>
      </w:r>
      <w:r w:rsidR="004E59A9"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لتلتحم التنمية الاقتصادية بالتنمية الاجتماعية</w:t>
      </w:r>
      <w:r w:rsidR="00F40994" w:rsidRPr="00A91200">
        <w:rPr>
          <w:rFonts w:ascii="Microsoft Uighur" w:hAnsi="Microsoft Uighur" w:cs="Microsoft Uighur"/>
          <w:sz w:val="30"/>
          <w:szCs w:val="30"/>
          <w:rtl/>
          <w:lang w:bidi="ar-DZ"/>
        </w:rPr>
        <w:t> و</w:t>
      </w:r>
      <w:r w:rsidR="007B603C" w:rsidRPr="00A91200">
        <w:rPr>
          <w:rFonts w:ascii="Microsoft Uighur" w:hAnsi="Microsoft Uighur" w:cs="Microsoft Uighur"/>
          <w:sz w:val="30"/>
          <w:szCs w:val="30"/>
          <w:rtl/>
          <w:lang w:bidi="ar-DZ"/>
        </w:rPr>
        <w:t>هو التحام عضوي متجانس،</w:t>
      </w:r>
      <w:r w:rsidRPr="00A91200">
        <w:rPr>
          <w:rFonts w:ascii="Microsoft Uighur" w:hAnsi="Microsoft Uighur" w:cs="Microsoft Uighur"/>
          <w:sz w:val="30"/>
          <w:szCs w:val="30"/>
          <w:rtl/>
          <w:lang w:bidi="ar-DZ"/>
        </w:rPr>
        <w:t>يعكس تلك المقاربة السوسيو اقتصادية للتنمية .</w:t>
      </w:r>
    </w:p>
    <w:p w:rsidR="00A91200" w:rsidRDefault="00A91200" w:rsidP="00A91200">
      <w:pPr>
        <w:bidi/>
        <w:spacing w:line="480" w:lineRule="auto"/>
        <w:ind w:firstLine="708"/>
        <w:jc w:val="both"/>
        <w:rPr>
          <w:rFonts w:ascii="Microsoft Uighur" w:hAnsi="Microsoft Uighur" w:cs="Microsoft Uighur"/>
          <w:sz w:val="30"/>
          <w:szCs w:val="30"/>
          <w:lang w:bidi="ar-DZ"/>
        </w:rPr>
      </w:pPr>
    </w:p>
    <w:p w:rsidR="00A91200" w:rsidRPr="00A91200" w:rsidRDefault="00A91200" w:rsidP="00A91200">
      <w:pPr>
        <w:bidi/>
        <w:spacing w:line="480" w:lineRule="auto"/>
        <w:ind w:firstLine="708"/>
        <w:jc w:val="both"/>
        <w:rPr>
          <w:rFonts w:ascii="Microsoft Uighur" w:hAnsi="Microsoft Uighur" w:cs="Microsoft Uighur"/>
          <w:sz w:val="30"/>
          <w:szCs w:val="30"/>
          <w:rtl/>
          <w:lang w:bidi="ar-DZ"/>
        </w:rPr>
      </w:pPr>
    </w:p>
    <w:p w:rsidR="001B453D" w:rsidRPr="00A91200" w:rsidRDefault="00956D2A" w:rsidP="00A91200">
      <w:pPr>
        <w:bidi/>
        <w:spacing w:line="480" w:lineRule="auto"/>
        <w:jc w:val="both"/>
        <w:rPr>
          <w:rFonts w:ascii="Microsoft Uighur" w:hAnsi="Microsoft Uighur" w:cs="Microsoft Uighur"/>
          <w:b/>
          <w:bCs/>
          <w:sz w:val="30"/>
          <w:szCs w:val="30"/>
          <w:vertAlign w:val="subscript"/>
          <w:rtl/>
          <w:lang w:bidi="ar-DZ"/>
        </w:rPr>
      </w:pPr>
      <w:r w:rsidRPr="00A91200">
        <w:rPr>
          <w:rFonts w:ascii="Microsoft Uighur" w:hAnsi="Microsoft Uighur" w:cs="Microsoft Uighur"/>
          <w:b/>
          <w:bCs/>
          <w:sz w:val="30"/>
          <w:szCs w:val="30"/>
          <w:rtl/>
          <w:lang w:bidi="ar-DZ"/>
        </w:rPr>
        <w:lastRenderedPageBreak/>
        <w:t>1)- مفهوم</w:t>
      </w:r>
      <w:r w:rsidR="001B453D" w:rsidRPr="00A91200">
        <w:rPr>
          <w:rFonts w:ascii="Microsoft Uighur" w:hAnsi="Microsoft Uighur" w:cs="Microsoft Uighur"/>
          <w:b/>
          <w:bCs/>
          <w:sz w:val="30"/>
          <w:szCs w:val="30"/>
          <w:rtl/>
          <w:lang w:bidi="ar-DZ"/>
        </w:rPr>
        <w:t xml:space="preserve"> التنمية </w:t>
      </w:r>
      <w:r w:rsidR="00C34FD8" w:rsidRPr="00A91200">
        <w:rPr>
          <w:rFonts w:ascii="Microsoft Uighur" w:hAnsi="Microsoft Uighur" w:cs="Microsoft Uighur" w:hint="cs"/>
          <w:b/>
          <w:bCs/>
          <w:sz w:val="30"/>
          <w:szCs w:val="30"/>
          <w:rtl/>
          <w:lang w:bidi="ar-DZ"/>
        </w:rPr>
        <w:t>البشرية:</w:t>
      </w:r>
      <w:r w:rsidR="00C9044E" w:rsidRPr="00A91200">
        <w:rPr>
          <w:rFonts w:ascii="Microsoft Uighur" w:hAnsi="Microsoft Uighur" w:cs="Microsoft Uighur"/>
          <w:b/>
          <w:bCs/>
          <w:sz w:val="30"/>
          <w:szCs w:val="30"/>
          <w:vertAlign w:val="subscript"/>
          <w:rtl/>
          <w:lang w:bidi="ar-DZ"/>
        </w:rPr>
        <w:t>2</w:t>
      </w:r>
    </w:p>
    <w:p w:rsidR="00302313" w:rsidRPr="00A91200" w:rsidRDefault="00956D2A"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عرف برنامج الأمم </w:t>
      </w:r>
      <w:r w:rsidR="005D1793" w:rsidRPr="00A91200">
        <w:rPr>
          <w:rFonts w:ascii="Microsoft Uighur" w:hAnsi="Microsoft Uighur" w:cs="Microsoft Uighur"/>
          <w:sz w:val="30"/>
          <w:szCs w:val="30"/>
          <w:rtl/>
          <w:lang w:bidi="ar-DZ"/>
        </w:rPr>
        <w:t xml:space="preserve">المتحدة للتنمية البشرية في تقريره العالمي الصادر سنة 1990 التنمية البشرية على أنها </w:t>
      </w:r>
      <w:r w:rsidR="000D6BC7" w:rsidRPr="00A91200">
        <w:rPr>
          <w:rFonts w:ascii="Microsoft Uighur" w:hAnsi="Microsoft Uighur" w:cs="Microsoft Uighur"/>
          <w:sz w:val="30"/>
          <w:szCs w:val="30"/>
          <w:rtl/>
          <w:lang w:bidi="ar-DZ"/>
        </w:rPr>
        <w:t>عملية توسيع لخيارات الأفراد</w:t>
      </w:r>
      <w:r w:rsidR="00C34FD8" w:rsidRPr="00A91200">
        <w:rPr>
          <w:rFonts w:ascii="Microsoft Uighur" w:hAnsi="Microsoft Uighur" w:cs="Microsoft Uighur" w:hint="cs"/>
          <w:sz w:val="30"/>
          <w:szCs w:val="30"/>
          <w:rtl/>
          <w:lang w:bidi="ar-DZ"/>
        </w:rPr>
        <w:t>، ومن</w:t>
      </w:r>
      <w:r w:rsidR="00302313" w:rsidRPr="00A91200">
        <w:rPr>
          <w:rFonts w:ascii="Microsoft Uighur" w:hAnsi="Microsoft Uighur" w:cs="Microsoft Uighur"/>
          <w:sz w:val="30"/>
          <w:szCs w:val="30"/>
          <w:rtl/>
          <w:lang w:bidi="ar-DZ"/>
        </w:rPr>
        <w:t xml:space="preserve"> حيث المبدأ هذه الخيارات يمكن أن تكون مط</w:t>
      </w:r>
      <w:r w:rsidR="000D6BC7" w:rsidRPr="00A91200">
        <w:rPr>
          <w:rFonts w:ascii="Microsoft Uighur" w:hAnsi="Microsoft Uighur" w:cs="Microsoft Uighur"/>
          <w:sz w:val="30"/>
          <w:szCs w:val="30"/>
          <w:rtl/>
          <w:lang w:bidi="ar-DZ"/>
        </w:rPr>
        <w:t xml:space="preserve">لقة </w:t>
      </w:r>
      <w:r w:rsidR="007B603C" w:rsidRPr="00A91200">
        <w:rPr>
          <w:rFonts w:ascii="Microsoft Uighur" w:hAnsi="Microsoft Uighur" w:cs="Microsoft Uighur"/>
          <w:sz w:val="30"/>
          <w:szCs w:val="30"/>
          <w:rtl/>
          <w:lang w:bidi="ar-DZ"/>
        </w:rPr>
        <w:t>و</w:t>
      </w:r>
      <w:r w:rsidR="000D6BC7" w:rsidRPr="00A91200">
        <w:rPr>
          <w:rFonts w:ascii="Microsoft Uighur" w:hAnsi="Microsoft Uighur" w:cs="Microsoft Uighur"/>
          <w:sz w:val="30"/>
          <w:szCs w:val="30"/>
          <w:rtl/>
          <w:lang w:bidi="ar-DZ"/>
        </w:rPr>
        <w:t>يمكن أن تتغير بمرور الوقت</w:t>
      </w:r>
      <w:r w:rsidR="00302313" w:rsidRPr="00A91200">
        <w:rPr>
          <w:rFonts w:ascii="Microsoft Uighur" w:hAnsi="Microsoft Uighur" w:cs="Microsoft Uighur"/>
          <w:sz w:val="30"/>
          <w:szCs w:val="30"/>
          <w:rtl/>
          <w:lang w:bidi="ar-DZ"/>
        </w:rPr>
        <w:t xml:space="preserve">،هذه الخيارات تكون على المستويات </w:t>
      </w:r>
      <w:r w:rsidR="007F1BE2" w:rsidRPr="00A91200">
        <w:rPr>
          <w:rFonts w:ascii="Microsoft Uighur" w:hAnsi="Microsoft Uighur" w:cs="Microsoft Uighur"/>
          <w:sz w:val="30"/>
          <w:szCs w:val="30"/>
          <w:rtl/>
          <w:lang w:bidi="ar-DZ"/>
        </w:rPr>
        <w:t>الآتية:</w:t>
      </w:r>
    </w:p>
    <w:p w:rsidR="00302313" w:rsidRPr="00A91200" w:rsidRDefault="0030231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أن يعيش الأفراد حياة مديدة و صحية. </w:t>
      </w:r>
    </w:p>
    <w:p w:rsidR="00302313" w:rsidRPr="00A91200" w:rsidRDefault="0030231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أن يكتسبوا المعرفة .</w:t>
      </w:r>
    </w:p>
    <w:p w:rsidR="001B453D" w:rsidRPr="00A91200" w:rsidRDefault="0030231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أن يحصلوا على المو</w:t>
      </w:r>
      <w:r w:rsidR="004E59A9" w:rsidRPr="00A91200">
        <w:rPr>
          <w:rFonts w:ascii="Microsoft Uighur" w:hAnsi="Microsoft Uighur" w:cs="Microsoft Uighur"/>
          <w:sz w:val="30"/>
          <w:szCs w:val="30"/>
          <w:rtl/>
          <w:lang w:bidi="ar-DZ"/>
        </w:rPr>
        <w:t>ارد اللازمة لمستوى معيشة لائق ،</w:t>
      </w:r>
      <w:r w:rsidRPr="00A91200">
        <w:rPr>
          <w:rFonts w:ascii="Microsoft Uighur" w:hAnsi="Microsoft Uighur" w:cs="Microsoft Uighur"/>
          <w:sz w:val="30"/>
          <w:szCs w:val="30"/>
          <w:rtl/>
          <w:lang w:bidi="ar-DZ"/>
        </w:rPr>
        <w:t xml:space="preserve">ولكن التنمية البشرية لا تنتهي عند ذلك فالخيارات </w:t>
      </w:r>
      <w:r w:rsidR="000D6BC7" w:rsidRPr="00A91200">
        <w:rPr>
          <w:rFonts w:ascii="Microsoft Uighur" w:hAnsi="Microsoft Uighur" w:cs="Microsoft Uighur"/>
          <w:sz w:val="30"/>
          <w:szCs w:val="30"/>
          <w:rtl/>
          <w:lang w:bidi="ar-DZ"/>
        </w:rPr>
        <w:t>الإضافية</w:t>
      </w:r>
      <w:r w:rsidRPr="00A91200">
        <w:rPr>
          <w:rFonts w:ascii="Microsoft Uighur" w:hAnsi="Microsoft Uighur" w:cs="Microsoft Uighur"/>
          <w:sz w:val="30"/>
          <w:szCs w:val="30"/>
          <w:rtl/>
          <w:lang w:bidi="ar-DZ"/>
        </w:rPr>
        <w:t xml:space="preserve"> تتراوح من الحرية الأساسية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الاقتصادية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الاجتماعية الى التمتع بفرص </w:t>
      </w:r>
      <w:r w:rsidR="000D6BC7" w:rsidRPr="00A91200">
        <w:rPr>
          <w:rFonts w:ascii="Microsoft Uighur" w:hAnsi="Microsoft Uighur" w:cs="Microsoft Uighur"/>
          <w:sz w:val="30"/>
          <w:szCs w:val="30"/>
          <w:rtl/>
          <w:lang w:bidi="ar-DZ"/>
        </w:rPr>
        <w:t>الإبداع</w:t>
      </w:r>
      <w:r w:rsidR="00A14084">
        <w:rPr>
          <w:rFonts w:ascii="Microsoft Uighur" w:hAnsi="Microsoft Uighur" w:cs="Microsoft Uighur"/>
          <w:sz w:val="30"/>
          <w:szCs w:val="30"/>
          <w:lang w:bidi="ar-DZ"/>
        </w:rPr>
        <w:t xml:space="preserve"> </w:t>
      </w:r>
      <w:r w:rsidR="00113D72" w:rsidRPr="00A91200">
        <w:rPr>
          <w:rFonts w:ascii="Microsoft Uighur" w:hAnsi="Microsoft Uighur" w:cs="Microsoft Uighur"/>
          <w:sz w:val="30"/>
          <w:szCs w:val="30"/>
          <w:rtl/>
          <w:lang w:bidi="ar-DZ"/>
        </w:rPr>
        <w:t>و</w:t>
      </w:r>
      <w:r w:rsidR="000D6BC7" w:rsidRPr="00A91200">
        <w:rPr>
          <w:rFonts w:ascii="Microsoft Uighur" w:hAnsi="Microsoft Uighur" w:cs="Microsoft Uighur"/>
          <w:sz w:val="30"/>
          <w:szCs w:val="30"/>
          <w:rtl/>
          <w:lang w:bidi="ar-DZ"/>
        </w:rPr>
        <w:t>الإنتاج</w:t>
      </w:r>
      <w:r w:rsidR="00A14084">
        <w:rPr>
          <w:rFonts w:ascii="Microsoft Uighur" w:hAnsi="Microsoft Uighur" w:cs="Microsoft Uighur"/>
          <w:sz w:val="30"/>
          <w:szCs w:val="30"/>
          <w:lang w:bidi="ar-DZ"/>
        </w:rPr>
        <w:t xml:space="preserve"> </w:t>
      </w:r>
      <w:r w:rsidR="007F1BE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w:t>
      </w:r>
      <w:r w:rsidR="004E59A9" w:rsidRPr="00A91200">
        <w:rPr>
          <w:rFonts w:ascii="Microsoft Uighur" w:hAnsi="Microsoft Uighur" w:cs="Microsoft Uighur"/>
          <w:sz w:val="30"/>
          <w:szCs w:val="30"/>
          <w:rtl/>
          <w:lang w:bidi="ar-DZ"/>
        </w:rPr>
        <w:t xml:space="preserve">تمتع </w:t>
      </w:r>
      <w:r w:rsidR="007F1BE2" w:rsidRPr="00A91200">
        <w:rPr>
          <w:rFonts w:ascii="Microsoft Uighur" w:hAnsi="Microsoft Uighur" w:cs="Microsoft Uighur"/>
          <w:sz w:val="30"/>
          <w:szCs w:val="30"/>
          <w:rtl/>
          <w:lang w:bidi="ar-DZ"/>
        </w:rPr>
        <w:t>و</w:t>
      </w:r>
      <w:r w:rsidR="007B603C" w:rsidRPr="00A91200">
        <w:rPr>
          <w:rFonts w:ascii="Microsoft Uighur" w:hAnsi="Microsoft Uighur" w:cs="Microsoft Uighur"/>
          <w:sz w:val="30"/>
          <w:szCs w:val="30"/>
          <w:rtl/>
          <w:lang w:bidi="ar-DZ"/>
        </w:rPr>
        <w:t>الاحترام الذاتي الشخصي</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بحقوق الانسان المكفولة  </w:t>
      </w:r>
      <w:r w:rsidR="007F1BE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بالتالي فالتنمية البشرية ترتكز على تكوين بيئة ملائمة لحياة مديدة </w:t>
      </w:r>
      <w:r w:rsidR="00113D7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صحية </w:t>
      </w:r>
      <w:r w:rsidR="00113D7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قائمة على </w:t>
      </w:r>
      <w:r w:rsidR="000D6BC7" w:rsidRPr="00A91200">
        <w:rPr>
          <w:rFonts w:ascii="Microsoft Uighur" w:hAnsi="Microsoft Uighur" w:cs="Microsoft Uighur"/>
          <w:sz w:val="30"/>
          <w:szCs w:val="30"/>
          <w:rtl/>
          <w:lang w:bidi="ar-DZ"/>
        </w:rPr>
        <w:t>الإبداع</w:t>
      </w:r>
      <w:r w:rsidR="004E59A9"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فيظهر مردود النمو </w:t>
      </w:r>
      <w:r w:rsidR="0087277D" w:rsidRPr="00A91200">
        <w:rPr>
          <w:rFonts w:ascii="Microsoft Uighur" w:hAnsi="Microsoft Uighur" w:cs="Microsoft Uighur"/>
          <w:sz w:val="30"/>
          <w:szCs w:val="30"/>
          <w:rtl/>
          <w:lang w:bidi="ar-DZ"/>
        </w:rPr>
        <w:t>في حياة الأفراد .</w:t>
      </w:r>
    </w:p>
    <w:p w:rsidR="0087277D" w:rsidRPr="00A91200" w:rsidRDefault="0087277D"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sz w:val="30"/>
          <w:szCs w:val="30"/>
          <w:rtl/>
          <w:lang w:bidi="ar-DZ"/>
        </w:rPr>
        <w:t xml:space="preserve">2) – </w:t>
      </w:r>
      <w:r w:rsidR="000D6BC7" w:rsidRPr="00A91200">
        <w:rPr>
          <w:rFonts w:ascii="Microsoft Uighur" w:hAnsi="Microsoft Uighur" w:cs="Microsoft Uighur"/>
          <w:b/>
          <w:bCs/>
          <w:sz w:val="30"/>
          <w:szCs w:val="30"/>
          <w:rtl/>
          <w:lang w:bidi="ar-DZ"/>
        </w:rPr>
        <w:t>إضاءة</w:t>
      </w:r>
      <w:r w:rsidRPr="00A91200">
        <w:rPr>
          <w:rFonts w:ascii="Microsoft Uighur" w:hAnsi="Microsoft Uighur" w:cs="Microsoft Uighur"/>
          <w:b/>
          <w:bCs/>
          <w:sz w:val="30"/>
          <w:szCs w:val="30"/>
          <w:rtl/>
          <w:lang w:bidi="ar-DZ"/>
        </w:rPr>
        <w:t xml:space="preserve"> على تجربة التنمية البشرية في ماليزيا :</w:t>
      </w:r>
    </w:p>
    <w:p w:rsidR="00864FB2" w:rsidRPr="00A91200" w:rsidRDefault="004E59A9" w:rsidP="00A91200">
      <w:pPr>
        <w:bidi/>
        <w:spacing w:line="480" w:lineRule="auto"/>
        <w:jc w:val="both"/>
        <w:rPr>
          <w:rFonts w:ascii="Microsoft Uighur" w:hAnsi="Microsoft Uighur" w:cs="Microsoft Uighur"/>
          <w:sz w:val="30"/>
          <w:szCs w:val="30"/>
          <w:vertAlign w:val="superscript"/>
          <w:rtl/>
          <w:lang w:bidi="ar-DZ"/>
        </w:rPr>
      </w:pPr>
      <w:r w:rsidRPr="00A91200">
        <w:rPr>
          <w:rFonts w:ascii="Microsoft Uighur" w:hAnsi="Microsoft Uighur" w:cs="Microsoft Uighur"/>
          <w:sz w:val="30"/>
          <w:szCs w:val="30"/>
          <w:rtl/>
          <w:lang w:bidi="ar-DZ"/>
        </w:rPr>
        <w:tab/>
      </w:r>
      <w:r w:rsidR="0087277D" w:rsidRPr="00A91200">
        <w:rPr>
          <w:rFonts w:ascii="Microsoft Uighur" w:hAnsi="Microsoft Uighur" w:cs="Microsoft Uighur"/>
          <w:sz w:val="30"/>
          <w:szCs w:val="30"/>
          <w:rtl/>
          <w:lang w:bidi="ar-DZ"/>
        </w:rPr>
        <w:t xml:space="preserve">  لقد</w:t>
      </w:r>
      <w:r w:rsidR="007B603C" w:rsidRPr="00A91200">
        <w:rPr>
          <w:rFonts w:ascii="Microsoft Uighur" w:hAnsi="Microsoft Uighur" w:cs="Microsoft Uighur"/>
          <w:sz w:val="30"/>
          <w:szCs w:val="30"/>
          <w:rtl/>
          <w:lang w:bidi="ar-DZ"/>
        </w:rPr>
        <w:t xml:space="preserve"> شكّلت مسألة التنمية الاجتماعية </w:t>
      </w:r>
      <w:r w:rsidR="0087277D" w:rsidRPr="00A91200">
        <w:rPr>
          <w:rFonts w:ascii="Microsoft Uighur" w:hAnsi="Microsoft Uighur" w:cs="Microsoft Uighur"/>
          <w:sz w:val="30"/>
          <w:szCs w:val="30"/>
          <w:rtl/>
          <w:lang w:bidi="ar-DZ"/>
        </w:rPr>
        <w:t>محورا أساسيا في المشروع الحضار</w:t>
      </w:r>
      <w:r w:rsidR="007B603C" w:rsidRPr="00A91200">
        <w:rPr>
          <w:rFonts w:ascii="Microsoft Uighur" w:hAnsi="Microsoft Uighur" w:cs="Microsoft Uighur"/>
          <w:sz w:val="30"/>
          <w:szCs w:val="30"/>
          <w:rtl/>
          <w:lang w:bidi="ar-DZ"/>
        </w:rPr>
        <w:t>ي،بالنسبة للتجربة الماليزية</w:t>
      </w:r>
      <w:r w:rsidRPr="00A91200">
        <w:rPr>
          <w:rFonts w:ascii="Microsoft Uighur" w:hAnsi="Microsoft Uighur" w:cs="Microsoft Uighur"/>
          <w:sz w:val="30"/>
          <w:szCs w:val="30"/>
          <w:rtl/>
          <w:lang w:bidi="ar-DZ"/>
        </w:rPr>
        <w:t>،</w:t>
      </w:r>
      <w:r w:rsidR="007B603C" w:rsidRPr="00A91200">
        <w:rPr>
          <w:rFonts w:ascii="Microsoft Uighur" w:hAnsi="Microsoft Uighur" w:cs="Microsoft Uighur"/>
          <w:sz w:val="30"/>
          <w:szCs w:val="30"/>
          <w:rtl/>
          <w:lang w:bidi="ar-DZ"/>
        </w:rPr>
        <w:t>حيث</w:t>
      </w:r>
      <w:r w:rsidR="00A14084">
        <w:rPr>
          <w:rFonts w:ascii="Microsoft Uighur" w:hAnsi="Microsoft Uighur" w:cs="Microsoft Uighur"/>
          <w:sz w:val="30"/>
          <w:szCs w:val="30"/>
          <w:lang w:bidi="ar-DZ"/>
        </w:rPr>
        <w:t xml:space="preserve"> </w:t>
      </w:r>
      <w:r w:rsidR="00C34FD8">
        <w:rPr>
          <w:rFonts w:ascii="Microsoft Uighur" w:hAnsi="Microsoft Uighur" w:cs="Microsoft Uighur" w:hint="cs"/>
          <w:sz w:val="30"/>
          <w:szCs w:val="30"/>
          <w:rtl/>
          <w:lang w:bidi="ar-DZ"/>
        </w:rPr>
        <w:t>حاولت</w:t>
      </w:r>
      <w:r w:rsidR="007B603C" w:rsidRPr="00A91200">
        <w:rPr>
          <w:rFonts w:ascii="Microsoft Uighur" w:hAnsi="Microsoft Uighur" w:cs="Microsoft Uighur"/>
          <w:sz w:val="30"/>
          <w:szCs w:val="30"/>
          <w:rtl/>
          <w:lang w:bidi="ar-DZ"/>
        </w:rPr>
        <w:t xml:space="preserve"> الحكومة الماليزية،</w:t>
      </w:r>
      <w:r w:rsidR="0087277D" w:rsidRPr="00A91200">
        <w:rPr>
          <w:rFonts w:ascii="Microsoft Uighur" w:hAnsi="Microsoft Uighur" w:cs="Microsoft Uighur"/>
          <w:sz w:val="30"/>
          <w:szCs w:val="30"/>
          <w:rtl/>
          <w:lang w:bidi="ar-DZ"/>
        </w:rPr>
        <w:t>اهتما</w:t>
      </w:r>
      <w:r w:rsidR="007B603C" w:rsidRPr="00A91200">
        <w:rPr>
          <w:rFonts w:ascii="Microsoft Uighur" w:hAnsi="Microsoft Uighur" w:cs="Microsoft Uighur"/>
          <w:sz w:val="30"/>
          <w:szCs w:val="30"/>
          <w:rtl/>
          <w:lang w:bidi="ar-DZ"/>
        </w:rPr>
        <w:t>ما كبيرا بتنمية الموارد البشرية</w:t>
      </w:r>
      <w:r w:rsidR="0087277D" w:rsidRPr="00A91200">
        <w:rPr>
          <w:rFonts w:ascii="Microsoft Uighur" w:hAnsi="Microsoft Uighur" w:cs="Microsoft Uighur"/>
          <w:sz w:val="30"/>
          <w:szCs w:val="30"/>
          <w:rtl/>
          <w:lang w:bidi="ar-DZ"/>
        </w:rPr>
        <w:t>،فأسهم ذلك في تزايد معدل نموها الاقتصادي،فنتج  عن هذه التحول</w:t>
      </w:r>
      <w:r w:rsidRPr="00A91200">
        <w:rPr>
          <w:rFonts w:ascii="Microsoft Uighur" w:hAnsi="Microsoft Uighur" w:cs="Microsoft Uighur"/>
          <w:sz w:val="30"/>
          <w:szCs w:val="30"/>
          <w:rtl/>
          <w:lang w:bidi="ar-DZ"/>
        </w:rPr>
        <w:t>ات نوعا من المؤسسات التعاونية ،</w:t>
      </w:r>
      <w:r w:rsidR="0087277D" w:rsidRPr="00A91200">
        <w:rPr>
          <w:rFonts w:ascii="Microsoft Uighur" w:hAnsi="Microsoft Uighur" w:cs="Microsoft Uighur"/>
          <w:sz w:val="30"/>
          <w:szCs w:val="30"/>
          <w:rtl/>
          <w:lang w:bidi="ar-DZ"/>
        </w:rPr>
        <w:t xml:space="preserve">استهدفت ماليزيا من خلالها القضاء على الفقر الذي </w:t>
      </w:r>
      <w:r w:rsidRPr="00A91200">
        <w:rPr>
          <w:rFonts w:ascii="Microsoft Uighur" w:hAnsi="Microsoft Uighur" w:cs="Microsoft Uighur"/>
          <w:sz w:val="30"/>
          <w:szCs w:val="30"/>
          <w:rtl/>
          <w:lang w:bidi="ar-DZ"/>
        </w:rPr>
        <w:t>خيّم على المجتمع الماليزي بعد"</w:t>
      </w:r>
      <w:r w:rsidR="0087277D" w:rsidRPr="00A91200">
        <w:rPr>
          <w:rFonts w:ascii="Microsoft Uighur" w:hAnsi="Microsoft Uighur" w:cs="Microsoft Uighur"/>
          <w:sz w:val="30"/>
          <w:szCs w:val="30"/>
          <w:rtl/>
          <w:lang w:bidi="ar-DZ"/>
        </w:rPr>
        <w:t xml:space="preserve">فترة استقلالها عام1957 إلى نهاية </w:t>
      </w:r>
      <w:r w:rsidR="007B603C" w:rsidRPr="00A91200">
        <w:rPr>
          <w:rFonts w:ascii="Microsoft Uighur" w:hAnsi="Microsoft Uighur" w:cs="Microsoft Uighur"/>
          <w:sz w:val="30"/>
          <w:szCs w:val="30"/>
          <w:rtl/>
          <w:lang w:bidi="ar-DZ"/>
        </w:rPr>
        <w:t>الستينات من القرن الماضي تقريبا،</w:t>
      </w:r>
      <w:r w:rsidR="0087277D" w:rsidRPr="00A91200">
        <w:rPr>
          <w:rFonts w:ascii="Microsoft Uighur" w:hAnsi="Microsoft Uighur" w:cs="Microsoft Uighur"/>
          <w:sz w:val="30"/>
          <w:szCs w:val="30"/>
          <w:rtl/>
          <w:lang w:bidi="ar-DZ"/>
        </w:rPr>
        <w:t xml:space="preserve">مرورا بقيام اتحاد ماليزيا عام 1963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حدوث المشاكل العرقية في عام 1969 ثم ظهور قوانين السياسة الاقتصادية الجديدة في عام 1970 </w:t>
      </w:r>
      <w:r w:rsidR="007B603C"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إنشاء البنك الإسلامي الماليزي عام 1983 "</w:t>
      </w:r>
      <w:r w:rsidR="00C9044E" w:rsidRPr="00A91200">
        <w:rPr>
          <w:rFonts w:ascii="Microsoft Uighur" w:hAnsi="Microsoft Uighur" w:cs="Microsoft Uighur"/>
          <w:sz w:val="30"/>
          <w:szCs w:val="30"/>
          <w:vertAlign w:val="subscript"/>
          <w:rtl/>
          <w:lang w:bidi="ar-DZ"/>
        </w:rPr>
        <w:t>3</w:t>
      </w:r>
      <w:r w:rsidR="0087277D" w:rsidRPr="00A91200">
        <w:rPr>
          <w:rFonts w:ascii="Microsoft Uighur" w:hAnsi="Microsoft Uighur" w:cs="Microsoft Uighur"/>
          <w:sz w:val="30"/>
          <w:szCs w:val="30"/>
          <w:rtl/>
          <w:lang w:bidi="ar-DZ"/>
        </w:rPr>
        <w:t xml:space="preserve"> فأتاحت الحكومة الماليزية المساواة في الفرص </w:t>
      </w:r>
      <w:r w:rsidR="007B603C"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الذي اع</w:t>
      </w:r>
      <w:r w:rsidRPr="00A91200">
        <w:rPr>
          <w:rFonts w:ascii="Microsoft Uighur" w:hAnsi="Microsoft Uighur" w:cs="Microsoft Uighur"/>
          <w:sz w:val="30"/>
          <w:szCs w:val="30"/>
          <w:rtl/>
          <w:lang w:bidi="ar-DZ"/>
        </w:rPr>
        <w:t>تبرته الحجر الأساس لتحقيق النمو</w:t>
      </w:r>
      <w:r w:rsidR="0087277D" w:rsidRPr="00A91200">
        <w:rPr>
          <w:rFonts w:ascii="Microsoft Uighur" w:hAnsi="Microsoft Uighur" w:cs="Microsoft Uighur"/>
          <w:sz w:val="30"/>
          <w:szCs w:val="30"/>
          <w:rtl/>
          <w:lang w:bidi="ar-DZ"/>
        </w:rPr>
        <w:t xml:space="preserve">،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ذلك رغم التعددية العرقية </w:t>
      </w:r>
      <w:r w:rsidRPr="00A91200">
        <w:rPr>
          <w:rFonts w:ascii="Microsoft Uighur" w:hAnsi="Microsoft Uighur" w:cs="Microsoft Uighur"/>
          <w:sz w:val="30"/>
          <w:szCs w:val="30"/>
          <w:rtl/>
          <w:lang w:bidi="ar-DZ"/>
        </w:rPr>
        <w:t>و</w:t>
      </w:r>
      <w:r w:rsidR="007B603C" w:rsidRPr="00A91200">
        <w:rPr>
          <w:rFonts w:ascii="Microsoft Uighur" w:hAnsi="Microsoft Uighur" w:cs="Microsoft Uighur"/>
          <w:sz w:val="30"/>
          <w:szCs w:val="30"/>
          <w:rtl/>
          <w:lang w:bidi="ar-DZ"/>
        </w:rPr>
        <w:t>الدينية التي تعهدها ماليزيا</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 xml:space="preserve">فوضعت على اثر هذه القناعة خططا اقتصادية محتكمة إلى مبدأ المساواة " إن مفهوم اقتران التنمية بالمساواة في الفرص </w:t>
      </w:r>
      <w:r w:rsidRPr="00A91200">
        <w:rPr>
          <w:rFonts w:ascii="Microsoft Uighur" w:hAnsi="Microsoft Uighur" w:cs="Microsoft Uighur"/>
          <w:sz w:val="30"/>
          <w:szCs w:val="30"/>
          <w:rtl/>
          <w:lang w:bidi="ar-DZ"/>
        </w:rPr>
        <w:t>بماليزيا ينطوي على أهمية خاصة،</w:t>
      </w:r>
      <w:r w:rsidR="0087277D" w:rsidRPr="00A91200">
        <w:rPr>
          <w:rFonts w:ascii="Microsoft Uighur" w:hAnsi="Microsoft Uighur" w:cs="Microsoft Uighur"/>
          <w:sz w:val="30"/>
          <w:szCs w:val="30"/>
          <w:rtl/>
          <w:lang w:bidi="ar-DZ"/>
        </w:rPr>
        <w:t xml:space="preserve">نظرا لأنّ مجتمعنا يقوم على التعددية العرقية </w:t>
      </w:r>
      <w:r w:rsidR="007B603C" w:rsidRPr="00A91200">
        <w:rPr>
          <w:rFonts w:ascii="Microsoft Uighur" w:hAnsi="Microsoft Uighur" w:cs="Microsoft Uighur"/>
          <w:sz w:val="30"/>
          <w:szCs w:val="30"/>
          <w:rtl/>
          <w:lang w:bidi="ar-DZ"/>
        </w:rPr>
        <w:t>والدينية،</w:t>
      </w:r>
      <w:r w:rsidR="0087277D" w:rsidRPr="00A91200">
        <w:rPr>
          <w:rFonts w:ascii="Microsoft Uighur" w:hAnsi="Microsoft Uighur" w:cs="Microsoft Uighur"/>
          <w:sz w:val="30"/>
          <w:szCs w:val="30"/>
          <w:rtl/>
          <w:lang w:bidi="ar-DZ"/>
        </w:rPr>
        <w:t xml:space="preserve">ذلك أن السكان الأصليين الذين يعرفون بلفظ </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 xml:space="preserve">بوميبترا ) يشكلون نحو 60 </w:t>
      </w:r>
      <w:r w:rsidR="0087277D" w:rsidRPr="00A91200">
        <w:rPr>
          <w:rFonts w:ascii="Microsoft Uighur" w:hAnsi="Microsoft Uighur" w:cs="Microsoft Uighur"/>
          <w:sz w:val="30"/>
          <w:szCs w:val="30"/>
          <w:lang w:bidi="ar-DZ"/>
        </w:rPr>
        <w:t>%</w:t>
      </w:r>
      <w:r w:rsidR="0087277D" w:rsidRPr="00A91200">
        <w:rPr>
          <w:rFonts w:ascii="Microsoft Uighur" w:hAnsi="Microsoft Uighur" w:cs="Microsoft Uighur"/>
          <w:sz w:val="30"/>
          <w:szCs w:val="30"/>
          <w:rtl/>
          <w:lang w:bidi="ar-DZ"/>
        </w:rPr>
        <w:t>من مجم</w:t>
      </w:r>
      <w:r w:rsidR="007B603C" w:rsidRPr="00A91200">
        <w:rPr>
          <w:rFonts w:ascii="Microsoft Uighur" w:hAnsi="Microsoft Uighur" w:cs="Microsoft Uighur"/>
          <w:sz w:val="30"/>
          <w:szCs w:val="30"/>
          <w:rtl/>
          <w:lang w:bidi="ar-DZ"/>
        </w:rPr>
        <w:t>وع سكان البلاد،</w:t>
      </w:r>
      <w:r w:rsidR="0087277D" w:rsidRPr="00A91200">
        <w:rPr>
          <w:rFonts w:ascii="Microsoft Uighur" w:hAnsi="Microsoft Uighur" w:cs="Microsoft Uighur"/>
          <w:sz w:val="30"/>
          <w:szCs w:val="30"/>
          <w:rtl/>
          <w:lang w:bidi="ar-DZ"/>
        </w:rPr>
        <w:t>لكننا عند</w:t>
      </w:r>
      <w:r w:rsidRPr="00A91200">
        <w:rPr>
          <w:rFonts w:ascii="Microsoft Uighur" w:hAnsi="Microsoft Uighur" w:cs="Microsoft Uighur"/>
          <w:sz w:val="30"/>
          <w:szCs w:val="30"/>
          <w:rtl/>
          <w:lang w:bidi="ar-DZ"/>
        </w:rPr>
        <w:t xml:space="preserve">ما نتحدث عن الثروة </w:t>
      </w:r>
      <w:r w:rsidR="007B603C" w:rsidRPr="00A91200">
        <w:rPr>
          <w:rFonts w:ascii="Microsoft Uighur" w:hAnsi="Microsoft Uighur" w:cs="Microsoft Uighur"/>
          <w:sz w:val="30"/>
          <w:szCs w:val="30"/>
          <w:rtl/>
          <w:lang w:bidi="ar-DZ"/>
        </w:rPr>
        <w:t>المداخيل</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فانههم يحتلون موقفا متأخرا مقارنة ببقية السك</w:t>
      </w:r>
      <w:r w:rsidR="007B603C" w:rsidRPr="00A91200">
        <w:rPr>
          <w:rFonts w:ascii="Microsoft Uighur" w:hAnsi="Microsoft Uighur" w:cs="Microsoft Uighur"/>
          <w:sz w:val="30"/>
          <w:szCs w:val="30"/>
          <w:rtl/>
          <w:lang w:bidi="ar-DZ"/>
        </w:rPr>
        <w:t>ان الذين ينحدرون من جنسيات أخرى،</w:t>
      </w:r>
      <w:r w:rsidR="0087277D" w:rsidRPr="00A91200">
        <w:rPr>
          <w:rFonts w:ascii="Microsoft Uighur" w:hAnsi="Microsoft Uighur" w:cs="Microsoft Uighur"/>
          <w:sz w:val="30"/>
          <w:szCs w:val="30"/>
          <w:rtl/>
          <w:lang w:bidi="ar-DZ"/>
        </w:rPr>
        <w:t>هذا الواقع الذي يدفعنا إلى أن ندشن عام 1970 سياسة اقتصادية جديدة تم تصميمها بما يكفل للبوميبترا الحصول على نصيبهم من الكعكة الاقتصادية "</w:t>
      </w:r>
      <w:r w:rsidR="00113D72" w:rsidRPr="00A91200">
        <w:rPr>
          <w:rFonts w:ascii="Microsoft Uighur" w:hAnsi="Microsoft Uighur" w:cs="Microsoft Uighur"/>
          <w:sz w:val="30"/>
          <w:szCs w:val="30"/>
          <w:vertAlign w:val="superscript"/>
          <w:rtl/>
          <w:lang w:bidi="ar-DZ"/>
        </w:rPr>
        <w:t>4</w:t>
      </w:r>
    </w:p>
    <w:p w:rsidR="00BD3C45" w:rsidRPr="00A91200" w:rsidRDefault="004E59A9"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ab/>
      </w:r>
      <w:r w:rsidR="0087277D" w:rsidRPr="00A91200">
        <w:rPr>
          <w:rFonts w:ascii="Microsoft Uighur" w:hAnsi="Microsoft Uighur" w:cs="Microsoft Uighur"/>
          <w:sz w:val="30"/>
          <w:szCs w:val="30"/>
          <w:rtl/>
          <w:lang w:bidi="ar-DZ"/>
        </w:rPr>
        <w:t>فقامت ا</w:t>
      </w:r>
      <w:r w:rsidRPr="00A91200">
        <w:rPr>
          <w:rFonts w:ascii="Microsoft Uighur" w:hAnsi="Microsoft Uighur" w:cs="Microsoft Uighur"/>
          <w:sz w:val="30"/>
          <w:szCs w:val="30"/>
          <w:rtl/>
          <w:lang w:bidi="ar-DZ"/>
        </w:rPr>
        <w:t>لحكومة على اثر هذه الالتزامات "</w:t>
      </w:r>
      <w:r w:rsidR="0087277D" w:rsidRPr="00A91200">
        <w:rPr>
          <w:rFonts w:ascii="Microsoft Uighur" w:hAnsi="Microsoft Uighur" w:cs="Microsoft Uighur"/>
          <w:sz w:val="30"/>
          <w:szCs w:val="30"/>
          <w:rtl/>
          <w:lang w:bidi="ar-DZ"/>
        </w:rPr>
        <w:t>بإصدار قانون المناطق</w:t>
      </w:r>
      <w:r w:rsidR="007B603C" w:rsidRPr="00A91200">
        <w:rPr>
          <w:rFonts w:ascii="Microsoft Uighur" w:hAnsi="Microsoft Uighur" w:cs="Microsoft Uighur"/>
          <w:sz w:val="30"/>
          <w:szCs w:val="30"/>
          <w:rtl/>
          <w:lang w:bidi="ar-DZ"/>
        </w:rPr>
        <w:t xml:space="preserve"> التجارية الحرة لتجهيز الصادرات،</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أعطت من خلاله حوافز</w:t>
      </w:r>
      <w:r w:rsidRPr="00A91200">
        <w:rPr>
          <w:rFonts w:ascii="Microsoft Uighur" w:hAnsi="Microsoft Uighur" w:cs="Microsoft Uighur"/>
          <w:sz w:val="30"/>
          <w:szCs w:val="30"/>
          <w:rtl/>
          <w:lang w:bidi="ar-DZ"/>
        </w:rPr>
        <w:t xml:space="preserve"> لجذب رأس المال الأجنبي إليها "</w:t>
      </w:r>
      <w:r w:rsidR="0087277D" w:rsidRPr="00A91200">
        <w:rPr>
          <w:rFonts w:ascii="Microsoft Uighur" w:hAnsi="Microsoft Uighur" w:cs="Microsoft Uighur"/>
          <w:sz w:val="30"/>
          <w:szCs w:val="30"/>
          <w:rtl/>
          <w:lang w:bidi="ar-DZ"/>
        </w:rPr>
        <w:t xml:space="preserve">مع تشجيع الاستثمار الحر في مجال الاقتصاد" سمحت بتطبيق النظام الإسلامي في معاملاتها  مما شكل </w:t>
      </w:r>
      <w:r w:rsidR="0087277D" w:rsidRPr="00A91200">
        <w:rPr>
          <w:rFonts w:ascii="Microsoft Uighur" w:hAnsi="Microsoft Uighur" w:cs="Microsoft Uighur"/>
          <w:sz w:val="30"/>
          <w:szCs w:val="30"/>
          <w:rtl/>
          <w:lang w:bidi="ar-DZ"/>
        </w:rPr>
        <w:lastRenderedPageBreak/>
        <w:t>فرصة للاقتصاد الإسلامي للنمو على أرض ماليزيا "</w:t>
      </w:r>
      <w:r w:rsidR="00113D72" w:rsidRPr="00A91200">
        <w:rPr>
          <w:rFonts w:ascii="Microsoft Uighur" w:hAnsi="Microsoft Uighur" w:cs="Microsoft Uighur"/>
          <w:sz w:val="30"/>
          <w:szCs w:val="30"/>
          <w:vertAlign w:val="superscript"/>
          <w:rtl/>
          <w:lang w:bidi="ar-DZ"/>
        </w:rPr>
        <w:t>5</w:t>
      </w:r>
      <w:r w:rsidR="007B603C" w:rsidRPr="00A91200">
        <w:rPr>
          <w:rFonts w:ascii="Microsoft Uighur" w:hAnsi="Microsoft Uighur" w:cs="Microsoft Uighur"/>
          <w:sz w:val="30"/>
          <w:szCs w:val="30"/>
          <w:rtl/>
          <w:lang w:bidi="ar-DZ"/>
        </w:rPr>
        <w:t xml:space="preserve"> فأتاحت هذه السياسة الجديدة،</w:t>
      </w:r>
      <w:r w:rsidR="0087277D" w:rsidRPr="00A91200">
        <w:rPr>
          <w:rFonts w:ascii="Microsoft Uighur" w:hAnsi="Microsoft Uighur" w:cs="Microsoft Uighur"/>
          <w:sz w:val="30"/>
          <w:szCs w:val="30"/>
          <w:rtl/>
          <w:lang w:bidi="ar-DZ"/>
        </w:rPr>
        <w:t>رفع معدل دخل الفرد الماليزي إلى أربعة أضعاف مستوياته عام 1991م</w:t>
      </w:r>
      <w:r w:rsidR="00BD3C45" w:rsidRPr="00A91200">
        <w:rPr>
          <w:rFonts w:ascii="Microsoft Uighur" w:hAnsi="Microsoft Uighur" w:cs="Microsoft Uighur"/>
          <w:sz w:val="30"/>
          <w:szCs w:val="30"/>
          <w:rtl/>
          <w:lang w:bidi="ar-DZ"/>
        </w:rPr>
        <w:t xml:space="preserve">،هذه السياسة </w:t>
      </w:r>
      <w:r w:rsidR="007768B6" w:rsidRPr="00A91200">
        <w:rPr>
          <w:rFonts w:ascii="Microsoft Uighur" w:hAnsi="Microsoft Uighur" w:cs="Microsoft Uighur"/>
          <w:sz w:val="30"/>
          <w:szCs w:val="30"/>
          <w:rtl/>
          <w:lang w:bidi="ar-DZ"/>
        </w:rPr>
        <w:t>الداخلية</w:t>
      </w:r>
      <w:r w:rsidR="00BD3C45" w:rsidRPr="00A91200">
        <w:rPr>
          <w:rFonts w:ascii="Microsoft Uighur" w:hAnsi="Microsoft Uighur" w:cs="Microsoft Uighur"/>
          <w:sz w:val="30"/>
          <w:szCs w:val="30"/>
          <w:rtl/>
          <w:lang w:bidi="ar-DZ"/>
        </w:rPr>
        <w:t xml:space="preserve"> الجديدة تستدعي استثمار كل الوسائل المادية </w:t>
      </w:r>
      <w:r w:rsidR="007768B6" w:rsidRPr="00A91200">
        <w:rPr>
          <w:rFonts w:ascii="Microsoft Uighur" w:hAnsi="Microsoft Uighur" w:cs="Microsoft Uighur"/>
          <w:sz w:val="30"/>
          <w:szCs w:val="30"/>
          <w:rtl/>
          <w:lang w:bidi="ar-DZ"/>
        </w:rPr>
        <w:t>و</w:t>
      </w:r>
      <w:r w:rsidR="00BD3C45" w:rsidRPr="00A91200">
        <w:rPr>
          <w:rFonts w:ascii="Microsoft Uighur" w:hAnsi="Microsoft Uighur" w:cs="Microsoft Uighur"/>
          <w:sz w:val="30"/>
          <w:szCs w:val="30"/>
          <w:rtl/>
          <w:lang w:bidi="ar-DZ"/>
        </w:rPr>
        <w:t xml:space="preserve">الفنية </w:t>
      </w:r>
      <w:r w:rsidR="007768B6" w:rsidRPr="00A91200">
        <w:rPr>
          <w:rFonts w:ascii="Microsoft Uighur" w:hAnsi="Microsoft Uighur" w:cs="Microsoft Uighur"/>
          <w:sz w:val="30"/>
          <w:szCs w:val="30"/>
          <w:rtl/>
          <w:lang w:bidi="ar-DZ"/>
        </w:rPr>
        <w:t>لإنجاح</w:t>
      </w:r>
      <w:r w:rsidR="00BD3C45" w:rsidRPr="00A91200">
        <w:rPr>
          <w:rFonts w:ascii="Microsoft Uighur" w:hAnsi="Microsoft Uighur" w:cs="Microsoft Uighur"/>
          <w:sz w:val="30"/>
          <w:szCs w:val="30"/>
          <w:rtl/>
          <w:lang w:bidi="ar-DZ"/>
        </w:rPr>
        <w:t xml:space="preserve"> التنمية المحلية </w:t>
      </w:r>
      <w:r w:rsidR="007768B6" w:rsidRPr="00A91200">
        <w:rPr>
          <w:rFonts w:ascii="Microsoft Uighur" w:hAnsi="Microsoft Uighur" w:cs="Microsoft Uighur"/>
          <w:sz w:val="30"/>
          <w:szCs w:val="30"/>
          <w:rtl/>
          <w:lang w:bidi="ar-DZ"/>
        </w:rPr>
        <w:t xml:space="preserve">بمنطق </w:t>
      </w:r>
      <w:r w:rsidR="00BD3C45" w:rsidRPr="00A91200">
        <w:rPr>
          <w:rFonts w:ascii="Microsoft Uighur" w:hAnsi="Microsoft Uighur" w:cs="Microsoft Uighur"/>
          <w:sz w:val="30"/>
          <w:szCs w:val="30"/>
          <w:rtl/>
          <w:lang w:bidi="ar-DZ"/>
        </w:rPr>
        <w:t>تشاركية</w:t>
      </w:r>
      <w:r w:rsidR="00B54F7C" w:rsidRPr="00A91200">
        <w:rPr>
          <w:rFonts w:ascii="Microsoft Uighur" w:hAnsi="Microsoft Uighur" w:cs="Microsoft Uighur"/>
          <w:sz w:val="30"/>
          <w:szCs w:val="30"/>
          <w:rtl/>
          <w:lang w:bidi="ar-DZ"/>
        </w:rPr>
        <w:t>،</w:t>
      </w:r>
      <w:r w:rsidR="00BD3C45" w:rsidRPr="00A91200">
        <w:rPr>
          <w:rFonts w:ascii="Microsoft Uighur" w:hAnsi="Microsoft Uighur" w:cs="Microsoft Uighur"/>
          <w:sz w:val="30"/>
          <w:szCs w:val="30"/>
          <w:rtl/>
          <w:lang w:bidi="ar-DZ"/>
        </w:rPr>
        <w:t xml:space="preserve">للخروج من الفقر </w:t>
      </w:r>
      <w:r w:rsidR="00B54F7C" w:rsidRPr="00A91200">
        <w:rPr>
          <w:rFonts w:ascii="Microsoft Uighur" w:hAnsi="Microsoft Uighur" w:cs="Microsoft Uighur"/>
          <w:sz w:val="30"/>
          <w:szCs w:val="30"/>
          <w:rtl/>
          <w:lang w:bidi="ar-DZ"/>
        </w:rPr>
        <w:t>و</w:t>
      </w:r>
      <w:r w:rsidR="00BD3C45" w:rsidRPr="00A91200">
        <w:rPr>
          <w:rFonts w:ascii="Microsoft Uighur" w:hAnsi="Microsoft Uighur" w:cs="Microsoft Uighur"/>
          <w:sz w:val="30"/>
          <w:szCs w:val="30"/>
          <w:rtl/>
          <w:lang w:bidi="ar-DZ"/>
        </w:rPr>
        <w:t>القضاء على اس</w:t>
      </w:r>
      <w:r w:rsidR="00B54F7C" w:rsidRPr="00A91200">
        <w:rPr>
          <w:rFonts w:ascii="Microsoft Uighur" w:hAnsi="Microsoft Uighur" w:cs="Microsoft Uighur"/>
          <w:sz w:val="30"/>
          <w:szCs w:val="30"/>
          <w:rtl/>
          <w:lang w:bidi="ar-DZ"/>
        </w:rPr>
        <w:t>تغلال الدول القوية للمادة الخام،</w:t>
      </w:r>
      <w:r w:rsidR="00BD3C45" w:rsidRPr="00A91200">
        <w:rPr>
          <w:rFonts w:ascii="Microsoft Uighur" w:hAnsi="Microsoft Uighur" w:cs="Microsoft Uighur"/>
          <w:sz w:val="30"/>
          <w:szCs w:val="30"/>
          <w:rtl/>
          <w:lang w:bidi="ar-DZ"/>
        </w:rPr>
        <w:t>استغلالا لا يسمح للدول ال</w:t>
      </w:r>
      <w:r w:rsidR="00B54F7C" w:rsidRPr="00A91200">
        <w:rPr>
          <w:rFonts w:ascii="Microsoft Uighur" w:hAnsi="Microsoft Uighur" w:cs="Microsoft Uighur"/>
          <w:sz w:val="30"/>
          <w:szCs w:val="30"/>
          <w:rtl/>
          <w:lang w:bidi="ar-DZ"/>
        </w:rPr>
        <w:t>نامية بتحقيق أي مكسب اقتصادي،حيث</w:t>
      </w:r>
      <w:r w:rsidR="00BD3C45" w:rsidRPr="00A91200">
        <w:rPr>
          <w:rFonts w:ascii="Microsoft Uighur" w:hAnsi="Microsoft Uighur" w:cs="Microsoft Uighur"/>
          <w:sz w:val="30"/>
          <w:szCs w:val="30"/>
          <w:rtl/>
          <w:lang w:bidi="ar-DZ"/>
        </w:rPr>
        <w:t>" كان الكثيرون يشككون في مستقبل الدول النامية و قدرتها على الع</w:t>
      </w:r>
      <w:r w:rsidR="00B54F7C" w:rsidRPr="00A91200">
        <w:rPr>
          <w:rFonts w:ascii="Microsoft Uighur" w:hAnsi="Microsoft Uighur" w:cs="Microsoft Uighur"/>
          <w:sz w:val="30"/>
          <w:szCs w:val="30"/>
          <w:rtl/>
          <w:lang w:bidi="ar-DZ"/>
        </w:rPr>
        <w:t>مل مع بعضها البعض لتحقيق التقدم</w:t>
      </w:r>
      <w:r w:rsidR="00BD3C45" w:rsidRPr="00A91200">
        <w:rPr>
          <w:rFonts w:ascii="Microsoft Uighur" w:hAnsi="Microsoft Uighur" w:cs="Microsoft Uighur"/>
          <w:sz w:val="30"/>
          <w:szCs w:val="30"/>
          <w:rtl/>
          <w:lang w:bidi="ar-DZ"/>
        </w:rPr>
        <w:t>،</w:t>
      </w:r>
      <w:r w:rsidR="00B54F7C" w:rsidRPr="00A91200">
        <w:rPr>
          <w:rFonts w:ascii="Microsoft Uighur" w:hAnsi="Microsoft Uighur" w:cs="Microsoft Uighur"/>
          <w:sz w:val="30"/>
          <w:szCs w:val="30"/>
          <w:rtl/>
          <w:lang w:bidi="ar-DZ"/>
        </w:rPr>
        <w:t>و</w:t>
      </w:r>
      <w:r w:rsidR="00BD3C45" w:rsidRPr="00A91200">
        <w:rPr>
          <w:rFonts w:ascii="Microsoft Uighur" w:hAnsi="Microsoft Uighur" w:cs="Microsoft Uighur"/>
          <w:sz w:val="30"/>
          <w:szCs w:val="30"/>
          <w:rtl/>
          <w:lang w:bidi="ar-DZ"/>
        </w:rPr>
        <w:t>من الواضح أنّ مج</w:t>
      </w:r>
      <w:r w:rsidR="00B54F7C" w:rsidRPr="00A91200">
        <w:rPr>
          <w:rFonts w:ascii="Microsoft Uighur" w:hAnsi="Microsoft Uighur" w:cs="Microsoft Uighur"/>
          <w:sz w:val="30"/>
          <w:szCs w:val="30"/>
          <w:rtl/>
          <w:lang w:bidi="ar-DZ"/>
        </w:rPr>
        <w:t>موعتنا أثبتت خطأ هؤلاء المشككين،</w:t>
      </w:r>
      <w:r w:rsidR="00BD3C45" w:rsidRPr="00A91200">
        <w:rPr>
          <w:rFonts w:ascii="Microsoft Uighur" w:hAnsi="Microsoft Uighur" w:cs="Microsoft Uighur"/>
          <w:sz w:val="30"/>
          <w:szCs w:val="30"/>
          <w:rtl/>
          <w:lang w:bidi="ar-DZ"/>
        </w:rPr>
        <w:t>فالواقع أنّ التعاون الجنوبي ممكن و قابل للتحقيق "</w:t>
      </w:r>
      <w:r w:rsidR="00B54F7C" w:rsidRPr="00A91200">
        <w:rPr>
          <w:rFonts w:ascii="Microsoft Uighur" w:hAnsi="Microsoft Uighur" w:cs="Microsoft Uighur"/>
          <w:sz w:val="30"/>
          <w:szCs w:val="30"/>
          <w:vertAlign w:val="superscript"/>
          <w:rtl/>
          <w:lang w:bidi="ar-DZ"/>
        </w:rPr>
        <w:t>6</w:t>
      </w:r>
      <w:r w:rsidR="00BD3C45" w:rsidRPr="00A91200">
        <w:rPr>
          <w:rFonts w:ascii="Microsoft Uighur" w:hAnsi="Microsoft Uighur" w:cs="Microsoft Uighur"/>
          <w:sz w:val="30"/>
          <w:szCs w:val="30"/>
          <w:rtl/>
          <w:lang w:bidi="ar-DZ"/>
        </w:rPr>
        <w:t xml:space="preserve"> .</w:t>
      </w:r>
    </w:p>
    <w:p w:rsidR="00C34FD8" w:rsidRDefault="00BD3C45" w:rsidP="00C34FD8">
      <w:pPr>
        <w:bidi/>
        <w:spacing w:line="480" w:lineRule="auto"/>
        <w:jc w:val="both"/>
        <w:rPr>
          <w:rFonts w:ascii="Microsoft Uighur" w:hAnsi="Microsoft Uighur" w:cs="Microsoft Uighur" w:hint="cs"/>
          <w:sz w:val="30"/>
          <w:szCs w:val="30"/>
          <w:rtl/>
          <w:lang w:bidi="ar-DZ"/>
        </w:rPr>
      </w:pPr>
      <w:r w:rsidRPr="00A91200">
        <w:rPr>
          <w:rFonts w:ascii="Microsoft Uighur" w:hAnsi="Microsoft Uighur" w:cs="Microsoft Uighur"/>
          <w:sz w:val="30"/>
          <w:szCs w:val="30"/>
          <w:rtl/>
          <w:lang w:bidi="ar-DZ"/>
        </w:rPr>
        <w:tab/>
        <w:t xml:space="preserve">هذه الحلقة </w:t>
      </w:r>
      <w:r w:rsidR="00166267" w:rsidRPr="00A91200">
        <w:rPr>
          <w:rFonts w:ascii="Microsoft Uighur" w:hAnsi="Microsoft Uighur" w:cs="Microsoft Uighur"/>
          <w:sz w:val="30"/>
          <w:szCs w:val="30"/>
          <w:rtl/>
          <w:lang w:bidi="ar-DZ"/>
        </w:rPr>
        <w:t>ال</w:t>
      </w:r>
      <w:r w:rsidRPr="00A91200">
        <w:rPr>
          <w:rFonts w:ascii="Microsoft Uighur" w:hAnsi="Microsoft Uighur" w:cs="Microsoft Uighur"/>
          <w:sz w:val="30"/>
          <w:szCs w:val="30"/>
          <w:rtl/>
          <w:lang w:bidi="ar-DZ"/>
        </w:rPr>
        <w:t xml:space="preserve">اقتصادية تمكّنها من تحقيق اكتفاءها الذاتي من جهة </w:t>
      </w:r>
      <w:r w:rsidR="007768B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من جهة أخرى مواجهة الظروف الدولية الصّعبة ،وفي هذا السياق يشير مهاتير  الى قضية التعاون </w:t>
      </w:r>
      <w:r w:rsidR="007768B6" w:rsidRPr="00A91200">
        <w:rPr>
          <w:rFonts w:ascii="Microsoft Uighur" w:hAnsi="Microsoft Uighur" w:cs="Microsoft Uighur"/>
          <w:sz w:val="30"/>
          <w:szCs w:val="30"/>
          <w:rtl/>
          <w:lang w:bidi="ar-DZ"/>
        </w:rPr>
        <w:t>الإقليمي</w:t>
      </w:r>
      <w:r w:rsidRPr="00A91200">
        <w:rPr>
          <w:rFonts w:ascii="Microsoft Uighur" w:hAnsi="Microsoft Uighur" w:cs="Microsoft Uighur"/>
          <w:sz w:val="30"/>
          <w:szCs w:val="30"/>
          <w:rtl/>
          <w:lang w:bidi="ar-DZ"/>
        </w:rPr>
        <w:t xml:space="preserve"> و العمل المشتر</w:t>
      </w:r>
      <w:r w:rsidR="007768B6" w:rsidRPr="00A91200">
        <w:rPr>
          <w:rFonts w:ascii="Microsoft Uighur" w:hAnsi="Microsoft Uighur" w:cs="Microsoft Uighur"/>
          <w:sz w:val="30"/>
          <w:szCs w:val="30"/>
          <w:rtl/>
          <w:lang w:bidi="ar-DZ"/>
        </w:rPr>
        <w:t>ك للدول النامية في عدّة مناسبات،</w:t>
      </w:r>
      <w:r w:rsidRPr="00A91200">
        <w:rPr>
          <w:rFonts w:ascii="Microsoft Uighur" w:hAnsi="Microsoft Uighur" w:cs="Microsoft Uighur"/>
          <w:sz w:val="30"/>
          <w:szCs w:val="30"/>
          <w:rtl/>
          <w:lang w:bidi="ar-DZ"/>
        </w:rPr>
        <w:t>مؤكدا أنّ الدول النامية لا يمكن أن تنمو في مع</w:t>
      </w:r>
      <w:r w:rsidR="007768B6" w:rsidRPr="00A91200">
        <w:rPr>
          <w:rFonts w:ascii="Microsoft Uighur" w:hAnsi="Microsoft Uighur" w:cs="Microsoft Uighur"/>
          <w:sz w:val="30"/>
          <w:szCs w:val="30"/>
          <w:rtl/>
          <w:lang w:bidi="ar-DZ"/>
        </w:rPr>
        <w:t>زل بمفردها،</w:t>
      </w:r>
      <w:r w:rsidRPr="00A91200">
        <w:rPr>
          <w:rFonts w:ascii="Microsoft Uighur" w:hAnsi="Microsoft Uighur" w:cs="Microsoft Uighur"/>
          <w:sz w:val="30"/>
          <w:szCs w:val="30"/>
          <w:rtl/>
          <w:lang w:bidi="ar-DZ"/>
        </w:rPr>
        <w:t>بل</w:t>
      </w:r>
      <w:r w:rsidR="00A14084">
        <w:rPr>
          <w:rFonts w:ascii="Microsoft Uighur" w:hAnsi="Microsoft Uighur" w:cs="Microsoft Uighur" w:hint="cs"/>
          <w:sz w:val="30"/>
          <w:szCs w:val="30"/>
          <w:rtl/>
          <w:lang w:bidi="ar-DZ"/>
        </w:rPr>
        <w:t xml:space="preserve"> </w:t>
      </w:r>
      <w:r w:rsidR="007768B6" w:rsidRPr="00A91200">
        <w:rPr>
          <w:rFonts w:ascii="Microsoft Uighur" w:hAnsi="Microsoft Uighur" w:cs="Microsoft Uighur"/>
          <w:sz w:val="30"/>
          <w:szCs w:val="30"/>
          <w:rtl/>
          <w:lang w:bidi="ar-DZ"/>
        </w:rPr>
        <w:t>بإمكانها</w:t>
      </w:r>
      <w:r w:rsidRPr="00A91200">
        <w:rPr>
          <w:rFonts w:ascii="Microsoft Uighur" w:hAnsi="Microsoft Uighur" w:cs="Microsoft Uighur"/>
          <w:sz w:val="30"/>
          <w:szCs w:val="30"/>
          <w:rtl/>
          <w:lang w:bidi="ar-DZ"/>
        </w:rPr>
        <w:t xml:space="preserve"> تجنب أخطاء الآخرين </w:t>
      </w:r>
      <w:r w:rsidR="007768B6" w:rsidRPr="00A91200">
        <w:rPr>
          <w:rFonts w:ascii="Microsoft Uighur" w:hAnsi="Microsoft Uighur" w:cs="Microsoft Uighur"/>
          <w:sz w:val="30"/>
          <w:szCs w:val="30"/>
          <w:rtl/>
          <w:lang w:bidi="ar-DZ"/>
        </w:rPr>
        <w:t>وأخطاء الماضي،وذلك من خلال العمل المشترك،مع وجود نموذج تحتدي به،</w:t>
      </w:r>
      <w:r w:rsidRPr="00A91200">
        <w:rPr>
          <w:rFonts w:ascii="Microsoft Uighur" w:hAnsi="Microsoft Uighur" w:cs="Microsoft Uighur"/>
          <w:sz w:val="30"/>
          <w:szCs w:val="30"/>
          <w:rtl/>
          <w:lang w:bidi="ar-DZ"/>
        </w:rPr>
        <w:t>فاقترح م</w:t>
      </w:r>
      <w:r w:rsidR="007768B6" w:rsidRPr="00A91200">
        <w:rPr>
          <w:rFonts w:ascii="Microsoft Uighur" w:hAnsi="Microsoft Uighur" w:cs="Microsoft Uighur"/>
          <w:sz w:val="30"/>
          <w:szCs w:val="30"/>
          <w:rtl/>
          <w:lang w:bidi="ar-DZ"/>
        </w:rPr>
        <w:t>هاتير تحالفات تجارية إستراتيجية،</w:t>
      </w:r>
      <w:r w:rsidRPr="00A91200">
        <w:rPr>
          <w:rFonts w:ascii="Microsoft Uighur" w:hAnsi="Microsoft Uighur" w:cs="Microsoft Uighur"/>
          <w:sz w:val="30"/>
          <w:szCs w:val="30"/>
          <w:rtl/>
          <w:lang w:bidi="ar-DZ"/>
        </w:rPr>
        <w:t>من</w:t>
      </w:r>
      <w:r w:rsidR="00A14084">
        <w:rPr>
          <w:rFonts w:ascii="Microsoft Uighur" w:hAnsi="Microsoft Uighur" w:cs="Microsoft Uighur" w:hint="cs"/>
          <w:sz w:val="30"/>
          <w:szCs w:val="30"/>
          <w:rtl/>
          <w:lang w:bidi="ar-DZ"/>
        </w:rPr>
        <w:t xml:space="preserve"> </w:t>
      </w:r>
      <w:r w:rsidR="007768B6" w:rsidRPr="00A91200">
        <w:rPr>
          <w:rFonts w:ascii="Microsoft Uighur" w:hAnsi="Microsoft Uighur" w:cs="Microsoft Uighur"/>
          <w:sz w:val="30"/>
          <w:szCs w:val="30"/>
          <w:rtl/>
          <w:lang w:bidi="ar-DZ"/>
        </w:rPr>
        <w:t>خلال التعاون الاقتصادي الإقليمي</w:t>
      </w:r>
      <w:r w:rsidRPr="00A91200">
        <w:rPr>
          <w:rFonts w:ascii="Microsoft Uighur" w:hAnsi="Microsoft Uighur" w:cs="Microsoft Uighur"/>
          <w:sz w:val="30"/>
          <w:szCs w:val="30"/>
          <w:rtl/>
          <w:lang w:bidi="ar-DZ"/>
        </w:rPr>
        <w:t xml:space="preserve">" لا بد أن نكون مستعدين </w:t>
      </w:r>
      <w:r w:rsidR="007768B6" w:rsidRPr="00A91200">
        <w:rPr>
          <w:rFonts w:ascii="Microsoft Uighur" w:hAnsi="Microsoft Uighur" w:cs="Microsoft Uighur"/>
          <w:sz w:val="30"/>
          <w:szCs w:val="30"/>
          <w:rtl/>
          <w:lang w:bidi="ar-DZ"/>
        </w:rPr>
        <w:t>للدخول</w:t>
      </w:r>
      <w:r w:rsidRPr="00A91200">
        <w:rPr>
          <w:rFonts w:ascii="Microsoft Uighur" w:hAnsi="Microsoft Uighur" w:cs="Microsoft Uighur"/>
          <w:sz w:val="30"/>
          <w:szCs w:val="30"/>
          <w:rtl/>
          <w:lang w:bidi="ar-DZ"/>
        </w:rPr>
        <w:t xml:space="preserve"> السوق الدولية </w:t>
      </w:r>
      <w:r w:rsidR="00C34FD8">
        <w:rPr>
          <w:rFonts w:ascii="Microsoft Uighur" w:hAnsi="Microsoft Uighur" w:cs="Microsoft Uighur" w:hint="cs"/>
          <w:sz w:val="30"/>
          <w:szCs w:val="30"/>
          <w:rtl/>
          <w:lang w:bidi="ar-DZ"/>
        </w:rPr>
        <w:t>و</w:t>
      </w:r>
      <w:r w:rsidRPr="00A91200">
        <w:rPr>
          <w:rFonts w:ascii="Microsoft Uighur" w:hAnsi="Microsoft Uighur" w:cs="Microsoft Uighur"/>
          <w:sz w:val="30"/>
          <w:szCs w:val="30"/>
          <w:rtl/>
          <w:lang w:bidi="ar-DZ"/>
        </w:rPr>
        <w:t>نصبح مرتبطين بشكل أو بآخر ب</w:t>
      </w:r>
      <w:r w:rsidR="007768B6" w:rsidRPr="00A91200">
        <w:rPr>
          <w:rFonts w:ascii="Microsoft Uighur" w:hAnsi="Microsoft Uighur" w:cs="Microsoft Uighur"/>
          <w:sz w:val="30"/>
          <w:szCs w:val="30"/>
          <w:rtl/>
          <w:lang w:bidi="ar-DZ"/>
        </w:rPr>
        <w:t>التجمعات الاقتصادية الإقليمية ،</w:t>
      </w:r>
      <w:r w:rsidRPr="00A91200">
        <w:rPr>
          <w:rFonts w:ascii="Microsoft Uighur" w:hAnsi="Microsoft Uighur" w:cs="Microsoft Uighur"/>
          <w:sz w:val="30"/>
          <w:szCs w:val="30"/>
          <w:rtl/>
          <w:lang w:bidi="ar-DZ"/>
        </w:rPr>
        <w:t>بل سيصبح من الأهم بالنسبة للدول النامية أن تتعاون لضمان حصتها العادلة من التجارة الكونية "</w:t>
      </w:r>
      <w:r w:rsidR="00B54F7C" w:rsidRPr="00A91200">
        <w:rPr>
          <w:rFonts w:ascii="Microsoft Uighur" w:hAnsi="Microsoft Uighur" w:cs="Microsoft Uighur"/>
          <w:sz w:val="30"/>
          <w:szCs w:val="30"/>
          <w:vertAlign w:val="superscript"/>
          <w:rtl/>
          <w:lang w:bidi="ar-DZ"/>
        </w:rPr>
        <w:t>7</w:t>
      </w:r>
      <w:r w:rsidR="00166267" w:rsidRPr="00A91200">
        <w:rPr>
          <w:rFonts w:ascii="Microsoft Uighur" w:hAnsi="Microsoft Uighur" w:cs="Microsoft Uighur"/>
          <w:sz w:val="30"/>
          <w:szCs w:val="30"/>
          <w:rtl/>
          <w:lang w:bidi="ar-DZ"/>
        </w:rPr>
        <w:t>،</w:t>
      </w:r>
      <w:r w:rsidR="007768B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في سياق هذه الشراكة بين التجمعات </w:t>
      </w:r>
      <w:r w:rsidR="007768B6" w:rsidRPr="00A91200">
        <w:rPr>
          <w:rFonts w:ascii="Microsoft Uighur" w:hAnsi="Microsoft Uighur" w:cs="Microsoft Uighur"/>
          <w:sz w:val="30"/>
          <w:szCs w:val="30"/>
          <w:rtl/>
          <w:lang w:bidi="ar-DZ"/>
        </w:rPr>
        <w:t>والأقاليم،</w:t>
      </w:r>
      <w:r w:rsidRPr="00A91200">
        <w:rPr>
          <w:rFonts w:ascii="Microsoft Uighur" w:hAnsi="Microsoft Uighur" w:cs="Microsoft Uighur"/>
          <w:sz w:val="30"/>
          <w:szCs w:val="30"/>
          <w:rtl/>
          <w:lang w:bidi="ar-DZ"/>
        </w:rPr>
        <w:t xml:space="preserve">يمكن في رأيه أن تسهم في عصر السلام </w:t>
      </w:r>
      <w:r w:rsidR="007768B6" w:rsidRPr="00A91200">
        <w:rPr>
          <w:rFonts w:ascii="Microsoft Uighur" w:hAnsi="Microsoft Uighur" w:cs="Microsoft Uighur"/>
          <w:sz w:val="30"/>
          <w:szCs w:val="30"/>
          <w:rtl/>
          <w:lang w:bidi="ar-DZ"/>
        </w:rPr>
        <w:t>والرفاهية،</w:t>
      </w:r>
      <w:r w:rsidR="00A14084" w:rsidRPr="00A91200">
        <w:rPr>
          <w:rFonts w:ascii="Microsoft Uighur" w:hAnsi="Microsoft Uighur" w:cs="Microsoft Uighur" w:hint="cs"/>
          <w:sz w:val="30"/>
          <w:szCs w:val="30"/>
          <w:rtl/>
          <w:lang w:bidi="ar-DZ"/>
        </w:rPr>
        <w:t>بالكومنولث</w:t>
      </w:r>
      <w:r w:rsidRPr="00A91200">
        <w:rPr>
          <w:rFonts w:ascii="Microsoft Uighur" w:hAnsi="Microsoft Uighur" w:cs="Microsoft Uighur"/>
          <w:sz w:val="30"/>
          <w:szCs w:val="30"/>
          <w:rtl/>
          <w:lang w:bidi="ar-DZ"/>
        </w:rPr>
        <w:t xml:space="preserve"> العالمي ال</w:t>
      </w:r>
      <w:r w:rsidR="007768B6" w:rsidRPr="00A91200">
        <w:rPr>
          <w:rFonts w:ascii="Microsoft Uighur" w:hAnsi="Microsoft Uighur" w:cs="Microsoft Uighur"/>
          <w:sz w:val="30"/>
          <w:szCs w:val="30"/>
          <w:rtl/>
          <w:lang w:bidi="ar-DZ"/>
        </w:rPr>
        <w:t>ذي تكون من خلاله الثروة عامة،</w:t>
      </w:r>
      <w:r w:rsidRPr="00A91200">
        <w:rPr>
          <w:rFonts w:ascii="Microsoft Uighur" w:hAnsi="Microsoft Uighur" w:cs="Microsoft Uighur"/>
          <w:sz w:val="30"/>
          <w:szCs w:val="30"/>
          <w:rtl/>
          <w:lang w:bidi="ar-DZ"/>
        </w:rPr>
        <w:t xml:space="preserve">فيحذر من المعوقات </w:t>
      </w:r>
      <w:r w:rsidR="007768B6" w:rsidRPr="00A91200">
        <w:rPr>
          <w:rFonts w:ascii="Microsoft Uighur" w:hAnsi="Microsoft Uighur" w:cs="Microsoft Uighur"/>
          <w:sz w:val="30"/>
          <w:szCs w:val="30"/>
          <w:rtl/>
          <w:lang w:bidi="ar-DZ"/>
        </w:rPr>
        <w:t>الداخلية</w:t>
      </w:r>
      <w:r w:rsidR="00A14084">
        <w:rPr>
          <w:rFonts w:ascii="Microsoft Uighur" w:hAnsi="Microsoft Uighur" w:cs="Microsoft Uighur" w:hint="cs"/>
          <w:sz w:val="30"/>
          <w:szCs w:val="30"/>
          <w:rtl/>
          <w:lang w:bidi="ar-DZ"/>
        </w:rPr>
        <w:t xml:space="preserve"> و</w:t>
      </w:r>
      <w:r w:rsidRPr="00A91200">
        <w:rPr>
          <w:rFonts w:ascii="Microsoft Uighur" w:hAnsi="Microsoft Uighur" w:cs="Microsoft Uighur"/>
          <w:sz w:val="30"/>
          <w:szCs w:val="30"/>
          <w:rtl/>
          <w:lang w:bidi="ar-DZ"/>
        </w:rPr>
        <w:t>الخارجية التي تعيق هذه التكتلات للدول النّامية</w:t>
      </w:r>
      <w:r w:rsidR="00166267" w:rsidRPr="00A91200">
        <w:rPr>
          <w:rFonts w:ascii="Microsoft Uighur" w:hAnsi="Microsoft Uighur" w:cs="Microsoft Uighur"/>
          <w:sz w:val="30"/>
          <w:szCs w:val="30"/>
          <w:rtl/>
          <w:lang w:bidi="ar-DZ"/>
        </w:rPr>
        <w:t>.</w:t>
      </w:r>
      <w:r w:rsidRPr="00A91200">
        <w:rPr>
          <w:rFonts w:ascii="Microsoft Uighur" w:hAnsi="Microsoft Uighur" w:cs="Microsoft Uighur"/>
          <w:sz w:val="30"/>
          <w:szCs w:val="30"/>
          <w:lang w:bidi="ar-DZ"/>
        </w:rPr>
        <w:tab/>
      </w:r>
    </w:p>
    <w:p w:rsidR="0087277D" w:rsidRPr="00A91200" w:rsidRDefault="0087277D" w:rsidP="00C34FD8">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شكل المنعطف السياسي الذي عر</w:t>
      </w:r>
      <w:r w:rsidR="007B603C" w:rsidRPr="00A91200">
        <w:rPr>
          <w:rFonts w:ascii="Microsoft Uighur" w:hAnsi="Microsoft Uighur" w:cs="Microsoft Uighur"/>
          <w:sz w:val="30"/>
          <w:szCs w:val="30"/>
          <w:rtl/>
          <w:lang w:bidi="ar-DZ"/>
        </w:rPr>
        <w:t>فته ماليزيا بعد أحداث مايو 1969،</w:t>
      </w:r>
      <w:r w:rsidRPr="00A91200">
        <w:rPr>
          <w:rFonts w:ascii="Microsoft Uighur" w:hAnsi="Microsoft Uighur" w:cs="Microsoft Uighur"/>
          <w:sz w:val="30"/>
          <w:szCs w:val="30"/>
          <w:rtl/>
          <w:lang w:bidi="ar-DZ"/>
        </w:rPr>
        <w:t xml:space="preserve">نقطة البداية التي رسمت ملامح مستقبل التنمية الاقتصادية </w:t>
      </w:r>
      <w:r w:rsidR="007B603C"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تشكيل العقل السياسي </w:t>
      </w:r>
      <w:r w:rsidR="007B603C"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الاق</w:t>
      </w:r>
      <w:r w:rsidR="004E59A9" w:rsidRPr="00A91200">
        <w:rPr>
          <w:rFonts w:ascii="Microsoft Uighur" w:hAnsi="Microsoft Uighur" w:cs="Microsoft Uighur"/>
          <w:sz w:val="30"/>
          <w:szCs w:val="30"/>
          <w:rtl/>
          <w:lang w:bidi="ar-DZ"/>
        </w:rPr>
        <w:t>تصادي في فترة حكم مهاتير محمد،</w:t>
      </w:r>
      <w:r w:rsidR="00113D72" w:rsidRPr="00A91200">
        <w:rPr>
          <w:rFonts w:ascii="Microsoft Uighur" w:hAnsi="Microsoft Uighur" w:cs="Microsoft Uighur"/>
          <w:sz w:val="30"/>
          <w:szCs w:val="30"/>
          <w:rtl/>
          <w:lang w:bidi="ar-DZ"/>
        </w:rPr>
        <w:t>ليصبح</w:t>
      </w:r>
      <w:r w:rsidR="00A14084">
        <w:rPr>
          <w:rFonts w:ascii="Microsoft Uighur" w:hAnsi="Microsoft Uighur" w:cs="Microsoft Uighur" w:hint="cs"/>
          <w:sz w:val="30"/>
          <w:szCs w:val="30"/>
          <w:rtl/>
          <w:lang w:bidi="ar-DZ"/>
        </w:rPr>
        <w:t xml:space="preserve"> </w:t>
      </w:r>
      <w:r w:rsidRPr="00A91200">
        <w:rPr>
          <w:rFonts w:ascii="Microsoft Uighur" w:hAnsi="Microsoft Uighur" w:cs="Microsoft Uighur"/>
          <w:sz w:val="30"/>
          <w:szCs w:val="30"/>
          <w:rtl/>
          <w:lang w:bidi="ar-DZ"/>
        </w:rPr>
        <w:t>هاجس إزالة الفارق المادي بين المالاويين</w:t>
      </w:r>
      <w:r w:rsidR="00A14084">
        <w:rPr>
          <w:rFonts w:ascii="Microsoft Uighur" w:hAnsi="Microsoft Uighur" w:cs="Microsoft Uighur" w:hint="cs"/>
          <w:sz w:val="30"/>
          <w:szCs w:val="30"/>
          <w:rtl/>
          <w:lang w:bidi="ar-DZ"/>
        </w:rPr>
        <w:t xml:space="preserve">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الصينيين من الأو</w:t>
      </w:r>
      <w:r w:rsidR="004E59A9" w:rsidRPr="00A91200">
        <w:rPr>
          <w:rFonts w:ascii="Microsoft Uighur" w:hAnsi="Microsoft Uighur" w:cs="Microsoft Uighur"/>
          <w:sz w:val="30"/>
          <w:szCs w:val="30"/>
          <w:rtl/>
          <w:lang w:bidi="ar-DZ"/>
        </w:rPr>
        <w:t>لويات التي حددت مشروع التنمية،</w:t>
      </w:r>
      <w:r w:rsidRPr="00A91200">
        <w:rPr>
          <w:rFonts w:ascii="Microsoft Uighur" w:hAnsi="Microsoft Uighur" w:cs="Microsoft Uighur"/>
          <w:sz w:val="30"/>
          <w:szCs w:val="30"/>
          <w:rtl/>
          <w:lang w:bidi="ar-DZ"/>
        </w:rPr>
        <w:t xml:space="preserve">بهدف إزالة الصداع الطبقي" حيث كانت نسبة كبرى من الصينيين تسيطر على الاقتصاد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هي تضم شريحة كبيرة من رجال ا</w:t>
      </w:r>
      <w:r w:rsidR="007F1BE2" w:rsidRPr="00A91200">
        <w:rPr>
          <w:rFonts w:ascii="Microsoft Uighur" w:hAnsi="Microsoft Uighur" w:cs="Microsoft Uighur"/>
          <w:sz w:val="30"/>
          <w:szCs w:val="30"/>
          <w:rtl/>
          <w:lang w:bidi="ar-DZ"/>
        </w:rPr>
        <w:t>لأعمال ،</w:t>
      </w:r>
      <w:r w:rsidRPr="00A91200">
        <w:rPr>
          <w:rFonts w:ascii="Microsoft Uighur" w:hAnsi="Microsoft Uighur" w:cs="Microsoft Uighur"/>
          <w:sz w:val="30"/>
          <w:szCs w:val="30"/>
          <w:rtl/>
          <w:lang w:bidi="ar-DZ"/>
        </w:rPr>
        <w:t>فانّ نسبة قليلة من نخبة الملايو تدير دفة السياسة "</w:t>
      </w:r>
      <w:r w:rsidR="00113D72" w:rsidRPr="00A91200">
        <w:rPr>
          <w:rFonts w:ascii="Microsoft Uighur" w:hAnsi="Microsoft Uighur" w:cs="Microsoft Uighur"/>
          <w:sz w:val="30"/>
          <w:szCs w:val="30"/>
          <w:vertAlign w:val="superscript"/>
          <w:rtl/>
          <w:lang w:bidi="ar-DZ"/>
        </w:rPr>
        <w:t>8</w:t>
      </w:r>
      <w:r w:rsidR="007F1BE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فاستهدفت التنمية في هذه الأثناء محاولة الموازنة بين تنمية السكان الأصليين من الملايو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غيرهم " فالصينيون أثرياء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يعيشون في المدن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قد ألفوا ممارسة حياتهم بهذا الأسلوب مما يجعلهم أك</w:t>
      </w:r>
      <w:r w:rsidR="004E59A9" w:rsidRPr="00A91200">
        <w:rPr>
          <w:rFonts w:ascii="Microsoft Uighur" w:hAnsi="Microsoft Uighur" w:cs="Microsoft Uighur"/>
          <w:sz w:val="30"/>
          <w:szCs w:val="30"/>
          <w:rtl/>
          <w:lang w:bidi="ar-DZ"/>
        </w:rPr>
        <w:t xml:space="preserve">ثر رخاء </w:t>
      </w:r>
      <w:r w:rsidRPr="00A91200">
        <w:rPr>
          <w:rFonts w:ascii="Microsoft Uighur" w:hAnsi="Microsoft Uighur" w:cs="Microsoft Uighur"/>
          <w:sz w:val="30"/>
          <w:szCs w:val="30"/>
          <w:rtl/>
          <w:lang w:bidi="ar-DZ"/>
        </w:rPr>
        <w:t xml:space="preserve">بينما الملايو ألفوا العيش في الريف ، فهم فقراء " </w:t>
      </w:r>
      <w:r w:rsidR="005A5FB8" w:rsidRPr="00A91200">
        <w:rPr>
          <w:rFonts w:ascii="Microsoft Uighur" w:hAnsi="Microsoft Uighur" w:cs="Microsoft Uighur"/>
          <w:sz w:val="30"/>
          <w:szCs w:val="30"/>
          <w:vertAlign w:val="superscript"/>
          <w:rtl/>
          <w:lang w:bidi="ar-DZ"/>
        </w:rPr>
        <w:t>9</w:t>
      </w:r>
      <w:r w:rsidRPr="00A91200">
        <w:rPr>
          <w:rFonts w:ascii="Microsoft Uighur" w:hAnsi="Microsoft Uighur" w:cs="Microsoft Uighur"/>
          <w:sz w:val="30"/>
          <w:szCs w:val="30"/>
          <w:rtl/>
          <w:lang w:bidi="ar-DZ"/>
        </w:rPr>
        <w:t>فكانت هذه المعطيات دافعا أساسيا لإعادة مراجعة سياسة إدارة</w:t>
      </w:r>
      <w:r w:rsidR="004E59A9" w:rsidRPr="00A91200">
        <w:rPr>
          <w:rFonts w:ascii="Microsoft Uighur" w:hAnsi="Microsoft Uighur" w:cs="Microsoft Uighur"/>
          <w:sz w:val="30"/>
          <w:szCs w:val="30"/>
          <w:rtl/>
          <w:lang w:bidi="ar-DZ"/>
        </w:rPr>
        <w:t xml:space="preserve"> المقاطعات على المستوى المحلي،</w:t>
      </w:r>
      <w:r w:rsidRPr="00A91200">
        <w:rPr>
          <w:rFonts w:ascii="Microsoft Uighur" w:hAnsi="Microsoft Uighur" w:cs="Microsoft Uighur"/>
          <w:sz w:val="30"/>
          <w:szCs w:val="30"/>
          <w:rtl/>
          <w:lang w:bidi="ar-DZ"/>
        </w:rPr>
        <w:t xml:space="preserve">بهدف خلق التوازن المادي بين فئات المجتمع الماليزي </w:t>
      </w:r>
      <w:r w:rsidR="004E59A9"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من هنا جاءت خطة إزالة الفوارق الاجتماعية و ذلك من خلال ما يلي :</w:t>
      </w:r>
    </w:p>
    <w:p w:rsidR="0087277D" w:rsidRPr="00A91200" w:rsidRDefault="000D6BC7"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اتحدت ماليزيا سنة 1982 </w:t>
      </w:r>
      <w:r w:rsidR="007B603C" w:rsidRPr="00A91200">
        <w:rPr>
          <w:rFonts w:ascii="Microsoft Uighur" w:hAnsi="Microsoft Uighur" w:cs="Microsoft Uighur"/>
          <w:sz w:val="30"/>
          <w:szCs w:val="30"/>
          <w:rtl/>
          <w:lang w:bidi="ar-DZ"/>
        </w:rPr>
        <w:t>ب</w:t>
      </w:r>
      <w:r w:rsidRPr="00A91200">
        <w:rPr>
          <w:rFonts w:ascii="Microsoft Uighur" w:hAnsi="Microsoft Uighur" w:cs="Microsoft Uighur"/>
          <w:sz w:val="30"/>
          <w:szCs w:val="30"/>
          <w:rtl/>
          <w:lang w:bidi="ar-DZ"/>
        </w:rPr>
        <w:t xml:space="preserve">قرار </w:t>
      </w:r>
      <w:r w:rsidR="0087277D" w:rsidRPr="00A91200">
        <w:rPr>
          <w:rFonts w:ascii="Microsoft Uighur" w:hAnsi="Microsoft Uighur" w:cs="Microsoft Uighur"/>
          <w:sz w:val="30"/>
          <w:szCs w:val="30"/>
          <w:rtl/>
          <w:lang w:bidi="ar-DZ"/>
        </w:rPr>
        <w:t xml:space="preserve">الدخول في سياسة خصخصة الشركات </w:t>
      </w:r>
      <w:r w:rsidR="005A5FB8" w:rsidRPr="00A91200">
        <w:rPr>
          <w:rFonts w:ascii="Microsoft Uighur" w:hAnsi="Microsoft Uighur" w:cs="Microsoft Uighur"/>
          <w:sz w:val="30"/>
          <w:szCs w:val="30"/>
          <w:vertAlign w:val="subscript"/>
          <w:rtl/>
          <w:lang w:bidi="ar-DZ"/>
        </w:rPr>
        <w:t>10</w:t>
      </w:r>
    </w:p>
    <w:p w:rsidR="0087277D" w:rsidRPr="00A91200" w:rsidRDefault="0087277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lastRenderedPageBreak/>
        <w:t xml:space="preserve">- إنشاء شركات مملوكة للدولة يشارك فيها بأسهم نيابية عن أبناء الملايو </w:t>
      </w:r>
    </w:p>
    <w:p w:rsidR="0087277D" w:rsidRPr="00A91200" w:rsidRDefault="0087277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استغلال احتياطي البترول الذي احتكرته الدولة </w:t>
      </w:r>
    </w:p>
    <w:p w:rsidR="0087277D" w:rsidRPr="00A91200" w:rsidRDefault="0087277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تقديم رأس المال سلفة بواسطة منح </w:t>
      </w:r>
      <w:r w:rsidR="007B603C"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قروض ميسّرة لأبناء الملايو </w:t>
      </w:r>
    </w:p>
    <w:p w:rsidR="0087277D" w:rsidRPr="00A91200" w:rsidRDefault="0087277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شراء</w:t>
      </w:r>
      <w:r w:rsidR="000D6BC7" w:rsidRPr="00A91200">
        <w:rPr>
          <w:rFonts w:ascii="Microsoft Uighur" w:hAnsi="Microsoft Uighur" w:cs="Microsoft Uighur"/>
          <w:sz w:val="30"/>
          <w:szCs w:val="30"/>
          <w:rtl/>
          <w:lang w:bidi="ar-DZ"/>
        </w:rPr>
        <w:t xml:space="preserve"> الأراضي المملوكة من جانب</w:t>
      </w:r>
      <w:r w:rsidRPr="00A91200">
        <w:rPr>
          <w:rFonts w:ascii="Microsoft Uighur" w:hAnsi="Microsoft Uighur" w:cs="Microsoft Uighur"/>
          <w:sz w:val="30"/>
          <w:szCs w:val="30"/>
          <w:rtl/>
          <w:lang w:bidi="ar-DZ"/>
        </w:rPr>
        <w:t xml:space="preserve"> وكالات الائتمان لجميع الأطراف </w:t>
      </w:r>
    </w:p>
    <w:p w:rsidR="0087277D" w:rsidRPr="00A91200" w:rsidRDefault="004E59A9" w:rsidP="00C34FD8">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ab/>
      </w:r>
      <w:r w:rsidR="0087277D" w:rsidRPr="00A91200">
        <w:rPr>
          <w:rFonts w:ascii="Microsoft Uighur" w:hAnsi="Microsoft Uighur" w:cs="Microsoft Uighur"/>
          <w:sz w:val="30"/>
          <w:szCs w:val="30"/>
          <w:rtl/>
          <w:lang w:bidi="ar-DZ"/>
        </w:rPr>
        <w:t>لم يغفل مهاتير محمّد عن دور شبكة ال</w:t>
      </w:r>
      <w:r w:rsidR="007B603C" w:rsidRPr="00A91200">
        <w:rPr>
          <w:rFonts w:ascii="Microsoft Uighur" w:hAnsi="Microsoft Uighur" w:cs="Microsoft Uighur"/>
          <w:sz w:val="30"/>
          <w:szCs w:val="30"/>
          <w:rtl/>
          <w:lang w:bidi="ar-DZ"/>
        </w:rPr>
        <w:t>علاقات الاجتماعية ودورها الفعال،</w:t>
      </w:r>
      <w:r w:rsidR="0087277D" w:rsidRPr="00A91200">
        <w:rPr>
          <w:rFonts w:ascii="Microsoft Uighur" w:hAnsi="Microsoft Uighur" w:cs="Microsoft Uighur"/>
          <w:sz w:val="30"/>
          <w:szCs w:val="30"/>
          <w:rtl/>
          <w:lang w:bidi="ar-DZ"/>
        </w:rPr>
        <w:t xml:space="preserve">كفكرة دافعة للتنمية </w:t>
      </w:r>
      <w:r w:rsidR="007B603C" w:rsidRPr="00A91200">
        <w:rPr>
          <w:rFonts w:ascii="Microsoft Uighur" w:hAnsi="Microsoft Uighur" w:cs="Microsoft Uighur"/>
          <w:sz w:val="30"/>
          <w:szCs w:val="30"/>
          <w:rtl/>
          <w:lang w:bidi="ar-DZ"/>
        </w:rPr>
        <w:t>الحضارية،</w:t>
      </w:r>
      <w:r w:rsidRPr="00A91200">
        <w:rPr>
          <w:rFonts w:ascii="Microsoft Uighur" w:hAnsi="Microsoft Uighur" w:cs="Microsoft Uighur"/>
          <w:sz w:val="30"/>
          <w:szCs w:val="30"/>
          <w:rtl/>
          <w:lang w:bidi="ar-DZ"/>
        </w:rPr>
        <w:t xml:space="preserve">فأخذ اتّجاها حاول من </w:t>
      </w:r>
      <w:r w:rsidR="0087277D" w:rsidRPr="00A91200">
        <w:rPr>
          <w:rFonts w:ascii="Microsoft Uighur" w:hAnsi="Microsoft Uighur" w:cs="Microsoft Uighur"/>
          <w:sz w:val="30"/>
          <w:szCs w:val="30"/>
          <w:rtl/>
          <w:lang w:bidi="ar-DZ"/>
        </w:rPr>
        <w:t xml:space="preserve">خلاله أن يمحور النزعة الاقتصادية حول الفاعل الإنساني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كسب شرعيته الإنم</w:t>
      </w:r>
      <w:r w:rsidRPr="00A91200">
        <w:rPr>
          <w:rFonts w:ascii="Microsoft Uighur" w:hAnsi="Microsoft Uighur" w:cs="Microsoft Uighur"/>
          <w:sz w:val="30"/>
          <w:szCs w:val="30"/>
          <w:rtl/>
          <w:lang w:bidi="ar-DZ"/>
        </w:rPr>
        <w:t>ائية ،</w:t>
      </w:r>
      <w:r w:rsidR="0087277D" w:rsidRPr="00A91200">
        <w:rPr>
          <w:rFonts w:ascii="Microsoft Uighur" w:hAnsi="Microsoft Uighur" w:cs="Microsoft Uighur"/>
          <w:sz w:val="30"/>
          <w:szCs w:val="30"/>
          <w:rtl/>
          <w:lang w:bidi="ar-DZ"/>
        </w:rPr>
        <w:t xml:space="preserve">من </w:t>
      </w:r>
      <w:r w:rsidR="000D6BC7" w:rsidRPr="00A91200">
        <w:rPr>
          <w:rFonts w:ascii="Microsoft Uighur" w:hAnsi="Microsoft Uighur" w:cs="Microsoft Uighur"/>
          <w:sz w:val="30"/>
          <w:szCs w:val="30"/>
          <w:rtl/>
          <w:lang w:bidi="ar-DZ"/>
        </w:rPr>
        <w:t>داخل</w:t>
      </w:r>
      <w:r w:rsidR="0087277D" w:rsidRPr="00A91200">
        <w:rPr>
          <w:rFonts w:ascii="Microsoft Uighur" w:hAnsi="Microsoft Uighur" w:cs="Microsoft Uighur"/>
          <w:sz w:val="30"/>
          <w:szCs w:val="30"/>
          <w:rtl/>
          <w:lang w:bidi="ar-DZ"/>
        </w:rPr>
        <w:t xml:space="preserve"> التلاحم العضوي للمجتمع بخلق روح التـعاون </w:t>
      </w:r>
      <w:r w:rsidRPr="00A91200">
        <w:rPr>
          <w:rFonts w:ascii="Microsoft Uighur" w:hAnsi="Microsoft Uighur" w:cs="Microsoft Uighur"/>
          <w:sz w:val="30"/>
          <w:szCs w:val="30"/>
          <w:rtl/>
          <w:lang w:bidi="ar-DZ"/>
        </w:rPr>
        <w:t>و</w:t>
      </w:r>
      <w:r w:rsidR="00D139A6" w:rsidRPr="00A91200">
        <w:rPr>
          <w:rFonts w:ascii="Microsoft Uighur" w:hAnsi="Microsoft Uighur" w:cs="Microsoft Uighur"/>
          <w:sz w:val="30"/>
          <w:szCs w:val="30"/>
          <w:rtl/>
          <w:lang w:bidi="ar-DZ"/>
        </w:rPr>
        <w:t>الشراكة</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بتطوي</w:t>
      </w:r>
      <w:r w:rsidRPr="00A91200">
        <w:rPr>
          <w:rFonts w:ascii="Microsoft Uighur" w:hAnsi="Microsoft Uighur" w:cs="Microsoft Uighur"/>
          <w:sz w:val="30"/>
          <w:szCs w:val="30"/>
          <w:rtl/>
          <w:lang w:bidi="ar-DZ"/>
        </w:rPr>
        <w:t xml:space="preserve">ر الموارد البشرية </w:t>
      </w:r>
      <w:r w:rsidR="007F1BE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استثمارها ،</w:t>
      </w:r>
      <w:r w:rsidR="0087277D" w:rsidRPr="00A91200">
        <w:rPr>
          <w:rFonts w:ascii="Microsoft Uighur" w:hAnsi="Microsoft Uighur" w:cs="Microsoft Uighur"/>
          <w:sz w:val="30"/>
          <w:szCs w:val="30"/>
          <w:rtl/>
          <w:lang w:bidi="ar-DZ"/>
        </w:rPr>
        <w:t>في كل فع</w:t>
      </w:r>
      <w:r w:rsidR="00D139A6" w:rsidRPr="00A91200">
        <w:rPr>
          <w:rFonts w:ascii="Microsoft Uighur" w:hAnsi="Microsoft Uighur" w:cs="Microsoft Uighur"/>
          <w:sz w:val="30"/>
          <w:szCs w:val="30"/>
          <w:rtl/>
          <w:lang w:bidi="ar-DZ"/>
        </w:rPr>
        <w:t>ل تنموي،</w:t>
      </w:r>
      <w:r w:rsidRPr="00A91200">
        <w:rPr>
          <w:rFonts w:ascii="Microsoft Uighur" w:hAnsi="Microsoft Uighur" w:cs="Microsoft Uighur"/>
          <w:sz w:val="30"/>
          <w:szCs w:val="30"/>
          <w:rtl/>
          <w:lang w:bidi="ar-DZ"/>
        </w:rPr>
        <w:t>و</w:t>
      </w:r>
      <w:r w:rsidR="00D139A6" w:rsidRPr="00A91200">
        <w:rPr>
          <w:rFonts w:ascii="Microsoft Uighur" w:hAnsi="Microsoft Uighur" w:cs="Microsoft Uighur"/>
          <w:sz w:val="30"/>
          <w:szCs w:val="30"/>
          <w:rtl/>
          <w:lang w:bidi="ar-DZ"/>
        </w:rPr>
        <w:t>ميلاد فكرة الدولة الإنمائية</w:t>
      </w:r>
      <w:r w:rsidR="007F1BE2"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حيث " أعلن مه</w:t>
      </w:r>
      <w:r w:rsidRPr="00A91200">
        <w:rPr>
          <w:rFonts w:ascii="Microsoft Uighur" w:hAnsi="Microsoft Uighur" w:cs="Microsoft Uighur"/>
          <w:sz w:val="30"/>
          <w:szCs w:val="30"/>
          <w:rtl/>
          <w:lang w:bidi="ar-DZ"/>
        </w:rPr>
        <w:t>اتير محمّد للشعب بكل شفافية خطته وإستراتيجيته ،و</w:t>
      </w:r>
      <w:r w:rsidR="0087277D" w:rsidRPr="00A91200">
        <w:rPr>
          <w:rFonts w:ascii="Microsoft Uighur" w:hAnsi="Microsoft Uighur" w:cs="Microsoft Uighur"/>
          <w:sz w:val="30"/>
          <w:szCs w:val="30"/>
          <w:rtl/>
          <w:lang w:bidi="ar-DZ"/>
        </w:rPr>
        <w:t xml:space="preserve">أطلعهم على النّظام المحاسبي الذي يحكمه مبدأ الثّواب </w:t>
      </w:r>
      <w:r w:rsidR="00AA679A"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العقاب للوصول إلى النّهضة الشاملة "</w:t>
      </w:r>
      <w:r w:rsidR="00113D72" w:rsidRPr="00A91200">
        <w:rPr>
          <w:rFonts w:ascii="Microsoft Uighur" w:hAnsi="Microsoft Uighur" w:cs="Microsoft Uighur"/>
          <w:sz w:val="30"/>
          <w:szCs w:val="30"/>
          <w:vertAlign w:val="superscript"/>
          <w:rtl/>
          <w:lang w:bidi="ar-DZ"/>
        </w:rPr>
        <w:t>9</w:t>
      </w:r>
      <w:r w:rsidR="00AA679A"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 xml:space="preserve">فانعكس ذلك ايجابيا على المشاريع المستقبلية للمجتمع الماليزي ، الذي أسهمت فكرة دينامية التغيير الاجتماعي  في دفعه </w:t>
      </w:r>
      <w:r w:rsidR="007B603C" w:rsidRPr="00A91200">
        <w:rPr>
          <w:rFonts w:ascii="Microsoft Uighur" w:hAnsi="Microsoft Uighur" w:cs="Microsoft Uighur"/>
          <w:sz w:val="30"/>
          <w:szCs w:val="30"/>
          <w:rtl/>
          <w:lang w:bidi="ar-DZ"/>
        </w:rPr>
        <w:t xml:space="preserve">إلى الطموح و التّضحية </w:t>
      </w:r>
      <w:r w:rsidR="00C34FD8">
        <w:rPr>
          <w:rFonts w:ascii="Microsoft Uighur" w:hAnsi="Microsoft Uighur" w:cs="Microsoft Uighur" w:hint="cs"/>
          <w:sz w:val="30"/>
          <w:szCs w:val="30"/>
          <w:rtl/>
          <w:lang w:bidi="ar-DZ"/>
        </w:rPr>
        <w:t>و</w:t>
      </w:r>
      <w:r w:rsidR="007B603C" w:rsidRPr="00A91200">
        <w:rPr>
          <w:rFonts w:ascii="Microsoft Uighur" w:hAnsi="Microsoft Uighur" w:cs="Microsoft Uighur"/>
          <w:sz w:val="30"/>
          <w:szCs w:val="30"/>
          <w:rtl/>
          <w:lang w:bidi="ar-DZ"/>
        </w:rPr>
        <w:t>التّحدي،</w:t>
      </w:r>
      <w:r w:rsidR="00D139A6" w:rsidRPr="00A91200">
        <w:rPr>
          <w:rFonts w:ascii="Microsoft Uighur" w:hAnsi="Microsoft Uighur" w:cs="Microsoft Uighur"/>
          <w:sz w:val="30"/>
          <w:szCs w:val="30"/>
          <w:rtl/>
          <w:lang w:bidi="ar-DZ"/>
        </w:rPr>
        <w:t>فميّز هذا التدافع الاجتماعي،</w:t>
      </w:r>
      <w:r w:rsidR="0087277D" w:rsidRPr="00A91200">
        <w:rPr>
          <w:rFonts w:ascii="Microsoft Uighur" w:hAnsi="Microsoft Uighur" w:cs="Microsoft Uighur"/>
          <w:sz w:val="30"/>
          <w:szCs w:val="30"/>
          <w:rtl/>
          <w:lang w:bidi="ar-DZ"/>
        </w:rPr>
        <w:t xml:space="preserve">كما سماه مهاتير محمّد الاتجاه إسلاميا </w:t>
      </w:r>
      <w:r w:rsidR="00AA679A"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ممارس</w:t>
      </w:r>
      <w:r w:rsidR="00AA679A" w:rsidRPr="00A91200">
        <w:rPr>
          <w:rFonts w:ascii="Microsoft Uighur" w:hAnsi="Microsoft Uighur" w:cs="Microsoft Uighur"/>
          <w:sz w:val="30"/>
          <w:szCs w:val="30"/>
          <w:rtl/>
          <w:lang w:bidi="ar-DZ"/>
        </w:rPr>
        <w:t>ة ال</w:t>
      </w:r>
      <w:r w:rsidR="007F1BE2" w:rsidRPr="00A91200">
        <w:rPr>
          <w:rFonts w:ascii="Microsoft Uighur" w:hAnsi="Microsoft Uighur" w:cs="Microsoft Uighur"/>
          <w:sz w:val="30"/>
          <w:szCs w:val="30"/>
          <w:rtl/>
          <w:lang w:bidi="ar-DZ"/>
        </w:rPr>
        <w:t>تّنمية في إطارها الإسلامي</w:t>
      </w:r>
      <w:r w:rsidR="00AA679A"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نتيجة لحرصه على منح ال</w:t>
      </w:r>
      <w:r w:rsidR="00AA679A" w:rsidRPr="00A91200">
        <w:rPr>
          <w:rFonts w:ascii="Microsoft Uighur" w:hAnsi="Microsoft Uighur" w:cs="Microsoft Uighur"/>
          <w:sz w:val="30"/>
          <w:szCs w:val="30"/>
          <w:rtl/>
          <w:lang w:bidi="ar-DZ"/>
        </w:rPr>
        <w:t>تنمية الاقتصادية بعدا إسلاميا ،</w:t>
      </w:r>
      <w:r w:rsidR="0087277D" w:rsidRPr="00A91200">
        <w:rPr>
          <w:rFonts w:ascii="Microsoft Uighur" w:hAnsi="Microsoft Uighur" w:cs="Microsoft Uighur"/>
          <w:sz w:val="30"/>
          <w:szCs w:val="30"/>
          <w:rtl/>
          <w:lang w:bidi="ar-DZ"/>
        </w:rPr>
        <w:t xml:space="preserve">يرضي تطلعات الملايوين الذين يرون في الاسلام نظاما </w:t>
      </w:r>
      <w:r w:rsidR="000D6BC7"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عقيدة .  </w:t>
      </w:r>
    </w:p>
    <w:p w:rsidR="0087277D" w:rsidRPr="00A91200" w:rsidRDefault="00AA679A"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ab/>
      </w:r>
      <w:r w:rsidR="0087277D" w:rsidRPr="00A91200">
        <w:rPr>
          <w:rFonts w:ascii="Microsoft Uighur" w:hAnsi="Microsoft Uighur" w:cs="Microsoft Uighur"/>
          <w:sz w:val="30"/>
          <w:szCs w:val="30"/>
          <w:rtl/>
          <w:lang w:bidi="ar-DZ"/>
        </w:rPr>
        <w:t xml:space="preserve"> فطبعت تجربة مال</w:t>
      </w:r>
      <w:r w:rsidR="007B603C" w:rsidRPr="00A91200">
        <w:rPr>
          <w:rFonts w:ascii="Microsoft Uighur" w:hAnsi="Microsoft Uighur" w:cs="Microsoft Uighur"/>
          <w:sz w:val="30"/>
          <w:szCs w:val="30"/>
          <w:rtl/>
          <w:lang w:bidi="ar-DZ"/>
        </w:rPr>
        <w:t>يزيا الإنمائية بالطابع الإسلامي،المتمثل في البنوك الإسلامية</w:t>
      </w:r>
      <w:r w:rsidR="0087277D"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شركة التكافل الاجتماعي الإسلامي </w:t>
      </w:r>
      <w:r w:rsidRPr="00A91200">
        <w:rPr>
          <w:rFonts w:ascii="Microsoft Uighur" w:hAnsi="Microsoft Uighur" w:cs="Microsoft Uighur"/>
          <w:sz w:val="30"/>
          <w:szCs w:val="30"/>
          <w:rtl/>
          <w:lang w:bidi="ar-DZ"/>
        </w:rPr>
        <w:t>والتّنظيم لأموال الزكاة ،</w:t>
      </w:r>
      <w:r w:rsidR="0087277D" w:rsidRPr="00A91200">
        <w:rPr>
          <w:rFonts w:ascii="Microsoft Uighur" w:hAnsi="Microsoft Uighur" w:cs="Microsoft Uighur"/>
          <w:sz w:val="30"/>
          <w:szCs w:val="30"/>
          <w:rtl/>
          <w:lang w:bidi="ar-DZ"/>
        </w:rPr>
        <w:t>إلى جانب الأعمال الخيرية التي استفادت منها</w:t>
      </w:r>
      <w:r w:rsidR="007F1BE2" w:rsidRPr="00A91200">
        <w:rPr>
          <w:rFonts w:ascii="Microsoft Uighur" w:hAnsi="Microsoft Uighur" w:cs="Microsoft Uighur"/>
          <w:sz w:val="30"/>
          <w:szCs w:val="30"/>
          <w:rtl/>
          <w:lang w:bidi="ar-DZ"/>
        </w:rPr>
        <w:t xml:space="preserve"> الأقليات في المجتمع الماليزي ،</w:t>
      </w:r>
      <w:r w:rsidR="0087277D" w:rsidRPr="00A91200">
        <w:rPr>
          <w:rFonts w:ascii="Microsoft Uighur" w:hAnsi="Microsoft Uighur" w:cs="Microsoft Uighur"/>
          <w:sz w:val="30"/>
          <w:szCs w:val="30"/>
          <w:rtl/>
          <w:lang w:bidi="ar-DZ"/>
        </w:rPr>
        <w:t>فاقتفت الحكومة الما</w:t>
      </w:r>
      <w:r w:rsidRPr="00A91200">
        <w:rPr>
          <w:rFonts w:ascii="Microsoft Uighur" w:hAnsi="Microsoft Uighur" w:cs="Microsoft Uighur"/>
          <w:sz w:val="30"/>
          <w:szCs w:val="30"/>
          <w:rtl/>
          <w:lang w:bidi="ar-DZ"/>
        </w:rPr>
        <w:t>ليزية الأثر الإسلامي الإنمائي،</w:t>
      </w:r>
      <w:r w:rsidR="0087277D" w:rsidRPr="00A91200">
        <w:rPr>
          <w:rFonts w:ascii="Microsoft Uighur" w:hAnsi="Microsoft Uighur" w:cs="Microsoft Uighur"/>
          <w:sz w:val="30"/>
          <w:szCs w:val="30"/>
          <w:rtl/>
          <w:lang w:bidi="ar-DZ"/>
        </w:rPr>
        <w:t xml:space="preserve">في ظل </w:t>
      </w:r>
      <w:r w:rsidRPr="00A91200">
        <w:rPr>
          <w:rFonts w:ascii="Microsoft Uighur" w:hAnsi="Microsoft Uighur" w:cs="Microsoft Uighur"/>
          <w:sz w:val="30"/>
          <w:szCs w:val="30"/>
          <w:rtl/>
          <w:lang w:bidi="ar-DZ"/>
        </w:rPr>
        <w:t>تبني المشروع الحضاري الإسلامي ،</w:t>
      </w:r>
      <w:r w:rsidR="0087277D" w:rsidRPr="00A91200">
        <w:rPr>
          <w:rFonts w:ascii="Microsoft Uighur" w:hAnsi="Microsoft Uighur" w:cs="Microsoft Uighur"/>
          <w:sz w:val="30"/>
          <w:szCs w:val="30"/>
          <w:rtl/>
          <w:lang w:bidi="ar-DZ"/>
        </w:rPr>
        <w:t xml:space="preserve">فراهنت الحكومة على صمودها </w:t>
      </w:r>
      <w:r w:rsidRPr="00A91200">
        <w:rPr>
          <w:rFonts w:ascii="Microsoft Uighur" w:hAnsi="Microsoft Uighur" w:cs="Microsoft Uighur"/>
          <w:sz w:val="30"/>
          <w:szCs w:val="30"/>
          <w:rtl/>
          <w:lang w:bidi="ar-DZ"/>
        </w:rPr>
        <w:t>أمام تيار التّغريب</w:t>
      </w:r>
      <w:r w:rsidR="0087277D"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سعت إلى تكوين مجتمع ماليزي متفوّق روحيا </w:t>
      </w:r>
      <w:r w:rsidR="007B603C"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أخلاقيا </w:t>
      </w:r>
      <w:r w:rsidR="007B603C"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فكريا </w:t>
      </w:r>
      <w:r w:rsidR="007B603C"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ماديا .</w:t>
      </w:r>
    </w:p>
    <w:p w:rsidR="0087277D" w:rsidRPr="00A91200" w:rsidRDefault="00AA679A"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حيث حققت الحكومة الماليزية</w:t>
      </w:r>
      <w:r w:rsidR="007B603C" w:rsidRPr="00A91200">
        <w:rPr>
          <w:rFonts w:ascii="Microsoft Uighur" w:hAnsi="Microsoft Uighur" w:cs="Microsoft Uighur"/>
          <w:sz w:val="30"/>
          <w:szCs w:val="30"/>
          <w:rtl/>
          <w:lang w:bidi="ar-DZ"/>
        </w:rPr>
        <w:t xml:space="preserve"> انجازات إنمائية إسلامية،</w:t>
      </w:r>
      <w:r w:rsidR="0087277D" w:rsidRPr="00A91200">
        <w:rPr>
          <w:rFonts w:ascii="Microsoft Uighur" w:hAnsi="Microsoft Uighur" w:cs="Microsoft Uighur"/>
          <w:sz w:val="30"/>
          <w:szCs w:val="30"/>
          <w:rtl/>
          <w:lang w:bidi="ar-DZ"/>
        </w:rPr>
        <w:t xml:space="preserve">فنظمت أموال الزكاة </w:t>
      </w:r>
      <w:r w:rsidRPr="00A91200">
        <w:rPr>
          <w:rFonts w:ascii="Microsoft Uighur" w:hAnsi="Microsoft Uighur" w:cs="Microsoft Uighur"/>
          <w:sz w:val="30"/>
          <w:szCs w:val="30"/>
          <w:rtl/>
          <w:lang w:bidi="ar-DZ"/>
        </w:rPr>
        <w:t>داخل</w:t>
      </w:r>
      <w:r w:rsidR="007B603C" w:rsidRPr="00A91200">
        <w:rPr>
          <w:rFonts w:ascii="Microsoft Uighur" w:hAnsi="Microsoft Uighur" w:cs="Microsoft Uighur"/>
          <w:sz w:val="30"/>
          <w:szCs w:val="30"/>
          <w:rtl/>
          <w:lang w:bidi="ar-DZ"/>
        </w:rPr>
        <w:t xml:space="preserve"> مؤسّسات </w:t>
      </w:r>
      <w:r w:rsidR="0087277D" w:rsidRPr="00A91200">
        <w:rPr>
          <w:rFonts w:ascii="Microsoft Uighur" w:hAnsi="Microsoft Uighur" w:cs="Microsoft Uighur"/>
          <w:sz w:val="30"/>
          <w:szCs w:val="30"/>
          <w:rtl/>
          <w:lang w:bidi="ar-DZ"/>
        </w:rPr>
        <w:t xml:space="preserve">تضبطها أحكام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قوانين  </w:t>
      </w:r>
      <w:r w:rsidR="007B603C" w:rsidRPr="00A91200">
        <w:rPr>
          <w:rFonts w:ascii="Microsoft Uighur" w:hAnsi="Microsoft Uighur" w:cs="Microsoft Uighur"/>
          <w:sz w:val="30"/>
          <w:szCs w:val="30"/>
          <w:rtl/>
          <w:lang w:bidi="ar-DZ"/>
        </w:rPr>
        <w:t>فأسهمت هذه الأموال إسهاما فعليا،</w:t>
      </w:r>
      <w:r w:rsidR="0087277D" w:rsidRPr="00A91200">
        <w:rPr>
          <w:rFonts w:ascii="Microsoft Uighur" w:hAnsi="Microsoft Uighur" w:cs="Microsoft Uighur"/>
          <w:sz w:val="30"/>
          <w:szCs w:val="30"/>
          <w:rtl/>
          <w:lang w:bidi="ar-DZ"/>
        </w:rPr>
        <w:t>بالقضاء على ال</w:t>
      </w:r>
      <w:r w:rsidRPr="00A91200">
        <w:rPr>
          <w:rFonts w:ascii="Microsoft Uighur" w:hAnsi="Microsoft Uighur" w:cs="Microsoft Uighur"/>
          <w:sz w:val="30"/>
          <w:szCs w:val="30"/>
          <w:rtl/>
          <w:lang w:bidi="ar-DZ"/>
        </w:rPr>
        <w:t>فقر تدريجيا ،</w:t>
      </w:r>
      <w:r w:rsidR="0087277D" w:rsidRPr="00A91200">
        <w:rPr>
          <w:rFonts w:ascii="Microsoft Uighur" w:hAnsi="Microsoft Uighur" w:cs="Microsoft Uighur"/>
          <w:sz w:val="30"/>
          <w:szCs w:val="30"/>
          <w:rtl/>
          <w:lang w:bidi="ar-DZ"/>
        </w:rPr>
        <w:t>فض</w:t>
      </w:r>
      <w:r w:rsidR="007B603C" w:rsidRPr="00A91200">
        <w:rPr>
          <w:rFonts w:ascii="Microsoft Uighur" w:hAnsi="Microsoft Uighur" w:cs="Microsoft Uighur"/>
          <w:sz w:val="30"/>
          <w:szCs w:val="30"/>
          <w:rtl/>
          <w:lang w:bidi="ar-DZ"/>
        </w:rPr>
        <w:t>لا على أنّ هذه المؤسسات ساعدت</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المحتاجين م</w:t>
      </w:r>
      <w:r w:rsidRPr="00A91200">
        <w:rPr>
          <w:rFonts w:ascii="Microsoft Uighur" w:hAnsi="Microsoft Uighur" w:cs="Microsoft Uighur"/>
          <w:sz w:val="30"/>
          <w:szCs w:val="30"/>
          <w:rtl/>
          <w:lang w:bidi="ar-DZ"/>
        </w:rPr>
        <w:t>ن الطلبة الملايويين المتفوقين ،</w:t>
      </w:r>
      <w:r w:rsidR="0087277D" w:rsidRPr="00A91200">
        <w:rPr>
          <w:rFonts w:ascii="Microsoft Uighur" w:hAnsi="Microsoft Uighur" w:cs="Microsoft Uighur"/>
          <w:sz w:val="30"/>
          <w:szCs w:val="30"/>
          <w:rtl/>
          <w:lang w:bidi="ar-DZ"/>
        </w:rPr>
        <w:t xml:space="preserve">لإكمال تعليمهم في دول غربية </w:t>
      </w:r>
      <w:r w:rsidRPr="00A91200">
        <w:rPr>
          <w:rFonts w:ascii="Microsoft Uighur" w:hAnsi="Microsoft Uighur" w:cs="Microsoft Uighur"/>
          <w:sz w:val="30"/>
          <w:szCs w:val="30"/>
          <w:rtl/>
          <w:lang w:bidi="ar-DZ"/>
        </w:rPr>
        <w:t>و</w:t>
      </w:r>
      <w:r w:rsidR="007F1BE2" w:rsidRPr="00A91200">
        <w:rPr>
          <w:rFonts w:ascii="Microsoft Uighur" w:hAnsi="Microsoft Uighur" w:cs="Microsoft Uighur"/>
          <w:sz w:val="30"/>
          <w:szCs w:val="30"/>
          <w:rtl/>
          <w:lang w:bidi="ar-DZ"/>
        </w:rPr>
        <w:t>إسلامية ،</w:t>
      </w:r>
      <w:r w:rsidRPr="00A91200">
        <w:rPr>
          <w:rFonts w:ascii="Microsoft Uighur" w:hAnsi="Microsoft Uighur" w:cs="Microsoft Uighur"/>
          <w:sz w:val="30"/>
          <w:szCs w:val="30"/>
          <w:rtl/>
          <w:lang w:bidi="ar-DZ"/>
        </w:rPr>
        <w:t>ب</w:t>
      </w:r>
      <w:r w:rsidR="0087277D" w:rsidRPr="00A91200">
        <w:rPr>
          <w:rFonts w:ascii="Microsoft Uighur" w:hAnsi="Microsoft Uighur" w:cs="Microsoft Uighur"/>
          <w:sz w:val="30"/>
          <w:szCs w:val="30"/>
          <w:rtl/>
          <w:lang w:bidi="ar-DZ"/>
        </w:rPr>
        <w:t xml:space="preserve">هدف تعلّم اللّغة العربية </w:t>
      </w:r>
      <w:r w:rsidRPr="00A91200">
        <w:rPr>
          <w:rFonts w:ascii="Microsoft Uighur" w:hAnsi="Microsoft Uighur" w:cs="Microsoft Uighur"/>
          <w:sz w:val="30"/>
          <w:szCs w:val="30"/>
          <w:rtl/>
          <w:lang w:bidi="ar-DZ"/>
        </w:rPr>
        <w:t>والشريعة الإسلامية،</w:t>
      </w:r>
      <w:r w:rsidR="0087277D" w:rsidRPr="00A91200">
        <w:rPr>
          <w:rFonts w:ascii="Microsoft Uighur" w:hAnsi="Microsoft Uighur" w:cs="Microsoft Uighur"/>
          <w:sz w:val="30"/>
          <w:szCs w:val="30"/>
          <w:rtl/>
          <w:lang w:bidi="ar-DZ"/>
        </w:rPr>
        <w:t xml:space="preserve">فكان محاربة الفقر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تنويع ا</w:t>
      </w:r>
      <w:r w:rsidRPr="00A91200">
        <w:rPr>
          <w:rFonts w:ascii="Microsoft Uighur" w:hAnsi="Microsoft Uighur" w:cs="Microsoft Uighur"/>
          <w:sz w:val="30"/>
          <w:szCs w:val="30"/>
          <w:rtl/>
          <w:lang w:bidi="ar-DZ"/>
        </w:rPr>
        <w:t>لتّعليم هدفان أساسيان للتنمية ،</w:t>
      </w:r>
      <w:r w:rsidR="0087277D" w:rsidRPr="00A91200">
        <w:rPr>
          <w:rFonts w:ascii="Microsoft Uighur" w:hAnsi="Microsoft Uighur" w:cs="Microsoft Uighur"/>
          <w:sz w:val="30"/>
          <w:szCs w:val="30"/>
          <w:rtl/>
          <w:lang w:bidi="ar-DZ"/>
        </w:rPr>
        <w:t>فقطعت ماليزيا بهذا الانجاز شوطا كبيرا في تجسيد أهم محددا</w:t>
      </w:r>
      <w:r w:rsidRPr="00A91200">
        <w:rPr>
          <w:rFonts w:ascii="Microsoft Uighur" w:hAnsi="Microsoft Uighur" w:cs="Microsoft Uighur"/>
          <w:sz w:val="30"/>
          <w:szCs w:val="30"/>
          <w:rtl/>
          <w:lang w:bidi="ar-DZ"/>
        </w:rPr>
        <w:t>ت التنمية في الواقع الاجتماعي،</w:t>
      </w:r>
      <w:r w:rsidR="0087277D" w:rsidRPr="00A91200">
        <w:rPr>
          <w:rFonts w:ascii="Microsoft Uighur" w:hAnsi="Microsoft Uighur" w:cs="Microsoft Uighur"/>
          <w:sz w:val="30"/>
          <w:szCs w:val="30"/>
          <w:rtl/>
          <w:lang w:bidi="ar-DZ"/>
        </w:rPr>
        <w:t>تمثّل في</w:t>
      </w:r>
      <w:r w:rsidR="00113D72" w:rsidRPr="00A91200">
        <w:rPr>
          <w:rFonts w:ascii="Microsoft Uighur" w:hAnsi="Microsoft Uighur" w:cs="Microsoft Uighur"/>
          <w:sz w:val="30"/>
          <w:szCs w:val="30"/>
          <w:rtl/>
          <w:lang w:bidi="ar-DZ"/>
        </w:rPr>
        <w:t xml:space="preserve"> القضاء على التباين الاجتماعي،</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خلق الفرص لجميع الأفراد .</w:t>
      </w:r>
    </w:p>
    <w:p w:rsidR="003211A9" w:rsidRPr="00A91200" w:rsidRDefault="00AA679A" w:rsidP="00A91200">
      <w:pPr>
        <w:bidi/>
        <w:spacing w:line="480" w:lineRule="auto"/>
        <w:jc w:val="both"/>
        <w:rPr>
          <w:rFonts w:ascii="Microsoft Uighur" w:hAnsi="Microsoft Uighur" w:cs="Microsoft Uighur"/>
          <w:sz w:val="30"/>
          <w:szCs w:val="30"/>
          <w:vertAlign w:val="subscript"/>
          <w:rtl/>
          <w:lang w:bidi="ar-DZ"/>
        </w:rPr>
      </w:pPr>
      <w:r w:rsidRPr="00A91200">
        <w:rPr>
          <w:rFonts w:ascii="Microsoft Uighur" w:hAnsi="Microsoft Uighur" w:cs="Microsoft Uighur"/>
          <w:sz w:val="30"/>
          <w:szCs w:val="30"/>
          <w:rtl/>
          <w:lang w:bidi="ar-DZ"/>
        </w:rPr>
        <w:lastRenderedPageBreak/>
        <w:tab/>
      </w:r>
      <w:r w:rsidR="0087277D" w:rsidRPr="00A91200">
        <w:rPr>
          <w:rFonts w:ascii="Microsoft Uighur" w:hAnsi="Microsoft Uighur" w:cs="Microsoft Uighur"/>
          <w:sz w:val="30"/>
          <w:szCs w:val="30"/>
          <w:rtl/>
          <w:lang w:bidi="ar-DZ"/>
        </w:rPr>
        <w:t xml:space="preserve"> لعبت هذه القيادة السياسية</w:t>
      </w:r>
      <w:r w:rsidR="007B603C" w:rsidRPr="00A91200">
        <w:rPr>
          <w:rFonts w:ascii="Microsoft Uighur" w:hAnsi="Microsoft Uighur" w:cs="Microsoft Uighur"/>
          <w:sz w:val="30"/>
          <w:szCs w:val="30"/>
          <w:rtl/>
          <w:lang w:bidi="ar-DZ"/>
        </w:rPr>
        <w:t xml:space="preserve"> المستثمرة للمجتمع دورا كبيرا</w:t>
      </w:r>
      <w:r w:rsidRPr="00A91200">
        <w:rPr>
          <w:rFonts w:ascii="Microsoft Uighur" w:hAnsi="Microsoft Uighur" w:cs="Microsoft Uighur"/>
          <w:sz w:val="30"/>
          <w:szCs w:val="30"/>
          <w:rtl/>
          <w:lang w:bidi="ar-DZ"/>
        </w:rPr>
        <w:t>،</w:t>
      </w:r>
      <w:r w:rsidR="0087277D" w:rsidRPr="00A91200">
        <w:rPr>
          <w:rFonts w:ascii="Microsoft Uighur" w:hAnsi="Microsoft Uighur" w:cs="Microsoft Uighur"/>
          <w:sz w:val="30"/>
          <w:szCs w:val="30"/>
          <w:rtl/>
          <w:lang w:bidi="ar-DZ"/>
        </w:rPr>
        <w:t xml:space="preserve">حيث غيّرت ما في داخل الإنسان الماليزي من توتر </w:t>
      </w:r>
      <w:r w:rsidR="007F1BE2"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قلق على</w:t>
      </w:r>
      <w:r w:rsidRPr="00A91200">
        <w:rPr>
          <w:rFonts w:ascii="Microsoft Uighur" w:hAnsi="Microsoft Uighur" w:cs="Microsoft Uighur"/>
          <w:sz w:val="30"/>
          <w:szCs w:val="30"/>
          <w:rtl/>
          <w:lang w:bidi="ar-DZ"/>
        </w:rPr>
        <w:t xml:space="preserve"> مصيره الاجتماعي،</w:t>
      </w:r>
      <w:r w:rsidR="0087277D" w:rsidRPr="00A91200">
        <w:rPr>
          <w:rFonts w:ascii="Microsoft Uighur" w:hAnsi="Microsoft Uighur" w:cs="Microsoft Uighur"/>
          <w:sz w:val="30"/>
          <w:szCs w:val="30"/>
          <w:rtl/>
          <w:lang w:bidi="ar-DZ"/>
        </w:rPr>
        <w:t>فأسهم ذلك في بناء وح</w:t>
      </w:r>
      <w:r w:rsidRPr="00A91200">
        <w:rPr>
          <w:rFonts w:ascii="Microsoft Uighur" w:hAnsi="Microsoft Uighur" w:cs="Microsoft Uighur"/>
          <w:sz w:val="30"/>
          <w:szCs w:val="30"/>
          <w:rtl/>
          <w:lang w:bidi="ar-DZ"/>
        </w:rPr>
        <w:t xml:space="preserve">دة اقتصادية </w:t>
      </w:r>
      <w:r w:rsidR="007F1BE2" w:rsidRPr="00A91200">
        <w:rPr>
          <w:rFonts w:ascii="Microsoft Uighur" w:hAnsi="Microsoft Uighur" w:cs="Microsoft Uighur"/>
          <w:sz w:val="30"/>
          <w:szCs w:val="30"/>
          <w:rtl/>
          <w:lang w:bidi="ar-DZ"/>
        </w:rPr>
        <w:t>و</w:t>
      </w:r>
      <w:r w:rsidR="007B603C" w:rsidRPr="00A91200">
        <w:rPr>
          <w:rFonts w:ascii="Microsoft Uighur" w:hAnsi="Microsoft Uighur" w:cs="Microsoft Uighur"/>
          <w:sz w:val="30"/>
          <w:szCs w:val="30"/>
          <w:rtl/>
          <w:lang w:bidi="ar-DZ"/>
        </w:rPr>
        <w:t>اجتماعية مشتركة،</w:t>
      </w:r>
      <w:r w:rsidRPr="00A91200">
        <w:rPr>
          <w:rFonts w:ascii="Microsoft Uighur" w:hAnsi="Microsoft Uighur" w:cs="Microsoft Uighur"/>
          <w:sz w:val="30"/>
          <w:szCs w:val="30"/>
          <w:rtl/>
          <w:lang w:bidi="ar-DZ"/>
        </w:rPr>
        <w:t>لم يتمكن عامل التعدد الاثني،</w:t>
      </w:r>
      <w:r w:rsidR="0087277D" w:rsidRPr="00A91200">
        <w:rPr>
          <w:rFonts w:ascii="Microsoft Uighur" w:hAnsi="Microsoft Uighur" w:cs="Microsoft Uighur"/>
          <w:sz w:val="30"/>
          <w:szCs w:val="30"/>
          <w:rtl/>
          <w:lang w:bidi="ar-DZ"/>
        </w:rPr>
        <w:t>د</w:t>
      </w:r>
      <w:r w:rsidR="007B603C" w:rsidRPr="00A91200">
        <w:rPr>
          <w:rFonts w:ascii="Microsoft Uighur" w:hAnsi="Microsoft Uighur" w:cs="Microsoft Uighur"/>
          <w:sz w:val="30"/>
          <w:szCs w:val="30"/>
          <w:rtl/>
          <w:lang w:bidi="ar-DZ"/>
        </w:rPr>
        <w:t>اخل المجتمع الماليزي من إعاقتها،</w:t>
      </w:r>
      <w:r w:rsidR="0087277D" w:rsidRPr="00A91200">
        <w:rPr>
          <w:rFonts w:ascii="Microsoft Uighur" w:hAnsi="Microsoft Uighur" w:cs="Microsoft Uighur"/>
          <w:sz w:val="30"/>
          <w:szCs w:val="30"/>
          <w:rtl/>
          <w:lang w:bidi="ar-DZ"/>
        </w:rPr>
        <w:t xml:space="preserve">وتحوّلت ثقافة المجتمع إلى ثقافة مبدعة </w:t>
      </w:r>
      <w:r w:rsidRPr="00A91200">
        <w:rPr>
          <w:rFonts w:ascii="Microsoft Uighur" w:hAnsi="Microsoft Uighur" w:cs="Microsoft Uighur"/>
          <w:sz w:val="30"/>
          <w:szCs w:val="30"/>
          <w:rtl/>
          <w:lang w:bidi="ar-DZ"/>
        </w:rPr>
        <w:t>ومنتجة ،</w:t>
      </w:r>
      <w:r w:rsidR="0087277D" w:rsidRPr="00A91200">
        <w:rPr>
          <w:rFonts w:ascii="Microsoft Uighur" w:hAnsi="Microsoft Uighur" w:cs="Microsoft Uighur"/>
          <w:sz w:val="30"/>
          <w:szCs w:val="30"/>
          <w:rtl/>
          <w:lang w:bidi="ar-DZ"/>
        </w:rPr>
        <w:t>تسعى إلى المشاركة في كل</w:t>
      </w:r>
      <w:r w:rsidR="00113D72" w:rsidRPr="00A91200">
        <w:rPr>
          <w:rFonts w:ascii="Microsoft Uighur" w:hAnsi="Microsoft Uighur" w:cs="Microsoft Uighur"/>
          <w:sz w:val="30"/>
          <w:szCs w:val="30"/>
          <w:rtl/>
          <w:lang w:bidi="ar-DZ"/>
        </w:rPr>
        <w:t xml:space="preserve"> حركية إنمائية اقتصادية أثبتت"</w:t>
      </w:r>
      <w:r w:rsidRPr="00A91200">
        <w:rPr>
          <w:rFonts w:ascii="Microsoft Uighur" w:hAnsi="Microsoft Uighur" w:cs="Microsoft Uighur"/>
          <w:sz w:val="30"/>
          <w:szCs w:val="30"/>
          <w:rtl/>
          <w:lang w:bidi="ar-DZ"/>
        </w:rPr>
        <w:t>إن</w:t>
      </w:r>
      <w:r w:rsidR="0087277D" w:rsidRPr="00A91200">
        <w:rPr>
          <w:rFonts w:ascii="Microsoft Uighur" w:hAnsi="Microsoft Uighur" w:cs="Microsoft Uighur"/>
          <w:sz w:val="30"/>
          <w:szCs w:val="30"/>
          <w:rtl/>
          <w:lang w:bidi="ar-DZ"/>
        </w:rPr>
        <w:t xml:space="preserve"> الثقافات الآسيوية تظهر كثيرا من التساهل </w:t>
      </w:r>
      <w:r w:rsidR="007B603C" w:rsidRPr="00A91200">
        <w:rPr>
          <w:rFonts w:ascii="Microsoft Uighur" w:hAnsi="Microsoft Uighur" w:cs="Microsoft Uighur"/>
          <w:sz w:val="30"/>
          <w:szCs w:val="30"/>
          <w:rtl/>
          <w:lang w:bidi="ar-DZ"/>
        </w:rPr>
        <w:t>والمرونة،</w:t>
      </w:r>
      <w:r w:rsidR="0087277D" w:rsidRPr="00A91200">
        <w:rPr>
          <w:rFonts w:ascii="Microsoft Uighur" w:hAnsi="Microsoft Uighur" w:cs="Microsoft Uighur"/>
          <w:sz w:val="30"/>
          <w:szCs w:val="30"/>
          <w:rtl/>
          <w:lang w:bidi="ar-DZ"/>
        </w:rPr>
        <w:t xml:space="preserve">فنحن بإمكاننا أن نتبنى طرقا جديدة بسرعة كبيرة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ذلك بمجرّد أن نتغلب على سلوكنا التقليدي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 xml:space="preserve">أفكارنا التقليدية </w:t>
      </w:r>
      <w:r w:rsidRPr="00A91200">
        <w:rPr>
          <w:rFonts w:ascii="Microsoft Uighur" w:hAnsi="Microsoft Uighur" w:cs="Microsoft Uighur"/>
          <w:sz w:val="30"/>
          <w:szCs w:val="30"/>
          <w:rtl/>
          <w:lang w:bidi="ar-DZ"/>
        </w:rPr>
        <w:t>و</w:t>
      </w:r>
      <w:r w:rsidR="0087277D" w:rsidRPr="00A91200">
        <w:rPr>
          <w:rFonts w:ascii="Microsoft Uighur" w:hAnsi="Microsoft Uighur" w:cs="Microsoft Uighur"/>
          <w:sz w:val="30"/>
          <w:szCs w:val="30"/>
          <w:rtl/>
          <w:lang w:bidi="ar-DZ"/>
        </w:rPr>
        <w:t>الحواجز الأخرى المعوّقة للتقدم ".</w:t>
      </w:r>
      <w:r w:rsidR="005A5FB8" w:rsidRPr="00A91200">
        <w:rPr>
          <w:rFonts w:ascii="Microsoft Uighur" w:hAnsi="Microsoft Uighur" w:cs="Microsoft Uighur"/>
          <w:sz w:val="30"/>
          <w:szCs w:val="30"/>
          <w:vertAlign w:val="subscript"/>
          <w:rtl/>
          <w:lang w:bidi="ar-DZ"/>
        </w:rPr>
        <w:t>11</w:t>
      </w:r>
    </w:p>
    <w:p w:rsidR="001F3F8E" w:rsidRPr="00A91200" w:rsidRDefault="003211A9"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b/>
          <w:bCs/>
          <w:sz w:val="30"/>
          <w:szCs w:val="30"/>
          <w:rtl/>
          <w:lang w:bidi="ar-DZ"/>
        </w:rPr>
        <w:t>3</w:t>
      </w:r>
      <w:r w:rsidR="001F3F8E" w:rsidRPr="00A91200">
        <w:rPr>
          <w:rFonts w:ascii="Microsoft Uighur" w:hAnsi="Microsoft Uighur" w:cs="Microsoft Uighur"/>
          <w:b/>
          <w:bCs/>
          <w:sz w:val="30"/>
          <w:szCs w:val="30"/>
          <w:rtl/>
          <w:lang w:bidi="ar-DZ"/>
        </w:rPr>
        <w:t>) سياسة التنمية في الأقاليم الماليزية :</w:t>
      </w:r>
    </w:p>
    <w:p w:rsidR="00603D24" w:rsidRPr="00A91200" w:rsidRDefault="00603D24"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انتهجت ماليزيا سياسة إنمائية أتبعت بخطط إنمائية مدروسة و محكمة مكنتها من تحقيق معدلات نمو عالية </w:t>
      </w:r>
      <w:r w:rsidR="00AA679A" w:rsidRPr="00A91200">
        <w:rPr>
          <w:rFonts w:ascii="Microsoft Uighur" w:hAnsi="Microsoft Uighur" w:cs="Microsoft Uighur"/>
          <w:sz w:val="30"/>
          <w:szCs w:val="30"/>
          <w:rtl/>
          <w:lang w:bidi="ar-DZ"/>
        </w:rPr>
        <w:t>و</w:t>
      </w:r>
      <w:r w:rsidR="004000E5" w:rsidRPr="00A91200">
        <w:rPr>
          <w:rFonts w:ascii="Microsoft Uighur" w:hAnsi="Microsoft Uighur" w:cs="Microsoft Uighur"/>
          <w:sz w:val="30"/>
          <w:szCs w:val="30"/>
          <w:rtl/>
          <w:lang w:bidi="ar-DZ"/>
        </w:rPr>
        <w:t>ذلك باعتراف قائدها مخاضير محمد "</w:t>
      </w:r>
      <w:r w:rsidR="007B603C" w:rsidRPr="00A91200">
        <w:rPr>
          <w:rFonts w:ascii="Microsoft Uighur" w:hAnsi="Microsoft Uighur" w:cs="Microsoft Uighur"/>
          <w:sz w:val="30"/>
          <w:szCs w:val="30"/>
          <w:rtl/>
          <w:lang w:bidi="ar-DZ"/>
        </w:rPr>
        <w:t>ف</w:t>
      </w:r>
      <w:r w:rsidRPr="00A91200">
        <w:rPr>
          <w:rFonts w:ascii="Microsoft Uighur" w:hAnsi="Microsoft Uighur" w:cs="Microsoft Uighur"/>
          <w:sz w:val="30"/>
          <w:szCs w:val="30"/>
          <w:rtl/>
          <w:lang w:bidi="ar-DZ"/>
        </w:rPr>
        <w:t xml:space="preserve">في ماليزيا كنّا نلتزم الحكمة في </w:t>
      </w:r>
      <w:r w:rsidR="003F2009" w:rsidRPr="00A91200">
        <w:rPr>
          <w:rFonts w:ascii="Microsoft Uighur" w:hAnsi="Microsoft Uighur" w:cs="Microsoft Uighur"/>
          <w:sz w:val="30"/>
          <w:szCs w:val="30"/>
          <w:rtl/>
          <w:lang w:bidi="ar-DZ"/>
        </w:rPr>
        <w:t>إدارة</w:t>
      </w:r>
      <w:r w:rsidR="007F1BE2" w:rsidRPr="00A91200">
        <w:rPr>
          <w:rFonts w:ascii="Microsoft Uighur" w:hAnsi="Microsoft Uighur" w:cs="Microsoft Uighur"/>
          <w:sz w:val="30"/>
          <w:szCs w:val="30"/>
          <w:rtl/>
          <w:lang w:bidi="ar-DZ"/>
        </w:rPr>
        <w:t xml:space="preserve"> شؤوننا المالية ،</w:t>
      </w:r>
      <w:r w:rsidRPr="00A91200">
        <w:rPr>
          <w:rFonts w:ascii="Microsoft Uighur" w:hAnsi="Microsoft Uighur" w:cs="Microsoft Uighur"/>
          <w:sz w:val="30"/>
          <w:szCs w:val="30"/>
          <w:rtl/>
          <w:lang w:bidi="ar-DZ"/>
        </w:rPr>
        <w:t xml:space="preserve">فلم نقترض كثيرا " </w:t>
      </w:r>
      <w:r w:rsidR="005A5FB8" w:rsidRPr="00A91200">
        <w:rPr>
          <w:rFonts w:ascii="Microsoft Uighur" w:hAnsi="Microsoft Uighur" w:cs="Microsoft Uighur"/>
          <w:sz w:val="30"/>
          <w:szCs w:val="30"/>
          <w:vertAlign w:val="subscript"/>
          <w:rtl/>
          <w:lang w:bidi="ar-DZ"/>
        </w:rPr>
        <w:t>12</w:t>
      </w:r>
      <w:r w:rsidR="004000E5" w:rsidRPr="00A91200">
        <w:rPr>
          <w:rFonts w:ascii="Microsoft Uighur" w:hAnsi="Microsoft Uighur" w:cs="Microsoft Uighur"/>
          <w:sz w:val="30"/>
          <w:szCs w:val="30"/>
          <w:rtl/>
          <w:lang w:bidi="ar-DZ"/>
        </w:rPr>
        <w:t xml:space="preserve"> لتتجسد</w:t>
      </w:r>
      <w:r w:rsidRPr="00A91200">
        <w:rPr>
          <w:rFonts w:ascii="Microsoft Uighur" w:hAnsi="Microsoft Uighur" w:cs="Microsoft Uighur"/>
          <w:sz w:val="30"/>
          <w:szCs w:val="30"/>
          <w:rtl/>
          <w:lang w:bidi="ar-DZ"/>
        </w:rPr>
        <w:t xml:space="preserve"> هذه الحكمة في الخطط التنموية السبع من ( 1966إلى 2000 ) </w:t>
      </w:r>
      <w:r w:rsidR="00AA679A" w:rsidRPr="00A91200">
        <w:rPr>
          <w:rFonts w:ascii="Microsoft Uighur" w:hAnsi="Microsoft Uighur" w:cs="Microsoft Uighur"/>
          <w:sz w:val="30"/>
          <w:szCs w:val="30"/>
          <w:rtl/>
          <w:lang w:bidi="ar-DZ"/>
        </w:rPr>
        <w:t>و</w:t>
      </w:r>
      <w:r w:rsidR="004000E5" w:rsidRPr="00A91200">
        <w:rPr>
          <w:rFonts w:ascii="Microsoft Uighur" w:hAnsi="Microsoft Uighur" w:cs="Microsoft Uighur"/>
          <w:sz w:val="30"/>
          <w:szCs w:val="30"/>
          <w:rtl/>
          <w:lang w:bidi="ar-DZ"/>
        </w:rPr>
        <w:t xml:space="preserve">التي </w:t>
      </w:r>
      <w:r w:rsidRPr="00A91200">
        <w:rPr>
          <w:rFonts w:ascii="Microsoft Uighur" w:hAnsi="Microsoft Uighur" w:cs="Microsoft Uighur"/>
          <w:sz w:val="30"/>
          <w:szCs w:val="30"/>
          <w:rtl/>
          <w:lang w:bidi="ar-DZ"/>
        </w:rPr>
        <w:t xml:space="preserve">شملت الإطار الاقتصادي القائم على التنمية </w:t>
      </w:r>
      <w:r w:rsidR="00AA679A" w:rsidRPr="00A91200">
        <w:rPr>
          <w:rFonts w:ascii="Microsoft Uighur" w:hAnsi="Microsoft Uighur" w:cs="Microsoft Uighur"/>
          <w:sz w:val="30"/>
          <w:szCs w:val="30"/>
          <w:rtl/>
          <w:lang w:bidi="ar-DZ"/>
        </w:rPr>
        <w:t>والتوسع ،</w:t>
      </w:r>
      <w:r w:rsidRPr="00A91200">
        <w:rPr>
          <w:rFonts w:ascii="Microsoft Uighur" w:hAnsi="Microsoft Uighur" w:cs="Microsoft Uighur"/>
          <w:sz w:val="30"/>
          <w:szCs w:val="30"/>
          <w:rtl/>
          <w:lang w:bidi="ar-DZ"/>
        </w:rPr>
        <w:t>عن طريق استر</w:t>
      </w:r>
      <w:r w:rsidR="004000E5" w:rsidRPr="00A91200">
        <w:rPr>
          <w:rFonts w:ascii="Microsoft Uighur" w:hAnsi="Microsoft Uighur" w:cs="Microsoft Uighur"/>
          <w:sz w:val="30"/>
          <w:szCs w:val="30"/>
          <w:rtl/>
          <w:lang w:bidi="ar-DZ"/>
        </w:rPr>
        <w:t>اتيجيات مدروسة شملت</w:t>
      </w:r>
      <w:r w:rsidRPr="00A91200">
        <w:rPr>
          <w:rFonts w:ascii="Microsoft Uighur" w:hAnsi="Microsoft Uighur" w:cs="Microsoft Uighur"/>
          <w:sz w:val="30"/>
          <w:szCs w:val="30"/>
          <w:rtl/>
          <w:lang w:bidi="ar-DZ"/>
        </w:rPr>
        <w:t xml:space="preserve"> مجال التصنيع إلى</w:t>
      </w:r>
      <w:r w:rsidR="004000E5" w:rsidRPr="00A91200">
        <w:rPr>
          <w:rFonts w:ascii="Microsoft Uighur" w:hAnsi="Microsoft Uighur" w:cs="Microsoft Uighur"/>
          <w:sz w:val="30"/>
          <w:szCs w:val="30"/>
          <w:rtl/>
          <w:lang w:bidi="ar-DZ"/>
        </w:rPr>
        <w:t xml:space="preserve"> جانب تكثيف الرعاية الاجتماعية </w:t>
      </w:r>
      <w:r w:rsidRPr="00A91200">
        <w:rPr>
          <w:rFonts w:ascii="Microsoft Uighur" w:hAnsi="Microsoft Uighur" w:cs="Microsoft Uighur"/>
          <w:sz w:val="30"/>
          <w:szCs w:val="30"/>
          <w:rtl/>
          <w:lang w:bidi="ar-DZ"/>
        </w:rPr>
        <w:t xml:space="preserve"> بتحقيق فرص العمل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تحسين الوضع المعيشي للسكان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توفير الخدمات الصحيّة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تضييق الفجوة بين المناطق الحضرية </w:t>
      </w:r>
      <w:r w:rsidR="007B603C" w:rsidRPr="00A91200">
        <w:rPr>
          <w:rFonts w:ascii="Microsoft Uighur" w:hAnsi="Microsoft Uighur" w:cs="Microsoft Uighur"/>
          <w:sz w:val="30"/>
          <w:szCs w:val="30"/>
          <w:rtl/>
          <w:lang w:bidi="ar-DZ"/>
        </w:rPr>
        <w:t>والريفية،و</w:t>
      </w:r>
      <w:r w:rsidRPr="00A91200">
        <w:rPr>
          <w:rFonts w:ascii="Microsoft Uighur" w:hAnsi="Microsoft Uighur" w:cs="Microsoft Uighur"/>
          <w:sz w:val="30"/>
          <w:szCs w:val="30"/>
          <w:rtl/>
          <w:lang w:bidi="ar-DZ"/>
        </w:rPr>
        <w:t>محا</w:t>
      </w:r>
      <w:r w:rsidR="007670FD" w:rsidRPr="00A91200">
        <w:rPr>
          <w:rFonts w:ascii="Microsoft Uighur" w:hAnsi="Microsoft Uighur" w:cs="Microsoft Uighur"/>
          <w:sz w:val="30"/>
          <w:szCs w:val="30"/>
          <w:rtl/>
          <w:lang w:bidi="ar-DZ"/>
        </w:rPr>
        <w:t>ربة</w:t>
      </w:r>
      <w:r w:rsidR="009E732B">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الأميّة،</w:t>
      </w:r>
      <w:r w:rsidR="007F1BE2" w:rsidRPr="00A91200">
        <w:rPr>
          <w:rFonts w:ascii="Microsoft Uighur" w:hAnsi="Microsoft Uighur" w:cs="Microsoft Uighur"/>
          <w:sz w:val="30"/>
          <w:szCs w:val="30"/>
          <w:rtl/>
          <w:lang w:bidi="ar-DZ"/>
        </w:rPr>
        <w:t>بتعميم</w:t>
      </w:r>
      <w:r w:rsidR="009E732B">
        <w:rPr>
          <w:rFonts w:ascii="Microsoft Uighur" w:hAnsi="Microsoft Uighur" w:cs="Microsoft Uighur" w:hint="cs"/>
          <w:sz w:val="30"/>
          <w:szCs w:val="30"/>
          <w:rtl/>
          <w:lang w:bidi="ar-DZ"/>
        </w:rPr>
        <w:t xml:space="preserve"> </w:t>
      </w:r>
      <w:r w:rsidR="007F1BE2" w:rsidRPr="00A91200">
        <w:rPr>
          <w:rFonts w:ascii="Microsoft Uighur" w:hAnsi="Microsoft Uighur" w:cs="Microsoft Uighur"/>
          <w:sz w:val="30"/>
          <w:szCs w:val="30"/>
          <w:rtl/>
          <w:lang w:bidi="ar-DZ"/>
        </w:rPr>
        <w:t>التّعليم،</w:t>
      </w:r>
      <w:r w:rsidRPr="00A91200">
        <w:rPr>
          <w:rFonts w:ascii="Microsoft Uighur" w:hAnsi="Microsoft Uighur" w:cs="Microsoft Uighur"/>
          <w:sz w:val="30"/>
          <w:szCs w:val="30"/>
          <w:rtl/>
          <w:lang w:bidi="ar-DZ"/>
        </w:rPr>
        <w:t xml:space="preserve">فاخترقت هذه المخططات التنموية كل القطاعات المنعشة للاقتصاد </w:t>
      </w:r>
      <w:r w:rsidR="007670FD" w:rsidRPr="00A91200">
        <w:rPr>
          <w:rFonts w:ascii="Microsoft Uighur" w:hAnsi="Microsoft Uighur" w:cs="Microsoft Uighur"/>
          <w:sz w:val="30"/>
          <w:szCs w:val="30"/>
          <w:rtl/>
          <w:lang w:bidi="ar-DZ"/>
        </w:rPr>
        <w:t>الماليزي،</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هنا يتجلى دور تفعيل مبدأ المنهجية </w:t>
      </w:r>
      <w:r w:rsidR="00AA679A" w:rsidRPr="00A91200">
        <w:rPr>
          <w:rFonts w:ascii="Microsoft Uighur" w:hAnsi="Microsoft Uighur" w:cs="Microsoft Uighur"/>
          <w:sz w:val="30"/>
          <w:szCs w:val="30"/>
          <w:rtl/>
          <w:lang w:bidi="ar-DZ"/>
        </w:rPr>
        <w:t>و</w:t>
      </w:r>
      <w:r w:rsidR="007670FD" w:rsidRPr="00A91200">
        <w:rPr>
          <w:rFonts w:ascii="Microsoft Uighur" w:hAnsi="Microsoft Uighur" w:cs="Microsoft Uighur"/>
          <w:sz w:val="30"/>
          <w:szCs w:val="30"/>
          <w:rtl/>
          <w:lang w:bidi="ar-DZ"/>
        </w:rPr>
        <w:t>التنظيم،</w:t>
      </w:r>
      <w:r w:rsidRPr="00A91200">
        <w:rPr>
          <w:rFonts w:ascii="Microsoft Uighur" w:hAnsi="Microsoft Uighur" w:cs="Microsoft Uighur"/>
          <w:sz w:val="30"/>
          <w:szCs w:val="30"/>
          <w:rtl/>
          <w:lang w:bidi="ar-DZ"/>
        </w:rPr>
        <w:t>الذي ميّز هذه الخطط في نسقها</w:t>
      </w:r>
      <w:r w:rsidR="004000E5" w:rsidRPr="00A91200">
        <w:rPr>
          <w:rFonts w:ascii="Microsoft Uighur" w:hAnsi="Microsoft Uighur" w:cs="Microsoft Uighur"/>
          <w:sz w:val="30"/>
          <w:szCs w:val="30"/>
          <w:rtl/>
          <w:lang w:bidi="ar-DZ"/>
        </w:rPr>
        <w:t xml:space="preserve"> النظري</w:t>
      </w:r>
      <w:r w:rsidRPr="00A91200">
        <w:rPr>
          <w:rFonts w:ascii="Microsoft Uighur" w:hAnsi="Microsoft Uighur" w:cs="Microsoft Uighur"/>
          <w:sz w:val="30"/>
          <w:szCs w:val="30"/>
          <w:rtl/>
          <w:lang w:bidi="ar-DZ"/>
        </w:rPr>
        <w:t xml:space="preserve"> العام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يمكن تلخيص هذا التناسق في العناصر التالية :</w:t>
      </w:r>
    </w:p>
    <w:p w:rsidR="00603D24" w:rsidRPr="00A91200" w:rsidRDefault="00603D24"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اعتماد السياسة الاقتصادية </w:t>
      </w:r>
      <w:r w:rsidR="007670FD" w:rsidRPr="00A91200">
        <w:rPr>
          <w:rFonts w:ascii="Microsoft Uighur" w:hAnsi="Microsoft Uighur" w:cs="Microsoft Uighur"/>
          <w:sz w:val="30"/>
          <w:szCs w:val="30"/>
          <w:rtl/>
          <w:lang w:bidi="ar-DZ"/>
        </w:rPr>
        <w:t>الجديدة، بالتركيز على التصدير</w:t>
      </w:r>
      <w:r w:rsidRPr="00A91200">
        <w:rPr>
          <w:rFonts w:ascii="Microsoft Uighur" w:hAnsi="Microsoft Uighur" w:cs="Microsoft Uighur"/>
          <w:sz w:val="30"/>
          <w:szCs w:val="30"/>
          <w:rtl/>
          <w:lang w:bidi="ar-DZ"/>
        </w:rPr>
        <w:t xml:space="preserve">، لتحقيق تنمية </w:t>
      </w:r>
      <w:r w:rsidR="007670FD" w:rsidRPr="00A91200">
        <w:rPr>
          <w:rFonts w:ascii="Microsoft Uighur" w:hAnsi="Microsoft Uighur" w:cs="Microsoft Uighur"/>
          <w:sz w:val="30"/>
          <w:szCs w:val="30"/>
          <w:rtl/>
          <w:lang w:bidi="ar-DZ"/>
        </w:rPr>
        <w:t>مستديمة.</w:t>
      </w:r>
    </w:p>
    <w:p w:rsidR="00603D24" w:rsidRPr="00A91200" w:rsidRDefault="007670F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إعادة هيكلة المجتمع و</w:t>
      </w:r>
      <w:r w:rsidR="00603D24" w:rsidRPr="00A91200">
        <w:rPr>
          <w:rFonts w:ascii="Microsoft Uighur" w:hAnsi="Microsoft Uighur" w:cs="Microsoft Uighur"/>
          <w:sz w:val="30"/>
          <w:szCs w:val="30"/>
          <w:rtl/>
          <w:lang w:bidi="ar-DZ"/>
        </w:rPr>
        <w:t>تنمي</w:t>
      </w:r>
      <w:r w:rsidRPr="00A91200">
        <w:rPr>
          <w:rFonts w:ascii="Microsoft Uighur" w:hAnsi="Microsoft Uighur" w:cs="Microsoft Uighur"/>
          <w:sz w:val="30"/>
          <w:szCs w:val="30"/>
          <w:rtl/>
          <w:lang w:bidi="ar-DZ"/>
        </w:rPr>
        <w:t>ة الأعمال الحرّة، لتحسين</w:t>
      </w:r>
      <w:r w:rsidR="00603D24" w:rsidRPr="00A91200">
        <w:rPr>
          <w:rFonts w:ascii="Microsoft Uighur" w:hAnsi="Microsoft Uighur" w:cs="Microsoft Uighur"/>
          <w:sz w:val="30"/>
          <w:szCs w:val="30"/>
          <w:rtl/>
          <w:lang w:bidi="ar-DZ"/>
        </w:rPr>
        <w:t xml:space="preserve"> أحوال الماليزيين </w:t>
      </w:r>
      <w:r w:rsidRPr="00A91200">
        <w:rPr>
          <w:rFonts w:ascii="Microsoft Uighur" w:hAnsi="Microsoft Uighur" w:cs="Microsoft Uighur"/>
          <w:sz w:val="30"/>
          <w:szCs w:val="30"/>
          <w:rtl/>
          <w:lang w:bidi="ar-DZ"/>
        </w:rPr>
        <w:t>و</w:t>
      </w:r>
      <w:r w:rsidR="00603D24" w:rsidRPr="00A91200">
        <w:rPr>
          <w:rFonts w:ascii="Microsoft Uighur" w:hAnsi="Microsoft Uighur" w:cs="Microsoft Uighur"/>
          <w:sz w:val="30"/>
          <w:szCs w:val="30"/>
          <w:rtl/>
          <w:lang w:bidi="ar-DZ"/>
        </w:rPr>
        <w:t xml:space="preserve">تحقيق التوازن الماليزي الاجتماعي </w:t>
      </w:r>
      <w:r w:rsidRPr="00A91200">
        <w:rPr>
          <w:rFonts w:ascii="Microsoft Uighur" w:hAnsi="Microsoft Uighur" w:cs="Microsoft Uighur"/>
          <w:sz w:val="30"/>
          <w:szCs w:val="30"/>
          <w:rtl/>
          <w:lang w:bidi="ar-DZ"/>
        </w:rPr>
        <w:t>و</w:t>
      </w:r>
      <w:r w:rsidR="00603D24" w:rsidRPr="00A91200">
        <w:rPr>
          <w:rFonts w:ascii="Microsoft Uighur" w:hAnsi="Microsoft Uighur" w:cs="Microsoft Uighur"/>
          <w:sz w:val="30"/>
          <w:szCs w:val="30"/>
          <w:rtl/>
          <w:lang w:bidi="ar-DZ"/>
        </w:rPr>
        <w:t xml:space="preserve">العدالة </w:t>
      </w:r>
      <w:r w:rsidRPr="00A91200">
        <w:rPr>
          <w:rFonts w:ascii="Microsoft Uighur" w:hAnsi="Microsoft Uighur" w:cs="Microsoft Uighur"/>
          <w:sz w:val="30"/>
          <w:szCs w:val="30"/>
          <w:rtl/>
          <w:lang w:bidi="ar-DZ"/>
        </w:rPr>
        <w:t>الاجتماعية.</w:t>
      </w:r>
    </w:p>
    <w:p w:rsidR="00603D24" w:rsidRPr="00A91200" w:rsidRDefault="00603D24"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تعزيز العلم </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التكنولوجيا </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تشجيع البحوث العلمية </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دمجها في العملية </w:t>
      </w:r>
      <w:r w:rsidR="004000E5" w:rsidRPr="00A91200">
        <w:rPr>
          <w:rFonts w:ascii="Microsoft Uighur" w:hAnsi="Microsoft Uighur" w:cs="Microsoft Uighur"/>
          <w:sz w:val="30"/>
          <w:szCs w:val="30"/>
          <w:rtl/>
          <w:lang w:bidi="ar-DZ"/>
        </w:rPr>
        <w:t>الاقتصادية</w:t>
      </w:r>
      <w:r w:rsidRPr="00A91200">
        <w:rPr>
          <w:rFonts w:ascii="Microsoft Uighur" w:hAnsi="Microsoft Uighur" w:cs="Microsoft Uighur"/>
          <w:sz w:val="30"/>
          <w:szCs w:val="30"/>
          <w:rtl/>
          <w:lang w:bidi="ar-DZ"/>
        </w:rPr>
        <w:t xml:space="preserve"> لتعزيز </w:t>
      </w:r>
      <w:r w:rsidR="007670FD" w:rsidRPr="00A91200">
        <w:rPr>
          <w:rFonts w:ascii="Microsoft Uighur" w:hAnsi="Microsoft Uighur" w:cs="Microsoft Uighur"/>
          <w:sz w:val="30"/>
          <w:szCs w:val="30"/>
          <w:rtl/>
          <w:lang w:bidi="ar-DZ"/>
        </w:rPr>
        <w:t>التكنولوجيا</w:t>
      </w:r>
      <w:r w:rsidR="009E732B">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الصناعية</w:t>
      </w:r>
      <w:r w:rsidRPr="00A91200">
        <w:rPr>
          <w:rFonts w:ascii="Microsoft Uighur" w:hAnsi="Microsoft Uighur" w:cs="Microsoft Uighur"/>
          <w:sz w:val="30"/>
          <w:szCs w:val="30"/>
          <w:rtl/>
          <w:lang w:bidi="ar-DZ"/>
        </w:rPr>
        <w:t>.</w:t>
      </w:r>
    </w:p>
    <w:p w:rsidR="00603D24" w:rsidRPr="00A91200" w:rsidRDefault="00603D24" w:rsidP="00C34FD8">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الرؤية المستقبلية 2020 </w:t>
      </w:r>
      <w:r w:rsidRPr="00A91200">
        <w:rPr>
          <w:rFonts w:ascii="Microsoft Uighur" w:hAnsi="Microsoft Uighur" w:cs="Microsoft Uighur"/>
          <w:sz w:val="30"/>
          <w:szCs w:val="30"/>
          <w:lang w:bidi="ar-DZ"/>
        </w:rPr>
        <w:t>vision</w:t>
      </w:r>
      <w:r w:rsidR="005A5FB8" w:rsidRPr="00A91200">
        <w:rPr>
          <w:rFonts w:ascii="Microsoft Uighur" w:hAnsi="Microsoft Uighur" w:cs="Microsoft Uighur"/>
          <w:sz w:val="30"/>
          <w:szCs w:val="30"/>
          <w:vertAlign w:val="superscript"/>
          <w:rtl/>
          <w:lang w:bidi="ar-DZ"/>
        </w:rPr>
        <w:t>13</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التي تهدف إلى</w:t>
      </w:r>
      <w:r w:rsidR="004000E5" w:rsidRPr="00A91200">
        <w:rPr>
          <w:rFonts w:ascii="Microsoft Uighur" w:hAnsi="Microsoft Uighur" w:cs="Microsoft Uighur"/>
          <w:sz w:val="30"/>
          <w:szCs w:val="30"/>
          <w:rtl/>
          <w:lang w:bidi="ar-DZ"/>
        </w:rPr>
        <w:t xml:space="preserve"> بناء دولة ماليزية </w:t>
      </w:r>
      <w:r w:rsidR="007670FD" w:rsidRPr="00A91200">
        <w:rPr>
          <w:rFonts w:ascii="Microsoft Uighur" w:hAnsi="Microsoft Uighur" w:cs="Microsoft Uighur"/>
          <w:sz w:val="30"/>
          <w:szCs w:val="30"/>
          <w:rtl/>
          <w:lang w:bidi="ar-DZ"/>
        </w:rPr>
        <w:t>متحدة،</w:t>
      </w:r>
      <w:r w:rsidRPr="00A91200">
        <w:rPr>
          <w:rFonts w:ascii="Microsoft Uighur" w:hAnsi="Microsoft Uighur" w:cs="Microsoft Uighur"/>
          <w:sz w:val="30"/>
          <w:szCs w:val="30"/>
          <w:rtl/>
          <w:lang w:bidi="ar-DZ"/>
        </w:rPr>
        <w:t xml:space="preserve">تعتمد على اقتصاد ديناميكي قائم على أساس تنمية مستقرة </w:t>
      </w:r>
      <w:r w:rsidR="00C34FD8">
        <w:rPr>
          <w:rFonts w:ascii="Microsoft Uighur" w:hAnsi="Microsoft Uighur" w:cs="Microsoft Uighur" w:hint="cs"/>
          <w:sz w:val="30"/>
          <w:szCs w:val="30"/>
          <w:rtl/>
          <w:lang w:bidi="ar-DZ"/>
        </w:rPr>
        <w:t>و</w:t>
      </w:r>
      <w:r w:rsidR="004000E5" w:rsidRPr="00A91200">
        <w:rPr>
          <w:rFonts w:ascii="Microsoft Uighur" w:hAnsi="Microsoft Uighur" w:cs="Microsoft Uighur"/>
          <w:sz w:val="30"/>
          <w:szCs w:val="30"/>
          <w:rtl/>
          <w:lang w:bidi="ar-DZ"/>
        </w:rPr>
        <w:t>إعداد مجتمع  ديمقراطي متقدم وناضج</w:t>
      </w:r>
      <w:r w:rsidRPr="00A91200">
        <w:rPr>
          <w:rFonts w:ascii="Microsoft Uighur" w:hAnsi="Microsoft Uighur" w:cs="Microsoft Uighur"/>
          <w:sz w:val="30"/>
          <w:szCs w:val="30"/>
          <w:rtl/>
          <w:lang w:bidi="ar-DZ"/>
        </w:rPr>
        <w:t>.</w:t>
      </w:r>
    </w:p>
    <w:p w:rsidR="003535A7" w:rsidRPr="00A91200" w:rsidRDefault="00864FB2"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لقد </w:t>
      </w:r>
      <w:r w:rsidR="003535A7" w:rsidRPr="00A91200">
        <w:rPr>
          <w:rFonts w:ascii="Microsoft Uighur" w:hAnsi="Microsoft Uighur" w:cs="Microsoft Uighur"/>
          <w:sz w:val="30"/>
          <w:szCs w:val="30"/>
          <w:rtl/>
          <w:lang w:bidi="ar-DZ"/>
        </w:rPr>
        <w:t>شكل المنعطف السياسي الذي عر</w:t>
      </w:r>
      <w:r w:rsidR="007670FD" w:rsidRPr="00A91200">
        <w:rPr>
          <w:rFonts w:ascii="Microsoft Uighur" w:hAnsi="Microsoft Uighur" w:cs="Microsoft Uighur"/>
          <w:sz w:val="30"/>
          <w:szCs w:val="30"/>
          <w:rtl/>
          <w:lang w:bidi="ar-DZ"/>
        </w:rPr>
        <w:t>فته ماليزيا بعد أحداث مايو 1969،</w:t>
      </w:r>
      <w:r w:rsidR="003535A7" w:rsidRPr="00A91200">
        <w:rPr>
          <w:rFonts w:ascii="Microsoft Uighur" w:hAnsi="Microsoft Uighur" w:cs="Microsoft Uighur"/>
          <w:sz w:val="30"/>
          <w:szCs w:val="30"/>
          <w:rtl/>
          <w:lang w:bidi="ar-DZ"/>
        </w:rPr>
        <w:t xml:space="preserve">نقطة البداية التي رسمت ملامح مستقبل التنمية الاقتصادية </w:t>
      </w:r>
      <w:r w:rsidR="00AA679A" w:rsidRPr="00A91200">
        <w:rPr>
          <w:rFonts w:ascii="Microsoft Uighur" w:hAnsi="Microsoft Uighur" w:cs="Microsoft Uighur"/>
          <w:sz w:val="30"/>
          <w:szCs w:val="30"/>
          <w:rtl/>
          <w:lang w:bidi="ar-DZ"/>
        </w:rPr>
        <w:t>و</w:t>
      </w:r>
      <w:r w:rsidR="003535A7" w:rsidRPr="00A91200">
        <w:rPr>
          <w:rFonts w:ascii="Microsoft Uighur" w:hAnsi="Microsoft Uighur" w:cs="Microsoft Uighur"/>
          <w:sz w:val="30"/>
          <w:szCs w:val="30"/>
          <w:rtl/>
          <w:lang w:bidi="ar-DZ"/>
        </w:rPr>
        <w:t xml:space="preserve">تشكيل العقل السياسي </w:t>
      </w:r>
      <w:r w:rsidR="00AA679A" w:rsidRPr="00A91200">
        <w:rPr>
          <w:rFonts w:ascii="Microsoft Uighur" w:hAnsi="Microsoft Uighur" w:cs="Microsoft Uighur"/>
          <w:sz w:val="30"/>
          <w:szCs w:val="30"/>
          <w:rtl/>
          <w:lang w:bidi="ar-DZ"/>
        </w:rPr>
        <w:t>و</w:t>
      </w:r>
      <w:r w:rsidR="003535A7" w:rsidRPr="00A91200">
        <w:rPr>
          <w:rFonts w:ascii="Microsoft Uighur" w:hAnsi="Microsoft Uighur" w:cs="Microsoft Uighur"/>
          <w:sz w:val="30"/>
          <w:szCs w:val="30"/>
          <w:rtl/>
          <w:lang w:bidi="ar-DZ"/>
        </w:rPr>
        <w:t>الاق</w:t>
      </w:r>
      <w:r w:rsidR="00AA679A" w:rsidRPr="00A91200">
        <w:rPr>
          <w:rFonts w:ascii="Microsoft Uighur" w:hAnsi="Microsoft Uighur" w:cs="Microsoft Uighur"/>
          <w:sz w:val="30"/>
          <w:szCs w:val="30"/>
          <w:rtl/>
          <w:lang w:bidi="ar-DZ"/>
        </w:rPr>
        <w:t>تصادي في فترة حكم مخاضير</w:t>
      </w:r>
      <w:r w:rsidR="009E732B">
        <w:rPr>
          <w:rFonts w:ascii="Microsoft Uighur" w:hAnsi="Microsoft Uighur" w:cs="Microsoft Uighur" w:hint="cs"/>
          <w:sz w:val="30"/>
          <w:szCs w:val="30"/>
          <w:rtl/>
          <w:lang w:bidi="ar-DZ"/>
        </w:rPr>
        <w:t xml:space="preserve"> </w:t>
      </w:r>
      <w:r w:rsidR="00AA679A" w:rsidRPr="00A91200">
        <w:rPr>
          <w:rFonts w:ascii="Microsoft Uighur" w:hAnsi="Microsoft Uighur" w:cs="Microsoft Uighur"/>
          <w:sz w:val="30"/>
          <w:szCs w:val="30"/>
          <w:rtl/>
          <w:lang w:bidi="ar-DZ"/>
        </w:rPr>
        <w:t>محمد،ليصبح</w:t>
      </w:r>
      <w:r w:rsidR="009E732B">
        <w:rPr>
          <w:rFonts w:ascii="Microsoft Uighur" w:hAnsi="Microsoft Uighur" w:cs="Microsoft Uighur" w:hint="cs"/>
          <w:sz w:val="30"/>
          <w:szCs w:val="30"/>
          <w:rtl/>
          <w:lang w:bidi="ar-DZ"/>
        </w:rPr>
        <w:t xml:space="preserve"> </w:t>
      </w:r>
      <w:r w:rsidR="003535A7" w:rsidRPr="00A91200">
        <w:rPr>
          <w:rFonts w:ascii="Microsoft Uighur" w:hAnsi="Microsoft Uighur" w:cs="Microsoft Uighur"/>
          <w:sz w:val="30"/>
          <w:szCs w:val="30"/>
          <w:rtl/>
          <w:lang w:bidi="ar-DZ"/>
        </w:rPr>
        <w:t xml:space="preserve">هاجس </w:t>
      </w:r>
      <w:r w:rsidR="003F2009" w:rsidRPr="00A91200">
        <w:rPr>
          <w:rFonts w:ascii="Microsoft Uighur" w:hAnsi="Microsoft Uighur" w:cs="Microsoft Uighur"/>
          <w:sz w:val="30"/>
          <w:szCs w:val="30"/>
          <w:rtl/>
          <w:lang w:bidi="ar-DZ"/>
        </w:rPr>
        <w:t>إزالة</w:t>
      </w:r>
      <w:r w:rsidR="003535A7" w:rsidRPr="00A91200">
        <w:rPr>
          <w:rFonts w:ascii="Microsoft Uighur" w:hAnsi="Microsoft Uighur" w:cs="Microsoft Uighur"/>
          <w:sz w:val="30"/>
          <w:szCs w:val="30"/>
          <w:rtl/>
          <w:lang w:bidi="ar-DZ"/>
        </w:rPr>
        <w:t xml:space="preserve"> الفارق المادي بين الم</w:t>
      </w:r>
      <w:r w:rsidR="008A13FB" w:rsidRPr="00A91200">
        <w:rPr>
          <w:rFonts w:ascii="Microsoft Uighur" w:hAnsi="Microsoft Uighur" w:cs="Microsoft Uighur"/>
          <w:sz w:val="30"/>
          <w:szCs w:val="30"/>
          <w:rtl/>
          <w:lang w:bidi="ar-DZ"/>
        </w:rPr>
        <w:t>ا</w:t>
      </w:r>
      <w:r w:rsidR="003535A7" w:rsidRPr="00A91200">
        <w:rPr>
          <w:rFonts w:ascii="Microsoft Uighur" w:hAnsi="Microsoft Uighur" w:cs="Microsoft Uighur"/>
          <w:sz w:val="30"/>
          <w:szCs w:val="30"/>
          <w:rtl/>
          <w:lang w:bidi="ar-DZ"/>
        </w:rPr>
        <w:t>لاويين</w:t>
      </w:r>
      <w:r w:rsidR="009E732B">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و</w:t>
      </w:r>
      <w:r w:rsidR="003F2009" w:rsidRPr="00A91200">
        <w:rPr>
          <w:rFonts w:ascii="Microsoft Uighur" w:hAnsi="Microsoft Uighur" w:cs="Microsoft Uighur"/>
          <w:sz w:val="30"/>
          <w:szCs w:val="30"/>
          <w:rtl/>
          <w:lang w:bidi="ar-DZ"/>
        </w:rPr>
        <w:t>الصينيين</w:t>
      </w:r>
      <w:r w:rsidR="003535A7" w:rsidRPr="00A91200">
        <w:rPr>
          <w:rFonts w:ascii="Microsoft Uighur" w:hAnsi="Microsoft Uighur" w:cs="Microsoft Uighur"/>
          <w:sz w:val="30"/>
          <w:szCs w:val="30"/>
          <w:rtl/>
          <w:lang w:bidi="ar-DZ"/>
        </w:rPr>
        <w:t xml:space="preserve"> من الأولويات التي حددت</w:t>
      </w:r>
      <w:r w:rsidR="00AA679A" w:rsidRPr="00A91200">
        <w:rPr>
          <w:rFonts w:ascii="Microsoft Uighur" w:hAnsi="Microsoft Uighur" w:cs="Microsoft Uighur"/>
          <w:sz w:val="30"/>
          <w:szCs w:val="30"/>
          <w:rtl/>
          <w:lang w:bidi="ar-DZ"/>
        </w:rPr>
        <w:t xml:space="preserve"> مشروع التنمية ،</w:t>
      </w:r>
      <w:r w:rsidR="003535A7" w:rsidRPr="00A91200">
        <w:rPr>
          <w:rFonts w:ascii="Microsoft Uighur" w:hAnsi="Microsoft Uighur" w:cs="Microsoft Uighur"/>
          <w:sz w:val="30"/>
          <w:szCs w:val="30"/>
          <w:rtl/>
          <w:lang w:bidi="ar-DZ"/>
        </w:rPr>
        <w:t xml:space="preserve">بهدف </w:t>
      </w:r>
      <w:r w:rsidR="003F2009" w:rsidRPr="00A91200">
        <w:rPr>
          <w:rFonts w:ascii="Microsoft Uighur" w:hAnsi="Microsoft Uighur" w:cs="Microsoft Uighur"/>
          <w:sz w:val="30"/>
          <w:szCs w:val="30"/>
          <w:rtl/>
          <w:lang w:bidi="ar-DZ"/>
        </w:rPr>
        <w:t>إزالة</w:t>
      </w:r>
      <w:r w:rsidR="003535A7" w:rsidRPr="00A91200">
        <w:rPr>
          <w:rFonts w:ascii="Microsoft Uighur" w:hAnsi="Microsoft Uighur" w:cs="Microsoft Uighur"/>
          <w:sz w:val="30"/>
          <w:szCs w:val="30"/>
          <w:rtl/>
          <w:lang w:bidi="ar-DZ"/>
        </w:rPr>
        <w:t xml:space="preserve"> الصداع الطبقي" حيث كانت نسبة كبرى من الصينيين تسيطر على </w:t>
      </w:r>
      <w:r w:rsidR="003535A7" w:rsidRPr="00A91200">
        <w:rPr>
          <w:rFonts w:ascii="Microsoft Uighur" w:hAnsi="Microsoft Uighur" w:cs="Microsoft Uighur"/>
          <w:sz w:val="30"/>
          <w:szCs w:val="30"/>
          <w:rtl/>
          <w:lang w:bidi="ar-DZ"/>
        </w:rPr>
        <w:lastRenderedPageBreak/>
        <w:t xml:space="preserve">الاقتصاد </w:t>
      </w:r>
      <w:r w:rsidR="007670FD" w:rsidRPr="00A91200">
        <w:rPr>
          <w:rFonts w:ascii="Microsoft Uighur" w:hAnsi="Microsoft Uighur" w:cs="Microsoft Uighur"/>
          <w:sz w:val="30"/>
          <w:szCs w:val="30"/>
          <w:rtl/>
          <w:lang w:bidi="ar-DZ"/>
        </w:rPr>
        <w:t>و</w:t>
      </w:r>
      <w:r w:rsidR="003535A7" w:rsidRPr="00A91200">
        <w:rPr>
          <w:rFonts w:ascii="Microsoft Uighur" w:hAnsi="Microsoft Uighur" w:cs="Microsoft Uighur"/>
          <w:sz w:val="30"/>
          <w:szCs w:val="30"/>
          <w:rtl/>
          <w:lang w:bidi="ar-DZ"/>
        </w:rPr>
        <w:t xml:space="preserve">هي </w:t>
      </w:r>
      <w:r w:rsidR="007670FD" w:rsidRPr="00A91200">
        <w:rPr>
          <w:rFonts w:ascii="Microsoft Uighur" w:hAnsi="Microsoft Uighur" w:cs="Microsoft Uighur"/>
          <w:sz w:val="30"/>
          <w:szCs w:val="30"/>
          <w:rtl/>
          <w:lang w:bidi="ar-DZ"/>
        </w:rPr>
        <w:t>تضم شريحة كبيرة من رجال الأعمال،</w:t>
      </w:r>
      <w:r w:rsidR="003535A7" w:rsidRPr="00A91200">
        <w:rPr>
          <w:rFonts w:ascii="Microsoft Uighur" w:hAnsi="Microsoft Uighur" w:cs="Microsoft Uighur"/>
          <w:sz w:val="30"/>
          <w:szCs w:val="30"/>
          <w:rtl/>
          <w:lang w:bidi="ar-DZ"/>
        </w:rPr>
        <w:t>فانّ نسبة قليلة من نخبة الملايو تدير دفة السياسة "</w:t>
      </w:r>
      <w:r w:rsidR="005A5FB8" w:rsidRPr="00A91200">
        <w:rPr>
          <w:rFonts w:ascii="Microsoft Uighur" w:hAnsi="Microsoft Uighur" w:cs="Microsoft Uighur"/>
          <w:sz w:val="30"/>
          <w:szCs w:val="30"/>
          <w:vertAlign w:val="superscript"/>
          <w:rtl/>
          <w:lang w:bidi="ar-DZ"/>
        </w:rPr>
        <w:t>14</w:t>
      </w:r>
      <w:r w:rsidR="00B81874" w:rsidRPr="00A91200">
        <w:rPr>
          <w:rFonts w:ascii="Microsoft Uighur" w:hAnsi="Microsoft Uighur" w:cs="Microsoft Uighur"/>
          <w:sz w:val="30"/>
          <w:szCs w:val="30"/>
          <w:rtl/>
          <w:lang w:bidi="ar-DZ"/>
        </w:rPr>
        <w:t xml:space="preserve"> فاستهدفت التنمية في هذه الأثناء</w:t>
      </w:r>
      <w:r w:rsidR="003535A7" w:rsidRPr="00A91200">
        <w:rPr>
          <w:rFonts w:ascii="Microsoft Uighur" w:hAnsi="Microsoft Uighur" w:cs="Microsoft Uighur"/>
          <w:sz w:val="30"/>
          <w:szCs w:val="30"/>
          <w:rtl/>
          <w:lang w:bidi="ar-DZ"/>
        </w:rPr>
        <w:t xml:space="preserve"> محاولة </w:t>
      </w:r>
      <w:r w:rsidR="00B81874" w:rsidRPr="00A91200">
        <w:rPr>
          <w:rFonts w:ascii="Microsoft Uighur" w:hAnsi="Microsoft Uighur" w:cs="Microsoft Uighur"/>
          <w:sz w:val="30"/>
          <w:szCs w:val="30"/>
          <w:rtl/>
          <w:lang w:bidi="ar-DZ"/>
        </w:rPr>
        <w:t xml:space="preserve">الموازنة بين تنمية السكان الأصليين من الملايو </w:t>
      </w:r>
      <w:r w:rsidR="00AA679A" w:rsidRPr="00A91200">
        <w:rPr>
          <w:rFonts w:ascii="Microsoft Uighur" w:hAnsi="Microsoft Uighur" w:cs="Microsoft Uighur"/>
          <w:sz w:val="30"/>
          <w:szCs w:val="30"/>
          <w:rtl/>
          <w:lang w:bidi="ar-DZ"/>
        </w:rPr>
        <w:t>و</w:t>
      </w:r>
      <w:r w:rsidR="007670FD" w:rsidRPr="00A91200">
        <w:rPr>
          <w:rFonts w:ascii="Microsoft Uighur" w:hAnsi="Microsoft Uighur" w:cs="Microsoft Uighur"/>
          <w:sz w:val="30"/>
          <w:szCs w:val="30"/>
          <w:rtl/>
          <w:lang w:bidi="ar-DZ"/>
        </w:rPr>
        <w:t>غيرهم</w:t>
      </w:r>
      <w:r w:rsidR="00B81874" w:rsidRPr="00A91200">
        <w:rPr>
          <w:rFonts w:ascii="Microsoft Uighur" w:hAnsi="Microsoft Uighur" w:cs="Microsoft Uighur"/>
          <w:sz w:val="30"/>
          <w:szCs w:val="30"/>
          <w:rtl/>
          <w:lang w:bidi="ar-DZ"/>
        </w:rPr>
        <w:t xml:space="preserve">" فالصينيون أثرياء </w:t>
      </w:r>
      <w:r w:rsidR="00AA679A" w:rsidRPr="00A91200">
        <w:rPr>
          <w:rFonts w:ascii="Microsoft Uighur" w:hAnsi="Microsoft Uighur" w:cs="Microsoft Uighur"/>
          <w:sz w:val="30"/>
          <w:szCs w:val="30"/>
          <w:rtl/>
          <w:lang w:bidi="ar-DZ"/>
        </w:rPr>
        <w:t>و</w:t>
      </w:r>
      <w:r w:rsidR="00B81874" w:rsidRPr="00A91200">
        <w:rPr>
          <w:rFonts w:ascii="Microsoft Uighur" w:hAnsi="Microsoft Uighur" w:cs="Microsoft Uighur"/>
          <w:sz w:val="30"/>
          <w:szCs w:val="30"/>
          <w:rtl/>
          <w:lang w:bidi="ar-DZ"/>
        </w:rPr>
        <w:t xml:space="preserve">يعيشون في المدن </w:t>
      </w:r>
      <w:r w:rsidR="00AA679A" w:rsidRPr="00A91200">
        <w:rPr>
          <w:rFonts w:ascii="Microsoft Uighur" w:hAnsi="Microsoft Uighur" w:cs="Microsoft Uighur"/>
          <w:sz w:val="30"/>
          <w:szCs w:val="30"/>
          <w:rtl/>
          <w:lang w:bidi="ar-DZ"/>
        </w:rPr>
        <w:t>و</w:t>
      </w:r>
      <w:r w:rsidR="00B81874" w:rsidRPr="00A91200">
        <w:rPr>
          <w:rFonts w:ascii="Microsoft Uighur" w:hAnsi="Microsoft Uighur" w:cs="Microsoft Uighur"/>
          <w:sz w:val="30"/>
          <w:szCs w:val="30"/>
          <w:rtl/>
          <w:lang w:bidi="ar-DZ"/>
        </w:rPr>
        <w:t>قد ألفوا ممارسة حياتهم به</w:t>
      </w:r>
      <w:r w:rsidR="00AA679A" w:rsidRPr="00A91200">
        <w:rPr>
          <w:rFonts w:ascii="Microsoft Uighur" w:hAnsi="Microsoft Uighur" w:cs="Microsoft Uighur"/>
          <w:sz w:val="30"/>
          <w:szCs w:val="30"/>
          <w:rtl/>
          <w:lang w:bidi="ar-DZ"/>
        </w:rPr>
        <w:t>ذا الأسلوب مما يجعلهم أكثر رخاء</w:t>
      </w:r>
      <w:r w:rsidR="00B81874" w:rsidRPr="00A91200">
        <w:rPr>
          <w:rFonts w:ascii="Microsoft Uighur" w:hAnsi="Microsoft Uighur" w:cs="Microsoft Uighur"/>
          <w:sz w:val="30"/>
          <w:szCs w:val="30"/>
          <w:rtl/>
          <w:lang w:bidi="ar-DZ"/>
        </w:rPr>
        <w:t xml:space="preserve"> بين</w:t>
      </w:r>
      <w:r w:rsidR="007670FD" w:rsidRPr="00A91200">
        <w:rPr>
          <w:rFonts w:ascii="Microsoft Uighur" w:hAnsi="Microsoft Uighur" w:cs="Microsoft Uighur"/>
          <w:sz w:val="30"/>
          <w:szCs w:val="30"/>
          <w:rtl/>
          <w:lang w:bidi="ar-DZ"/>
        </w:rPr>
        <w:t>ما الملايو ألفوا العيش في الريف،</w:t>
      </w:r>
      <w:r w:rsidR="00B81874" w:rsidRPr="00A91200">
        <w:rPr>
          <w:rFonts w:ascii="Microsoft Uighur" w:hAnsi="Microsoft Uighur" w:cs="Microsoft Uighur"/>
          <w:sz w:val="30"/>
          <w:szCs w:val="30"/>
          <w:rtl/>
          <w:lang w:bidi="ar-DZ"/>
        </w:rPr>
        <w:t xml:space="preserve">فهم فقراء " </w:t>
      </w:r>
      <w:r w:rsidR="005A5FB8" w:rsidRPr="00A91200">
        <w:rPr>
          <w:rFonts w:ascii="Microsoft Uighur" w:hAnsi="Microsoft Uighur" w:cs="Microsoft Uighur"/>
          <w:sz w:val="30"/>
          <w:szCs w:val="30"/>
          <w:vertAlign w:val="superscript"/>
          <w:rtl/>
          <w:lang w:bidi="ar-DZ"/>
        </w:rPr>
        <w:t>15</w:t>
      </w:r>
      <w:r w:rsidR="00B81874" w:rsidRPr="00A91200">
        <w:rPr>
          <w:rFonts w:ascii="Microsoft Uighur" w:hAnsi="Microsoft Uighur" w:cs="Microsoft Uighur"/>
          <w:sz w:val="30"/>
          <w:szCs w:val="30"/>
          <w:rtl/>
          <w:lang w:bidi="ar-DZ"/>
        </w:rPr>
        <w:t xml:space="preserve">فكانت هذه المعطيات دافعا أساسيا </w:t>
      </w:r>
      <w:r w:rsidR="003F2009" w:rsidRPr="00A91200">
        <w:rPr>
          <w:rFonts w:ascii="Microsoft Uighur" w:hAnsi="Microsoft Uighur" w:cs="Microsoft Uighur"/>
          <w:sz w:val="30"/>
          <w:szCs w:val="30"/>
          <w:rtl/>
          <w:lang w:bidi="ar-DZ"/>
        </w:rPr>
        <w:t>لإعادة</w:t>
      </w:r>
      <w:r w:rsidR="00B81874" w:rsidRPr="00A91200">
        <w:rPr>
          <w:rFonts w:ascii="Microsoft Uighur" w:hAnsi="Microsoft Uighur" w:cs="Microsoft Uighur"/>
          <w:sz w:val="30"/>
          <w:szCs w:val="30"/>
          <w:rtl/>
          <w:lang w:bidi="ar-DZ"/>
        </w:rPr>
        <w:t xml:space="preserve"> مراجعة سياسة إدا</w:t>
      </w:r>
      <w:r w:rsidR="007670FD" w:rsidRPr="00A91200">
        <w:rPr>
          <w:rFonts w:ascii="Microsoft Uighur" w:hAnsi="Microsoft Uighur" w:cs="Microsoft Uighur"/>
          <w:sz w:val="30"/>
          <w:szCs w:val="30"/>
          <w:rtl/>
          <w:lang w:bidi="ar-DZ"/>
        </w:rPr>
        <w:t>رة المقاطعات على المستوى المحلي،</w:t>
      </w:r>
      <w:r w:rsidR="00B81874" w:rsidRPr="00A91200">
        <w:rPr>
          <w:rFonts w:ascii="Microsoft Uighur" w:hAnsi="Microsoft Uighur" w:cs="Microsoft Uighur"/>
          <w:sz w:val="30"/>
          <w:szCs w:val="30"/>
          <w:rtl/>
          <w:lang w:bidi="ar-DZ"/>
        </w:rPr>
        <w:t xml:space="preserve">بهدف خلق التوازن المادي بين فئات المجتمع الماليزي </w:t>
      </w:r>
      <w:r w:rsidR="00AA679A" w:rsidRPr="00A91200">
        <w:rPr>
          <w:rFonts w:ascii="Microsoft Uighur" w:hAnsi="Microsoft Uighur" w:cs="Microsoft Uighur"/>
          <w:sz w:val="30"/>
          <w:szCs w:val="30"/>
          <w:rtl/>
          <w:lang w:bidi="ar-DZ"/>
        </w:rPr>
        <w:t>و</w:t>
      </w:r>
      <w:r w:rsidR="00B81874" w:rsidRPr="00A91200">
        <w:rPr>
          <w:rFonts w:ascii="Microsoft Uighur" w:hAnsi="Microsoft Uighur" w:cs="Microsoft Uighur"/>
          <w:sz w:val="30"/>
          <w:szCs w:val="30"/>
          <w:rtl/>
          <w:lang w:bidi="ar-DZ"/>
        </w:rPr>
        <w:t xml:space="preserve">من هنا جاءت خطة إزالة الفوارق الاجتماعية </w:t>
      </w:r>
      <w:r w:rsidR="007670FD" w:rsidRPr="00A91200">
        <w:rPr>
          <w:rFonts w:ascii="Microsoft Uighur" w:hAnsi="Microsoft Uighur" w:cs="Microsoft Uighur"/>
          <w:sz w:val="30"/>
          <w:szCs w:val="30"/>
          <w:rtl/>
          <w:lang w:bidi="ar-DZ"/>
        </w:rPr>
        <w:t>و</w:t>
      </w:r>
      <w:r w:rsidR="00B81874" w:rsidRPr="00A91200">
        <w:rPr>
          <w:rFonts w:ascii="Microsoft Uighur" w:hAnsi="Microsoft Uighur" w:cs="Microsoft Uighur"/>
          <w:sz w:val="30"/>
          <w:szCs w:val="30"/>
          <w:rtl/>
          <w:lang w:bidi="ar-DZ"/>
        </w:rPr>
        <w:t>ذلك من خلال ما يلي :</w:t>
      </w:r>
    </w:p>
    <w:p w:rsidR="00771D5E" w:rsidRPr="00A91200" w:rsidRDefault="00771D5E" w:rsidP="00A91200">
      <w:pPr>
        <w:bidi/>
        <w:spacing w:line="480" w:lineRule="auto"/>
        <w:jc w:val="both"/>
        <w:rPr>
          <w:rFonts w:ascii="Microsoft Uighur" w:hAnsi="Microsoft Uighur" w:cs="Microsoft Uighur"/>
          <w:sz w:val="30"/>
          <w:szCs w:val="30"/>
          <w:vertAlign w:val="superscript"/>
          <w:rtl/>
          <w:lang w:bidi="ar-DZ"/>
        </w:rPr>
      </w:pPr>
      <w:r w:rsidRPr="00A91200">
        <w:rPr>
          <w:rFonts w:ascii="Microsoft Uighur" w:hAnsi="Microsoft Uighur" w:cs="Microsoft Uighur"/>
          <w:sz w:val="30"/>
          <w:szCs w:val="30"/>
          <w:rtl/>
          <w:lang w:bidi="ar-DZ"/>
        </w:rPr>
        <w:t xml:space="preserve">- </w:t>
      </w:r>
      <w:r w:rsidR="003F2009" w:rsidRPr="00A91200">
        <w:rPr>
          <w:rFonts w:ascii="Microsoft Uighur" w:hAnsi="Microsoft Uighur" w:cs="Microsoft Uighur"/>
          <w:sz w:val="30"/>
          <w:szCs w:val="30"/>
          <w:rtl/>
          <w:lang w:bidi="ar-DZ"/>
        </w:rPr>
        <w:t>اتحدت</w:t>
      </w:r>
      <w:r w:rsidR="000D6BC7" w:rsidRPr="00A91200">
        <w:rPr>
          <w:rFonts w:ascii="Microsoft Uighur" w:hAnsi="Microsoft Uighur" w:cs="Microsoft Uighur"/>
          <w:sz w:val="30"/>
          <w:szCs w:val="30"/>
          <w:rtl/>
          <w:lang w:bidi="ar-DZ"/>
        </w:rPr>
        <w:t xml:space="preserve"> ماليزيا سنة 1982 </w:t>
      </w:r>
      <w:r w:rsidR="00FD4198" w:rsidRPr="00A91200">
        <w:rPr>
          <w:rFonts w:ascii="Microsoft Uighur" w:hAnsi="Microsoft Uighur" w:cs="Microsoft Uighur"/>
          <w:sz w:val="30"/>
          <w:szCs w:val="30"/>
          <w:rtl/>
          <w:lang w:bidi="ar-DZ"/>
        </w:rPr>
        <w:t>قرارا</w:t>
      </w:r>
      <w:r w:rsidRPr="00A91200">
        <w:rPr>
          <w:rFonts w:ascii="Microsoft Uighur" w:hAnsi="Microsoft Uighur" w:cs="Microsoft Uighur"/>
          <w:sz w:val="30"/>
          <w:szCs w:val="30"/>
          <w:rtl/>
          <w:lang w:bidi="ar-DZ"/>
        </w:rPr>
        <w:t xml:space="preserve"> بالدخول في سياسة خصخصة الشركات </w:t>
      </w:r>
      <w:r w:rsidR="005A5FB8" w:rsidRPr="00A91200">
        <w:rPr>
          <w:rFonts w:ascii="Microsoft Uighur" w:hAnsi="Microsoft Uighur" w:cs="Microsoft Uighur"/>
          <w:sz w:val="30"/>
          <w:szCs w:val="30"/>
          <w:vertAlign w:val="superscript"/>
          <w:rtl/>
          <w:lang w:bidi="ar-DZ"/>
        </w:rPr>
        <w:t>16</w:t>
      </w:r>
    </w:p>
    <w:p w:rsidR="00B81874" w:rsidRPr="00A91200" w:rsidRDefault="00B81874"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w:t>
      </w:r>
      <w:r w:rsidR="003F2009" w:rsidRPr="00A91200">
        <w:rPr>
          <w:rFonts w:ascii="Microsoft Uighur" w:hAnsi="Microsoft Uighur" w:cs="Microsoft Uighur"/>
          <w:sz w:val="30"/>
          <w:szCs w:val="30"/>
          <w:rtl/>
          <w:lang w:bidi="ar-DZ"/>
        </w:rPr>
        <w:t>إنشاء</w:t>
      </w:r>
      <w:r w:rsidRPr="00A91200">
        <w:rPr>
          <w:rFonts w:ascii="Microsoft Uighur" w:hAnsi="Microsoft Uighur" w:cs="Microsoft Uighur"/>
          <w:sz w:val="30"/>
          <w:szCs w:val="30"/>
          <w:rtl/>
          <w:lang w:bidi="ar-DZ"/>
        </w:rPr>
        <w:t xml:space="preserve"> شركات مملوكة للدولة يشارك فيها </w:t>
      </w:r>
      <w:r w:rsidR="005F4EB3" w:rsidRPr="00A91200">
        <w:rPr>
          <w:rFonts w:ascii="Microsoft Uighur" w:hAnsi="Microsoft Uighur" w:cs="Microsoft Uighur"/>
          <w:sz w:val="30"/>
          <w:szCs w:val="30"/>
          <w:rtl/>
          <w:lang w:bidi="ar-DZ"/>
        </w:rPr>
        <w:t xml:space="preserve">بأسهم نيابية عن أبناء الملايو </w:t>
      </w:r>
    </w:p>
    <w:p w:rsidR="005F4EB3" w:rsidRPr="00A91200" w:rsidRDefault="005F4EB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استغلال احتياطي البترول الذي احتكرته الدولة </w:t>
      </w:r>
    </w:p>
    <w:p w:rsidR="005F4EB3" w:rsidRPr="00A91200" w:rsidRDefault="005F4EB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تقديم رأس المال سلفة بواسطة منح و قروض ميسّرة لأبناء الملايو </w:t>
      </w:r>
    </w:p>
    <w:p w:rsidR="00D04D91" w:rsidRPr="00A91200" w:rsidRDefault="000D6BC7"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شراء الأراضي المملوكة من جانب</w:t>
      </w:r>
      <w:r w:rsidR="005F4EB3" w:rsidRPr="00A91200">
        <w:rPr>
          <w:rFonts w:ascii="Microsoft Uighur" w:hAnsi="Microsoft Uighur" w:cs="Microsoft Uighur"/>
          <w:sz w:val="30"/>
          <w:szCs w:val="30"/>
          <w:rtl/>
          <w:lang w:bidi="ar-DZ"/>
        </w:rPr>
        <w:t xml:space="preserve"> وكالات الائتمان لجميع الأطراف</w:t>
      </w:r>
    </w:p>
    <w:p w:rsidR="00062A8B" w:rsidRPr="00A91200" w:rsidRDefault="00D04D91" w:rsidP="00A14084">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اعتمدت ماليزي</w:t>
      </w:r>
      <w:r w:rsidR="007670FD" w:rsidRPr="00A91200">
        <w:rPr>
          <w:rFonts w:ascii="Microsoft Uighur" w:hAnsi="Microsoft Uighur" w:cs="Microsoft Uighur"/>
          <w:sz w:val="30"/>
          <w:szCs w:val="30"/>
          <w:rtl/>
          <w:lang w:bidi="ar-DZ"/>
        </w:rPr>
        <w:t>ا في سياستها الاقتصادية الجديدة،</w:t>
      </w:r>
      <w:r w:rsidR="003F2009" w:rsidRPr="00A91200">
        <w:rPr>
          <w:rFonts w:ascii="Microsoft Uighur" w:hAnsi="Microsoft Uighur" w:cs="Microsoft Uighur"/>
          <w:sz w:val="30"/>
          <w:szCs w:val="30"/>
          <w:rtl/>
          <w:lang w:bidi="ar-DZ"/>
        </w:rPr>
        <w:t>أساليب</w:t>
      </w:r>
      <w:r w:rsidR="00A14084">
        <w:rPr>
          <w:rFonts w:ascii="Microsoft Uighur" w:hAnsi="Microsoft Uighur" w:cs="Microsoft Uighur" w:hint="cs"/>
          <w:sz w:val="30"/>
          <w:szCs w:val="30"/>
          <w:rtl/>
          <w:lang w:bidi="ar-DZ"/>
        </w:rPr>
        <w:t xml:space="preserve"> </w:t>
      </w:r>
      <w:r w:rsidR="003F2009" w:rsidRPr="00A91200">
        <w:rPr>
          <w:rFonts w:ascii="Microsoft Uighur" w:hAnsi="Microsoft Uighur" w:cs="Microsoft Uighur"/>
          <w:sz w:val="30"/>
          <w:szCs w:val="30"/>
          <w:rtl/>
          <w:lang w:bidi="ar-DZ"/>
        </w:rPr>
        <w:t>الإدارة</w:t>
      </w:r>
      <w:r w:rsidR="007670FD" w:rsidRPr="00A91200">
        <w:rPr>
          <w:rFonts w:ascii="Microsoft Uighur" w:hAnsi="Microsoft Uighur" w:cs="Microsoft Uighur"/>
          <w:sz w:val="30"/>
          <w:szCs w:val="30"/>
          <w:rtl/>
          <w:lang w:bidi="ar-DZ"/>
        </w:rPr>
        <w:t xml:space="preserve"> المحكمة للمشاريع الاقتصادية،</w:t>
      </w:r>
      <w:r w:rsidR="000D6BC7" w:rsidRPr="00A91200">
        <w:rPr>
          <w:rFonts w:ascii="Microsoft Uighur" w:hAnsi="Microsoft Uighur" w:cs="Microsoft Uighur"/>
          <w:sz w:val="30"/>
          <w:szCs w:val="30"/>
          <w:rtl/>
          <w:lang w:bidi="ar-DZ"/>
        </w:rPr>
        <w:t>إذ</w:t>
      </w:r>
      <w:r w:rsidRPr="00A91200">
        <w:rPr>
          <w:rFonts w:ascii="Microsoft Uighur" w:hAnsi="Microsoft Uighur" w:cs="Microsoft Uighur"/>
          <w:sz w:val="30"/>
          <w:szCs w:val="30"/>
          <w:rtl/>
          <w:lang w:bidi="ar-DZ"/>
        </w:rPr>
        <w:t xml:space="preserve"> رافقت </w:t>
      </w:r>
      <w:r w:rsidR="003F2009" w:rsidRPr="00A91200">
        <w:rPr>
          <w:rFonts w:ascii="Microsoft Uighur" w:hAnsi="Microsoft Uighur" w:cs="Microsoft Uighur"/>
          <w:sz w:val="30"/>
          <w:szCs w:val="30"/>
          <w:rtl/>
          <w:lang w:bidi="ar-DZ"/>
        </w:rPr>
        <w:t>الإصلاحات</w:t>
      </w:r>
      <w:r w:rsidR="00A14084">
        <w:rPr>
          <w:rFonts w:ascii="Microsoft Uighur" w:hAnsi="Microsoft Uighur" w:cs="Microsoft Uighur" w:hint="cs"/>
          <w:sz w:val="30"/>
          <w:szCs w:val="30"/>
          <w:rtl/>
          <w:lang w:bidi="ar-DZ"/>
        </w:rPr>
        <w:t xml:space="preserve"> </w:t>
      </w:r>
      <w:r w:rsidR="003F2009" w:rsidRPr="00A91200">
        <w:rPr>
          <w:rFonts w:ascii="Microsoft Uighur" w:hAnsi="Microsoft Uighur" w:cs="Microsoft Uighur"/>
          <w:sz w:val="30"/>
          <w:szCs w:val="30"/>
          <w:rtl/>
          <w:lang w:bidi="ar-DZ"/>
        </w:rPr>
        <w:t>الإدارية</w:t>
      </w:r>
      <w:r w:rsidR="007670FD" w:rsidRPr="00A91200">
        <w:rPr>
          <w:rFonts w:ascii="Microsoft Uighur" w:hAnsi="Microsoft Uighur" w:cs="Microsoft Uighur"/>
          <w:sz w:val="30"/>
          <w:szCs w:val="30"/>
          <w:rtl/>
          <w:lang w:bidi="ar-DZ"/>
        </w:rPr>
        <w:t xml:space="preserve"> مسارها التنموي،</w:t>
      </w:r>
      <w:r w:rsidRPr="00A91200">
        <w:rPr>
          <w:rFonts w:ascii="Microsoft Uighur" w:hAnsi="Microsoft Uighur" w:cs="Microsoft Uighur"/>
          <w:sz w:val="30"/>
          <w:szCs w:val="30"/>
          <w:rtl/>
          <w:lang w:bidi="ar-DZ"/>
        </w:rPr>
        <w:t xml:space="preserve">فاستعانت في هذا المجال بفكرة المجالس </w:t>
      </w:r>
      <w:r w:rsidR="0038202B" w:rsidRPr="00A91200">
        <w:rPr>
          <w:rFonts w:ascii="Microsoft Uighur" w:hAnsi="Microsoft Uighur" w:cs="Microsoft Uighur"/>
          <w:sz w:val="30"/>
          <w:szCs w:val="30"/>
          <w:rtl/>
          <w:lang w:bidi="ar-DZ"/>
        </w:rPr>
        <w:t xml:space="preserve">الاقتصادية </w:t>
      </w:r>
      <w:r w:rsidR="007670FD" w:rsidRPr="00A91200">
        <w:rPr>
          <w:rFonts w:ascii="Microsoft Uighur" w:hAnsi="Microsoft Uighur" w:cs="Microsoft Uighur"/>
          <w:sz w:val="30"/>
          <w:szCs w:val="30"/>
          <w:rtl/>
          <w:lang w:bidi="ar-DZ"/>
        </w:rPr>
        <w:t>و</w:t>
      </w:r>
      <w:r w:rsidR="0038202B" w:rsidRPr="00A91200">
        <w:rPr>
          <w:rFonts w:ascii="Microsoft Uighur" w:hAnsi="Microsoft Uighur" w:cs="Microsoft Uighur"/>
          <w:sz w:val="30"/>
          <w:szCs w:val="30"/>
          <w:rtl/>
          <w:lang w:bidi="ar-DZ"/>
        </w:rPr>
        <w:t xml:space="preserve">الوزارات المتخصصة </w:t>
      </w:r>
      <w:r w:rsidRPr="00A91200">
        <w:rPr>
          <w:rFonts w:ascii="Microsoft Uighur" w:hAnsi="Microsoft Uighur" w:cs="Microsoft Uighur"/>
          <w:sz w:val="30"/>
          <w:szCs w:val="30"/>
          <w:rtl/>
          <w:lang w:bidi="ar-DZ"/>
        </w:rPr>
        <w:t xml:space="preserve"> لتقييم مسار التنمية الاقتصادية </w:t>
      </w:r>
      <w:r w:rsidR="000D6BC7" w:rsidRPr="00A91200">
        <w:rPr>
          <w:rFonts w:ascii="Microsoft Uighur" w:hAnsi="Microsoft Uighur" w:cs="Microsoft Uighur"/>
          <w:sz w:val="30"/>
          <w:szCs w:val="30"/>
          <w:rtl/>
          <w:lang w:bidi="ar-DZ"/>
        </w:rPr>
        <w:t>و</w:t>
      </w:r>
      <w:r w:rsidR="00AA679A" w:rsidRPr="00A91200">
        <w:rPr>
          <w:rFonts w:ascii="Microsoft Uighur" w:hAnsi="Microsoft Uighur" w:cs="Microsoft Uighur"/>
          <w:sz w:val="30"/>
          <w:szCs w:val="30"/>
          <w:rtl/>
          <w:lang w:bidi="ar-DZ"/>
        </w:rPr>
        <w:t>تحقيق أهدافها ،</w:t>
      </w:r>
      <w:r w:rsidRPr="00A91200">
        <w:rPr>
          <w:rFonts w:ascii="Microsoft Uighur" w:hAnsi="Microsoft Uighur" w:cs="Microsoft Uighur"/>
          <w:sz w:val="30"/>
          <w:szCs w:val="30"/>
          <w:rtl/>
          <w:lang w:bidi="ar-DZ"/>
        </w:rPr>
        <w:t xml:space="preserve">وفق اعتمادات مالية مضمونة </w:t>
      </w:r>
      <w:r w:rsidR="00AA679A" w:rsidRPr="00A91200">
        <w:rPr>
          <w:rFonts w:ascii="Microsoft Uighur" w:hAnsi="Microsoft Uighur" w:cs="Microsoft Uighur"/>
          <w:sz w:val="30"/>
          <w:szCs w:val="30"/>
          <w:rtl/>
          <w:lang w:bidi="ar-DZ"/>
        </w:rPr>
        <w:t>و</w:t>
      </w:r>
      <w:r w:rsidR="007670FD" w:rsidRPr="00A91200">
        <w:rPr>
          <w:rFonts w:ascii="Microsoft Uighur" w:hAnsi="Microsoft Uighur" w:cs="Microsoft Uighur"/>
          <w:sz w:val="30"/>
          <w:szCs w:val="30"/>
          <w:rtl/>
          <w:lang w:bidi="ar-DZ"/>
        </w:rPr>
        <w:t>مراقبة</w:t>
      </w:r>
      <w:r w:rsidR="00AA679A" w:rsidRPr="00A91200">
        <w:rPr>
          <w:rFonts w:ascii="Microsoft Uighur" w:hAnsi="Microsoft Uighur" w:cs="Microsoft Uighur"/>
          <w:sz w:val="30"/>
          <w:szCs w:val="30"/>
          <w:rtl/>
          <w:lang w:bidi="ar-DZ"/>
        </w:rPr>
        <w:t xml:space="preserve">، </w:t>
      </w:r>
      <w:r w:rsidR="007670FD" w:rsidRPr="00A91200">
        <w:rPr>
          <w:rFonts w:ascii="Microsoft Uighur" w:hAnsi="Microsoft Uighur" w:cs="Microsoft Uighur"/>
          <w:sz w:val="30"/>
          <w:szCs w:val="30"/>
          <w:rtl/>
          <w:lang w:bidi="ar-DZ"/>
        </w:rPr>
        <w:t>و</w:t>
      </w:r>
      <w:r w:rsidR="00AA679A" w:rsidRPr="00A91200">
        <w:rPr>
          <w:rFonts w:ascii="Microsoft Uighur" w:hAnsi="Microsoft Uighur" w:cs="Microsoft Uighur"/>
          <w:sz w:val="30"/>
          <w:szCs w:val="30"/>
          <w:rtl/>
          <w:lang w:bidi="ar-DZ"/>
        </w:rPr>
        <w:t>مسخرة لخدمة المصالح العامة ،</w:t>
      </w:r>
      <w:r w:rsidRPr="00A91200">
        <w:rPr>
          <w:rFonts w:ascii="Microsoft Uighur" w:hAnsi="Microsoft Uighur" w:cs="Microsoft Uighur"/>
          <w:sz w:val="30"/>
          <w:szCs w:val="30"/>
          <w:rtl/>
          <w:lang w:bidi="ar-DZ"/>
        </w:rPr>
        <w:t xml:space="preserve">فاستطاعت على اثر هذه </w:t>
      </w:r>
      <w:r w:rsidR="003F2009" w:rsidRPr="00A91200">
        <w:rPr>
          <w:rFonts w:ascii="Microsoft Uighur" w:hAnsi="Microsoft Uighur" w:cs="Microsoft Uighur"/>
          <w:sz w:val="30"/>
          <w:szCs w:val="30"/>
          <w:rtl/>
          <w:lang w:bidi="ar-DZ"/>
        </w:rPr>
        <w:t>الإجراءات</w:t>
      </w:r>
      <w:r w:rsidRPr="00A91200">
        <w:rPr>
          <w:rFonts w:ascii="Microsoft Uighur" w:hAnsi="Microsoft Uighur" w:cs="Microsoft Uighur"/>
          <w:sz w:val="30"/>
          <w:szCs w:val="30"/>
          <w:rtl/>
          <w:lang w:bidi="ar-DZ"/>
        </w:rPr>
        <w:t xml:space="preserve"> محاربة الفساد </w:t>
      </w:r>
      <w:r w:rsidR="003F2009" w:rsidRPr="00A91200">
        <w:rPr>
          <w:rFonts w:ascii="Microsoft Uighur" w:hAnsi="Microsoft Uighur" w:cs="Microsoft Uighur"/>
          <w:sz w:val="30"/>
          <w:szCs w:val="30"/>
          <w:rtl/>
          <w:lang w:bidi="ar-DZ"/>
        </w:rPr>
        <w:t>الإداري</w:t>
      </w:r>
      <w:r w:rsidR="007670FD" w:rsidRPr="00A91200">
        <w:rPr>
          <w:rFonts w:ascii="Microsoft Uighur" w:hAnsi="Microsoft Uighur" w:cs="Microsoft Uighur"/>
          <w:sz w:val="30"/>
          <w:szCs w:val="30"/>
          <w:rtl/>
          <w:lang w:bidi="ar-DZ"/>
        </w:rPr>
        <w:t xml:space="preserve"> </w:t>
      </w:r>
      <w:r w:rsidR="00A14084">
        <w:rPr>
          <w:rFonts w:ascii="Microsoft Uighur" w:hAnsi="Microsoft Uighur" w:cs="Microsoft Uighur" w:hint="cs"/>
          <w:sz w:val="30"/>
          <w:szCs w:val="30"/>
          <w:rtl/>
          <w:lang w:bidi="ar-DZ"/>
        </w:rPr>
        <w:t>و</w:t>
      </w:r>
      <w:r w:rsidR="007670FD" w:rsidRPr="00A91200">
        <w:rPr>
          <w:rFonts w:ascii="Microsoft Uighur" w:hAnsi="Microsoft Uighur" w:cs="Microsoft Uighur"/>
          <w:sz w:val="30"/>
          <w:szCs w:val="30"/>
          <w:rtl/>
          <w:lang w:bidi="ar-DZ"/>
        </w:rPr>
        <w:t>البيروقراطية</w:t>
      </w:r>
      <w:r w:rsidR="007F1BE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مع</w:t>
      </w:r>
      <w:r w:rsidR="00A14084">
        <w:rPr>
          <w:rFonts w:ascii="Microsoft Uighur" w:hAnsi="Microsoft Uighur" w:cs="Microsoft Uighur" w:hint="cs"/>
          <w:sz w:val="30"/>
          <w:szCs w:val="30"/>
          <w:rtl/>
          <w:lang w:bidi="ar-DZ"/>
        </w:rPr>
        <w:t xml:space="preserve"> </w:t>
      </w:r>
      <w:r w:rsidR="003F2009" w:rsidRPr="00A91200">
        <w:rPr>
          <w:rFonts w:ascii="Microsoft Uighur" w:hAnsi="Microsoft Uighur" w:cs="Microsoft Uighur"/>
          <w:sz w:val="30"/>
          <w:szCs w:val="30"/>
          <w:rtl/>
          <w:lang w:bidi="ar-DZ"/>
        </w:rPr>
        <w:t>الإشارة</w:t>
      </w:r>
      <w:r w:rsidR="00A14084">
        <w:rPr>
          <w:rFonts w:ascii="Microsoft Uighur" w:hAnsi="Microsoft Uighur" w:cs="Microsoft Uighur" w:hint="cs"/>
          <w:sz w:val="30"/>
          <w:szCs w:val="30"/>
          <w:rtl/>
          <w:lang w:bidi="ar-DZ"/>
        </w:rPr>
        <w:t xml:space="preserve"> </w:t>
      </w:r>
      <w:r w:rsidR="003F2009" w:rsidRPr="00A91200">
        <w:rPr>
          <w:rFonts w:ascii="Microsoft Uighur" w:hAnsi="Microsoft Uighur" w:cs="Microsoft Uighur"/>
          <w:sz w:val="30"/>
          <w:szCs w:val="30"/>
          <w:rtl/>
          <w:lang w:bidi="ar-DZ"/>
        </w:rPr>
        <w:t>إلى</w:t>
      </w:r>
      <w:r w:rsidRPr="00A91200">
        <w:rPr>
          <w:rFonts w:ascii="Microsoft Uighur" w:hAnsi="Microsoft Uighur" w:cs="Microsoft Uighur"/>
          <w:sz w:val="30"/>
          <w:szCs w:val="30"/>
          <w:rtl/>
          <w:lang w:bidi="ar-DZ"/>
        </w:rPr>
        <w:t xml:space="preserve"> أنّ </w:t>
      </w:r>
      <w:r w:rsidR="003F2009" w:rsidRPr="00A91200">
        <w:rPr>
          <w:rFonts w:ascii="Microsoft Uighur" w:hAnsi="Microsoft Uighur" w:cs="Microsoft Uighur"/>
          <w:sz w:val="30"/>
          <w:szCs w:val="30"/>
          <w:rtl/>
          <w:lang w:bidi="ar-DZ"/>
        </w:rPr>
        <w:t>الإدارة</w:t>
      </w:r>
      <w:r w:rsidRPr="00A91200">
        <w:rPr>
          <w:rFonts w:ascii="Microsoft Uighur" w:hAnsi="Microsoft Uighur" w:cs="Microsoft Uighur"/>
          <w:sz w:val="30"/>
          <w:szCs w:val="30"/>
          <w:rtl/>
          <w:lang w:bidi="ar-DZ"/>
        </w:rPr>
        <w:t xml:space="preserve"> الجيدة قد كانت أحد العوامل الأساسية الت</w:t>
      </w:r>
      <w:r w:rsidR="002739ED" w:rsidRPr="00A91200">
        <w:rPr>
          <w:rFonts w:ascii="Microsoft Uighur" w:hAnsi="Microsoft Uighur" w:cs="Microsoft Uighur"/>
          <w:sz w:val="30"/>
          <w:szCs w:val="30"/>
          <w:rtl/>
          <w:lang w:bidi="ar-DZ"/>
        </w:rPr>
        <w:t xml:space="preserve">ي أسهمت في نجاح </w:t>
      </w:r>
      <w:r w:rsidR="000D6BC7" w:rsidRPr="00A91200">
        <w:rPr>
          <w:rFonts w:ascii="Microsoft Uighur" w:hAnsi="Microsoft Uighur" w:cs="Microsoft Uighur"/>
          <w:sz w:val="30"/>
          <w:szCs w:val="30"/>
          <w:rtl/>
          <w:lang w:bidi="ar-DZ"/>
        </w:rPr>
        <w:t>و</w:t>
      </w:r>
      <w:r w:rsidR="002739ED" w:rsidRPr="00A91200">
        <w:rPr>
          <w:rFonts w:ascii="Microsoft Uighur" w:hAnsi="Microsoft Uighur" w:cs="Microsoft Uighur"/>
          <w:sz w:val="30"/>
          <w:szCs w:val="30"/>
          <w:rtl/>
          <w:lang w:bidi="ar-DZ"/>
        </w:rPr>
        <w:t>تنفيذ</w:t>
      </w:r>
      <w:r w:rsidRPr="00A91200">
        <w:rPr>
          <w:rFonts w:ascii="Microsoft Uighur" w:hAnsi="Microsoft Uighur" w:cs="Microsoft Uighur"/>
          <w:sz w:val="30"/>
          <w:szCs w:val="30"/>
          <w:rtl/>
          <w:lang w:bidi="ar-DZ"/>
        </w:rPr>
        <w:t xml:space="preserve"> خطط التنمية التي رسمت المعا</w:t>
      </w:r>
      <w:r w:rsidR="007670FD" w:rsidRPr="00A91200">
        <w:rPr>
          <w:rFonts w:ascii="Microsoft Uighur" w:hAnsi="Microsoft Uighur" w:cs="Microsoft Uighur"/>
          <w:sz w:val="30"/>
          <w:szCs w:val="30"/>
          <w:rtl/>
          <w:lang w:bidi="ar-DZ"/>
        </w:rPr>
        <w:t>لم الكبرى لهذا التحول الاقتصادي،</w:t>
      </w:r>
      <w:r w:rsidRPr="00A91200">
        <w:rPr>
          <w:rFonts w:ascii="Microsoft Uighur" w:hAnsi="Microsoft Uighur" w:cs="Microsoft Uighur"/>
          <w:sz w:val="30"/>
          <w:szCs w:val="30"/>
          <w:rtl/>
          <w:lang w:bidi="ar-DZ"/>
        </w:rPr>
        <w:t xml:space="preserve">حيث رافق </w:t>
      </w:r>
      <w:r w:rsidR="0010318C" w:rsidRPr="00A91200">
        <w:rPr>
          <w:rFonts w:ascii="Microsoft Uighur" w:hAnsi="Microsoft Uighur" w:cs="Microsoft Uighur"/>
          <w:sz w:val="30"/>
          <w:szCs w:val="30"/>
          <w:rtl/>
          <w:lang w:bidi="ar-DZ"/>
        </w:rPr>
        <w:t xml:space="preserve">الأداء </w:t>
      </w:r>
      <w:r w:rsidR="002739ED" w:rsidRPr="00A91200">
        <w:rPr>
          <w:rFonts w:ascii="Microsoft Uighur" w:hAnsi="Microsoft Uighur" w:cs="Microsoft Uighur"/>
          <w:sz w:val="30"/>
          <w:szCs w:val="30"/>
          <w:rtl/>
          <w:lang w:bidi="ar-DZ"/>
        </w:rPr>
        <w:t>الإداري</w:t>
      </w:r>
      <w:r w:rsidR="0010318C" w:rsidRPr="00A91200">
        <w:rPr>
          <w:rFonts w:ascii="Microsoft Uighur" w:hAnsi="Microsoft Uighur" w:cs="Microsoft Uighur"/>
          <w:sz w:val="30"/>
          <w:szCs w:val="30"/>
          <w:rtl/>
          <w:lang w:bidi="ar-DZ"/>
        </w:rPr>
        <w:t xml:space="preserve"> الجيد كل </w:t>
      </w:r>
      <w:r w:rsidR="002739ED" w:rsidRPr="00A91200">
        <w:rPr>
          <w:rFonts w:ascii="Microsoft Uighur" w:hAnsi="Microsoft Uighur" w:cs="Microsoft Uighur"/>
          <w:sz w:val="30"/>
          <w:szCs w:val="30"/>
          <w:rtl/>
          <w:lang w:bidi="ar-DZ"/>
        </w:rPr>
        <w:t>الإصلاحات</w:t>
      </w:r>
      <w:r w:rsidR="00A14084">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الاقتصادية،</w:t>
      </w:r>
      <w:r w:rsidR="0010318C" w:rsidRPr="00A91200">
        <w:rPr>
          <w:rFonts w:ascii="Microsoft Uighur" w:hAnsi="Microsoft Uighur" w:cs="Microsoft Uighur"/>
          <w:sz w:val="30"/>
          <w:szCs w:val="30"/>
          <w:rtl/>
          <w:lang w:bidi="ar-DZ"/>
        </w:rPr>
        <w:t>فتم</w:t>
      </w:r>
      <w:r w:rsidR="00C34FD8">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إدارة</w:t>
      </w:r>
      <w:r w:rsidR="0010318C" w:rsidRPr="00A91200">
        <w:rPr>
          <w:rFonts w:ascii="Microsoft Uighur" w:hAnsi="Microsoft Uighur" w:cs="Microsoft Uighur"/>
          <w:sz w:val="30"/>
          <w:szCs w:val="30"/>
          <w:rtl/>
          <w:lang w:bidi="ar-DZ"/>
        </w:rPr>
        <w:t xml:space="preserve"> مشكلات التضخم المالي </w:t>
      </w:r>
      <w:r w:rsidR="00AA679A" w:rsidRPr="00A91200">
        <w:rPr>
          <w:rFonts w:ascii="Microsoft Uighur" w:hAnsi="Microsoft Uighur" w:cs="Microsoft Uighur"/>
          <w:sz w:val="30"/>
          <w:szCs w:val="30"/>
          <w:rtl/>
          <w:lang w:bidi="ar-DZ"/>
        </w:rPr>
        <w:t>و</w:t>
      </w:r>
      <w:r w:rsidR="0010318C" w:rsidRPr="00A91200">
        <w:rPr>
          <w:rFonts w:ascii="Microsoft Uighur" w:hAnsi="Microsoft Uighur" w:cs="Microsoft Uighur"/>
          <w:sz w:val="30"/>
          <w:szCs w:val="30"/>
          <w:rtl/>
          <w:lang w:bidi="ar-DZ"/>
        </w:rPr>
        <w:t xml:space="preserve">نقص العمالة </w:t>
      </w:r>
      <w:r w:rsidR="00AA679A" w:rsidRPr="00A91200">
        <w:rPr>
          <w:rFonts w:ascii="Microsoft Uighur" w:hAnsi="Microsoft Uighur" w:cs="Microsoft Uighur"/>
          <w:sz w:val="30"/>
          <w:szCs w:val="30"/>
          <w:rtl/>
          <w:lang w:bidi="ar-DZ"/>
        </w:rPr>
        <w:t>و</w:t>
      </w:r>
      <w:r w:rsidR="0010318C" w:rsidRPr="00A91200">
        <w:rPr>
          <w:rFonts w:ascii="Microsoft Uighur" w:hAnsi="Microsoft Uighur" w:cs="Microsoft Uighur"/>
          <w:sz w:val="30"/>
          <w:szCs w:val="30"/>
          <w:rtl/>
          <w:lang w:bidi="ar-DZ"/>
        </w:rPr>
        <w:t xml:space="preserve">مشكلة البطالة </w:t>
      </w:r>
      <w:r w:rsidR="00AA679A" w:rsidRPr="00A91200">
        <w:rPr>
          <w:rFonts w:ascii="Microsoft Uighur" w:hAnsi="Microsoft Uighur" w:cs="Microsoft Uighur"/>
          <w:sz w:val="30"/>
          <w:szCs w:val="30"/>
          <w:rtl/>
          <w:lang w:bidi="ar-DZ"/>
        </w:rPr>
        <w:t>و</w:t>
      </w:r>
      <w:r w:rsidR="005D3568" w:rsidRPr="00A91200">
        <w:rPr>
          <w:rFonts w:ascii="Microsoft Uighur" w:hAnsi="Microsoft Uighur" w:cs="Microsoft Uighur"/>
          <w:sz w:val="30"/>
          <w:szCs w:val="30"/>
          <w:rtl/>
          <w:lang w:bidi="ar-DZ"/>
        </w:rPr>
        <w:t>معالجتها</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بإدارة</w:t>
      </w:r>
      <w:r w:rsidR="00A14084">
        <w:rPr>
          <w:rFonts w:ascii="Microsoft Uighur" w:hAnsi="Microsoft Uighur" w:cs="Microsoft Uighur" w:hint="cs"/>
          <w:sz w:val="30"/>
          <w:szCs w:val="30"/>
          <w:rtl/>
          <w:lang w:bidi="ar-DZ"/>
        </w:rPr>
        <w:t xml:space="preserve"> </w:t>
      </w:r>
      <w:r w:rsidR="00AA679A" w:rsidRPr="00A91200">
        <w:rPr>
          <w:rFonts w:ascii="Microsoft Uighur" w:hAnsi="Microsoft Uighur" w:cs="Microsoft Uighur"/>
          <w:sz w:val="30"/>
          <w:szCs w:val="30"/>
          <w:rtl/>
          <w:lang w:bidi="ar-DZ"/>
        </w:rPr>
        <w:t>ناجحة،</w:t>
      </w:r>
      <w:r w:rsidR="0010318C" w:rsidRPr="00A91200">
        <w:rPr>
          <w:rFonts w:ascii="Microsoft Uighur" w:hAnsi="Microsoft Uighur" w:cs="Microsoft Uighur"/>
          <w:sz w:val="30"/>
          <w:szCs w:val="30"/>
          <w:rtl/>
          <w:lang w:bidi="ar-DZ"/>
        </w:rPr>
        <w:t xml:space="preserve">حيث توفرت الأجهزة الحكومية على المؤشرات </w:t>
      </w:r>
      <w:r w:rsidR="002739ED" w:rsidRPr="00A91200">
        <w:rPr>
          <w:rFonts w:ascii="Microsoft Uighur" w:hAnsi="Microsoft Uighur" w:cs="Microsoft Uighur"/>
          <w:sz w:val="30"/>
          <w:szCs w:val="30"/>
          <w:rtl/>
          <w:lang w:bidi="ar-DZ"/>
        </w:rPr>
        <w:t>الايجابية</w:t>
      </w:r>
      <w:r w:rsidR="007670FD" w:rsidRPr="00A91200">
        <w:rPr>
          <w:rFonts w:ascii="Microsoft Uighur" w:hAnsi="Microsoft Uighur" w:cs="Microsoft Uighur"/>
          <w:sz w:val="30"/>
          <w:szCs w:val="30"/>
          <w:rtl/>
          <w:lang w:bidi="ar-DZ"/>
        </w:rPr>
        <w:t xml:space="preserve"> لتوزيع الخدمة العمومية،</w:t>
      </w:r>
      <w:r w:rsidR="0010318C" w:rsidRPr="00A91200">
        <w:rPr>
          <w:rFonts w:ascii="Microsoft Uighur" w:hAnsi="Microsoft Uighur" w:cs="Microsoft Uighur"/>
          <w:sz w:val="30"/>
          <w:szCs w:val="30"/>
          <w:rtl/>
          <w:lang w:bidi="ar-DZ"/>
        </w:rPr>
        <w:t xml:space="preserve">فلعب تحديث </w:t>
      </w:r>
      <w:r w:rsidR="007670FD" w:rsidRPr="00A91200">
        <w:rPr>
          <w:rFonts w:ascii="Microsoft Uighur" w:hAnsi="Microsoft Uighur" w:cs="Microsoft Uighur"/>
          <w:sz w:val="30"/>
          <w:szCs w:val="30"/>
          <w:rtl/>
          <w:lang w:bidi="ar-DZ"/>
        </w:rPr>
        <w:t>و</w:t>
      </w:r>
      <w:r w:rsidR="0010318C" w:rsidRPr="00A91200">
        <w:rPr>
          <w:rFonts w:ascii="Microsoft Uighur" w:hAnsi="Microsoft Uighur" w:cs="Microsoft Uighur"/>
          <w:sz w:val="30"/>
          <w:szCs w:val="30"/>
          <w:rtl/>
          <w:lang w:bidi="ar-DZ"/>
        </w:rPr>
        <w:t xml:space="preserve">هيكلة </w:t>
      </w:r>
      <w:r w:rsidR="002739ED" w:rsidRPr="00A91200">
        <w:rPr>
          <w:rFonts w:ascii="Microsoft Uighur" w:hAnsi="Microsoft Uighur" w:cs="Microsoft Uighur"/>
          <w:sz w:val="30"/>
          <w:szCs w:val="30"/>
          <w:rtl/>
          <w:lang w:bidi="ar-DZ"/>
        </w:rPr>
        <w:t>الإدارة</w:t>
      </w:r>
      <w:r w:rsidR="0010318C" w:rsidRPr="00A91200">
        <w:rPr>
          <w:rFonts w:ascii="Microsoft Uighur" w:hAnsi="Microsoft Uighur" w:cs="Microsoft Uighur"/>
          <w:sz w:val="30"/>
          <w:szCs w:val="30"/>
          <w:rtl/>
          <w:lang w:bidi="ar-DZ"/>
        </w:rPr>
        <w:t xml:space="preserve"> العمومية دورا ناجحا أتبع </w:t>
      </w:r>
      <w:r w:rsidR="002739ED" w:rsidRPr="00A91200">
        <w:rPr>
          <w:rFonts w:ascii="Microsoft Uighur" w:hAnsi="Microsoft Uighur" w:cs="Microsoft Uighur"/>
          <w:sz w:val="30"/>
          <w:szCs w:val="30"/>
          <w:rtl/>
          <w:lang w:bidi="ar-DZ"/>
        </w:rPr>
        <w:t>بالإصلاحات</w:t>
      </w:r>
      <w:r w:rsidR="0010318C" w:rsidRPr="00A91200">
        <w:rPr>
          <w:rFonts w:ascii="Microsoft Uighur" w:hAnsi="Microsoft Uighur" w:cs="Microsoft Uighur"/>
          <w:sz w:val="30"/>
          <w:szCs w:val="30"/>
          <w:rtl/>
          <w:lang w:bidi="ar-DZ"/>
        </w:rPr>
        <w:t xml:space="preserve"> الجذرية التي قاد</w:t>
      </w:r>
      <w:r w:rsidR="00062A8B" w:rsidRPr="00A91200">
        <w:rPr>
          <w:rFonts w:ascii="Microsoft Uighur" w:hAnsi="Microsoft Uighur" w:cs="Microsoft Uighur"/>
          <w:sz w:val="30"/>
          <w:szCs w:val="30"/>
          <w:rtl/>
          <w:lang w:bidi="ar-DZ"/>
        </w:rPr>
        <w:t>ت</w:t>
      </w:r>
      <w:r w:rsidR="0010318C" w:rsidRPr="00A91200">
        <w:rPr>
          <w:rFonts w:ascii="Microsoft Uighur" w:hAnsi="Microsoft Uighur" w:cs="Microsoft Uighur"/>
          <w:sz w:val="30"/>
          <w:szCs w:val="30"/>
          <w:rtl/>
          <w:lang w:bidi="ar-DZ"/>
        </w:rPr>
        <w:t xml:space="preserve">ها </w:t>
      </w:r>
      <w:r w:rsidR="00062A8B" w:rsidRPr="00A91200">
        <w:rPr>
          <w:rFonts w:ascii="Microsoft Uighur" w:hAnsi="Microsoft Uighur" w:cs="Microsoft Uighur"/>
          <w:sz w:val="30"/>
          <w:szCs w:val="30"/>
          <w:rtl/>
          <w:lang w:bidi="ar-DZ"/>
        </w:rPr>
        <w:t>الحكومة الماليزية</w:t>
      </w:r>
      <w:r w:rsidR="007670FD" w:rsidRPr="00A91200">
        <w:rPr>
          <w:rFonts w:ascii="Microsoft Uighur" w:hAnsi="Microsoft Uighur" w:cs="Microsoft Uighur"/>
          <w:sz w:val="30"/>
          <w:szCs w:val="30"/>
          <w:rtl/>
          <w:lang w:bidi="ar-DZ"/>
        </w:rPr>
        <w:t xml:space="preserve"> "</w:t>
      </w:r>
      <w:r w:rsidR="0010318C" w:rsidRPr="00A91200">
        <w:rPr>
          <w:rFonts w:ascii="Microsoft Uighur" w:hAnsi="Microsoft Uighur" w:cs="Microsoft Uighur"/>
          <w:sz w:val="30"/>
          <w:szCs w:val="30"/>
          <w:rtl/>
          <w:lang w:bidi="ar-DZ"/>
        </w:rPr>
        <w:t xml:space="preserve">وفق القانون رقم 97/1079/207 وكان الجهاز تحت </w:t>
      </w:r>
      <w:r w:rsidR="002739ED" w:rsidRPr="00A91200">
        <w:rPr>
          <w:rFonts w:ascii="Microsoft Uighur" w:hAnsi="Microsoft Uighur" w:cs="Microsoft Uighur"/>
          <w:sz w:val="30"/>
          <w:szCs w:val="30"/>
          <w:rtl/>
          <w:lang w:bidi="ar-DZ"/>
        </w:rPr>
        <w:t>إشراف</w:t>
      </w:r>
      <w:r w:rsidR="0010318C" w:rsidRPr="00A91200">
        <w:rPr>
          <w:rFonts w:ascii="Microsoft Uighur" w:hAnsi="Microsoft Uighur" w:cs="Microsoft Uighur"/>
          <w:sz w:val="30"/>
          <w:szCs w:val="30"/>
          <w:rtl/>
          <w:lang w:bidi="ar-DZ"/>
        </w:rPr>
        <w:t xml:space="preserve"> رئاسة الحكومة بهدف </w:t>
      </w:r>
      <w:r w:rsidR="002739ED" w:rsidRPr="00A91200">
        <w:rPr>
          <w:rFonts w:ascii="Microsoft Uighur" w:hAnsi="Microsoft Uighur" w:cs="Microsoft Uighur"/>
          <w:sz w:val="30"/>
          <w:szCs w:val="30"/>
          <w:rtl/>
          <w:lang w:bidi="ar-DZ"/>
        </w:rPr>
        <w:t>إنجاح</w:t>
      </w:r>
      <w:r w:rsidR="0010318C" w:rsidRPr="00A91200">
        <w:rPr>
          <w:rFonts w:ascii="Microsoft Uighur" w:hAnsi="Microsoft Uighur" w:cs="Microsoft Uighur"/>
          <w:sz w:val="30"/>
          <w:szCs w:val="30"/>
          <w:rtl/>
          <w:lang w:bidi="ar-DZ"/>
        </w:rPr>
        <w:t xml:space="preserve"> مشاريع </w:t>
      </w:r>
      <w:r w:rsidR="002739ED" w:rsidRPr="00A91200">
        <w:rPr>
          <w:rFonts w:ascii="Microsoft Uighur" w:hAnsi="Microsoft Uighur" w:cs="Microsoft Uighur"/>
          <w:sz w:val="30"/>
          <w:szCs w:val="30"/>
          <w:rtl/>
          <w:lang w:bidi="ar-DZ"/>
        </w:rPr>
        <w:t>الإصلاح</w:t>
      </w:r>
      <w:r w:rsidR="009E732B">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الإداري</w:t>
      </w:r>
      <w:r w:rsidR="0010318C" w:rsidRPr="00A91200">
        <w:rPr>
          <w:rFonts w:ascii="Microsoft Uighur" w:hAnsi="Microsoft Uighur" w:cs="Microsoft Uighur"/>
          <w:sz w:val="30"/>
          <w:szCs w:val="30"/>
          <w:rtl/>
          <w:lang w:bidi="ar-DZ"/>
        </w:rPr>
        <w:t xml:space="preserve"> الذي ركز على تحديث </w:t>
      </w:r>
      <w:r w:rsidR="002739ED" w:rsidRPr="00A91200">
        <w:rPr>
          <w:rFonts w:ascii="Microsoft Uighur" w:hAnsi="Microsoft Uighur" w:cs="Microsoft Uighur"/>
          <w:sz w:val="30"/>
          <w:szCs w:val="30"/>
          <w:rtl/>
          <w:lang w:bidi="ar-DZ"/>
        </w:rPr>
        <w:t>الإدارة</w:t>
      </w:r>
      <w:r w:rsidR="007670FD" w:rsidRPr="00A91200">
        <w:rPr>
          <w:rFonts w:ascii="Microsoft Uighur" w:hAnsi="Microsoft Uighur" w:cs="Microsoft Uighur"/>
          <w:sz w:val="30"/>
          <w:szCs w:val="30"/>
          <w:rtl/>
          <w:lang w:bidi="ar-DZ"/>
        </w:rPr>
        <w:t>،</w:t>
      </w:r>
      <w:r w:rsidR="00AA679A" w:rsidRPr="00A91200">
        <w:rPr>
          <w:rFonts w:ascii="Microsoft Uighur" w:hAnsi="Microsoft Uighur" w:cs="Microsoft Uighur"/>
          <w:sz w:val="30"/>
          <w:szCs w:val="30"/>
          <w:rtl/>
          <w:lang w:bidi="ar-DZ"/>
        </w:rPr>
        <w:t>و</w:t>
      </w:r>
      <w:r w:rsidR="0010318C" w:rsidRPr="00A91200">
        <w:rPr>
          <w:rFonts w:ascii="Microsoft Uighur" w:hAnsi="Microsoft Uighur" w:cs="Microsoft Uighur"/>
          <w:sz w:val="30"/>
          <w:szCs w:val="30"/>
          <w:rtl/>
          <w:lang w:bidi="ar-DZ"/>
        </w:rPr>
        <w:t>تطوير الموارد البشرية "</w:t>
      </w:r>
      <w:r w:rsidR="005A5FB8" w:rsidRPr="00A91200">
        <w:rPr>
          <w:rFonts w:ascii="Microsoft Uighur" w:hAnsi="Microsoft Uighur" w:cs="Microsoft Uighur"/>
          <w:sz w:val="30"/>
          <w:szCs w:val="30"/>
          <w:vertAlign w:val="superscript"/>
          <w:rtl/>
          <w:lang w:bidi="ar-DZ"/>
        </w:rPr>
        <w:t>17</w:t>
      </w:r>
      <w:r w:rsidR="002739ED" w:rsidRPr="00A91200">
        <w:rPr>
          <w:rFonts w:ascii="Microsoft Uighur" w:hAnsi="Microsoft Uighur" w:cs="Microsoft Uighur"/>
          <w:sz w:val="30"/>
          <w:szCs w:val="30"/>
          <w:rtl/>
          <w:lang w:bidi="ar-DZ"/>
        </w:rPr>
        <w:t>فأثبتتالإصلاحاتالإدارية</w:t>
      </w:r>
      <w:r w:rsidR="00062A8B" w:rsidRPr="00A91200">
        <w:rPr>
          <w:rFonts w:ascii="Microsoft Uighur" w:hAnsi="Microsoft Uighur" w:cs="Microsoft Uighur"/>
          <w:sz w:val="30"/>
          <w:szCs w:val="30"/>
          <w:rtl/>
          <w:lang w:bidi="ar-DZ"/>
        </w:rPr>
        <w:t xml:space="preserve"> الجيدة نجاعتها</w:t>
      </w:r>
      <w:r w:rsidR="00AA679A" w:rsidRPr="00A91200">
        <w:rPr>
          <w:rFonts w:ascii="Microsoft Uighur" w:hAnsi="Microsoft Uighur" w:cs="Microsoft Uighur"/>
          <w:sz w:val="30"/>
          <w:szCs w:val="30"/>
          <w:rtl/>
          <w:lang w:bidi="ar-DZ"/>
        </w:rPr>
        <w:t xml:space="preserve"> في مرافقة العملية الاقتصادية </w:t>
      </w:r>
      <w:r w:rsidR="00062A8B" w:rsidRPr="00A91200">
        <w:rPr>
          <w:rFonts w:ascii="Microsoft Uighur" w:hAnsi="Microsoft Uighur" w:cs="Microsoft Uighur"/>
          <w:sz w:val="30"/>
          <w:szCs w:val="30"/>
          <w:rtl/>
          <w:lang w:bidi="ar-DZ"/>
        </w:rPr>
        <w:t xml:space="preserve">حيث تطورت تقنيات </w:t>
      </w:r>
      <w:r w:rsidR="002739ED" w:rsidRPr="00A91200">
        <w:rPr>
          <w:rFonts w:ascii="Microsoft Uighur" w:hAnsi="Microsoft Uighur" w:cs="Microsoft Uighur"/>
          <w:sz w:val="30"/>
          <w:szCs w:val="30"/>
          <w:rtl/>
          <w:lang w:bidi="ar-DZ"/>
        </w:rPr>
        <w:t>الإدارة</w:t>
      </w:r>
      <w:r w:rsidR="009E732B">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و</w:t>
      </w:r>
      <w:r w:rsidR="00062A8B" w:rsidRPr="00A91200">
        <w:rPr>
          <w:rFonts w:ascii="Microsoft Uighur" w:hAnsi="Microsoft Uighur" w:cs="Microsoft Uighur"/>
          <w:sz w:val="30"/>
          <w:szCs w:val="30"/>
          <w:rtl/>
          <w:lang w:bidi="ar-DZ"/>
        </w:rPr>
        <w:t xml:space="preserve">أدخل مفهوم </w:t>
      </w:r>
      <w:r w:rsidR="002739ED" w:rsidRPr="00A91200">
        <w:rPr>
          <w:rFonts w:ascii="Microsoft Uighur" w:hAnsi="Microsoft Uighur" w:cs="Microsoft Uighur"/>
          <w:sz w:val="30"/>
          <w:szCs w:val="30"/>
          <w:rtl/>
          <w:lang w:bidi="ar-DZ"/>
        </w:rPr>
        <w:t>التغذية</w:t>
      </w:r>
      <w:r w:rsidR="00062A8B" w:rsidRPr="00A91200">
        <w:rPr>
          <w:rFonts w:ascii="Microsoft Uighur" w:hAnsi="Microsoft Uighur" w:cs="Microsoft Uighur"/>
          <w:sz w:val="30"/>
          <w:szCs w:val="30"/>
          <w:rtl/>
          <w:lang w:bidi="ar-DZ"/>
        </w:rPr>
        <w:t xml:space="preserve"> الاسترجاعية للولايات التي تأخرت فيها </w:t>
      </w:r>
      <w:r w:rsidR="002739ED" w:rsidRPr="00A91200">
        <w:rPr>
          <w:rFonts w:ascii="Microsoft Uighur" w:hAnsi="Microsoft Uighur" w:cs="Microsoft Uighur"/>
          <w:sz w:val="30"/>
          <w:szCs w:val="30"/>
          <w:rtl/>
          <w:lang w:bidi="ar-DZ"/>
        </w:rPr>
        <w:t>الإصلاحات</w:t>
      </w:r>
      <w:r w:rsidR="00062A8B" w:rsidRPr="00A91200">
        <w:rPr>
          <w:rFonts w:ascii="Microsoft Uighur" w:hAnsi="Microsoft Uighur" w:cs="Microsoft Uighur"/>
          <w:sz w:val="30"/>
          <w:szCs w:val="30"/>
          <w:rtl/>
          <w:lang w:bidi="ar-DZ"/>
        </w:rPr>
        <w:t xml:space="preserve"> التي تحددت بخطط متتابعة على الشكل الآتي</w:t>
      </w:r>
      <w:r w:rsidR="005A5FB8" w:rsidRPr="00A91200">
        <w:rPr>
          <w:rFonts w:ascii="Microsoft Uighur" w:hAnsi="Microsoft Uighur" w:cs="Microsoft Uighur"/>
          <w:sz w:val="30"/>
          <w:szCs w:val="30"/>
          <w:vertAlign w:val="superscript"/>
          <w:rtl/>
          <w:lang w:bidi="ar-DZ"/>
        </w:rPr>
        <w:t>18</w:t>
      </w:r>
      <w:r w:rsidR="00062A8B" w:rsidRPr="00A91200">
        <w:rPr>
          <w:rFonts w:ascii="Microsoft Uighur" w:hAnsi="Microsoft Uighur" w:cs="Microsoft Uighur"/>
          <w:sz w:val="30"/>
          <w:szCs w:val="30"/>
          <w:rtl/>
          <w:lang w:bidi="ar-DZ"/>
        </w:rPr>
        <w:t xml:space="preserve"> :</w:t>
      </w:r>
    </w:p>
    <w:p w:rsidR="00D04D91" w:rsidRPr="00A91200" w:rsidRDefault="00062A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b/>
          <w:bCs/>
          <w:sz w:val="30"/>
          <w:szCs w:val="30"/>
          <w:rtl/>
          <w:lang w:bidi="ar-DZ"/>
        </w:rPr>
        <w:lastRenderedPageBreak/>
        <w:t xml:space="preserve">- المرحلة الأولى : </w:t>
      </w:r>
      <w:r w:rsidRPr="00A91200">
        <w:rPr>
          <w:rFonts w:ascii="Microsoft Uighur" w:hAnsi="Microsoft Uighur" w:cs="Microsoft Uighur"/>
          <w:sz w:val="30"/>
          <w:szCs w:val="30"/>
          <w:rtl/>
          <w:lang w:bidi="ar-DZ"/>
        </w:rPr>
        <w:t xml:space="preserve">تم فيها </w:t>
      </w:r>
      <w:r w:rsidR="002739ED" w:rsidRPr="00A91200">
        <w:rPr>
          <w:rFonts w:ascii="Microsoft Uighur" w:hAnsi="Microsoft Uighur" w:cs="Microsoft Uighur"/>
          <w:sz w:val="30"/>
          <w:szCs w:val="30"/>
          <w:rtl/>
          <w:lang w:bidi="ar-DZ"/>
        </w:rPr>
        <w:t>إنشاء</w:t>
      </w:r>
      <w:r w:rsidRPr="00A91200">
        <w:rPr>
          <w:rFonts w:ascii="Microsoft Uighur" w:hAnsi="Microsoft Uighur" w:cs="Microsoft Uighur"/>
          <w:sz w:val="30"/>
          <w:szCs w:val="30"/>
          <w:rtl/>
          <w:lang w:bidi="ar-DZ"/>
        </w:rPr>
        <w:t xml:space="preserve"> المعهد الو</w:t>
      </w:r>
      <w:r w:rsidR="00E64199" w:rsidRPr="00A91200">
        <w:rPr>
          <w:rFonts w:ascii="Microsoft Uighur" w:hAnsi="Microsoft Uighur" w:cs="Microsoft Uighur"/>
          <w:sz w:val="30"/>
          <w:szCs w:val="30"/>
          <w:rtl/>
          <w:lang w:bidi="ar-DZ"/>
        </w:rPr>
        <w:t xml:space="preserve">طني </w:t>
      </w:r>
      <w:r w:rsidR="002739ED" w:rsidRPr="00A91200">
        <w:rPr>
          <w:rFonts w:ascii="Microsoft Uighur" w:hAnsi="Microsoft Uighur" w:cs="Microsoft Uighur"/>
          <w:sz w:val="30"/>
          <w:szCs w:val="30"/>
          <w:rtl/>
          <w:lang w:bidi="ar-DZ"/>
        </w:rPr>
        <w:t>للإدارة</w:t>
      </w:r>
      <w:r w:rsidR="00E64199" w:rsidRPr="00A91200">
        <w:rPr>
          <w:rFonts w:ascii="Microsoft Uighur" w:hAnsi="Microsoft Uighur" w:cs="Microsoft Uighur"/>
          <w:sz w:val="30"/>
          <w:szCs w:val="30"/>
          <w:rtl/>
          <w:lang w:bidi="ar-DZ"/>
        </w:rPr>
        <w:t xml:space="preserve"> العمومية الذي استهدف تطوير قدرات التسييرية</w:t>
      </w:r>
      <w:r w:rsidR="00A14084">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و</w:t>
      </w:r>
      <w:r w:rsidR="00E64199" w:rsidRPr="00A91200">
        <w:rPr>
          <w:rFonts w:ascii="Microsoft Uighur" w:hAnsi="Microsoft Uighur" w:cs="Microsoft Uighur"/>
          <w:sz w:val="30"/>
          <w:szCs w:val="30"/>
          <w:rtl/>
          <w:lang w:bidi="ar-DZ"/>
        </w:rPr>
        <w:t xml:space="preserve">توفير الاستشارة </w:t>
      </w:r>
      <w:r w:rsidR="002739ED" w:rsidRPr="00A91200">
        <w:rPr>
          <w:rFonts w:ascii="Microsoft Uighur" w:hAnsi="Microsoft Uighur" w:cs="Microsoft Uighur"/>
          <w:sz w:val="30"/>
          <w:szCs w:val="30"/>
          <w:rtl/>
          <w:lang w:bidi="ar-DZ"/>
        </w:rPr>
        <w:t>للإدارة</w:t>
      </w:r>
      <w:r w:rsidR="00E64199" w:rsidRPr="00A91200">
        <w:rPr>
          <w:rFonts w:ascii="Microsoft Uighur" w:hAnsi="Microsoft Uighur" w:cs="Microsoft Uighur"/>
          <w:sz w:val="30"/>
          <w:szCs w:val="30"/>
          <w:rtl/>
          <w:lang w:bidi="ar-DZ"/>
        </w:rPr>
        <w:t xml:space="preserve"> العمومية </w:t>
      </w:r>
      <w:r w:rsidR="007670FD" w:rsidRPr="00A91200">
        <w:rPr>
          <w:rFonts w:ascii="Microsoft Uighur" w:hAnsi="Microsoft Uighur" w:cs="Microsoft Uighur"/>
          <w:sz w:val="30"/>
          <w:szCs w:val="30"/>
          <w:rtl/>
          <w:lang w:bidi="ar-DZ"/>
        </w:rPr>
        <w:t>و</w:t>
      </w:r>
      <w:r w:rsidR="00E64199" w:rsidRPr="00A91200">
        <w:rPr>
          <w:rFonts w:ascii="Microsoft Uighur" w:hAnsi="Microsoft Uighur" w:cs="Microsoft Uighur"/>
          <w:sz w:val="30"/>
          <w:szCs w:val="30"/>
          <w:rtl/>
          <w:lang w:bidi="ar-DZ"/>
        </w:rPr>
        <w:t xml:space="preserve">العمل على تقريب </w:t>
      </w:r>
      <w:r w:rsidR="002739ED" w:rsidRPr="00A91200">
        <w:rPr>
          <w:rFonts w:ascii="Microsoft Uighur" w:hAnsi="Microsoft Uighur" w:cs="Microsoft Uighur"/>
          <w:sz w:val="30"/>
          <w:szCs w:val="30"/>
          <w:rtl/>
          <w:lang w:bidi="ar-DZ"/>
        </w:rPr>
        <w:t>الإدارة</w:t>
      </w:r>
      <w:r w:rsidR="007670FD" w:rsidRPr="00A91200">
        <w:rPr>
          <w:rFonts w:ascii="Microsoft Uighur" w:hAnsi="Microsoft Uighur" w:cs="Microsoft Uighur"/>
          <w:sz w:val="30"/>
          <w:szCs w:val="30"/>
          <w:rtl/>
          <w:lang w:bidi="ar-DZ"/>
        </w:rPr>
        <w:t xml:space="preserve"> من المواطن،</w:t>
      </w:r>
      <w:r w:rsidR="00E64199" w:rsidRPr="00A91200">
        <w:rPr>
          <w:rFonts w:ascii="Microsoft Uighur" w:hAnsi="Microsoft Uighur" w:cs="Microsoft Uighur"/>
          <w:sz w:val="30"/>
          <w:szCs w:val="30"/>
          <w:rtl/>
          <w:lang w:bidi="ar-DZ"/>
        </w:rPr>
        <w:t xml:space="preserve">كما أبقى على وحدة التنسيق </w:t>
      </w:r>
      <w:r w:rsidR="00AA679A" w:rsidRPr="00A91200">
        <w:rPr>
          <w:rFonts w:ascii="Microsoft Uighur" w:hAnsi="Microsoft Uighur" w:cs="Microsoft Uighur"/>
          <w:sz w:val="30"/>
          <w:szCs w:val="30"/>
          <w:rtl/>
          <w:lang w:bidi="ar-DZ"/>
        </w:rPr>
        <w:t>و</w:t>
      </w:r>
      <w:r w:rsidR="002739ED" w:rsidRPr="00A91200">
        <w:rPr>
          <w:rFonts w:ascii="Microsoft Uighur" w:hAnsi="Microsoft Uighur" w:cs="Microsoft Uighur"/>
          <w:sz w:val="30"/>
          <w:szCs w:val="30"/>
          <w:rtl/>
          <w:lang w:bidi="ar-DZ"/>
        </w:rPr>
        <w:t>التنفيذ</w:t>
      </w:r>
      <w:r w:rsidR="00E64199" w:rsidRPr="00A91200">
        <w:rPr>
          <w:rFonts w:ascii="Microsoft Uighur" w:hAnsi="Microsoft Uighur" w:cs="Microsoft Uighur"/>
          <w:sz w:val="30"/>
          <w:szCs w:val="30"/>
          <w:lang w:bidi="ar-DZ"/>
        </w:rPr>
        <w:t>ICU)</w:t>
      </w:r>
      <w:r w:rsidR="00E64199" w:rsidRPr="00A91200">
        <w:rPr>
          <w:rFonts w:ascii="Microsoft Uighur" w:hAnsi="Microsoft Uighur" w:cs="Microsoft Uighur"/>
          <w:sz w:val="30"/>
          <w:szCs w:val="30"/>
          <w:rtl/>
          <w:lang w:bidi="ar-DZ"/>
        </w:rPr>
        <w:t>).</w:t>
      </w:r>
    </w:p>
    <w:p w:rsidR="00E64199" w:rsidRPr="00A91200" w:rsidRDefault="00E64199"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b/>
          <w:bCs/>
          <w:sz w:val="30"/>
          <w:szCs w:val="30"/>
          <w:rtl/>
          <w:lang w:bidi="ar-DZ"/>
        </w:rPr>
        <w:t xml:space="preserve">- المرحلة الثانية : </w:t>
      </w:r>
      <w:r w:rsidRPr="00A91200">
        <w:rPr>
          <w:rFonts w:ascii="Microsoft Uighur" w:hAnsi="Microsoft Uighur" w:cs="Microsoft Uighur"/>
          <w:sz w:val="30"/>
          <w:szCs w:val="30"/>
          <w:rtl/>
          <w:lang w:bidi="ar-DZ"/>
        </w:rPr>
        <w:t xml:space="preserve">تم خلالها تأسيس ( </w:t>
      </w:r>
      <w:r w:rsidRPr="00A91200">
        <w:rPr>
          <w:rFonts w:ascii="Microsoft Uighur" w:hAnsi="Microsoft Uighur" w:cs="Microsoft Uighur"/>
          <w:sz w:val="30"/>
          <w:szCs w:val="30"/>
          <w:lang w:bidi="ar-DZ"/>
        </w:rPr>
        <w:t>MAMPU</w:t>
      </w:r>
      <w:r w:rsidRPr="00A91200">
        <w:rPr>
          <w:rFonts w:ascii="Microsoft Uighur" w:hAnsi="Microsoft Uighur" w:cs="Microsoft Uighur"/>
          <w:sz w:val="30"/>
          <w:szCs w:val="30"/>
          <w:rtl/>
          <w:lang w:bidi="ar-DZ"/>
        </w:rPr>
        <w:t xml:space="preserve">) بهدف تحسين فعالية الجهاز </w:t>
      </w:r>
      <w:r w:rsidR="002739ED" w:rsidRPr="00A91200">
        <w:rPr>
          <w:rFonts w:ascii="Microsoft Uighur" w:hAnsi="Microsoft Uighur" w:cs="Microsoft Uighur"/>
          <w:sz w:val="30"/>
          <w:szCs w:val="30"/>
          <w:rtl/>
          <w:lang w:bidi="ar-DZ"/>
        </w:rPr>
        <w:t>الإداري</w:t>
      </w:r>
      <w:r w:rsidR="009E732B">
        <w:rPr>
          <w:rFonts w:ascii="Microsoft Uighur" w:hAnsi="Microsoft Uighur" w:cs="Microsoft Uighur" w:hint="cs"/>
          <w:sz w:val="30"/>
          <w:szCs w:val="30"/>
          <w:rtl/>
          <w:lang w:bidi="ar-DZ"/>
        </w:rPr>
        <w:t xml:space="preserve">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خاصة شقه المتعلق بالخدمة العمومية حيث أنشأ رئيس الوزراء مهاتير محمد ( وحدة التطوير </w:t>
      </w:r>
      <w:r w:rsidR="002739ED" w:rsidRPr="00A91200">
        <w:rPr>
          <w:rFonts w:ascii="Microsoft Uighur" w:hAnsi="Microsoft Uighur" w:cs="Microsoft Uighur"/>
          <w:sz w:val="30"/>
          <w:szCs w:val="30"/>
          <w:rtl/>
          <w:lang w:bidi="ar-DZ"/>
        </w:rPr>
        <w:t>الإداري</w:t>
      </w:r>
      <w:r w:rsidRPr="00A91200">
        <w:rPr>
          <w:rFonts w:ascii="Microsoft Uighur" w:hAnsi="Microsoft Uighur" w:cs="Microsoft Uighur"/>
          <w:sz w:val="30"/>
          <w:szCs w:val="30"/>
          <w:rtl/>
          <w:lang w:bidi="ar-DZ"/>
        </w:rPr>
        <w:t xml:space="preserve"> و ضبط التخطيط ) .</w:t>
      </w:r>
    </w:p>
    <w:p w:rsidR="00062A8B" w:rsidRPr="00A91200" w:rsidRDefault="007670F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b/>
          <w:bCs/>
          <w:sz w:val="30"/>
          <w:szCs w:val="30"/>
          <w:rtl/>
          <w:lang w:bidi="ar-DZ"/>
        </w:rPr>
        <w:t>- المرحلة الثالثة :</w:t>
      </w:r>
      <w:r w:rsidR="00E64199" w:rsidRPr="00A91200">
        <w:rPr>
          <w:rFonts w:ascii="Microsoft Uighur" w:hAnsi="Microsoft Uighur" w:cs="Microsoft Uighur"/>
          <w:sz w:val="30"/>
          <w:szCs w:val="30"/>
          <w:rtl/>
          <w:lang w:bidi="ar-DZ"/>
        </w:rPr>
        <w:t xml:space="preserve">ركزت على </w:t>
      </w:r>
      <w:r w:rsidR="002739ED" w:rsidRPr="00A91200">
        <w:rPr>
          <w:rFonts w:ascii="Microsoft Uighur" w:hAnsi="Microsoft Uighur" w:cs="Microsoft Uighur"/>
          <w:sz w:val="30"/>
          <w:szCs w:val="30"/>
          <w:rtl/>
          <w:lang w:bidi="ar-DZ"/>
        </w:rPr>
        <w:t>الإصلاح</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الإداري</w:t>
      </w:r>
      <w:r w:rsidRPr="00A91200">
        <w:rPr>
          <w:rFonts w:ascii="Microsoft Uighur" w:hAnsi="Microsoft Uighur" w:cs="Microsoft Uighur"/>
          <w:sz w:val="30"/>
          <w:szCs w:val="30"/>
          <w:rtl/>
          <w:lang w:bidi="ar-DZ"/>
        </w:rPr>
        <w:t>،</w:t>
      </w:r>
      <w:r w:rsidR="00E64199" w:rsidRPr="00A91200">
        <w:rPr>
          <w:rFonts w:ascii="Microsoft Uighur" w:hAnsi="Microsoft Uighur" w:cs="Microsoft Uighur"/>
          <w:sz w:val="30"/>
          <w:szCs w:val="30"/>
          <w:rtl/>
          <w:lang w:bidi="ar-DZ"/>
        </w:rPr>
        <w:t xml:space="preserve">بمجموعة من السياسات </w:t>
      </w:r>
      <w:r w:rsidR="00AA679A" w:rsidRPr="00A91200">
        <w:rPr>
          <w:rFonts w:ascii="Microsoft Uighur" w:hAnsi="Microsoft Uighur" w:cs="Microsoft Uighur"/>
          <w:sz w:val="30"/>
          <w:szCs w:val="30"/>
          <w:rtl/>
          <w:lang w:bidi="ar-DZ"/>
        </w:rPr>
        <w:t>و</w:t>
      </w:r>
      <w:r w:rsidR="002739ED" w:rsidRPr="00A91200">
        <w:rPr>
          <w:rFonts w:ascii="Microsoft Uighur" w:hAnsi="Microsoft Uighur" w:cs="Microsoft Uighur"/>
          <w:sz w:val="30"/>
          <w:szCs w:val="30"/>
          <w:rtl/>
          <w:lang w:bidi="ar-DZ"/>
        </w:rPr>
        <w:t>الإجراءات</w:t>
      </w:r>
      <w:r w:rsidR="00E64199" w:rsidRPr="00A91200">
        <w:rPr>
          <w:rFonts w:ascii="Microsoft Uighur" w:hAnsi="Microsoft Uighur" w:cs="Microsoft Uighur"/>
          <w:sz w:val="30"/>
          <w:szCs w:val="30"/>
          <w:rtl/>
          <w:lang w:bidi="ar-DZ"/>
        </w:rPr>
        <w:t xml:space="preserve"> التي أعطت بعدا جديد</w:t>
      </w:r>
      <w:r w:rsidRPr="00A91200">
        <w:rPr>
          <w:rFonts w:ascii="Microsoft Uighur" w:hAnsi="Microsoft Uighur" w:cs="Microsoft Uighur"/>
          <w:sz w:val="30"/>
          <w:szCs w:val="30"/>
          <w:rtl/>
          <w:lang w:bidi="ar-DZ"/>
        </w:rPr>
        <w:t>ا للتطور السوسيو اقتصادي للدولة،</w:t>
      </w:r>
      <w:r w:rsidR="00E64199" w:rsidRPr="00A91200">
        <w:rPr>
          <w:rFonts w:ascii="Microsoft Uighur" w:hAnsi="Microsoft Uighur" w:cs="Microsoft Uighur"/>
          <w:sz w:val="30"/>
          <w:szCs w:val="30"/>
          <w:rtl/>
          <w:lang w:bidi="ar-DZ"/>
        </w:rPr>
        <w:t xml:space="preserve">فعرف في هذه المرحلة </w:t>
      </w:r>
      <w:r w:rsidR="002739ED" w:rsidRPr="00A91200">
        <w:rPr>
          <w:rFonts w:ascii="Microsoft Uighur" w:hAnsi="Microsoft Uighur" w:cs="Microsoft Uighur"/>
          <w:sz w:val="30"/>
          <w:szCs w:val="30"/>
          <w:rtl/>
          <w:lang w:bidi="ar-DZ"/>
        </w:rPr>
        <w:t>الإصلاح</w:t>
      </w:r>
      <w:r w:rsidR="009E732B">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الإداري</w:t>
      </w:r>
      <w:r w:rsidR="00E64199" w:rsidRPr="00A91200">
        <w:rPr>
          <w:rFonts w:ascii="Microsoft Uighur" w:hAnsi="Microsoft Uighur" w:cs="Microsoft Uighur"/>
          <w:sz w:val="30"/>
          <w:szCs w:val="30"/>
          <w:rtl/>
          <w:lang w:bidi="ar-DZ"/>
        </w:rPr>
        <w:t xml:space="preserve"> تشجيعا من الطب</w:t>
      </w:r>
      <w:r w:rsidR="000D6BC7" w:rsidRPr="00A91200">
        <w:rPr>
          <w:rFonts w:ascii="Microsoft Uighur" w:hAnsi="Microsoft Uighur" w:cs="Microsoft Uighur"/>
          <w:sz w:val="30"/>
          <w:szCs w:val="30"/>
          <w:rtl/>
          <w:lang w:bidi="ar-DZ"/>
        </w:rPr>
        <w:t xml:space="preserve">قة السياسية </w:t>
      </w:r>
      <w:r w:rsidR="00AA679A" w:rsidRPr="00A91200">
        <w:rPr>
          <w:rFonts w:ascii="Microsoft Uighur" w:hAnsi="Microsoft Uighur" w:cs="Microsoft Uighur"/>
          <w:sz w:val="30"/>
          <w:szCs w:val="30"/>
          <w:rtl/>
          <w:lang w:bidi="ar-DZ"/>
        </w:rPr>
        <w:t>و</w:t>
      </w:r>
      <w:r w:rsidR="00113D72" w:rsidRPr="00A91200">
        <w:rPr>
          <w:rFonts w:ascii="Microsoft Uighur" w:hAnsi="Microsoft Uighur" w:cs="Microsoft Uighur"/>
          <w:sz w:val="30"/>
          <w:szCs w:val="30"/>
          <w:rtl/>
          <w:lang w:bidi="ar-DZ"/>
        </w:rPr>
        <w:t>القيادات الخاصة</w:t>
      </w:r>
      <w:r w:rsidR="000D6BC7" w:rsidRPr="00A91200">
        <w:rPr>
          <w:rFonts w:ascii="Microsoft Uighur" w:hAnsi="Microsoft Uighur" w:cs="Microsoft Uighur"/>
          <w:sz w:val="30"/>
          <w:szCs w:val="30"/>
          <w:rtl/>
          <w:lang w:bidi="ar-DZ"/>
        </w:rPr>
        <w:t>،و</w:t>
      </w:r>
      <w:r w:rsidR="00E64199" w:rsidRPr="00A91200">
        <w:rPr>
          <w:rFonts w:ascii="Microsoft Uighur" w:hAnsi="Microsoft Uighur" w:cs="Microsoft Uighur"/>
          <w:sz w:val="30"/>
          <w:szCs w:val="30"/>
          <w:rtl/>
          <w:lang w:bidi="ar-DZ"/>
        </w:rPr>
        <w:t xml:space="preserve">كمثال عملي </w:t>
      </w:r>
      <w:r w:rsidR="002739ED" w:rsidRPr="00A91200">
        <w:rPr>
          <w:rFonts w:ascii="Microsoft Uighur" w:hAnsi="Microsoft Uighur" w:cs="Microsoft Uighur"/>
          <w:sz w:val="30"/>
          <w:szCs w:val="30"/>
          <w:rtl/>
          <w:lang w:bidi="ar-DZ"/>
        </w:rPr>
        <w:t>أصبحت</w:t>
      </w:r>
      <w:r w:rsidR="00E64199" w:rsidRPr="00A91200">
        <w:rPr>
          <w:rFonts w:ascii="Microsoft Uighur" w:hAnsi="Microsoft Uighur" w:cs="Microsoft Uighur"/>
          <w:sz w:val="30"/>
          <w:szCs w:val="30"/>
          <w:rtl/>
          <w:lang w:bidi="ar-DZ"/>
        </w:rPr>
        <w:t xml:space="preserve"> الحكومة تتعاون مع القطاع الخاص تحت شعار ( </w:t>
      </w:r>
      <w:r w:rsidR="005D3568" w:rsidRPr="00A91200">
        <w:rPr>
          <w:rFonts w:ascii="Microsoft Uighur" w:hAnsi="Microsoft Uighur" w:cs="Microsoft Uighur"/>
          <w:sz w:val="30"/>
          <w:szCs w:val="30"/>
          <w:rtl/>
          <w:lang w:bidi="ar-DZ"/>
        </w:rPr>
        <w:t>إدارة</w:t>
      </w:r>
      <w:r w:rsidR="00E64199" w:rsidRPr="00A91200">
        <w:rPr>
          <w:rFonts w:ascii="Microsoft Uighur" w:hAnsi="Microsoft Uighur" w:cs="Microsoft Uighur"/>
          <w:sz w:val="30"/>
          <w:szCs w:val="30"/>
          <w:rtl/>
          <w:lang w:bidi="ar-DZ"/>
        </w:rPr>
        <w:t xml:space="preserve"> ماليزيا بفكر تشاركي ).</w:t>
      </w:r>
    </w:p>
    <w:p w:rsidR="005F4EB3" w:rsidRPr="00A91200" w:rsidRDefault="00E3648D"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4</w:t>
      </w:r>
      <w:r w:rsidR="00771D5E" w:rsidRPr="00A91200">
        <w:rPr>
          <w:rFonts w:ascii="Microsoft Uighur" w:hAnsi="Microsoft Uighur" w:cs="Microsoft Uighur"/>
          <w:b/>
          <w:bCs/>
          <w:sz w:val="30"/>
          <w:szCs w:val="30"/>
          <w:rtl/>
          <w:lang w:bidi="ar-DZ"/>
        </w:rPr>
        <w:t xml:space="preserve">) </w:t>
      </w:r>
      <w:r w:rsidR="005F4EB3" w:rsidRPr="00A91200">
        <w:rPr>
          <w:rFonts w:ascii="Microsoft Uighur" w:hAnsi="Microsoft Uighur" w:cs="Microsoft Uighur"/>
          <w:b/>
          <w:bCs/>
          <w:sz w:val="30"/>
          <w:szCs w:val="30"/>
          <w:rtl/>
          <w:lang w:bidi="ar-DZ"/>
        </w:rPr>
        <w:t xml:space="preserve">مسارات </w:t>
      </w:r>
      <w:r w:rsidR="00D04D91" w:rsidRPr="00A91200">
        <w:rPr>
          <w:rFonts w:ascii="Microsoft Uighur" w:hAnsi="Microsoft Uighur" w:cs="Microsoft Uighur"/>
          <w:b/>
          <w:bCs/>
          <w:sz w:val="30"/>
          <w:szCs w:val="30"/>
          <w:rtl/>
          <w:lang w:bidi="ar-DZ"/>
        </w:rPr>
        <w:t>الإصلاح</w:t>
      </w:r>
      <w:r w:rsidR="005F4EB3" w:rsidRPr="00A91200">
        <w:rPr>
          <w:rFonts w:ascii="Microsoft Uighur" w:hAnsi="Microsoft Uighur" w:cs="Microsoft Uighur"/>
          <w:b/>
          <w:bCs/>
          <w:sz w:val="30"/>
          <w:szCs w:val="30"/>
          <w:rtl/>
          <w:lang w:bidi="ar-DZ"/>
        </w:rPr>
        <w:t xml:space="preserve"> التنموي في ماليزيا :</w:t>
      </w:r>
    </w:p>
    <w:p w:rsidR="00771D5E" w:rsidRPr="00A91200" w:rsidRDefault="00771D5E"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عرف </w:t>
      </w:r>
      <w:r w:rsidR="002739ED" w:rsidRPr="00A91200">
        <w:rPr>
          <w:rFonts w:ascii="Microsoft Uighur" w:hAnsi="Microsoft Uighur" w:cs="Microsoft Uighur"/>
          <w:sz w:val="30"/>
          <w:szCs w:val="30"/>
          <w:rtl/>
          <w:lang w:bidi="ar-DZ"/>
        </w:rPr>
        <w:t>الإصلاح</w:t>
      </w:r>
      <w:r w:rsidR="007670FD" w:rsidRPr="00A91200">
        <w:rPr>
          <w:rFonts w:ascii="Microsoft Uighur" w:hAnsi="Microsoft Uighur" w:cs="Microsoft Uighur"/>
          <w:sz w:val="30"/>
          <w:szCs w:val="30"/>
          <w:rtl/>
          <w:lang w:bidi="ar-DZ"/>
        </w:rPr>
        <w:t xml:space="preserve"> السياسي </w:t>
      </w:r>
      <w:r w:rsidRPr="00A91200">
        <w:rPr>
          <w:rFonts w:ascii="Microsoft Uighur" w:hAnsi="Microsoft Uighur" w:cs="Microsoft Uighur"/>
          <w:sz w:val="30"/>
          <w:szCs w:val="30"/>
          <w:rtl/>
          <w:lang w:bidi="ar-DZ"/>
        </w:rPr>
        <w:t xml:space="preserve">في مجال التنمية في ماليزيا مستويين أحدهما على المستوى </w:t>
      </w:r>
      <w:r w:rsidR="005D3568" w:rsidRPr="00A91200">
        <w:rPr>
          <w:rFonts w:ascii="Microsoft Uighur" w:hAnsi="Microsoft Uighur" w:cs="Microsoft Uighur"/>
          <w:sz w:val="30"/>
          <w:szCs w:val="30"/>
          <w:rtl/>
          <w:lang w:bidi="ar-DZ"/>
        </w:rPr>
        <w:t>الإداري</w:t>
      </w:r>
      <w:r w:rsidR="009E732B">
        <w:rPr>
          <w:rFonts w:ascii="Microsoft Uighur" w:hAnsi="Microsoft Uighur" w:cs="Microsoft Uighur" w:hint="cs"/>
          <w:sz w:val="30"/>
          <w:szCs w:val="30"/>
          <w:rtl/>
          <w:lang w:bidi="ar-DZ"/>
        </w:rPr>
        <w:t xml:space="preserve"> </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ثانيهما اقتصادي شمل خطط </w:t>
      </w:r>
      <w:r w:rsidR="00AA679A"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مشاريع استشرافية </w:t>
      </w:r>
      <w:r w:rsidR="003211A9" w:rsidRPr="00A91200">
        <w:rPr>
          <w:rFonts w:ascii="Microsoft Uighur" w:hAnsi="Microsoft Uighur" w:cs="Microsoft Uighur"/>
          <w:sz w:val="30"/>
          <w:szCs w:val="30"/>
          <w:rtl/>
          <w:lang w:bidi="ar-DZ"/>
        </w:rPr>
        <w:t xml:space="preserve"> للتنمية البشرية </w:t>
      </w:r>
      <w:r w:rsidRPr="00A91200">
        <w:rPr>
          <w:rFonts w:ascii="Microsoft Uighur" w:hAnsi="Microsoft Uighur" w:cs="Microsoft Uighur"/>
          <w:sz w:val="30"/>
          <w:szCs w:val="30"/>
          <w:rtl/>
          <w:lang w:bidi="ar-DZ"/>
        </w:rPr>
        <w:t>على المدى الطويل .</w:t>
      </w:r>
    </w:p>
    <w:p w:rsidR="00771D5E" w:rsidRPr="00A91200" w:rsidRDefault="00771D5E"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 xml:space="preserve">ا) – </w:t>
      </w:r>
      <w:r w:rsidR="002739ED" w:rsidRPr="00A91200">
        <w:rPr>
          <w:rFonts w:ascii="Microsoft Uighur" w:hAnsi="Microsoft Uighur" w:cs="Microsoft Uighur"/>
          <w:b/>
          <w:bCs/>
          <w:sz w:val="30"/>
          <w:szCs w:val="30"/>
          <w:rtl/>
          <w:lang w:bidi="ar-DZ"/>
        </w:rPr>
        <w:t>الإصلاح</w:t>
      </w:r>
      <w:r w:rsidR="009E732B">
        <w:rPr>
          <w:rFonts w:ascii="Microsoft Uighur" w:hAnsi="Microsoft Uighur" w:cs="Microsoft Uighur" w:hint="cs"/>
          <w:b/>
          <w:bCs/>
          <w:sz w:val="30"/>
          <w:szCs w:val="30"/>
          <w:rtl/>
          <w:lang w:bidi="ar-DZ"/>
        </w:rPr>
        <w:t xml:space="preserve"> </w:t>
      </w:r>
      <w:r w:rsidR="00FF57C2" w:rsidRPr="00A91200">
        <w:rPr>
          <w:rFonts w:ascii="Microsoft Uighur" w:hAnsi="Microsoft Uighur" w:cs="Microsoft Uighur"/>
          <w:b/>
          <w:bCs/>
          <w:sz w:val="30"/>
          <w:szCs w:val="30"/>
          <w:rtl/>
          <w:lang w:bidi="ar-DZ"/>
        </w:rPr>
        <w:t>الإداري:</w:t>
      </w:r>
    </w:p>
    <w:p w:rsidR="00864FB2" w:rsidRPr="00A91200" w:rsidRDefault="00E921F3"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لقد عرف ال</w:t>
      </w:r>
      <w:r w:rsidR="00747824" w:rsidRPr="00A91200">
        <w:rPr>
          <w:rFonts w:ascii="Microsoft Uighur" w:hAnsi="Microsoft Uighur" w:cs="Microsoft Uighur"/>
          <w:sz w:val="30"/>
          <w:szCs w:val="30"/>
          <w:rtl/>
          <w:lang w:bidi="ar-DZ"/>
        </w:rPr>
        <w:t xml:space="preserve">اقتصاد الماليزي انتعاشا كبيرا بعد </w:t>
      </w:r>
      <w:r w:rsidR="002739ED" w:rsidRPr="00A91200">
        <w:rPr>
          <w:rFonts w:ascii="Microsoft Uighur" w:hAnsi="Microsoft Uighur" w:cs="Microsoft Uighur"/>
          <w:sz w:val="30"/>
          <w:szCs w:val="30"/>
          <w:rtl/>
          <w:lang w:bidi="ar-DZ"/>
        </w:rPr>
        <w:t>الإصلاحات</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الإدارية</w:t>
      </w:r>
      <w:r w:rsidR="00747824" w:rsidRPr="00A91200">
        <w:rPr>
          <w:rFonts w:ascii="Microsoft Uighur" w:hAnsi="Microsoft Uighur" w:cs="Microsoft Uighur"/>
          <w:sz w:val="30"/>
          <w:szCs w:val="30"/>
          <w:rtl/>
          <w:lang w:bidi="ar-DZ"/>
        </w:rPr>
        <w:t xml:space="preserve"> التي عرفتها ماليزيا في ظل شراكة اقتصادية ذكية أسهمت للحد من التباين المادي بين المواطنين الماليزيين </w:t>
      </w:r>
      <w:r w:rsidR="00FF57C2" w:rsidRPr="00A91200">
        <w:rPr>
          <w:rFonts w:ascii="Microsoft Uighur" w:hAnsi="Microsoft Uighur" w:cs="Microsoft Uighur"/>
          <w:sz w:val="30"/>
          <w:szCs w:val="30"/>
          <w:rtl/>
          <w:lang w:bidi="ar-DZ"/>
        </w:rPr>
        <w:t>و</w:t>
      </w:r>
      <w:r w:rsidR="00747824" w:rsidRPr="00A91200">
        <w:rPr>
          <w:rFonts w:ascii="Microsoft Uighur" w:hAnsi="Microsoft Uighur" w:cs="Microsoft Uighur"/>
          <w:sz w:val="30"/>
          <w:szCs w:val="30"/>
          <w:rtl/>
          <w:lang w:bidi="ar-DZ"/>
        </w:rPr>
        <w:t xml:space="preserve">ذلك من خلال التخطيط لمشاريع شكلت بالأساس الجسر الأول لولادة ماليزيا المتحدة  </w:t>
      </w:r>
      <w:r w:rsidR="00864FB2" w:rsidRPr="00A91200">
        <w:rPr>
          <w:rFonts w:ascii="Microsoft Uighur" w:hAnsi="Microsoft Uighur" w:cs="Microsoft Uighur"/>
          <w:sz w:val="30"/>
          <w:szCs w:val="30"/>
          <w:lang w:bidi="ar-DZ"/>
        </w:rPr>
        <w:t>Malaysia</w:t>
      </w:r>
      <w:r w:rsidR="000D6BC7" w:rsidRPr="00A91200">
        <w:rPr>
          <w:rFonts w:ascii="Microsoft Uighur" w:hAnsi="Microsoft Uighur" w:cs="Microsoft Uighur"/>
          <w:sz w:val="30"/>
          <w:szCs w:val="30"/>
          <w:lang w:bidi="ar-DZ"/>
        </w:rPr>
        <w:t>)</w:t>
      </w:r>
      <w:r w:rsidR="00864FB2" w:rsidRPr="00A91200">
        <w:rPr>
          <w:rFonts w:ascii="Microsoft Uighur" w:hAnsi="Microsoft Uighur" w:cs="Microsoft Uighur"/>
          <w:sz w:val="30"/>
          <w:szCs w:val="30"/>
          <w:rtl/>
          <w:lang w:bidi="ar-DZ"/>
        </w:rPr>
        <w:t>-</w:t>
      </w:r>
      <w:r w:rsidR="00747824" w:rsidRPr="00A91200">
        <w:rPr>
          <w:rFonts w:ascii="Microsoft Uighur" w:hAnsi="Microsoft Uighur" w:cs="Microsoft Uighur"/>
          <w:sz w:val="30"/>
          <w:szCs w:val="30"/>
          <w:lang w:bidi="ar-DZ"/>
        </w:rPr>
        <w:t>Incorporated</w:t>
      </w:r>
      <w:r w:rsidR="00FF57C2" w:rsidRPr="00A91200">
        <w:rPr>
          <w:rFonts w:ascii="Microsoft Uighur" w:hAnsi="Microsoft Uighur" w:cs="Microsoft Uighur"/>
          <w:sz w:val="30"/>
          <w:szCs w:val="30"/>
          <w:rtl/>
          <w:lang w:bidi="ar-DZ"/>
        </w:rPr>
        <w:t>) ،</w:t>
      </w:r>
      <w:r w:rsidR="00747824" w:rsidRPr="00A91200">
        <w:rPr>
          <w:rFonts w:ascii="Microsoft Uighur" w:hAnsi="Microsoft Uighur" w:cs="Microsoft Uighur"/>
          <w:sz w:val="30"/>
          <w:szCs w:val="30"/>
          <w:rtl/>
          <w:lang w:bidi="ar-DZ"/>
        </w:rPr>
        <w:t xml:space="preserve">حيث أسهمت هذه المشاريع على تشجيع الأعمال الحرة </w:t>
      </w:r>
      <w:r w:rsidR="00FF57C2" w:rsidRPr="00A91200">
        <w:rPr>
          <w:rFonts w:ascii="Microsoft Uighur" w:hAnsi="Microsoft Uighur" w:cs="Microsoft Uighur"/>
          <w:sz w:val="30"/>
          <w:szCs w:val="30"/>
          <w:rtl/>
          <w:lang w:bidi="ar-DZ"/>
        </w:rPr>
        <w:t>و</w:t>
      </w:r>
      <w:r w:rsidR="00747824" w:rsidRPr="00A91200">
        <w:rPr>
          <w:rFonts w:ascii="Microsoft Uighur" w:hAnsi="Microsoft Uighur" w:cs="Microsoft Uighur"/>
          <w:sz w:val="30"/>
          <w:szCs w:val="30"/>
          <w:rtl/>
          <w:lang w:bidi="ar-DZ"/>
        </w:rPr>
        <w:t xml:space="preserve">التي بدورها ساعدت على زيادة دخل الحكومة إذ " تبنت ماليزيا مشروع ماليزيا المتحدة </w:t>
      </w:r>
      <w:r w:rsidR="00FF57C2" w:rsidRPr="00A91200">
        <w:rPr>
          <w:rFonts w:ascii="Microsoft Uighur" w:hAnsi="Microsoft Uighur" w:cs="Microsoft Uighur"/>
          <w:sz w:val="30"/>
          <w:szCs w:val="30"/>
          <w:rtl/>
          <w:lang w:bidi="ar-DZ"/>
        </w:rPr>
        <w:t>و</w:t>
      </w:r>
      <w:r w:rsidR="00C167F2" w:rsidRPr="00A91200">
        <w:rPr>
          <w:rFonts w:ascii="Microsoft Uighur" w:hAnsi="Microsoft Uighur" w:cs="Microsoft Uighur"/>
          <w:sz w:val="30"/>
          <w:szCs w:val="30"/>
          <w:rtl/>
          <w:lang w:bidi="ar-DZ"/>
        </w:rPr>
        <w:t xml:space="preserve">بدأت تتعامل مع كل رجل أعمال معاملة الصديق  </w:t>
      </w:r>
      <w:r w:rsidR="002739ED" w:rsidRPr="00A91200">
        <w:rPr>
          <w:rFonts w:ascii="Microsoft Uighur" w:hAnsi="Microsoft Uighur" w:cs="Microsoft Uighur"/>
          <w:sz w:val="30"/>
          <w:szCs w:val="30"/>
          <w:rtl/>
          <w:lang w:bidi="ar-DZ"/>
        </w:rPr>
        <w:t>فإذا</w:t>
      </w:r>
      <w:r w:rsidR="00C167F2" w:rsidRPr="00A91200">
        <w:rPr>
          <w:rFonts w:ascii="Microsoft Uighur" w:hAnsi="Microsoft Uighur" w:cs="Microsoft Uighur"/>
          <w:sz w:val="30"/>
          <w:szCs w:val="30"/>
          <w:rtl/>
          <w:lang w:bidi="ar-DZ"/>
        </w:rPr>
        <w:t xml:space="preserve"> نجح رجل الأعمال زاد دخل الحكومة </w:t>
      </w:r>
      <w:r w:rsidR="00FF57C2" w:rsidRPr="00A91200">
        <w:rPr>
          <w:rFonts w:ascii="Microsoft Uighur" w:hAnsi="Microsoft Uighur" w:cs="Microsoft Uighur"/>
          <w:sz w:val="30"/>
          <w:szCs w:val="30"/>
          <w:rtl/>
          <w:lang w:bidi="ar-DZ"/>
        </w:rPr>
        <w:t>و</w:t>
      </w:r>
      <w:r w:rsidR="00C167F2" w:rsidRPr="00A91200">
        <w:rPr>
          <w:rFonts w:ascii="Microsoft Uighur" w:hAnsi="Microsoft Uighur" w:cs="Microsoft Uighur"/>
          <w:sz w:val="30"/>
          <w:szCs w:val="30"/>
          <w:rtl/>
          <w:lang w:bidi="ar-DZ"/>
        </w:rPr>
        <w:t xml:space="preserve">نما الاقتصاد الوطني </w:t>
      </w:r>
      <w:r w:rsidR="00FF57C2" w:rsidRPr="00A91200">
        <w:rPr>
          <w:rFonts w:ascii="Microsoft Uighur" w:hAnsi="Microsoft Uighur" w:cs="Microsoft Uighur"/>
          <w:sz w:val="30"/>
          <w:szCs w:val="30"/>
          <w:rtl/>
          <w:lang w:bidi="ar-DZ"/>
        </w:rPr>
        <w:t>و</w:t>
      </w:r>
      <w:r w:rsidR="00C167F2" w:rsidRPr="00A91200">
        <w:rPr>
          <w:rFonts w:ascii="Microsoft Uighur" w:hAnsi="Microsoft Uighur" w:cs="Microsoft Uighur"/>
          <w:sz w:val="30"/>
          <w:szCs w:val="30"/>
          <w:rtl/>
          <w:lang w:bidi="ar-DZ"/>
        </w:rPr>
        <w:t>است</w:t>
      </w:r>
      <w:r w:rsidR="000D6BC7" w:rsidRPr="00A91200">
        <w:rPr>
          <w:rFonts w:ascii="Microsoft Uighur" w:hAnsi="Microsoft Uighur" w:cs="Microsoft Uighur"/>
          <w:sz w:val="30"/>
          <w:szCs w:val="30"/>
          <w:rtl/>
          <w:lang w:bidi="ar-DZ"/>
        </w:rPr>
        <w:t>فاد الناس بالحصول على الوظائف،</w:t>
      </w:r>
      <w:r w:rsidR="007670FD" w:rsidRPr="00A91200">
        <w:rPr>
          <w:rFonts w:ascii="Microsoft Uighur" w:hAnsi="Microsoft Uighur" w:cs="Microsoft Uighur"/>
          <w:sz w:val="30"/>
          <w:szCs w:val="30"/>
          <w:rtl/>
          <w:lang w:bidi="ar-DZ"/>
        </w:rPr>
        <w:t>و</w:t>
      </w:r>
      <w:r w:rsidR="00C167F2" w:rsidRPr="00A91200">
        <w:rPr>
          <w:rFonts w:ascii="Microsoft Uighur" w:hAnsi="Microsoft Uighur" w:cs="Microsoft Uighur"/>
          <w:sz w:val="30"/>
          <w:szCs w:val="30"/>
          <w:rtl/>
          <w:lang w:bidi="ar-DZ"/>
        </w:rPr>
        <w:t xml:space="preserve">زاد رخاء البلاد " </w:t>
      </w:r>
      <w:r w:rsidR="005A5FB8" w:rsidRPr="00A91200">
        <w:rPr>
          <w:rFonts w:ascii="Microsoft Uighur" w:hAnsi="Microsoft Uighur" w:cs="Microsoft Uighur"/>
          <w:sz w:val="30"/>
          <w:szCs w:val="30"/>
          <w:vertAlign w:val="superscript"/>
          <w:rtl/>
          <w:lang w:bidi="ar-DZ"/>
        </w:rPr>
        <w:t>19</w:t>
      </w:r>
      <w:r w:rsidR="00FB4805" w:rsidRPr="00A91200">
        <w:rPr>
          <w:rFonts w:ascii="Microsoft Uighur" w:hAnsi="Microsoft Uighur" w:cs="Microsoft Uighur"/>
          <w:sz w:val="30"/>
          <w:szCs w:val="30"/>
          <w:rtl/>
          <w:lang w:bidi="ar-DZ"/>
        </w:rPr>
        <w:t xml:space="preserve">مع </w:t>
      </w:r>
      <w:r w:rsidR="002739ED" w:rsidRPr="00A91200">
        <w:rPr>
          <w:rFonts w:ascii="Microsoft Uighur" w:hAnsi="Microsoft Uighur" w:cs="Microsoft Uighur"/>
          <w:sz w:val="30"/>
          <w:szCs w:val="30"/>
          <w:rtl/>
          <w:lang w:bidi="ar-DZ"/>
        </w:rPr>
        <w:t>الإشارة</w:t>
      </w:r>
      <w:r w:rsidR="00FB4805" w:rsidRPr="00A91200">
        <w:rPr>
          <w:rFonts w:ascii="Microsoft Uighur" w:hAnsi="Microsoft Uighur" w:cs="Microsoft Uighur"/>
          <w:sz w:val="30"/>
          <w:szCs w:val="30"/>
          <w:rtl/>
          <w:lang w:bidi="ar-DZ"/>
        </w:rPr>
        <w:t xml:space="preserve"> في هذا السياق أنّ النظام الملكي الدستوري الحكومات الماليزية المتعاقبة على نجاح مشرو</w:t>
      </w:r>
      <w:r w:rsidR="00837E76" w:rsidRPr="00A91200">
        <w:rPr>
          <w:rFonts w:ascii="Microsoft Uighur" w:hAnsi="Microsoft Uighur" w:cs="Microsoft Uighur"/>
          <w:sz w:val="30"/>
          <w:szCs w:val="30"/>
          <w:rtl/>
          <w:lang w:bidi="ar-DZ"/>
        </w:rPr>
        <w:t>ع الدولة و التوجه نحو التنمية ،</w:t>
      </w:r>
      <w:r w:rsidR="00FB4805" w:rsidRPr="00A91200">
        <w:rPr>
          <w:rFonts w:ascii="Microsoft Uighur" w:hAnsi="Microsoft Uighur" w:cs="Microsoft Uighur"/>
          <w:sz w:val="30"/>
          <w:szCs w:val="30"/>
          <w:rtl/>
          <w:lang w:bidi="ar-DZ"/>
        </w:rPr>
        <w:t xml:space="preserve">فرغم معارضة السلاطين قبل الاستقلال تحقيق مشروع الوحدة </w:t>
      </w:r>
      <w:r w:rsidR="00FF57C2" w:rsidRPr="00A91200">
        <w:rPr>
          <w:rFonts w:ascii="Microsoft Uighur" w:hAnsi="Microsoft Uighur" w:cs="Microsoft Uighur"/>
          <w:sz w:val="30"/>
          <w:szCs w:val="30"/>
          <w:rtl/>
          <w:lang w:bidi="ar-DZ"/>
        </w:rPr>
        <w:t>و</w:t>
      </w:r>
      <w:r w:rsidR="00FB4805" w:rsidRPr="00A91200">
        <w:rPr>
          <w:rFonts w:ascii="Microsoft Uighur" w:hAnsi="Microsoft Uighur" w:cs="Microsoft Uighur"/>
          <w:sz w:val="30"/>
          <w:szCs w:val="30"/>
          <w:rtl/>
          <w:lang w:bidi="ar-DZ"/>
        </w:rPr>
        <w:t>التنمية " إلا أنّ ماليزيا أصبحت بعد الاستقلال دولة اقتص</w:t>
      </w:r>
      <w:r w:rsidR="001B6E80" w:rsidRPr="00A91200">
        <w:rPr>
          <w:rFonts w:ascii="Microsoft Uighur" w:hAnsi="Microsoft Uighur" w:cs="Microsoft Uighur"/>
          <w:sz w:val="30"/>
          <w:szCs w:val="30"/>
          <w:rtl/>
          <w:lang w:bidi="ar-DZ"/>
        </w:rPr>
        <w:t>ا</w:t>
      </w:r>
      <w:r w:rsidR="00837E76" w:rsidRPr="00A91200">
        <w:rPr>
          <w:rFonts w:ascii="Microsoft Uighur" w:hAnsi="Microsoft Uighur" w:cs="Microsoft Uighur"/>
          <w:sz w:val="30"/>
          <w:szCs w:val="30"/>
          <w:rtl/>
          <w:lang w:bidi="ar-DZ"/>
        </w:rPr>
        <w:t>دية ،</w:t>
      </w:r>
      <w:r w:rsidR="00FB4805" w:rsidRPr="00A91200">
        <w:rPr>
          <w:rFonts w:ascii="Microsoft Uighur" w:hAnsi="Microsoft Uighur" w:cs="Microsoft Uighur"/>
          <w:sz w:val="30"/>
          <w:szCs w:val="30"/>
          <w:rtl/>
          <w:lang w:bidi="ar-DZ"/>
        </w:rPr>
        <w:t>يتولى شؤونها ملك ينتخبه</w:t>
      </w:r>
      <w:r w:rsidR="007670FD" w:rsidRPr="00A91200">
        <w:rPr>
          <w:rFonts w:ascii="Microsoft Uighur" w:hAnsi="Microsoft Uighur" w:cs="Microsoft Uighur"/>
          <w:sz w:val="30"/>
          <w:szCs w:val="30"/>
          <w:rtl/>
          <w:lang w:bidi="ar-DZ"/>
        </w:rPr>
        <w:t xml:space="preserve"> مجلس السلاطين لمدة خمس سنوات</w:t>
      </w:r>
      <w:r w:rsidR="00FF57C2" w:rsidRPr="00A91200">
        <w:rPr>
          <w:rFonts w:ascii="Microsoft Uighur" w:hAnsi="Microsoft Uighur" w:cs="Microsoft Uighur"/>
          <w:sz w:val="30"/>
          <w:szCs w:val="30"/>
          <w:rtl/>
          <w:lang w:bidi="ar-DZ"/>
        </w:rPr>
        <w:t>،</w:t>
      </w:r>
      <w:r w:rsidR="00FB4805" w:rsidRPr="00A91200">
        <w:rPr>
          <w:rFonts w:ascii="Microsoft Uighur" w:hAnsi="Microsoft Uighur" w:cs="Microsoft Uighur"/>
          <w:sz w:val="30"/>
          <w:szCs w:val="30"/>
          <w:rtl/>
          <w:lang w:bidi="ar-DZ"/>
        </w:rPr>
        <w:t>أما الحكومة الماليزية الت</w:t>
      </w:r>
      <w:r w:rsidR="00837E76" w:rsidRPr="00A91200">
        <w:rPr>
          <w:rFonts w:ascii="Microsoft Uighur" w:hAnsi="Microsoft Uighur" w:cs="Microsoft Uighur"/>
          <w:sz w:val="30"/>
          <w:szCs w:val="30"/>
          <w:rtl/>
          <w:lang w:bidi="ar-DZ"/>
        </w:rPr>
        <w:t>ي تغلب عليها الطابع البرلماني ،</w:t>
      </w:r>
      <w:r w:rsidR="00FB4805" w:rsidRPr="00A91200">
        <w:rPr>
          <w:rFonts w:ascii="Microsoft Uighur" w:hAnsi="Microsoft Uighur" w:cs="Microsoft Uighur"/>
          <w:sz w:val="30"/>
          <w:szCs w:val="30"/>
          <w:rtl/>
          <w:lang w:bidi="ar-DZ"/>
        </w:rPr>
        <w:t xml:space="preserve">فقد استفادت </w:t>
      </w:r>
      <w:r w:rsidR="009D60AF" w:rsidRPr="00A91200">
        <w:rPr>
          <w:rFonts w:ascii="Microsoft Uighur" w:hAnsi="Microsoft Uighur" w:cs="Microsoft Uighur"/>
          <w:sz w:val="30"/>
          <w:szCs w:val="30"/>
          <w:rtl/>
          <w:lang w:bidi="ar-DZ"/>
        </w:rPr>
        <w:t xml:space="preserve">من نهاية عهد حكم السلاطين المطلق </w:t>
      </w:r>
      <w:r w:rsidR="00FF57C2" w:rsidRPr="00A91200">
        <w:rPr>
          <w:rFonts w:ascii="Microsoft Uighur" w:hAnsi="Microsoft Uighur" w:cs="Microsoft Uighur"/>
          <w:sz w:val="30"/>
          <w:szCs w:val="30"/>
          <w:rtl/>
          <w:lang w:bidi="ar-DZ"/>
        </w:rPr>
        <w:t>و</w:t>
      </w:r>
      <w:r w:rsidR="009D60AF" w:rsidRPr="00A91200">
        <w:rPr>
          <w:rFonts w:ascii="Microsoft Uighur" w:hAnsi="Microsoft Uighur" w:cs="Microsoft Uighur"/>
          <w:sz w:val="30"/>
          <w:szCs w:val="30"/>
          <w:rtl/>
          <w:lang w:bidi="ar-DZ"/>
        </w:rPr>
        <w:t>هو ما أتاح لها هامشا كبيرا للتحرر من العق</w:t>
      </w:r>
      <w:r w:rsidR="001D23E4" w:rsidRPr="00A91200">
        <w:rPr>
          <w:rFonts w:ascii="Microsoft Uighur" w:hAnsi="Microsoft Uighur" w:cs="Microsoft Uighur"/>
          <w:sz w:val="30"/>
          <w:szCs w:val="30"/>
          <w:rtl/>
          <w:lang w:bidi="ar-DZ"/>
        </w:rPr>
        <w:t xml:space="preserve">ائد الأيديولوجية المغلقة </w:t>
      </w:r>
      <w:r w:rsidR="009D60AF" w:rsidRPr="00A91200">
        <w:rPr>
          <w:rFonts w:ascii="Microsoft Uighur" w:hAnsi="Microsoft Uighur" w:cs="Microsoft Uighur"/>
          <w:sz w:val="30"/>
          <w:szCs w:val="30"/>
          <w:rtl/>
          <w:lang w:bidi="ar-DZ"/>
        </w:rPr>
        <w:t xml:space="preserve">كما أتاح الشعب الماليزي لحكومته حرية نبد كل ما يمت </w:t>
      </w:r>
      <w:r w:rsidR="002739ED" w:rsidRPr="00A91200">
        <w:rPr>
          <w:rFonts w:ascii="Microsoft Uighur" w:hAnsi="Microsoft Uighur" w:cs="Microsoft Uighur"/>
          <w:sz w:val="30"/>
          <w:szCs w:val="30"/>
          <w:rtl/>
          <w:lang w:bidi="ar-DZ"/>
        </w:rPr>
        <w:t>إلى</w:t>
      </w:r>
      <w:r w:rsidR="009D60AF" w:rsidRPr="00A91200">
        <w:rPr>
          <w:rFonts w:ascii="Microsoft Uighur" w:hAnsi="Microsoft Uighur" w:cs="Microsoft Uighur"/>
          <w:sz w:val="30"/>
          <w:szCs w:val="30"/>
          <w:rtl/>
          <w:lang w:bidi="ar-DZ"/>
        </w:rPr>
        <w:t xml:space="preserve"> الشيوعية </w:t>
      </w:r>
      <w:r w:rsidR="00FF57C2" w:rsidRPr="00A91200">
        <w:rPr>
          <w:rFonts w:ascii="Microsoft Uighur" w:hAnsi="Microsoft Uighur" w:cs="Microsoft Uighur"/>
          <w:sz w:val="30"/>
          <w:szCs w:val="30"/>
          <w:rtl/>
          <w:lang w:bidi="ar-DZ"/>
        </w:rPr>
        <w:t>و</w:t>
      </w:r>
      <w:r w:rsidR="009D60AF" w:rsidRPr="00A91200">
        <w:rPr>
          <w:rFonts w:ascii="Microsoft Uighur" w:hAnsi="Microsoft Uighur" w:cs="Microsoft Uighur"/>
          <w:sz w:val="30"/>
          <w:szCs w:val="30"/>
          <w:rtl/>
          <w:lang w:bidi="ar-DZ"/>
        </w:rPr>
        <w:t xml:space="preserve">الاشتراكية من صلة " </w:t>
      </w:r>
      <w:r w:rsidR="005A5FB8" w:rsidRPr="00A91200">
        <w:rPr>
          <w:rFonts w:ascii="Microsoft Uighur" w:hAnsi="Microsoft Uighur" w:cs="Microsoft Uighur"/>
          <w:sz w:val="30"/>
          <w:szCs w:val="30"/>
          <w:vertAlign w:val="superscript"/>
          <w:rtl/>
          <w:lang w:bidi="ar-DZ"/>
        </w:rPr>
        <w:t>20</w:t>
      </w:r>
      <w:r w:rsidR="005A5FB8" w:rsidRPr="00A91200">
        <w:rPr>
          <w:rFonts w:ascii="Microsoft Uighur" w:hAnsi="Microsoft Uighur" w:cs="Microsoft Uighur"/>
          <w:sz w:val="30"/>
          <w:szCs w:val="30"/>
          <w:rtl/>
          <w:lang w:bidi="ar-DZ"/>
        </w:rPr>
        <w:t>و</w:t>
      </w:r>
      <w:r w:rsidR="00FF57C2" w:rsidRPr="00A91200">
        <w:rPr>
          <w:rFonts w:ascii="Microsoft Uighur" w:hAnsi="Microsoft Uighur" w:cs="Microsoft Uighur"/>
          <w:sz w:val="30"/>
          <w:szCs w:val="30"/>
          <w:rtl/>
          <w:lang w:bidi="ar-DZ"/>
        </w:rPr>
        <w:t xml:space="preserve">هذا ما </w:t>
      </w:r>
      <w:r w:rsidR="009D60AF" w:rsidRPr="00A91200">
        <w:rPr>
          <w:rFonts w:ascii="Microsoft Uighur" w:hAnsi="Microsoft Uighur" w:cs="Microsoft Uighur"/>
          <w:sz w:val="30"/>
          <w:szCs w:val="30"/>
          <w:rtl/>
          <w:lang w:bidi="ar-DZ"/>
        </w:rPr>
        <w:t xml:space="preserve">جعل من القيادة السياسية تحتكم لسياسة براغماتية في كل توجهاتها </w:t>
      </w:r>
      <w:r w:rsidR="002739ED" w:rsidRPr="00A91200">
        <w:rPr>
          <w:rFonts w:ascii="Microsoft Uighur" w:hAnsi="Microsoft Uighur" w:cs="Microsoft Uighur"/>
          <w:sz w:val="30"/>
          <w:szCs w:val="30"/>
          <w:rtl/>
          <w:lang w:bidi="ar-DZ"/>
        </w:rPr>
        <w:t>الإنمائية</w:t>
      </w:r>
      <w:r w:rsidR="009D60AF" w:rsidRPr="00A91200">
        <w:rPr>
          <w:rFonts w:ascii="Microsoft Uighur" w:hAnsi="Microsoft Uighur" w:cs="Microsoft Uighur"/>
          <w:sz w:val="30"/>
          <w:szCs w:val="30"/>
          <w:rtl/>
          <w:lang w:bidi="ar-DZ"/>
        </w:rPr>
        <w:t xml:space="preserve"> على الصع</w:t>
      </w:r>
      <w:r w:rsidR="00471293" w:rsidRPr="00A91200">
        <w:rPr>
          <w:rFonts w:ascii="Microsoft Uighur" w:hAnsi="Microsoft Uighur" w:cs="Microsoft Uighur"/>
          <w:sz w:val="30"/>
          <w:szCs w:val="30"/>
          <w:rtl/>
          <w:lang w:bidi="ar-DZ"/>
        </w:rPr>
        <w:t xml:space="preserve">يد المحلي </w:t>
      </w:r>
      <w:r w:rsidR="00FF57C2" w:rsidRPr="00A91200">
        <w:rPr>
          <w:rFonts w:ascii="Microsoft Uighur" w:hAnsi="Microsoft Uighur" w:cs="Microsoft Uighur"/>
          <w:sz w:val="30"/>
          <w:szCs w:val="30"/>
          <w:rtl/>
          <w:lang w:bidi="ar-DZ"/>
        </w:rPr>
        <w:t>و</w:t>
      </w:r>
      <w:r w:rsidR="00471293" w:rsidRPr="00A91200">
        <w:rPr>
          <w:rFonts w:ascii="Microsoft Uighur" w:hAnsi="Microsoft Uighur" w:cs="Microsoft Uighur"/>
          <w:sz w:val="30"/>
          <w:szCs w:val="30"/>
          <w:rtl/>
          <w:lang w:bidi="ar-DZ"/>
        </w:rPr>
        <w:t xml:space="preserve">على الصعيد الخارجي </w:t>
      </w:r>
      <w:r w:rsidR="009D60AF" w:rsidRPr="00A91200">
        <w:rPr>
          <w:rFonts w:ascii="Microsoft Uighur" w:hAnsi="Microsoft Uighur" w:cs="Microsoft Uighur"/>
          <w:sz w:val="30"/>
          <w:szCs w:val="30"/>
          <w:rtl/>
          <w:lang w:bidi="ar-DZ"/>
        </w:rPr>
        <w:t xml:space="preserve"> لتصبح </w:t>
      </w:r>
      <w:r w:rsidR="009D60AF" w:rsidRPr="00A91200">
        <w:rPr>
          <w:rFonts w:ascii="Microsoft Uighur" w:hAnsi="Microsoft Uighur" w:cs="Microsoft Uighur"/>
          <w:sz w:val="30"/>
          <w:szCs w:val="30"/>
          <w:rtl/>
          <w:lang w:bidi="ar-DZ"/>
        </w:rPr>
        <w:lastRenderedPageBreak/>
        <w:t>سياسة الخصخصة توجها جديدا للمشاريع الاقتصادية الم</w:t>
      </w:r>
      <w:r w:rsidR="007670FD" w:rsidRPr="00A91200">
        <w:rPr>
          <w:rFonts w:ascii="Microsoft Uighur" w:hAnsi="Microsoft Uighur" w:cs="Microsoft Uighur"/>
          <w:sz w:val="30"/>
          <w:szCs w:val="30"/>
          <w:rtl/>
          <w:lang w:bidi="ar-DZ"/>
        </w:rPr>
        <w:t>تطلعة لتحقيق مكاسب مادية معتبرة</w:t>
      </w:r>
      <w:r w:rsidR="009D60AF" w:rsidRPr="00A91200">
        <w:rPr>
          <w:rFonts w:ascii="Microsoft Uighur" w:hAnsi="Microsoft Uighur" w:cs="Microsoft Uighur"/>
          <w:sz w:val="30"/>
          <w:szCs w:val="30"/>
          <w:rtl/>
          <w:lang w:bidi="ar-DZ"/>
        </w:rPr>
        <w:t>،</w:t>
      </w:r>
      <w:r w:rsidR="00FD588F" w:rsidRPr="00A91200">
        <w:rPr>
          <w:rFonts w:ascii="Microsoft Uighur" w:hAnsi="Microsoft Uighur" w:cs="Microsoft Uighur"/>
          <w:sz w:val="30"/>
          <w:szCs w:val="30"/>
          <w:rtl/>
          <w:lang w:bidi="ar-DZ"/>
        </w:rPr>
        <w:t>مع</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الإشارة</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 xml:space="preserve">إلى أنّ </w:t>
      </w:r>
      <w:r w:rsidR="00FD588F" w:rsidRPr="00A91200">
        <w:rPr>
          <w:rFonts w:ascii="Microsoft Uighur" w:hAnsi="Microsoft Uighur" w:cs="Microsoft Uighur"/>
          <w:sz w:val="30"/>
          <w:szCs w:val="30"/>
          <w:rtl/>
          <w:lang w:bidi="ar-DZ"/>
        </w:rPr>
        <w:t xml:space="preserve">خصخصة لا تعني انسحاب الدولة من النشاط الاقتصادي العام </w:t>
      </w:r>
      <w:r w:rsidR="00837E76" w:rsidRPr="00A91200">
        <w:rPr>
          <w:rFonts w:ascii="Microsoft Uighur" w:hAnsi="Microsoft Uighur" w:cs="Microsoft Uighur"/>
          <w:sz w:val="30"/>
          <w:szCs w:val="30"/>
          <w:rtl/>
          <w:lang w:bidi="ar-DZ"/>
        </w:rPr>
        <w:t>و</w:t>
      </w:r>
      <w:r w:rsidR="00FD588F" w:rsidRPr="00A91200">
        <w:rPr>
          <w:rFonts w:ascii="Microsoft Uighur" w:hAnsi="Microsoft Uighur" w:cs="Microsoft Uighur"/>
          <w:sz w:val="30"/>
          <w:szCs w:val="30"/>
          <w:rtl/>
          <w:lang w:bidi="ar-DZ"/>
        </w:rPr>
        <w:t xml:space="preserve">لكن تعني حول دور الدولة </w:t>
      </w:r>
      <w:r w:rsidR="002739ED" w:rsidRPr="00A91200">
        <w:rPr>
          <w:rFonts w:ascii="Microsoft Uighur" w:hAnsi="Microsoft Uighur" w:cs="Microsoft Uighur"/>
          <w:sz w:val="30"/>
          <w:szCs w:val="30"/>
          <w:rtl/>
          <w:lang w:bidi="ar-DZ"/>
        </w:rPr>
        <w:t>التي</w:t>
      </w:r>
      <w:r w:rsidR="00FD588F" w:rsidRPr="00A91200">
        <w:rPr>
          <w:rFonts w:ascii="Microsoft Uighur" w:hAnsi="Microsoft Uighur" w:cs="Microsoft Uighur"/>
          <w:sz w:val="30"/>
          <w:szCs w:val="30"/>
          <w:rtl/>
          <w:lang w:bidi="ar-DZ"/>
        </w:rPr>
        <w:t xml:space="preserve"> المراقبة </w:t>
      </w:r>
      <w:r w:rsidR="00276F0A" w:rsidRPr="00A91200">
        <w:rPr>
          <w:rFonts w:ascii="Microsoft Uighur" w:hAnsi="Microsoft Uighur" w:cs="Microsoft Uighur"/>
          <w:sz w:val="30"/>
          <w:szCs w:val="30"/>
          <w:rtl/>
          <w:lang w:bidi="ar-DZ"/>
        </w:rPr>
        <w:t>وترشيد التخطيط</w:t>
      </w:r>
      <w:r w:rsidR="00FD588F" w:rsidRPr="00A91200">
        <w:rPr>
          <w:rFonts w:ascii="Microsoft Uighur" w:hAnsi="Microsoft Uighur" w:cs="Microsoft Uighur"/>
          <w:sz w:val="30"/>
          <w:szCs w:val="30"/>
          <w:rtl/>
          <w:lang w:bidi="ar-DZ"/>
        </w:rPr>
        <w:t>،</w:t>
      </w:r>
      <w:r w:rsidR="00276F0A" w:rsidRPr="00A91200">
        <w:rPr>
          <w:rFonts w:ascii="Microsoft Uighur" w:hAnsi="Microsoft Uighur" w:cs="Microsoft Uighur"/>
          <w:sz w:val="30"/>
          <w:szCs w:val="30"/>
          <w:rtl/>
          <w:lang w:bidi="ar-DZ"/>
        </w:rPr>
        <w:t>و</w:t>
      </w:r>
      <w:r w:rsidR="00FD588F" w:rsidRPr="00A91200">
        <w:rPr>
          <w:rFonts w:ascii="Microsoft Uighur" w:hAnsi="Microsoft Uighur" w:cs="Microsoft Uighur"/>
          <w:sz w:val="30"/>
          <w:szCs w:val="30"/>
          <w:rtl/>
          <w:lang w:bidi="ar-DZ"/>
        </w:rPr>
        <w:t>ذلك استبعادا ل</w:t>
      </w:r>
      <w:r w:rsidR="009D60AF" w:rsidRPr="00A91200">
        <w:rPr>
          <w:rFonts w:ascii="Microsoft Uighur" w:hAnsi="Microsoft Uighur" w:cs="Microsoft Uighur"/>
          <w:sz w:val="30"/>
          <w:szCs w:val="30"/>
          <w:rtl/>
          <w:lang w:bidi="ar-DZ"/>
        </w:rPr>
        <w:t xml:space="preserve">لاتجاهات </w:t>
      </w:r>
      <w:r w:rsidR="001D23E4" w:rsidRPr="00A91200">
        <w:rPr>
          <w:rFonts w:ascii="Microsoft Uighur" w:hAnsi="Microsoft Uighur" w:cs="Microsoft Uighur"/>
          <w:sz w:val="30"/>
          <w:szCs w:val="30"/>
          <w:rtl/>
          <w:lang w:bidi="ar-DZ"/>
        </w:rPr>
        <w:t>الإنمائية</w:t>
      </w:r>
      <w:r w:rsidR="00864FB2" w:rsidRPr="00A91200">
        <w:rPr>
          <w:rFonts w:ascii="Microsoft Uighur" w:hAnsi="Microsoft Uighur" w:cs="Microsoft Uighur"/>
          <w:sz w:val="30"/>
          <w:szCs w:val="30"/>
          <w:rtl/>
          <w:lang w:bidi="ar-DZ"/>
        </w:rPr>
        <w:t xml:space="preserve"> المغلقة</w:t>
      </w:r>
    </w:p>
    <w:p w:rsidR="007F1BE2" w:rsidRPr="00A91200" w:rsidRDefault="009D60AF"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فنجحت سياسة الخصخصة في </w:t>
      </w:r>
      <w:r w:rsidR="001D23E4" w:rsidRPr="00A91200">
        <w:rPr>
          <w:rFonts w:ascii="Microsoft Uighur" w:hAnsi="Microsoft Uighur" w:cs="Microsoft Uighur"/>
          <w:sz w:val="30"/>
          <w:szCs w:val="30"/>
          <w:rtl/>
          <w:lang w:bidi="ar-DZ"/>
        </w:rPr>
        <w:t>إدارة</w:t>
      </w:r>
      <w:r w:rsidRPr="00A91200">
        <w:rPr>
          <w:rFonts w:ascii="Microsoft Uighur" w:hAnsi="Microsoft Uighur" w:cs="Microsoft Uighur"/>
          <w:sz w:val="30"/>
          <w:szCs w:val="30"/>
          <w:rtl/>
          <w:lang w:bidi="ar-DZ"/>
        </w:rPr>
        <w:t xml:space="preserve"> الأعمال الصناعية </w:t>
      </w:r>
      <w:r w:rsidR="007670F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التجارية </w:t>
      </w:r>
      <w:r w:rsidR="002739ED" w:rsidRPr="00A91200">
        <w:rPr>
          <w:rFonts w:ascii="Microsoft Uighur" w:hAnsi="Microsoft Uighur" w:cs="Microsoft Uighur"/>
          <w:sz w:val="30"/>
          <w:szCs w:val="30"/>
          <w:rtl/>
          <w:lang w:bidi="ar-DZ"/>
        </w:rPr>
        <w:t>إلى</w:t>
      </w:r>
      <w:r w:rsidR="007670FD" w:rsidRPr="00A91200">
        <w:rPr>
          <w:rFonts w:ascii="Microsoft Uighur" w:hAnsi="Microsoft Uighur" w:cs="Microsoft Uighur"/>
          <w:sz w:val="30"/>
          <w:szCs w:val="30"/>
          <w:rtl/>
          <w:lang w:bidi="ar-DZ"/>
        </w:rPr>
        <w:t xml:space="preserve"> حد كبير،</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أسهمت في تراكم الثراء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ذلك بتشجيع الملكية الخاصة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الربط بين التنمية الاقتصادية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العدالة في توزيع الثروة </w:t>
      </w:r>
      <w:r w:rsidR="007670FD" w:rsidRPr="00A91200">
        <w:rPr>
          <w:rFonts w:ascii="Microsoft Uighur" w:hAnsi="Microsoft Uighur" w:cs="Microsoft Uighur"/>
          <w:sz w:val="30"/>
          <w:szCs w:val="30"/>
          <w:rtl/>
          <w:lang w:bidi="ar-DZ"/>
        </w:rPr>
        <w:t>و</w:t>
      </w:r>
      <w:r w:rsidR="00FF57C2" w:rsidRPr="00A91200">
        <w:rPr>
          <w:rFonts w:ascii="Microsoft Uighur" w:hAnsi="Microsoft Uighur" w:cs="Microsoft Uighur"/>
          <w:sz w:val="30"/>
          <w:szCs w:val="30"/>
          <w:rtl/>
          <w:lang w:bidi="ar-DZ"/>
        </w:rPr>
        <w:t xml:space="preserve">تعزيز تنمية </w:t>
      </w:r>
      <w:r w:rsidR="005A5FB8" w:rsidRPr="00A91200">
        <w:rPr>
          <w:rFonts w:ascii="Microsoft Uighur" w:hAnsi="Microsoft Uighur" w:cs="Microsoft Uighur"/>
          <w:sz w:val="30"/>
          <w:szCs w:val="30"/>
          <w:rtl/>
          <w:lang w:bidi="ar-DZ"/>
        </w:rPr>
        <w:t>الموارد البشرية</w:t>
      </w:r>
      <w:r w:rsidR="00FF57C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الذي تمكنت الحكومات الماليزية من خلاله </w:t>
      </w:r>
      <w:r w:rsidR="006717A5" w:rsidRPr="00A91200">
        <w:rPr>
          <w:rFonts w:ascii="Microsoft Uighur" w:hAnsi="Microsoft Uighur" w:cs="Microsoft Uighur"/>
          <w:sz w:val="30"/>
          <w:szCs w:val="30"/>
          <w:rtl/>
          <w:lang w:bidi="ar-DZ"/>
        </w:rPr>
        <w:t>تحسي</w:t>
      </w:r>
      <w:r w:rsidR="007670FD" w:rsidRPr="00A91200">
        <w:rPr>
          <w:rFonts w:ascii="Microsoft Uighur" w:hAnsi="Microsoft Uighur" w:cs="Microsoft Uighur"/>
          <w:sz w:val="30"/>
          <w:szCs w:val="30"/>
          <w:rtl/>
          <w:lang w:bidi="ar-DZ"/>
        </w:rPr>
        <w:t>ن الأوضاع الاجتماعية للماليزيين،</w:t>
      </w:r>
      <w:r w:rsidR="00630E24" w:rsidRPr="00A91200">
        <w:rPr>
          <w:rFonts w:ascii="Microsoft Uighur" w:hAnsi="Microsoft Uighur" w:cs="Microsoft Uighur"/>
          <w:sz w:val="30"/>
          <w:szCs w:val="30"/>
          <w:rtl/>
          <w:lang w:bidi="ar-DZ"/>
        </w:rPr>
        <w:t>بإدماجهم</w:t>
      </w:r>
      <w:r w:rsidR="006717A5" w:rsidRPr="00A91200">
        <w:rPr>
          <w:rFonts w:ascii="Microsoft Uighur" w:hAnsi="Microsoft Uighur" w:cs="Microsoft Uighur"/>
          <w:sz w:val="30"/>
          <w:szCs w:val="30"/>
          <w:rtl/>
          <w:lang w:bidi="ar-DZ"/>
        </w:rPr>
        <w:t xml:space="preserve"> في الأنشطة الاقتصادية للقض</w:t>
      </w:r>
      <w:r w:rsidR="000D6BC7" w:rsidRPr="00A91200">
        <w:rPr>
          <w:rFonts w:ascii="Microsoft Uighur" w:hAnsi="Microsoft Uighur" w:cs="Microsoft Uighur"/>
          <w:sz w:val="30"/>
          <w:szCs w:val="30"/>
          <w:rtl/>
          <w:lang w:bidi="ar-DZ"/>
        </w:rPr>
        <w:t xml:space="preserve">اء على الفقر </w:t>
      </w:r>
      <w:r w:rsidR="00FF57C2" w:rsidRPr="00A91200">
        <w:rPr>
          <w:rFonts w:ascii="Microsoft Uighur" w:hAnsi="Microsoft Uighur" w:cs="Microsoft Uighur"/>
          <w:sz w:val="30"/>
          <w:szCs w:val="30"/>
          <w:rtl/>
          <w:lang w:bidi="ar-DZ"/>
        </w:rPr>
        <w:t>و</w:t>
      </w:r>
      <w:r w:rsidR="000D6BC7" w:rsidRPr="00A91200">
        <w:rPr>
          <w:rFonts w:ascii="Microsoft Uighur" w:hAnsi="Microsoft Uighur" w:cs="Microsoft Uighur"/>
          <w:sz w:val="30"/>
          <w:szCs w:val="30"/>
          <w:rtl/>
          <w:lang w:bidi="ar-DZ"/>
        </w:rPr>
        <w:t>التباين الطبقي،</w:t>
      </w:r>
      <w:r w:rsidR="006717A5" w:rsidRPr="00A91200">
        <w:rPr>
          <w:rFonts w:ascii="Microsoft Uighur" w:hAnsi="Microsoft Uighur" w:cs="Microsoft Uighur"/>
          <w:sz w:val="30"/>
          <w:szCs w:val="30"/>
          <w:rtl/>
          <w:lang w:bidi="ar-DZ"/>
        </w:rPr>
        <w:t xml:space="preserve">حيث اتبعت سياسة </w:t>
      </w:r>
      <w:r w:rsidR="001D23E4" w:rsidRPr="00A91200">
        <w:rPr>
          <w:rFonts w:ascii="Microsoft Uighur" w:hAnsi="Microsoft Uighur" w:cs="Microsoft Uighur"/>
          <w:sz w:val="30"/>
          <w:szCs w:val="30"/>
          <w:rtl/>
          <w:lang w:bidi="ar-DZ"/>
        </w:rPr>
        <w:t>إنمائية</w:t>
      </w:r>
      <w:r w:rsidR="006717A5" w:rsidRPr="00A91200">
        <w:rPr>
          <w:rFonts w:ascii="Microsoft Uighur" w:hAnsi="Microsoft Uighur" w:cs="Microsoft Uighur"/>
          <w:sz w:val="30"/>
          <w:szCs w:val="30"/>
          <w:rtl/>
          <w:lang w:bidi="ar-DZ"/>
        </w:rPr>
        <w:t xml:space="preserve"> محكمة بخطط مدروسة مكن</w:t>
      </w:r>
      <w:r w:rsidR="00837E76" w:rsidRPr="00A91200">
        <w:rPr>
          <w:rFonts w:ascii="Microsoft Uighur" w:hAnsi="Microsoft Uighur" w:cs="Microsoft Uighur"/>
          <w:sz w:val="30"/>
          <w:szCs w:val="30"/>
          <w:rtl/>
          <w:lang w:bidi="ar-DZ"/>
        </w:rPr>
        <w:t>تها من تحقيق معدلات نمو باهرة ،</w:t>
      </w:r>
      <w:r w:rsidR="006717A5" w:rsidRPr="00A91200">
        <w:rPr>
          <w:rFonts w:ascii="Microsoft Uighur" w:hAnsi="Microsoft Uighur" w:cs="Microsoft Uighur"/>
          <w:sz w:val="30"/>
          <w:szCs w:val="30"/>
          <w:rtl/>
          <w:lang w:bidi="ar-DZ"/>
        </w:rPr>
        <w:t xml:space="preserve">تماشت مع التسيير الاستراتيجي للموارد البشرية في التنمية الاقتصادية حيث شكلت الحجر الأساس لأغلب المخططات </w:t>
      </w:r>
      <w:r w:rsidR="00630E24" w:rsidRPr="00A91200">
        <w:rPr>
          <w:rFonts w:ascii="Microsoft Uighur" w:hAnsi="Microsoft Uighur" w:cs="Microsoft Uighur"/>
          <w:sz w:val="30"/>
          <w:szCs w:val="30"/>
          <w:rtl/>
          <w:lang w:bidi="ar-DZ"/>
        </w:rPr>
        <w:t>الإنمائية</w:t>
      </w:r>
      <w:r w:rsidR="001D23E4" w:rsidRPr="00A91200">
        <w:rPr>
          <w:rFonts w:ascii="Microsoft Uighur" w:hAnsi="Microsoft Uighur" w:cs="Microsoft Uighur"/>
          <w:sz w:val="30"/>
          <w:szCs w:val="30"/>
          <w:rtl/>
          <w:lang w:bidi="ar-DZ"/>
        </w:rPr>
        <w:t xml:space="preserve"> .</w:t>
      </w:r>
    </w:p>
    <w:p w:rsidR="001D23E4" w:rsidRPr="00A91200" w:rsidRDefault="001D23E4"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ب) تعزيز</w:t>
      </w:r>
      <w:r w:rsidR="00E3648D" w:rsidRPr="00A91200">
        <w:rPr>
          <w:rFonts w:ascii="Microsoft Uighur" w:hAnsi="Microsoft Uighur" w:cs="Microsoft Uighur"/>
          <w:b/>
          <w:bCs/>
          <w:sz w:val="30"/>
          <w:szCs w:val="30"/>
          <w:rtl/>
          <w:lang w:bidi="ar-DZ"/>
        </w:rPr>
        <w:t xml:space="preserve"> مشاريع</w:t>
      </w:r>
      <w:r w:rsidRPr="00A91200">
        <w:rPr>
          <w:rFonts w:ascii="Microsoft Uighur" w:hAnsi="Microsoft Uighur" w:cs="Microsoft Uighur"/>
          <w:b/>
          <w:bCs/>
          <w:sz w:val="30"/>
          <w:szCs w:val="30"/>
          <w:rtl/>
          <w:lang w:bidi="ar-DZ"/>
        </w:rPr>
        <w:t xml:space="preserve"> الموارد البشرية في مجال التنمية :</w:t>
      </w:r>
    </w:p>
    <w:p w:rsidR="00771D5E" w:rsidRPr="00A91200" w:rsidRDefault="001D23E4"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استهدفت السياسة الاقتصادية الجديدة  في ماليزيا رسم الخطوط العريضة لاستثمار الموارد البشرية </w:t>
      </w:r>
      <w:r w:rsidR="00FF57C2" w:rsidRPr="00A91200">
        <w:rPr>
          <w:rFonts w:ascii="Microsoft Uighur" w:hAnsi="Microsoft Uighur" w:cs="Microsoft Uighur"/>
          <w:sz w:val="30"/>
          <w:szCs w:val="30"/>
          <w:rtl/>
          <w:lang w:bidi="ar-DZ"/>
        </w:rPr>
        <w:t>و</w:t>
      </w:r>
      <w:r w:rsidR="00612300" w:rsidRPr="00A91200">
        <w:rPr>
          <w:rFonts w:ascii="Microsoft Uighur" w:hAnsi="Microsoft Uighur" w:cs="Microsoft Uighur"/>
          <w:sz w:val="30"/>
          <w:szCs w:val="30"/>
          <w:rtl/>
          <w:lang w:bidi="ar-DZ"/>
        </w:rPr>
        <w:t xml:space="preserve">ذلك </w:t>
      </w:r>
      <w:r w:rsidRPr="00A91200">
        <w:rPr>
          <w:rFonts w:ascii="Microsoft Uighur" w:hAnsi="Microsoft Uighur" w:cs="Microsoft Uighur"/>
          <w:sz w:val="30"/>
          <w:szCs w:val="30"/>
          <w:rtl/>
          <w:lang w:bidi="ar-DZ"/>
        </w:rPr>
        <w:t>منذ بداية الخطط ال</w:t>
      </w:r>
      <w:r w:rsidR="007670FD" w:rsidRPr="00A91200">
        <w:rPr>
          <w:rFonts w:ascii="Microsoft Uighur" w:hAnsi="Microsoft Uighur" w:cs="Microsoft Uighur"/>
          <w:sz w:val="30"/>
          <w:szCs w:val="30"/>
          <w:rtl/>
          <w:lang w:bidi="ar-DZ"/>
        </w:rPr>
        <w:t>تنموية الثلاثة ( 1970 – 1990)</w:t>
      </w:r>
      <w:r w:rsidR="00FF57C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مستندة على إطار اقتصادي سعىت من خلاله </w:t>
      </w:r>
      <w:r w:rsidR="002739ED" w:rsidRPr="00A91200">
        <w:rPr>
          <w:rFonts w:ascii="Microsoft Uighur" w:hAnsi="Microsoft Uighur" w:cs="Microsoft Uighur"/>
          <w:sz w:val="30"/>
          <w:szCs w:val="30"/>
          <w:rtl/>
          <w:lang w:bidi="ar-DZ"/>
        </w:rPr>
        <w:t>إلى</w:t>
      </w:r>
      <w:r w:rsidRPr="00A91200">
        <w:rPr>
          <w:rFonts w:ascii="Microsoft Uighur" w:hAnsi="Microsoft Uighur" w:cs="Microsoft Uighur"/>
          <w:sz w:val="30"/>
          <w:szCs w:val="30"/>
          <w:rtl/>
          <w:lang w:bidi="ar-DZ"/>
        </w:rPr>
        <w:t xml:space="preserve"> تحقيق النمو الاقتصادي السريع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ذلك اعتماد الاستراتيجيات  الآتية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 –  تنمية صناعية تسمح بخلق فرص عمل متوازنة مع القطاعات الاقتصادية التقليدية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2) – زيادة </w:t>
      </w:r>
      <w:r w:rsidR="002739ED" w:rsidRPr="00A91200">
        <w:rPr>
          <w:rFonts w:ascii="Microsoft Uighur" w:hAnsi="Microsoft Uighur" w:cs="Microsoft Uighur"/>
          <w:sz w:val="30"/>
          <w:szCs w:val="30"/>
          <w:rtl/>
          <w:lang w:bidi="ar-DZ"/>
        </w:rPr>
        <w:t>الإنتاجية</w:t>
      </w:r>
      <w:r w:rsidR="009E732B">
        <w:rPr>
          <w:rFonts w:ascii="Microsoft Uighur" w:hAnsi="Microsoft Uighur" w:cs="Microsoft Uighur" w:hint="cs"/>
          <w:sz w:val="30"/>
          <w:szCs w:val="30"/>
          <w:rtl/>
          <w:lang w:bidi="ar-DZ"/>
        </w:rPr>
        <w:t xml:space="preserve">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الدخل لتحسين مستوى المعيشة </w:t>
      </w:r>
      <w:r w:rsidR="00FF57C2" w:rsidRPr="00A91200">
        <w:rPr>
          <w:rFonts w:ascii="Microsoft Uighur" w:hAnsi="Microsoft Uighur" w:cs="Microsoft Uighur"/>
          <w:sz w:val="30"/>
          <w:szCs w:val="30"/>
          <w:rtl/>
          <w:lang w:bidi="ar-DZ"/>
        </w:rPr>
        <w:t>و</w:t>
      </w:r>
      <w:r w:rsidR="002739ED" w:rsidRPr="00A91200">
        <w:rPr>
          <w:rFonts w:ascii="Microsoft Uighur" w:hAnsi="Microsoft Uighur" w:cs="Microsoft Uighur"/>
          <w:sz w:val="30"/>
          <w:szCs w:val="30"/>
          <w:rtl/>
          <w:lang w:bidi="ar-DZ"/>
        </w:rPr>
        <w:t>إعادة</w:t>
      </w:r>
      <w:r w:rsidR="00837E76" w:rsidRPr="00A91200">
        <w:rPr>
          <w:rFonts w:ascii="Microsoft Uighur" w:hAnsi="Microsoft Uighur" w:cs="Microsoft Uighur"/>
          <w:sz w:val="30"/>
          <w:szCs w:val="30"/>
          <w:rtl/>
          <w:lang w:bidi="ar-DZ"/>
        </w:rPr>
        <w:t xml:space="preserve"> هيكلة المجتمع الماليزي</w:t>
      </w:r>
      <w:r w:rsidR="009E732B">
        <w:rPr>
          <w:rFonts w:ascii="Microsoft Uighur" w:hAnsi="Microsoft Uighur" w:cs="Microsoft Uighur" w:hint="cs"/>
          <w:sz w:val="30"/>
          <w:szCs w:val="30"/>
          <w:rtl/>
          <w:lang w:bidi="ar-DZ"/>
        </w:rPr>
        <w:t xml:space="preserve">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بتشجيع الصناعات الصغرى الم</w:t>
      </w:r>
      <w:r w:rsidR="000D6BC7" w:rsidRPr="00A91200">
        <w:rPr>
          <w:rFonts w:ascii="Microsoft Uighur" w:hAnsi="Microsoft Uighur" w:cs="Microsoft Uighur"/>
          <w:sz w:val="30"/>
          <w:szCs w:val="30"/>
          <w:rtl/>
          <w:lang w:bidi="ar-DZ"/>
        </w:rPr>
        <w:t>توسطة و</w:t>
      </w:r>
      <w:r w:rsidR="00FF57C2" w:rsidRPr="00A91200">
        <w:rPr>
          <w:rFonts w:ascii="Microsoft Uighur" w:hAnsi="Microsoft Uighur" w:cs="Microsoft Uighur"/>
          <w:sz w:val="30"/>
          <w:szCs w:val="30"/>
          <w:rtl/>
          <w:lang w:bidi="ar-DZ"/>
        </w:rPr>
        <w:t xml:space="preserve">تموينها.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3) – تحديث القطاع الريفي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تعزيز القطاع الزراعي</w:t>
      </w:r>
      <w:r w:rsidR="00FF57C2" w:rsidRPr="00A91200">
        <w:rPr>
          <w:rFonts w:ascii="Microsoft Uighur" w:hAnsi="Microsoft Uighur" w:cs="Microsoft Uighur"/>
          <w:sz w:val="30"/>
          <w:szCs w:val="30"/>
          <w:rtl/>
          <w:lang w:bidi="ar-DZ"/>
        </w:rPr>
        <w:t xml:space="preserve"> القائم على تعزيز الأمن العدائي</w:t>
      </w:r>
      <w:r w:rsidR="00612300"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وزيادة الإنتاجية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المنافسة في هذا القطاع </w:t>
      </w:r>
      <w:r w:rsidR="000D6BC7"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تعميق الروابط بين القطاع الفلاحي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القطاعات الصناعية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4) – توسيع الشراكة بين القطاع العام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القطاع الخاص بهدف الإسراع في النمو الاق</w:t>
      </w:r>
      <w:r w:rsidR="00FF57C2" w:rsidRPr="00A91200">
        <w:rPr>
          <w:rFonts w:ascii="Microsoft Uighur" w:hAnsi="Microsoft Uighur" w:cs="Microsoft Uighur"/>
          <w:sz w:val="30"/>
          <w:szCs w:val="30"/>
          <w:rtl/>
          <w:lang w:bidi="ar-DZ"/>
        </w:rPr>
        <w:t>تصادي،</w:t>
      </w:r>
      <w:r w:rsidRPr="00A91200">
        <w:rPr>
          <w:rFonts w:ascii="Microsoft Uighur" w:hAnsi="Microsoft Uighur" w:cs="Microsoft Uighur"/>
          <w:sz w:val="30"/>
          <w:szCs w:val="30"/>
          <w:rtl/>
          <w:lang w:bidi="ar-DZ"/>
        </w:rPr>
        <w:t>لتحقيق رفاهية المجتمع حيث حقق القطاع الخاص نسبة 30</w:t>
      </w:r>
      <w:r w:rsidR="003F2009"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من الأرباح التجارية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5) – تشجيع الملايو على الدخول السريع في انجاز المشاريع الضخمة لتحسين مستويات الدخل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نوعية حياة سكان الريف </w:t>
      </w:r>
    </w:p>
    <w:p w:rsidR="009B1CF3" w:rsidRPr="00A91200" w:rsidRDefault="009B1CF3"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6) – تشجيع التدريب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البحوث التي تتعلق بالتصنيع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مشاركة الملايو </w:t>
      </w:r>
      <w:r w:rsidR="00F3265B" w:rsidRPr="00A91200">
        <w:rPr>
          <w:rFonts w:ascii="Microsoft Uighur" w:hAnsi="Microsoft Uighur" w:cs="Microsoft Uighur"/>
          <w:sz w:val="30"/>
          <w:szCs w:val="30"/>
          <w:rtl/>
          <w:lang w:bidi="ar-DZ"/>
        </w:rPr>
        <w:t>في التنمية الصناعية .</w:t>
      </w:r>
    </w:p>
    <w:p w:rsidR="00F3265B" w:rsidRPr="00A91200" w:rsidRDefault="00FF57C2"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7) – زيادة ملكية البوميبترا ،</w:t>
      </w:r>
      <w:r w:rsidR="00F3265B" w:rsidRPr="00A91200">
        <w:rPr>
          <w:rFonts w:ascii="Microsoft Uighur" w:hAnsi="Microsoft Uighur" w:cs="Microsoft Uighur"/>
          <w:sz w:val="30"/>
          <w:szCs w:val="30"/>
          <w:rtl/>
          <w:lang w:bidi="ar-DZ"/>
        </w:rPr>
        <w:t xml:space="preserve">بهدف القريب بين التنمية </w:t>
      </w:r>
      <w:r w:rsidRPr="00A91200">
        <w:rPr>
          <w:rFonts w:ascii="Microsoft Uighur" w:hAnsi="Microsoft Uighur" w:cs="Microsoft Uighur"/>
          <w:sz w:val="30"/>
          <w:szCs w:val="30"/>
          <w:rtl/>
          <w:lang w:bidi="ar-DZ"/>
        </w:rPr>
        <w:t>و</w:t>
      </w:r>
      <w:r w:rsidR="00F3265B" w:rsidRPr="00A91200">
        <w:rPr>
          <w:rFonts w:ascii="Microsoft Uighur" w:hAnsi="Microsoft Uighur" w:cs="Microsoft Uighur"/>
          <w:sz w:val="30"/>
          <w:szCs w:val="30"/>
          <w:rtl/>
          <w:lang w:bidi="ar-DZ"/>
        </w:rPr>
        <w:t xml:space="preserve">العدالة الاجتماعية </w:t>
      </w:r>
      <w:r w:rsidRPr="00A91200">
        <w:rPr>
          <w:rFonts w:ascii="Microsoft Uighur" w:hAnsi="Microsoft Uighur" w:cs="Microsoft Uighur"/>
          <w:sz w:val="30"/>
          <w:szCs w:val="30"/>
          <w:rtl/>
          <w:lang w:bidi="ar-DZ"/>
        </w:rPr>
        <w:t>و</w:t>
      </w:r>
      <w:r w:rsidR="00F3265B" w:rsidRPr="00A91200">
        <w:rPr>
          <w:rFonts w:ascii="Microsoft Uighur" w:hAnsi="Microsoft Uighur" w:cs="Microsoft Uighur"/>
          <w:sz w:val="30"/>
          <w:szCs w:val="30"/>
          <w:rtl/>
          <w:lang w:bidi="ar-DZ"/>
        </w:rPr>
        <w:t>الأمن .</w:t>
      </w:r>
    </w:p>
    <w:p w:rsidR="00F3265B" w:rsidRPr="00A91200" w:rsidRDefault="00F3265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lastRenderedPageBreak/>
        <w:t xml:space="preserve">8) – الاعتماد على سياسة التنمية القومية ( 1990 – </w:t>
      </w:r>
      <w:r w:rsidR="00837E76" w:rsidRPr="00A91200">
        <w:rPr>
          <w:rFonts w:ascii="Microsoft Uighur" w:hAnsi="Microsoft Uighur" w:cs="Microsoft Uighur"/>
          <w:sz w:val="30"/>
          <w:szCs w:val="30"/>
          <w:rtl/>
          <w:lang w:bidi="ar-DZ"/>
        </w:rPr>
        <w:t>2000)،</w:t>
      </w:r>
      <w:r w:rsidRPr="00A91200">
        <w:rPr>
          <w:rFonts w:ascii="Microsoft Uighur" w:hAnsi="Microsoft Uighur" w:cs="Microsoft Uighur"/>
          <w:sz w:val="30"/>
          <w:szCs w:val="30"/>
          <w:rtl/>
          <w:lang w:bidi="ar-DZ"/>
        </w:rPr>
        <w:t xml:space="preserve"> التي استهدفت تطوير الموارد البشرية و تنميتها </w:t>
      </w:r>
      <w:r w:rsidR="001F0C5C" w:rsidRPr="00A91200">
        <w:rPr>
          <w:rFonts w:ascii="Microsoft Uighur" w:hAnsi="Microsoft Uighur" w:cs="Microsoft Uighur"/>
          <w:sz w:val="30"/>
          <w:szCs w:val="30"/>
          <w:rtl/>
          <w:lang w:bidi="ar-DZ"/>
        </w:rPr>
        <w:t>إلى</w:t>
      </w:r>
      <w:r w:rsidRPr="00A91200">
        <w:rPr>
          <w:rFonts w:ascii="Microsoft Uighur" w:hAnsi="Microsoft Uighur" w:cs="Microsoft Uighur"/>
          <w:sz w:val="30"/>
          <w:szCs w:val="30"/>
          <w:rtl/>
          <w:lang w:bidi="ar-DZ"/>
        </w:rPr>
        <w:t xml:space="preserve"> جانب زيادة فاعلية الاستثمار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تحريك الادخار تجاه القطاعات </w:t>
      </w:r>
      <w:r w:rsidR="00837E76" w:rsidRPr="00A91200">
        <w:rPr>
          <w:rFonts w:ascii="Microsoft Uighur" w:hAnsi="Microsoft Uighur" w:cs="Microsoft Uighur"/>
          <w:sz w:val="30"/>
          <w:szCs w:val="30"/>
          <w:rtl/>
          <w:lang w:bidi="ar-DZ"/>
        </w:rPr>
        <w:t>الإنتاجية،</w:t>
      </w:r>
      <w:r w:rsidRPr="00A91200">
        <w:rPr>
          <w:rFonts w:ascii="Microsoft Uighur" w:hAnsi="Microsoft Uighur" w:cs="Microsoft Uighur"/>
          <w:sz w:val="30"/>
          <w:szCs w:val="30"/>
          <w:rtl/>
          <w:lang w:bidi="ar-DZ"/>
        </w:rPr>
        <w:t xml:space="preserve"> الذي استهدف التنمية </w:t>
      </w:r>
      <w:r w:rsidR="000D6BC7" w:rsidRPr="00A91200">
        <w:rPr>
          <w:rFonts w:ascii="Microsoft Uighur" w:hAnsi="Microsoft Uighur" w:cs="Microsoft Uighur"/>
          <w:sz w:val="30"/>
          <w:szCs w:val="30"/>
          <w:rtl/>
          <w:lang w:bidi="ar-DZ"/>
        </w:rPr>
        <w:t>المتوازنة بين النمو الاقتصادي و</w:t>
      </w:r>
      <w:r w:rsidRPr="00A91200">
        <w:rPr>
          <w:rFonts w:ascii="Microsoft Uighur" w:hAnsi="Microsoft Uighur" w:cs="Microsoft Uighur"/>
          <w:sz w:val="30"/>
          <w:szCs w:val="30"/>
          <w:rtl/>
          <w:lang w:bidi="ar-DZ"/>
        </w:rPr>
        <w:t xml:space="preserve">العدالة </w:t>
      </w:r>
      <w:r w:rsidR="000D6BC7"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تصميم أبعاد جديدة تتمثل في القضاء على </w:t>
      </w:r>
      <w:r w:rsidR="00612300" w:rsidRPr="00A91200">
        <w:rPr>
          <w:rFonts w:ascii="Microsoft Uighur" w:hAnsi="Microsoft Uighur" w:cs="Microsoft Uighur"/>
          <w:sz w:val="30"/>
          <w:szCs w:val="30"/>
          <w:rtl/>
          <w:lang w:bidi="ar-DZ"/>
        </w:rPr>
        <w:t>الفقر.</w:t>
      </w:r>
    </w:p>
    <w:p w:rsidR="001B6E80" w:rsidRPr="00A91200" w:rsidRDefault="00F3265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9) – تعزيز العلم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التكنولوجيا الحديثة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زيادة مهارات البوميبترا في مجال </w:t>
      </w:r>
      <w:r w:rsidR="00832914" w:rsidRPr="00A91200">
        <w:rPr>
          <w:rFonts w:ascii="Microsoft Uighur" w:hAnsi="Microsoft Uighur" w:cs="Microsoft Uighur"/>
          <w:sz w:val="30"/>
          <w:szCs w:val="30"/>
          <w:rtl/>
          <w:lang w:bidi="ar-DZ"/>
        </w:rPr>
        <w:t>إدارة</w:t>
      </w:r>
      <w:r w:rsidR="009E732B">
        <w:rPr>
          <w:rFonts w:ascii="Microsoft Uighur" w:hAnsi="Microsoft Uighur" w:cs="Microsoft Uighur" w:hint="cs"/>
          <w:sz w:val="30"/>
          <w:szCs w:val="30"/>
          <w:rtl/>
          <w:lang w:bidi="ar-DZ"/>
        </w:rPr>
        <w:t xml:space="preserve">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تنظيم المشاريع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ترسيخ</w:t>
      </w:r>
      <w:r w:rsidR="00832914" w:rsidRPr="00A91200">
        <w:rPr>
          <w:rFonts w:ascii="Microsoft Uighur" w:hAnsi="Microsoft Uighur" w:cs="Microsoft Uighur"/>
          <w:sz w:val="30"/>
          <w:szCs w:val="30"/>
          <w:rtl/>
          <w:lang w:bidi="ar-DZ"/>
        </w:rPr>
        <w:t xml:space="preserve"> معالم تنمية مستديمة من خلال تكنولوجيا متطورة تستند </w:t>
      </w:r>
      <w:r w:rsidR="002739ED" w:rsidRPr="00A91200">
        <w:rPr>
          <w:rFonts w:ascii="Microsoft Uighur" w:hAnsi="Microsoft Uighur" w:cs="Microsoft Uighur"/>
          <w:sz w:val="30"/>
          <w:szCs w:val="30"/>
          <w:rtl/>
          <w:lang w:bidi="ar-DZ"/>
        </w:rPr>
        <w:t>إلى</w:t>
      </w:r>
      <w:r w:rsidR="00832914" w:rsidRPr="00A91200">
        <w:rPr>
          <w:rFonts w:ascii="Microsoft Uighur" w:hAnsi="Microsoft Uighur" w:cs="Microsoft Uighur"/>
          <w:sz w:val="30"/>
          <w:szCs w:val="30"/>
          <w:rtl/>
          <w:lang w:bidi="ar-DZ"/>
        </w:rPr>
        <w:t xml:space="preserve"> قاعدة صناعية كثيفة رأس المال .</w:t>
      </w:r>
    </w:p>
    <w:p w:rsidR="00B25843" w:rsidRPr="00A91200" w:rsidRDefault="00832914"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فأسهمت الخطط </w:t>
      </w:r>
      <w:r w:rsidR="002739ED" w:rsidRPr="00A91200">
        <w:rPr>
          <w:rFonts w:ascii="Microsoft Uighur" w:hAnsi="Microsoft Uighur" w:cs="Microsoft Uighur"/>
          <w:sz w:val="30"/>
          <w:szCs w:val="30"/>
          <w:rtl/>
          <w:lang w:bidi="ar-DZ"/>
        </w:rPr>
        <w:t>الإنمائية</w:t>
      </w:r>
      <w:r w:rsidRPr="00A91200">
        <w:rPr>
          <w:rFonts w:ascii="Microsoft Uighur" w:hAnsi="Microsoft Uighur" w:cs="Microsoft Uighur"/>
          <w:sz w:val="30"/>
          <w:szCs w:val="30"/>
          <w:rtl/>
          <w:lang w:bidi="ar-DZ"/>
        </w:rPr>
        <w:t xml:space="preserve"> الخماسية </w:t>
      </w:r>
      <w:r w:rsidR="00612300"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الخطة المستقبلية ( </w:t>
      </w:r>
      <w:r w:rsidRPr="00A91200">
        <w:rPr>
          <w:rFonts w:ascii="Microsoft Uighur" w:hAnsi="Microsoft Uighur" w:cs="Microsoft Uighur"/>
          <w:sz w:val="30"/>
          <w:szCs w:val="30"/>
          <w:lang w:bidi="ar-DZ"/>
        </w:rPr>
        <w:t>vision 2020</w:t>
      </w:r>
      <w:r w:rsidRPr="00A91200">
        <w:rPr>
          <w:rFonts w:ascii="Microsoft Uighur" w:hAnsi="Microsoft Uighur" w:cs="Microsoft Uighur"/>
          <w:sz w:val="30"/>
          <w:szCs w:val="30"/>
          <w:rtl/>
          <w:lang w:bidi="ar-DZ"/>
        </w:rPr>
        <w:t xml:space="preserve"> )</w:t>
      </w:r>
      <w:r w:rsidR="005A5FB8" w:rsidRPr="00A91200">
        <w:rPr>
          <w:rFonts w:ascii="Microsoft Uighur" w:hAnsi="Microsoft Uighur" w:cs="Microsoft Uighur"/>
          <w:sz w:val="30"/>
          <w:szCs w:val="30"/>
          <w:vertAlign w:val="superscript"/>
          <w:rtl/>
          <w:lang w:bidi="ar-DZ"/>
        </w:rPr>
        <w:t>21</w:t>
      </w:r>
      <w:r w:rsidRPr="00A91200">
        <w:rPr>
          <w:rFonts w:ascii="Microsoft Uighur" w:hAnsi="Microsoft Uighur" w:cs="Microsoft Uighur"/>
          <w:sz w:val="30"/>
          <w:szCs w:val="30"/>
          <w:rtl/>
          <w:lang w:bidi="ar-DZ"/>
        </w:rPr>
        <w:t xml:space="preserve"> في تعزيز تنمية الموارد البشرية ، الرامية </w:t>
      </w:r>
      <w:r w:rsidR="002739ED" w:rsidRPr="00A91200">
        <w:rPr>
          <w:rFonts w:ascii="Microsoft Uighur" w:hAnsi="Microsoft Uighur" w:cs="Microsoft Uighur"/>
          <w:sz w:val="30"/>
          <w:szCs w:val="30"/>
          <w:rtl/>
          <w:lang w:bidi="ar-DZ"/>
        </w:rPr>
        <w:t>إلى</w:t>
      </w:r>
      <w:r w:rsidRPr="00A91200">
        <w:rPr>
          <w:rFonts w:ascii="Microsoft Uighur" w:hAnsi="Microsoft Uighur" w:cs="Microsoft Uighur"/>
          <w:sz w:val="30"/>
          <w:szCs w:val="30"/>
          <w:rtl/>
          <w:lang w:bidi="ar-DZ"/>
        </w:rPr>
        <w:t xml:space="preserve"> بناء مجتمع ماليزي متقدم </w:t>
      </w:r>
      <w:r w:rsidR="00612300" w:rsidRPr="00A91200">
        <w:rPr>
          <w:rFonts w:ascii="Microsoft Uighur" w:hAnsi="Microsoft Uighur" w:cs="Microsoft Uighur"/>
          <w:sz w:val="30"/>
          <w:szCs w:val="30"/>
          <w:rtl/>
          <w:lang w:bidi="ar-DZ"/>
        </w:rPr>
        <w:t>وناضج ديمقراطيا،</w:t>
      </w:r>
      <w:r w:rsidR="001F0C5C" w:rsidRPr="00A91200">
        <w:rPr>
          <w:rFonts w:ascii="Microsoft Uighur" w:hAnsi="Microsoft Uighur" w:cs="Microsoft Uighur"/>
          <w:sz w:val="30"/>
          <w:szCs w:val="30"/>
          <w:rtl/>
          <w:lang w:bidi="ar-DZ"/>
        </w:rPr>
        <w:t>بإرساء</w:t>
      </w:r>
      <w:r w:rsidRPr="00A91200">
        <w:rPr>
          <w:rFonts w:ascii="Microsoft Uighur" w:hAnsi="Microsoft Uighur" w:cs="Microsoft Uighur"/>
          <w:sz w:val="30"/>
          <w:szCs w:val="30"/>
          <w:rtl/>
          <w:lang w:bidi="ar-DZ"/>
        </w:rPr>
        <w:t xml:space="preserve"> قيم التنمية المستقرة و دينامية ا</w:t>
      </w:r>
      <w:r w:rsidR="00612300" w:rsidRPr="00A91200">
        <w:rPr>
          <w:rFonts w:ascii="Microsoft Uighur" w:hAnsi="Microsoft Uighur" w:cs="Microsoft Uighur"/>
          <w:sz w:val="30"/>
          <w:szCs w:val="30"/>
          <w:rtl/>
          <w:lang w:bidi="ar-DZ"/>
        </w:rPr>
        <w:t>قتصادية تمكنت ماليزيا من خلالها،</w:t>
      </w:r>
      <w:r w:rsidRPr="00A91200">
        <w:rPr>
          <w:rFonts w:ascii="Microsoft Uighur" w:hAnsi="Microsoft Uighur" w:cs="Microsoft Uighur"/>
          <w:sz w:val="30"/>
          <w:szCs w:val="30"/>
          <w:rtl/>
          <w:lang w:bidi="ar-DZ"/>
        </w:rPr>
        <w:t xml:space="preserve">القضاء على الفقر </w:t>
      </w:r>
      <w:r w:rsidR="00FF57C2" w:rsidRPr="00A91200">
        <w:rPr>
          <w:rFonts w:ascii="Microsoft Uighur" w:hAnsi="Microsoft Uighur" w:cs="Microsoft Uighur"/>
          <w:sz w:val="30"/>
          <w:szCs w:val="30"/>
          <w:rtl/>
          <w:lang w:bidi="ar-DZ"/>
        </w:rPr>
        <w:t>و</w:t>
      </w:r>
      <w:r w:rsidR="00612300" w:rsidRPr="00A91200">
        <w:rPr>
          <w:rFonts w:ascii="Microsoft Uighur" w:hAnsi="Microsoft Uighur" w:cs="Microsoft Uighur"/>
          <w:sz w:val="30"/>
          <w:szCs w:val="30"/>
          <w:rtl/>
          <w:lang w:bidi="ar-DZ"/>
        </w:rPr>
        <w:t>هيكلة المجتمع</w:t>
      </w:r>
      <w:r w:rsidR="00FF57C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حيث استفاد المواطنون من هذه </w:t>
      </w:r>
      <w:r w:rsidR="002739ED" w:rsidRPr="00A91200">
        <w:rPr>
          <w:rFonts w:ascii="Microsoft Uighur" w:hAnsi="Microsoft Uighur" w:cs="Microsoft Uighur"/>
          <w:sz w:val="30"/>
          <w:szCs w:val="30"/>
          <w:rtl/>
          <w:lang w:bidi="ar-DZ"/>
        </w:rPr>
        <w:t>الإصلاحات</w:t>
      </w:r>
      <w:r w:rsidRPr="00A91200">
        <w:rPr>
          <w:rFonts w:ascii="Microsoft Uighur" w:hAnsi="Microsoft Uighur" w:cs="Microsoft Uighur"/>
          <w:sz w:val="30"/>
          <w:szCs w:val="30"/>
          <w:rtl/>
          <w:lang w:bidi="ar-DZ"/>
        </w:rPr>
        <w:t xml:space="preserve"> الاقتصادية الجديدة بزيادة دخل الفرد الماليزي </w:t>
      </w:r>
      <w:r w:rsidR="00276F0A" w:rsidRPr="00A91200">
        <w:rPr>
          <w:rFonts w:ascii="Microsoft Uighur" w:hAnsi="Microsoft Uighur" w:cs="Microsoft Uighur"/>
          <w:sz w:val="30"/>
          <w:szCs w:val="30"/>
          <w:rtl/>
          <w:lang w:bidi="ar-DZ"/>
        </w:rPr>
        <w:t>"</w:t>
      </w:r>
      <w:r w:rsidR="00543AC7" w:rsidRPr="00A91200">
        <w:rPr>
          <w:rFonts w:ascii="Microsoft Uighur" w:hAnsi="Microsoft Uighur" w:cs="Microsoft Uighur"/>
          <w:sz w:val="30"/>
          <w:szCs w:val="30"/>
          <w:rtl/>
          <w:lang w:bidi="ar-DZ"/>
        </w:rPr>
        <w:t xml:space="preserve">ليصبح مقدار الدخل الفردي في المتوسط الناتج القومي </w:t>
      </w:r>
      <w:r w:rsidR="002739ED" w:rsidRPr="00A91200">
        <w:rPr>
          <w:rFonts w:ascii="Microsoft Uighur" w:hAnsi="Microsoft Uighur" w:cs="Microsoft Uighur"/>
          <w:sz w:val="30"/>
          <w:szCs w:val="30"/>
          <w:rtl/>
          <w:lang w:bidi="ar-DZ"/>
        </w:rPr>
        <w:t>الإجمالي</w:t>
      </w:r>
      <w:r w:rsidR="00612300" w:rsidRPr="00A91200">
        <w:rPr>
          <w:rFonts w:ascii="Microsoft Uighur" w:hAnsi="Microsoft Uighur" w:cs="Microsoft Uighur"/>
          <w:sz w:val="30"/>
          <w:szCs w:val="30"/>
          <w:rtl/>
          <w:lang w:bidi="ar-DZ"/>
        </w:rPr>
        <w:t>،</w:t>
      </w:r>
      <w:r w:rsidR="00543AC7" w:rsidRPr="00A91200">
        <w:rPr>
          <w:rFonts w:ascii="Microsoft Uighur" w:hAnsi="Microsoft Uighur" w:cs="Microsoft Uighur"/>
          <w:sz w:val="30"/>
          <w:szCs w:val="30"/>
          <w:rtl/>
          <w:lang w:bidi="ar-DZ"/>
        </w:rPr>
        <w:t>فقد كان في عام 1970 يقدر ب</w:t>
      </w:r>
      <w:r w:rsidR="00FF57C2" w:rsidRPr="00A91200">
        <w:rPr>
          <w:rFonts w:ascii="Microsoft Uighur" w:hAnsi="Microsoft Uighur" w:cs="Microsoft Uighur"/>
          <w:sz w:val="30"/>
          <w:szCs w:val="30"/>
          <w:rtl/>
          <w:lang w:bidi="ar-DZ"/>
        </w:rPr>
        <w:t>حوالي</w:t>
      </w:r>
      <w:r w:rsidR="00543AC7" w:rsidRPr="00A91200">
        <w:rPr>
          <w:rFonts w:ascii="Microsoft Uighur" w:hAnsi="Microsoft Uighur" w:cs="Microsoft Uighur"/>
          <w:sz w:val="30"/>
          <w:szCs w:val="30"/>
          <w:rtl/>
          <w:lang w:bidi="ar-DZ"/>
        </w:rPr>
        <w:t xml:space="preserve"> 1247 دولار أمريكي تقريبا بينما وصل في عام 2002 </w:t>
      </w:r>
      <w:r w:rsidR="001F0C5C" w:rsidRPr="00A91200">
        <w:rPr>
          <w:rFonts w:ascii="Microsoft Uighur" w:hAnsi="Microsoft Uighur" w:cs="Microsoft Uighur"/>
          <w:sz w:val="30"/>
          <w:szCs w:val="30"/>
          <w:rtl/>
          <w:lang w:bidi="ar-DZ"/>
        </w:rPr>
        <w:t>إلى</w:t>
      </w:r>
      <w:r w:rsidR="00543AC7" w:rsidRPr="00A91200">
        <w:rPr>
          <w:rFonts w:ascii="Microsoft Uighur" w:hAnsi="Microsoft Uighur" w:cs="Microsoft Uighur"/>
          <w:sz w:val="30"/>
          <w:szCs w:val="30"/>
          <w:rtl/>
          <w:lang w:bidi="ar-DZ"/>
        </w:rPr>
        <w:t xml:space="preserve"> 8862 دولار أمريكي </w:t>
      </w:r>
      <w:r w:rsidR="00612300" w:rsidRPr="00A91200">
        <w:rPr>
          <w:rFonts w:ascii="Microsoft Uighur" w:hAnsi="Microsoft Uighur" w:cs="Microsoft Uighur"/>
          <w:sz w:val="30"/>
          <w:szCs w:val="30"/>
          <w:rtl/>
          <w:lang w:bidi="ar-DZ"/>
        </w:rPr>
        <w:t>و</w:t>
      </w:r>
      <w:r w:rsidR="00543AC7" w:rsidRPr="00A91200">
        <w:rPr>
          <w:rFonts w:ascii="Microsoft Uighur" w:hAnsi="Microsoft Uighur" w:cs="Microsoft Uighur"/>
          <w:sz w:val="30"/>
          <w:szCs w:val="30"/>
          <w:rtl/>
          <w:lang w:bidi="ar-DZ"/>
        </w:rPr>
        <w:t xml:space="preserve">يعتبر هذا معدلا مرتفعا </w:t>
      </w:r>
      <w:r w:rsidR="001F0C5C" w:rsidRPr="00A91200">
        <w:rPr>
          <w:rFonts w:ascii="Microsoft Uighur" w:hAnsi="Microsoft Uighur" w:cs="Microsoft Uighur"/>
          <w:sz w:val="30"/>
          <w:szCs w:val="30"/>
          <w:rtl/>
          <w:lang w:bidi="ar-DZ"/>
        </w:rPr>
        <w:t>إلى</w:t>
      </w:r>
      <w:r w:rsidR="00543AC7" w:rsidRPr="00A91200">
        <w:rPr>
          <w:rFonts w:ascii="Microsoft Uighur" w:hAnsi="Microsoft Uighur" w:cs="Microsoft Uighur"/>
          <w:sz w:val="30"/>
          <w:szCs w:val="30"/>
          <w:rtl/>
          <w:lang w:bidi="ar-DZ"/>
        </w:rPr>
        <w:t xml:space="preserve"> حد ما "</w:t>
      </w:r>
      <w:r w:rsidR="005A5FB8" w:rsidRPr="00A91200">
        <w:rPr>
          <w:rFonts w:ascii="Microsoft Uighur" w:hAnsi="Microsoft Uighur" w:cs="Microsoft Uighur"/>
          <w:sz w:val="30"/>
          <w:szCs w:val="30"/>
          <w:vertAlign w:val="superscript"/>
          <w:rtl/>
          <w:lang w:bidi="ar-DZ"/>
        </w:rPr>
        <w:t>22</w:t>
      </w:r>
      <w:r w:rsidRPr="00A91200">
        <w:rPr>
          <w:rFonts w:ascii="Microsoft Uighur" w:hAnsi="Microsoft Uighur" w:cs="Microsoft Uighur"/>
          <w:sz w:val="30"/>
          <w:szCs w:val="30"/>
          <w:rtl/>
          <w:lang w:bidi="ar-DZ"/>
        </w:rPr>
        <w:t xml:space="preserve">بتوزيع الثروة بطريقة عادلة أرضت أبناء الملايو </w:t>
      </w:r>
      <w:r w:rsidR="001B6E80" w:rsidRPr="00A91200">
        <w:rPr>
          <w:rFonts w:ascii="Microsoft Uighur" w:hAnsi="Microsoft Uighur" w:cs="Microsoft Uighur"/>
          <w:sz w:val="30"/>
          <w:szCs w:val="30"/>
          <w:rtl/>
          <w:lang w:bidi="ar-DZ"/>
        </w:rPr>
        <w:t xml:space="preserve">حيث سعت الحكومة في هذا المجال الى زيادة حجم </w:t>
      </w:r>
      <w:r w:rsidR="00612300" w:rsidRPr="00A91200">
        <w:rPr>
          <w:rFonts w:ascii="Microsoft Uighur" w:hAnsi="Microsoft Uighur" w:cs="Microsoft Uighur"/>
          <w:sz w:val="30"/>
          <w:szCs w:val="30"/>
          <w:rtl/>
          <w:lang w:bidi="ar-DZ"/>
        </w:rPr>
        <w:t>و</w:t>
      </w:r>
      <w:r w:rsidR="001B6E80" w:rsidRPr="00A91200">
        <w:rPr>
          <w:rFonts w:ascii="Microsoft Uighur" w:hAnsi="Microsoft Uighur" w:cs="Microsoft Uighur"/>
          <w:sz w:val="30"/>
          <w:szCs w:val="30"/>
          <w:rtl/>
          <w:lang w:bidi="ar-DZ"/>
        </w:rPr>
        <w:t xml:space="preserve">نوع </w:t>
      </w:r>
      <w:r w:rsidR="002739ED" w:rsidRPr="00A91200">
        <w:rPr>
          <w:rFonts w:ascii="Microsoft Uighur" w:hAnsi="Microsoft Uighur" w:cs="Microsoft Uighur"/>
          <w:sz w:val="30"/>
          <w:szCs w:val="30"/>
          <w:rtl/>
          <w:lang w:bidi="ar-DZ"/>
        </w:rPr>
        <w:t>الإنتاج</w:t>
      </w:r>
      <w:r w:rsidR="00A14084">
        <w:rPr>
          <w:rFonts w:ascii="Microsoft Uighur" w:hAnsi="Microsoft Uighur" w:cs="Microsoft Uighur" w:hint="cs"/>
          <w:sz w:val="30"/>
          <w:szCs w:val="30"/>
          <w:rtl/>
          <w:lang w:bidi="ar-DZ"/>
        </w:rPr>
        <w:t xml:space="preserve"> </w:t>
      </w:r>
      <w:r w:rsidR="00612300" w:rsidRPr="00A91200">
        <w:rPr>
          <w:rFonts w:ascii="Microsoft Uighur" w:hAnsi="Microsoft Uighur" w:cs="Microsoft Uighur"/>
          <w:sz w:val="30"/>
          <w:szCs w:val="30"/>
          <w:rtl/>
          <w:lang w:bidi="ar-DZ"/>
        </w:rPr>
        <w:t>القومي</w:t>
      </w:r>
      <w:r w:rsidR="00FF57C2" w:rsidRPr="00A91200">
        <w:rPr>
          <w:rFonts w:ascii="Microsoft Uighur" w:hAnsi="Microsoft Uighur" w:cs="Microsoft Uighur"/>
          <w:sz w:val="30"/>
          <w:szCs w:val="30"/>
          <w:rtl/>
          <w:lang w:bidi="ar-DZ"/>
        </w:rPr>
        <w:t>،</w:t>
      </w:r>
      <w:r w:rsidR="001B6E80" w:rsidRPr="00A91200">
        <w:rPr>
          <w:rFonts w:ascii="Microsoft Uighur" w:hAnsi="Microsoft Uighur" w:cs="Microsoft Uighur"/>
          <w:sz w:val="30"/>
          <w:szCs w:val="30"/>
          <w:rtl/>
          <w:lang w:bidi="ar-DZ"/>
        </w:rPr>
        <w:t>بهدف</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إعطاء</w:t>
      </w:r>
      <w:r w:rsidR="001B6E80" w:rsidRPr="00A91200">
        <w:rPr>
          <w:rFonts w:ascii="Microsoft Uighur" w:hAnsi="Microsoft Uighur" w:cs="Microsoft Uighur"/>
          <w:sz w:val="30"/>
          <w:szCs w:val="30"/>
          <w:rtl/>
          <w:lang w:bidi="ar-DZ"/>
        </w:rPr>
        <w:t xml:space="preserve"> الفئات المحرومة نصيبا أكبر من الناتج القومي دون م</w:t>
      </w:r>
      <w:r w:rsidR="00612300" w:rsidRPr="00A91200">
        <w:rPr>
          <w:rFonts w:ascii="Microsoft Uighur" w:hAnsi="Microsoft Uighur" w:cs="Microsoft Uighur"/>
          <w:sz w:val="30"/>
          <w:szCs w:val="30"/>
          <w:rtl/>
          <w:lang w:bidi="ar-DZ"/>
        </w:rPr>
        <w:t>صادرة طبقا لخطة التنمية الطموحة</w:t>
      </w:r>
      <w:r w:rsidR="007F1BE2" w:rsidRPr="00A91200">
        <w:rPr>
          <w:rFonts w:ascii="Microsoft Uighur" w:hAnsi="Microsoft Uighur" w:cs="Microsoft Uighur"/>
          <w:sz w:val="30"/>
          <w:szCs w:val="30"/>
          <w:rtl/>
          <w:lang w:bidi="ar-DZ"/>
        </w:rPr>
        <w:t>،</w:t>
      </w:r>
      <w:r w:rsidR="00E74817" w:rsidRPr="00A91200">
        <w:rPr>
          <w:rFonts w:ascii="Microsoft Uighur" w:hAnsi="Microsoft Uighur" w:cs="Microsoft Uighur"/>
          <w:sz w:val="30"/>
          <w:szCs w:val="30"/>
          <w:rtl/>
          <w:lang w:bidi="ar-DZ"/>
        </w:rPr>
        <w:t xml:space="preserve">التي حققت نجاحات في مسيرتها التنموية على الرغم من صيغة التعدد داخل الدولة </w:t>
      </w:r>
      <w:r w:rsidRPr="00A91200">
        <w:rPr>
          <w:rFonts w:ascii="Microsoft Uighur" w:hAnsi="Microsoft Uighur" w:cs="Microsoft Uighur"/>
          <w:sz w:val="30"/>
          <w:szCs w:val="30"/>
          <w:rtl/>
          <w:lang w:bidi="ar-DZ"/>
        </w:rPr>
        <w:t>فتمكن الاقتصاد الم</w:t>
      </w:r>
      <w:r w:rsidR="001B6E80" w:rsidRPr="00A91200">
        <w:rPr>
          <w:rFonts w:ascii="Microsoft Uighur" w:hAnsi="Microsoft Uighur" w:cs="Microsoft Uighur"/>
          <w:sz w:val="30"/>
          <w:szCs w:val="30"/>
          <w:rtl/>
          <w:lang w:bidi="ar-DZ"/>
        </w:rPr>
        <w:t xml:space="preserve">اليزي  </w:t>
      </w:r>
      <w:r w:rsidR="002739ED" w:rsidRPr="00A91200">
        <w:rPr>
          <w:rFonts w:ascii="Microsoft Uighur" w:hAnsi="Microsoft Uighur" w:cs="Microsoft Uighur"/>
          <w:sz w:val="30"/>
          <w:szCs w:val="30"/>
          <w:rtl/>
          <w:lang w:bidi="ar-DZ"/>
        </w:rPr>
        <w:t>بإحداث</w:t>
      </w:r>
      <w:r w:rsidR="00612300" w:rsidRPr="00A91200">
        <w:rPr>
          <w:rFonts w:ascii="Microsoft Uighur" w:hAnsi="Microsoft Uighur" w:cs="Microsoft Uighur"/>
          <w:sz w:val="30"/>
          <w:szCs w:val="30"/>
          <w:rtl/>
          <w:lang w:bidi="ar-DZ"/>
        </w:rPr>
        <w:t xml:space="preserve"> طفرة  اقتصادية</w:t>
      </w:r>
      <w:r w:rsidR="001B6E80" w:rsidRPr="00A91200">
        <w:rPr>
          <w:rFonts w:ascii="Microsoft Uighur" w:hAnsi="Microsoft Uighur" w:cs="Microsoft Uighur"/>
          <w:sz w:val="30"/>
          <w:szCs w:val="30"/>
          <w:rtl/>
          <w:lang w:bidi="ar-DZ"/>
        </w:rPr>
        <w:t>،حق</w:t>
      </w:r>
      <w:r w:rsidRPr="00A91200">
        <w:rPr>
          <w:rFonts w:ascii="Microsoft Uighur" w:hAnsi="Microsoft Uighur" w:cs="Microsoft Uighur"/>
          <w:sz w:val="30"/>
          <w:szCs w:val="30"/>
          <w:rtl/>
          <w:lang w:bidi="ar-DZ"/>
        </w:rPr>
        <w:t>ق</w:t>
      </w:r>
      <w:r w:rsidR="00A14084">
        <w:rPr>
          <w:rFonts w:ascii="Microsoft Uighur" w:hAnsi="Microsoft Uighur" w:cs="Microsoft Uighur" w:hint="cs"/>
          <w:sz w:val="30"/>
          <w:szCs w:val="30"/>
          <w:rtl/>
          <w:lang w:bidi="ar-DZ"/>
        </w:rPr>
        <w:t xml:space="preserve"> </w:t>
      </w:r>
      <w:r w:rsidR="001B6E80" w:rsidRPr="00A91200">
        <w:rPr>
          <w:rFonts w:ascii="Microsoft Uighur" w:hAnsi="Microsoft Uighur" w:cs="Microsoft Uighur"/>
          <w:sz w:val="30"/>
          <w:szCs w:val="30"/>
          <w:rtl/>
          <w:lang w:bidi="ar-DZ"/>
        </w:rPr>
        <w:t xml:space="preserve">على </w:t>
      </w:r>
      <w:r w:rsidR="002739ED" w:rsidRPr="00A91200">
        <w:rPr>
          <w:rFonts w:ascii="Microsoft Uighur" w:hAnsi="Microsoft Uighur" w:cs="Microsoft Uighur"/>
          <w:sz w:val="30"/>
          <w:szCs w:val="30"/>
          <w:rtl/>
          <w:lang w:bidi="ar-DZ"/>
        </w:rPr>
        <w:t>إثرها</w:t>
      </w:r>
      <w:r w:rsidR="00A14084">
        <w:rPr>
          <w:rFonts w:ascii="Microsoft Uighur" w:hAnsi="Microsoft Uighur" w:cs="Microsoft Uighur" w:hint="cs"/>
          <w:sz w:val="30"/>
          <w:szCs w:val="30"/>
          <w:rtl/>
          <w:lang w:bidi="ar-DZ"/>
        </w:rPr>
        <w:t xml:space="preserve"> </w:t>
      </w:r>
      <w:r w:rsidRPr="00A91200">
        <w:rPr>
          <w:rFonts w:ascii="Microsoft Uighur" w:hAnsi="Microsoft Uighur" w:cs="Microsoft Uighur"/>
          <w:sz w:val="30"/>
          <w:szCs w:val="30"/>
          <w:rtl/>
          <w:lang w:bidi="ar-DZ"/>
        </w:rPr>
        <w:t xml:space="preserve">معدل نمو سريع جعله في مقدمة </w:t>
      </w:r>
      <w:r w:rsidR="004C236A" w:rsidRPr="00A91200">
        <w:rPr>
          <w:rFonts w:ascii="Microsoft Uighur" w:hAnsi="Microsoft Uighur" w:cs="Microsoft Uighur"/>
          <w:sz w:val="30"/>
          <w:szCs w:val="30"/>
          <w:rtl/>
          <w:lang w:bidi="ar-DZ"/>
        </w:rPr>
        <w:t>ا</w:t>
      </w:r>
      <w:r w:rsidR="000D6BC7" w:rsidRPr="00A91200">
        <w:rPr>
          <w:rFonts w:ascii="Microsoft Uighur" w:hAnsi="Microsoft Uighur" w:cs="Microsoft Uighur"/>
          <w:sz w:val="30"/>
          <w:szCs w:val="30"/>
          <w:rtl/>
          <w:lang w:bidi="ar-DZ"/>
        </w:rPr>
        <w:t xml:space="preserve">لدول النامية الناجحة اقتصاديا </w:t>
      </w:r>
      <w:r w:rsidR="004C236A" w:rsidRPr="00A91200">
        <w:rPr>
          <w:rFonts w:ascii="Microsoft Uighur" w:hAnsi="Microsoft Uighur" w:cs="Microsoft Uighur"/>
          <w:sz w:val="30"/>
          <w:szCs w:val="30"/>
          <w:rtl/>
          <w:lang w:bidi="ar-DZ"/>
        </w:rPr>
        <w:t xml:space="preserve">إذ كان لاستثمار العنصر البشري </w:t>
      </w:r>
      <w:r w:rsidR="00612300" w:rsidRPr="00A91200">
        <w:rPr>
          <w:rFonts w:ascii="Microsoft Uighur" w:hAnsi="Microsoft Uighur" w:cs="Microsoft Uighur"/>
          <w:sz w:val="30"/>
          <w:szCs w:val="30"/>
          <w:rtl/>
          <w:lang w:bidi="ar-DZ"/>
        </w:rPr>
        <w:t>دورا مركزيا في تفعيل هذه الطفرة،</w:t>
      </w:r>
      <w:r w:rsidR="004C236A" w:rsidRPr="00A91200">
        <w:rPr>
          <w:rFonts w:ascii="Microsoft Uighur" w:hAnsi="Microsoft Uighur" w:cs="Microsoft Uighur"/>
          <w:sz w:val="30"/>
          <w:szCs w:val="30"/>
          <w:rtl/>
          <w:lang w:bidi="ar-DZ"/>
        </w:rPr>
        <w:t xml:space="preserve">حيث رصدت الحكومة الماليزية لهذا العنصر الأولوية </w:t>
      </w:r>
      <w:r w:rsidR="00FF57C2" w:rsidRPr="00A91200">
        <w:rPr>
          <w:rFonts w:ascii="Microsoft Uighur" w:hAnsi="Microsoft Uighur" w:cs="Microsoft Uighur"/>
          <w:sz w:val="30"/>
          <w:szCs w:val="30"/>
          <w:rtl/>
          <w:lang w:bidi="ar-DZ"/>
        </w:rPr>
        <w:t>في السياسة الاقتصادية الجديدة ،</w:t>
      </w:r>
      <w:r w:rsidR="004C236A" w:rsidRPr="00A91200">
        <w:rPr>
          <w:rFonts w:ascii="Microsoft Uighur" w:hAnsi="Microsoft Uighur" w:cs="Microsoft Uighur"/>
          <w:sz w:val="30"/>
          <w:szCs w:val="30"/>
          <w:rtl/>
          <w:lang w:bidi="ar-DZ"/>
        </w:rPr>
        <w:t xml:space="preserve">فخصصت أكبر قسم من ميزانية الدولة للتّعليم </w:t>
      </w:r>
      <w:r w:rsidR="007F1BE2" w:rsidRPr="00A91200">
        <w:rPr>
          <w:rFonts w:ascii="Microsoft Uighur" w:hAnsi="Microsoft Uighur" w:cs="Microsoft Uighur"/>
          <w:sz w:val="30"/>
          <w:szCs w:val="30"/>
          <w:rtl/>
          <w:lang w:bidi="ar-DZ"/>
        </w:rPr>
        <w:t>و</w:t>
      </w:r>
      <w:r w:rsidR="00612300" w:rsidRPr="00A91200">
        <w:rPr>
          <w:rFonts w:ascii="Microsoft Uighur" w:hAnsi="Microsoft Uighur" w:cs="Microsoft Uighur"/>
          <w:sz w:val="30"/>
          <w:szCs w:val="30"/>
          <w:rtl/>
          <w:lang w:bidi="ar-DZ"/>
        </w:rPr>
        <w:t>البحث العلمي،</w:t>
      </w:r>
      <w:r w:rsidR="004C236A" w:rsidRPr="00A91200">
        <w:rPr>
          <w:rFonts w:ascii="Microsoft Uighur" w:hAnsi="Microsoft Uighur" w:cs="Microsoft Uighur"/>
          <w:sz w:val="30"/>
          <w:szCs w:val="30"/>
          <w:rtl/>
          <w:lang w:bidi="ar-DZ"/>
        </w:rPr>
        <w:t xml:space="preserve">لتأهيل الحرفيين </w:t>
      </w:r>
      <w:r w:rsidR="00FF57C2" w:rsidRPr="00A91200">
        <w:rPr>
          <w:rFonts w:ascii="Microsoft Uighur" w:hAnsi="Microsoft Uighur" w:cs="Microsoft Uighur"/>
          <w:sz w:val="30"/>
          <w:szCs w:val="30"/>
          <w:rtl/>
          <w:lang w:bidi="ar-DZ"/>
        </w:rPr>
        <w:t>و</w:t>
      </w:r>
      <w:r w:rsidR="004C236A" w:rsidRPr="00A91200">
        <w:rPr>
          <w:rFonts w:ascii="Microsoft Uighur" w:hAnsi="Microsoft Uighur" w:cs="Microsoft Uighur"/>
          <w:sz w:val="30"/>
          <w:szCs w:val="30"/>
          <w:rtl/>
          <w:lang w:bidi="ar-DZ"/>
        </w:rPr>
        <w:t xml:space="preserve">تعليم اللّغة الانجليزية </w:t>
      </w:r>
      <w:r w:rsidR="00FF57C2" w:rsidRPr="00A91200">
        <w:rPr>
          <w:rFonts w:ascii="Microsoft Uighur" w:hAnsi="Microsoft Uighur" w:cs="Microsoft Uighur"/>
          <w:sz w:val="30"/>
          <w:szCs w:val="30"/>
          <w:rtl/>
          <w:lang w:bidi="ar-DZ"/>
        </w:rPr>
        <w:t>و</w:t>
      </w:r>
      <w:r w:rsidR="00612300" w:rsidRPr="00A91200">
        <w:rPr>
          <w:rFonts w:ascii="Microsoft Uighur" w:hAnsi="Microsoft Uighur" w:cs="Microsoft Uighur"/>
          <w:sz w:val="30"/>
          <w:szCs w:val="30"/>
          <w:rtl/>
          <w:lang w:bidi="ar-DZ"/>
        </w:rPr>
        <w:t>البحوث العلمية،</w:t>
      </w:r>
      <w:r w:rsidR="004C236A" w:rsidRPr="00A91200">
        <w:rPr>
          <w:rFonts w:ascii="Microsoft Uighur" w:hAnsi="Microsoft Uighur" w:cs="Microsoft Uighur"/>
          <w:sz w:val="30"/>
          <w:szCs w:val="30"/>
          <w:rtl/>
          <w:lang w:bidi="ar-DZ"/>
        </w:rPr>
        <w:t xml:space="preserve">بإرسال البعثات العلمية للجامعات الأجنبية </w:t>
      </w:r>
      <w:r w:rsidR="00612300" w:rsidRPr="00A91200">
        <w:rPr>
          <w:rFonts w:ascii="Microsoft Uighur" w:hAnsi="Microsoft Uighur" w:cs="Microsoft Uighur"/>
          <w:sz w:val="30"/>
          <w:szCs w:val="30"/>
          <w:rtl/>
          <w:lang w:bidi="ar-DZ"/>
        </w:rPr>
        <w:t>و</w:t>
      </w:r>
      <w:r w:rsidR="004C236A" w:rsidRPr="00A91200">
        <w:rPr>
          <w:rFonts w:ascii="Microsoft Uighur" w:hAnsi="Microsoft Uighur" w:cs="Microsoft Uighur"/>
          <w:sz w:val="30"/>
          <w:szCs w:val="30"/>
          <w:rtl/>
          <w:lang w:bidi="ar-DZ"/>
        </w:rPr>
        <w:t xml:space="preserve">وطّدت العلاقة بين مراكز البحوث العلمية </w:t>
      </w:r>
      <w:r w:rsidR="000D6BC7" w:rsidRPr="00A91200">
        <w:rPr>
          <w:rFonts w:ascii="Microsoft Uighur" w:hAnsi="Microsoft Uighur" w:cs="Microsoft Uighur"/>
          <w:sz w:val="30"/>
          <w:szCs w:val="30"/>
          <w:rtl/>
          <w:lang w:bidi="ar-DZ"/>
        </w:rPr>
        <w:t>و</w:t>
      </w:r>
      <w:r w:rsidR="00FF57C2" w:rsidRPr="00A91200">
        <w:rPr>
          <w:rFonts w:ascii="Microsoft Uighur" w:hAnsi="Microsoft Uighur" w:cs="Microsoft Uighur"/>
          <w:sz w:val="30"/>
          <w:szCs w:val="30"/>
          <w:rtl/>
          <w:lang w:bidi="ar-DZ"/>
        </w:rPr>
        <w:t>القطاع الخاص</w:t>
      </w:r>
      <w:r w:rsidR="00612300" w:rsidRPr="00A91200">
        <w:rPr>
          <w:rFonts w:ascii="Microsoft Uighur" w:hAnsi="Microsoft Uighur" w:cs="Microsoft Uighur"/>
          <w:sz w:val="30"/>
          <w:szCs w:val="30"/>
          <w:rtl/>
          <w:lang w:bidi="ar-DZ"/>
        </w:rPr>
        <w:t>،</w:t>
      </w:r>
      <w:r w:rsidR="00FF57C2" w:rsidRPr="00A91200">
        <w:rPr>
          <w:rFonts w:ascii="Microsoft Uighur" w:hAnsi="Microsoft Uighur" w:cs="Microsoft Uighur"/>
          <w:sz w:val="30"/>
          <w:szCs w:val="30"/>
          <w:rtl/>
          <w:lang w:bidi="ar-DZ"/>
        </w:rPr>
        <w:t>و</w:t>
      </w:r>
      <w:r w:rsidR="004C236A" w:rsidRPr="00A91200">
        <w:rPr>
          <w:rFonts w:ascii="Microsoft Uighur" w:hAnsi="Microsoft Uighur" w:cs="Microsoft Uighur"/>
          <w:sz w:val="30"/>
          <w:szCs w:val="30"/>
          <w:rtl/>
          <w:lang w:bidi="ar-DZ"/>
        </w:rPr>
        <w:t>فتحت المجال لاستخدام هذه البحوث لأغراض تجارية .</w:t>
      </w:r>
    </w:p>
    <w:p w:rsidR="00B25843" w:rsidRPr="00A91200" w:rsidRDefault="00FF57C2"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ab/>
      </w:r>
      <w:r w:rsidR="00B25843" w:rsidRPr="00A91200">
        <w:rPr>
          <w:rFonts w:ascii="Microsoft Uighur" w:hAnsi="Microsoft Uighur" w:cs="Microsoft Uighur"/>
          <w:sz w:val="30"/>
          <w:szCs w:val="30"/>
          <w:rtl/>
          <w:lang w:bidi="ar-DZ"/>
        </w:rPr>
        <w:t>فلم تركن ماليزيا إلى ال</w:t>
      </w:r>
      <w:r w:rsidR="00E91D92" w:rsidRPr="00A91200">
        <w:rPr>
          <w:rFonts w:ascii="Microsoft Uighur" w:hAnsi="Microsoft Uighur" w:cs="Microsoft Uighur"/>
          <w:sz w:val="30"/>
          <w:szCs w:val="30"/>
          <w:rtl/>
          <w:lang w:bidi="ar-DZ"/>
        </w:rPr>
        <w:t xml:space="preserve">تركيز على التنمية الخارجية </w:t>
      </w:r>
      <w:r w:rsidR="000D6BC7" w:rsidRPr="00A91200">
        <w:rPr>
          <w:rFonts w:ascii="Microsoft Uighur" w:hAnsi="Microsoft Uighur" w:cs="Microsoft Uighur"/>
          <w:sz w:val="30"/>
          <w:szCs w:val="30"/>
          <w:rtl/>
          <w:lang w:bidi="ar-DZ"/>
        </w:rPr>
        <w:t>فحسب،</w:t>
      </w:r>
      <w:r w:rsidRPr="00A91200">
        <w:rPr>
          <w:rFonts w:ascii="Microsoft Uighur" w:hAnsi="Microsoft Uighur" w:cs="Microsoft Uighur"/>
          <w:sz w:val="30"/>
          <w:szCs w:val="30"/>
          <w:rtl/>
          <w:lang w:bidi="ar-DZ"/>
        </w:rPr>
        <w:t>و</w:t>
      </w:r>
      <w:r w:rsidR="00612300" w:rsidRPr="00A91200">
        <w:rPr>
          <w:rFonts w:ascii="Microsoft Uighur" w:hAnsi="Microsoft Uighur" w:cs="Microsoft Uighur"/>
          <w:sz w:val="30"/>
          <w:szCs w:val="30"/>
          <w:rtl/>
          <w:lang w:bidi="ar-DZ"/>
        </w:rPr>
        <w:t>إنما</w:t>
      </w:r>
      <w:r w:rsidR="00E91D92" w:rsidRPr="00A91200">
        <w:rPr>
          <w:rFonts w:ascii="Microsoft Uighur" w:hAnsi="Microsoft Uighur" w:cs="Microsoft Uighur"/>
          <w:sz w:val="30"/>
          <w:szCs w:val="30"/>
          <w:rtl/>
          <w:lang w:bidi="ar-DZ"/>
        </w:rPr>
        <w:t xml:space="preserve"> ر</w:t>
      </w:r>
      <w:r w:rsidR="00612300" w:rsidRPr="00A91200">
        <w:rPr>
          <w:rFonts w:ascii="Microsoft Uighur" w:hAnsi="Microsoft Uighur" w:cs="Microsoft Uighur"/>
          <w:sz w:val="30"/>
          <w:szCs w:val="30"/>
          <w:rtl/>
          <w:lang w:bidi="ar-DZ"/>
        </w:rPr>
        <w:t>كزت بالأساس على العنصر البشري</w:t>
      </w:r>
      <w:r w:rsidRPr="00A91200">
        <w:rPr>
          <w:rFonts w:ascii="Microsoft Uighur" w:hAnsi="Microsoft Uighur" w:cs="Microsoft Uighur"/>
          <w:sz w:val="30"/>
          <w:szCs w:val="30"/>
          <w:rtl/>
          <w:lang w:bidi="ar-DZ"/>
        </w:rPr>
        <w:t>،</w:t>
      </w:r>
      <w:r w:rsidR="00E91D92" w:rsidRPr="00A91200">
        <w:rPr>
          <w:rFonts w:ascii="Microsoft Uighur" w:hAnsi="Microsoft Uighur" w:cs="Microsoft Uighur"/>
          <w:sz w:val="30"/>
          <w:szCs w:val="30"/>
          <w:rtl/>
          <w:lang w:bidi="ar-DZ"/>
        </w:rPr>
        <w:t xml:space="preserve">فجعلت من الفرد الماليزي عنصرا لكل تجديد </w:t>
      </w:r>
      <w:r w:rsidR="00612300" w:rsidRPr="00A91200">
        <w:rPr>
          <w:rFonts w:ascii="Microsoft Uighur" w:hAnsi="Microsoft Uighur" w:cs="Microsoft Uighur"/>
          <w:sz w:val="30"/>
          <w:szCs w:val="30"/>
          <w:rtl/>
          <w:lang w:bidi="ar-DZ"/>
        </w:rPr>
        <w:t>و</w:t>
      </w:r>
      <w:r w:rsidR="00E91D92" w:rsidRPr="00A91200">
        <w:rPr>
          <w:rFonts w:ascii="Microsoft Uighur" w:hAnsi="Microsoft Uighur" w:cs="Microsoft Uighur"/>
          <w:sz w:val="30"/>
          <w:szCs w:val="30"/>
          <w:rtl/>
          <w:lang w:bidi="ar-DZ"/>
        </w:rPr>
        <w:t xml:space="preserve">في هذا الإطار </w:t>
      </w:r>
      <w:r w:rsidR="00612300" w:rsidRPr="00A91200">
        <w:rPr>
          <w:rFonts w:ascii="Microsoft Uighur" w:hAnsi="Microsoft Uighur" w:cs="Microsoft Uighur"/>
          <w:sz w:val="30"/>
          <w:szCs w:val="30"/>
          <w:rtl/>
          <w:lang w:bidi="ar-DZ"/>
        </w:rPr>
        <w:t>سعت</w:t>
      </w:r>
      <w:r w:rsidR="00E91D92" w:rsidRPr="00A91200">
        <w:rPr>
          <w:rFonts w:ascii="Microsoft Uighur" w:hAnsi="Microsoft Uighur" w:cs="Microsoft Uighur"/>
          <w:sz w:val="30"/>
          <w:szCs w:val="30"/>
          <w:rtl/>
          <w:lang w:bidi="ar-DZ"/>
        </w:rPr>
        <w:t xml:space="preserve"> الحكومة الماليزية </w:t>
      </w:r>
      <w:r w:rsidR="00612300" w:rsidRPr="00A91200">
        <w:rPr>
          <w:rFonts w:ascii="Microsoft Uighur" w:hAnsi="Microsoft Uighur" w:cs="Microsoft Uighur"/>
          <w:sz w:val="30"/>
          <w:szCs w:val="30"/>
          <w:rtl/>
          <w:lang w:bidi="ar-DZ"/>
        </w:rPr>
        <w:t>إلى تكوين موظفين مدرّبين،</w:t>
      </w:r>
      <w:r w:rsidR="00B25843" w:rsidRPr="00A91200">
        <w:rPr>
          <w:rFonts w:ascii="Microsoft Uighur" w:hAnsi="Microsoft Uighur" w:cs="Microsoft Uighur"/>
          <w:sz w:val="30"/>
          <w:szCs w:val="30"/>
          <w:rtl/>
          <w:lang w:bidi="ar-DZ"/>
        </w:rPr>
        <w:t xml:space="preserve">فساعد التّعليم على الارتفاع المطرد </w:t>
      </w:r>
      <w:r w:rsidR="002739ED" w:rsidRPr="00A91200">
        <w:rPr>
          <w:rFonts w:ascii="Microsoft Uighur" w:hAnsi="Microsoft Uighur" w:cs="Microsoft Uighur"/>
          <w:sz w:val="30"/>
          <w:szCs w:val="30"/>
          <w:rtl/>
          <w:lang w:bidi="ar-DZ"/>
        </w:rPr>
        <w:t>الإنتاجية</w:t>
      </w:r>
      <w:r w:rsidR="00B25843" w:rsidRPr="00A91200">
        <w:rPr>
          <w:rFonts w:ascii="Microsoft Uighur" w:hAnsi="Microsoft Uighur" w:cs="Microsoft Uighur"/>
          <w:sz w:val="30"/>
          <w:szCs w:val="30"/>
          <w:rtl/>
          <w:lang w:bidi="ar-DZ"/>
        </w:rPr>
        <w:t xml:space="preserve"> العمل </w:t>
      </w:r>
      <w:r w:rsidRPr="00A91200">
        <w:rPr>
          <w:rFonts w:ascii="Microsoft Uighur" w:hAnsi="Microsoft Uighur" w:cs="Microsoft Uighur"/>
          <w:sz w:val="30"/>
          <w:szCs w:val="30"/>
          <w:rtl/>
          <w:lang w:bidi="ar-DZ"/>
        </w:rPr>
        <w:t>و</w:t>
      </w:r>
      <w:r w:rsidR="00B25843" w:rsidRPr="00A91200">
        <w:rPr>
          <w:rFonts w:ascii="Microsoft Uighur" w:hAnsi="Microsoft Uighur" w:cs="Microsoft Uighur"/>
          <w:sz w:val="30"/>
          <w:szCs w:val="30"/>
          <w:rtl/>
          <w:lang w:bidi="ar-DZ"/>
        </w:rPr>
        <w:t>تحسين</w:t>
      </w:r>
      <w:r w:rsidR="00A14084">
        <w:rPr>
          <w:rFonts w:ascii="Microsoft Uighur" w:hAnsi="Microsoft Uighur" w:cs="Microsoft Uighur" w:hint="cs"/>
          <w:sz w:val="30"/>
          <w:szCs w:val="30"/>
          <w:rtl/>
          <w:lang w:bidi="ar-DZ"/>
        </w:rPr>
        <w:t xml:space="preserve"> </w:t>
      </w:r>
      <w:r w:rsidR="00612300" w:rsidRPr="00A91200">
        <w:rPr>
          <w:rFonts w:ascii="Microsoft Uighur" w:hAnsi="Microsoft Uighur" w:cs="Microsoft Uighur"/>
          <w:sz w:val="30"/>
          <w:szCs w:val="30"/>
          <w:rtl/>
          <w:lang w:bidi="ar-DZ"/>
        </w:rPr>
        <w:t>الدخل،وابتكار نماذج جديدة</w:t>
      </w:r>
      <w:r w:rsidRPr="00A91200">
        <w:rPr>
          <w:rFonts w:ascii="Microsoft Uighur" w:hAnsi="Microsoft Uighur" w:cs="Microsoft Uighur"/>
          <w:sz w:val="30"/>
          <w:szCs w:val="30"/>
          <w:rtl/>
          <w:lang w:bidi="ar-DZ"/>
        </w:rPr>
        <w:t>،و</w:t>
      </w:r>
      <w:r w:rsidR="00B25843" w:rsidRPr="00A91200">
        <w:rPr>
          <w:rFonts w:ascii="Microsoft Uighur" w:hAnsi="Microsoft Uighur" w:cs="Microsoft Uighur"/>
          <w:sz w:val="30"/>
          <w:szCs w:val="30"/>
          <w:rtl/>
          <w:lang w:bidi="ar-DZ"/>
        </w:rPr>
        <w:t xml:space="preserve">فتح ذلك المجال أمام آفاق واسعة نحو التنمية الاقتصادية " فلم يكن لهذه المنظومة التّعليمية أن تنمو لولا اعتبار أنّ الإنسان هو القيمة الاقتصادية الأولى </w:t>
      </w:r>
      <w:r w:rsidRPr="00A91200">
        <w:rPr>
          <w:rFonts w:ascii="Microsoft Uighur" w:hAnsi="Microsoft Uighur" w:cs="Microsoft Uighur"/>
          <w:sz w:val="30"/>
          <w:szCs w:val="30"/>
          <w:rtl/>
          <w:lang w:bidi="ar-DZ"/>
        </w:rPr>
        <w:t>و</w:t>
      </w:r>
      <w:r w:rsidR="00B25843" w:rsidRPr="00A91200">
        <w:rPr>
          <w:rFonts w:ascii="Microsoft Uighur" w:hAnsi="Microsoft Uighur" w:cs="Microsoft Uighur"/>
          <w:sz w:val="30"/>
          <w:szCs w:val="30"/>
          <w:rtl/>
          <w:lang w:bidi="ar-DZ"/>
        </w:rPr>
        <w:t>الرّفع من معنويات الإنسان الماليزي إلى مستوى دينامية الاعتماد على الذات</w:t>
      </w:r>
      <w:r w:rsidR="005A5FB8" w:rsidRPr="00A91200">
        <w:rPr>
          <w:rFonts w:ascii="Microsoft Uighur" w:hAnsi="Microsoft Uighur" w:cs="Microsoft Uighur"/>
          <w:sz w:val="30"/>
          <w:szCs w:val="30"/>
          <w:vertAlign w:val="superscript"/>
          <w:rtl/>
          <w:lang w:bidi="ar-DZ"/>
        </w:rPr>
        <w:t>23</w:t>
      </w:r>
      <w:r w:rsidR="00B25843" w:rsidRPr="00A91200">
        <w:rPr>
          <w:rFonts w:ascii="Microsoft Uighur" w:hAnsi="Microsoft Uighur" w:cs="Microsoft Uighur"/>
          <w:sz w:val="30"/>
          <w:szCs w:val="30"/>
          <w:rtl/>
          <w:lang w:bidi="ar-DZ"/>
        </w:rPr>
        <w:t>.</w:t>
      </w:r>
    </w:p>
    <w:p w:rsidR="00B25843" w:rsidRPr="00A91200" w:rsidRDefault="00B25843"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فلعب ذلك دورا هاما في </w:t>
      </w:r>
      <w:r w:rsidR="002739ED" w:rsidRPr="00A91200">
        <w:rPr>
          <w:rFonts w:ascii="Microsoft Uighur" w:hAnsi="Microsoft Uighur" w:cs="Microsoft Uighur"/>
          <w:sz w:val="30"/>
          <w:szCs w:val="30"/>
          <w:rtl/>
          <w:lang w:bidi="ar-DZ"/>
        </w:rPr>
        <w:t>تعزيز</w:t>
      </w:r>
      <w:r w:rsidRPr="00A91200">
        <w:rPr>
          <w:rFonts w:ascii="Microsoft Uighur" w:hAnsi="Microsoft Uighur" w:cs="Microsoft Uighur"/>
          <w:sz w:val="30"/>
          <w:szCs w:val="30"/>
          <w:rtl/>
          <w:lang w:bidi="ar-DZ"/>
        </w:rPr>
        <w:t xml:space="preserve"> دور </w:t>
      </w:r>
      <w:r w:rsidR="002739ED" w:rsidRPr="00A91200">
        <w:rPr>
          <w:rFonts w:ascii="Microsoft Uighur" w:hAnsi="Microsoft Uighur" w:cs="Microsoft Uighur"/>
          <w:sz w:val="30"/>
          <w:szCs w:val="30"/>
          <w:rtl/>
          <w:lang w:bidi="ar-DZ"/>
        </w:rPr>
        <w:t>الإنسان</w:t>
      </w:r>
      <w:r w:rsidR="00A14084">
        <w:rPr>
          <w:rFonts w:ascii="Microsoft Uighur" w:hAnsi="Microsoft Uighur" w:cs="Microsoft Uighur" w:hint="cs"/>
          <w:sz w:val="30"/>
          <w:szCs w:val="30"/>
          <w:rtl/>
          <w:lang w:bidi="ar-DZ"/>
        </w:rPr>
        <w:t xml:space="preserve"> </w:t>
      </w:r>
      <w:r w:rsidR="002739ED" w:rsidRPr="00A91200">
        <w:rPr>
          <w:rFonts w:ascii="Microsoft Uighur" w:hAnsi="Microsoft Uighur" w:cs="Microsoft Uighur"/>
          <w:sz w:val="30"/>
          <w:szCs w:val="30"/>
          <w:rtl/>
          <w:lang w:bidi="ar-DZ"/>
        </w:rPr>
        <w:t>الملوي</w:t>
      </w:r>
      <w:r w:rsidR="00965537" w:rsidRPr="00A91200">
        <w:rPr>
          <w:rFonts w:ascii="Microsoft Uighur" w:hAnsi="Microsoft Uighur" w:cs="Microsoft Uighur"/>
          <w:sz w:val="30"/>
          <w:szCs w:val="30"/>
          <w:rtl/>
          <w:lang w:bidi="ar-DZ"/>
        </w:rPr>
        <w:t xml:space="preserve"> في التغيير،</w:t>
      </w:r>
      <w:r w:rsidRPr="00A91200">
        <w:rPr>
          <w:rFonts w:ascii="Microsoft Uighur" w:hAnsi="Microsoft Uighur" w:cs="Microsoft Uighur"/>
          <w:sz w:val="30"/>
          <w:szCs w:val="30"/>
          <w:rtl/>
          <w:lang w:bidi="ar-DZ"/>
        </w:rPr>
        <w:t>لاسيما في مجال التعليم  والتكنولوجيا  بالاستفادة من عائد النمو</w:t>
      </w:r>
      <w:r w:rsidR="009D1269" w:rsidRPr="00A91200">
        <w:rPr>
          <w:rFonts w:ascii="Microsoft Uighur" w:hAnsi="Microsoft Uighur" w:cs="Microsoft Uighur"/>
          <w:sz w:val="30"/>
          <w:szCs w:val="30"/>
          <w:rtl/>
          <w:lang w:bidi="ar-DZ"/>
        </w:rPr>
        <w:t xml:space="preserve"> الاقتصادي ،</w:t>
      </w:r>
      <w:r w:rsidR="00FF57C2" w:rsidRPr="00A91200">
        <w:rPr>
          <w:rFonts w:ascii="Microsoft Uighur" w:hAnsi="Microsoft Uighur" w:cs="Microsoft Uighur"/>
          <w:sz w:val="30"/>
          <w:szCs w:val="30"/>
          <w:rtl/>
          <w:lang w:bidi="ar-DZ"/>
        </w:rPr>
        <w:t>و</w:t>
      </w:r>
      <w:r w:rsidR="00965537" w:rsidRPr="00A91200">
        <w:rPr>
          <w:rFonts w:ascii="Microsoft Uighur" w:hAnsi="Microsoft Uighur" w:cs="Microsoft Uighur"/>
          <w:sz w:val="30"/>
          <w:szCs w:val="30"/>
          <w:rtl/>
          <w:lang w:bidi="ar-DZ"/>
        </w:rPr>
        <w:t xml:space="preserve">هذا </w:t>
      </w:r>
      <w:r w:rsidR="009D1269" w:rsidRPr="00A91200">
        <w:rPr>
          <w:rFonts w:ascii="Microsoft Uighur" w:hAnsi="Microsoft Uighur" w:cs="Microsoft Uighur"/>
          <w:sz w:val="30"/>
          <w:szCs w:val="30"/>
          <w:rtl/>
          <w:lang w:bidi="ar-DZ"/>
        </w:rPr>
        <w:t xml:space="preserve">ما جعل </w:t>
      </w:r>
      <w:r w:rsidR="002739ED" w:rsidRPr="00A91200">
        <w:rPr>
          <w:rFonts w:ascii="Microsoft Uighur" w:hAnsi="Microsoft Uighur" w:cs="Microsoft Uighur"/>
          <w:sz w:val="30"/>
          <w:szCs w:val="30"/>
          <w:rtl/>
          <w:lang w:bidi="ar-DZ"/>
        </w:rPr>
        <w:t>المالاويين</w:t>
      </w:r>
      <w:r w:rsidRPr="00A91200">
        <w:rPr>
          <w:rFonts w:ascii="Microsoft Uighur" w:hAnsi="Microsoft Uighur" w:cs="Microsoft Uighur"/>
          <w:sz w:val="30"/>
          <w:szCs w:val="30"/>
          <w:rtl/>
          <w:lang w:bidi="ar-DZ"/>
        </w:rPr>
        <w:t xml:space="preserve"> يشعرون </w:t>
      </w:r>
      <w:r w:rsidR="009D1269" w:rsidRPr="00A91200">
        <w:rPr>
          <w:rFonts w:ascii="Microsoft Uighur" w:hAnsi="Microsoft Uighur" w:cs="Microsoft Uighur"/>
          <w:sz w:val="30"/>
          <w:szCs w:val="30"/>
          <w:rtl/>
          <w:lang w:bidi="ar-DZ"/>
        </w:rPr>
        <w:t>بإمكاناتهم</w:t>
      </w:r>
      <w:r w:rsidR="00A14084">
        <w:rPr>
          <w:rFonts w:ascii="Microsoft Uighur" w:hAnsi="Microsoft Uighur" w:cs="Microsoft Uighur" w:hint="cs"/>
          <w:sz w:val="30"/>
          <w:szCs w:val="30"/>
          <w:rtl/>
          <w:lang w:bidi="ar-DZ"/>
        </w:rPr>
        <w:t xml:space="preserve"> </w:t>
      </w:r>
      <w:r w:rsidR="009D1269" w:rsidRPr="00A91200">
        <w:rPr>
          <w:rFonts w:ascii="Microsoft Uighur" w:hAnsi="Microsoft Uighur" w:cs="Microsoft Uighur"/>
          <w:sz w:val="30"/>
          <w:szCs w:val="30"/>
          <w:rtl/>
          <w:lang w:bidi="ar-DZ"/>
        </w:rPr>
        <w:t>الإنمائية</w:t>
      </w:r>
      <w:r w:rsidR="000646E7" w:rsidRPr="00A91200">
        <w:rPr>
          <w:rFonts w:ascii="Microsoft Uighur" w:hAnsi="Microsoft Uighur" w:cs="Microsoft Uighur"/>
          <w:sz w:val="30"/>
          <w:szCs w:val="30"/>
          <w:rtl/>
          <w:lang w:bidi="ar-DZ"/>
        </w:rPr>
        <w:t xml:space="preserve"> ،في المجتمع الماليزي</w:t>
      </w:r>
      <w:r w:rsidR="00FF57C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حيث أصبحت حيات</w:t>
      </w:r>
      <w:r w:rsidR="00DF5781" w:rsidRPr="00A91200">
        <w:rPr>
          <w:rFonts w:ascii="Microsoft Uighur" w:hAnsi="Microsoft Uighur" w:cs="Microsoft Uighur"/>
          <w:sz w:val="30"/>
          <w:szCs w:val="30"/>
          <w:rtl/>
          <w:lang w:bidi="ar-DZ"/>
        </w:rPr>
        <w:t xml:space="preserve">هم الاجتماعية تتحسّن إلى </w:t>
      </w:r>
      <w:r w:rsidR="00DF5781" w:rsidRPr="00A91200">
        <w:rPr>
          <w:rFonts w:ascii="Microsoft Uighur" w:hAnsi="Microsoft Uighur" w:cs="Microsoft Uighur"/>
          <w:sz w:val="30"/>
          <w:szCs w:val="30"/>
          <w:rtl/>
          <w:lang w:bidi="ar-DZ"/>
        </w:rPr>
        <w:lastRenderedPageBreak/>
        <w:t>الأفضل،و</w:t>
      </w:r>
      <w:r w:rsidR="00965537" w:rsidRPr="00A91200">
        <w:rPr>
          <w:rFonts w:ascii="Microsoft Uighur" w:hAnsi="Microsoft Uighur" w:cs="Microsoft Uighur"/>
          <w:sz w:val="30"/>
          <w:szCs w:val="30"/>
          <w:rtl/>
          <w:lang w:bidi="ar-DZ"/>
        </w:rPr>
        <w:t>قد رفع مهاتير شعارا نفسيا و</w:t>
      </w:r>
      <w:r w:rsidRPr="00A91200">
        <w:rPr>
          <w:rFonts w:ascii="Microsoft Uighur" w:hAnsi="Microsoft Uighur" w:cs="Microsoft Uighur"/>
          <w:sz w:val="30"/>
          <w:szCs w:val="30"/>
          <w:rtl/>
          <w:lang w:bidi="ar-DZ"/>
        </w:rPr>
        <w:t>إنمائ</w:t>
      </w:r>
      <w:r w:rsidR="00965537" w:rsidRPr="00A91200">
        <w:rPr>
          <w:rFonts w:ascii="Microsoft Uighur" w:hAnsi="Microsoft Uighur" w:cs="Microsoft Uighur"/>
          <w:sz w:val="30"/>
          <w:szCs w:val="30"/>
          <w:rtl/>
          <w:lang w:bidi="ar-DZ"/>
        </w:rPr>
        <w:t>يا مفاده أنّ "</w:t>
      </w:r>
      <w:r w:rsidR="00FF57C2" w:rsidRPr="00A91200">
        <w:rPr>
          <w:rFonts w:ascii="Microsoft Uighur" w:hAnsi="Microsoft Uighur" w:cs="Microsoft Uighur"/>
          <w:sz w:val="30"/>
          <w:szCs w:val="30"/>
          <w:rtl/>
          <w:lang w:bidi="ar-DZ"/>
        </w:rPr>
        <w:t xml:space="preserve">ماليزيا تقدر </w:t>
      </w:r>
      <w:r w:rsidRPr="00A91200">
        <w:rPr>
          <w:rFonts w:ascii="Microsoft Uighur" w:hAnsi="Microsoft Uighur" w:cs="Microsoft Uighur"/>
          <w:sz w:val="30"/>
          <w:szCs w:val="30"/>
          <w:rtl/>
          <w:lang w:bidi="ar-DZ"/>
        </w:rPr>
        <w:t>وذلك</w:t>
      </w:r>
      <w:r w:rsidR="00965537" w:rsidRPr="00A91200">
        <w:rPr>
          <w:rFonts w:ascii="Microsoft Uighur" w:hAnsi="Microsoft Uighur" w:cs="Microsoft Uighur"/>
          <w:sz w:val="30"/>
          <w:szCs w:val="30"/>
          <w:rtl/>
          <w:lang w:bidi="ar-DZ"/>
        </w:rPr>
        <w:t xml:space="preserve"> بهدف شحذ همّة الإنسان الماليزي</w:t>
      </w:r>
      <w:r w:rsidRPr="00A91200">
        <w:rPr>
          <w:rFonts w:ascii="Microsoft Uighur" w:hAnsi="Microsoft Uighur" w:cs="Microsoft Uighur"/>
          <w:sz w:val="30"/>
          <w:szCs w:val="30"/>
          <w:rtl/>
          <w:lang w:bidi="ar-DZ"/>
        </w:rPr>
        <w:t xml:space="preserve"> ودفعه </w:t>
      </w:r>
      <w:r w:rsidR="00FF57C2" w:rsidRPr="00A91200">
        <w:rPr>
          <w:rFonts w:ascii="Microsoft Uighur" w:hAnsi="Microsoft Uighur" w:cs="Microsoft Uighur"/>
          <w:sz w:val="30"/>
          <w:szCs w:val="30"/>
          <w:rtl/>
          <w:lang w:bidi="ar-DZ"/>
        </w:rPr>
        <w:t>إلى زيادة الإنتاجية ،</w:t>
      </w:r>
      <w:r w:rsidRPr="00A91200">
        <w:rPr>
          <w:rFonts w:ascii="Microsoft Uighur" w:hAnsi="Microsoft Uighur" w:cs="Microsoft Uighur"/>
          <w:sz w:val="30"/>
          <w:szCs w:val="30"/>
          <w:rtl/>
          <w:lang w:bidi="ar-DZ"/>
        </w:rPr>
        <w:t>فظلّ التعليم محلّ اهتمام الخطط الإنمائية الماليزية على امتدادها " أنّ ازدهار ماليزيا اقتصاديا هو انعكاس لهذا الاهتمام بالمنظومة التّعليمية و السّ</w:t>
      </w:r>
      <w:r w:rsidR="00965537" w:rsidRPr="00A91200">
        <w:rPr>
          <w:rFonts w:ascii="Microsoft Uighur" w:hAnsi="Microsoft Uighur" w:cs="Microsoft Uighur"/>
          <w:sz w:val="30"/>
          <w:szCs w:val="30"/>
          <w:rtl/>
          <w:lang w:bidi="ar-DZ"/>
        </w:rPr>
        <w:t>عي الجاد إلى تطويرها باستمرار،</w:t>
      </w:r>
      <w:r w:rsidRPr="00A91200">
        <w:rPr>
          <w:rFonts w:ascii="Microsoft Uighur" w:hAnsi="Microsoft Uighur" w:cs="Microsoft Uighur"/>
          <w:sz w:val="30"/>
          <w:szCs w:val="30"/>
          <w:rtl/>
          <w:lang w:bidi="ar-DZ"/>
        </w:rPr>
        <w:t>لا سيما أنّ خطة تنمية التّعليم ( 2001- 2010 ) القائمة على تحقيق تعليم ممتاز للماليزيين من سن ما</w:t>
      </w:r>
      <w:r w:rsidR="00965537" w:rsidRPr="00A91200">
        <w:rPr>
          <w:rFonts w:ascii="Microsoft Uighur" w:hAnsi="Microsoft Uighur" w:cs="Microsoft Uighur"/>
          <w:sz w:val="30"/>
          <w:szCs w:val="30"/>
          <w:rtl/>
          <w:lang w:bidi="ar-DZ"/>
        </w:rPr>
        <w:t xml:space="preserve"> قبل المدرسة إلى معاهد التّدريب،</w:t>
      </w:r>
      <w:r w:rsidRPr="00A91200">
        <w:rPr>
          <w:rFonts w:ascii="Microsoft Uighur" w:hAnsi="Microsoft Uighur" w:cs="Microsoft Uighur"/>
          <w:sz w:val="30"/>
          <w:szCs w:val="30"/>
          <w:rtl/>
          <w:lang w:bidi="ar-DZ"/>
        </w:rPr>
        <w:t>بدأ يؤتي أكله في عملية التّنمية الاقتصادية "</w:t>
      </w:r>
      <w:r w:rsidR="005A5FB8" w:rsidRPr="00A91200">
        <w:rPr>
          <w:rFonts w:ascii="Microsoft Uighur" w:hAnsi="Microsoft Uighur" w:cs="Microsoft Uighur"/>
          <w:sz w:val="30"/>
          <w:szCs w:val="30"/>
          <w:vertAlign w:val="superscript"/>
          <w:rtl/>
          <w:lang w:bidi="ar-DZ"/>
        </w:rPr>
        <w:t>24</w:t>
      </w:r>
      <w:r w:rsidR="009D1269" w:rsidRPr="00A91200">
        <w:rPr>
          <w:rFonts w:ascii="Microsoft Uighur" w:hAnsi="Microsoft Uighur" w:cs="Microsoft Uighur"/>
          <w:sz w:val="30"/>
          <w:szCs w:val="30"/>
          <w:rtl/>
          <w:lang w:bidi="ar-DZ"/>
        </w:rPr>
        <w:t>فكان الاهتمام بالإنس</w:t>
      </w:r>
      <w:r w:rsidR="00FF57C2" w:rsidRPr="00A91200">
        <w:rPr>
          <w:rFonts w:ascii="Microsoft Uighur" w:hAnsi="Microsoft Uighur" w:cs="Microsoft Uighur"/>
          <w:sz w:val="30"/>
          <w:szCs w:val="30"/>
          <w:rtl/>
          <w:lang w:bidi="ar-DZ"/>
        </w:rPr>
        <w:t>ان على المستوى العملي الملموس،</w:t>
      </w:r>
      <w:r w:rsidR="009D1269" w:rsidRPr="00A91200">
        <w:rPr>
          <w:rFonts w:ascii="Microsoft Uighur" w:hAnsi="Microsoft Uighur" w:cs="Microsoft Uighur"/>
          <w:sz w:val="30"/>
          <w:szCs w:val="30"/>
          <w:rtl/>
          <w:lang w:bidi="ar-DZ"/>
        </w:rPr>
        <w:t xml:space="preserve">إلى جانب اعتباره القيمة الاقتصادية الأولى في عملية التّنمية يضعان الأنموذج الإنمائي الماليزي في موقع </w:t>
      </w:r>
      <w:r w:rsidR="001F0C5C" w:rsidRPr="00A91200">
        <w:rPr>
          <w:rFonts w:ascii="Microsoft Uighur" w:hAnsi="Microsoft Uighur" w:cs="Microsoft Uighur"/>
          <w:sz w:val="30"/>
          <w:szCs w:val="30"/>
          <w:rtl/>
          <w:lang w:bidi="ar-DZ"/>
        </w:rPr>
        <w:t>مهم</w:t>
      </w:r>
      <w:r w:rsidR="00965537" w:rsidRPr="00A91200">
        <w:rPr>
          <w:rFonts w:ascii="Microsoft Uighur" w:hAnsi="Microsoft Uighur" w:cs="Microsoft Uighur"/>
          <w:sz w:val="30"/>
          <w:szCs w:val="30"/>
          <w:rtl/>
          <w:lang w:bidi="ar-DZ"/>
        </w:rPr>
        <w:t>،</w:t>
      </w:r>
      <w:r w:rsidR="009D1269" w:rsidRPr="00A91200">
        <w:rPr>
          <w:rFonts w:ascii="Microsoft Uighur" w:hAnsi="Microsoft Uighur" w:cs="Microsoft Uighur"/>
          <w:sz w:val="30"/>
          <w:szCs w:val="30"/>
          <w:rtl/>
          <w:lang w:bidi="ar-DZ"/>
        </w:rPr>
        <w:t xml:space="preserve">بوصفه منظومة فكرية </w:t>
      </w:r>
      <w:r w:rsidR="00965537" w:rsidRPr="00A91200">
        <w:rPr>
          <w:rFonts w:ascii="Microsoft Uighur" w:hAnsi="Microsoft Uighur" w:cs="Microsoft Uighur"/>
          <w:sz w:val="30"/>
          <w:szCs w:val="30"/>
          <w:rtl/>
          <w:lang w:bidi="ar-DZ"/>
        </w:rPr>
        <w:t>و</w:t>
      </w:r>
      <w:r w:rsidR="009D1269" w:rsidRPr="00A91200">
        <w:rPr>
          <w:rFonts w:ascii="Microsoft Uighur" w:hAnsi="Microsoft Uighur" w:cs="Microsoft Uighur"/>
          <w:sz w:val="30"/>
          <w:szCs w:val="30"/>
          <w:rtl/>
          <w:lang w:bidi="ar-DZ"/>
        </w:rPr>
        <w:t xml:space="preserve">فلسفية </w:t>
      </w:r>
      <w:r w:rsidR="00965537" w:rsidRPr="00A91200">
        <w:rPr>
          <w:rFonts w:ascii="Microsoft Uighur" w:hAnsi="Microsoft Uighur" w:cs="Microsoft Uighur"/>
          <w:sz w:val="30"/>
          <w:szCs w:val="30"/>
          <w:rtl/>
          <w:lang w:bidi="ar-DZ"/>
        </w:rPr>
        <w:t>وعملية،</w:t>
      </w:r>
      <w:r w:rsidR="009D1269" w:rsidRPr="00A91200">
        <w:rPr>
          <w:rFonts w:ascii="Microsoft Uighur" w:hAnsi="Microsoft Uighur" w:cs="Microsoft Uighur"/>
          <w:sz w:val="30"/>
          <w:szCs w:val="30"/>
          <w:rtl/>
          <w:lang w:bidi="ar-DZ"/>
        </w:rPr>
        <w:t xml:space="preserve">تمتلك كامل القدرة على التغيير </w:t>
      </w:r>
      <w:r w:rsidR="00920B8D" w:rsidRPr="00A91200">
        <w:rPr>
          <w:rFonts w:ascii="Microsoft Uighur" w:hAnsi="Microsoft Uighur" w:cs="Microsoft Uighur"/>
          <w:sz w:val="30"/>
          <w:szCs w:val="30"/>
          <w:rtl/>
          <w:lang w:bidi="ar-DZ"/>
        </w:rPr>
        <w:t xml:space="preserve">فكان ذلك باعثا على </w:t>
      </w:r>
      <w:r w:rsidR="001F0C5C" w:rsidRPr="00A91200">
        <w:rPr>
          <w:rFonts w:ascii="Microsoft Uighur" w:hAnsi="Microsoft Uighur" w:cs="Microsoft Uighur"/>
          <w:sz w:val="30"/>
          <w:szCs w:val="30"/>
          <w:rtl/>
          <w:lang w:bidi="ar-DZ"/>
        </w:rPr>
        <w:t>إتباع</w:t>
      </w:r>
      <w:r w:rsidR="00920B8D" w:rsidRPr="00A91200">
        <w:rPr>
          <w:rFonts w:ascii="Microsoft Uighur" w:hAnsi="Microsoft Uighur" w:cs="Microsoft Uighur"/>
          <w:sz w:val="30"/>
          <w:szCs w:val="30"/>
          <w:rtl/>
          <w:lang w:bidi="ar-DZ"/>
        </w:rPr>
        <w:t xml:space="preserve"> ماليزيا لسياسة تنموية تع</w:t>
      </w:r>
      <w:r w:rsidR="00965537" w:rsidRPr="00A91200">
        <w:rPr>
          <w:rFonts w:ascii="Microsoft Uighur" w:hAnsi="Microsoft Uighur" w:cs="Microsoft Uighur"/>
          <w:sz w:val="30"/>
          <w:szCs w:val="30"/>
          <w:rtl/>
          <w:lang w:bidi="ar-DZ"/>
        </w:rPr>
        <w:t>تمد على استثمار مواردها البشرية،و</w:t>
      </w:r>
      <w:r w:rsidR="00920B8D" w:rsidRPr="00A91200">
        <w:rPr>
          <w:rFonts w:ascii="Microsoft Uighur" w:hAnsi="Microsoft Uighur" w:cs="Microsoft Uighur"/>
          <w:sz w:val="30"/>
          <w:szCs w:val="30"/>
          <w:rtl/>
          <w:lang w:bidi="ar-DZ"/>
        </w:rPr>
        <w:t>تحقيق الاك</w:t>
      </w:r>
      <w:r w:rsidR="00965537" w:rsidRPr="00A91200">
        <w:rPr>
          <w:rFonts w:ascii="Microsoft Uighur" w:hAnsi="Microsoft Uighur" w:cs="Microsoft Uighur"/>
          <w:sz w:val="30"/>
          <w:szCs w:val="30"/>
          <w:rtl/>
          <w:lang w:bidi="ar-DZ"/>
        </w:rPr>
        <w:t>تفاء الذاتي في المجالات الحيوية،</w:t>
      </w:r>
      <w:r w:rsidR="00920B8D" w:rsidRPr="00A91200">
        <w:rPr>
          <w:rFonts w:ascii="Microsoft Uighur" w:hAnsi="Microsoft Uighur" w:cs="Microsoft Uighur"/>
          <w:sz w:val="30"/>
          <w:szCs w:val="30"/>
          <w:rtl/>
          <w:lang w:bidi="ar-DZ"/>
        </w:rPr>
        <w:t>وهذا ما</w:t>
      </w:r>
      <w:r w:rsidR="00FF57C2" w:rsidRPr="00A91200">
        <w:rPr>
          <w:rFonts w:ascii="Microsoft Uighur" w:hAnsi="Microsoft Uighur" w:cs="Microsoft Uighur"/>
          <w:sz w:val="30"/>
          <w:szCs w:val="30"/>
          <w:rtl/>
          <w:lang w:bidi="ar-DZ"/>
        </w:rPr>
        <w:t xml:space="preserve"> يعرف بسياسة الاعتماد على الذات</w:t>
      </w:r>
      <w:r w:rsidR="00920B8D" w:rsidRPr="00A91200">
        <w:rPr>
          <w:rFonts w:ascii="Microsoft Uighur" w:hAnsi="Microsoft Uighur" w:cs="Microsoft Uighur"/>
          <w:sz w:val="30"/>
          <w:szCs w:val="30"/>
          <w:rtl/>
          <w:lang w:bidi="ar-DZ"/>
        </w:rPr>
        <w:t xml:space="preserve"> هذه السياسة التي جنّبتها الدخول في مشاكل مع صندوق النّقد الدولي </w:t>
      </w:r>
      <w:r w:rsidR="00965537" w:rsidRPr="00A91200">
        <w:rPr>
          <w:rFonts w:ascii="Microsoft Uighur" w:hAnsi="Microsoft Uighur" w:cs="Microsoft Uighur"/>
          <w:sz w:val="30"/>
          <w:szCs w:val="30"/>
          <w:rtl/>
          <w:lang w:bidi="ar-DZ"/>
        </w:rPr>
        <w:t>و</w:t>
      </w:r>
      <w:r w:rsidR="00920B8D" w:rsidRPr="00A91200">
        <w:rPr>
          <w:rFonts w:ascii="Microsoft Uighur" w:hAnsi="Microsoft Uighur" w:cs="Microsoft Uighur"/>
          <w:sz w:val="30"/>
          <w:szCs w:val="30"/>
          <w:rtl/>
          <w:lang w:bidi="ar-DZ"/>
        </w:rPr>
        <w:t>المؤسسات المالية العالمية  بل صمّمت مع الدول الكبرى جسرا اقتصاديا مهما .</w:t>
      </w:r>
    </w:p>
    <w:p w:rsidR="00920B8D" w:rsidRPr="00A91200" w:rsidRDefault="005D3568" w:rsidP="009E732B">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فلم يغفل مخاضير</w:t>
      </w:r>
      <w:r w:rsidR="00920B8D" w:rsidRPr="00A91200">
        <w:rPr>
          <w:rFonts w:ascii="Microsoft Uighur" w:hAnsi="Microsoft Uighur" w:cs="Microsoft Uighur"/>
          <w:sz w:val="30"/>
          <w:szCs w:val="30"/>
          <w:rtl/>
          <w:lang w:bidi="ar-DZ"/>
        </w:rPr>
        <w:t xml:space="preserve"> محمّد عن دور شبكة العلاقات الاجتماعية ودورها الفعال</w:t>
      </w:r>
      <w:r w:rsidR="000646E7" w:rsidRPr="00A91200">
        <w:rPr>
          <w:rFonts w:ascii="Microsoft Uighur" w:hAnsi="Microsoft Uighur" w:cs="Microsoft Uighur"/>
          <w:sz w:val="30"/>
          <w:szCs w:val="30"/>
          <w:rtl/>
          <w:lang w:bidi="ar-DZ"/>
        </w:rPr>
        <w:t>،</w:t>
      </w:r>
      <w:r w:rsidR="00965537" w:rsidRPr="00A91200">
        <w:rPr>
          <w:rFonts w:ascii="Microsoft Uighur" w:hAnsi="Microsoft Uighur" w:cs="Microsoft Uighur"/>
          <w:sz w:val="30"/>
          <w:szCs w:val="30"/>
          <w:rtl/>
          <w:lang w:bidi="ar-DZ"/>
        </w:rPr>
        <w:t>كفكرة دافعة للتنمية الحضارية،</w:t>
      </w:r>
      <w:r w:rsidR="00920B8D" w:rsidRPr="00A91200">
        <w:rPr>
          <w:rFonts w:ascii="Microsoft Uighur" w:hAnsi="Microsoft Uighur" w:cs="Microsoft Uighur"/>
          <w:sz w:val="30"/>
          <w:szCs w:val="30"/>
          <w:rtl/>
          <w:lang w:bidi="ar-DZ"/>
        </w:rPr>
        <w:t xml:space="preserve">فأخذ اتّجاها حاول من خلاله أن يمحور النزعة الاقتصادية حول الفاعل الإنساني  </w:t>
      </w:r>
      <w:r w:rsidR="000646E7" w:rsidRPr="00A91200">
        <w:rPr>
          <w:rFonts w:ascii="Microsoft Uighur" w:hAnsi="Microsoft Uighur" w:cs="Microsoft Uighur"/>
          <w:sz w:val="30"/>
          <w:szCs w:val="30"/>
          <w:rtl/>
          <w:lang w:bidi="ar-DZ"/>
        </w:rPr>
        <w:t>وكسب شرعيته الإنمائية،</w:t>
      </w:r>
      <w:r w:rsidR="00920B8D" w:rsidRPr="00A91200">
        <w:rPr>
          <w:rFonts w:ascii="Microsoft Uighur" w:hAnsi="Microsoft Uighur" w:cs="Microsoft Uighur"/>
          <w:sz w:val="30"/>
          <w:szCs w:val="30"/>
          <w:rtl/>
          <w:lang w:bidi="ar-DZ"/>
        </w:rPr>
        <w:t>من</w:t>
      </w:r>
      <w:r w:rsidR="001F0C5C" w:rsidRPr="00A91200">
        <w:rPr>
          <w:rFonts w:ascii="Microsoft Uighur" w:hAnsi="Microsoft Uighur" w:cs="Microsoft Uighur"/>
          <w:sz w:val="30"/>
          <w:szCs w:val="30"/>
          <w:rtl/>
          <w:lang w:bidi="ar-DZ"/>
        </w:rPr>
        <w:t>داخل</w:t>
      </w:r>
      <w:r w:rsidR="00920B8D" w:rsidRPr="00A91200">
        <w:rPr>
          <w:rFonts w:ascii="Microsoft Uighur" w:hAnsi="Microsoft Uighur" w:cs="Microsoft Uighur"/>
          <w:sz w:val="30"/>
          <w:szCs w:val="30"/>
          <w:rtl/>
          <w:lang w:bidi="ar-DZ"/>
        </w:rPr>
        <w:t xml:space="preserve"> التلاحم العضوي للمجتمع  بخلق روح التـعاون </w:t>
      </w:r>
      <w:r w:rsidR="00FF57C2" w:rsidRPr="00A91200">
        <w:rPr>
          <w:rFonts w:ascii="Microsoft Uighur" w:hAnsi="Microsoft Uighur" w:cs="Microsoft Uighur"/>
          <w:sz w:val="30"/>
          <w:szCs w:val="30"/>
          <w:rtl/>
          <w:lang w:bidi="ar-DZ"/>
        </w:rPr>
        <w:t>و</w:t>
      </w:r>
      <w:r w:rsidR="00965537" w:rsidRPr="00A91200">
        <w:rPr>
          <w:rFonts w:ascii="Microsoft Uighur" w:hAnsi="Microsoft Uighur" w:cs="Microsoft Uighur"/>
          <w:sz w:val="30"/>
          <w:szCs w:val="30"/>
          <w:rtl/>
          <w:lang w:bidi="ar-DZ"/>
        </w:rPr>
        <w:t>الشراكة،</w:t>
      </w:r>
      <w:r w:rsidR="00920B8D" w:rsidRPr="00A91200">
        <w:rPr>
          <w:rFonts w:ascii="Microsoft Uighur" w:hAnsi="Microsoft Uighur" w:cs="Microsoft Uighur"/>
          <w:sz w:val="30"/>
          <w:szCs w:val="30"/>
          <w:rtl/>
          <w:lang w:bidi="ar-DZ"/>
        </w:rPr>
        <w:t>بتطوير الموارد البشرية</w:t>
      </w:r>
      <w:r w:rsidR="009E732B">
        <w:rPr>
          <w:rFonts w:ascii="Microsoft Uighur" w:hAnsi="Microsoft Uighur" w:cs="Microsoft Uighur" w:hint="cs"/>
          <w:sz w:val="30"/>
          <w:szCs w:val="30"/>
          <w:rtl/>
          <w:lang w:bidi="ar-DZ"/>
        </w:rPr>
        <w:t xml:space="preserve"> </w:t>
      </w:r>
      <w:r w:rsidR="00FF57C2" w:rsidRPr="00A91200">
        <w:rPr>
          <w:rFonts w:ascii="Microsoft Uighur" w:hAnsi="Microsoft Uighur" w:cs="Microsoft Uighur"/>
          <w:sz w:val="30"/>
          <w:szCs w:val="30"/>
          <w:rtl/>
          <w:lang w:bidi="ar-DZ"/>
        </w:rPr>
        <w:t>و</w:t>
      </w:r>
      <w:r w:rsidR="000646E7" w:rsidRPr="00A91200">
        <w:rPr>
          <w:rFonts w:ascii="Microsoft Uighur" w:hAnsi="Microsoft Uighur" w:cs="Microsoft Uighur"/>
          <w:sz w:val="30"/>
          <w:szCs w:val="30"/>
          <w:rtl/>
          <w:lang w:bidi="ar-DZ"/>
        </w:rPr>
        <w:t>استثمارها،</w:t>
      </w:r>
      <w:r w:rsidR="00543AC7" w:rsidRPr="00A91200">
        <w:rPr>
          <w:rFonts w:ascii="Microsoft Uighur" w:hAnsi="Microsoft Uighur" w:cs="Microsoft Uighur"/>
          <w:sz w:val="30"/>
          <w:szCs w:val="30"/>
          <w:rtl/>
          <w:lang w:bidi="ar-DZ"/>
        </w:rPr>
        <w:t xml:space="preserve">في كل فعل تنموي </w:t>
      </w:r>
      <w:r w:rsidR="00FF57C2" w:rsidRPr="00A91200">
        <w:rPr>
          <w:rFonts w:ascii="Microsoft Uighur" w:hAnsi="Microsoft Uighur" w:cs="Microsoft Uighur"/>
          <w:sz w:val="30"/>
          <w:szCs w:val="30"/>
          <w:rtl/>
          <w:lang w:bidi="ar-DZ"/>
        </w:rPr>
        <w:t>و</w:t>
      </w:r>
      <w:r w:rsidR="00920B8D" w:rsidRPr="00A91200">
        <w:rPr>
          <w:rFonts w:ascii="Microsoft Uighur" w:hAnsi="Microsoft Uighur" w:cs="Microsoft Uighur"/>
          <w:sz w:val="30"/>
          <w:szCs w:val="30"/>
          <w:rtl/>
          <w:lang w:bidi="ar-DZ"/>
        </w:rPr>
        <w:t xml:space="preserve">ميلاد فكرة الدولة الإنمائية </w:t>
      </w:r>
      <w:r w:rsidR="000646E7" w:rsidRPr="00A91200">
        <w:rPr>
          <w:rFonts w:ascii="Microsoft Uighur" w:hAnsi="Microsoft Uighur" w:cs="Microsoft Uighur"/>
          <w:sz w:val="30"/>
          <w:szCs w:val="30"/>
          <w:rtl/>
          <w:lang w:bidi="ar-DZ"/>
        </w:rPr>
        <w:t xml:space="preserve">حيث " أعلن مهاتير محمّد للشعب </w:t>
      </w:r>
      <w:r w:rsidR="00920B8D" w:rsidRPr="00A91200">
        <w:rPr>
          <w:rFonts w:ascii="Microsoft Uighur" w:hAnsi="Microsoft Uighur" w:cs="Microsoft Uighur"/>
          <w:sz w:val="30"/>
          <w:szCs w:val="30"/>
          <w:rtl/>
          <w:lang w:bidi="ar-DZ"/>
        </w:rPr>
        <w:t>بك</w:t>
      </w:r>
      <w:r w:rsidR="000646E7" w:rsidRPr="00A91200">
        <w:rPr>
          <w:rFonts w:ascii="Microsoft Uighur" w:hAnsi="Microsoft Uighur" w:cs="Microsoft Uighur"/>
          <w:sz w:val="30"/>
          <w:szCs w:val="30"/>
          <w:rtl/>
          <w:lang w:bidi="ar-DZ"/>
        </w:rPr>
        <w:t>ل شفافية،</w:t>
      </w:r>
      <w:r w:rsidR="00DF5781" w:rsidRPr="00A91200">
        <w:rPr>
          <w:rFonts w:ascii="Microsoft Uighur" w:hAnsi="Microsoft Uighur" w:cs="Microsoft Uighur"/>
          <w:sz w:val="30"/>
          <w:szCs w:val="30"/>
          <w:rtl/>
          <w:lang w:bidi="ar-DZ"/>
        </w:rPr>
        <w:t>خط</w:t>
      </w:r>
      <w:r w:rsidR="009E732B">
        <w:rPr>
          <w:rFonts w:ascii="Microsoft Uighur" w:hAnsi="Microsoft Uighur" w:cs="Microsoft Uighur" w:hint="cs"/>
          <w:sz w:val="30"/>
          <w:szCs w:val="30"/>
          <w:rtl/>
          <w:lang w:bidi="ar-DZ"/>
        </w:rPr>
        <w:t>واتها الا</w:t>
      </w:r>
      <w:r w:rsidR="009E732B">
        <w:rPr>
          <w:rFonts w:ascii="Microsoft Uighur" w:hAnsi="Microsoft Uighur" w:cs="Microsoft Uighur"/>
          <w:sz w:val="30"/>
          <w:szCs w:val="30"/>
          <w:rtl/>
          <w:lang w:bidi="ar-DZ"/>
        </w:rPr>
        <w:t>ستراتيجي</w:t>
      </w:r>
      <w:r w:rsidR="009E732B">
        <w:rPr>
          <w:rFonts w:ascii="Microsoft Uighur" w:hAnsi="Microsoft Uighur" w:cs="Microsoft Uighur" w:hint="cs"/>
          <w:sz w:val="30"/>
          <w:szCs w:val="30"/>
          <w:rtl/>
          <w:lang w:bidi="ar-DZ"/>
        </w:rPr>
        <w:t>ة</w:t>
      </w:r>
      <w:r w:rsidR="00DF5781" w:rsidRPr="00A91200">
        <w:rPr>
          <w:rFonts w:ascii="Microsoft Uighur" w:hAnsi="Microsoft Uighur" w:cs="Microsoft Uighur"/>
          <w:sz w:val="30"/>
          <w:szCs w:val="30"/>
          <w:rtl/>
          <w:lang w:bidi="ar-DZ"/>
        </w:rPr>
        <w:t>،و</w:t>
      </w:r>
      <w:r w:rsidR="00920B8D" w:rsidRPr="00A91200">
        <w:rPr>
          <w:rFonts w:ascii="Microsoft Uighur" w:hAnsi="Microsoft Uighur" w:cs="Microsoft Uighur"/>
          <w:sz w:val="30"/>
          <w:szCs w:val="30"/>
          <w:rtl/>
          <w:lang w:bidi="ar-DZ"/>
        </w:rPr>
        <w:t>أطلعهم على النّظام ا</w:t>
      </w:r>
      <w:r w:rsidR="000646E7" w:rsidRPr="00A91200">
        <w:rPr>
          <w:rFonts w:ascii="Microsoft Uighur" w:hAnsi="Microsoft Uighur" w:cs="Microsoft Uighur"/>
          <w:sz w:val="30"/>
          <w:szCs w:val="30"/>
          <w:rtl/>
          <w:lang w:bidi="ar-DZ"/>
        </w:rPr>
        <w:t xml:space="preserve">لمحاسبي الذي يحكمه مبدأ الثّواب </w:t>
      </w:r>
      <w:r w:rsidR="00DF5781" w:rsidRPr="00A91200">
        <w:rPr>
          <w:rFonts w:ascii="Microsoft Uighur" w:hAnsi="Microsoft Uighur" w:cs="Microsoft Uighur"/>
          <w:sz w:val="30"/>
          <w:szCs w:val="30"/>
          <w:rtl/>
          <w:lang w:bidi="ar-DZ"/>
        </w:rPr>
        <w:t>و</w:t>
      </w:r>
      <w:r w:rsidR="00920B8D" w:rsidRPr="00A91200">
        <w:rPr>
          <w:rFonts w:ascii="Microsoft Uighur" w:hAnsi="Microsoft Uighur" w:cs="Microsoft Uighur"/>
          <w:sz w:val="30"/>
          <w:szCs w:val="30"/>
          <w:rtl/>
          <w:lang w:bidi="ar-DZ"/>
        </w:rPr>
        <w:t>العقاب للوصول إلى النّهضة الشاملة "</w:t>
      </w:r>
      <w:r w:rsidR="005A5FB8" w:rsidRPr="00A91200">
        <w:rPr>
          <w:rFonts w:ascii="Microsoft Uighur" w:hAnsi="Microsoft Uighur" w:cs="Microsoft Uighur"/>
          <w:sz w:val="30"/>
          <w:szCs w:val="30"/>
          <w:vertAlign w:val="superscript"/>
          <w:rtl/>
          <w:lang w:bidi="ar-DZ"/>
        </w:rPr>
        <w:t>25</w:t>
      </w:r>
      <w:r w:rsidR="00920B8D" w:rsidRPr="00A91200">
        <w:rPr>
          <w:rFonts w:ascii="Microsoft Uighur" w:hAnsi="Microsoft Uighur" w:cs="Microsoft Uighur"/>
          <w:sz w:val="30"/>
          <w:szCs w:val="30"/>
          <w:rtl/>
          <w:lang w:bidi="ar-DZ"/>
        </w:rPr>
        <w:t>.</w:t>
      </w:r>
    </w:p>
    <w:p w:rsidR="00920B8D" w:rsidRPr="00A91200" w:rsidRDefault="00920B8D" w:rsidP="00A91200">
      <w:pPr>
        <w:bidi/>
        <w:spacing w:line="480" w:lineRule="auto"/>
        <w:ind w:firstLine="708"/>
        <w:jc w:val="both"/>
        <w:rPr>
          <w:rFonts w:ascii="Microsoft Uighur" w:hAnsi="Microsoft Uighur" w:cs="Microsoft Uighur"/>
          <w:sz w:val="30"/>
          <w:szCs w:val="30"/>
          <w:vertAlign w:val="superscript"/>
          <w:rtl/>
          <w:lang w:bidi="ar-DZ"/>
        </w:rPr>
      </w:pPr>
      <w:r w:rsidRPr="00A91200">
        <w:rPr>
          <w:rFonts w:ascii="Microsoft Uighur" w:hAnsi="Microsoft Uighur" w:cs="Microsoft Uighur"/>
          <w:sz w:val="30"/>
          <w:szCs w:val="30"/>
          <w:rtl/>
          <w:lang w:bidi="ar-DZ"/>
        </w:rPr>
        <w:t xml:space="preserve"> فانعكس ذلك ايجابيا على المشاريع ال</w:t>
      </w:r>
      <w:r w:rsidR="00F664D1" w:rsidRPr="00A91200">
        <w:rPr>
          <w:rFonts w:ascii="Microsoft Uighur" w:hAnsi="Microsoft Uighur" w:cs="Microsoft Uighur"/>
          <w:sz w:val="30"/>
          <w:szCs w:val="30"/>
          <w:rtl/>
          <w:lang w:bidi="ar-DZ"/>
        </w:rPr>
        <w:t xml:space="preserve">مستقبلية للمجتمع الماليزي </w:t>
      </w:r>
      <w:r w:rsidRPr="00A91200">
        <w:rPr>
          <w:rFonts w:ascii="Microsoft Uighur" w:hAnsi="Microsoft Uighur" w:cs="Microsoft Uighur"/>
          <w:sz w:val="30"/>
          <w:szCs w:val="30"/>
          <w:rtl/>
          <w:lang w:bidi="ar-DZ"/>
        </w:rPr>
        <w:t xml:space="preserve">حيث أسهمت فكرة دينامية التغيير الاجتماعي في دفعه إلى الطموح </w:t>
      </w:r>
      <w:r w:rsidR="00DF5781" w:rsidRPr="00A91200">
        <w:rPr>
          <w:rFonts w:ascii="Microsoft Uighur" w:hAnsi="Microsoft Uighur" w:cs="Microsoft Uighur"/>
          <w:sz w:val="30"/>
          <w:szCs w:val="30"/>
          <w:rtl/>
          <w:lang w:bidi="ar-DZ"/>
        </w:rPr>
        <w:t>و</w:t>
      </w:r>
      <w:r w:rsidR="007F1BE2" w:rsidRPr="00A91200">
        <w:rPr>
          <w:rFonts w:ascii="Microsoft Uighur" w:hAnsi="Microsoft Uighur" w:cs="Microsoft Uighur"/>
          <w:sz w:val="30"/>
          <w:szCs w:val="30"/>
          <w:rtl/>
          <w:lang w:bidi="ar-DZ"/>
        </w:rPr>
        <w:t xml:space="preserve">التّضحية </w:t>
      </w:r>
      <w:r w:rsidR="00965537" w:rsidRPr="00A91200">
        <w:rPr>
          <w:rFonts w:ascii="Microsoft Uighur" w:hAnsi="Microsoft Uighur" w:cs="Microsoft Uighur"/>
          <w:sz w:val="30"/>
          <w:szCs w:val="30"/>
          <w:rtl/>
          <w:lang w:bidi="ar-DZ"/>
        </w:rPr>
        <w:t>والتّحدي</w:t>
      </w:r>
      <w:r w:rsidR="007F1BE2" w:rsidRPr="00A91200">
        <w:rPr>
          <w:rFonts w:ascii="Microsoft Uighur" w:hAnsi="Microsoft Uighur" w:cs="Microsoft Uighur"/>
          <w:sz w:val="30"/>
          <w:szCs w:val="30"/>
          <w:rtl/>
          <w:lang w:bidi="ar-DZ"/>
        </w:rPr>
        <w:t>،</w:t>
      </w:r>
      <w:r w:rsidR="00965537" w:rsidRPr="00A91200">
        <w:rPr>
          <w:rFonts w:ascii="Microsoft Uighur" w:hAnsi="Microsoft Uighur" w:cs="Microsoft Uighur"/>
          <w:sz w:val="30"/>
          <w:szCs w:val="30"/>
          <w:rtl/>
          <w:lang w:bidi="ar-DZ"/>
        </w:rPr>
        <w:t>فميّز هذا التدافع الاجتماعي،</w:t>
      </w:r>
      <w:r w:rsidRPr="00A91200">
        <w:rPr>
          <w:rFonts w:ascii="Microsoft Uighur" w:hAnsi="Microsoft Uighur" w:cs="Microsoft Uighur"/>
          <w:sz w:val="30"/>
          <w:szCs w:val="30"/>
          <w:rtl/>
          <w:lang w:bidi="ar-DZ"/>
        </w:rPr>
        <w:t xml:space="preserve">كما سماه مهاتير محمّد الاتجاه إسلاميا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ممارسة التّنمية في إطارها الإسلامي نتيجة لحرصه على منح التنمية الاقتصادية بعدا إسلاميا يرضي تطلعات </w:t>
      </w:r>
      <w:r w:rsidR="001F0C5C" w:rsidRPr="00A91200">
        <w:rPr>
          <w:rFonts w:ascii="Microsoft Uighur" w:hAnsi="Microsoft Uighur" w:cs="Microsoft Uighur"/>
          <w:sz w:val="30"/>
          <w:szCs w:val="30"/>
          <w:rtl/>
          <w:lang w:bidi="ar-DZ"/>
        </w:rPr>
        <w:t xml:space="preserve">الملايو </w:t>
      </w:r>
      <w:r w:rsidRPr="00A91200">
        <w:rPr>
          <w:rFonts w:ascii="Microsoft Uighur" w:hAnsi="Microsoft Uighur" w:cs="Microsoft Uighur"/>
          <w:sz w:val="30"/>
          <w:szCs w:val="30"/>
          <w:rtl/>
          <w:lang w:bidi="ar-DZ"/>
        </w:rPr>
        <w:t xml:space="preserve"> الذين يرون في الاسلام نظاما </w:t>
      </w:r>
      <w:r w:rsidR="00FF57C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عقيدة </w:t>
      </w:r>
      <w:r w:rsidR="00724948" w:rsidRPr="00A91200">
        <w:rPr>
          <w:rFonts w:ascii="Microsoft Uighur" w:hAnsi="Microsoft Uighur" w:cs="Microsoft Uighur"/>
          <w:sz w:val="30"/>
          <w:szCs w:val="30"/>
          <w:rtl/>
          <w:lang w:bidi="ar-DZ"/>
        </w:rPr>
        <w:t xml:space="preserve"> فتميزت </w:t>
      </w:r>
      <w:r w:rsidR="001F0C5C" w:rsidRPr="00A91200">
        <w:rPr>
          <w:rFonts w:ascii="Microsoft Uighur" w:hAnsi="Microsoft Uighur" w:cs="Microsoft Uighur"/>
          <w:sz w:val="30"/>
          <w:szCs w:val="30"/>
          <w:rtl/>
          <w:lang w:bidi="ar-DZ"/>
        </w:rPr>
        <w:t>الإصلاحات</w:t>
      </w:r>
      <w:r w:rsidR="009E732B">
        <w:rPr>
          <w:rFonts w:ascii="Microsoft Uighur" w:hAnsi="Microsoft Uighur" w:cs="Microsoft Uighur" w:hint="cs"/>
          <w:sz w:val="30"/>
          <w:szCs w:val="30"/>
          <w:rtl/>
          <w:lang w:bidi="ar-DZ"/>
        </w:rPr>
        <w:t xml:space="preserve"> </w:t>
      </w:r>
      <w:r w:rsidR="001F0C5C" w:rsidRPr="00A91200">
        <w:rPr>
          <w:rFonts w:ascii="Microsoft Uighur" w:hAnsi="Microsoft Uighur" w:cs="Microsoft Uighur"/>
          <w:sz w:val="30"/>
          <w:szCs w:val="30"/>
          <w:rtl/>
          <w:lang w:bidi="ar-DZ"/>
        </w:rPr>
        <w:t>الجذرية</w:t>
      </w:r>
      <w:r w:rsidR="00724948" w:rsidRPr="00A91200">
        <w:rPr>
          <w:rFonts w:ascii="Microsoft Uighur" w:hAnsi="Microsoft Uighur" w:cs="Microsoft Uighur"/>
          <w:sz w:val="30"/>
          <w:szCs w:val="30"/>
          <w:rtl/>
          <w:lang w:bidi="ar-DZ"/>
        </w:rPr>
        <w:t xml:space="preserve"> التي قادها مخاضير محمد رئيس الوزراء بمجموعة من التدابير التي أعطت بعدا للنمو السوسيو اقتصادي </w:t>
      </w:r>
      <w:r w:rsidR="001F0C5C" w:rsidRPr="00A91200">
        <w:rPr>
          <w:rFonts w:ascii="Microsoft Uighur" w:hAnsi="Microsoft Uighur" w:cs="Microsoft Uighur"/>
          <w:sz w:val="30"/>
          <w:szCs w:val="30"/>
          <w:rtl/>
          <w:lang w:bidi="ar-DZ"/>
        </w:rPr>
        <w:t>للماليزيين</w:t>
      </w:r>
      <w:r w:rsidR="009E732B">
        <w:rPr>
          <w:rFonts w:ascii="Microsoft Uighur" w:hAnsi="Microsoft Uighur" w:cs="Microsoft Uighur" w:hint="cs"/>
          <w:sz w:val="30"/>
          <w:szCs w:val="30"/>
          <w:rtl/>
          <w:lang w:bidi="ar-DZ"/>
        </w:rPr>
        <w:t xml:space="preserve"> </w:t>
      </w:r>
      <w:r w:rsidR="00DF5781" w:rsidRPr="00A91200">
        <w:rPr>
          <w:rFonts w:ascii="Microsoft Uighur" w:hAnsi="Microsoft Uighur" w:cs="Microsoft Uighur"/>
          <w:sz w:val="30"/>
          <w:szCs w:val="30"/>
          <w:rtl/>
          <w:lang w:bidi="ar-DZ"/>
        </w:rPr>
        <w:t>و</w:t>
      </w:r>
      <w:r w:rsidR="00724948" w:rsidRPr="00A91200">
        <w:rPr>
          <w:rFonts w:ascii="Microsoft Uighur" w:hAnsi="Microsoft Uighur" w:cs="Microsoft Uighur"/>
          <w:sz w:val="30"/>
          <w:szCs w:val="30"/>
          <w:rtl/>
          <w:lang w:bidi="ar-DZ"/>
        </w:rPr>
        <w:t>ذلك بالتركيز على الخدمة المدنية لتتماشى مع القيادة السياسية ال</w:t>
      </w:r>
      <w:r w:rsidR="00F664D1" w:rsidRPr="00A91200">
        <w:rPr>
          <w:rFonts w:ascii="Microsoft Uighur" w:hAnsi="Microsoft Uighur" w:cs="Microsoft Uighur"/>
          <w:sz w:val="30"/>
          <w:szCs w:val="30"/>
          <w:rtl/>
          <w:lang w:bidi="ar-DZ"/>
        </w:rPr>
        <w:t>طموحة المحاربة لكل أنواع الفساد،</w:t>
      </w:r>
      <w:r w:rsidR="00724948" w:rsidRPr="00A91200">
        <w:rPr>
          <w:rFonts w:ascii="Microsoft Uighur" w:hAnsi="Microsoft Uighur" w:cs="Microsoft Uighur"/>
          <w:sz w:val="30"/>
          <w:szCs w:val="30"/>
          <w:rtl/>
          <w:lang w:bidi="ar-DZ"/>
        </w:rPr>
        <w:t xml:space="preserve">فانتهى ذلك </w:t>
      </w:r>
      <w:r w:rsidR="001F0C5C" w:rsidRPr="00A91200">
        <w:rPr>
          <w:rFonts w:ascii="Microsoft Uighur" w:hAnsi="Microsoft Uighur" w:cs="Microsoft Uighur"/>
          <w:sz w:val="30"/>
          <w:szCs w:val="30"/>
          <w:rtl/>
          <w:lang w:bidi="ar-DZ"/>
        </w:rPr>
        <w:t>إلى</w:t>
      </w:r>
      <w:r w:rsidR="00724948" w:rsidRPr="00A91200">
        <w:rPr>
          <w:rFonts w:ascii="Microsoft Uighur" w:hAnsi="Microsoft Uighur" w:cs="Microsoft Uighur"/>
          <w:sz w:val="30"/>
          <w:szCs w:val="30"/>
          <w:rtl/>
          <w:lang w:bidi="ar-DZ"/>
        </w:rPr>
        <w:t xml:space="preserve"> تحقيق ا</w:t>
      </w:r>
      <w:r w:rsidR="00F664D1" w:rsidRPr="00A91200">
        <w:rPr>
          <w:rFonts w:ascii="Microsoft Uighur" w:hAnsi="Microsoft Uighur" w:cs="Microsoft Uighur"/>
          <w:sz w:val="30"/>
          <w:szCs w:val="30"/>
          <w:rtl/>
          <w:lang w:bidi="ar-DZ"/>
        </w:rPr>
        <w:t xml:space="preserve">لوحدة </w:t>
      </w:r>
      <w:r w:rsidR="00DF5781" w:rsidRPr="00A91200">
        <w:rPr>
          <w:rFonts w:ascii="Microsoft Uighur" w:hAnsi="Microsoft Uighur" w:cs="Microsoft Uighur"/>
          <w:sz w:val="30"/>
          <w:szCs w:val="30"/>
          <w:rtl/>
          <w:lang w:bidi="ar-DZ"/>
        </w:rPr>
        <w:t>و</w:t>
      </w:r>
      <w:r w:rsidR="00F664D1" w:rsidRPr="00A91200">
        <w:rPr>
          <w:rFonts w:ascii="Microsoft Uighur" w:hAnsi="Microsoft Uighur" w:cs="Microsoft Uighur"/>
          <w:sz w:val="30"/>
          <w:szCs w:val="30"/>
          <w:rtl/>
          <w:lang w:bidi="ar-DZ"/>
        </w:rPr>
        <w:t xml:space="preserve">التكامل القومي من جهة </w:t>
      </w:r>
      <w:r w:rsidR="003C3E2D" w:rsidRPr="00A91200">
        <w:rPr>
          <w:rFonts w:ascii="Microsoft Uighur" w:hAnsi="Microsoft Uighur" w:cs="Microsoft Uighur"/>
          <w:sz w:val="30"/>
          <w:szCs w:val="30"/>
          <w:rtl/>
          <w:lang w:bidi="ar-DZ"/>
        </w:rPr>
        <w:t>و</w:t>
      </w:r>
      <w:r w:rsidR="00F664D1" w:rsidRPr="00A91200">
        <w:rPr>
          <w:rFonts w:ascii="Microsoft Uighur" w:hAnsi="Microsoft Uighur" w:cs="Microsoft Uighur"/>
          <w:sz w:val="30"/>
          <w:szCs w:val="30"/>
          <w:rtl/>
          <w:lang w:bidi="ar-DZ"/>
        </w:rPr>
        <w:t>ذلك</w:t>
      </w:r>
      <w:r w:rsidR="009E732B">
        <w:rPr>
          <w:rFonts w:ascii="Microsoft Uighur" w:hAnsi="Microsoft Uighur" w:cs="Microsoft Uighur" w:hint="cs"/>
          <w:sz w:val="30"/>
          <w:szCs w:val="30"/>
          <w:rtl/>
          <w:lang w:bidi="ar-DZ"/>
        </w:rPr>
        <w:t xml:space="preserve"> </w:t>
      </w:r>
      <w:r w:rsidR="00F664D1" w:rsidRPr="00A91200">
        <w:rPr>
          <w:rFonts w:ascii="Microsoft Uighur" w:hAnsi="Microsoft Uighur" w:cs="Microsoft Uighur"/>
          <w:sz w:val="30"/>
          <w:szCs w:val="30"/>
          <w:rtl/>
          <w:lang w:bidi="ar-DZ"/>
        </w:rPr>
        <w:t xml:space="preserve">بالتوزيع العادل لفرص التنمية بين مختلف الأقاليم على اختلاف أعراقها </w:t>
      </w:r>
      <w:r w:rsidR="00381D60" w:rsidRPr="00A91200">
        <w:rPr>
          <w:rFonts w:ascii="Microsoft Uighur" w:hAnsi="Microsoft Uighur" w:cs="Microsoft Uighur"/>
          <w:sz w:val="30"/>
          <w:szCs w:val="30"/>
          <w:rtl/>
          <w:lang w:bidi="ar-DZ"/>
        </w:rPr>
        <w:t>" فتم وضع سياسة التنمية القومية في عام 1990 التي كان الغرض منها تعزيز توازن الحالة الاقتص</w:t>
      </w:r>
      <w:r w:rsidR="001F0C5C" w:rsidRPr="00A91200">
        <w:rPr>
          <w:rFonts w:ascii="Microsoft Uighur" w:hAnsi="Microsoft Uighur" w:cs="Microsoft Uighur"/>
          <w:sz w:val="30"/>
          <w:szCs w:val="30"/>
          <w:rtl/>
          <w:lang w:bidi="ar-DZ"/>
        </w:rPr>
        <w:t>ا</w:t>
      </w:r>
      <w:r w:rsidR="003C3E2D" w:rsidRPr="00A91200">
        <w:rPr>
          <w:rFonts w:ascii="Microsoft Uighur" w:hAnsi="Microsoft Uighur" w:cs="Microsoft Uighur"/>
          <w:sz w:val="30"/>
          <w:szCs w:val="30"/>
          <w:rtl/>
          <w:lang w:bidi="ar-DZ"/>
        </w:rPr>
        <w:t>دية الجديدة للمجتمعات المختلفة "</w:t>
      </w:r>
      <w:r w:rsidR="004D3CC9" w:rsidRPr="00A91200">
        <w:rPr>
          <w:rFonts w:ascii="Microsoft Uighur" w:hAnsi="Microsoft Uighur" w:cs="Microsoft Uighur"/>
          <w:sz w:val="30"/>
          <w:szCs w:val="30"/>
          <w:vertAlign w:val="superscript"/>
          <w:rtl/>
          <w:lang w:bidi="ar-DZ"/>
        </w:rPr>
        <w:t>26</w:t>
      </w:r>
      <w:r w:rsidR="003C3E2D" w:rsidRPr="00A91200">
        <w:rPr>
          <w:rFonts w:ascii="Microsoft Uighur" w:hAnsi="Microsoft Uighur" w:cs="Microsoft Uighur"/>
          <w:sz w:val="30"/>
          <w:szCs w:val="30"/>
          <w:rtl/>
          <w:lang w:bidi="ar-DZ"/>
        </w:rPr>
        <w:t>و</w:t>
      </w:r>
      <w:r w:rsidR="00724948" w:rsidRPr="00A91200">
        <w:rPr>
          <w:rFonts w:ascii="Microsoft Uighur" w:hAnsi="Microsoft Uighur" w:cs="Microsoft Uighur"/>
          <w:sz w:val="30"/>
          <w:szCs w:val="30"/>
          <w:rtl/>
          <w:lang w:bidi="ar-DZ"/>
        </w:rPr>
        <w:t>تحقيق النمو الاقتصادي</w:t>
      </w:r>
      <w:r w:rsidR="00F664D1" w:rsidRPr="00A91200">
        <w:rPr>
          <w:rFonts w:ascii="Microsoft Uighur" w:hAnsi="Microsoft Uighur" w:cs="Microsoft Uighur"/>
          <w:sz w:val="30"/>
          <w:szCs w:val="30"/>
          <w:rtl/>
          <w:lang w:bidi="ar-DZ"/>
        </w:rPr>
        <w:t xml:space="preserve"> على الصعيد الدولي</w:t>
      </w:r>
      <w:r w:rsidR="003C3E2D" w:rsidRPr="00A91200">
        <w:rPr>
          <w:rFonts w:ascii="Microsoft Uighur" w:hAnsi="Microsoft Uighur" w:cs="Microsoft Uighur"/>
          <w:sz w:val="30"/>
          <w:szCs w:val="30"/>
          <w:rtl/>
          <w:lang w:bidi="ar-DZ"/>
        </w:rPr>
        <w:t xml:space="preserve"> من جهة أخرى ،</w:t>
      </w:r>
      <w:r w:rsidR="00724948" w:rsidRPr="00A91200">
        <w:rPr>
          <w:rFonts w:ascii="Microsoft Uighur" w:hAnsi="Microsoft Uighur" w:cs="Microsoft Uighur"/>
          <w:sz w:val="30"/>
          <w:szCs w:val="30"/>
          <w:rtl/>
          <w:lang w:bidi="ar-DZ"/>
        </w:rPr>
        <w:t>فأصبح النموذج الماليزي نموذجا إصلاحيا يحتدا به</w:t>
      </w:r>
      <w:r w:rsidR="009E732B">
        <w:rPr>
          <w:rFonts w:ascii="Microsoft Uighur" w:hAnsi="Microsoft Uighur" w:cs="Microsoft Uighur" w:hint="cs"/>
          <w:sz w:val="30"/>
          <w:szCs w:val="30"/>
          <w:rtl/>
          <w:lang w:bidi="ar-DZ"/>
        </w:rPr>
        <w:t xml:space="preserve"> </w:t>
      </w:r>
      <w:r w:rsidR="003C3E2D" w:rsidRPr="00A91200">
        <w:rPr>
          <w:rFonts w:ascii="Microsoft Uighur" w:hAnsi="Microsoft Uighur" w:cs="Microsoft Uighur"/>
          <w:sz w:val="30"/>
          <w:szCs w:val="30"/>
          <w:rtl/>
          <w:lang w:bidi="ar-DZ"/>
        </w:rPr>
        <w:t>و</w:t>
      </w:r>
      <w:r w:rsidR="00F664D1" w:rsidRPr="00A91200">
        <w:rPr>
          <w:rFonts w:ascii="Microsoft Uighur" w:hAnsi="Microsoft Uighur" w:cs="Microsoft Uighur"/>
          <w:sz w:val="30"/>
          <w:szCs w:val="30"/>
          <w:rtl/>
          <w:lang w:bidi="ar-DZ"/>
        </w:rPr>
        <w:t xml:space="preserve">ذلك بتركيزه على العناصر التي تمثلت في البنية التنظيمية للهيكل الاقتصادي" ليصبح النموذج الماليزي أحسن مثال </w:t>
      </w:r>
      <w:r w:rsidR="001F0C5C" w:rsidRPr="00A91200">
        <w:rPr>
          <w:rFonts w:ascii="Microsoft Uighur" w:hAnsi="Microsoft Uighur" w:cs="Microsoft Uighur"/>
          <w:sz w:val="30"/>
          <w:szCs w:val="30"/>
          <w:rtl/>
          <w:lang w:bidi="ar-DZ"/>
        </w:rPr>
        <w:t>يؤخذ</w:t>
      </w:r>
      <w:r w:rsidR="00F664D1" w:rsidRPr="00A91200">
        <w:rPr>
          <w:rFonts w:ascii="Microsoft Uighur" w:hAnsi="Microsoft Uighur" w:cs="Microsoft Uighur"/>
          <w:sz w:val="30"/>
          <w:szCs w:val="30"/>
          <w:rtl/>
          <w:lang w:bidi="ar-DZ"/>
        </w:rPr>
        <w:t xml:space="preserve"> به في الدول النامية </w:t>
      </w:r>
      <w:r w:rsidR="003C3E2D" w:rsidRPr="00A91200">
        <w:rPr>
          <w:rFonts w:ascii="Microsoft Uighur" w:hAnsi="Microsoft Uighur" w:cs="Microsoft Uighur"/>
          <w:sz w:val="30"/>
          <w:szCs w:val="30"/>
          <w:rtl/>
          <w:lang w:bidi="ar-DZ"/>
        </w:rPr>
        <w:t>و</w:t>
      </w:r>
      <w:r w:rsidR="00F664D1" w:rsidRPr="00A91200">
        <w:rPr>
          <w:rFonts w:ascii="Microsoft Uighur" w:hAnsi="Microsoft Uighur" w:cs="Microsoft Uighur"/>
          <w:sz w:val="30"/>
          <w:szCs w:val="30"/>
          <w:rtl/>
          <w:lang w:bidi="ar-DZ"/>
        </w:rPr>
        <w:t xml:space="preserve">حاز </w:t>
      </w:r>
      <w:r w:rsidR="001F0C5C" w:rsidRPr="00A91200">
        <w:rPr>
          <w:rFonts w:ascii="Microsoft Uighur" w:hAnsi="Microsoft Uighur" w:cs="Microsoft Uighur"/>
          <w:sz w:val="30"/>
          <w:szCs w:val="30"/>
          <w:rtl/>
          <w:lang w:bidi="ar-DZ"/>
        </w:rPr>
        <w:t>لإعجاب</w:t>
      </w:r>
      <w:r w:rsidR="009E732B">
        <w:rPr>
          <w:rFonts w:ascii="Microsoft Uighur" w:hAnsi="Microsoft Uighur" w:cs="Microsoft Uighur" w:hint="cs"/>
          <w:sz w:val="30"/>
          <w:szCs w:val="30"/>
          <w:rtl/>
          <w:lang w:bidi="ar-DZ"/>
        </w:rPr>
        <w:t xml:space="preserve"> </w:t>
      </w:r>
      <w:r w:rsidR="00DF5781" w:rsidRPr="00A91200">
        <w:rPr>
          <w:rFonts w:ascii="Microsoft Uighur" w:hAnsi="Microsoft Uighur" w:cs="Microsoft Uighur"/>
          <w:sz w:val="30"/>
          <w:szCs w:val="30"/>
          <w:rtl/>
          <w:lang w:bidi="ar-DZ"/>
        </w:rPr>
        <w:t>و</w:t>
      </w:r>
      <w:r w:rsidR="00965537" w:rsidRPr="00A91200">
        <w:rPr>
          <w:rFonts w:ascii="Microsoft Uighur" w:hAnsi="Microsoft Uighur" w:cs="Microsoft Uighur"/>
          <w:sz w:val="30"/>
          <w:szCs w:val="30"/>
          <w:rtl/>
          <w:lang w:bidi="ar-DZ"/>
        </w:rPr>
        <w:t>احترام الدول المتقدمة،</w:t>
      </w:r>
      <w:r w:rsidR="00F664D1" w:rsidRPr="00A91200">
        <w:rPr>
          <w:rFonts w:ascii="Microsoft Uighur" w:hAnsi="Microsoft Uighur" w:cs="Microsoft Uighur"/>
          <w:sz w:val="30"/>
          <w:szCs w:val="30"/>
          <w:rtl/>
          <w:lang w:bidi="ar-DZ"/>
        </w:rPr>
        <w:t xml:space="preserve">ففي تقرير عن الأمم المتحدة سنة 1995 أبدت </w:t>
      </w:r>
      <w:r w:rsidR="001F0C5C" w:rsidRPr="00A91200">
        <w:rPr>
          <w:rFonts w:ascii="Microsoft Uighur" w:hAnsi="Microsoft Uighur" w:cs="Microsoft Uighur"/>
          <w:sz w:val="30"/>
          <w:szCs w:val="30"/>
          <w:rtl/>
          <w:lang w:bidi="ar-DZ"/>
        </w:rPr>
        <w:t>إعجابها</w:t>
      </w:r>
      <w:r w:rsidR="00F664D1" w:rsidRPr="00A91200">
        <w:rPr>
          <w:rFonts w:ascii="Microsoft Uighur" w:hAnsi="Microsoft Uighur" w:cs="Microsoft Uighur"/>
          <w:sz w:val="30"/>
          <w:szCs w:val="30"/>
          <w:rtl/>
          <w:lang w:bidi="ar-DZ"/>
        </w:rPr>
        <w:t xml:space="preserve"> بنموذج </w:t>
      </w:r>
      <w:r w:rsidR="001F0C5C" w:rsidRPr="00A91200">
        <w:rPr>
          <w:rFonts w:ascii="Microsoft Uighur" w:hAnsi="Microsoft Uighur" w:cs="Microsoft Uighur"/>
          <w:sz w:val="30"/>
          <w:szCs w:val="30"/>
          <w:rtl/>
          <w:lang w:bidi="ar-DZ"/>
        </w:rPr>
        <w:t>الإصلاح</w:t>
      </w:r>
      <w:r w:rsidR="00F664D1" w:rsidRPr="00A91200">
        <w:rPr>
          <w:rFonts w:ascii="Microsoft Uighur" w:hAnsi="Microsoft Uighur" w:cs="Microsoft Uighur"/>
          <w:sz w:val="30"/>
          <w:szCs w:val="30"/>
          <w:rtl/>
          <w:lang w:bidi="ar-DZ"/>
        </w:rPr>
        <w:t xml:space="preserve"> العام "</w:t>
      </w:r>
      <w:r w:rsidR="004D3CC9" w:rsidRPr="00A91200">
        <w:rPr>
          <w:rFonts w:ascii="Microsoft Uighur" w:hAnsi="Microsoft Uighur" w:cs="Microsoft Uighur"/>
          <w:sz w:val="30"/>
          <w:szCs w:val="30"/>
          <w:vertAlign w:val="superscript"/>
          <w:rtl/>
          <w:lang w:bidi="ar-DZ"/>
        </w:rPr>
        <w:t>27</w:t>
      </w:r>
    </w:p>
    <w:p w:rsidR="003C3E2D" w:rsidRPr="00A91200" w:rsidRDefault="003C3E2D" w:rsidP="00A91200">
      <w:pPr>
        <w:bidi/>
        <w:spacing w:line="480" w:lineRule="auto"/>
        <w:jc w:val="both"/>
        <w:rPr>
          <w:rFonts w:ascii="Microsoft Uighur" w:hAnsi="Microsoft Uighur" w:cs="Microsoft Uighur"/>
          <w:sz w:val="30"/>
          <w:szCs w:val="30"/>
          <w:vertAlign w:val="subscript"/>
          <w:rtl/>
          <w:lang w:bidi="ar-DZ"/>
        </w:rPr>
      </w:pPr>
      <w:r w:rsidRPr="00A91200">
        <w:rPr>
          <w:rFonts w:ascii="Microsoft Uighur" w:hAnsi="Microsoft Uighur" w:cs="Microsoft Uighur"/>
          <w:sz w:val="30"/>
          <w:szCs w:val="30"/>
          <w:rtl/>
          <w:lang w:bidi="ar-DZ"/>
        </w:rPr>
        <w:lastRenderedPageBreak/>
        <w:tab/>
      </w:r>
      <w:r w:rsidR="003F2009" w:rsidRPr="00A91200">
        <w:rPr>
          <w:rFonts w:ascii="Microsoft Uighur" w:hAnsi="Microsoft Uighur" w:cs="Microsoft Uighur"/>
          <w:sz w:val="30"/>
          <w:szCs w:val="30"/>
          <w:rtl/>
          <w:lang w:bidi="ar-DZ"/>
        </w:rPr>
        <w:t xml:space="preserve"> لعبت هذه القيادة السياسية المست</w:t>
      </w:r>
      <w:r w:rsidR="00965537" w:rsidRPr="00A91200">
        <w:rPr>
          <w:rFonts w:ascii="Microsoft Uighur" w:hAnsi="Microsoft Uighur" w:cs="Microsoft Uighur"/>
          <w:sz w:val="30"/>
          <w:szCs w:val="30"/>
          <w:rtl/>
          <w:lang w:bidi="ar-DZ"/>
        </w:rPr>
        <w:t>ثمرة للموارد البشرية دورا كبيرا،</w:t>
      </w:r>
      <w:r w:rsidR="003F2009" w:rsidRPr="00A91200">
        <w:rPr>
          <w:rFonts w:ascii="Microsoft Uighur" w:hAnsi="Microsoft Uighur" w:cs="Microsoft Uighur"/>
          <w:sz w:val="30"/>
          <w:szCs w:val="30"/>
          <w:rtl/>
          <w:lang w:bidi="ar-DZ"/>
        </w:rPr>
        <w:t>حيث غيّرت ما في داخل الإنسان الماليزي من ت</w:t>
      </w:r>
      <w:r w:rsidR="00DF5781" w:rsidRPr="00A91200">
        <w:rPr>
          <w:rFonts w:ascii="Microsoft Uighur" w:hAnsi="Microsoft Uighur" w:cs="Microsoft Uighur"/>
          <w:sz w:val="30"/>
          <w:szCs w:val="30"/>
          <w:rtl/>
          <w:lang w:bidi="ar-DZ"/>
        </w:rPr>
        <w:t xml:space="preserve">وتر </w:t>
      </w:r>
      <w:r w:rsidRPr="00A91200">
        <w:rPr>
          <w:rFonts w:ascii="Microsoft Uighur" w:hAnsi="Microsoft Uighur" w:cs="Microsoft Uighur"/>
          <w:sz w:val="30"/>
          <w:szCs w:val="30"/>
          <w:rtl/>
          <w:lang w:bidi="ar-DZ"/>
        </w:rPr>
        <w:t>و</w:t>
      </w:r>
      <w:r w:rsidR="00965537" w:rsidRPr="00A91200">
        <w:rPr>
          <w:rFonts w:ascii="Microsoft Uighur" w:hAnsi="Microsoft Uighur" w:cs="Microsoft Uighur"/>
          <w:sz w:val="30"/>
          <w:szCs w:val="30"/>
          <w:rtl/>
          <w:lang w:bidi="ar-DZ"/>
        </w:rPr>
        <w:t>قلق على مصيره الاجتماعي</w:t>
      </w:r>
      <w:r w:rsidR="00DF5781" w:rsidRPr="00A91200">
        <w:rPr>
          <w:rFonts w:ascii="Microsoft Uighur" w:hAnsi="Microsoft Uighur" w:cs="Microsoft Uighur"/>
          <w:sz w:val="30"/>
          <w:szCs w:val="30"/>
          <w:rtl/>
          <w:lang w:bidi="ar-DZ"/>
        </w:rPr>
        <w:t>،</w:t>
      </w:r>
      <w:r w:rsidR="003F2009" w:rsidRPr="00A91200">
        <w:rPr>
          <w:rFonts w:ascii="Microsoft Uighur" w:hAnsi="Microsoft Uighur" w:cs="Microsoft Uighur"/>
          <w:sz w:val="30"/>
          <w:szCs w:val="30"/>
          <w:rtl/>
          <w:lang w:bidi="ar-DZ"/>
        </w:rPr>
        <w:t xml:space="preserve">فأسهم ذلك في بناء </w:t>
      </w:r>
      <w:r w:rsidR="00965537" w:rsidRPr="00A91200">
        <w:rPr>
          <w:rFonts w:ascii="Microsoft Uighur" w:hAnsi="Microsoft Uighur" w:cs="Microsoft Uighur"/>
          <w:sz w:val="30"/>
          <w:szCs w:val="30"/>
          <w:rtl/>
          <w:lang w:bidi="ar-DZ"/>
        </w:rPr>
        <w:t>وحدة اقتصادية و اجتماعية مشتركة،</w:t>
      </w:r>
      <w:r w:rsidR="001F0C5C" w:rsidRPr="00A91200">
        <w:rPr>
          <w:rFonts w:ascii="Microsoft Uighur" w:hAnsi="Microsoft Uighur" w:cs="Microsoft Uighur"/>
          <w:sz w:val="30"/>
          <w:szCs w:val="30"/>
          <w:rtl/>
          <w:lang w:bidi="ar-DZ"/>
        </w:rPr>
        <w:t>إذ</w:t>
      </w:r>
      <w:r w:rsidR="00965537" w:rsidRPr="00A91200">
        <w:rPr>
          <w:rFonts w:ascii="Microsoft Uighur" w:hAnsi="Microsoft Uighur" w:cs="Microsoft Uighur"/>
          <w:sz w:val="30"/>
          <w:szCs w:val="30"/>
          <w:rtl/>
          <w:lang w:bidi="ar-DZ"/>
        </w:rPr>
        <w:t>لم يتمكن عامل التعدد الاثني</w:t>
      </w:r>
      <w:r w:rsidRPr="00A91200">
        <w:rPr>
          <w:rFonts w:ascii="Microsoft Uighur" w:hAnsi="Microsoft Uighur" w:cs="Microsoft Uighur"/>
          <w:sz w:val="30"/>
          <w:szCs w:val="30"/>
          <w:rtl/>
          <w:lang w:bidi="ar-DZ"/>
        </w:rPr>
        <w:t>،</w:t>
      </w:r>
      <w:r w:rsidR="003F2009" w:rsidRPr="00A91200">
        <w:rPr>
          <w:rFonts w:ascii="Microsoft Uighur" w:hAnsi="Microsoft Uighur" w:cs="Microsoft Uighur"/>
          <w:sz w:val="30"/>
          <w:szCs w:val="30"/>
          <w:rtl/>
          <w:lang w:bidi="ar-DZ"/>
        </w:rPr>
        <w:t>داخ</w:t>
      </w:r>
      <w:r w:rsidRPr="00A91200">
        <w:rPr>
          <w:rFonts w:ascii="Microsoft Uighur" w:hAnsi="Microsoft Uighur" w:cs="Microsoft Uighur"/>
          <w:sz w:val="30"/>
          <w:szCs w:val="30"/>
          <w:rtl/>
          <w:lang w:bidi="ar-DZ"/>
        </w:rPr>
        <w:t>ل المجتمع الماليزي من إعاقتها،</w:t>
      </w:r>
      <w:r w:rsidR="003F2009" w:rsidRPr="00A91200">
        <w:rPr>
          <w:rFonts w:ascii="Microsoft Uighur" w:hAnsi="Microsoft Uighur" w:cs="Microsoft Uighur"/>
          <w:sz w:val="30"/>
          <w:szCs w:val="30"/>
          <w:rtl/>
          <w:lang w:bidi="ar-DZ"/>
        </w:rPr>
        <w:t xml:space="preserve">وتحوّلت ثقافة المجتمع إلى ثقافة مبدعة </w:t>
      </w:r>
      <w:r w:rsidR="00113D72" w:rsidRPr="00A91200">
        <w:rPr>
          <w:rFonts w:ascii="Microsoft Uighur" w:hAnsi="Microsoft Uighur" w:cs="Microsoft Uighur"/>
          <w:sz w:val="30"/>
          <w:szCs w:val="30"/>
          <w:rtl/>
          <w:lang w:bidi="ar-DZ"/>
        </w:rPr>
        <w:t>ومنتجة،</w:t>
      </w:r>
      <w:r w:rsidR="003F2009" w:rsidRPr="00A91200">
        <w:rPr>
          <w:rFonts w:ascii="Microsoft Uighur" w:hAnsi="Microsoft Uighur" w:cs="Microsoft Uighur"/>
          <w:sz w:val="30"/>
          <w:szCs w:val="30"/>
          <w:rtl/>
          <w:lang w:bidi="ar-DZ"/>
        </w:rPr>
        <w:t xml:space="preserve">تسعى إلى المشاركة في كل حركية </w:t>
      </w:r>
      <w:r w:rsidR="00DF5781" w:rsidRPr="00A91200">
        <w:rPr>
          <w:rFonts w:ascii="Microsoft Uighur" w:hAnsi="Microsoft Uighur" w:cs="Microsoft Uighur"/>
          <w:sz w:val="30"/>
          <w:szCs w:val="30"/>
          <w:rtl/>
          <w:lang w:bidi="ar-DZ"/>
        </w:rPr>
        <w:t>إنمائية اقتصادية و</w:t>
      </w:r>
      <w:r w:rsidR="005D3568" w:rsidRPr="00A91200">
        <w:rPr>
          <w:rFonts w:ascii="Microsoft Uighur" w:hAnsi="Microsoft Uighur" w:cs="Microsoft Uighur"/>
          <w:sz w:val="30"/>
          <w:szCs w:val="30"/>
          <w:rtl/>
          <w:lang w:bidi="ar-DZ"/>
        </w:rPr>
        <w:t>بتعبير مخاضير</w:t>
      </w:r>
      <w:r w:rsidR="00113D72" w:rsidRPr="00A91200">
        <w:rPr>
          <w:rFonts w:ascii="Microsoft Uighur" w:hAnsi="Microsoft Uighur" w:cs="Microsoft Uighur"/>
          <w:sz w:val="30"/>
          <w:szCs w:val="30"/>
          <w:rtl/>
          <w:lang w:bidi="ar-DZ"/>
        </w:rPr>
        <w:t xml:space="preserve"> محمّد "</w:t>
      </w:r>
      <w:r w:rsidR="001F0C5C" w:rsidRPr="00A91200">
        <w:rPr>
          <w:rFonts w:ascii="Microsoft Uighur" w:hAnsi="Microsoft Uighur" w:cs="Microsoft Uighur"/>
          <w:sz w:val="30"/>
          <w:szCs w:val="30"/>
          <w:rtl/>
          <w:lang w:bidi="ar-DZ"/>
        </w:rPr>
        <w:t>إن</w:t>
      </w:r>
      <w:r w:rsidR="003F2009" w:rsidRPr="00A91200">
        <w:rPr>
          <w:rFonts w:ascii="Microsoft Uighur" w:hAnsi="Microsoft Uighur" w:cs="Microsoft Uighur"/>
          <w:sz w:val="30"/>
          <w:szCs w:val="30"/>
          <w:rtl/>
          <w:lang w:bidi="ar-DZ"/>
        </w:rPr>
        <w:t xml:space="preserve"> الثقافات الآسيوية </w:t>
      </w:r>
      <w:r w:rsidRPr="00A91200">
        <w:rPr>
          <w:rFonts w:ascii="Microsoft Uighur" w:hAnsi="Microsoft Uighur" w:cs="Microsoft Uighur"/>
          <w:sz w:val="30"/>
          <w:szCs w:val="30"/>
          <w:rtl/>
          <w:lang w:bidi="ar-DZ"/>
        </w:rPr>
        <w:t xml:space="preserve">تظهر كثيرا من التساهل </w:t>
      </w:r>
      <w:r w:rsidR="00965537"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المرونة</w:t>
      </w:r>
      <w:r w:rsidR="003F2009" w:rsidRPr="00A91200">
        <w:rPr>
          <w:rFonts w:ascii="Microsoft Uighur" w:hAnsi="Microsoft Uighur" w:cs="Microsoft Uighur"/>
          <w:sz w:val="30"/>
          <w:szCs w:val="30"/>
          <w:rtl/>
          <w:lang w:bidi="ar-DZ"/>
        </w:rPr>
        <w:t xml:space="preserve"> فنحن بإمكاننا أن نتبنى طرقا جديدة بسرعة كبيرة </w:t>
      </w:r>
      <w:r w:rsidRPr="00A91200">
        <w:rPr>
          <w:rFonts w:ascii="Microsoft Uighur" w:hAnsi="Microsoft Uighur" w:cs="Microsoft Uighur"/>
          <w:sz w:val="30"/>
          <w:szCs w:val="30"/>
          <w:rtl/>
          <w:lang w:bidi="ar-DZ"/>
        </w:rPr>
        <w:t>و</w:t>
      </w:r>
      <w:r w:rsidR="003F2009" w:rsidRPr="00A91200">
        <w:rPr>
          <w:rFonts w:ascii="Microsoft Uighur" w:hAnsi="Microsoft Uighur" w:cs="Microsoft Uighur"/>
          <w:sz w:val="30"/>
          <w:szCs w:val="30"/>
          <w:rtl/>
          <w:lang w:bidi="ar-DZ"/>
        </w:rPr>
        <w:t xml:space="preserve">ذلك بمجرّد أن نتغلب على سلوكنا التقليدي </w:t>
      </w:r>
      <w:r w:rsidR="00965537" w:rsidRPr="00A91200">
        <w:rPr>
          <w:rFonts w:ascii="Microsoft Uighur" w:hAnsi="Microsoft Uighur" w:cs="Microsoft Uighur"/>
          <w:sz w:val="30"/>
          <w:szCs w:val="30"/>
          <w:rtl/>
          <w:lang w:bidi="ar-DZ"/>
        </w:rPr>
        <w:t>و</w:t>
      </w:r>
      <w:r w:rsidR="003F2009" w:rsidRPr="00A91200">
        <w:rPr>
          <w:rFonts w:ascii="Microsoft Uighur" w:hAnsi="Microsoft Uighur" w:cs="Microsoft Uighur"/>
          <w:sz w:val="30"/>
          <w:szCs w:val="30"/>
          <w:rtl/>
          <w:lang w:bidi="ar-DZ"/>
        </w:rPr>
        <w:t xml:space="preserve">أفكارنا التقليدية </w:t>
      </w:r>
      <w:r w:rsidR="00113D72" w:rsidRPr="00A91200">
        <w:rPr>
          <w:rFonts w:ascii="Microsoft Uighur" w:hAnsi="Microsoft Uighur" w:cs="Microsoft Uighur"/>
          <w:sz w:val="30"/>
          <w:szCs w:val="30"/>
          <w:rtl/>
          <w:lang w:bidi="ar-DZ"/>
        </w:rPr>
        <w:t>و</w:t>
      </w:r>
      <w:r w:rsidR="003F2009" w:rsidRPr="00A91200">
        <w:rPr>
          <w:rFonts w:ascii="Microsoft Uighur" w:hAnsi="Microsoft Uighur" w:cs="Microsoft Uighur"/>
          <w:sz w:val="30"/>
          <w:szCs w:val="30"/>
          <w:rtl/>
          <w:lang w:bidi="ar-DZ"/>
        </w:rPr>
        <w:t>الحواجز الأخرى المعوّقة للتقدم ".</w:t>
      </w:r>
      <w:r w:rsidR="004D3CC9" w:rsidRPr="00A91200">
        <w:rPr>
          <w:rFonts w:ascii="Microsoft Uighur" w:hAnsi="Microsoft Uighur" w:cs="Microsoft Uighur"/>
          <w:sz w:val="30"/>
          <w:szCs w:val="30"/>
          <w:vertAlign w:val="superscript"/>
          <w:rtl/>
          <w:lang w:bidi="ar-DZ"/>
        </w:rPr>
        <w:t>28</w:t>
      </w:r>
      <w:r w:rsidRPr="00A91200">
        <w:rPr>
          <w:rFonts w:ascii="Microsoft Uighur" w:hAnsi="Microsoft Uighur" w:cs="Microsoft Uighur"/>
          <w:sz w:val="30"/>
          <w:szCs w:val="30"/>
          <w:rtl/>
          <w:lang w:bidi="ar-DZ"/>
        </w:rPr>
        <w:tab/>
      </w:r>
    </w:p>
    <w:p w:rsidR="003F2009" w:rsidRPr="00A91200" w:rsidRDefault="003F2009"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لننتهي إلى القول أنّ الطمو</w:t>
      </w:r>
      <w:r w:rsidR="00965537" w:rsidRPr="00A91200">
        <w:rPr>
          <w:rFonts w:ascii="Microsoft Uighur" w:hAnsi="Microsoft Uighur" w:cs="Microsoft Uighur"/>
          <w:sz w:val="30"/>
          <w:szCs w:val="30"/>
          <w:rtl/>
          <w:lang w:bidi="ar-DZ"/>
        </w:rPr>
        <w:t>حات الاجتماعية ضرورية لكل تنمية</w:t>
      </w:r>
      <w:r w:rsidRPr="00A91200">
        <w:rPr>
          <w:rFonts w:ascii="Microsoft Uighur" w:hAnsi="Microsoft Uighur" w:cs="Microsoft Uighur"/>
          <w:sz w:val="30"/>
          <w:szCs w:val="30"/>
          <w:rtl/>
          <w:lang w:bidi="ar-DZ"/>
        </w:rPr>
        <w:t xml:space="preserve">،فالأمن المادي </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الطبيعي للإنسان مؤ</w:t>
      </w:r>
      <w:r w:rsidR="00965537" w:rsidRPr="00A91200">
        <w:rPr>
          <w:rFonts w:ascii="Microsoft Uighur" w:hAnsi="Microsoft Uighur" w:cs="Microsoft Uighur"/>
          <w:sz w:val="30"/>
          <w:szCs w:val="30"/>
          <w:rtl/>
          <w:lang w:bidi="ar-DZ"/>
        </w:rPr>
        <w:t>هلا أساسيا لرفع  وعيه الاجتماعي،ليكون هذا الوعي في خدمة التنمية،</w:t>
      </w:r>
      <w:r w:rsidR="00837E76"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تكون التنمية بدورها في خدمة المجتمع  وهذا الوعي يشكل قاعدة أساسية للوقوف المشترك أمام المحن</w:t>
      </w:r>
      <w:r w:rsidR="00965537" w:rsidRPr="00A91200">
        <w:rPr>
          <w:rFonts w:ascii="Microsoft Uighur" w:hAnsi="Microsoft Uighur" w:cs="Microsoft Uighur"/>
          <w:sz w:val="30"/>
          <w:szCs w:val="30"/>
          <w:rtl/>
          <w:lang w:bidi="ar-DZ"/>
        </w:rPr>
        <w:t xml:space="preserve"> و الأزمات في سبيل معركة البناء،</w:t>
      </w:r>
      <w:r w:rsidRPr="00A91200">
        <w:rPr>
          <w:rFonts w:ascii="Microsoft Uighur" w:hAnsi="Microsoft Uighur" w:cs="Microsoft Uighur"/>
          <w:sz w:val="30"/>
          <w:szCs w:val="30"/>
          <w:rtl/>
          <w:lang w:bidi="ar-DZ"/>
        </w:rPr>
        <w:t>فيكون</w:t>
      </w:r>
      <w:r w:rsidR="00965537" w:rsidRPr="00A91200">
        <w:rPr>
          <w:rFonts w:ascii="Microsoft Uighur" w:hAnsi="Microsoft Uighur" w:cs="Microsoft Uighur"/>
          <w:sz w:val="30"/>
          <w:szCs w:val="30"/>
          <w:rtl/>
          <w:lang w:bidi="ar-DZ"/>
        </w:rPr>
        <w:t xml:space="preserve"> المجتمع بمثابة البنيان المرصوص،</w:t>
      </w:r>
      <w:r w:rsidRPr="00A91200">
        <w:rPr>
          <w:rFonts w:ascii="Microsoft Uighur" w:hAnsi="Microsoft Uighur" w:cs="Microsoft Uighur"/>
          <w:sz w:val="30"/>
          <w:szCs w:val="30"/>
          <w:rtl/>
          <w:lang w:bidi="ar-DZ"/>
        </w:rPr>
        <w:t>عن طريق العمل المشترك الذي  يصبّ في توحيد جهود الطاقات الاجتماعية بين أفراد الأمة</w:t>
      </w:r>
      <w:r w:rsidR="00964DC7" w:rsidRPr="00A91200">
        <w:rPr>
          <w:rFonts w:ascii="Microsoft Uighur" w:hAnsi="Microsoft Uighur" w:cs="Microsoft Uighur"/>
          <w:sz w:val="30"/>
          <w:szCs w:val="30"/>
          <w:rtl/>
          <w:lang w:bidi="ar-DZ"/>
        </w:rPr>
        <w:t xml:space="preserve"> وهذه المنطلقات تعكس أسسا حضارية</w:t>
      </w:r>
      <w:r w:rsidR="00AA5FDA" w:rsidRPr="00A91200">
        <w:rPr>
          <w:rFonts w:ascii="Microsoft Uighur" w:hAnsi="Microsoft Uighur" w:cs="Microsoft Uighur"/>
          <w:sz w:val="30"/>
          <w:szCs w:val="30"/>
          <w:rtl/>
          <w:lang w:bidi="ar-DZ"/>
        </w:rPr>
        <w:t xml:space="preserve"> تسعى الى تحقيق الأهداف التالية</w:t>
      </w:r>
      <w:r w:rsidR="00964DC7" w:rsidRPr="00A91200">
        <w:rPr>
          <w:rFonts w:ascii="Microsoft Uighur" w:hAnsi="Microsoft Uighur" w:cs="Microsoft Uighur"/>
          <w:sz w:val="30"/>
          <w:szCs w:val="30"/>
          <w:rtl/>
          <w:lang w:bidi="ar-DZ"/>
        </w:rPr>
        <w:t>:</w:t>
      </w:r>
    </w:p>
    <w:p w:rsidR="00964DC7" w:rsidRPr="00A91200" w:rsidRDefault="00964DC7"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خلق روح التنافس بين الأفراد من خلال </w:t>
      </w:r>
      <w:r w:rsidR="00DF5781" w:rsidRPr="00A91200">
        <w:rPr>
          <w:rFonts w:ascii="Microsoft Uighur" w:hAnsi="Microsoft Uighur" w:cs="Microsoft Uighur"/>
          <w:sz w:val="30"/>
          <w:szCs w:val="30"/>
          <w:rtl/>
          <w:lang w:bidi="ar-DZ"/>
        </w:rPr>
        <w:t>الإنصاف</w:t>
      </w:r>
      <w:r w:rsidRPr="00A91200">
        <w:rPr>
          <w:rFonts w:ascii="Microsoft Uighur" w:hAnsi="Microsoft Uighur" w:cs="Microsoft Uighur"/>
          <w:sz w:val="30"/>
          <w:szCs w:val="30"/>
          <w:rtl/>
          <w:lang w:bidi="ar-DZ"/>
        </w:rPr>
        <w:t xml:space="preserve"> في توزيع مشاريع تنموية شاملة </w:t>
      </w:r>
      <w:r w:rsidR="005C7ED1" w:rsidRPr="00A91200">
        <w:rPr>
          <w:rFonts w:ascii="Microsoft Uighur" w:hAnsi="Microsoft Uighur" w:cs="Microsoft Uighur"/>
          <w:sz w:val="30"/>
          <w:szCs w:val="30"/>
          <w:rtl/>
          <w:lang w:bidi="ar-DZ"/>
        </w:rPr>
        <w:t>.</w:t>
      </w:r>
    </w:p>
    <w:p w:rsidR="005C7ED1" w:rsidRPr="00A91200" w:rsidRDefault="005C7ED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خلق مبادئ التعايش السلمي من خلال تحقيق العدالة الاجتماعية التي تضمن تحولا هيكليا يرفع من مستوى معيشة الأفراد </w:t>
      </w:r>
      <w:r w:rsidR="00965537" w:rsidRPr="00A91200">
        <w:rPr>
          <w:rFonts w:ascii="Microsoft Uighur" w:hAnsi="Microsoft Uighur" w:cs="Microsoft Uighur"/>
          <w:sz w:val="30"/>
          <w:szCs w:val="30"/>
          <w:rtl/>
          <w:lang w:bidi="ar-DZ"/>
        </w:rPr>
        <w:t>وتحسينها.</w:t>
      </w:r>
    </w:p>
    <w:p w:rsidR="00964DC7" w:rsidRPr="00A91200" w:rsidRDefault="00964DC7"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القضاء على خلفية الجهوية من خلال التو</w:t>
      </w:r>
      <w:r w:rsidR="005C7ED1" w:rsidRPr="00A91200">
        <w:rPr>
          <w:rFonts w:ascii="Microsoft Uighur" w:hAnsi="Microsoft Uighur" w:cs="Microsoft Uighur"/>
          <w:sz w:val="30"/>
          <w:szCs w:val="30"/>
          <w:rtl/>
          <w:lang w:bidi="ar-DZ"/>
        </w:rPr>
        <w:t>زيع العادل لمشاريع التنمية تكون معممة على المستوى الوطني .</w:t>
      </w:r>
    </w:p>
    <w:p w:rsidR="005C7ED1" w:rsidRPr="00A91200" w:rsidRDefault="005C7ED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تحقيق تنمية اقتصادية قائمة على الوع</w:t>
      </w:r>
      <w:r w:rsidR="003211A9" w:rsidRPr="00A91200">
        <w:rPr>
          <w:rFonts w:ascii="Microsoft Uighur" w:hAnsi="Microsoft Uighur" w:cs="Microsoft Uighur"/>
          <w:sz w:val="30"/>
          <w:szCs w:val="30"/>
          <w:rtl/>
          <w:lang w:bidi="ar-DZ"/>
        </w:rPr>
        <w:t>ي الجماعي يستمد مشروعيته من خطط</w:t>
      </w:r>
      <w:r w:rsidRPr="00A91200">
        <w:rPr>
          <w:rFonts w:ascii="Microsoft Uighur" w:hAnsi="Microsoft Uighur" w:cs="Microsoft Uighur"/>
          <w:sz w:val="30"/>
          <w:szCs w:val="30"/>
          <w:rtl/>
          <w:lang w:bidi="ar-DZ"/>
        </w:rPr>
        <w:t xml:space="preserve"> التنمية البشرية </w:t>
      </w:r>
      <w:r w:rsidR="00965537" w:rsidRPr="00A91200">
        <w:rPr>
          <w:rFonts w:ascii="Microsoft Uighur" w:hAnsi="Microsoft Uighur" w:cs="Microsoft Uighur"/>
          <w:sz w:val="30"/>
          <w:szCs w:val="30"/>
          <w:rtl/>
          <w:lang w:bidi="ar-DZ"/>
        </w:rPr>
        <w:t>المحكمة.</w:t>
      </w:r>
    </w:p>
    <w:p w:rsidR="00026188" w:rsidRPr="00A91200" w:rsidRDefault="005C7ED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تعزيز أسس التنمية البشرية </w:t>
      </w:r>
      <w:r w:rsidR="003C3E2D"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توجيهها نحو ضمان الاستقرار الاقتصادي </w:t>
      </w:r>
      <w:r w:rsidR="00DF5781"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السياسي .</w:t>
      </w:r>
    </w:p>
    <w:p w:rsidR="003C3E2D" w:rsidRPr="00A91200" w:rsidRDefault="003C3E2D"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دعم أبعاد التنمية المستدامة من خلال تبني المشروع الأخضر الذي يركز على</w:t>
      </w:r>
      <w:r w:rsidR="007F1BE2" w:rsidRPr="00A91200">
        <w:rPr>
          <w:rFonts w:ascii="Microsoft Uighur" w:hAnsi="Microsoft Uighur" w:cs="Microsoft Uighur"/>
          <w:sz w:val="30"/>
          <w:szCs w:val="30"/>
          <w:rtl/>
          <w:lang w:bidi="ar-DZ"/>
        </w:rPr>
        <w:t xml:space="preserve"> التوفيق بين أهداف التنمية وحماية</w:t>
      </w:r>
      <w:r w:rsidRPr="00A91200">
        <w:rPr>
          <w:rFonts w:ascii="Microsoft Uighur" w:hAnsi="Microsoft Uighur" w:cs="Microsoft Uighur"/>
          <w:sz w:val="30"/>
          <w:szCs w:val="30"/>
          <w:rtl/>
          <w:lang w:bidi="ar-DZ"/>
        </w:rPr>
        <w:t xml:space="preserve"> البيئة .</w:t>
      </w:r>
    </w:p>
    <w:p w:rsidR="00AA5FDA" w:rsidRPr="00A91200" w:rsidRDefault="00B8478B"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5) – تعزيز مبادئ التعددية السياسية في مجال التنمية :</w:t>
      </w:r>
    </w:p>
    <w:p w:rsidR="00B8478B" w:rsidRPr="00A91200" w:rsidRDefault="00B8478B"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 xml:space="preserve">أ) </w:t>
      </w:r>
      <w:r w:rsidR="00965537" w:rsidRPr="00A91200">
        <w:rPr>
          <w:rFonts w:ascii="Microsoft Uighur" w:hAnsi="Microsoft Uighur" w:cs="Microsoft Uighur"/>
          <w:b/>
          <w:bCs/>
          <w:sz w:val="30"/>
          <w:szCs w:val="30"/>
          <w:rtl/>
          <w:lang w:bidi="ar-DZ"/>
        </w:rPr>
        <w:t>- تعدد</w:t>
      </w:r>
      <w:r w:rsidRPr="00A91200">
        <w:rPr>
          <w:rFonts w:ascii="Microsoft Uighur" w:hAnsi="Microsoft Uighur" w:cs="Microsoft Uighur"/>
          <w:b/>
          <w:bCs/>
          <w:sz w:val="30"/>
          <w:szCs w:val="30"/>
          <w:rtl/>
          <w:lang w:bidi="ar-DZ"/>
        </w:rPr>
        <w:t xml:space="preserve"> القوميات وطبيعة النّظام السياسي في ماليزيا:</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b/>
          <w:bCs/>
          <w:sz w:val="30"/>
          <w:szCs w:val="30"/>
          <w:rtl/>
          <w:lang w:bidi="ar-DZ"/>
        </w:rPr>
        <w:tab/>
      </w:r>
      <w:r w:rsidRPr="00A91200">
        <w:rPr>
          <w:rFonts w:ascii="Microsoft Uighur" w:hAnsi="Microsoft Uighur" w:cs="Microsoft Uighur"/>
          <w:sz w:val="30"/>
          <w:szCs w:val="30"/>
          <w:rtl/>
          <w:lang w:bidi="ar-DZ"/>
        </w:rPr>
        <w:t xml:space="preserve">       إن مصير الأمّم مرهون بطبيعة ال</w:t>
      </w:r>
      <w:r w:rsidR="00113D72" w:rsidRPr="00A91200">
        <w:rPr>
          <w:rFonts w:ascii="Microsoft Uighur" w:hAnsi="Microsoft Uighur" w:cs="Microsoft Uighur"/>
          <w:sz w:val="30"/>
          <w:szCs w:val="30"/>
          <w:rtl/>
          <w:lang w:bidi="ar-DZ"/>
        </w:rPr>
        <w:t>طريق الذي تسلكه لتحقيق نهضتها،و</w:t>
      </w:r>
      <w:r w:rsidRPr="00A91200">
        <w:rPr>
          <w:rFonts w:ascii="Microsoft Uighur" w:hAnsi="Microsoft Uighur" w:cs="Microsoft Uighur"/>
          <w:sz w:val="30"/>
          <w:szCs w:val="30"/>
          <w:rtl/>
          <w:lang w:bidi="ar-DZ"/>
        </w:rPr>
        <w:t>ذلك يتوقف على العمل السياسي الراشد</w:t>
      </w:r>
      <w:r w:rsidR="00113D72"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فالفعل السياسي يع</w:t>
      </w:r>
      <w:r w:rsidR="00113D72" w:rsidRPr="00A91200">
        <w:rPr>
          <w:rFonts w:ascii="Microsoft Uighur" w:hAnsi="Microsoft Uighur" w:cs="Microsoft Uighur"/>
          <w:sz w:val="30"/>
          <w:szCs w:val="30"/>
          <w:rtl/>
          <w:lang w:bidi="ar-DZ"/>
        </w:rPr>
        <w:t>تبر</w:t>
      </w:r>
      <w:r w:rsidR="00965537" w:rsidRPr="00A91200">
        <w:rPr>
          <w:rFonts w:ascii="Microsoft Uighur" w:hAnsi="Microsoft Uighur" w:cs="Microsoft Uighur"/>
          <w:sz w:val="30"/>
          <w:szCs w:val="30"/>
          <w:rtl/>
          <w:lang w:bidi="ar-DZ"/>
        </w:rPr>
        <w:t xml:space="preserve"> أساسا لتحقيق أي هدف نهضوي</w:t>
      </w:r>
      <w:r w:rsidR="00113D72" w:rsidRPr="00A91200">
        <w:rPr>
          <w:rFonts w:ascii="Microsoft Uighur" w:hAnsi="Microsoft Uighur" w:cs="Microsoft Uighur"/>
          <w:sz w:val="30"/>
          <w:szCs w:val="30"/>
          <w:rtl/>
          <w:lang w:bidi="ar-DZ"/>
        </w:rPr>
        <w:t>،</w:t>
      </w:r>
      <w:r w:rsidR="00965537"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أي ممارسة س</w:t>
      </w:r>
      <w:r w:rsidR="00145B9F" w:rsidRPr="00A91200">
        <w:rPr>
          <w:rFonts w:ascii="Microsoft Uighur" w:hAnsi="Microsoft Uighur" w:cs="Microsoft Uighur"/>
          <w:sz w:val="30"/>
          <w:szCs w:val="30"/>
          <w:rtl/>
          <w:lang w:bidi="ar-DZ"/>
        </w:rPr>
        <w:t>ياسية لا تتحلىّ بالعملية من جهة</w:t>
      </w:r>
      <w:r w:rsidRPr="00A91200">
        <w:rPr>
          <w:rFonts w:ascii="Microsoft Uighur" w:hAnsi="Microsoft Uighur" w:cs="Microsoft Uighur"/>
          <w:sz w:val="30"/>
          <w:szCs w:val="30"/>
          <w:rtl/>
          <w:lang w:bidi="ar-DZ"/>
        </w:rPr>
        <w:t xml:space="preserve">،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بأ</w:t>
      </w:r>
      <w:r w:rsidR="00965537" w:rsidRPr="00A91200">
        <w:rPr>
          <w:rFonts w:ascii="Microsoft Uighur" w:hAnsi="Microsoft Uighur" w:cs="Microsoft Uighur"/>
          <w:sz w:val="30"/>
          <w:szCs w:val="30"/>
          <w:rtl/>
          <w:lang w:bidi="ar-DZ"/>
        </w:rPr>
        <w:t>خلاقيتها من جهة أخرى تكون عائقا،</w:t>
      </w:r>
      <w:r w:rsidRPr="00A91200">
        <w:rPr>
          <w:rFonts w:ascii="Microsoft Uighur" w:hAnsi="Microsoft Uighur" w:cs="Microsoft Uighur"/>
          <w:sz w:val="30"/>
          <w:szCs w:val="30"/>
          <w:rtl/>
          <w:lang w:bidi="ar-DZ"/>
        </w:rPr>
        <w:t>أمام نجاح أي مشر</w:t>
      </w:r>
      <w:r w:rsidR="00965537" w:rsidRPr="00A91200">
        <w:rPr>
          <w:rFonts w:ascii="Microsoft Uighur" w:hAnsi="Microsoft Uighur" w:cs="Microsoft Uighur"/>
          <w:sz w:val="30"/>
          <w:szCs w:val="30"/>
          <w:rtl/>
          <w:lang w:bidi="ar-DZ"/>
        </w:rPr>
        <w:t>وع  نهضوي ،و</w:t>
      </w:r>
      <w:r w:rsidRPr="00A91200">
        <w:rPr>
          <w:rFonts w:ascii="Microsoft Uighur" w:hAnsi="Microsoft Uighur" w:cs="Microsoft Uighur"/>
          <w:sz w:val="30"/>
          <w:szCs w:val="30"/>
          <w:rtl/>
          <w:lang w:bidi="ar-DZ"/>
        </w:rPr>
        <w:t xml:space="preserve">في هذا السياق استطاع رئيس الوزراء السابق مهاتير محمّد على المستوى السياسي أن يترصّد دعائم </w:t>
      </w:r>
      <w:r w:rsidRPr="00A91200">
        <w:rPr>
          <w:rFonts w:ascii="Microsoft Uighur" w:hAnsi="Microsoft Uighur" w:cs="Microsoft Uighur"/>
          <w:sz w:val="30"/>
          <w:szCs w:val="30"/>
          <w:rtl/>
          <w:lang w:bidi="ar-DZ"/>
        </w:rPr>
        <w:lastRenderedPageBreak/>
        <w:t>السياسة الرشيدة التي لعبت دورا</w:t>
      </w:r>
      <w:r w:rsidR="00145B9F" w:rsidRPr="00A91200">
        <w:rPr>
          <w:rFonts w:ascii="Microsoft Uighur" w:hAnsi="Microsoft Uighur" w:cs="Microsoft Uighur"/>
          <w:sz w:val="30"/>
          <w:szCs w:val="30"/>
          <w:rtl/>
          <w:lang w:bidi="ar-DZ"/>
        </w:rPr>
        <w:t xml:space="preserve"> هاما في نجاح مشروعه النّهضوي،</w:t>
      </w:r>
      <w:r w:rsidRPr="00A91200">
        <w:rPr>
          <w:rFonts w:ascii="Microsoft Uighur" w:hAnsi="Microsoft Uighur" w:cs="Microsoft Uighur"/>
          <w:sz w:val="30"/>
          <w:szCs w:val="30"/>
          <w:rtl/>
          <w:lang w:bidi="ar-DZ"/>
        </w:rPr>
        <w:t xml:space="preserve">حيث نجح في تجنّب ماليزيا العديد من العواصف التي تعرّضت لها بلدان جنوب شرق آسيا.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فأسهم و الى حد</w:t>
      </w:r>
      <w:r w:rsidR="00145B9F" w:rsidRPr="00A91200">
        <w:rPr>
          <w:rFonts w:ascii="Microsoft Uighur" w:hAnsi="Microsoft Uighur" w:cs="Microsoft Uighur"/>
          <w:sz w:val="30"/>
          <w:szCs w:val="30"/>
          <w:rtl/>
          <w:lang w:bidi="ar-DZ"/>
        </w:rPr>
        <w:t xml:space="preserve"> كبير التداول السلمي على السلطة،</w:t>
      </w:r>
      <w:r w:rsidRPr="00A91200">
        <w:rPr>
          <w:rFonts w:ascii="Microsoft Uighur" w:hAnsi="Microsoft Uighur" w:cs="Microsoft Uighur"/>
          <w:sz w:val="30"/>
          <w:szCs w:val="30"/>
          <w:rtl/>
          <w:lang w:bidi="ar-DZ"/>
        </w:rPr>
        <w:t>في تحقيق استقرار ماليزيا الداخلي إ من خلال نجاح الحكومة في إقامة دولة قوي</w:t>
      </w:r>
      <w:r w:rsidR="00AF6974" w:rsidRPr="00A91200">
        <w:rPr>
          <w:rFonts w:ascii="Microsoft Uighur" w:hAnsi="Microsoft Uighur" w:cs="Microsoft Uighur"/>
          <w:sz w:val="30"/>
          <w:szCs w:val="30"/>
          <w:rtl/>
          <w:lang w:bidi="ar-DZ"/>
        </w:rPr>
        <w:t>ة ، رغم تعدد الأعراق و الديانات</w:t>
      </w:r>
      <w:r w:rsidRPr="00A91200">
        <w:rPr>
          <w:rFonts w:ascii="Microsoft Uighur" w:hAnsi="Microsoft Uighur" w:cs="Microsoft Uighur"/>
          <w:sz w:val="30"/>
          <w:szCs w:val="30"/>
          <w:rtl/>
          <w:lang w:bidi="ar-DZ"/>
        </w:rPr>
        <w:t>،</w:t>
      </w:r>
      <w:r w:rsidR="00113D72"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على الرّغم من ما تتميّز به ماليزيا بتنوّعها الاثني و</w:t>
      </w:r>
      <w:r w:rsidR="00113D72" w:rsidRPr="00A91200">
        <w:rPr>
          <w:rFonts w:ascii="Microsoft Uighur" w:hAnsi="Microsoft Uighur" w:cs="Microsoft Uighur"/>
          <w:sz w:val="30"/>
          <w:szCs w:val="30"/>
          <w:rtl/>
          <w:lang w:bidi="ar-DZ"/>
        </w:rPr>
        <w:t>الديني</w:t>
      </w:r>
      <w:r w:rsidRPr="00A91200">
        <w:rPr>
          <w:rFonts w:ascii="Microsoft Uighur" w:hAnsi="Microsoft Uighur" w:cs="Microsoft Uighur"/>
          <w:sz w:val="30"/>
          <w:szCs w:val="30"/>
          <w:rtl/>
          <w:lang w:bidi="ar-DZ"/>
        </w:rPr>
        <w:t>" فهناك  من المالاي 60</w:t>
      </w:r>
      <w:r w:rsidRPr="00A91200">
        <w:rPr>
          <w:rFonts w:ascii="Microsoft Uighur" w:hAnsi="Microsoft Uighur" w:cs="Microsoft Uighur"/>
          <w:sz w:val="30"/>
          <w:szCs w:val="30"/>
          <w:lang w:bidi="ar-DZ"/>
        </w:rPr>
        <w:t>%</w:t>
      </w:r>
      <w:r w:rsidR="00113D72" w:rsidRPr="00A91200">
        <w:rPr>
          <w:rFonts w:ascii="Microsoft Uighur" w:hAnsi="Microsoft Uighur" w:cs="Microsoft Uighur"/>
          <w:sz w:val="30"/>
          <w:szCs w:val="30"/>
          <w:rtl/>
          <w:lang w:bidi="ar-DZ"/>
        </w:rPr>
        <w:t xml:space="preserve"> من المجتمع و</w:t>
      </w:r>
      <w:r w:rsidRPr="00A91200">
        <w:rPr>
          <w:rFonts w:ascii="Microsoft Uighur" w:hAnsi="Microsoft Uighur" w:cs="Microsoft Uighur"/>
          <w:sz w:val="30"/>
          <w:szCs w:val="30"/>
          <w:rtl/>
          <w:lang w:bidi="ar-DZ"/>
        </w:rPr>
        <w:t>هم السّكان الأصليون ،و الصينيون حوالي 26</w:t>
      </w:r>
      <w:r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 xml:space="preserve"> ، والهنود 7</w:t>
      </w:r>
      <w:r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 إضافة إلى الأقليات الصغيرة من الأندونسيين</w:t>
      </w:r>
      <w:r w:rsidR="009E732B">
        <w:rPr>
          <w:rFonts w:ascii="Microsoft Uighur" w:hAnsi="Microsoft Uighur" w:cs="Microsoft Uighur" w:hint="cs"/>
          <w:sz w:val="30"/>
          <w:szCs w:val="30"/>
          <w:rtl/>
          <w:lang w:bidi="ar-DZ"/>
        </w:rPr>
        <w:t xml:space="preserve"> </w:t>
      </w:r>
      <w:r w:rsidR="00AF697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التايلنديين </w:t>
      </w:r>
      <w:r w:rsidR="00AF697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الأوربيين ،</w:t>
      </w:r>
      <w:r w:rsidR="00AF6974" w:rsidRPr="00A91200">
        <w:rPr>
          <w:rFonts w:ascii="Microsoft Uighur" w:hAnsi="Microsoft Uighur" w:cs="Microsoft Uighur"/>
          <w:sz w:val="30"/>
          <w:szCs w:val="30"/>
          <w:rtl/>
          <w:lang w:bidi="ar-DZ"/>
        </w:rPr>
        <w:t>و</w:t>
      </w:r>
      <w:r w:rsidR="0042388A" w:rsidRPr="00A91200">
        <w:rPr>
          <w:rFonts w:ascii="Microsoft Uighur" w:hAnsi="Microsoft Uighur" w:cs="Microsoft Uighur"/>
          <w:sz w:val="30"/>
          <w:szCs w:val="30"/>
          <w:rtl/>
          <w:lang w:bidi="ar-DZ"/>
        </w:rPr>
        <w:t xml:space="preserve">الاستراليين </w:t>
      </w:r>
      <w:r w:rsidR="0042388A" w:rsidRPr="00A91200">
        <w:rPr>
          <w:rFonts w:ascii="Microsoft Uighur" w:hAnsi="Microsoft Uighur" w:cs="Microsoft Uighur"/>
          <w:sz w:val="30"/>
          <w:szCs w:val="30"/>
          <w:lang w:bidi="ar-DZ"/>
        </w:rPr>
        <w:t>"</w:t>
      </w:r>
      <w:r w:rsidR="0042388A" w:rsidRPr="00A91200">
        <w:rPr>
          <w:rFonts w:ascii="Microsoft Uighur" w:hAnsi="Microsoft Uighur" w:cs="Microsoft Uighur"/>
          <w:sz w:val="30"/>
          <w:szCs w:val="30"/>
          <w:vertAlign w:val="superscript"/>
          <w:lang w:bidi="ar-DZ"/>
        </w:rPr>
        <w:t>31</w:t>
      </w:r>
      <w:r w:rsidRPr="00A91200">
        <w:rPr>
          <w:rFonts w:ascii="Microsoft Uighur" w:hAnsi="Microsoft Uighur" w:cs="Microsoft Uighur"/>
          <w:sz w:val="30"/>
          <w:szCs w:val="30"/>
          <w:rtl/>
          <w:lang w:bidi="ar-DZ"/>
        </w:rPr>
        <w:t xml:space="preserve">فعلى الرّغم من أنّ الدين الرسمي للبلاد هو الاسلام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يدين به 53</w:t>
      </w:r>
      <w:r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 xml:space="preserve"> من السكان ا</w:t>
      </w:r>
      <w:r w:rsidR="00145B9F" w:rsidRPr="00A91200">
        <w:rPr>
          <w:rFonts w:ascii="Microsoft Uighur" w:hAnsi="Microsoft Uighur" w:cs="Microsoft Uighur"/>
          <w:sz w:val="30"/>
          <w:szCs w:val="30"/>
          <w:rtl/>
          <w:lang w:bidi="ar-DZ"/>
        </w:rPr>
        <w:t>لذين هم معظمهم من المالاويين،</w:t>
      </w:r>
      <w:r w:rsidRPr="00A91200">
        <w:rPr>
          <w:rFonts w:ascii="Microsoft Uighur" w:hAnsi="Microsoft Uighur" w:cs="Microsoft Uighur"/>
          <w:sz w:val="30"/>
          <w:szCs w:val="30"/>
          <w:rtl/>
          <w:lang w:bidi="ar-DZ"/>
        </w:rPr>
        <w:t>وه</w:t>
      </w:r>
      <w:r w:rsidR="00145B9F" w:rsidRPr="00A91200">
        <w:rPr>
          <w:rFonts w:ascii="Microsoft Uighur" w:hAnsi="Microsoft Uighur" w:cs="Microsoft Uighur"/>
          <w:sz w:val="30"/>
          <w:szCs w:val="30"/>
          <w:rtl/>
          <w:lang w:bidi="ar-DZ"/>
        </w:rPr>
        <w:t>ذا ما ينص عليه الدستور الماليزي،</w:t>
      </w:r>
      <w:r w:rsidRPr="00A91200">
        <w:rPr>
          <w:rFonts w:ascii="Microsoft Uighur" w:hAnsi="Microsoft Uighur" w:cs="Microsoft Uighur"/>
          <w:sz w:val="30"/>
          <w:szCs w:val="30"/>
          <w:rtl/>
          <w:lang w:bidi="ar-DZ"/>
        </w:rPr>
        <w:t>إ</w:t>
      </w:r>
      <w:r w:rsidR="00AF6974" w:rsidRPr="00A91200">
        <w:rPr>
          <w:rFonts w:ascii="Microsoft Uighur" w:hAnsi="Microsoft Uighur" w:cs="Microsoft Uighur"/>
          <w:sz w:val="30"/>
          <w:szCs w:val="30"/>
          <w:rtl/>
          <w:lang w:bidi="ar-DZ"/>
        </w:rPr>
        <w:t>لا أنّ كفل حرية العبادات الأخرى،</w:t>
      </w:r>
      <w:r w:rsidRPr="00A91200">
        <w:rPr>
          <w:rFonts w:ascii="Microsoft Uighur" w:hAnsi="Microsoft Uighur" w:cs="Microsoft Uighur"/>
          <w:sz w:val="30"/>
          <w:szCs w:val="30"/>
          <w:rtl/>
          <w:lang w:bidi="ar-DZ"/>
        </w:rPr>
        <w:t>حيث يدين حوالي 19</w:t>
      </w:r>
      <w:r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 xml:space="preserve"> بالبوذية معظمهم من الصينيين</w:t>
      </w:r>
      <w:r w:rsidR="00145B9F"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والمسيحيين 9</w:t>
      </w:r>
      <w:r w:rsidRPr="00A91200">
        <w:rPr>
          <w:rFonts w:ascii="Microsoft Uighur" w:hAnsi="Microsoft Uighur" w:cs="Microsoft Uighur"/>
          <w:sz w:val="30"/>
          <w:szCs w:val="30"/>
          <w:lang w:bidi="ar-DZ"/>
        </w:rPr>
        <w:t>%</w:t>
      </w:r>
      <w:r w:rsidRPr="00A91200">
        <w:rPr>
          <w:rFonts w:ascii="Microsoft Uighur" w:hAnsi="Microsoft Uighur" w:cs="Microsoft Uighur"/>
          <w:sz w:val="30"/>
          <w:szCs w:val="30"/>
          <w:rtl/>
          <w:lang w:bidi="ar-DZ"/>
        </w:rPr>
        <w:t>والهندوسيين 6</w:t>
      </w:r>
      <w:r w:rsidRPr="00A91200">
        <w:rPr>
          <w:rFonts w:ascii="Microsoft Uighur" w:hAnsi="Microsoft Uighur" w:cs="Microsoft Uighur"/>
          <w:sz w:val="30"/>
          <w:szCs w:val="30"/>
          <w:lang w:bidi="ar-DZ"/>
        </w:rPr>
        <w:t>%</w:t>
      </w:r>
      <w:r w:rsidR="004D3CC9" w:rsidRPr="00A91200">
        <w:rPr>
          <w:rFonts w:ascii="Microsoft Uighur" w:hAnsi="Microsoft Uighur" w:cs="Microsoft Uighur"/>
          <w:sz w:val="30"/>
          <w:szCs w:val="30"/>
          <w:vertAlign w:val="superscript"/>
          <w:rtl/>
          <w:lang w:bidi="ar-DZ"/>
        </w:rPr>
        <w:t>29</w:t>
      </w:r>
      <w:r w:rsidR="00145B9F" w:rsidRPr="00A91200">
        <w:rPr>
          <w:rFonts w:ascii="Microsoft Uighur" w:hAnsi="Microsoft Uighur" w:cs="Microsoft Uighur"/>
          <w:sz w:val="30"/>
          <w:szCs w:val="30"/>
          <w:rtl/>
          <w:lang w:bidi="ar-DZ"/>
        </w:rPr>
        <w:t>إضافة إلى ديانات أخرى،</w:t>
      </w:r>
      <w:r w:rsidRPr="00A91200">
        <w:rPr>
          <w:rFonts w:ascii="Microsoft Uighur" w:hAnsi="Microsoft Uighur" w:cs="Microsoft Uighur"/>
          <w:sz w:val="30"/>
          <w:szCs w:val="30"/>
          <w:rtl/>
          <w:lang w:bidi="ar-DZ"/>
        </w:rPr>
        <w:t>إلا أنّ التعايش الدستور</w:t>
      </w:r>
      <w:r w:rsidR="00145B9F" w:rsidRPr="00A91200">
        <w:rPr>
          <w:rFonts w:ascii="Microsoft Uighur" w:hAnsi="Microsoft Uighur" w:cs="Microsoft Uighur"/>
          <w:sz w:val="30"/>
          <w:szCs w:val="30"/>
          <w:rtl/>
          <w:lang w:bidi="ar-DZ"/>
        </w:rPr>
        <w:t>ي الذي اتبعته السياسة الماليزية،</w:t>
      </w:r>
      <w:r w:rsidRPr="00A91200">
        <w:rPr>
          <w:rFonts w:ascii="Microsoft Uighur" w:hAnsi="Microsoft Uighur" w:cs="Microsoft Uighur"/>
          <w:sz w:val="30"/>
          <w:szCs w:val="30"/>
          <w:rtl/>
          <w:lang w:bidi="ar-DZ"/>
        </w:rPr>
        <w:t xml:space="preserve">قد مكّنها من إيجاد  حلول </w:t>
      </w:r>
      <w:r w:rsidR="00145B9F" w:rsidRPr="00A91200">
        <w:rPr>
          <w:rFonts w:ascii="Microsoft Uighur" w:hAnsi="Microsoft Uighur" w:cs="Microsoft Uighur"/>
          <w:sz w:val="30"/>
          <w:szCs w:val="30"/>
          <w:rtl/>
          <w:lang w:bidi="ar-DZ"/>
        </w:rPr>
        <w:t>عملية أسهمت في تحقيق وحدة قومية،</w:t>
      </w:r>
      <w:r w:rsidRPr="00A91200">
        <w:rPr>
          <w:rFonts w:ascii="Microsoft Uighur" w:hAnsi="Microsoft Uighur" w:cs="Microsoft Uighur"/>
          <w:sz w:val="30"/>
          <w:szCs w:val="30"/>
          <w:rtl/>
          <w:lang w:bidi="ar-DZ"/>
        </w:rPr>
        <w:t>في المجتمع المت</w:t>
      </w:r>
      <w:r w:rsidR="00145B9F" w:rsidRPr="00A91200">
        <w:rPr>
          <w:rFonts w:ascii="Microsoft Uighur" w:hAnsi="Microsoft Uighur" w:cs="Microsoft Uighur"/>
          <w:sz w:val="30"/>
          <w:szCs w:val="30"/>
          <w:rtl/>
          <w:lang w:bidi="ar-DZ"/>
        </w:rPr>
        <w:t>عدد الجنسيات،</w:t>
      </w:r>
      <w:r w:rsidRPr="00A91200">
        <w:rPr>
          <w:rFonts w:ascii="Microsoft Uighur" w:hAnsi="Microsoft Uighur" w:cs="Microsoft Uighur"/>
          <w:sz w:val="30"/>
          <w:szCs w:val="30"/>
          <w:rtl/>
          <w:lang w:bidi="ar-DZ"/>
        </w:rPr>
        <w:t>بصياغة مبادئ محدودة</w:t>
      </w:r>
      <w:r w:rsidR="00145B9F" w:rsidRPr="00A91200">
        <w:rPr>
          <w:rFonts w:ascii="Microsoft Uighur" w:hAnsi="Microsoft Uighur" w:cs="Microsoft Uighur"/>
          <w:sz w:val="30"/>
          <w:szCs w:val="30"/>
          <w:rtl/>
          <w:lang w:bidi="ar-DZ"/>
        </w:rPr>
        <w:t xml:space="preserve"> تطبق على الجميع،و</w:t>
      </w:r>
      <w:r w:rsidRPr="00A91200">
        <w:rPr>
          <w:rFonts w:ascii="Microsoft Uighur" w:hAnsi="Microsoft Uighur" w:cs="Microsoft Uighur"/>
          <w:sz w:val="30"/>
          <w:szCs w:val="30"/>
          <w:rtl/>
          <w:lang w:bidi="ar-DZ"/>
        </w:rPr>
        <w:t xml:space="preserve">تمثل في الوقت نفسه الرابطة التي تربط الجنسيات جميعا باسم" روكانجارا " أي الأيديولوجية القومية </w:t>
      </w:r>
      <w:r w:rsidR="00145B9F" w:rsidRPr="00A91200">
        <w:rPr>
          <w:rFonts w:ascii="Microsoft Uighur" w:hAnsi="Microsoft Uighur" w:cs="Microsoft Uighur"/>
          <w:sz w:val="30"/>
          <w:szCs w:val="30"/>
          <w:rtl/>
          <w:lang w:bidi="ar-DZ"/>
        </w:rPr>
        <w:t>التي تلخصّت مبادئها،</w:t>
      </w:r>
      <w:r w:rsidRPr="00A91200">
        <w:rPr>
          <w:rFonts w:ascii="Microsoft Uighur" w:hAnsi="Microsoft Uighur" w:cs="Microsoft Uighur"/>
          <w:sz w:val="30"/>
          <w:szCs w:val="30"/>
          <w:rtl/>
          <w:lang w:bidi="ar-DZ"/>
        </w:rPr>
        <w:t xml:space="preserve">في الإيمان بالله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الإخلاص</w:t>
      </w:r>
      <w:r w:rsidR="00145B9F" w:rsidRPr="00A91200">
        <w:rPr>
          <w:rFonts w:ascii="Microsoft Uighur" w:hAnsi="Microsoft Uighur" w:cs="Microsoft Uighur"/>
          <w:sz w:val="30"/>
          <w:szCs w:val="30"/>
          <w:rtl/>
          <w:lang w:bidi="ar-DZ"/>
        </w:rPr>
        <w:t xml:space="preserve"> للملك والدّولة</w:t>
      </w:r>
      <w:r w:rsidRPr="00A91200">
        <w:rPr>
          <w:rFonts w:ascii="Microsoft Uighur" w:hAnsi="Microsoft Uighur" w:cs="Microsoft Uighur"/>
          <w:sz w:val="30"/>
          <w:szCs w:val="30"/>
          <w:rtl/>
          <w:lang w:bidi="ar-DZ"/>
        </w:rPr>
        <w:t xml:space="preserve">،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إعلاء كلمة الدستور </w:t>
      </w:r>
      <w:r w:rsidR="00145B9F" w:rsidRPr="00A91200">
        <w:rPr>
          <w:rFonts w:ascii="Microsoft Uighur" w:hAnsi="Microsoft Uighur" w:cs="Microsoft Uighur"/>
          <w:sz w:val="30"/>
          <w:szCs w:val="30"/>
          <w:rtl/>
          <w:lang w:bidi="ar-DZ"/>
        </w:rPr>
        <w:t>وسيادة قانون الأخلاق الحميدة،و</w:t>
      </w:r>
      <w:r w:rsidRPr="00A91200">
        <w:rPr>
          <w:rFonts w:ascii="Microsoft Uighur" w:hAnsi="Microsoft Uighur" w:cs="Microsoft Uighur"/>
          <w:sz w:val="30"/>
          <w:szCs w:val="30"/>
          <w:rtl/>
          <w:lang w:bidi="ar-DZ"/>
        </w:rPr>
        <w:t>السّلوك الجيد.</w:t>
      </w:r>
    </w:p>
    <w:p w:rsidR="00B8478B" w:rsidRPr="00A91200" w:rsidRDefault="00145B9F"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فخلق هذا الجو السياسي،</w:t>
      </w:r>
      <w:r w:rsidR="00B8478B" w:rsidRPr="00A91200">
        <w:rPr>
          <w:rFonts w:ascii="Microsoft Uighur" w:hAnsi="Microsoft Uighur" w:cs="Microsoft Uighur"/>
          <w:sz w:val="30"/>
          <w:szCs w:val="30"/>
          <w:rtl/>
          <w:lang w:bidi="ar-DZ"/>
        </w:rPr>
        <w:t>سياسة الحوار</w:t>
      </w:r>
      <w:r w:rsidRPr="00A91200">
        <w:rPr>
          <w:rFonts w:ascii="Microsoft Uighur" w:hAnsi="Microsoft Uighur" w:cs="Microsoft Uighur"/>
          <w:sz w:val="30"/>
          <w:szCs w:val="30"/>
          <w:rtl/>
          <w:lang w:bidi="ar-DZ"/>
        </w:rPr>
        <w:t xml:space="preserve"> المستمر مع كافة القوى السياسية،وثقافة التعايش السلمي،</w:t>
      </w:r>
      <w:r w:rsidR="00B8478B" w:rsidRPr="00A91200">
        <w:rPr>
          <w:rFonts w:ascii="Microsoft Uighur" w:hAnsi="Microsoft Uighur" w:cs="Microsoft Uighur"/>
          <w:sz w:val="30"/>
          <w:szCs w:val="30"/>
          <w:rtl/>
          <w:lang w:bidi="ar-DZ"/>
        </w:rPr>
        <w:t xml:space="preserve">استغلّت  على إثرها الحكومة الماليزية </w:t>
      </w:r>
      <w:r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خاصة في عهد قائد نهضتها  مهاتير محمّد هذا الوضع المستقر  لتحقيق معدلات النمو في فترة </w:t>
      </w:r>
      <w:r w:rsidRPr="00A91200">
        <w:rPr>
          <w:rFonts w:ascii="Microsoft Uighur" w:hAnsi="Microsoft Uighur" w:cs="Microsoft Uighur"/>
          <w:sz w:val="30"/>
          <w:szCs w:val="30"/>
          <w:rtl/>
          <w:lang w:bidi="ar-DZ"/>
        </w:rPr>
        <w:t>وجيزة،</w:t>
      </w:r>
      <w:r w:rsidR="00B8478B" w:rsidRPr="00A91200">
        <w:rPr>
          <w:rFonts w:ascii="Microsoft Uighur" w:hAnsi="Microsoft Uighur" w:cs="Microsoft Uighur"/>
          <w:sz w:val="30"/>
          <w:szCs w:val="30"/>
          <w:rtl/>
          <w:lang w:bidi="ar-DZ"/>
        </w:rPr>
        <w:t xml:space="preserve">فنجح محمد مهاتير  في كسب الرأي العام الماليزي </w:t>
      </w:r>
      <w:r w:rsidRPr="00A91200">
        <w:rPr>
          <w:rFonts w:ascii="Microsoft Uighur" w:hAnsi="Microsoft Uighur" w:cs="Microsoft Uighur"/>
          <w:sz w:val="30"/>
          <w:szCs w:val="30"/>
          <w:rtl/>
          <w:lang w:bidi="ar-DZ"/>
        </w:rPr>
        <w:t>ليظهر بوضوح،</w:t>
      </w:r>
      <w:r w:rsidR="00B8478B" w:rsidRPr="00A91200">
        <w:rPr>
          <w:rFonts w:ascii="Microsoft Uighur" w:hAnsi="Microsoft Uighur" w:cs="Microsoft Uighur"/>
          <w:sz w:val="30"/>
          <w:szCs w:val="30"/>
          <w:rtl/>
          <w:lang w:bidi="ar-DZ"/>
        </w:rPr>
        <w:t>أن</w:t>
      </w:r>
      <w:r w:rsidRPr="00A91200">
        <w:rPr>
          <w:rFonts w:ascii="Microsoft Uighur" w:hAnsi="Microsoft Uighur" w:cs="Microsoft Uighur"/>
          <w:sz w:val="30"/>
          <w:szCs w:val="30"/>
          <w:rtl/>
          <w:lang w:bidi="ar-DZ"/>
        </w:rPr>
        <w:t>ّ</w:t>
      </w:r>
      <w:r w:rsidR="00B8478B" w:rsidRPr="00A91200">
        <w:rPr>
          <w:rFonts w:ascii="Microsoft Uighur" w:hAnsi="Microsoft Uighur" w:cs="Microsoft Uighur"/>
          <w:sz w:val="30"/>
          <w:szCs w:val="30"/>
          <w:rtl/>
          <w:lang w:bidi="ar-DZ"/>
        </w:rPr>
        <w:t xml:space="preserve"> عملية الاستخلاف ا</w:t>
      </w:r>
      <w:r w:rsidRPr="00A91200">
        <w:rPr>
          <w:rFonts w:ascii="Microsoft Uighur" w:hAnsi="Microsoft Uighur" w:cs="Microsoft Uighur"/>
          <w:sz w:val="30"/>
          <w:szCs w:val="30"/>
          <w:rtl/>
          <w:lang w:bidi="ar-DZ"/>
        </w:rPr>
        <w:t>لسياسي التي استهدفها كرجل سياسة،</w:t>
      </w:r>
      <w:r w:rsidR="00B8478B" w:rsidRPr="00A91200">
        <w:rPr>
          <w:rFonts w:ascii="Microsoft Uighur" w:hAnsi="Microsoft Uighur" w:cs="Microsoft Uighur"/>
          <w:sz w:val="30"/>
          <w:szCs w:val="30"/>
          <w:rtl/>
          <w:lang w:bidi="ar-DZ"/>
        </w:rPr>
        <w:t>تسعى الى حل العديد من القضايا التي تخص الشّعب الماليزي .</w:t>
      </w:r>
    </w:p>
    <w:p w:rsidR="00145B9F" w:rsidRPr="00A91200" w:rsidRDefault="00B8478B" w:rsidP="00A91200">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t xml:space="preserve">ب) - التعددية الحزبية في ماليزيا: </w:t>
      </w:r>
    </w:p>
    <w:p w:rsidR="00B8478B" w:rsidRPr="00A91200" w:rsidRDefault="00B8478B" w:rsidP="00A91200">
      <w:pPr>
        <w:bidi/>
        <w:spacing w:line="480" w:lineRule="auto"/>
        <w:ind w:firstLine="708"/>
        <w:jc w:val="both"/>
        <w:rPr>
          <w:rFonts w:ascii="Microsoft Uighur" w:hAnsi="Microsoft Uighur" w:cs="Microsoft Uighur"/>
          <w:b/>
          <w:bCs/>
          <w:sz w:val="30"/>
          <w:szCs w:val="30"/>
          <w:rtl/>
          <w:lang w:bidi="ar-DZ"/>
        </w:rPr>
      </w:pPr>
      <w:r w:rsidRPr="00A91200">
        <w:rPr>
          <w:rFonts w:ascii="Microsoft Uighur" w:hAnsi="Microsoft Uighur" w:cs="Microsoft Uighur"/>
          <w:sz w:val="30"/>
          <w:szCs w:val="30"/>
          <w:rtl/>
          <w:lang w:bidi="ar-DZ"/>
        </w:rPr>
        <w:t xml:space="preserve"> شهدت ماليزيا نوعا من التعددية الحزبية خلال مسيرتها السياسية ، من خلال ظهور عدة أحزاب عبرت عن مواقفها المعارضة للحكومة الماليزية وهذا يعكس بصورة واضحة طبيعة نظامها السياسي  الذي أتاح العمل السياسي للأحزاب السياسية ضمن الهوي</w:t>
      </w:r>
      <w:r w:rsidR="00145B9F" w:rsidRPr="00A91200">
        <w:rPr>
          <w:rFonts w:ascii="Microsoft Uighur" w:hAnsi="Microsoft Uighur" w:cs="Microsoft Uighur"/>
          <w:sz w:val="30"/>
          <w:szCs w:val="30"/>
          <w:rtl/>
          <w:lang w:bidi="ar-DZ"/>
        </w:rPr>
        <w:t>ة الواحدة،</w:t>
      </w:r>
      <w:r w:rsidRPr="00A91200">
        <w:rPr>
          <w:rFonts w:ascii="Microsoft Uighur" w:hAnsi="Microsoft Uighur" w:cs="Microsoft Uighur"/>
          <w:sz w:val="30"/>
          <w:szCs w:val="30"/>
          <w:rtl/>
          <w:lang w:bidi="ar-DZ"/>
        </w:rPr>
        <w:t>فلم يعيق هذ</w:t>
      </w:r>
      <w:r w:rsidR="00145B9F" w:rsidRPr="00A91200">
        <w:rPr>
          <w:rFonts w:ascii="Microsoft Uighur" w:hAnsi="Microsoft Uighur" w:cs="Microsoft Uighur"/>
          <w:sz w:val="30"/>
          <w:szCs w:val="30"/>
          <w:rtl/>
          <w:lang w:bidi="ar-DZ"/>
        </w:rPr>
        <w:t>ا التعدد في ماليزيا عمل الحكومة،</w:t>
      </w:r>
      <w:r w:rsidRPr="00A91200">
        <w:rPr>
          <w:rFonts w:ascii="Microsoft Uighur" w:hAnsi="Microsoft Uighur" w:cs="Microsoft Uighur"/>
          <w:sz w:val="30"/>
          <w:szCs w:val="30"/>
          <w:rtl/>
          <w:lang w:bidi="ar-DZ"/>
        </w:rPr>
        <w:t xml:space="preserve">حيث تميزت التعددية الحزبية بالتعايش السلمي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الأمن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الاح</w:t>
      </w:r>
      <w:r w:rsidR="00145B9F" w:rsidRPr="00A91200">
        <w:rPr>
          <w:rFonts w:ascii="Microsoft Uighur" w:hAnsi="Microsoft Uighur" w:cs="Microsoft Uighur"/>
          <w:sz w:val="30"/>
          <w:szCs w:val="30"/>
          <w:rtl/>
          <w:lang w:bidi="ar-DZ"/>
        </w:rPr>
        <w:t>ترام المتبادل بين أطراف الأحزاب</w:t>
      </w:r>
      <w:r w:rsidRPr="00A91200">
        <w:rPr>
          <w:rFonts w:ascii="Microsoft Uighur" w:hAnsi="Microsoft Uighur" w:cs="Microsoft Uighur"/>
          <w:sz w:val="30"/>
          <w:szCs w:val="30"/>
          <w:rtl/>
          <w:lang w:bidi="ar-DZ"/>
        </w:rPr>
        <w:t xml:space="preserve">،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هي  النتيجة الطبيعية لانتشار الثقافة التعددية السياسية </w:t>
      </w:r>
      <w:r w:rsidR="00145B9F"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العمل  على أساسها  لتشمل هذه التعددية على مستويين</w:t>
      </w:r>
      <w:r w:rsidR="00B77744" w:rsidRPr="00A91200">
        <w:rPr>
          <w:rFonts w:ascii="Microsoft Uighur" w:hAnsi="Microsoft Uighur" w:cs="Microsoft Uighur"/>
          <w:sz w:val="30"/>
          <w:szCs w:val="30"/>
          <w:rtl/>
          <w:lang w:bidi="ar-DZ"/>
        </w:rPr>
        <w:t xml:space="preserve"> أولهما</w:t>
      </w:r>
      <w:r w:rsidRPr="00A91200">
        <w:rPr>
          <w:rFonts w:ascii="Microsoft Uighur" w:hAnsi="Microsoft Uighur" w:cs="Microsoft Uighur"/>
          <w:sz w:val="30"/>
          <w:szCs w:val="30"/>
          <w:rtl/>
          <w:lang w:bidi="ar-DZ"/>
        </w:rPr>
        <w:t>:</w:t>
      </w:r>
      <w:r w:rsidR="004D3CC9" w:rsidRPr="00A91200">
        <w:rPr>
          <w:rFonts w:ascii="Microsoft Uighur" w:hAnsi="Microsoft Uighur" w:cs="Microsoft Uighur"/>
          <w:sz w:val="30"/>
          <w:szCs w:val="30"/>
          <w:vertAlign w:val="superscript"/>
          <w:rtl/>
          <w:lang w:bidi="ar-DZ"/>
        </w:rPr>
        <w:t>30</w:t>
      </w:r>
      <w:r w:rsidRPr="00A91200">
        <w:rPr>
          <w:rFonts w:ascii="Microsoft Uighur" w:hAnsi="Microsoft Uighur" w:cs="Microsoft Uighur"/>
          <w:sz w:val="30"/>
          <w:szCs w:val="30"/>
          <w:rtl/>
          <w:lang w:bidi="ar-DZ"/>
        </w:rPr>
        <w:t xml:space="preserve"> مستوى الأ</w:t>
      </w:r>
      <w:r w:rsidR="00145B9F" w:rsidRPr="00A91200">
        <w:rPr>
          <w:rFonts w:ascii="Microsoft Uighur" w:hAnsi="Microsoft Uighur" w:cs="Microsoft Uighur"/>
          <w:sz w:val="30"/>
          <w:szCs w:val="30"/>
          <w:rtl/>
          <w:lang w:bidi="ar-DZ"/>
        </w:rPr>
        <w:t>حزاب الشريكة في الائتلاف الحاكم،و</w:t>
      </w:r>
      <w:r w:rsidRPr="00A91200">
        <w:rPr>
          <w:rFonts w:ascii="Microsoft Uighur" w:hAnsi="Microsoft Uighur" w:cs="Microsoft Uighur"/>
          <w:sz w:val="30"/>
          <w:szCs w:val="30"/>
          <w:rtl/>
          <w:lang w:bidi="ar-DZ"/>
        </w:rPr>
        <w:t>الأحزاب التي تقف في الجهة المعارضة و ه</w:t>
      </w:r>
      <w:r w:rsidR="00B77744" w:rsidRPr="00A91200">
        <w:rPr>
          <w:rFonts w:ascii="Microsoft Uighur" w:hAnsi="Microsoft Uighur" w:cs="Microsoft Uighur"/>
          <w:sz w:val="30"/>
          <w:szCs w:val="30"/>
          <w:rtl/>
          <w:lang w:bidi="ar-DZ"/>
        </w:rPr>
        <w:t>ي الأخرى كبيرة العدد و من أهمها</w:t>
      </w:r>
      <w:r w:rsidRPr="00A91200">
        <w:rPr>
          <w:rFonts w:ascii="Microsoft Uighur" w:hAnsi="Microsoft Uighur" w:cs="Microsoft Uighur"/>
          <w:sz w:val="30"/>
          <w:szCs w:val="30"/>
          <w:rtl/>
          <w:lang w:bidi="ar-DZ"/>
        </w:rPr>
        <w:t xml:space="preserve">: </w:t>
      </w:r>
    </w:p>
    <w:p w:rsidR="00B8478B" w:rsidRPr="00A91200" w:rsidRDefault="00145B9F"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lastRenderedPageBreak/>
        <w:t>1</w:t>
      </w:r>
      <w:r w:rsidR="00B8478B" w:rsidRPr="00A91200">
        <w:rPr>
          <w:rFonts w:ascii="Microsoft Uighur" w:hAnsi="Microsoft Uighur" w:cs="Microsoft Uighur"/>
          <w:sz w:val="30"/>
          <w:szCs w:val="30"/>
          <w:rtl/>
          <w:lang w:bidi="ar-DZ"/>
        </w:rPr>
        <w:t xml:space="preserve">- الأحزاب المشتركة في الائتلاف الحاكم ( التنظيم القومي أو الجبهة الوطنية المتحدة ) </w:t>
      </w:r>
      <w:r w:rsidR="00B77744"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يبلغ عددها 14 حزبا </w:t>
      </w:r>
      <w:r w:rsidR="00B77744"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هي تمثل أكبر الجماعات العرقية في ماليزيا </w:t>
      </w:r>
      <w:r w:rsidR="00B77744"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تم تشكيل تلك الجبهة بعد قيام الأحداث العرقية بين الملاويين الصنين في عام 1969 نتيجة حصول حزب العمل الديمقراطي المعارض الذي كان أعضاءه من العرق </w:t>
      </w:r>
      <w:r w:rsidR="00B77744" w:rsidRPr="00A91200">
        <w:rPr>
          <w:rFonts w:ascii="Microsoft Uighur" w:hAnsi="Microsoft Uighur" w:cs="Microsoft Uighur"/>
          <w:sz w:val="30"/>
          <w:szCs w:val="30"/>
          <w:rtl/>
          <w:lang w:bidi="ar-DZ"/>
        </w:rPr>
        <w:t>الصيني على 13 مقعدا في البرلمان،</w:t>
      </w:r>
      <w:r w:rsidR="00B8478B" w:rsidRPr="00A91200">
        <w:rPr>
          <w:rFonts w:ascii="Microsoft Uighur" w:hAnsi="Microsoft Uighur" w:cs="Microsoft Uighur"/>
          <w:sz w:val="30"/>
          <w:szCs w:val="30"/>
          <w:rtl/>
          <w:lang w:bidi="ar-DZ"/>
        </w:rPr>
        <w:t>الأمر الذي أدى الى قيام مظاهرات قام بها الملايويين كرد على المظاهرات التي قام بها الصيني</w:t>
      </w:r>
      <w:r w:rsidR="00B77744" w:rsidRPr="00A91200">
        <w:rPr>
          <w:rFonts w:ascii="Microsoft Uighur" w:hAnsi="Microsoft Uighur" w:cs="Microsoft Uighur"/>
          <w:sz w:val="30"/>
          <w:szCs w:val="30"/>
          <w:rtl/>
          <w:lang w:bidi="ar-DZ"/>
        </w:rPr>
        <w:t>ون بعد فوز حزب العمل الديمقراطي،</w:t>
      </w:r>
      <w:r w:rsidR="00B8478B" w:rsidRPr="00A91200">
        <w:rPr>
          <w:rFonts w:ascii="Microsoft Uighur" w:hAnsi="Microsoft Uighur" w:cs="Microsoft Uighur"/>
          <w:sz w:val="30"/>
          <w:szCs w:val="30"/>
          <w:rtl/>
          <w:lang w:bidi="ar-DZ"/>
        </w:rPr>
        <w:t xml:space="preserve">فكانت نتيجة المظاهرات أعمال شغب </w:t>
      </w:r>
      <w:r w:rsidR="00B77744"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صراعات راح ضحيتها العد</w:t>
      </w:r>
      <w:r w:rsidR="00B77744" w:rsidRPr="00A91200">
        <w:rPr>
          <w:rFonts w:ascii="Microsoft Uighur" w:hAnsi="Microsoft Uighur" w:cs="Microsoft Uighur"/>
          <w:sz w:val="30"/>
          <w:szCs w:val="30"/>
          <w:rtl/>
          <w:lang w:bidi="ar-DZ"/>
        </w:rPr>
        <w:t>يد من الملايويين</w:t>
      </w:r>
      <w:r w:rsidR="00A14084">
        <w:rPr>
          <w:rFonts w:ascii="Microsoft Uighur" w:hAnsi="Microsoft Uighur" w:cs="Microsoft Uighur" w:hint="cs"/>
          <w:sz w:val="30"/>
          <w:szCs w:val="30"/>
          <w:rtl/>
          <w:lang w:bidi="ar-DZ"/>
        </w:rPr>
        <w:t xml:space="preserve"> </w:t>
      </w:r>
      <w:r w:rsidR="00B77744" w:rsidRPr="00A91200">
        <w:rPr>
          <w:rFonts w:ascii="Microsoft Uighur" w:hAnsi="Microsoft Uighur" w:cs="Microsoft Uighur"/>
          <w:sz w:val="30"/>
          <w:szCs w:val="30"/>
          <w:rtl/>
          <w:lang w:bidi="ar-DZ"/>
        </w:rPr>
        <w:t>الصينيين،</w:t>
      </w:r>
      <w:r w:rsidR="00B8478B" w:rsidRPr="00A91200">
        <w:rPr>
          <w:rFonts w:ascii="Microsoft Uighur" w:hAnsi="Microsoft Uighur" w:cs="Microsoft Uighur"/>
          <w:sz w:val="30"/>
          <w:szCs w:val="30"/>
          <w:rtl/>
          <w:lang w:bidi="ar-DZ"/>
        </w:rPr>
        <w:t>مما دفع الحكومة الى إيجاد حل لتلك المشكلة تمثل في خلق جبهة قومية تحوي جميع الأحزاب من أجل القضاء على الصر</w:t>
      </w:r>
      <w:r w:rsidR="00B77744" w:rsidRPr="00A91200">
        <w:rPr>
          <w:rFonts w:ascii="Microsoft Uighur" w:hAnsi="Microsoft Uighur" w:cs="Microsoft Uighur"/>
          <w:sz w:val="30"/>
          <w:szCs w:val="30"/>
          <w:rtl/>
          <w:lang w:bidi="ar-DZ"/>
        </w:rPr>
        <w:t>اعات العرقية،</w:t>
      </w:r>
      <w:r w:rsidR="00B8478B" w:rsidRPr="00A91200">
        <w:rPr>
          <w:rFonts w:ascii="Microsoft Uighur" w:hAnsi="Microsoft Uighur" w:cs="Microsoft Uighur"/>
          <w:sz w:val="30"/>
          <w:szCs w:val="30"/>
          <w:rtl/>
          <w:lang w:bidi="ar-DZ"/>
        </w:rPr>
        <w:t>فكانت أهم أحزاب</w:t>
      </w:r>
      <w:r w:rsidR="00B77744" w:rsidRPr="00A91200">
        <w:rPr>
          <w:rFonts w:ascii="Microsoft Uighur" w:hAnsi="Microsoft Uighur" w:cs="Microsoft Uighur"/>
          <w:sz w:val="30"/>
          <w:szCs w:val="30"/>
          <w:rtl/>
          <w:lang w:bidi="ar-DZ"/>
        </w:rPr>
        <w:t xml:space="preserve"> الجبهة القومية</w:t>
      </w:r>
      <w:r w:rsidR="00113D72" w:rsidRPr="00A91200">
        <w:rPr>
          <w:rFonts w:ascii="Microsoft Uighur" w:hAnsi="Microsoft Uighur" w:cs="Microsoft Uighur"/>
          <w:sz w:val="30"/>
          <w:szCs w:val="30"/>
          <w:vertAlign w:val="superscript"/>
          <w:rtl/>
          <w:lang w:bidi="ar-DZ"/>
        </w:rPr>
        <w:t>31</w:t>
      </w:r>
      <w:r w:rsidR="00B8478B"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lang w:bidi="ar-DZ"/>
        </w:rPr>
      </w:pPr>
      <w:r w:rsidRPr="00A91200">
        <w:rPr>
          <w:rFonts w:ascii="Microsoft Uighur" w:hAnsi="Microsoft Uighur" w:cs="Microsoft Uighur"/>
          <w:sz w:val="30"/>
          <w:szCs w:val="30"/>
          <w:rtl/>
          <w:lang w:bidi="ar-DZ"/>
        </w:rPr>
        <w:t xml:space="preserve"> - حزب التنظيم القومي للمالاويين المتحدين</w:t>
      </w:r>
      <w:r w:rsidRPr="00A91200">
        <w:rPr>
          <w:rFonts w:ascii="Microsoft Uighur" w:hAnsi="Microsoft Uighur" w:cs="Microsoft Uighur"/>
          <w:sz w:val="30"/>
          <w:szCs w:val="30"/>
          <w:lang w:bidi="ar-DZ"/>
        </w:rPr>
        <w:t xml:space="preserve">   (UMNO)</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 حزب التجمع الماليزي  الصيني</w:t>
      </w:r>
      <w:r w:rsidRPr="00A91200">
        <w:rPr>
          <w:rFonts w:ascii="Microsoft Uighur" w:hAnsi="Microsoft Uighur" w:cs="Microsoft Uighur"/>
          <w:sz w:val="30"/>
          <w:szCs w:val="30"/>
          <w:lang w:bidi="ar-DZ"/>
        </w:rPr>
        <w:t>(MCA)</w:t>
      </w:r>
      <w:r w:rsidRPr="00A91200">
        <w:rPr>
          <w:rFonts w:ascii="Microsoft Uighur" w:hAnsi="Microsoft Uighur" w:cs="Microsoft Uighur"/>
          <w:sz w:val="30"/>
          <w:szCs w:val="30"/>
          <w:rtl/>
          <w:lang w:bidi="ar-DZ"/>
        </w:rPr>
        <w:t xml:space="preserve"> فارتكز الحزب على أهداف كثيرة و من أهمها: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 – سيادة ماليزيا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الدفاع عنها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2 – حماية وتعضيد دستور ماليزيا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3– حماية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تعضيد النظام الديمقراطي على أساس التعدد الاثني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4– الاعتراف بالحقوق الشرعية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مصالح الماليزيين فضلا عن مصالح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حقوق المجتمعات </w:t>
      </w:r>
      <w:r w:rsidR="00B77744" w:rsidRPr="00A91200">
        <w:rPr>
          <w:rFonts w:ascii="Microsoft Uighur" w:hAnsi="Microsoft Uighur" w:cs="Microsoft Uighur"/>
          <w:sz w:val="30"/>
          <w:szCs w:val="30"/>
          <w:rtl/>
          <w:lang w:bidi="ar-DZ"/>
        </w:rPr>
        <w:t>الأخرى.</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5 – تعزيز التجانس بين الأعراق المختلفة في ماليزيا لضمان التقويم السلمي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ضمن أمة قوية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متحدة</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6-  الأخذ بالاعتبار مشاكل الم</w:t>
      </w:r>
      <w:r w:rsidR="00B77744" w:rsidRPr="00A91200">
        <w:rPr>
          <w:rFonts w:ascii="Microsoft Uighur" w:hAnsi="Microsoft Uighur" w:cs="Microsoft Uighur"/>
          <w:sz w:val="30"/>
          <w:szCs w:val="30"/>
          <w:rtl/>
          <w:lang w:bidi="ar-DZ"/>
        </w:rPr>
        <w:t>جتمع الماليزي على اختلاف أعراقه</w:t>
      </w:r>
      <w:r w:rsidRPr="00A91200">
        <w:rPr>
          <w:rFonts w:ascii="Microsoft Uighur" w:hAnsi="Microsoft Uighur" w:cs="Microsoft Uighur"/>
          <w:sz w:val="30"/>
          <w:szCs w:val="30"/>
          <w:rtl/>
          <w:lang w:bidi="ar-DZ"/>
        </w:rPr>
        <w:t xml:space="preserve">، </w:t>
      </w:r>
      <w:r w:rsidR="00B77744" w:rsidRPr="00A91200">
        <w:rPr>
          <w:rFonts w:ascii="Microsoft Uighur" w:hAnsi="Microsoft Uighur" w:cs="Microsoft Uighur"/>
          <w:sz w:val="30"/>
          <w:szCs w:val="30"/>
          <w:rtl/>
          <w:lang w:bidi="ar-DZ"/>
        </w:rPr>
        <w:t>وخاصة المجتمع الصيني</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7 – احترام اللغات لكل الأعراق المكونة للمجتمع الماليزي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8 - تحقيق تعاون اجتماعي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اقتصادي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سياسي يشمل كل أطراف المجتمع بشكل </w:t>
      </w:r>
      <w:r w:rsidR="00B77744" w:rsidRPr="00A91200">
        <w:rPr>
          <w:rFonts w:ascii="Microsoft Uighur" w:hAnsi="Microsoft Uighur" w:cs="Microsoft Uighur"/>
          <w:sz w:val="30"/>
          <w:szCs w:val="30"/>
          <w:rtl/>
          <w:lang w:bidi="ar-DZ"/>
        </w:rPr>
        <w:t>عام.</w:t>
      </w:r>
    </w:p>
    <w:p w:rsidR="00B77744"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ب – حزب العدالة الوطنية </w:t>
      </w:r>
      <w:r w:rsidRPr="00A91200">
        <w:rPr>
          <w:rFonts w:ascii="Microsoft Uighur" w:hAnsi="Microsoft Uighur" w:cs="Microsoft Uighur"/>
          <w:sz w:val="30"/>
          <w:szCs w:val="30"/>
          <w:lang w:bidi="ar-DZ"/>
        </w:rPr>
        <w:t>PKR)</w:t>
      </w:r>
      <w:r w:rsidRPr="00A91200">
        <w:rPr>
          <w:rFonts w:ascii="Microsoft Uighur" w:hAnsi="Microsoft Uighur" w:cs="Microsoft Uighur"/>
          <w:sz w:val="30"/>
          <w:szCs w:val="30"/>
          <w:rtl/>
          <w:lang w:bidi="ar-DZ"/>
        </w:rPr>
        <w:t xml:space="preserve"> ) كان من نصيب خرجي الجامعات ( حركة الشباب الماليزي ) عبر من خلالها الشباب الماليزي عن رفضه للعلمانية و القومية باعتبارهما قيم غربية معادية </w:t>
      </w:r>
      <w:r w:rsidR="00B77744" w:rsidRPr="00A91200">
        <w:rPr>
          <w:rFonts w:ascii="Microsoft Uighur" w:hAnsi="Microsoft Uighur" w:cs="Microsoft Uighur"/>
          <w:sz w:val="30"/>
          <w:szCs w:val="30"/>
          <w:rtl/>
          <w:lang w:bidi="ar-DZ"/>
        </w:rPr>
        <w:t>للإسلام.</w:t>
      </w:r>
    </w:p>
    <w:p w:rsidR="00B77744" w:rsidRPr="00A91200" w:rsidRDefault="00B8478B"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lastRenderedPageBreak/>
        <w:t>لقد شهدت ماليزيا على الصّعيد الداخلي جملة من التحولات حيث شكّلت "أحداث ماي</w:t>
      </w:r>
      <w:r w:rsidR="0042388A" w:rsidRPr="00A91200">
        <w:rPr>
          <w:rFonts w:ascii="Microsoft Uighur" w:hAnsi="Microsoft Uighur" w:cs="Microsoft Uighur"/>
          <w:sz w:val="30"/>
          <w:szCs w:val="30"/>
          <w:lang w:bidi="ar-DZ"/>
        </w:rPr>
        <w:t>1969</w:t>
      </w:r>
      <w:r w:rsidRPr="00A91200">
        <w:rPr>
          <w:rFonts w:ascii="Microsoft Uighur" w:hAnsi="Microsoft Uighur" w:cs="Microsoft Uighur"/>
          <w:sz w:val="30"/>
          <w:szCs w:val="30"/>
          <w:rtl/>
          <w:lang w:bidi="ar-DZ"/>
        </w:rPr>
        <w:t>منعطفا مهمّا رسم ملامح</w:t>
      </w:r>
      <w:r w:rsidR="004D3CC9" w:rsidRPr="00A91200">
        <w:rPr>
          <w:rFonts w:ascii="Microsoft Uighur" w:hAnsi="Microsoft Uighur" w:cs="Microsoft Uighur"/>
          <w:sz w:val="30"/>
          <w:szCs w:val="30"/>
          <w:vertAlign w:val="superscript"/>
          <w:rtl/>
          <w:lang w:bidi="ar-DZ"/>
        </w:rPr>
        <w:t>3</w:t>
      </w:r>
      <w:r w:rsidR="00113D72" w:rsidRPr="00A91200">
        <w:rPr>
          <w:rFonts w:ascii="Microsoft Uighur" w:hAnsi="Microsoft Uighur" w:cs="Microsoft Uighur"/>
          <w:sz w:val="30"/>
          <w:szCs w:val="30"/>
          <w:vertAlign w:val="superscript"/>
          <w:rtl/>
          <w:lang w:bidi="ar-DZ"/>
        </w:rPr>
        <w:t>2</w:t>
      </w:r>
      <w:r w:rsidRPr="00A91200">
        <w:rPr>
          <w:rFonts w:ascii="Microsoft Uighur" w:hAnsi="Microsoft Uighur" w:cs="Microsoft Uighur"/>
          <w:sz w:val="30"/>
          <w:szCs w:val="30"/>
          <w:rtl/>
          <w:lang w:bidi="ar-DZ"/>
        </w:rPr>
        <w:t xml:space="preserve"> مستقبل الاقتصاد الم</w:t>
      </w:r>
      <w:r w:rsidR="00B77744" w:rsidRPr="00A91200">
        <w:rPr>
          <w:rFonts w:ascii="Microsoft Uighur" w:hAnsi="Microsoft Uighur" w:cs="Microsoft Uighur"/>
          <w:sz w:val="30"/>
          <w:szCs w:val="30"/>
          <w:rtl/>
          <w:lang w:bidi="ar-DZ"/>
        </w:rPr>
        <w:t>اليزي،</w:t>
      </w:r>
      <w:r w:rsidRPr="00A91200">
        <w:rPr>
          <w:rFonts w:ascii="Microsoft Uighur" w:hAnsi="Microsoft Uighur" w:cs="Microsoft Uighur"/>
          <w:sz w:val="30"/>
          <w:szCs w:val="30"/>
          <w:rtl/>
          <w:lang w:bidi="ar-DZ"/>
        </w:rPr>
        <w:t>فبعد أن ت</w:t>
      </w:r>
      <w:r w:rsidR="00B77744" w:rsidRPr="00A91200">
        <w:rPr>
          <w:rFonts w:ascii="Microsoft Uighur" w:hAnsi="Microsoft Uighur" w:cs="Microsoft Uighur"/>
          <w:sz w:val="30"/>
          <w:szCs w:val="30"/>
          <w:rtl/>
          <w:lang w:bidi="ar-DZ"/>
        </w:rPr>
        <w:t>سلّم مهاتير محمّد رئاسة الوزراء،</w:t>
      </w:r>
      <w:r w:rsidRPr="00A91200">
        <w:rPr>
          <w:rFonts w:ascii="Microsoft Uighur" w:hAnsi="Microsoft Uighur" w:cs="Microsoft Uighur"/>
          <w:sz w:val="30"/>
          <w:szCs w:val="30"/>
          <w:rtl/>
          <w:lang w:bidi="ar-DZ"/>
        </w:rPr>
        <w:t>تشكّل على اث</w:t>
      </w:r>
      <w:r w:rsidR="00B77744" w:rsidRPr="00A91200">
        <w:rPr>
          <w:rFonts w:ascii="Microsoft Uighur" w:hAnsi="Microsoft Uighur" w:cs="Microsoft Uighur"/>
          <w:sz w:val="30"/>
          <w:szCs w:val="30"/>
          <w:rtl/>
          <w:lang w:bidi="ar-DZ"/>
        </w:rPr>
        <w:t>ر استلامه مقاليد الحكم الماليزي،</w:t>
      </w:r>
      <w:r w:rsidRPr="00A91200">
        <w:rPr>
          <w:rFonts w:ascii="Microsoft Uighur" w:hAnsi="Microsoft Uighur" w:cs="Microsoft Uighur"/>
          <w:sz w:val="30"/>
          <w:szCs w:val="30"/>
          <w:rtl/>
          <w:lang w:bidi="ar-DZ"/>
        </w:rPr>
        <w:t xml:space="preserve">العقل السياسي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الاقتصادي  حيث تمكّن من إزالة الفارق المادي بين الملايويين</w:t>
      </w:r>
      <w:r w:rsidR="009E732B">
        <w:rPr>
          <w:rFonts w:ascii="Microsoft Uighur" w:hAnsi="Microsoft Uighur" w:cs="Microsoft Uighur" w:hint="cs"/>
          <w:sz w:val="30"/>
          <w:szCs w:val="30"/>
          <w:rtl/>
          <w:lang w:bidi="ar-DZ"/>
        </w:rPr>
        <w:t xml:space="preserve">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الصينيين  الأمر الذي شكّل هاجسه الأو</w:t>
      </w:r>
      <w:r w:rsidR="00B77744" w:rsidRPr="00A91200">
        <w:rPr>
          <w:rFonts w:ascii="Microsoft Uighur" w:hAnsi="Microsoft Uighur" w:cs="Microsoft Uighur"/>
          <w:sz w:val="30"/>
          <w:szCs w:val="30"/>
          <w:rtl/>
          <w:lang w:bidi="ar-DZ"/>
        </w:rPr>
        <w:t>ّل منذ أن بدأ عمله كرئيس وزراء،</w:t>
      </w:r>
      <w:r w:rsidRPr="00A91200">
        <w:rPr>
          <w:rFonts w:ascii="Microsoft Uighur" w:hAnsi="Microsoft Uighur" w:cs="Microsoft Uighur"/>
          <w:sz w:val="30"/>
          <w:szCs w:val="30"/>
          <w:rtl/>
          <w:lang w:bidi="ar-DZ"/>
        </w:rPr>
        <w:t xml:space="preserve">وقد سئل عن أهم المشاكل الداخلية  "فكانت إجابته أنّ الصداع يأتيه من التّفكير في محاولة الموازنة بين تنمية المواطنين الأصليين من الملايويين وغير الأصليين من الصينيين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الهنود  فالصينيون أثرياء يعيشون في المدن  وقد أ</w:t>
      </w:r>
      <w:r w:rsidR="00B77744" w:rsidRPr="00A91200">
        <w:rPr>
          <w:rFonts w:ascii="Microsoft Uighur" w:hAnsi="Microsoft Uighur" w:cs="Microsoft Uighur"/>
          <w:sz w:val="30"/>
          <w:szCs w:val="30"/>
          <w:rtl/>
          <w:lang w:bidi="ar-DZ"/>
        </w:rPr>
        <w:t>لفوا ممارسة حياتهم بهذا الأسلوب،</w:t>
      </w:r>
      <w:r w:rsidRPr="00A91200">
        <w:rPr>
          <w:rFonts w:ascii="Microsoft Uighur" w:hAnsi="Microsoft Uighur" w:cs="Microsoft Uighur"/>
          <w:sz w:val="30"/>
          <w:szCs w:val="30"/>
          <w:rtl/>
          <w:lang w:bidi="ar-DZ"/>
        </w:rPr>
        <w:t xml:space="preserve">ممّا يجعلهم أكثر </w:t>
      </w:r>
      <w:r w:rsidR="00B77744" w:rsidRPr="00A91200">
        <w:rPr>
          <w:rFonts w:ascii="Microsoft Uighur" w:hAnsi="Microsoft Uighur" w:cs="Microsoft Uighur"/>
          <w:sz w:val="30"/>
          <w:szCs w:val="30"/>
          <w:rtl/>
          <w:lang w:bidi="ar-DZ"/>
        </w:rPr>
        <w:t>رخاء،</w:t>
      </w:r>
      <w:r w:rsidRPr="00A91200">
        <w:rPr>
          <w:rFonts w:ascii="Microsoft Uighur" w:hAnsi="Microsoft Uighur" w:cs="Microsoft Uighur"/>
          <w:sz w:val="30"/>
          <w:szCs w:val="30"/>
          <w:rtl/>
          <w:lang w:bidi="ar-DZ"/>
        </w:rPr>
        <w:t xml:space="preserve">بينما الملايو فقراء ألفوا العيش في الريف، </w:t>
      </w:r>
      <w:r w:rsidR="00B77744"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إذا ما انتقلوا إلى المدن فسيختلف أسلوب معيشتهم و إذ</w:t>
      </w:r>
      <w:r w:rsidR="00B77744" w:rsidRPr="00A91200">
        <w:rPr>
          <w:rFonts w:ascii="Microsoft Uighur" w:hAnsi="Microsoft Uighur" w:cs="Microsoft Uighur"/>
          <w:sz w:val="30"/>
          <w:szCs w:val="30"/>
          <w:rtl/>
          <w:lang w:bidi="ar-DZ"/>
        </w:rPr>
        <w:t>ا لم يتأقلموا مع حياتهم الجديدة،</w:t>
      </w:r>
      <w:r w:rsidRPr="00A91200">
        <w:rPr>
          <w:rFonts w:ascii="Microsoft Uighur" w:hAnsi="Microsoft Uighur" w:cs="Microsoft Uighur"/>
          <w:sz w:val="30"/>
          <w:szCs w:val="30"/>
          <w:rtl/>
          <w:lang w:bidi="ar-DZ"/>
        </w:rPr>
        <w:t>فانّ الحكومة تترقب بانزعاج، ما قد ينجم عنه من فشل و تدهور و فوضى "</w:t>
      </w:r>
      <w:r w:rsidR="004D3CC9" w:rsidRPr="00A91200">
        <w:rPr>
          <w:rFonts w:ascii="Microsoft Uighur" w:hAnsi="Microsoft Uighur" w:cs="Microsoft Uighur"/>
          <w:sz w:val="30"/>
          <w:szCs w:val="30"/>
          <w:vertAlign w:val="superscript"/>
          <w:rtl/>
          <w:lang w:bidi="ar-DZ"/>
        </w:rPr>
        <w:t>3</w:t>
      </w:r>
      <w:r w:rsidR="00113D72" w:rsidRPr="00A91200">
        <w:rPr>
          <w:rFonts w:ascii="Microsoft Uighur" w:hAnsi="Microsoft Uighur" w:cs="Microsoft Uighur"/>
          <w:sz w:val="30"/>
          <w:szCs w:val="30"/>
          <w:vertAlign w:val="superscript"/>
          <w:rtl/>
          <w:lang w:bidi="ar-DZ"/>
        </w:rPr>
        <w:t>3</w:t>
      </w:r>
      <w:r w:rsidRPr="00A91200">
        <w:rPr>
          <w:rFonts w:ascii="Microsoft Uighur" w:hAnsi="Microsoft Uighur" w:cs="Microsoft Uighur"/>
          <w:sz w:val="30"/>
          <w:szCs w:val="30"/>
          <w:rtl/>
          <w:lang w:bidi="ar-DZ"/>
        </w:rPr>
        <w:t>.</w:t>
      </w:r>
    </w:p>
    <w:p w:rsidR="002804E6" w:rsidRPr="00A91200" w:rsidRDefault="00B8478B"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ومن هنا</w:t>
      </w:r>
      <w:r w:rsidR="00B77744" w:rsidRPr="00A91200">
        <w:rPr>
          <w:rFonts w:ascii="Microsoft Uighur" w:hAnsi="Microsoft Uighur" w:cs="Microsoft Uighur"/>
          <w:sz w:val="30"/>
          <w:szCs w:val="30"/>
          <w:rtl/>
          <w:lang w:bidi="ar-DZ"/>
        </w:rPr>
        <w:t xml:space="preserve"> جاءت خطة إزالة الفوارق المادية،</w:t>
      </w:r>
      <w:r w:rsidRPr="00A91200">
        <w:rPr>
          <w:rFonts w:ascii="Microsoft Uighur" w:hAnsi="Microsoft Uighur" w:cs="Microsoft Uighur"/>
          <w:sz w:val="30"/>
          <w:szCs w:val="30"/>
          <w:rtl/>
          <w:lang w:bidi="ar-DZ"/>
        </w:rPr>
        <w:t>بإنشاء شركات من ملك الدولة ، يشارك في</w:t>
      </w:r>
      <w:r w:rsidR="00B77744" w:rsidRPr="00A91200">
        <w:rPr>
          <w:rFonts w:ascii="Microsoft Uighur" w:hAnsi="Microsoft Uighur" w:cs="Microsoft Uighur"/>
          <w:sz w:val="30"/>
          <w:szCs w:val="30"/>
          <w:rtl/>
          <w:lang w:bidi="ar-DZ"/>
        </w:rPr>
        <w:t>ها السّكان المحليين بأسهم مهمّة،</w:t>
      </w:r>
      <w:r w:rsidRPr="00A91200">
        <w:rPr>
          <w:rFonts w:ascii="Microsoft Uighur" w:hAnsi="Microsoft Uighur" w:cs="Microsoft Uighur"/>
          <w:sz w:val="30"/>
          <w:szCs w:val="30"/>
          <w:rtl/>
          <w:lang w:bidi="ar-DZ"/>
        </w:rPr>
        <w:t>إضافة إلى تقد</w:t>
      </w:r>
      <w:r w:rsidR="00B77744" w:rsidRPr="00A91200">
        <w:rPr>
          <w:rFonts w:ascii="Microsoft Uighur" w:hAnsi="Microsoft Uighur" w:cs="Microsoft Uighur"/>
          <w:sz w:val="30"/>
          <w:szCs w:val="30"/>
          <w:rtl/>
          <w:lang w:bidi="ar-DZ"/>
        </w:rPr>
        <w:t>يم رأس المال على شكل منح وقروض لشراء الأراضي،</w:t>
      </w:r>
      <w:r w:rsidR="001022B4"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فأتاح هذا التحرر من أيديولوجية </w:t>
      </w:r>
      <w:r w:rsidR="00B77744" w:rsidRPr="00A91200">
        <w:rPr>
          <w:rFonts w:ascii="Microsoft Uighur" w:hAnsi="Microsoft Uighur" w:cs="Microsoft Uighur"/>
          <w:sz w:val="30"/>
          <w:szCs w:val="30"/>
          <w:rtl/>
          <w:lang w:bidi="ar-DZ"/>
        </w:rPr>
        <w:t>الفوارق الطبقية للشّعب الماليزي،</w:t>
      </w:r>
      <w:r w:rsidRPr="00A91200">
        <w:rPr>
          <w:rFonts w:ascii="Microsoft Uighur" w:hAnsi="Microsoft Uighur" w:cs="Microsoft Uighur"/>
          <w:sz w:val="30"/>
          <w:szCs w:val="30"/>
          <w:rtl/>
          <w:lang w:bidi="ar-DZ"/>
        </w:rPr>
        <w:t>منعطفا جديدا أتاحه فرصة التوج</w:t>
      </w:r>
      <w:r w:rsidR="00B77744" w:rsidRPr="00A91200">
        <w:rPr>
          <w:rFonts w:ascii="Microsoft Uighur" w:hAnsi="Microsoft Uighur" w:cs="Microsoft Uighur"/>
          <w:sz w:val="30"/>
          <w:szCs w:val="30"/>
          <w:rtl/>
          <w:lang w:bidi="ar-DZ"/>
        </w:rPr>
        <w:t xml:space="preserve">ه نحو سياسة اقتصادية </w:t>
      </w:r>
      <w:r w:rsidRPr="00A91200">
        <w:rPr>
          <w:rFonts w:ascii="Microsoft Uighur" w:hAnsi="Microsoft Uighur" w:cs="Microsoft Uighur"/>
          <w:sz w:val="30"/>
          <w:szCs w:val="30"/>
          <w:rtl/>
          <w:lang w:bidi="ar-DZ"/>
        </w:rPr>
        <w:t>أكثر براغماتية</w:t>
      </w:r>
      <w:r w:rsidR="001022B4" w:rsidRPr="00A91200">
        <w:rPr>
          <w:rFonts w:ascii="Microsoft Uighur" w:hAnsi="Microsoft Uighur" w:cs="Microsoft Uighur"/>
          <w:sz w:val="30"/>
          <w:szCs w:val="30"/>
          <w:rtl/>
          <w:lang w:bidi="ar-DZ"/>
        </w:rPr>
        <w:t>"</w:t>
      </w:r>
      <w:r w:rsidR="001022B4" w:rsidRPr="00A91200">
        <w:rPr>
          <w:rFonts w:ascii="Microsoft Uighur" w:hAnsi="Microsoft Uighur" w:cs="Microsoft Uighur"/>
          <w:sz w:val="30"/>
          <w:szCs w:val="30"/>
          <w:vertAlign w:val="superscript"/>
          <w:rtl/>
          <w:lang w:bidi="ar-DZ"/>
        </w:rPr>
        <w:t>34</w:t>
      </w:r>
      <w:r w:rsidR="00B77744"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فشكّلت الخصخصة إغرا</w:t>
      </w:r>
      <w:r w:rsidR="00B77744" w:rsidRPr="00A91200">
        <w:rPr>
          <w:rFonts w:ascii="Microsoft Uighur" w:hAnsi="Microsoft Uighur" w:cs="Microsoft Uighur"/>
          <w:sz w:val="30"/>
          <w:szCs w:val="30"/>
          <w:rtl/>
          <w:lang w:bidi="ar-DZ"/>
        </w:rPr>
        <w:t>ء اقتصاديا للمشاريع التّنموية "و</w:t>
      </w:r>
      <w:r w:rsidRPr="00A91200">
        <w:rPr>
          <w:rFonts w:ascii="Microsoft Uighur" w:hAnsi="Microsoft Uighur" w:cs="Microsoft Uighur"/>
          <w:sz w:val="30"/>
          <w:szCs w:val="30"/>
          <w:rtl/>
          <w:lang w:bidi="ar-DZ"/>
        </w:rPr>
        <w:t>هذا ما دفع بمهاتير محمّد إلى القول أن منهج الخصخصة الذي تبنته الحكومة لم يصطدم بمعارضة قوية من أحد "</w:t>
      </w:r>
      <w:bookmarkStart w:id="0" w:name="_GoBack"/>
      <w:bookmarkEnd w:id="0"/>
      <w:r w:rsidR="004D3CC9" w:rsidRPr="00A91200">
        <w:rPr>
          <w:rFonts w:ascii="Microsoft Uighur" w:hAnsi="Microsoft Uighur" w:cs="Microsoft Uighur"/>
          <w:sz w:val="30"/>
          <w:szCs w:val="30"/>
          <w:vertAlign w:val="superscript"/>
          <w:rtl/>
          <w:lang w:bidi="ar-DZ"/>
        </w:rPr>
        <w:t>3</w:t>
      </w:r>
      <w:r w:rsidR="001022B4" w:rsidRPr="00A91200">
        <w:rPr>
          <w:rFonts w:ascii="Microsoft Uighur" w:hAnsi="Microsoft Uighur" w:cs="Microsoft Uighur"/>
          <w:sz w:val="30"/>
          <w:szCs w:val="30"/>
          <w:vertAlign w:val="superscript"/>
          <w:rtl/>
          <w:lang w:bidi="ar-DZ"/>
        </w:rPr>
        <w:t>5</w:t>
      </w:r>
      <w:r w:rsidRPr="00A91200">
        <w:rPr>
          <w:rFonts w:ascii="Microsoft Uighur" w:hAnsi="Microsoft Uighur" w:cs="Microsoft Uighur"/>
          <w:sz w:val="30"/>
          <w:szCs w:val="30"/>
          <w:rtl/>
          <w:lang w:bidi="ar-DZ"/>
        </w:rPr>
        <w:t>.</w:t>
      </w:r>
    </w:p>
    <w:p w:rsidR="00B8478B" w:rsidRPr="00A91200" w:rsidRDefault="002804E6"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على هذا الأساس لعبت معادلة التعددية في مجال التنمية دورا رئيسيا استطاعت من خلاله الحكوم</w:t>
      </w:r>
      <w:r w:rsidRPr="00A91200">
        <w:rPr>
          <w:rFonts w:ascii="Microsoft Uighur" w:hAnsi="Microsoft Uighur" w:cs="Microsoft Uighur"/>
          <w:sz w:val="30"/>
          <w:szCs w:val="30"/>
          <w:rtl/>
          <w:lang w:bidi="ar-DZ"/>
        </w:rPr>
        <w:t>ة الماليزية،</w:t>
      </w:r>
      <w:r w:rsidR="00B8478B" w:rsidRPr="00A91200">
        <w:rPr>
          <w:rFonts w:ascii="Microsoft Uighur" w:hAnsi="Microsoft Uighur" w:cs="Microsoft Uighur"/>
          <w:sz w:val="30"/>
          <w:szCs w:val="30"/>
          <w:rtl/>
          <w:lang w:bidi="ar-DZ"/>
        </w:rPr>
        <w:t>تحقيق نوعا من التوازن الطبقي في بنية المجتمع الماليزي ، هذا فضلا عن التعددية الحزبية التي استطاعت من خلالها الدولة الماليزية امتصاص كل الشحنات ا</w:t>
      </w:r>
      <w:r w:rsidRPr="00A91200">
        <w:rPr>
          <w:rFonts w:ascii="Microsoft Uighur" w:hAnsi="Microsoft Uighur" w:cs="Microsoft Uighur"/>
          <w:sz w:val="30"/>
          <w:szCs w:val="30"/>
          <w:rtl/>
          <w:lang w:bidi="ar-DZ"/>
        </w:rPr>
        <w:t>لقائمة على أساس الاختلاف العرقي،</w:t>
      </w:r>
      <w:r w:rsidR="00B8478B" w:rsidRPr="00A91200">
        <w:rPr>
          <w:rFonts w:ascii="Microsoft Uighur" w:hAnsi="Microsoft Uighur" w:cs="Microsoft Uighur"/>
          <w:sz w:val="30"/>
          <w:szCs w:val="30"/>
          <w:rtl/>
          <w:lang w:bidi="ar-DZ"/>
        </w:rPr>
        <w:t>من خلال التنظيمات الحزبية التي احتوت كافة العرقيات الماليزية ، فاستطاعت الحكومة</w:t>
      </w:r>
      <w:r w:rsidR="001022B4" w:rsidRPr="00A91200">
        <w:rPr>
          <w:rFonts w:ascii="Microsoft Uighur" w:hAnsi="Microsoft Uighur" w:cs="Microsoft Uighur"/>
          <w:sz w:val="30"/>
          <w:szCs w:val="30"/>
          <w:vertAlign w:val="superscript"/>
          <w:rtl/>
          <w:lang w:bidi="ar-DZ"/>
        </w:rPr>
        <w:t>"36</w:t>
      </w:r>
      <w:r w:rsidR="00B8478B" w:rsidRPr="00A91200">
        <w:rPr>
          <w:rFonts w:ascii="Microsoft Uighur" w:hAnsi="Microsoft Uighur" w:cs="Microsoft Uighur"/>
          <w:sz w:val="30"/>
          <w:szCs w:val="30"/>
          <w:rtl/>
          <w:lang w:bidi="ar-DZ"/>
        </w:rPr>
        <w:t xml:space="preserve"> في الفترات التي تداول ف</w:t>
      </w:r>
      <w:r w:rsidRPr="00A91200">
        <w:rPr>
          <w:rFonts w:ascii="Microsoft Uighur" w:hAnsi="Microsoft Uighur" w:cs="Microsoft Uighur"/>
          <w:sz w:val="30"/>
          <w:szCs w:val="30"/>
          <w:rtl/>
          <w:lang w:bidi="ar-DZ"/>
        </w:rPr>
        <w:t>يها رؤساء الحكومة قيادة الحكومة،</w:t>
      </w:r>
      <w:r w:rsidR="00B8478B" w:rsidRPr="00A91200">
        <w:rPr>
          <w:rFonts w:ascii="Microsoft Uighur" w:hAnsi="Microsoft Uighur" w:cs="Microsoft Uighur"/>
          <w:sz w:val="30"/>
          <w:szCs w:val="30"/>
          <w:rtl/>
          <w:lang w:bidi="ar-DZ"/>
        </w:rPr>
        <w:t xml:space="preserve">أن تحافظ على قوة الدولة </w:t>
      </w:r>
      <w:r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إستراتيجية التداول السلمي على السلطة  للأعراق الثلاثة ( الملايويين</w:t>
      </w:r>
      <w:r w:rsidR="00A14084">
        <w:rPr>
          <w:rFonts w:ascii="Microsoft Uighur" w:hAnsi="Microsoft Uighur" w:cs="Microsoft Uighur" w:hint="cs"/>
          <w:sz w:val="30"/>
          <w:szCs w:val="30"/>
          <w:rtl/>
          <w:lang w:bidi="ar-DZ"/>
        </w:rPr>
        <w:t xml:space="preserve"> </w:t>
      </w:r>
      <w:r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الهنود </w:t>
      </w:r>
      <w:r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الصينيون ) في فتر</w:t>
      </w:r>
      <w:r w:rsidRPr="00A91200">
        <w:rPr>
          <w:rFonts w:ascii="Microsoft Uighur" w:hAnsi="Microsoft Uighur" w:cs="Microsoft Uighur"/>
          <w:sz w:val="30"/>
          <w:szCs w:val="30"/>
          <w:rtl/>
          <w:lang w:bidi="ar-DZ"/>
        </w:rPr>
        <w:t>ة وجيزة رغم ما تخللها من صعوبات</w:t>
      </w:r>
      <w:r w:rsidR="00B8478B" w:rsidRPr="00A91200">
        <w:rPr>
          <w:rFonts w:ascii="Microsoft Uighur" w:hAnsi="Microsoft Uighur" w:cs="Microsoft Uighur"/>
          <w:sz w:val="30"/>
          <w:szCs w:val="30"/>
          <w:rtl/>
          <w:lang w:bidi="ar-DZ"/>
        </w:rPr>
        <w:t>،حيث شهدت تغير أربعة رؤساء للوزارة بدون أي أزمات  وبدون أي تفكيك  على مستوى القيادة  كما عرفت ماليزيا إحدى  عشرة انتخابا بدون أية مشاكل أمنية .</w:t>
      </w:r>
    </w:p>
    <w:p w:rsidR="00276F0A" w:rsidRPr="00A91200" w:rsidRDefault="002804E6"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 نتوصل من خلال ما سبق ذكره،</w:t>
      </w:r>
      <w:r w:rsidR="00F24AF4" w:rsidRPr="00A91200">
        <w:rPr>
          <w:rFonts w:ascii="Microsoft Uighur" w:hAnsi="Microsoft Uighur" w:cs="Microsoft Uighur"/>
          <w:sz w:val="30"/>
          <w:szCs w:val="30"/>
          <w:rtl/>
          <w:lang w:bidi="ar-DZ"/>
        </w:rPr>
        <w:t>أن التجربة السياسية في ماليزيا</w:t>
      </w:r>
      <w:r w:rsidR="00D00DB1" w:rsidRPr="00A91200">
        <w:rPr>
          <w:rFonts w:ascii="Microsoft Uighur" w:hAnsi="Microsoft Uighur" w:cs="Microsoft Uighur"/>
          <w:sz w:val="30"/>
          <w:szCs w:val="30"/>
          <w:rtl/>
          <w:lang w:bidi="ar-DZ"/>
        </w:rPr>
        <w:t>،</w:t>
      </w:r>
      <w:r w:rsidR="00B8478B" w:rsidRPr="00A91200">
        <w:rPr>
          <w:rFonts w:ascii="Microsoft Uighur" w:hAnsi="Microsoft Uighur" w:cs="Microsoft Uighur"/>
          <w:sz w:val="30"/>
          <w:szCs w:val="30"/>
          <w:rtl/>
          <w:lang w:bidi="ar-DZ"/>
        </w:rPr>
        <w:t xml:space="preserve">تمثل إحدى النماذج التي لعبت فيها ثقافة التعددية </w:t>
      </w:r>
      <w:r w:rsidR="00F24AF4" w:rsidRPr="00A91200">
        <w:rPr>
          <w:rFonts w:ascii="Microsoft Uighur" w:hAnsi="Microsoft Uighur" w:cs="Microsoft Uighur"/>
          <w:sz w:val="30"/>
          <w:szCs w:val="30"/>
          <w:rtl/>
          <w:lang w:bidi="ar-DZ"/>
        </w:rPr>
        <w:t xml:space="preserve">السياسية </w:t>
      </w:r>
      <w:r w:rsidR="00B8478B" w:rsidRPr="00A91200">
        <w:rPr>
          <w:rFonts w:ascii="Microsoft Uighur" w:hAnsi="Microsoft Uighur" w:cs="Microsoft Uighur"/>
          <w:sz w:val="30"/>
          <w:szCs w:val="30"/>
          <w:rtl/>
          <w:lang w:bidi="ar-DZ"/>
        </w:rPr>
        <w:t>و التعددية الحزبية دورا حاسما في تحقيق الاستقرار السياسي  دون أن تكون هذه التعددية عائقا يعرقل الان</w:t>
      </w:r>
      <w:r w:rsidRPr="00A91200">
        <w:rPr>
          <w:rFonts w:ascii="Microsoft Uighur" w:hAnsi="Microsoft Uighur" w:cs="Microsoft Uighur"/>
          <w:sz w:val="30"/>
          <w:szCs w:val="30"/>
          <w:rtl/>
          <w:lang w:bidi="ar-DZ"/>
        </w:rPr>
        <w:t>دماج الوطني في الدولة الماليزية،</w:t>
      </w:r>
      <w:r w:rsidR="00B8478B" w:rsidRPr="00A91200">
        <w:rPr>
          <w:rFonts w:ascii="Microsoft Uighur" w:hAnsi="Microsoft Uighur" w:cs="Microsoft Uighur"/>
          <w:sz w:val="30"/>
          <w:szCs w:val="30"/>
          <w:rtl/>
          <w:lang w:bidi="ar-DZ"/>
        </w:rPr>
        <w:t xml:space="preserve">خلافا لبعض البلدان في الوطن العربي و التي مازالت الانقسامات </w:t>
      </w:r>
      <w:r w:rsidR="004D0B85"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الصراعات العرقي</w:t>
      </w:r>
      <w:r w:rsidR="004D0B85" w:rsidRPr="00A91200">
        <w:rPr>
          <w:rFonts w:ascii="Microsoft Uighur" w:hAnsi="Microsoft Uighur" w:cs="Microsoft Uighur"/>
          <w:sz w:val="30"/>
          <w:szCs w:val="30"/>
          <w:rtl/>
          <w:lang w:bidi="ar-DZ"/>
        </w:rPr>
        <w:t>ة تشكل مصدرا لأزمت</w:t>
      </w:r>
      <w:r w:rsidR="00D00DB1" w:rsidRPr="00A91200">
        <w:rPr>
          <w:rFonts w:ascii="Microsoft Uighur" w:hAnsi="Microsoft Uighur" w:cs="Microsoft Uighur"/>
          <w:sz w:val="30"/>
          <w:szCs w:val="30"/>
          <w:rtl/>
          <w:lang w:bidi="ar-DZ"/>
        </w:rPr>
        <w:t>ها السياسية</w:t>
      </w:r>
      <w:r w:rsidR="004D0B85" w:rsidRPr="00A91200">
        <w:rPr>
          <w:rFonts w:ascii="Microsoft Uighur" w:hAnsi="Microsoft Uighur" w:cs="Microsoft Uighur"/>
          <w:sz w:val="30"/>
          <w:szCs w:val="30"/>
          <w:rtl/>
          <w:lang w:bidi="ar-DZ"/>
        </w:rPr>
        <w:t>،وخاصة الدول المتعددة الاثنيات،</w:t>
      </w:r>
      <w:r w:rsidR="00B8478B" w:rsidRPr="00A91200">
        <w:rPr>
          <w:rFonts w:ascii="Microsoft Uighur" w:hAnsi="Microsoft Uighur" w:cs="Microsoft Uighur"/>
          <w:sz w:val="30"/>
          <w:szCs w:val="30"/>
          <w:rtl/>
          <w:lang w:bidi="ar-DZ"/>
        </w:rPr>
        <w:t xml:space="preserve">فلم تستطع أن تحسم مسألة استقرارها الداخلي </w:t>
      </w:r>
      <w:r w:rsidR="004D0B85" w:rsidRPr="00A91200">
        <w:rPr>
          <w:rFonts w:ascii="Microsoft Uighur" w:hAnsi="Microsoft Uighur" w:cs="Microsoft Uighur"/>
          <w:sz w:val="30"/>
          <w:szCs w:val="30"/>
          <w:rtl/>
          <w:lang w:bidi="ar-DZ"/>
        </w:rPr>
        <w:t>و</w:t>
      </w:r>
      <w:r w:rsidR="00B8478B" w:rsidRPr="00A91200">
        <w:rPr>
          <w:rFonts w:ascii="Microsoft Uighur" w:hAnsi="Microsoft Uighur" w:cs="Microsoft Uighur"/>
          <w:sz w:val="30"/>
          <w:szCs w:val="30"/>
          <w:rtl/>
          <w:lang w:bidi="ar-DZ"/>
        </w:rPr>
        <w:t xml:space="preserve">هذا ما يستدعي ضرورة الاستفادة من التجربة الماليزية كتجربة </w:t>
      </w:r>
      <w:r w:rsidR="00B8478B" w:rsidRPr="00A91200">
        <w:rPr>
          <w:rFonts w:ascii="Microsoft Uighur" w:hAnsi="Microsoft Uighur" w:cs="Microsoft Uighur"/>
          <w:sz w:val="30"/>
          <w:szCs w:val="30"/>
          <w:rtl/>
          <w:lang w:bidi="ar-DZ"/>
        </w:rPr>
        <w:lastRenderedPageBreak/>
        <w:t>واقعية من العالم الإسلامي  باعتبارها نموذجا يجسد الدور الفعال لمشاركة الأ</w:t>
      </w:r>
      <w:r w:rsidRPr="00A91200">
        <w:rPr>
          <w:rFonts w:ascii="Microsoft Uighur" w:hAnsi="Microsoft Uighur" w:cs="Microsoft Uighur"/>
          <w:sz w:val="30"/>
          <w:szCs w:val="30"/>
          <w:rtl/>
          <w:lang w:bidi="ar-DZ"/>
        </w:rPr>
        <w:t>قليات العرقية في العمل السياسي و</w:t>
      </w:r>
      <w:r w:rsidR="00276F0A" w:rsidRPr="00A91200">
        <w:rPr>
          <w:rFonts w:ascii="Microsoft Uighur" w:hAnsi="Microsoft Uighur" w:cs="Microsoft Uighur"/>
          <w:sz w:val="30"/>
          <w:szCs w:val="30"/>
          <w:rtl/>
          <w:lang w:bidi="ar-DZ"/>
        </w:rPr>
        <w:t>هو وحده الكفيل ل</w:t>
      </w:r>
      <w:r w:rsidR="00B8478B" w:rsidRPr="00A91200">
        <w:rPr>
          <w:rFonts w:ascii="Microsoft Uighur" w:hAnsi="Microsoft Uighur" w:cs="Microsoft Uighur"/>
          <w:sz w:val="30"/>
          <w:szCs w:val="30"/>
          <w:rtl/>
          <w:lang w:bidi="ar-DZ"/>
        </w:rPr>
        <w:t>تجاوز أزمة التطرف العرقي و ال</w:t>
      </w:r>
      <w:r w:rsidRPr="00A91200">
        <w:rPr>
          <w:rFonts w:ascii="Microsoft Uighur" w:hAnsi="Microsoft Uighur" w:cs="Microsoft Uighur"/>
          <w:sz w:val="30"/>
          <w:szCs w:val="30"/>
          <w:rtl/>
          <w:lang w:bidi="ar-DZ"/>
        </w:rPr>
        <w:t>طائفية</w:t>
      </w:r>
      <w:r w:rsidR="00276F0A" w:rsidRPr="00A91200">
        <w:rPr>
          <w:rFonts w:ascii="Microsoft Uighur" w:hAnsi="Microsoft Uighur" w:cs="Microsoft Uighur"/>
          <w:sz w:val="30"/>
          <w:szCs w:val="30"/>
          <w:rtl/>
          <w:lang w:bidi="ar-DZ"/>
        </w:rPr>
        <w:t>.</w:t>
      </w:r>
    </w:p>
    <w:p w:rsidR="00276F0A" w:rsidRPr="00A91200" w:rsidRDefault="00C90AD9" w:rsidP="00A91200">
      <w:pPr>
        <w:bidi/>
        <w:spacing w:line="480" w:lineRule="auto"/>
        <w:ind w:firstLine="708"/>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لقد </w:t>
      </w:r>
      <w:r w:rsidR="00276F0A" w:rsidRPr="00A91200">
        <w:rPr>
          <w:rFonts w:ascii="Microsoft Uighur" w:hAnsi="Microsoft Uighur" w:cs="Microsoft Uighur"/>
          <w:sz w:val="30"/>
          <w:szCs w:val="30"/>
          <w:rtl/>
          <w:lang w:bidi="ar-DZ"/>
        </w:rPr>
        <w:t>لعبت القيادة السياسية</w:t>
      </w:r>
      <w:r w:rsidRPr="00A91200">
        <w:rPr>
          <w:rFonts w:ascii="Microsoft Uighur" w:hAnsi="Microsoft Uighur" w:cs="Microsoft Uighur"/>
          <w:sz w:val="30"/>
          <w:szCs w:val="30"/>
          <w:rtl/>
          <w:lang w:bidi="ar-DZ"/>
        </w:rPr>
        <w:t xml:space="preserve"> المستثمرة للمجتمع في ماليزيا دورا كبيرا،</w:t>
      </w:r>
      <w:r w:rsidR="00276F0A" w:rsidRPr="00A91200">
        <w:rPr>
          <w:rFonts w:ascii="Microsoft Uighur" w:hAnsi="Microsoft Uighur" w:cs="Microsoft Uighur"/>
          <w:sz w:val="30"/>
          <w:szCs w:val="30"/>
          <w:rtl/>
          <w:lang w:bidi="ar-DZ"/>
        </w:rPr>
        <w:t>حيث غيّرت ما في داخل الانسان الماليزي من</w:t>
      </w:r>
      <w:r w:rsidRPr="00A91200">
        <w:rPr>
          <w:rFonts w:ascii="Microsoft Uighur" w:hAnsi="Microsoft Uighur" w:cs="Microsoft Uighur"/>
          <w:sz w:val="30"/>
          <w:szCs w:val="30"/>
          <w:rtl/>
          <w:lang w:bidi="ar-DZ"/>
        </w:rPr>
        <w:t xml:space="preserve"> توتر وقلق على مصيره الاجتماع،</w:t>
      </w:r>
      <w:r w:rsidR="00276F0A" w:rsidRPr="00A91200">
        <w:rPr>
          <w:rFonts w:ascii="Microsoft Uighur" w:hAnsi="Microsoft Uighur" w:cs="Microsoft Uighur"/>
          <w:sz w:val="30"/>
          <w:szCs w:val="30"/>
          <w:rtl/>
          <w:lang w:bidi="ar-DZ"/>
        </w:rPr>
        <w:t xml:space="preserve">فأسهم ذلك في بناء وحدة اقتصادية </w:t>
      </w:r>
      <w:r w:rsidRPr="00A91200">
        <w:rPr>
          <w:rFonts w:ascii="Microsoft Uighur" w:hAnsi="Microsoft Uighur" w:cs="Microsoft Uighur"/>
          <w:sz w:val="30"/>
          <w:szCs w:val="30"/>
          <w:rtl/>
          <w:lang w:bidi="ar-DZ"/>
        </w:rPr>
        <w:t>و</w:t>
      </w:r>
      <w:r w:rsidR="00276F0A" w:rsidRPr="00A91200">
        <w:rPr>
          <w:rFonts w:ascii="Microsoft Uighur" w:hAnsi="Microsoft Uighur" w:cs="Microsoft Uighur"/>
          <w:sz w:val="30"/>
          <w:szCs w:val="30"/>
          <w:rtl/>
          <w:lang w:bidi="ar-DZ"/>
        </w:rPr>
        <w:t>اجتماعية مشترك</w:t>
      </w:r>
      <w:r w:rsidRPr="00A91200">
        <w:rPr>
          <w:rFonts w:ascii="Microsoft Uighur" w:hAnsi="Microsoft Uighur" w:cs="Microsoft Uighur"/>
          <w:sz w:val="30"/>
          <w:szCs w:val="30"/>
          <w:rtl/>
          <w:lang w:bidi="ar-DZ"/>
        </w:rPr>
        <w:t>ة،لم يتمكن عامل التعدد الاثني،</w:t>
      </w:r>
      <w:r w:rsidR="00276F0A" w:rsidRPr="00A91200">
        <w:rPr>
          <w:rFonts w:ascii="Microsoft Uighur" w:hAnsi="Microsoft Uighur" w:cs="Microsoft Uighur"/>
          <w:sz w:val="30"/>
          <w:szCs w:val="30"/>
          <w:rtl/>
          <w:lang w:bidi="ar-DZ"/>
        </w:rPr>
        <w:t>داخل المجتمع الماليزي من إعاقتها</w:t>
      </w:r>
      <w:r w:rsidRPr="00A91200">
        <w:rPr>
          <w:rFonts w:ascii="Microsoft Uighur" w:hAnsi="Microsoft Uighur" w:cs="Microsoft Uighur"/>
          <w:sz w:val="30"/>
          <w:szCs w:val="30"/>
          <w:rtl/>
          <w:lang w:bidi="ar-DZ"/>
        </w:rPr>
        <w:t>،</w:t>
      </w:r>
      <w:r w:rsidR="00276F0A" w:rsidRPr="00A91200">
        <w:rPr>
          <w:rFonts w:ascii="Microsoft Uighur" w:hAnsi="Microsoft Uighur" w:cs="Microsoft Uighur"/>
          <w:sz w:val="30"/>
          <w:szCs w:val="30"/>
          <w:rtl/>
          <w:lang w:bidi="ar-DZ"/>
        </w:rPr>
        <w:t xml:space="preserve">فتحوّلت ثقافة المجتمع الى ثقافة مبدعة </w:t>
      </w:r>
      <w:r w:rsidRPr="00A91200">
        <w:rPr>
          <w:rFonts w:ascii="Microsoft Uighur" w:hAnsi="Microsoft Uighur" w:cs="Microsoft Uighur"/>
          <w:sz w:val="30"/>
          <w:szCs w:val="30"/>
          <w:rtl/>
          <w:lang w:bidi="ar-DZ"/>
        </w:rPr>
        <w:t>ومنتجة،</w:t>
      </w:r>
      <w:r w:rsidR="00276F0A" w:rsidRPr="00A91200">
        <w:rPr>
          <w:rFonts w:ascii="Microsoft Uighur" w:hAnsi="Microsoft Uighur" w:cs="Microsoft Uighur"/>
          <w:sz w:val="30"/>
          <w:szCs w:val="30"/>
          <w:rtl/>
          <w:lang w:bidi="ar-DZ"/>
        </w:rPr>
        <w:t>تسعى الى المشاركة في كل حركية إنمائية اقتصادية</w:t>
      </w:r>
      <w:r w:rsidRPr="00A91200">
        <w:rPr>
          <w:rFonts w:ascii="Microsoft Uighur" w:hAnsi="Microsoft Uighur" w:cs="Microsoft Uighur"/>
          <w:sz w:val="30"/>
          <w:szCs w:val="30"/>
          <w:rtl/>
          <w:lang w:bidi="ar-DZ"/>
        </w:rPr>
        <w:t xml:space="preserve"> وهذا ما يؤهل التجربة الماليزية في مجال التنمية،لأن تكون نموذجا تطبيقيا ناجحا لدول كثيرة وعلى هذا الأساس يمكن رصد جملة من المنطلقات التي تحدد معالم هذه التجربة الحضارية في جملة من التوصيات التي نرصدها في هذه الورقة :</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1) - تعزيز الوعي المدني حول التعددية الديني</w:t>
      </w:r>
      <w:r w:rsidR="00D00DB1" w:rsidRPr="00A91200">
        <w:rPr>
          <w:rFonts w:ascii="Microsoft Uighur" w:hAnsi="Microsoft Uighur" w:cs="Microsoft Uighur"/>
          <w:sz w:val="30"/>
          <w:szCs w:val="30"/>
          <w:rtl/>
          <w:lang w:bidi="ar-DZ"/>
        </w:rPr>
        <w:t>ة من خلال برامج  أكاديمية رسمية</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2) – إرساء ثقافة الحوار الثقافي و التعايش السلمي بي</w:t>
      </w:r>
      <w:r w:rsidR="00D00DB1" w:rsidRPr="00A91200">
        <w:rPr>
          <w:rFonts w:ascii="Microsoft Uighur" w:hAnsi="Microsoft Uighur" w:cs="Microsoft Uighur"/>
          <w:sz w:val="30"/>
          <w:szCs w:val="30"/>
          <w:rtl/>
          <w:lang w:bidi="ar-DZ"/>
        </w:rPr>
        <w:t>ن فئات المجتمع المتعدد الاثنيات</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3) – توعية  الأفراد بأهمية  </w:t>
      </w:r>
      <w:r w:rsidR="00EF5281" w:rsidRPr="00A91200">
        <w:rPr>
          <w:rFonts w:ascii="Microsoft Uighur" w:hAnsi="Microsoft Uighur" w:cs="Microsoft Uighur"/>
          <w:sz w:val="30"/>
          <w:szCs w:val="30"/>
          <w:rtl/>
          <w:lang w:bidi="ar-DZ"/>
        </w:rPr>
        <w:t>الجانب الروحي للتعايش الثقافي</w:t>
      </w:r>
      <w:r w:rsidR="002804E6"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 xml:space="preserve">من خلال </w:t>
      </w:r>
      <w:r w:rsidR="00D00DB1" w:rsidRPr="00A91200">
        <w:rPr>
          <w:rFonts w:ascii="Microsoft Uighur" w:hAnsi="Microsoft Uighur" w:cs="Microsoft Uighur"/>
          <w:sz w:val="30"/>
          <w:szCs w:val="30"/>
          <w:rtl/>
          <w:lang w:bidi="ar-DZ"/>
        </w:rPr>
        <w:t>غرس قيم السلم المدني في الاسلام</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4) – تعزيز ثقافة التعدد السياسي </w:t>
      </w:r>
      <w:r w:rsidR="00EF5281" w:rsidRPr="00A91200">
        <w:rPr>
          <w:rFonts w:ascii="Microsoft Uighur" w:hAnsi="Microsoft Uighur" w:cs="Microsoft Uighur"/>
          <w:sz w:val="30"/>
          <w:szCs w:val="30"/>
          <w:rtl/>
          <w:lang w:bidi="ar-DZ"/>
        </w:rPr>
        <w:t>و</w:t>
      </w:r>
      <w:r w:rsidRPr="00A91200">
        <w:rPr>
          <w:rFonts w:ascii="Microsoft Uighur" w:hAnsi="Microsoft Uighur" w:cs="Microsoft Uighur"/>
          <w:sz w:val="30"/>
          <w:szCs w:val="30"/>
          <w:rtl/>
          <w:lang w:bidi="ar-DZ"/>
        </w:rPr>
        <w:t xml:space="preserve">قواعد الحوار المدني </w:t>
      </w:r>
      <w:r w:rsidR="002804E6" w:rsidRPr="00A91200">
        <w:rPr>
          <w:rFonts w:ascii="Microsoft Uighur" w:hAnsi="Microsoft Uighur" w:cs="Microsoft Uighur"/>
          <w:sz w:val="30"/>
          <w:szCs w:val="30"/>
          <w:rtl/>
          <w:lang w:bidi="ar-DZ"/>
        </w:rPr>
        <w:t>و</w:t>
      </w:r>
      <w:r w:rsidR="00D00DB1" w:rsidRPr="00A91200">
        <w:rPr>
          <w:rFonts w:ascii="Microsoft Uighur" w:hAnsi="Microsoft Uighur" w:cs="Microsoft Uighur"/>
          <w:sz w:val="30"/>
          <w:szCs w:val="30"/>
          <w:rtl/>
          <w:lang w:bidi="ar-DZ"/>
        </w:rPr>
        <w:t>السلمي بين الأحزاب</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5) – تفعيل عنصر التنمية بقيم إنسانية قائمة على حرية الأفراد </w:t>
      </w:r>
      <w:r w:rsidR="002804E6" w:rsidRPr="00A91200">
        <w:rPr>
          <w:rFonts w:ascii="Microsoft Uighur" w:hAnsi="Microsoft Uighur" w:cs="Microsoft Uighur"/>
          <w:sz w:val="30"/>
          <w:szCs w:val="30"/>
          <w:rtl/>
          <w:lang w:bidi="ar-DZ"/>
        </w:rPr>
        <w:t>و</w:t>
      </w:r>
      <w:r w:rsidR="00D00DB1" w:rsidRPr="00A91200">
        <w:rPr>
          <w:rFonts w:ascii="Microsoft Uighur" w:hAnsi="Microsoft Uighur" w:cs="Microsoft Uighur"/>
          <w:sz w:val="30"/>
          <w:szCs w:val="30"/>
          <w:rtl/>
          <w:lang w:bidi="ar-DZ"/>
        </w:rPr>
        <w:t>خاصة حرية الأقليات</w:t>
      </w:r>
      <w:r w:rsidRPr="00A91200">
        <w:rPr>
          <w:rFonts w:ascii="Microsoft Uighur" w:hAnsi="Microsoft Uighur" w:cs="Microsoft Uighur"/>
          <w:sz w:val="30"/>
          <w:szCs w:val="30"/>
          <w:rtl/>
          <w:lang w:bidi="ar-DZ"/>
        </w:rPr>
        <w:t>.</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6) – محاربة الإعلام المروج لثقافة العنف لكبح كل أنواع التعصب </w:t>
      </w:r>
      <w:r w:rsidR="002804E6" w:rsidRPr="00A91200">
        <w:rPr>
          <w:rFonts w:ascii="Microsoft Uighur" w:hAnsi="Microsoft Uighur" w:cs="Microsoft Uighur"/>
          <w:sz w:val="30"/>
          <w:szCs w:val="30"/>
          <w:rtl/>
          <w:lang w:bidi="ar-DZ"/>
        </w:rPr>
        <w:t>المذهبي أو</w:t>
      </w:r>
      <w:r w:rsidR="00C34FD8">
        <w:rPr>
          <w:rFonts w:ascii="Microsoft Uighur" w:hAnsi="Microsoft Uighur" w:cs="Microsoft Uighur" w:hint="cs"/>
          <w:sz w:val="30"/>
          <w:szCs w:val="30"/>
          <w:rtl/>
          <w:lang w:bidi="ar-DZ"/>
        </w:rPr>
        <w:t xml:space="preserve"> </w:t>
      </w:r>
      <w:r w:rsidR="002804E6" w:rsidRPr="00A91200">
        <w:rPr>
          <w:rFonts w:ascii="Microsoft Uighur" w:hAnsi="Microsoft Uighur" w:cs="Microsoft Uighur"/>
          <w:sz w:val="30"/>
          <w:szCs w:val="30"/>
          <w:rtl/>
          <w:lang w:bidi="ar-DZ"/>
        </w:rPr>
        <w:t>السياسي.</w:t>
      </w:r>
    </w:p>
    <w:p w:rsidR="00B8478B"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7) – إرساء قيم التسامح و حقوق التداول السلمي على السلطة بتبني قيم </w:t>
      </w:r>
      <w:r w:rsidR="00C34FD8" w:rsidRPr="00A91200">
        <w:rPr>
          <w:rFonts w:ascii="Microsoft Uighur" w:hAnsi="Microsoft Uighur" w:cs="Microsoft Uighur" w:hint="cs"/>
          <w:sz w:val="30"/>
          <w:szCs w:val="30"/>
          <w:rtl/>
          <w:lang w:bidi="ar-DZ"/>
        </w:rPr>
        <w:t>الديمقراطي</w:t>
      </w:r>
      <w:r w:rsidRPr="00A91200">
        <w:rPr>
          <w:rFonts w:ascii="Microsoft Uighur" w:hAnsi="Microsoft Uighur" w:cs="Microsoft Uighur"/>
          <w:sz w:val="30"/>
          <w:szCs w:val="30"/>
          <w:rtl/>
          <w:lang w:bidi="ar-DZ"/>
        </w:rPr>
        <w:t xml:space="preserve"> وحرية </w:t>
      </w:r>
      <w:r w:rsidR="002804E6" w:rsidRPr="00A91200">
        <w:rPr>
          <w:rFonts w:ascii="Microsoft Uighur" w:hAnsi="Microsoft Uighur" w:cs="Microsoft Uighur"/>
          <w:sz w:val="30"/>
          <w:szCs w:val="30"/>
          <w:rtl/>
          <w:lang w:bidi="ar-DZ"/>
        </w:rPr>
        <w:t>التعبير.</w:t>
      </w:r>
    </w:p>
    <w:p w:rsidR="00647F2E" w:rsidRPr="00A91200" w:rsidRDefault="00B8478B"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8) – إرساء ثقافة الحق في الاختلاف و ثقافة احترام الآخر .</w:t>
      </w:r>
    </w:p>
    <w:p w:rsidR="00D139A6" w:rsidRPr="00A91200" w:rsidRDefault="002804E6"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9</w:t>
      </w:r>
      <w:r w:rsidR="00D139A6" w:rsidRPr="00A91200">
        <w:rPr>
          <w:rFonts w:ascii="Microsoft Uighur" w:hAnsi="Microsoft Uighur" w:cs="Microsoft Uighur"/>
          <w:sz w:val="30"/>
          <w:szCs w:val="30"/>
          <w:rtl/>
          <w:lang w:bidi="ar-DZ"/>
        </w:rPr>
        <w:t xml:space="preserve">) </w:t>
      </w:r>
      <w:r w:rsidRPr="00A91200">
        <w:rPr>
          <w:rFonts w:ascii="Microsoft Uighur" w:hAnsi="Microsoft Uighur" w:cs="Microsoft Uighur"/>
          <w:sz w:val="30"/>
          <w:szCs w:val="30"/>
          <w:rtl/>
          <w:lang w:bidi="ar-DZ"/>
        </w:rPr>
        <w:t>- أن يحصل الأفراد</w:t>
      </w:r>
      <w:r w:rsidR="00647F2E" w:rsidRPr="00A91200">
        <w:rPr>
          <w:rFonts w:ascii="Microsoft Uighur" w:hAnsi="Microsoft Uighur" w:cs="Microsoft Uighur"/>
          <w:sz w:val="30"/>
          <w:szCs w:val="30"/>
          <w:rtl/>
          <w:lang w:bidi="ar-DZ"/>
        </w:rPr>
        <w:t xml:space="preserve"> على الم</w:t>
      </w:r>
      <w:r w:rsidRPr="00A91200">
        <w:rPr>
          <w:rFonts w:ascii="Microsoft Uighur" w:hAnsi="Microsoft Uighur" w:cs="Microsoft Uighur"/>
          <w:sz w:val="30"/>
          <w:szCs w:val="30"/>
          <w:rtl/>
          <w:lang w:bidi="ar-DZ"/>
        </w:rPr>
        <w:t>وارد اللازمة لمستوى معيشة لائقة،</w:t>
      </w:r>
      <w:r w:rsidR="00647F2E" w:rsidRPr="00A91200">
        <w:rPr>
          <w:rFonts w:ascii="Microsoft Uighur" w:hAnsi="Microsoft Uighur" w:cs="Microsoft Uighur"/>
          <w:sz w:val="30"/>
          <w:szCs w:val="30"/>
          <w:rtl/>
          <w:lang w:bidi="ar-DZ"/>
        </w:rPr>
        <w:t xml:space="preserve">ولكن التنمية البشرية لا تنتهي عند ذلك فالخيارات الإضافية تتراوح من الحرية الأساسية </w:t>
      </w:r>
      <w:r w:rsidRPr="00A91200">
        <w:rPr>
          <w:rFonts w:ascii="Microsoft Uighur" w:hAnsi="Microsoft Uighur" w:cs="Microsoft Uighur"/>
          <w:sz w:val="30"/>
          <w:szCs w:val="30"/>
          <w:rtl/>
          <w:lang w:bidi="ar-DZ"/>
        </w:rPr>
        <w:t>و</w:t>
      </w:r>
      <w:r w:rsidR="00647F2E" w:rsidRPr="00A91200">
        <w:rPr>
          <w:rFonts w:ascii="Microsoft Uighur" w:hAnsi="Microsoft Uighur" w:cs="Microsoft Uighur"/>
          <w:sz w:val="30"/>
          <w:szCs w:val="30"/>
          <w:rtl/>
          <w:lang w:bidi="ar-DZ"/>
        </w:rPr>
        <w:t xml:space="preserve">الاقتصادية </w:t>
      </w:r>
      <w:r w:rsidRPr="00A91200">
        <w:rPr>
          <w:rFonts w:ascii="Microsoft Uighur" w:hAnsi="Microsoft Uighur" w:cs="Microsoft Uighur"/>
          <w:sz w:val="30"/>
          <w:szCs w:val="30"/>
          <w:rtl/>
          <w:lang w:bidi="ar-DZ"/>
        </w:rPr>
        <w:t>و</w:t>
      </w:r>
      <w:r w:rsidR="00647F2E" w:rsidRPr="00A91200">
        <w:rPr>
          <w:rFonts w:ascii="Microsoft Uighur" w:hAnsi="Microsoft Uighur" w:cs="Microsoft Uighur"/>
          <w:sz w:val="30"/>
          <w:szCs w:val="30"/>
          <w:rtl/>
          <w:lang w:bidi="ar-DZ"/>
        </w:rPr>
        <w:t xml:space="preserve">الاجتماعية الى التمتع بفرص الإبداع والإنتاج </w:t>
      </w:r>
      <w:r w:rsidRPr="00A91200">
        <w:rPr>
          <w:rFonts w:ascii="Microsoft Uighur" w:hAnsi="Microsoft Uighur" w:cs="Microsoft Uighur"/>
          <w:sz w:val="30"/>
          <w:szCs w:val="30"/>
          <w:rtl/>
          <w:lang w:bidi="ar-DZ"/>
        </w:rPr>
        <w:t>و</w:t>
      </w:r>
      <w:r w:rsidR="00647F2E" w:rsidRPr="00A91200">
        <w:rPr>
          <w:rFonts w:ascii="Microsoft Uighur" w:hAnsi="Microsoft Uighur" w:cs="Microsoft Uighur"/>
          <w:sz w:val="30"/>
          <w:szCs w:val="30"/>
          <w:rtl/>
          <w:lang w:bidi="ar-DZ"/>
        </w:rPr>
        <w:t xml:space="preserve">التمتع </w:t>
      </w:r>
      <w:r w:rsidRPr="00A91200">
        <w:rPr>
          <w:rFonts w:ascii="Microsoft Uighur" w:hAnsi="Microsoft Uighur" w:cs="Microsoft Uighur"/>
          <w:sz w:val="30"/>
          <w:szCs w:val="30"/>
          <w:rtl/>
          <w:lang w:bidi="ar-DZ"/>
        </w:rPr>
        <w:t>والاحترام الذاتي الشخصي،</w:t>
      </w:r>
      <w:r w:rsidR="00647F2E" w:rsidRPr="00A91200">
        <w:rPr>
          <w:rFonts w:ascii="Microsoft Uighur" w:hAnsi="Microsoft Uighur" w:cs="Microsoft Uighur"/>
          <w:sz w:val="30"/>
          <w:szCs w:val="30"/>
          <w:rtl/>
          <w:lang w:bidi="ar-DZ"/>
        </w:rPr>
        <w:t>وبحقوق الإنسان</w:t>
      </w:r>
      <w:r w:rsidR="004D0B85" w:rsidRPr="00A91200">
        <w:rPr>
          <w:rFonts w:ascii="Microsoft Uighur" w:hAnsi="Microsoft Uighur" w:cs="Microsoft Uighur"/>
          <w:sz w:val="30"/>
          <w:szCs w:val="30"/>
          <w:rtl/>
          <w:lang w:bidi="ar-DZ"/>
        </w:rPr>
        <w:t xml:space="preserve"> المكفولة ،</w:t>
      </w:r>
      <w:r w:rsidRPr="00A91200">
        <w:rPr>
          <w:rFonts w:ascii="Microsoft Uighur" w:hAnsi="Microsoft Uighur" w:cs="Microsoft Uighur"/>
          <w:sz w:val="30"/>
          <w:szCs w:val="30"/>
          <w:rtl/>
          <w:lang w:bidi="ar-DZ"/>
        </w:rPr>
        <w:t>و</w:t>
      </w:r>
      <w:r w:rsidR="00647F2E" w:rsidRPr="00A91200">
        <w:rPr>
          <w:rFonts w:ascii="Microsoft Uighur" w:hAnsi="Microsoft Uighur" w:cs="Microsoft Uighur"/>
          <w:sz w:val="30"/>
          <w:szCs w:val="30"/>
          <w:rtl/>
          <w:lang w:bidi="ar-DZ"/>
        </w:rPr>
        <w:t xml:space="preserve">بالتالي فالتنمية البشرية ترتكز على تكوين بيئة ملائمة لحياة مديدة وصحية وقائمة على الإبداع . </w:t>
      </w:r>
    </w:p>
    <w:p w:rsidR="00D139A6" w:rsidRPr="00A91200" w:rsidRDefault="00D139A6"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10) </w:t>
      </w:r>
      <w:r w:rsidR="00C51E7B" w:rsidRPr="00A91200">
        <w:rPr>
          <w:rFonts w:ascii="Microsoft Uighur" w:hAnsi="Microsoft Uighur" w:cs="Microsoft Uighur"/>
          <w:sz w:val="30"/>
          <w:szCs w:val="30"/>
          <w:rtl/>
          <w:lang w:bidi="ar-DZ"/>
        </w:rPr>
        <w:t>-</w:t>
      </w:r>
      <w:r w:rsidRPr="00A91200">
        <w:rPr>
          <w:rFonts w:ascii="Microsoft Uighur" w:hAnsi="Microsoft Uighur" w:cs="Microsoft Uighur"/>
          <w:sz w:val="30"/>
          <w:szCs w:val="30"/>
          <w:rtl/>
          <w:lang w:bidi="ar-DZ"/>
        </w:rPr>
        <w:t>تعزيز البحوث العلمية والتعليم والتدريب بمؤهلات تستخدم فيها المعرفة بشكل مباشر تساهم تقديم خدمات عامة للمجتمع.</w:t>
      </w:r>
    </w:p>
    <w:p w:rsidR="00D139A6" w:rsidRPr="00A91200" w:rsidRDefault="00D139A6"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lastRenderedPageBreak/>
        <w:t>11) – تعزيز دعائم مجتمع المعرفة من خلال توفير الفرص والأنشطة الجديدة ( البحوث العلمية) التي تتفق مع التحول إلى إنتاج المعرفة كسلعة تجارية تكون محلا للمنافسة العالمية.</w:t>
      </w:r>
    </w:p>
    <w:p w:rsidR="00D139A6" w:rsidRPr="00A91200" w:rsidRDefault="00D139A6"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12)- ضرورة التحول نحو نمط اقتصادي جديد </w:t>
      </w:r>
      <w:r w:rsidR="00EF5281" w:rsidRPr="00A91200">
        <w:rPr>
          <w:rFonts w:ascii="Microsoft Uighur" w:hAnsi="Microsoft Uighur" w:cs="Microsoft Uighur"/>
          <w:sz w:val="30"/>
          <w:szCs w:val="30"/>
          <w:rtl/>
          <w:lang w:bidi="ar-DZ"/>
        </w:rPr>
        <w:t xml:space="preserve">قائم على نمط إنتاج المعرفة في البنية الاجتماعية والاقتصادية والانفتاح على الاقتصاد العالمي. </w:t>
      </w:r>
    </w:p>
    <w:p w:rsidR="00EF5281" w:rsidRPr="00A91200" w:rsidRDefault="00EF528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13)- السعي لتحقيق إصلاح اجتماعي واقتصادي وسياسي يشمل كل أطراف المجتمع بشكل عام ويراعي بنية المجتمع المحلي.</w:t>
      </w:r>
    </w:p>
    <w:p w:rsidR="00EF5281" w:rsidRPr="00A91200" w:rsidRDefault="00EF528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14)- خلق روح التنافس بين الأفراد من خلال الإنصاف في توزيع مشاريع تنموية شاملة تشمل كل أفراد المجتمع.</w:t>
      </w:r>
    </w:p>
    <w:p w:rsidR="00A8314C" w:rsidRPr="00A91200" w:rsidRDefault="00EF528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15)- </w:t>
      </w:r>
      <w:r w:rsidR="00A8314C" w:rsidRPr="00A91200">
        <w:rPr>
          <w:rFonts w:ascii="Microsoft Uighur" w:hAnsi="Microsoft Uighur" w:cs="Microsoft Uighur"/>
          <w:sz w:val="30"/>
          <w:szCs w:val="30"/>
          <w:rtl/>
          <w:lang w:bidi="ar-DZ"/>
        </w:rPr>
        <w:t xml:space="preserve">وضع خطط تنموية قائمة على تعزيز أسس التنمية البشرية وتوجيهها نحو ضمان الاستقرار الاقتصادي </w:t>
      </w:r>
      <w:r w:rsidR="000646E7" w:rsidRPr="00A91200">
        <w:rPr>
          <w:rFonts w:ascii="Microsoft Uighur" w:hAnsi="Microsoft Uighur" w:cs="Microsoft Uighur"/>
          <w:sz w:val="30"/>
          <w:szCs w:val="30"/>
          <w:rtl/>
          <w:lang w:bidi="ar-DZ"/>
        </w:rPr>
        <w:t>والسياسي.</w:t>
      </w:r>
    </w:p>
    <w:p w:rsidR="000646E7" w:rsidRPr="00A91200" w:rsidRDefault="000646E7"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16)- تحقيق العدالة الاجتماعية في المشاريع التنموية المحلية،وذلك من خلال التوزيع العادل لهذه المشاريع وتعميمها محليا.</w:t>
      </w:r>
    </w:p>
    <w:p w:rsidR="00F24AF4" w:rsidRPr="00A91200" w:rsidRDefault="00F24AF4"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 xml:space="preserve">17)- التركيز على الإصلاح الإداري في كل القطاعات،بفكر تشاركي يستهدف وحدة التطوير الإداري وضبط التخطيط.  </w:t>
      </w:r>
    </w:p>
    <w:p w:rsidR="000646E7" w:rsidRPr="00A91200" w:rsidRDefault="00D00DB1" w:rsidP="00A91200">
      <w:pPr>
        <w:bidi/>
        <w:spacing w:line="480" w:lineRule="auto"/>
        <w:jc w:val="both"/>
        <w:rPr>
          <w:rFonts w:ascii="Microsoft Uighur" w:hAnsi="Microsoft Uighur" w:cs="Microsoft Uighur"/>
          <w:sz w:val="30"/>
          <w:szCs w:val="30"/>
          <w:rtl/>
          <w:lang w:bidi="ar-DZ"/>
        </w:rPr>
      </w:pPr>
      <w:r w:rsidRPr="00A91200">
        <w:rPr>
          <w:rFonts w:ascii="Microsoft Uighur" w:hAnsi="Microsoft Uighur" w:cs="Microsoft Uighur"/>
          <w:sz w:val="30"/>
          <w:szCs w:val="30"/>
          <w:rtl/>
          <w:lang w:bidi="ar-DZ"/>
        </w:rPr>
        <w:tab/>
      </w:r>
    </w:p>
    <w:p w:rsidR="00EF5281" w:rsidRPr="00A91200" w:rsidRDefault="00EF5281" w:rsidP="00A91200">
      <w:pPr>
        <w:bidi/>
        <w:spacing w:line="480" w:lineRule="auto"/>
        <w:jc w:val="both"/>
        <w:rPr>
          <w:rFonts w:ascii="Microsoft Uighur" w:hAnsi="Microsoft Uighur" w:cs="Microsoft Uighur"/>
          <w:sz w:val="30"/>
          <w:szCs w:val="30"/>
          <w:rtl/>
          <w:lang w:bidi="ar-DZ"/>
        </w:rPr>
      </w:pPr>
    </w:p>
    <w:p w:rsidR="00EF5281" w:rsidRPr="00A91200" w:rsidRDefault="00EF5281" w:rsidP="00A91200">
      <w:pPr>
        <w:bidi/>
        <w:spacing w:line="480" w:lineRule="auto"/>
        <w:jc w:val="both"/>
        <w:rPr>
          <w:rFonts w:ascii="Microsoft Uighur" w:hAnsi="Microsoft Uighur" w:cs="Microsoft Uighur"/>
          <w:sz w:val="30"/>
          <w:szCs w:val="30"/>
          <w:rtl/>
          <w:lang w:bidi="ar-DZ"/>
        </w:rPr>
      </w:pPr>
    </w:p>
    <w:p w:rsidR="003C3E2D" w:rsidRPr="00A91200" w:rsidRDefault="003C3E2D" w:rsidP="00A91200">
      <w:pPr>
        <w:bidi/>
        <w:spacing w:line="480" w:lineRule="auto"/>
        <w:jc w:val="both"/>
        <w:rPr>
          <w:rFonts w:ascii="Microsoft Uighur" w:hAnsi="Microsoft Uighur" w:cs="Microsoft Uighur"/>
          <w:sz w:val="30"/>
          <w:szCs w:val="30"/>
          <w:lang w:bidi="ar-DZ"/>
        </w:rPr>
      </w:pPr>
    </w:p>
    <w:p w:rsidR="004234A3" w:rsidRPr="00A91200" w:rsidRDefault="004234A3" w:rsidP="00A91200">
      <w:pPr>
        <w:bidi/>
        <w:spacing w:line="480" w:lineRule="auto"/>
        <w:jc w:val="both"/>
        <w:rPr>
          <w:rFonts w:ascii="Microsoft Uighur" w:hAnsi="Microsoft Uighur" w:cs="Microsoft Uighur"/>
          <w:sz w:val="30"/>
          <w:szCs w:val="30"/>
          <w:lang w:bidi="ar-DZ"/>
        </w:rPr>
      </w:pPr>
    </w:p>
    <w:p w:rsidR="004234A3" w:rsidRPr="00A91200" w:rsidRDefault="004234A3" w:rsidP="00A91200">
      <w:pPr>
        <w:bidi/>
        <w:spacing w:line="480" w:lineRule="auto"/>
        <w:jc w:val="both"/>
        <w:rPr>
          <w:rFonts w:ascii="Microsoft Uighur" w:hAnsi="Microsoft Uighur" w:cs="Microsoft Uighur"/>
          <w:sz w:val="30"/>
          <w:szCs w:val="30"/>
          <w:lang w:bidi="ar-DZ"/>
        </w:rPr>
      </w:pPr>
    </w:p>
    <w:p w:rsidR="004234A3" w:rsidRPr="00A91200" w:rsidRDefault="004234A3" w:rsidP="00A91200">
      <w:pPr>
        <w:bidi/>
        <w:spacing w:line="480" w:lineRule="auto"/>
        <w:jc w:val="both"/>
        <w:rPr>
          <w:rFonts w:ascii="Microsoft Uighur" w:hAnsi="Microsoft Uighur" w:cs="Microsoft Uighur"/>
          <w:sz w:val="30"/>
          <w:szCs w:val="30"/>
          <w:lang w:bidi="ar-DZ"/>
        </w:rPr>
      </w:pPr>
    </w:p>
    <w:p w:rsidR="004234A3" w:rsidRPr="00A91200" w:rsidRDefault="004234A3" w:rsidP="00A91200">
      <w:pPr>
        <w:bidi/>
        <w:spacing w:line="480" w:lineRule="auto"/>
        <w:jc w:val="both"/>
        <w:rPr>
          <w:rFonts w:ascii="Microsoft Uighur" w:hAnsi="Microsoft Uighur" w:cs="Microsoft Uighur"/>
          <w:sz w:val="30"/>
          <w:szCs w:val="30"/>
          <w:lang w:bidi="ar-DZ"/>
        </w:rPr>
      </w:pPr>
    </w:p>
    <w:p w:rsidR="004234A3" w:rsidRPr="00A91200" w:rsidRDefault="004234A3" w:rsidP="00A91200">
      <w:pPr>
        <w:bidi/>
        <w:spacing w:line="480" w:lineRule="auto"/>
        <w:jc w:val="both"/>
        <w:rPr>
          <w:rFonts w:ascii="Microsoft Uighur" w:hAnsi="Microsoft Uighur" w:cs="Microsoft Uighur"/>
          <w:sz w:val="30"/>
          <w:szCs w:val="30"/>
          <w:lang w:bidi="ar-DZ"/>
        </w:rPr>
      </w:pPr>
    </w:p>
    <w:p w:rsidR="00AA5FDA" w:rsidRPr="00A91200" w:rsidRDefault="003C3E2D" w:rsidP="00A91200">
      <w:pPr>
        <w:bidi/>
        <w:spacing w:line="480" w:lineRule="auto"/>
        <w:jc w:val="both"/>
        <w:rPr>
          <w:rFonts w:ascii="Microsoft Uighur" w:hAnsi="Microsoft Uighur" w:cs="Microsoft Uighur"/>
          <w:b/>
          <w:bCs/>
          <w:sz w:val="30"/>
          <w:szCs w:val="30"/>
          <w:lang w:bidi="ar-DZ"/>
        </w:rPr>
      </w:pPr>
      <w:r w:rsidRPr="00A91200">
        <w:rPr>
          <w:rFonts w:ascii="Microsoft Uighur" w:hAnsi="Microsoft Uighur" w:cs="Microsoft Uighur"/>
          <w:b/>
          <w:bCs/>
          <w:sz w:val="30"/>
          <w:szCs w:val="30"/>
          <w:rtl/>
          <w:lang w:bidi="ar-DZ"/>
        </w:rPr>
        <w:lastRenderedPageBreak/>
        <w:t>ملحـــــق المراجـــــــــع:</w:t>
      </w:r>
    </w:p>
    <w:p w:rsidR="00893B45" w:rsidRDefault="00893B45" w:rsidP="00893B45">
      <w:pPr>
        <w:pStyle w:val="Paragraphedeliste"/>
        <w:numPr>
          <w:ilvl w:val="0"/>
          <w:numId w:val="4"/>
        </w:numPr>
        <w:bidi/>
        <w:spacing w:line="480" w:lineRule="auto"/>
        <w:jc w:val="both"/>
        <w:rPr>
          <w:rFonts w:ascii="Microsoft Uighur" w:hAnsi="Microsoft Uighur" w:cs="Microsoft Uighur"/>
          <w:sz w:val="30"/>
          <w:szCs w:val="30"/>
          <w:lang w:bidi="ar-DZ"/>
        </w:rPr>
      </w:pPr>
      <w:r w:rsidRPr="00893B45">
        <w:rPr>
          <w:rFonts w:ascii="Microsoft Uighur" w:hAnsi="Microsoft Uighur" w:cs="Microsoft Uighur"/>
          <w:sz w:val="30"/>
          <w:szCs w:val="30"/>
          <w:rtl/>
          <w:lang w:bidi="ar-DZ"/>
        </w:rPr>
        <w:t>جريدة</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 xml:space="preserve">الديمقراطية،أحمد محمد مطهر،ماليزيا نجاح اختبار الخلافة،العدد 14 أفريل 2003،ص 127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حاج إبراهيم عبد الرحمن، مرجع سابق،ص 10 – 11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حاج إبراهيم عبد الرحمن،مرجع</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سابق،ص 10 – 11</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حاج إبراهيم عبد الرحمن،مرجع</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سابق،ص 9</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حاج إبراهيم عبد الرحمن،مسيرة الاقتصاد الاسلامي في ماليزيا من خلال أفكار محمد مهاتير،ص 9</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حاج إبراهيم عبد الرحمن،مسيرة الاقتصاد في ماليزيا من خلال أفكار محمد مهاتير،مرجع</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 xml:space="preserve">سابق،ص 9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C34FD8">
        <w:rPr>
          <w:rFonts w:ascii="Microsoft Uighur" w:hAnsi="Microsoft Uighur" w:cs="Microsoft Uighur"/>
          <w:sz w:val="30"/>
          <w:szCs w:val="30"/>
          <w:rtl/>
          <w:lang w:bidi="ar-DZ"/>
        </w:rPr>
        <w:t>علي قوق</w:t>
      </w:r>
      <w:r w:rsidRPr="00893B45">
        <w:rPr>
          <w:rFonts w:ascii="Microsoft Uighur" w:hAnsi="Microsoft Uighur" w:cs="Microsoft Uighur"/>
          <w:b/>
          <w:bCs/>
          <w:sz w:val="30"/>
          <w:szCs w:val="30"/>
          <w:rtl/>
          <w:lang w:bidi="ar-DZ"/>
        </w:rPr>
        <w:t xml:space="preserve"> ،</w:t>
      </w:r>
      <w:r w:rsidRPr="00893B45">
        <w:rPr>
          <w:rFonts w:ascii="Microsoft Uighur" w:hAnsi="Microsoft Uighur" w:cs="Microsoft Uighur"/>
          <w:sz w:val="30"/>
          <w:szCs w:val="30"/>
          <w:rtl/>
          <w:lang w:bidi="ar-DZ"/>
        </w:rPr>
        <w:t xml:space="preserve">إدارة الأقاليم المستفادة عربيا حالة ماليزيا،مذكرة لنيل شهادة الماجستير،ص 98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علي قوق،دارة الأقاليم والتجارب المستفادة عربيا ،ص 93</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b/>
          <w:bCs/>
          <w:sz w:val="30"/>
          <w:szCs w:val="30"/>
          <w:rtl/>
          <w:lang w:bidi="ar-DZ"/>
        </w:rPr>
      </w:pPr>
      <w:r w:rsidRPr="00893B45">
        <w:rPr>
          <w:rFonts w:ascii="Microsoft Uighur" w:hAnsi="Microsoft Uighur" w:cs="Microsoft Uighur"/>
          <w:sz w:val="30"/>
          <w:szCs w:val="30"/>
          <w:rtl/>
          <w:lang w:bidi="ar-DZ"/>
        </w:rPr>
        <w:t>مجلة الحوار الحضاري،وهيبة</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بوربعين وعبد الله بن معمر،التنمية</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 xml:space="preserve">والتعايش،ص 81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b/>
          <w:bCs/>
          <w:sz w:val="30"/>
          <w:szCs w:val="30"/>
          <w:rtl/>
          <w:lang w:bidi="ar-DZ"/>
        </w:rPr>
      </w:pPr>
      <w:r w:rsidRPr="00893B45">
        <w:rPr>
          <w:rFonts w:ascii="Microsoft Uighur" w:hAnsi="Microsoft Uighur" w:cs="Microsoft Uighur"/>
          <w:sz w:val="30"/>
          <w:szCs w:val="30"/>
          <w:rtl/>
          <w:lang w:bidi="ar-DZ"/>
        </w:rPr>
        <w:t>مجلة الوعي، مجلة شهرية شاملة</w:t>
      </w:r>
      <w:r w:rsidR="00C34FD8" w:rsidRPr="00893B45">
        <w:rPr>
          <w:rFonts w:ascii="Microsoft Uighur" w:hAnsi="Microsoft Uighur" w:cs="Microsoft Uighur" w:hint="cs"/>
          <w:sz w:val="30"/>
          <w:szCs w:val="30"/>
          <w:rtl/>
          <w:lang w:bidi="ar-DZ"/>
        </w:rPr>
        <w:t>، العدد</w:t>
      </w:r>
      <w:r w:rsidRPr="00893B45">
        <w:rPr>
          <w:rFonts w:ascii="Microsoft Uighur" w:hAnsi="Microsoft Uighur" w:cs="Microsoft Uighur"/>
          <w:sz w:val="30"/>
          <w:szCs w:val="30"/>
          <w:rtl/>
          <w:lang w:bidi="ar-DZ"/>
        </w:rPr>
        <w:t xml:space="preserve"> 05</w:t>
      </w:r>
      <w:r w:rsidR="00C34FD8" w:rsidRPr="00893B45">
        <w:rPr>
          <w:rFonts w:ascii="Microsoft Uighur" w:hAnsi="Microsoft Uighur" w:cs="Microsoft Uighur" w:hint="cs"/>
          <w:sz w:val="30"/>
          <w:szCs w:val="30"/>
          <w:rtl/>
          <w:lang w:bidi="ar-DZ"/>
        </w:rPr>
        <w:t>، ص</w:t>
      </w:r>
      <w:r w:rsidRPr="00893B45">
        <w:rPr>
          <w:rFonts w:ascii="Microsoft Uighur" w:hAnsi="Microsoft Uighur" w:cs="Microsoft Uighur"/>
          <w:sz w:val="30"/>
          <w:szCs w:val="30"/>
          <w:rtl/>
          <w:lang w:bidi="ar-DZ"/>
        </w:rPr>
        <w:t xml:space="preserve"> 40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مجلة الوعي،ص 40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lang w:bidi="ar-DZ"/>
        </w:rPr>
      </w:pPr>
      <w:r w:rsidRPr="00893B45">
        <w:rPr>
          <w:rFonts w:ascii="Microsoft Uighur" w:hAnsi="Microsoft Uighur" w:cs="Microsoft Uighur"/>
          <w:sz w:val="30"/>
          <w:szCs w:val="30"/>
          <w:rtl/>
          <w:lang w:bidi="ar-DZ"/>
        </w:rPr>
        <w:t>محمود شاكر،اتحاد</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ماليزيا،مواطن الشعوب الاسلامية في آسيا،المكتب</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 xml:space="preserve">الاسلامي،بيروت ط1 1989،ص 72-73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المرجع نفسه ،ص 149</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136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222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المرجع نفسه،ص 227</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227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227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228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المرجع نفسه،ص 233</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274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المرجع نفسه،ص 66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C34FD8">
        <w:rPr>
          <w:rFonts w:ascii="Microsoft Uighur" w:hAnsi="Microsoft Uighur" w:cs="Microsoft Uighur"/>
          <w:sz w:val="30"/>
          <w:szCs w:val="30"/>
          <w:rtl/>
          <w:lang w:bidi="ar-DZ"/>
        </w:rPr>
        <w:lastRenderedPageBreak/>
        <w:t>المرجع</w:t>
      </w:r>
      <w:r w:rsidRPr="00893B45">
        <w:rPr>
          <w:rFonts w:ascii="Microsoft Uighur" w:hAnsi="Microsoft Uighur" w:cs="Microsoft Uighur"/>
          <w:b/>
          <w:bCs/>
          <w:sz w:val="30"/>
          <w:szCs w:val="30"/>
          <w:rtl/>
          <w:lang w:bidi="ar-DZ"/>
        </w:rPr>
        <w:t xml:space="preserve"> </w:t>
      </w:r>
      <w:r w:rsidRPr="00893B45">
        <w:rPr>
          <w:rFonts w:ascii="Microsoft Uighur" w:hAnsi="Microsoft Uighur" w:cs="Microsoft Uighur"/>
          <w:sz w:val="30"/>
          <w:szCs w:val="30"/>
          <w:rtl/>
          <w:lang w:bidi="ar-DZ"/>
        </w:rPr>
        <w:t xml:space="preserve">نفسه،ص 97 – 98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C34FD8">
        <w:rPr>
          <w:rFonts w:ascii="Microsoft Uighur" w:hAnsi="Microsoft Uighur" w:cs="Microsoft Uighur"/>
          <w:sz w:val="30"/>
          <w:szCs w:val="30"/>
          <w:rtl/>
          <w:lang w:bidi="ar-DZ"/>
        </w:rPr>
        <w:t>موسوعة مخضير بن محمد</w:t>
      </w:r>
      <w:r w:rsidRPr="00893B45">
        <w:rPr>
          <w:rFonts w:ascii="Microsoft Uighur" w:hAnsi="Microsoft Uighur" w:cs="Microsoft Uighur"/>
          <w:b/>
          <w:bCs/>
          <w:sz w:val="30"/>
          <w:szCs w:val="30"/>
          <w:rtl/>
          <w:lang w:bidi="ar-DZ"/>
        </w:rPr>
        <w:t>،</w:t>
      </w:r>
      <w:r w:rsidRPr="00893B45">
        <w:rPr>
          <w:rFonts w:ascii="Microsoft Uighur" w:hAnsi="Microsoft Uighur" w:cs="Microsoft Uighur"/>
          <w:sz w:val="30"/>
          <w:szCs w:val="30"/>
          <w:rtl/>
          <w:lang w:bidi="ar-DZ"/>
        </w:rPr>
        <w:t xml:space="preserve">الجزء الأول،ص 72 – 73 </w:t>
      </w:r>
    </w:p>
    <w:p w:rsidR="00893B45" w:rsidRPr="00893B45" w:rsidRDefault="00C34FD8"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Pr>
          <w:rFonts w:ascii="Microsoft Uighur" w:hAnsi="Microsoft Uighur" w:cs="Microsoft Uighur"/>
          <w:sz w:val="30"/>
          <w:szCs w:val="30"/>
          <w:rtl/>
          <w:lang w:bidi="ar-DZ"/>
        </w:rPr>
        <w:t>موسوعة مخضير بن محمد،</w:t>
      </w:r>
      <w:r w:rsidR="00893B45" w:rsidRPr="00893B45">
        <w:rPr>
          <w:rFonts w:ascii="Microsoft Uighur" w:hAnsi="Microsoft Uighur" w:cs="Microsoft Uighur"/>
          <w:sz w:val="30"/>
          <w:szCs w:val="30"/>
          <w:rtl/>
          <w:lang w:bidi="ar-DZ"/>
        </w:rPr>
        <w:t>الجزء الثاني،ص 66</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موسوعة مخضير بن محمد،الجزء</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الخامس،ص 13</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موسوعة مخضير بن محمد،ص 201 </w:t>
      </w:r>
    </w:p>
    <w:p w:rsidR="00893B45" w:rsidRDefault="00893B45" w:rsidP="00893B45">
      <w:pPr>
        <w:pStyle w:val="Paragraphedeliste"/>
        <w:numPr>
          <w:ilvl w:val="0"/>
          <w:numId w:val="4"/>
        </w:numPr>
        <w:bidi/>
        <w:spacing w:line="480" w:lineRule="auto"/>
        <w:jc w:val="both"/>
        <w:rPr>
          <w:rFonts w:ascii="Microsoft Uighur" w:hAnsi="Microsoft Uighur" w:cs="Microsoft Uighur"/>
          <w:sz w:val="30"/>
          <w:szCs w:val="30"/>
          <w:lang w:bidi="ar-DZ"/>
        </w:rPr>
      </w:pPr>
      <w:r w:rsidRPr="00893B45">
        <w:rPr>
          <w:rFonts w:ascii="Microsoft Uighur" w:hAnsi="Microsoft Uighur" w:cs="Microsoft Uighur"/>
          <w:sz w:val="30"/>
          <w:szCs w:val="30"/>
          <w:rtl/>
          <w:lang w:bidi="ar-DZ"/>
        </w:rPr>
        <w:t xml:space="preserve">موسوعة مخضير بن محمد،ص 72 – 73 </w:t>
      </w:r>
    </w:p>
    <w:p w:rsidR="00893B45" w:rsidRPr="00893B45" w:rsidRDefault="00893B45" w:rsidP="00893B45">
      <w:pPr>
        <w:pStyle w:val="Paragraphedeliste"/>
        <w:numPr>
          <w:ilvl w:val="0"/>
          <w:numId w:val="4"/>
        </w:numPr>
        <w:bidi/>
        <w:spacing w:line="480" w:lineRule="auto"/>
        <w:jc w:val="left"/>
        <w:rPr>
          <w:rFonts w:ascii="Microsoft Uighur" w:hAnsi="Microsoft Uighur" w:cs="Microsoft Uighur"/>
          <w:sz w:val="30"/>
          <w:szCs w:val="30"/>
          <w:lang w:bidi="ar-DZ"/>
        </w:rPr>
      </w:pPr>
      <w:r w:rsidRPr="00893B45">
        <w:rPr>
          <w:rFonts w:ascii="Microsoft Uighur" w:hAnsi="Microsoft Uighur" w:cs="Microsoft Uighur"/>
          <w:sz w:val="30"/>
          <w:szCs w:val="30"/>
          <w:rtl/>
          <w:lang w:bidi="ar-DZ"/>
        </w:rPr>
        <w:t>ناصر يوسف دينامية ال</w:t>
      </w:r>
      <w:r>
        <w:rPr>
          <w:rFonts w:ascii="Microsoft Uighur" w:hAnsi="Microsoft Uighur" w:cs="Microsoft Uighur"/>
          <w:sz w:val="30"/>
          <w:szCs w:val="30"/>
          <w:rtl/>
          <w:lang w:bidi="ar-DZ"/>
        </w:rPr>
        <w:t>تجربة اليابانية،مرجع</w:t>
      </w:r>
      <w:r w:rsidR="00A14084">
        <w:rPr>
          <w:rFonts w:ascii="Microsoft Uighur" w:hAnsi="Microsoft Uighur" w:cs="Microsoft Uighur" w:hint="cs"/>
          <w:sz w:val="30"/>
          <w:szCs w:val="30"/>
          <w:rtl/>
          <w:lang w:bidi="ar-DZ"/>
        </w:rPr>
        <w:t xml:space="preserve"> </w:t>
      </w:r>
      <w:r>
        <w:rPr>
          <w:rFonts w:ascii="Microsoft Uighur" w:hAnsi="Microsoft Uighur" w:cs="Microsoft Uighur"/>
          <w:sz w:val="30"/>
          <w:szCs w:val="30"/>
          <w:rtl/>
          <w:lang w:bidi="ar-DZ"/>
        </w:rPr>
        <w:t>سابق،ص 227</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ناصر يوسف، مرجع سابق، ص 233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 xml:space="preserve">ناصر يوسف،دينامية التجربة اليابانية،ص 227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b/>
          <w:bCs/>
          <w:sz w:val="30"/>
          <w:szCs w:val="30"/>
          <w:rtl/>
          <w:lang w:bidi="ar-DZ"/>
        </w:rPr>
      </w:pPr>
      <w:r w:rsidRPr="00893B45">
        <w:rPr>
          <w:rFonts w:ascii="Microsoft Uighur" w:hAnsi="Microsoft Uighur" w:cs="Microsoft Uighur"/>
          <w:sz w:val="30"/>
          <w:szCs w:val="30"/>
          <w:rtl/>
          <w:lang w:bidi="ar-DZ"/>
        </w:rPr>
        <w:t xml:space="preserve">ناصر يوسف،دينامية التجربة اليابانية،ص 227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ناصر يوسف،ديناميكية التجربة اليابانية،مرجع</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 xml:space="preserve">سابق،ص 274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ناصر يوسف</w:t>
      </w:r>
      <w:r w:rsidR="00E929C1" w:rsidRPr="00893B45">
        <w:rPr>
          <w:rFonts w:ascii="Microsoft Uighur" w:hAnsi="Microsoft Uighur" w:cs="Microsoft Uighur" w:hint="cs"/>
          <w:b/>
          <w:bCs/>
          <w:sz w:val="30"/>
          <w:szCs w:val="30"/>
          <w:rtl/>
          <w:lang w:bidi="ar-DZ"/>
        </w:rPr>
        <w:t>،</w:t>
      </w:r>
      <w:r w:rsidR="00E929C1" w:rsidRPr="00893B45">
        <w:rPr>
          <w:rFonts w:ascii="Microsoft Uighur" w:hAnsi="Microsoft Uighur" w:cs="Microsoft Uighur" w:hint="cs"/>
          <w:sz w:val="30"/>
          <w:szCs w:val="30"/>
          <w:rtl/>
          <w:lang w:bidi="ar-DZ"/>
        </w:rPr>
        <w:t xml:space="preserve"> مرجع</w:t>
      </w:r>
      <w:r w:rsidR="00A14084">
        <w:rPr>
          <w:rFonts w:ascii="Microsoft Uighur" w:hAnsi="Microsoft Uighur" w:cs="Microsoft Uighur" w:hint="cs"/>
          <w:sz w:val="30"/>
          <w:szCs w:val="30"/>
          <w:rtl/>
          <w:lang w:bidi="ar-DZ"/>
        </w:rPr>
        <w:t xml:space="preserve"> </w:t>
      </w:r>
      <w:r w:rsidRPr="00893B45">
        <w:rPr>
          <w:rFonts w:ascii="Microsoft Uighur" w:hAnsi="Microsoft Uighur" w:cs="Microsoft Uighur"/>
          <w:sz w:val="30"/>
          <w:szCs w:val="30"/>
          <w:rtl/>
          <w:lang w:bidi="ar-DZ"/>
        </w:rPr>
        <w:t>سابق</w:t>
      </w:r>
      <w:r w:rsidR="00E929C1" w:rsidRPr="00893B45">
        <w:rPr>
          <w:rFonts w:ascii="Microsoft Uighur" w:hAnsi="Microsoft Uighur" w:cs="Microsoft Uighur" w:hint="cs"/>
          <w:sz w:val="30"/>
          <w:szCs w:val="30"/>
          <w:rtl/>
          <w:lang w:bidi="ar-DZ"/>
        </w:rPr>
        <w:t>، ص</w:t>
      </w:r>
      <w:r w:rsidRPr="00893B45">
        <w:rPr>
          <w:rFonts w:ascii="Microsoft Uighur" w:hAnsi="Microsoft Uighur" w:cs="Microsoft Uighur"/>
          <w:sz w:val="30"/>
          <w:szCs w:val="30"/>
          <w:rtl/>
          <w:lang w:bidi="ar-DZ"/>
        </w:rPr>
        <w:t xml:space="preserve"> 229 </w:t>
      </w:r>
    </w:p>
    <w:p w:rsidR="00893B45" w:rsidRPr="00893B45" w:rsidRDefault="00893B45" w:rsidP="00893B45">
      <w:pPr>
        <w:pStyle w:val="Paragraphedeliste"/>
        <w:numPr>
          <w:ilvl w:val="0"/>
          <w:numId w:val="4"/>
        </w:numPr>
        <w:bidi/>
        <w:spacing w:line="480" w:lineRule="auto"/>
        <w:jc w:val="both"/>
        <w:rPr>
          <w:rFonts w:ascii="Microsoft Uighur" w:hAnsi="Microsoft Uighur" w:cs="Microsoft Uighur"/>
          <w:sz w:val="30"/>
          <w:szCs w:val="30"/>
          <w:rtl/>
          <w:lang w:bidi="ar-DZ"/>
        </w:rPr>
      </w:pPr>
      <w:r w:rsidRPr="00893B45">
        <w:rPr>
          <w:rFonts w:ascii="Microsoft Uighur" w:hAnsi="Microsoft Uighur" w:cs="Microsoft Uighur"/>
          <w:sz w:val="30"/>
          <w:szCs w:val="30"/>
          <w:rtl/>
          <w:lang w:bidi="ar-DZ"/>
        </w:rPr>
        <w:t>نبيه فرج أمين الحصري،تجربة ماليزيا في تطبيق الاقتصاد الاسلامي تحليل وتقييم،ص 67</w:t>
      </w:r>
    </w:p>
    <w:p w:rsidR="00893B45" w:rsidRDefault="00893B45" w:rsidP="00A91200">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893B45" w:rsidRDefault="00893B45" w:rsidP="00893B45">
      <w:pPr>
        <w:bidi/>
        <w:spacing w:line="480" w:lineRule="auto"/>
        <w:jc w:val="both"/>
        <w:rPr>
          <w:rFonts w:ascii="Microsoft Uighur" w:hAnsi="Microsoft Uighur" w:cs="Microsoft Uighur"/>
          <w:b/>
          <w:bCs/>
          <w:sz w:val="30"/>
          <w:szCs w:val="30"/>
          <w:lang w:bidi="ar-DZ"/>
        </w:rPr>
      </w:pPr>
    </w:p>
    <w:p w:rsidR="00AA5FDA" w:rsidRPr="00A91200" w:rsidRDefault="003C3E2D" w:rsidP="00893B45">
      <w:pPr>
        <w:bidi/>
        <w:spacing w:line="480" w:lineRule="auto"/>
        <w:jc w:val="both"/>
        <w:rPr>
          <w:rFonts w:ascii="Microsoft Uighur" w:hAnsi="Microsoft Uighur" w:cs="Microsoft Uighur"/>
          <w:b/>
          <w:bCs/>
          <w:sz w:val="30"/>
          <w:szCs w:val="30"/>
          <w:rtl/>
          <w:lang w:bidi="ar-DZ"/>
        </w:rPr>
      </w:pPr>
      <w:r w:rsidRPr="00A91200">
        <w:rPr>
          <w:rFonts w:ascii="Microsoft Uighur" w:hAnsi="Microsoft Uighur" w:cs="Microsoft Uighur"/>
          <w:b/>
          <w:bCs/>
          <w:sz w:val="30"/>
          <w:szCs w:val="30"/>
          <w:rtl/>
          <w:lang w:bidi="ar-DZ"/>
        </w:rPr>
        <w:lastRenderedPageBreak/>
        <w:t xml:space="preserve">قائمــــــة المراجــــــــــع: </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tl/>
        </w:rPr>
      </w:pPr>
      <w:r w:rsidRPr="00A91200">
        <w:rPr>
          <w:rFonts w:ascii="Microsoft Uighur" w:hAnsi="Microsoft Uighur" w:cs="Microsoft Uighur"/>
          <w:b/>
          <w:bCs/>
          <w:sz w:val="30"/>
          <w:szCs w:val="30"/>
          <w:rtl/>
        </w:rPr>
        <w:t xml:space="preserve">حاج إبراهيم عبد الرحمن ، </w:t>
      </w:r>
      <w:r w:rsidRPr="00A91200">
        <w:rPr>
          <w:rFonts w:ascii="Microsoft Uighur" w:hAnsi="Microsoft Uighur" w:cs="Microsoft Uighur"/>
          <w:sz w:val="30"/>
          <w:szCs w:val="30"/>
          <w:rtl/>
        </w:rPr>
        <w:t>مسيرة الاقتصاد الاسلامي من خلال أفكار محمد مهاتير ، المركز الجامعي غرداية .</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Pr>
      </w:pPr>
      <w:r w:rsidRPr="00A91200">
        <w:rPr>
          <w:rFonts w:ascii="Microsoft Uighur" w:hAnsi="Microsoft Uighur" w:cs="Microsoft Uighur"/>
          <w:b/>
          <w:bCs/>
          <w:sz w:val="30"/>
          <w:szCs w:val="30"/>
          <w:rtl/>
        </w:rPr>
        <w:t xml:space="preserve">علي قوق </w:t>
      </w:r>
      <w:r w:rsidRPr="00A91200">
        <w:rPr>
          <w:rFonts w:ascii="Microsoft Uighur" w:hAnsi="Microsoft Uighur" w:cs="Microsoft Uighur"/>
          <w:sz w:val="30"/>
          <w:szCs w:val="30"/>
          <w:rtl/>
        </w:rPr>
        <w:t>، إدارة الأقاليم المستفادة عربيا حالة ماليزيا ، مذكرة لنيل شهادة الماجستير ، جامعة قاصدي مرباح و رقلة ، ص 2010 – 2011 .</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tl/>
        </w:rPr>
      </w:pPr>
      <w:r w:rsidRPr="00A91200">
        <w:rPr>
          <w:rFonts w:ascii="Microsoft Uighur" w:hAnsi="Microsoft Uighur" w:cs="Microsoft Uighur"/>
          <w:b/>
          <w:bCs/>
          <w:sz w:val="30"/>
          <w:szCs w:val="30"/>
          <w:rtl/>
        </w:rPr>
        <w:t xml:space="preserve">مجلة الوعي ، </w:t>
      </w:r>
      <w:r w:rsidRPr="00A91200">
        <w:rPr>
          <w:rFonts w:ascii="Microsoft Uighur" w:hAnsi="Microsoft Uighur" w:cs="Microsoft Uighur"/>
          <w:sz w:val="30"/>
          <w:szCs w:val="30"/>
          <w:rtl/>
        </w:rPr>
        <w:t>مجلة شهرية ، جويلية – أوت 2013 ، العدد 05 .</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tl/>
        </w:rPr>
      </w:pPr>
      <w:r w:rsidRPr="00A91200">
        <w:rPr>
          <w:rFonts w:ascii="Microsoft Uighur" w:hAnsi="Microsoft Uighur" w:cs="Microsoft Uighur"/>
          <w:b/>
          <w:bCs/>
          <w:sz w:val="30"/>
          <w:szCs w:val="30"/>
          <w:rtl/>
        </w:rPr>
        <w:t>موسوعة مخاضير بن محمّد</w:t>
      </w:r>
      <w:r w:rsidRPr="00A91200">
        <w:rPr>
          <w:rFonts w:ascii="Microsoft Uighur" w:hAnsi="Microsoft Uighur" w:cs="Microsoft Uighur"/>
          <w:sz w:val="30"/>
          <w:szCs w:val="30"/>
          <w:rtl/>
        </w:rPr>
        <w:t xml:space="preserve">  من عشرة أجزاء،ترجمة لجنة متخصصين بالقاهرة ،دار الكتاب ماليزيا ،كوالالمبور ط1 2004.</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tl/>
        </w:rPr>
      </w:pPr>
      <w:r w:rsidRPr="00A91200">
        <w:rPr>
          <w:rFonts w:ascii="Microsoft Uighur" w:hAnsi="Microsoft Uighur" w:cs="Microsoft Uighur"/>
          <w:b/>
          <w:bCs/>
          <w:sz w:val="30"/>
          <w:szCs w:val="30"/>
          <w:rtl/>
        </w:rPr>
        <w:t>ناصر يوسف</w:t>
      </w:r>
      <w:r w:rsidRPr="00A91200">
        <w:rPr>
          <w:rFonts w:ascii="Microsoft Uighur" w:hAnsi="Microsoft Uighur" w:cs="Microsoft Uighur"/>
          <w:sz w:val="30"/>
          <w:szCs w:val="30"/>
          <w:rtl/>
        </w:rPr>
        <w:t xml:space="preserve"> ، ديناميكية التجربة اليابانية في التنمية المركبة ،دراسة مقارنة بين الجزائر و ماليزيا </w:t>
      </w:r>
      <w:r w:rsidRPr="00A91200">
        <w:rPr>
          <w:rFonts w:ascii="Microsoft Uighur" w:hAnsi="Microsoft Uighur" w:cs="Microsoft Uighur"/>
          <w:sz w:val="30"/>
          <w:szCs w:val="30"/>
          <w:rtl/>
          <w:lang w:bidi="ar-DZ"/>
        </w:rPr>
        <w:t>مركز</w:t>
      </w:r>
      <w:r w:rsidR="00E929C1">
        <w:rPr>
          <w:rFonts w:ascii="Microsoft Uighur" w:hAnsi="Microsoft Uighur" w:cs="Microsoft Uighur"/>
          <w:sz w:val="30"/>
          <w:szCs w:val="30"/>
          <w:rtl/>
        </w:rPr>
        <w:t xml:space="preserve"> دراسة الوحدة العربي</w:t>
      </w:r>
      <w:r w:rsidR="00E929C1">
        <w:rPr>
          <w:rFonts w:ascii="Microsoft Uighur" w:hAnsi="Microsoft Uighur" w:cs="Microsoft Uighur" w:hint="cs"/>
          <w:sz w:val="30"/>
          <w:szCs w:val="30"/>
          <w:rtl/>
        </w:rPr>
        <w:t>ة</w:t>
      </w:r>
      <w:r w:rsidRPr="00A91200">
        <w:rPr>
          <w:rFonts w:ascii="Microsoft Uighur" w:hAnsi="Microsoft Uighur" w:cs="Microsoft Uighur"/>
          <w:sz w:val="30"/>
          <w:szCs w:val="30"/>
          <w:rtl/>
        </w:rPr>
        <w:t>، بيروت – لبنان ، ط1 ، 2010 .</w:t>
      </w:r>
    </w:p>
    <w:p w:rsidR="00A91200" w:rsidRPr="00A91200" w:rsidRDefault="00A91200" w:rsidP="00A91200">
      <w:pPr>
        <w:pStyle w:val="Paragraphedeliste"/>
        <w:numPr>
          <w:ilvl w:val="0"/>
          <w:numId w:val="3"/>
        </w:numPr>
        <w:bidi/>
        <w:spacing w:line="480" w:lineRule="auto"/>
        <w:jc w:val="both"/>
        <w:rPr>
          <w:rFonts w:ascii="Microsoft Uighur" w:hAnsi="Microsoft Uighur" w:cs="Microsoft Uighur"/>
          <w:sz w:val="30"/>
          <w:szCs w:val="30"/>
          <w:rtl/>
        </w:rPr>
      </w:pPr>
      <w:r w:rsidRPr="00A91200">
        <w:rPr>
          <w:rFonts w:ascii="Microsoft Uighur" w:hAnsi="Microsoft Uighur" w:cs="Microsoft Uighur"/>
          <w:b/>
          <w:bCs/>
          <w:sz w:val="30"/>
          <w:szCs w:val="30"/>
          <w:rtl/>
        </w:rPr>
        <w:t>نبيه فرج أمين الحصري</w:t>
      </w:r>
      <w:r w:rsidRPr="00A91200">
        <w:rPr>
          <w:rFonts w:ascii="Microsoft Uighur" w:hAnsi="Microsoft Uighur" w:cs="Microsoft Uighur"/>
          <w:sz w:val="30"/>
          <w:szCs w:val="30"/>
          <w:rtl/>
        </w:rPr>
        <w:t xml:space="preserve"> ، تجربة ماليزيا في تطبيق الاقتصاد الإسلامي تحليل و تقييم ، دار الفكر ، ط1 ، 2009 .</w:t>
      </w:r>
    </w:p>
    <w:sectPr w:rsidR="00A91200" w:rsidRPr="00A91200" w:rsidSect="007F1F36">
      <w:pgSz w:w="11906" w:h="16838" w:code="9"/>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AE2" w:rsidRDefault="00825AE2" w:rsidP="00837FE3">
      <w:pPr>
        <w:spacing w:after="0" w:line="240" w:lineRule="auto"/>
      </w:pPr>
      <w:r>
        <w:separator/>
      </w:r>
    </w:p>
  </w:endnote>
  <w:endnote w:type="continuationSeparator" w:id="1">
    <w:p w:rsidR="00825AE2" w:rsidRDefault="00825AE2" w:rsidP="00837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AE2" w:rsidRDefault="00825AE2" w:rsidP="00837FE3">
      <w:pPr>
        <w:spacing w:after="0" w:line="240" w:lineRule="auto"/>
      </w:pPr>
      <w:r>
        <w:separator/>
      </w:r>
    </w:p>
  </w:footnote>
  <w:footnote w:type="continuationSeparator" w:id="1">
    <w:p w:rsidR="00825AE2" w:rsidRDefault="00825AE2" w:rsidP="00837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A11"/>
    <w:multiLevelType w:val="hybridMultilevel"/>
    <w:tmpl w:val="6118377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8A4C28"/>
    <w:multiLevelType w:val="hybridMultilevel"/>
    <w:tmpl w:val="C430E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B70396"/>
    <w:multiLevelType w:val="hybridMultilevel"/>
    <w:tmpl w:val="796EDD9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B134A35"/>
    <w:multiLevelType w:val="hybridMultilevel"/>
    <w:tmpl w:val="1234C8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37FE3"/>
    <w:rsid w:val="00026188"/>
    <w:rsid w:val="00034274"/>
    <w:rsid w:val="00034951"/>
    <w:rsid w:val="00062A8B"/>
    <w:rsid w:val="000646E7"/>
    <w:rsid w:val="000D6BC7"/>
    <w:rsid w:val="000F4A05"/>
    <w:rsid w:val="001022B4"/>
    <w:rsid w:val="0010318C"/>
    <w:rsid w:val="001055CC"/>
    <w:rsid w:val="00113D72"/>
    <w:rsid w:val="001221E0"/>
    <w:rsid w:val="00124CE1"/>
    <w:rsid w:val="00145B9F"/>
    <w:rsid w:val="001475B6"/>
    <w:rsid w:val="00166267"/>
    <w:rsid w:val="00183B68"/>
    <w:rsid w:val="001B4414"/>
    <w:rsid w:val="001B453D"/>
    <w:rsid w:val="001B6E80"/>
    <w:rsid w:val="001C3BE0"/>
    <w:rsid w:val="001D23E4"/>
    <w:rsid w:val="001D49E8"/>
    <w:rsid w:val="001F0C5C"/>
    <w:rsid w:val="001F2E68"/>
    <w:rsid w:val="001F3F8E"/>
    <w:rsid w:val="00201630"/>
    <w:rsid w:val="00203205"/>
    <w:rsid w:val="00225FE5"/>
    <w:rsid w:val="002666B6"/>
    <w:rsid w:val="002739ED"/>
    <w:rsid w:val="00276F0A"/>
    <w:rsid w:val="002804E6"/>
    <w:rsid w:val="00296B9D"/>
    <w:rsid w:val="002B1E49"/>
    <w:rsid w:val="002D1F20"/>
    <w:rsid w:val="002E56B6"/>
    <w:rsid w:val="00302313"/>
    <w:rsid w:val="00310CD5"/>
    <w:rsid w:val="003211A9"/>
    <w:rsid w:val="00352525"/>
    <w:rsid w:val="003535A7"/>
    <w:rsid w:val="0037409D"/>
    <w:rsid w:val="00376293"/>
    <w:rsid w:val="00381D60"/>
    <w:rsid w:val="0038202B"/>
    <w:rsid w:val="003B4CFF"/>
    <w:rsid w:val="003C1F8D"/>
    <w:rsid w:val="003C3E2D"/>
    <w:rsid w:val="003D5282"/>
    <w:rsid w:val="003F0F84"/>
    <w:rsid w:val="003F2009"/>
    <w:rsid w:val="004000E5"/>
    <w:rsid w:val="004234A3"/>
    <w:rsid w:val="0042388A"/>
    <w:rsid w:val="0042552B"/>
    <w:rsid w:val="00433C3E"/>
    <w:rsid w:val="00471293"/>
    <w:rsid w:val="0049037F"/>
    <w:rsid w:val="004A50D0"/>
    <w:rsid w:val="004C03CB"/>
    <w:rsid w:val="004C236A"/>
    <w:rsid w:val="004D0B85"/>
    <w:rsid w:val="004D1BC0"/>
    <w:rsid w:val="004D3CC9"/>
    <w:rsid w:val="004E59A9"/>
    <w:rsid w:val="004E72D1"/>
    <w:rsid w:val="00506359"/>
    <w:rsid w:val="005251CB"/>
    <w:rsid w:val="00532749"/>
    <w:rsid w:val="00541A12"/>
    <w:rsid w:val="00543AC7"/>
    <w:rsid w:val="00563C0F"/>
    <w:rsid w:val="00567005"/>
    <w:rsid w:val="005A4FCD"/>
    <w:rsid w:val="005A5FB8"/>
    <w:rsid w:val="005C7ED1"/>
    <w:rsid w:val="005D1793"/>
    <w:rsid w:val="005D3568"/>
    <w:rsid w:val="005D7B24"/>
    <w:rsid w:val="005F4EB3"/>
    <w:rsid w:val="00603D24"/>
    <w:rsid w:val="00610380"/>
    <w:rsid w:val="00612300"/>
    <w:rsid w:val="0061704B"/>
    <w:rsid w:val="00630E24"/>
    <w:rsid w:val="00647F2E"/>
    <w:rsid w:val="006717A5"/>
    <w:rsid w:val="006728E7"/>
    <w:rsid w:val="006A0A2B"/>
    <w:rsid w:val="006B4E15"/>
    <w:rsid w:val="006D1FE0"/>
    <w:rsid w:val="00701BEF"/>
    <w:rsid w:val="00720D36"/>
    <w:rsid w:val="00724948"/>
    <w:rsid w:val="00747824"/>
    <w:rsid w:val="00750241"/>
    <w:rsid w:val="007670FD"/>
    <w:rsid w:val="00771D5E"/>
    <w:rsid w:val="007768B6"/>
    <w:rsid w:val="0078488B"/>
    <w:rsid w:val="00785659"/>
    <w:rsid w:val="007B141D"/>
    <w:rsid w:val="007B603C"/>
    <w:rsid w:val="007F1BE2"/>
    <w:rsid w:val="007F1F36"/>
    <w:rsid w:val="00825AE2"/>
    <w:rsid w:val="00832914"/>
    <w:rsid w:val="00837E76"/>
    <w:rsid w:val="00837FE3"/>
    <w:rsid w:val="00860BF1"/>
    <w:rsid w:val="00861C1F"/>
    <w:rsid w:val="00864FB2"/>
    <w:rsid w:val="0087277D"/>
    <w:rsid w:val="008755FE"/>
    <w:rsid w:val="00893B45"/>
    <w:rsid w:val="008A13FB"/>
    <w:rsid w:val="008A55B2"/>
    <w:rsid w:val="008F3080"/>
    <w:rsid w:val="008F4B19"/>
    <w:rsid w:val="008F7067"/>
    <w:rsid w:val="00920B8D"/>
    <w:rsid w:val="00956D2A"/>
    <w:rsid w:val="00964DC7"/>
    <w:rsid w:val="00965537"/>
    <w:rsid w:val="0098013E"/>
    <w:rsid w:val="009A7D1F"/>
    <w:rsid w:val="009B1CF3"/>
    <w:rsid w:val="009B4C47"/>
    <w:rsid w:val="009D1269"/>
    <w:rsid w:val="009D60AF"/>
    <w:rsid w:val="009D75C6"/>
    <w:rsid w:val="009E60CB"/>
    <w:rsid w:val="009E732B"/>
    <w:rsid w:val="009F5D24"/>
    <w:rsid w:val="00A14084"/>
    <w:rsid w:val="00A8314C"/>
    <w:rsid w:val="00A909D1"/>
    <w:rsid w:val="00A91200"/>
    <w:rsid w:val="00A92A10"/>
    <w:rsid w:val="00AA13F8"/>
    <w:rsid w:val="00AA4AC2"/>
    <w:rsid w:val="00AA5FDA"/>
    <w:rsid w:val="00AA679A"/>
    <w:rsid w:val="00AB23DB"/>
    <w:rsid w:val="00AF6974"/>
    <w:rsid w:val="00B07DA9"/>
    <w:rsid w:val="00B125AD"/>
    <w:rsid w:val="00B12893"/>
    <w:rsid w:val="00B15A56"/>
    <w:rsid w:val="00B25843"/>
    <w:rsid w:val="00B369FA"/>
    <w:rsid w:val="00B37164"/>
    <w:rsid w:val="00B50E7C"/>
    <w:rsid w:val="00B54EAF"/>
    <w:rsid w:val="00B54F7C"/>
    <w:rsid w:val="00B70E60"/>
    <w:rsid w:val="00B77744"/>
    <w:rsid w:val="00B77AF9"/>
    <w:rsid w:val="00B81874"/>
    <w:rsid w:val="00B8478B"/>
    <w:rsid w:val="00B94FA9"/>
    <w:rsid w:val="00BB6EC0"/>
    <w:rsid w:val="00BC2D57"/>
    <w:rsid w:val="00BD3C45"/>
    <w:rsid w:val="00C02956"/>
    <w:rsid w:val="00C167F2"/>
    <w:rsid w:val="00C25CAA"/>
    <w:rsid w:val="00C33EDC"/>
    <w:rsid w:val="00C34FD8"/>
    <w:rsid w:val="00C35D0A"/>
    <w:rsid w:val="00C51E7B"/>
    <w:rsid w:val="00C75F72"/>
    <w:rsid w:val="00C8070F"/>
    <w:rsid w:val="00C9044E"/>
    <w:rsid w:val="00C90AD9"/>
    <w:rsid w:val="00D00DB1"/>
    <w:rsid w:val="00D01A8B"/>
    <w:rsid w:val="00D04D91"/>
    <w:rsid w:val="00D139A6"/>
    <w:rsid w:val="00D745AB"/>
    <w:rsid w:val="00D82782"/>
    <w:rsid w:val="00DB417A"/>
    <w:rsid w:val="00DC21C6"/>
    <w:rsid w:val="00DD63E3"/>
    <w:rsid w:val="00DF4EEF"/>
    <w:rsid w:val="00DF5781"/>
    <w:rsid w:val="00E03620"/>
    <w:rsid w:val="00E35C90"/>
    <w:rsid w:val="00E3648D"/>
    <w:rsid w:val="00E438AA"/>
    <w:rsid w:val="00E64199"/>
    <w:rsid w:val="00E74817"/>
    <w:rsid w:val="00E91D92"/>
    <w:rsid w:val="00E921F3"/>
    <w:rsid w:val="00E929C1"/>
    <w:rsid w:val="00E9675C"/>
    <w:rsid w:val="00EA0B6C"/>
    <w:rsid w:val="00EA2D9E"/>
    <w:rsid w:val="00EB7065"/>
    <w:rsid w:val="00EC27CE"/>
    <w:rsid w:val="00EE014F"/>
    <w:rsid w:val="00EF168C"/>
    <w:rsid w:val="00EF5281"/>
    <w:rsid w:val="00F24AF4"/>
    <w:rsid w:val="00F3265B"/>
    <w:rsid w:val="00F40994"/>
    <w:rsid w:val="00F664D1"/>
    <w:rsid w:val="00F71613"/>
    <w:rsid w:val="00FB1305"/>
    <w:rsid w:val="00FB4805"/>
    <w:rsid w:val="00FC05F3"/>
    <w:rsid w:val="00FD297F"/>
    <w:rsid w:val="00FD4198"/>
    <w:rsid w:val="00FD4560"/>
    <w:rsid w:val="00FD588F"/>
    <w:rsid w:val="00FF57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E3"/>
    <w:pPr>
      <w:jc w:val="right"/>
    </w:pPr>
  </w:style>
  <w:style w:type="paragraph" w:styleId="Titre1">
    <w:name w:val="heading 1"/>
    <w:basedOn w:val="Normal"/>
    <w:next w:val="Normal"/>
    <w:link w:val="Titre1Car"/>
    <w:uiPriority w:val="9"/>
    <w:qFormat/>
    <w:rsid w:val="00A91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7F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7FE3"/>
    <w:rPr>
      <w:sz w:val="20"/>
      <w:szCs w:val="20"/>
    </w:rPr>
  </w:style>
  <w:style w:type="character" w:styleId="Appelnotedebasdep">
    <w:name w:val="footnote reference"/>
    <w:basedOn w:val="Policepardfaut"/>
    <w:uiPriority w:val="99"/>
    <w:semiHidden/>
    <w:unhideWhenUsed/>
    <w:rsid w:val="00837FE3"/>
    <w:rPr>
      <w:vertAlign w:val="superscript"/>
    </w:rPr>
  </w:style>
  <w:style w:type="paragraph" w:styleId="Paragraphedeliste">
    <w:name w:val="List Paragraph"/>
    <w:basedOn w:val="Normal"/>
    <w:uiPriority w:val="34"/>
    <w:qFormat/>
    <w:rsid w:val="007F1BE2"/>
    <w:pPr>
      <w:ind w:left="720"/>
      <w:contextualSpacing/>
    </w:pPr>
  </w:style>
  <w:style w:type="paragraph" w:styleId="En-tte">
    <w:name w:val="header"/>
    <w:basedOn w:val="Normal"/>
    <w:link w:val="En-tteCar"/>
    <w:uiPriority w:val="99"/>
    <w:unhideWhenUsed/>
    <w:rsid w:val="00A91200"/>
    <w:pPr>
      <w:tabs>
        <w:tab w:val="center" w:pos="4536"/>
        <w:tab w:val="right" w:pos="9072"/>
      </w:tabs>
      <w:spacing w:after="0" w:line="240" w:lineRule="auto"/>
    </w:pPr>
  </w:style>
  <w:style w:type="character" w:customStyle="1" w:styleId="En-tteCar">
    <w:name w:val="En-tête Car"/>
    <w:basedOn w:val="Policepardfaut"/>
    <w:link w:val="En-tte"/>
    <w:uiPriority w:val="99"/>
    <w:rsid w:val="00A91200"/>
  </w:style>
  <w:style w:type="paragraph" w:styleId="Pieddepage">
    <w:name w:val="footer"/>
    <w:basedOn w:val="Normal"/>
    <w:link w:val="PieddepageCar"/>
    <w:uiPriority w:val="99"/>
    <w:unhideWhenUsed/>
    <w:rsid w:val="00A912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200"/>
  </w:style>
  <w:style w:type="character" w:customStyle="1" w:styleId="Titre1Car">
    <w:name w:val="Titre 1 Car"/>
    <w:basedOn w:val="Policepardfaut"/>
    <w:link w:val="Titre1"/>
    <w:uiPriority w:val="9"/>
    <w:rsid w:val="00A9120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A91200"/>
    <w:pPr>
      <w:jc w:val="left"/>
      <w:outlineLvl w:val="9"/>
    </w:pPr>
    <w:rPr>
      <w:lang w:eastAsia="fr-FR"/>
    </w:rPr>
  </w:style>
  <w:style w:type="paragraph" w:styleId="Textedebulles">
    <w:name w:val="Balloon Text"/>
    <w:basedOn w:val="Normal"/>
    <w:link w:val="TextedebullesCar"/>
    <w:uiPriority w:val="99"/>
    <w:semiHidden/>
    <w:unhideWhenUsed/>
    <w:rsid w:val="00A91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1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E3"/>
    <w:pPr>
      <w:jc w:val="right"/>
    </w:pPr>
  </w:style>
  <w:style w:type="paragraph" w:styleId="Titre1">
    <w:name w:val="heading 1"/>
    <w:basedOn w:val="Normal"/>
    <w:next w:val="Normal"/>
    <w:link w:val="Titre1Car"/>
    <w:uiPriority w:val="9"/>
    <w:qFormat/>
    <w:rsid w:val="00A91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7F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7FE3"/>
    <w:rPr>
      <w:sz w:val="20"/>
      <w:szCs w:val="20"/>
    </w:rPr>
  </w:style>
  <w:style w:type="character" w:styleId="Appelnotedebasdep">
    <w:name w:val="footnote reference"/>
    <w:basedOn w:val="Policepardfaut"/>
    <w:uiPriority w:val="99"/>
    <w:semiHidden/>
    <w:unhideWhenUsed/>
    <w:rsid w:val="00837FE3"/>
    <w:rPr>
      <w:vertAlign w:val="superscript"/>
    </w:rPr>
  </w:style>
  <w:style w:type="paragraph" w:styleId="Paragraphedeliste">
    <w:name w:val="List Paragraph"/>
    <w:basedOn w:val="Normal"/>
    <w:uiPriority w:val="34"/>
    <w:qFormat/>
    <w:rsid w:val="007F1BE2"/>
    <w:pPr>
      <w:ind w:left="720"/>
      <w:contextualSpacing/>
    </w:pPr>
  </w:style>
  <w:style w:type="paragraph" w:styleId="En-tte">
    <w:name w:val="header"/>
    <w:basedOn w:val="Normal"/>
    <w:link w:val="En-tteCar"/>
    <w:uiPriority w:val="99"/>
    <w:unhideWhenUsed/>
    <w:rsid w:val="00A91200"/>
    <w:pPr>
      <w:tabs>
        <w:tab w:val="center" w:pos="4536"/>
        <w:tab w:val="right" w:pos="9072"/>
      </w:tabs>
      <w:spacing w:after="0" w:line="240" w:lineRule="auto"/>
    </w:pPr>
  </w:style>
  <w:style w:type="character" w:customStyle="1" w:styleId="En-tteCar">
    <w:name w:val="En-tête Car"/>
    <w:basedOn w:val="Policepardfaut"/>
    <w:link w:val="En-tte"/>
    <w:uiPriority w:val="99"/>
    <w:rsid w:val="00A91200"/>
  </w:style>
  <w:style w:type="paragraph" w:styleId="Pieddepage">
    <w:name w:val="footer"/>
    <w:basedOn w:val="Normal"/>
    <w:link w:val="PieddepageCar"/>
    <w:uiPriority w:val="99"/>
    <w:unhideWhenUsed/>
    <w:rsid w:val="00A912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200"/>
  </w:style>
  <w:style w:type="character" w:customStyle="1" w:styleId="Titre1Car">
    <w:name w:val="Titre 1 Car"/>
    <w:basedOn w:val="Policepardfaut"/>
    <w:link w:val="Titre1"/>
    <w:uiPriority w:val="9"/>
    <w:rsid w:val="00A9120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A91200"/>
    <w:pPr>
      <w:jc w:val="left"/>
      <w:outlineLvl w:val="9"/>
    </w:pPr>
    <w:rPr>
      <w:lang w:eastAsia="fr-FR"/>
    </w:rPr>
  </w:style>
  <w:style w:type="paragraph" w:styleId="Textedebulles">
    <w:name w:val="Balloon Text"/>
    <w:basedOn w:val="Normal"/>
    <w:link w:val="TextedebullesCar"/>
    <w:uiPriority w:val="99"/>
    <w:semiHidden/>
    <w:unhideWhenUsed/>
    <w:rsid w:val="00A91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1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A7F7-6D69-4431-8EDA-1CD7B245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21</Pages>
  <Words>6086</Words>
  <Characters>33479</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TAOUCHE Mohamed Habib</dc:creator>
  <cp:lastModifiedBy>pc</cp:lastModifiedBy>
  <cp:revision>3</cp:revision>
  <dcterms:created xsi:type="dcterms:W3CDTF">2020-01-22T05:56:00Z</dcterms:created>
  <dcterms:modified xsi:type="dcterms:W3CDTF">2020-01-23T04:39:00Z</dcterms:modified>
</cp:coreProperties>
</file>