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24" w:rsidRDefault="00A83324" w:rsidP="0067341B">
      <w:pPr>
        <w:spacing w:beforeLines="60" w:before="144" w:afterLines="60" w:after="144"/>
        <w:rPr>
          <w:rFonts w:ascii="Traditional Arabic" w:hAnsi="Traditional Arabic" w:cs="Akhbar MT"/>
          <w:b/>
          <w:bCs/>
          <w:sz w:val="72"/>
          <w:szCs w:val="72"/>
          <w:rtl/>
          <w:lang w:bidi="ar-BH"/>
        </w:rPr>
      </w:pPr>
    </w:p>
    <w:p w:rsidR="00A83324" w:rsidRDefault="00A83324" w:rsidP="0005696C">
      <w:pPr>
        <w:spacing w:beforeLines="60" w:before="144" w:afterLines="60" w:after="144"/>
        <w:jc w:val="center"/>
        <w:rPr>
          <w:rFonts w:ascii="Traditional Arabic" w:hAnsi="Traditional Arabic" w:cs="Akhbar MT"/>
          <w:b/>
          <w:bCs/>
          <w:sz w:val="72"/>
          <w:szCs w:val="72"/>
          <w:rtl/>
          <w:lang w:bidi="ar-BH"/>
        </w:rPr>
      </w:pPr>
      <w:r>
        <w:rPr>
          <w:rFonts w:ascii="Traditional Arabic" w:hAnsi="Traditional Arabic" w:cs="Akhbar MT" w:hint="cs"/>
          <w:b/>
          <w:bCs/>
          <w:sz w:val="72"/>
          <w:szCs w:val="72"/>
          <w:rtl/>
          <w:lang w:bidi="ar-BH"/>
        </w:rPr>
        <w:t>بحث بعنوان</w:t>
      </w:r>
    </w:p>
    <w:p w:rsidR="005A578A" w:rsidRDefault="00BE5764" w:rsidP="0005696C">
      <w:pPr>
        <w:spacing w:beforeLines="60" w:before="144" w:afterLines="60" w:after="144"/>
        <w:jc w:val="center"/>
        <w:rPr>
          <w:rFonts w:ascii="Tahoma" w:hAnsi="Tahoma"/>
          <w:b/>
          <w:bCs/>
          <w:sz w:val="34"/>
          <w:szCs w:val="34"/>
          <w:rtl/>
          <w:lang w:bidi="ar-BH"/>
        </w:rPr>
      </w:pPr>
      <w:r>
        <w:rPr>
          <w:rFonts w:ascii="Traditional Arabic" w:hAnsi="Traditional Arabic" w:cs="Akhbar MT" w:hint="cs"/>
          <w:b/>
          <w:bCs/>
          <w:sz w:val="72"/>
          <w:szCs w:val="72"/>
          <w:rtl/>
          <w:lang w:bidi="ar-BH"/>
        </w:rPr>
        <w:t xml:space="preserve">التعلم </w:t>
      </w:r>
      <w:r w:rsidR="007016E2">
        <w:rPr>
          <w:rFonts w:ascii="Traditional Arabic" w:hAnsi="Traditional Arabic" w:cs="Akhbar MT"/>
          <w:b/>
          <w:bCs/>
          <w:sz w:val="72"/>
          <w:szCs w:val="72"/>
          <w:rtl/>
          <w:lang w:bidi="ar-BH"/>
        </w:rPr>
        <w:t>البنائيّ</w:t>
      </w:r>
      <w:r w:rsidR="005A578A" w:rsidRPr="003D33A6">
        <w:rPr>
          <w:rFonts w:ascii="Traditional Arabic" w:hAnsi="Traditional Arabic" w:cs="Akhbar MT"/>
          <w:b/>
          <w:bCs/>
          <w:sz w:val="72"/>
          <w:szCs w:val="72"/>
          <w:rtl/>
          <w:lang w:bidi="ar-BH"/>
        </w:rPr>
        <w:t xml:space="preserve"> والتعلّ</w:t>
      </w:r>
      <w:r w:rsidR="002558BA">
        <w:rPr>
          <w:rFonts w:ascii="Traditional Arabic" w:hAnsi="Traditional Arabic" w:cs="Akhbar MT" w:hint="cs"/>
          <w:b/>
          <w:bCs/>
          <w:sz w:val="72"/>
          <w:szCs w:val="72"/>
          <w:rtl/>
          <w:lang w:bidi="ar-BH"/>
        </w:rPr>
        <w:t>م التقليدي</w:t>
      </w:r>
    </w:p>
    <w:p w:rsidR="00A83324" w:rsidRDefault="00A83324" w:rsidP="0005696C">
      <w:pPr>
        <w:spacing w:beforeLines="60" w:before="144" w:afterLines="60" w:after="144"/>
        <w:ind w:left="5384"/>
        <w:jc w:val="center"/>
        <w:rPr>
          <w:rFonts w:ascii="Tahoma" w:hAnsi="Tahoma"/>
          <w:b/>
          <w:bCs/>
          <w:sz w:val="34"/>
          <w:szCs w:val="34"/>
          <w:rtl/>
          <w:lang w:bidi="ar-BH"/>
        </w:rPr>
      </w:pPr>
    </w:p>
    <w:p w:rsidR="00A83324" w:rsidRDefault="00A83324" w:rsidP="0005696C">
      <w:pPr>
        <w:spacing w:beforeLines="60" w:before="144" w:afterLines="60" w:after="144"/>
        <w:ind w:left="5384"/>
        <w:jc w:val="center"/>
        <w:rPr>
          <w:rFonts w:ascii="Tahoma" w:hAnsi="Tahoma"/>
          <w:b/>
          <w:bCs/>
          <w:sz w:val="34"/>
          <w:szCs w:val="34"/>
          <w:rtl/>
        </w:rPr>
      </w:pPr>
    </w:p>
    <w:p w:rsidR="00A83324" w:rsidRDefault="00A83324" w:rsidP="0005696C">
      <w:pPr>
        <w:spacing w:beforeLines="60" w:before="144" w:afterLines="60" w:after="144"/>
        <w:ind w:left="5384"/>
        <w:jc w:val="center"/>
        <w:rPr>
          <w:rFonts w:ascii="Tahoma" w:hAnsi="Tahoma"/>
          <w:b/>
          <w:bCs/>
          <w:sz w:val="34"/>
          <w:szCs w:val="34"/>
          <w:rtl/>
        </w:rPr>
      </w:pPr>
    </w:p>
    <w:p w:rsidR="005A578A" w:rsidRDefault="00A83324" w:rsidP="00A83324">
      <w:pPr>
        <w:spacing w:beforeLines="60" w:before="144" w:afterLines="60" w:after="144"/>
        <w:rPr>
          <w:rFonts w:ascii="Tahoma" w:hAnsi="Tahoma"/>
          <w:b/>
          <w:bCs/>
          <w:sz w:val="34"/>
          <w:szCs w:val="34"/>
          <w:rtl/>
        </w:rPr>
      </w:pPr>
      <w:r>
        <w:rPr>
          <w:rFonts w:ascii="Tahoma" w:hAnsi="Tahoma" w:hint="cs"/>
          <w:b/>
          <w:bCs/>
          <w:sz w:val="34"/>
          <w:szCs w:val="34"/>
          <w:rtl/>
        </w:rPr>
        <w:t xml:space="preserve">                                     اعداد </w:t>
      </w:r>
      <w:r w:rsidR="005A578A">
        <w:rPr>
          <w:rFonts w:ascii="Tahoma" w:hAnsi="Tahoma" w:hint="cs"/>
          <w:b/>
          <w:bCs/>
          <w:sz w:val="34"/>
          <w:szCs w:val="34"/>
          <w:rtl/>
        </w:rPr>
        <w:t xml:space="preserve"> </w:t>
      </w:r>
    </w:p>
    <w:p w:rsidR="00A83324" w:rsidRDefault="00A83324" w:rsidP="00A83324">
      <w:pPr>
        <w:spacing w:beforeLines="60" w:before="144" w:afterLines="60" w:after="144"/>
        <w:rPr>
          <w:rFonts w:ascii="Tahoma" w:hAnsi="Tahoma"/>
          <w:b/>
          <w:bCs/>
          <w:sz w:val="34"/>
          <w:szCs w:val="34"/>
          <w:rtl/>
        </w:rPr>
      </w:pPr>
      <w:r>
        <w:rPr>
          <w:rFonts w:ascii="Tahoma" w:hAnsi="Tahoma" w:hint="cs"/>
          <w:b/>
          <w:bCs/>
          <w:sz w:val="34"/>
          <w:szCs w:val="34"/>
          <w:rtl/>
        </w:rPr>
        <w:t xml:space="preserve">    م.</w:t>
      </w:r>
      <w:r w:rsidR="002558BA">
        <w:rPr>
          <w:rFonts w:ascii="Tahoma" w:hAnsi="Tahoma" w:hint="cs"/>
          <w:b/>
          <w:bCs/>
          <w:sz w:val="34"/>
          <w:szCs w:val="34"/>
          <w:rtl/>
        </w:rPr>
        <w:t xml:space="preserve"> رافد صباح التميمي </w:t>
      </w:r>
      <w:r>
        <w:rPr>
          <w:rFonts w:ascii="Tahoma" w:hAnsi="Tahoma" w:hint="cs"/>
          <w:b/>
          <w:bCs/>
          <w:sz w:val="34"/>
          <w:szCs w:val="34"/>
          <w:rtl/>
        </w:rPr>
        <w:t xml:space="preserve">                              </w:t>
      </w:r>
      <w:proofErr w:type="spellStart"/>
      <w:r>
        <w:rPr>
          <w:rFonts w:ascii="Tahoma" w:hAnsi="Tahoma" w:hint="cs"/>
          <w:b/>
          <w:bCs/>
          <w:sz w:val="34"/>
          <w:szCs w:val="34"/>
          <w:rtl/>
        </w:rPr>
        <w:t>أ.م.د</w:t>
      </w:r>
      <w:proofErr w:type="spellEnd"/>
      <w:r>
        <w:rPr>
          <w:rFonts w:ascii="Tahoma" w:hAnsi="Tahoma" w:hint="cs"/>
          <w:b/>
          <w:bCs/>
          <w:sz w:val="34"/>
          <w:szCs w:val="34"/>
          <w:rtl/>
        </w:rPr>
        <w:t xml:space="preserve"> تغريد </w:t>
      </w:r>
      <w:r w:rsidR="004C05D7">
        <w:rPr>
          <w:rFonts w:ascii="Tahoma" w:hAnsi="Tahoma" w:hint="cs"/>
          <w:b/>
          <w:bCs/>
          <w:sz w:val="34"/>
          <w:szCs w:val="34"/>
          <w:rtl/>
          <w:lang w:bidi="ar-IQ"/>
        </w:rPr>
        <w:t xml:space="preserve">فاضل </w:t>
      </w:r>
      <w:bookmarkStart w:id="0" w:name="_GoBack"/>
      <w:bookmarkEnd w:id="0"/>
      <w:r>
        <w:rPr>
          <w:rFonts w:ascii="Tahoma" w:hAnsi="Tahoma" w:hint="cs"/>
          <w:b/>
          <w:bCs/>
          <w:sz w:val="34"/>
          <w:szCs w:val="34"/>
          <w:rtl/>
        </w:rPr>
        <w:t xml:space="preserve">عباس </w:t>
      </w:r>
    </w:p>
    <w:p w:rsidR="002558BA" w:rsidRDefault="00A83324" w:rsidP="00A83324">
      <w:pPr>
        <w:spacing w:beforeLines="60" w:before="144" w:afterLines="60" w:after="144"/>
        <w:rPr>
          <w:rFonts w:ascii="Tahoma" w:hAnsi="Tahoma"/>
          <w:b/>
          <w:bCs/>
          <w:sz w:val="34"/>
          <w:szCs w:val="34"/>
        </w:rPr>
      </w:pPr>
      <w:r>
        <w:rPr>
          <w:rFonts w:ascii="Tahoma" w:hAnsi="Tahoma" w:hint="cs"/>
          <w:b/>
          <w:bCs/>
          <w:sz w:val="34"/>
          <w:szCs w:val="34"/>
          <w:rtl/>
        </w:rPr>
        <w:t xml:space="preserve">كلية الادارة والاقتصاد جامعة بغداد              </w:t>
      </w:r>
      <w:r w:rsidRPr="00A83324">
        <w:rPr>
          <w:rFonts w:ascii="Tahoma" w:hAnsi="Tahoma"/>
          <w:b/>
          <w:bCs/>
          <w:sz w:val="34"/>
          <w:szCs w:val="34"/>
          <w:rtl/>
        </w:rPr>
        <w:t xml:space="preserve">كلية الادارة والاقتصاد جامعة بغداد                  </w:t>
      </w:r>
    </w:p>
    <w:p w:rsidR="00A83324" w:rsidRDefault="00A83324" w:rsidP="0005696C">
      <w:pPr>
        <w:spacing w:beforeLines="60" w:before="144" w:afterLines="60" w:after="144"/>
        <w:rPr>
          <w:rFonts w:ascii="Tahoma" w:hAnsi="Tahoma"/>
          <w:b/>
          <w:bCs/>
          <w:sz w:val="34"/>
          <w:szCs w:val="34"/>
          <w:rtl/>
          <w:lang w:bidi="ar-BH"/>
        </w:rPr>
      </w:pPr>
    </w:p>
    <w:p w:rsidR="00A83324" w:rsidRDefault="00A83324" w:rsidP="0005696C">
      <w:pPr>
        <w:spacing w:beforeLines="60" w:before="144" w:afterLines="60" w:after="144"/>
        <w:rPr>
          <w:rFonts w:ascii="Tahoma" w:hAnsi="Tahoma"/>
          <w:b/>
          <w:bCs/>
          <w:sz w:val="34"/>
          <w:szCs w:val="34"/>
          <w:rtl/>
          <w:lang w:bidi="ar-BH"/>
        </w:rPr>
      </w:pPr>
    </w:p>
    <w:p w:rsidR="00A83324" w:rsidRDefault="00A83324" w:rsidP="0005696C">
      <w:pPr>
        <w:spacing w:beforeLines="60" w:before="144" w:afterLines="60" w:after="144"/>
        <w:rPr>
          <w:rFonts w:ascii="Tahoma" w:hAnsi="Tahoma"/>
          <w:b/>
          <w:bCs/>
          <w:sz w:val="34"/>
          <w:szCs w:val="34"/>
          <w:rtl/>
          <w:lang w:bidi="ar-BH"/>
        </w:rPr>
      </w:pPr>
      <w:r>
        <w:rPr>
          <w:rFonts w:ascii="Tahoma" w:hAnsi="Tahoma" w:hint="cs"/>
          <w:b/>
          <w:bCs/>
          <w:sz w:val="34"/>
          <w:szCs w:val="34"/>
          <w:rtl/>
          <w:lang w:bidi="ar-BH"/>
        </w:rPr>
        <w:t xml:space="preserve">                                      2016م</w:t>
      </w:r>
    </w:p>
    <w:p w:rsidR="00A83324" w:rsidRDefault="00A83324" w:rsidP="0005696C">
      <w:pPr>
        <w:spacing w:beforeLines="60" w:before="144" w:afterLines="60" w:after="144"/>
        <w:rPr>
          <w:rFonts w:ascii="Tahoma" w:hAnsi="Tahoma"/>
          <w:b/>
          <w:bCs/>
          <w:sz w:val="34"/>
          <w:szCs w:val="34"/>
          <w:rtl/>
          <w:lang w:bidi="ar-BH"/>
        </w:rPr>
      </w:pPr>
    </w:p>
    <w:p w:rsidR="00A83324" w:rsidRDefault="00A83324" w:rsidP="0005696C">
      <w:pPr>
        <w:spacing w:beforeLines="60" w:before="144" w:afterLines="60" w:after="144"/>
        <w:rPr>
          <w:rFonts w:ascii="Tahoma" w:hAnsi="Tahoma"/>
          <w:b/>
          <w:bCs/>
          <w:sz w:val="34"/>
          <w:szCs w:val="34"/>
          <w:rtl/>
          <w:lang w:bidi="ar-BH"/>
        </w:rPr>
      </w:pPr>
    </w:p>
    <w:p w:rsidR="00A83324" w:rsidRDefault="00A83324" w:rsidP="0005696C">
      <w:pPr>
        <w:spacing w:beforeLines="60" w:before="144" w:afterLines="60" w:after="144"/>
        <w:rPr>
          <w:rFonts w:ascii="Tahoma" w:hAnsi="Tahoma"/>
          <w:b/>
          <w:bCs/>
          <w:sz w:val="34"/>
          <w:szCs w:val="34"/>
          <w:rtl/>
          <w:lang w:bidi="ar-BH"/>
        </w:rPr>
      </w:pPr>
    </w:p>
    <w:p w:rsidR="0067341B" w:rsidRDefault="0067341B" w:rsidP="0005696C">
      <w:pPr>
        <w:spacing w:beforeLines="60" w:before="144" w:afterLines="60" w:after="144"/>
        <w:rPr>
          <w:rFonts w:ascii="Tahoma" w:hAnsi="Tahoma"/>
          <w:b/>
          <w:bCs/>
          <w:sz w:val="34"/>
          <w:szCs w:val="34"/>
          <w:rtl/>
          <w:lang w:bidi="ar-BH"/>
        </w:rPr>
      </w:pPr>
    </w:p>
    <w:p w:rsidR="0067341B" w:rsidRDefault="0067341B" w:rsidP="0005696C">
      <w:pPr>
        <w:spacing w:beforeLines="60" w:before="144" w:afterLines="60" w:after="144"/>
        <w:rPr>
          <w:rFonts w:ascii="Tahoma" w:hAnsi="Tahoma"/>
          <w:b/>
          <w:bCs/>
          <w:sz w:val="34"/>
          <w:szCs w:val="34"/>
          <w:rtl/>
          <w:lang w:bidi="ar-BH"/>
        </w:rPr>
      </w:pPr>
    </w:p>
    <w:p w:rsidR="00A83324" w:rsidRDefault="00A83324" w:rsidP="0005696C">
      <w:pPr>
        <w:spacing w:beforeLines="60" w:before="144" w:afterLines="60" w:after="144"/>
        <w:rPr>
          <w:rFonts w:ascii="Tahoma" w:hAnsi="Tahoma"/>
          <w:b/>
          <w:bCs/>
          <w:sz w:val="34"/>
          <w:szCs w:val="34"/>
          <w:rtl/>
          <w:lang w:bidi="ar-BH"/>
        </w:rPr>
      </w:pPr>
      <w:r>
        <w:rPr>
          <w:rFonts w:ascii="Tahoma" w:hAnsi="Tahoma" w:hint="cs"/>
          <w:b/>
          <w:bCs/>
          <w:sz w:val="34"/>
          <w:szCs w:val="34"/>
          <w:rtl/>
          <w:lang w:bidi="ar-BH"/>
        </w:rPr>
        <w:lastRenderedPageBreak/>
        <w:t>مستخلص البحث :</w:t>
      </w:r>
    </w:p>
    <w:p w:rsidR="00A83324" w:rsidRPr="00322D3E" w:rsidRDefault="006103B6" w:rsidP="004D5486">
      <w:pPr>
        <w:spacing w:beforeLines="60" w:before="144" w:afterLines="60" w:after="144"/>
        <w:jc w:val="both"/>
        <w:rPr>
          <w:rFonts w:ascii="Tahoma" w:hAnsi="Tahoma"/>
          <w:rtl/>
          <w:lang w:bidi="ar-BH"/>
        </w:rPr>
      </w:pPr>
      <w:r w:rsidRPr="00322D3E">
        <w:rPr>
          <w:rFonts w:ascii="Tahoma" w:hAnsi="Tahoma" w:hint="cs"/>
          <w:rtl/>
          <w:lang w:bidi="ar-BH"/>
        </w:rPr>
        <w:t>يرمي هذا البح</w:t>
      </w:r>
      <w:r w:rsidR="00322D3E">
        <w:rPr>
          <w:rFonts w:ascii="Tahoma" w:hAnsi="Tahoma" w:hint="cs"/>
          <w:rtl/>
          <w:lang w:bidi="ar-BH"/>
        </w:rPr>
        <w:t>ث الى معرفة اهمية التعلم البنائي</w:t>
      </w:r>
      <w:r w:rsidR="005C51BA">
        <w:rPr>
          <w:rFonts w:ascii="Tahoma" w:hAnsi="Tahoma" w:hint="cs"/>
          <w:rtl/>
          <w:lang w:bidi="ar-BH"/>
        </w:rPr>
        <w:t xml:space="preserve"> في</w:t>
      </w:r>
      <w:r w:rsidR="005C51BA">
        <w:rPr>
          <w:rFonts w:ascii="Tahoma" w:hAnsi="Tahoma" w:hint="cs"/>
          <w:rtl/>
          <w:lang w:bidi="ar-IQ"/>
        </w:rPr>
        <w:t xml:space="preserve"> تعلم المعارف </w:t>
      </w:r>
      <w:r w:rsidR="00322D3E">
        <w:rPr>
          <w:rFonts w:ascii="Tahoma" w:hAnsi="Tahoma" w:hint="cs"/>
          <w:rtl/>
          <w:lang w:bidi="ar-BH"/>
        </w:rPr>
        <w:t xml:space="preserve"> ودوره </w:t>
      </w:r>
      <w:r w:rsidR="005C51BA">
        <w:rPr>
          <w:rFonts w:ascii="Tahoma" w:hAnsi="Tahoma" w:hint="cs"/>
          <w:rtl/>
          <w:lang w:bidi="ar-BH"/>
        </w:rPr>
        <w:t xml:space="preserve"> الفاعل</w:t>
      </w:r>
      <w:r w:rsidRPr="00322D3E">
        <w:rPr>
          <w:rFonts w:ascii="Tahoma" w:hAnsi="Tahoma" w:hint="cs"/>
          <w:rtl/>
          <w:lang w:bidi="ar-BH"/>
        </w:rPr>
        <w:t xml:space="preserve"> في تطوير مواهب المتعلمين من خلال بناء المعرفة بأنفسهم وتطويرها ، وان النظرية البنيوية الان</w:t>
      </w:r>
      <w:r w:rsidR="00322D3E">
        <w:rPr>
          <w:rFonts w:ascii="Tahoma" w:hAnsi="Tahoma" w:hint="cs"/>
          <w:rtl/>
          <w:lang w:bidi="ar-BH"/>
        </w:rPr>
        <w:t xml:space="preserve"> تعد </w:t>
      </w:r>
      <w:r w:rsidRPr="00322D3E">
        <w:rPr>
          <w:rFonts w:ascii="Tahoma" w:hAnsi="Tahoma" w:hint="cs"/>
          <w:rtl/>
          <w:lang w:bidi="ar-BH"/>
        </w:rPr>
        <w:t xml:space="preserve"> من اهم النظريات في الاتجاهات  التربوية الحديثة في عمليتي التعليم والتعلم وتلقى رواجاً واسعاً  في الفكر التربوي الحديث </w:t>
      </w:r>
      <w:r w:rsidR="005C51BA">
        <w:rPr>
          <w:rFonts w:ascii="Tahoma" w:hAnsi="Tahoma" w:hint="cs"/>
          <w:rtl/>
          <w:lang w:bidi="ar-BH"/>
        </w:rPr>
        <w:t xml:space="preserve">هذه الايام </w:t>
      </w:r>
      <w:r w:rsidRPr="00322D3E">
        <w:rPr>
          <w:rFonts w:ascii="Tahoma" w:hAnsi="Tahoma" w:hint="cs"/>
          <w:rtl/>
          <w:lang w:bidi="ar-BH"/>
        </w:rPr>
        <w:t>.</w:t>
      </w:r>
    </w:p>
    <w:p w:rsidR="008B2794" w:rsidRPr="00322D3E" w:rsidRDefault="006103B6" w:rsidP="004D5486">
      <w:pPr>
        <w:spacing w:beforeLines="60" w:before="144" w:afterLines="60" w:after="144"/>
        <w:jc w:val="both"/>
        <w:rPr>
          <w:rFonts w:ascii="Tahoma" w:hAnsi="Tahoma"/>
          <w:rtl/>
          <w:lang w:bidi="ar-BH"/>
        </w:rPr>
      </w:pPr>
      <w:r w:rsidRPr="00322D3E">
        <w:rPr>
          <w:rFonts w:ascii="Tahoma" w:hAnsi="Tahoma" w:hint="cs"/>
          <w:rtl/>
          <w:lang w:bidi="ar-BH"/>
        </w:rPr>
        <w:t>وقد تطرق الباحث</w:t>
      </w:r>
      <w:r w:rsidR="007016E2">
        <w:rPr>
          <w:rFonts w:ascii="Tahoma" w:hAnsi="Tahoma" w:hint="cs"/>
          <w:rtl/>
          <w:lang w:bidi="ar-IQ"/>
        </w:rPr>
        <w:t>ان</w:t>
      </w:r>
      <w:r w:rsidRPr="00322D3E">
        <w:rPr>
          <w:rFonts w:ascii="Tahoma" w:hAnsi="Tahoma" w:hint="cs"/>
          <w:rtl/>
          <w:lang w:bidi="ar-BH"/>
        </w:rPr>
        <w:t xml:space="preserve"> الى مفهوم التعلم البنائي والنظرية البنائية و</w:t>
      </w:r>
      <w:r w:rsidR="00434173">
        <w:rPr>
          <w:rFonts w:ascii="Tahoma" w:hAnsi="Tahoma" w:hint="cs"/>
          <w:rtl/>
          <w:lang w:bidi="ar-BH"/>
        </w:rPr>
        <w:t xml:space="preserve">تعريفها ونشأتها </w:t>
      </w:r>
      <w:r w:rsidR="00DF54EF">
        <w:rPr>
          <w:rFonts w:ascii="Tahoma" w:hAnsi="Tahoma" w:hint="cs"/>
          <w:rtl/>
          <w:lang w:bidi="ar-BH"/>
        </w:rPr>
        <w:t>ومصادر</w:t>
      </w:r>
      <w:r w:rsidR="00434173">
        <w:rPr>
          <w:rFonts w:ascii="Tahoma" w:hAnsi="Tahoma" w:hint="cs"/>
          <w:rtl/>
          <w:lang w:bidi="ar-BH"/>
        </w:rPr>
        <w:t>ها</w:t>
      </w:r>
      <w:r w:rsidR="00DF54EF">
        <w:rPr>
          <w:rFonts w:ascii="Tahoma" w:hAnsi="Tahoma" w:hint="cs"/>
          <w:rtl/>
          <w:lang w:bidi="ar-BH"/>
        </w:rPr>
        <w:t xml:space="preserve">، </w:t>
      </w:r>
      <w:r w:rsidR="00FB0E27" w:rsidRPr="00322D3E">
        <w:rPr>
          <w:rFonts w:ascii="Tahoma" w:hAnsi="Tahoma" w:hint="cs"/>
          <w:rtl/>
          <w:lang w:bidi="ar-BH"/>
        </w:rPr>
        <w:t xml:space="preserve">وافتراضات التعلم المعرفي عند البنائيين </w:t>
      </w:r>
      <w:r w:rsidR="00DF54EF">
        <w:rPr>
          <w:rFonts w:ascii="Tahoma" w:hAnsi="Tahoma" w:hint="cs"/>
          <w:rtl/>
          <w:lang w:bidi="ar-BH"/>
        </w:rPr>
        <w:t xml:space="preserve">، </w:t>
      </w:r>
      <w:r w:rsidR="00FB0E27" w:rsidRPr="00322D3E">
        <w:rPr>
          <w:rFonts w:ascii="Tahoma" w:hAnsi="Tahoma" w:hint="cs"/>
          <w:rtl/>
          <w:lang w:bidi="ar-BH"/>
        </w:rPr>
        <w:t>و</w:t>
      </w:r>
      <w:r w:rsidR="00FB0E27" w:rsidRPr="00322D3E">
        <w:rPr>
          <w:rtl/>
        </w:rPr>
        <w:t xml:space="preserve"> </w:t>
      </w:r>
      <w:r w:rsidR="00FB0E27" w:rsidRPr="00322D3E">
        <w:rPr>
          <w:rFonts w:ascii="Tahoma" w:hAnsi="Tahoma"/>
          <w:rtl/>
          <w:lang w:bidi="ar-BH"/>
        </w:rPr>
        <w:t>الاسس التي تستند اليها النظرية البنائية</w:t>
      </w:r>
      <w:r w:rsidR="00FB0E27" w:rsidRPr="00322D3E">
        <w:rPr>
          <w:rFonts w:ascii="Tahoma" w:hAnsi="Tahoma" w:hint="cs"/>
          <w:rtl/>
          <w:lang w:bidi="ar-BH"/>
        </w:rPr>
        <w:t xml:space="preserve"> و</w:t>
      </w:r>
      <w:r w:rsidR="00FB0E27" w:rsidRPr="00322D3E">
        <w:rPr>
          <w:rtl/>
        </w:rPr>
        <w:t xml:space="preserve"> </w:t>
      </w:r>
      <w:r w:rsidR="00FB0E27" w:rsidRPr="00322D3E">
        <w:rPr>
          <w:rFonts w:ascii="Tahoma" w:hAnsi="Tahoma"/>
          <w:rtl/>
          <w:lang w:bidi="ar-BH"/>
        </w:rPr>
        <w:t>ال</w:t>
      </w:r>
      <w:r w:rsidR="00FB0E27" w:rsidRPr="00322D3E">
        <w:rPr>
          <w:rFonts w:ascii="Tahoma" w:hAnsi="Tahoma" w:hint="cs"/>
          <w:rtl/>
          <w:lang w:bidi="ar-BH"/>
        </w:rPr>
        <w:t>مبادئ</w:t>
      </w:r>
      <w:r w:rsidR="00FB0E27" w:rsidRPr="00322D3E">
        <w:rPr>
          <w:rFonts w:ascii="Tahoma" w:hAnsi="Tahoma"/>
          <w:rtl/>
          <w:lang w:bidi="ar-BH"/>
        </w:rPr>
        <w:t xml:space="preserve"> التي تستند اليها النظرية البنائية</w:t>
      </w:r>
      <w:r w:rsidR="00FB0E27" w:rsidRPr="00322D3E">
        <w:rPr>
          <w:rFonts w:ascii="Tahoma" w:hAnsi="Tahoma" w:hint="cs"/>
          <w:rtl/>
          <w:lang w:bidi="ar-BH"/>
        </w:rPr>
        <w:t xml:space="preserve"> و</w:t>
      </w:r>
      <w:r w:rsidR="00FB0E27" w:rsidRPr="00322D3E">
        <w:rPr>
          <w:rtl/>
        </w:rPr>
        <w:t xml:space="preserve"> </w:t>
      </w:r>
      <w:r w:rsidR="00FB0E27" w:rsidRPr="00322D3E">
        <w:rPr>
          <w:rFonts w:ascii="Tahoma" w:hAnsi="Tahoma"/>
          <w:rtl/>
          <w:lang w:bidi="ar-BH"/>
        </w:rPr>
        <w:t xml:space="preserve">بعض نماذج النظرية البنائية </w:t>
      </w:r>
      <w:r w:rsidR="00FB0E27" w:rsidRPr="00322D3E">
        <w:rPr>
          <w:rFonts w:ascii="Tahoma" w:hAnsi="Tahoma" w:hint="cs"/>
          <w:rtl/>
          <w:lang w:bidi="ar-BH"/>
        </w:rPr>
        <w:t xml:space="preserve">و </w:t>
      </w:r>
      <w:r w:rsidR="00FB0E27" w:rsidRPr="00322D3E">
        <w:rPr>
          <w:rFonts w:ascii="Tahoma" w:hAnsi="Tahoma"/>
          <w:rtl/>
          <w:lang w:bidi="ar-BH"/>
        </w:rPr>
        <w:t>مميزات انموذج التعلم</w:t>
      </w:r>
      <w:r w:rsidR="00FB0E27" w:rsidRPr="00322D3E">
        <w:rPr>
          <w:rFonts w:ascii="Tahoma" w:hAnsi="Tahoma" w:hint="cs"/>
          <w:rtl/>
          <w:lang w:bidi="ar-BH"/>
        </w:rPr>
        <w:t xml:space="preserve"> البنائي و</w:t>
      </w:r>
      <w:r w:rsidR="00FB0E27" w:rsidRPr="00322D3E">
        <w:rPr>
          <w:rtl/>
        </w:rPr>
        <w:t xml:space="preserve"> </w:t>
      </w:r>
      <w:r w:rsidR="00FB0E27" w:rsidRPr="00322D3E">
        <w:rPr>
          <w:rFonts w:ascii="Tahoma" w:hAnsi="Tahoma"/>
          <w:rtl/>
          <w:lang w:bidi="ar-BH"/>
        </w:rPr>
        <w:t>مراحل انموذج التعلم البنائي</w:t>
      </w:r>
      <w:r w:rsidR="00FB0E27" w:rsidRPr="00322D3E">
        <w:rPr>
          <w:rFonts w:ascii="Tahoma" w:hAnsi="Tahoma" w:hint="cs"/>
          <w:rtl/>
          <w:lang w:bidi="ar-BH"/>
        </w:rPr>
        <w:t xml:space="preserve"> و</w:t>
      </w:r>
      <w:r w:rsidR="00FB0E27" w:rsidRPr="00322D3E">
        <w:rPr>
          <w:rtl/>
        </w:rPr>
        <w:t xml:space="preserve"> </w:t>
      </w:r>
      <w:r w:rsidR="00FB0E27" w:rsidRPr="00322D3E">
        <w:rPr>
          <w:rFonts w:ascii="Tahoma" w:hAnsi="Tahoma"/>
          <w:rtl/>
          <w:lang w:bidi="ar-BH"/>
        </w:rPr>
        <w:t xml:space="preserve">خصائص عناصر </w:t>
      </w:r>
      <w:r w:rsidR="00322D3E">
        <w:rPr>
          <w:rFonts w:ascii="Tahoma" w:hAnsi="Tahoma" w:hint="cs"/>
          <w:rtl/>
          <w:lang w:bidi="ar-BH"/>
        </w:rPr>
        <w:t xml:space="preserve">العملية </w:t>
      </w:r>
      <w:r w:rsidR="00FB0E27" w:rsidRPr="00322D3E">
        <w:rPr>
          <w:rFonts w:ascii="Tahoma" w:hAnsi="Tahoma"/>
          <w:rtl/>
          <w:lang w:bidi="ar-BH"/>
        </w:rPr>
        <w:t>التعليمية في النظرية البنائية</w:t>
      </w:r>
      <w:r w:rsidR="00FB0E27" w:rsidRPr="00322D3E">
        <w:rPr>
          <w:rFonts w:ascii="Tahoma" w:hAnsi="Tahoma" w:hint="cs"/>
          <w:rtl/>
          <w:lang w:bidi="ar-BH"/>
        </w:rPr>
        <w:t xml:space="preserve"> </w:t>
      </w:r>
      <w:r w:rsidR="0067341B" w:rsidRPr="00322D3E">
        <w:rPr>
          <w:rFonts w:ascii="Tahoma" w:hAnsi="Tahoma" w:hint="cs"/>
          <w:rtl/>
          <w:lang w:bidi="ar-BH"/>
        </w:rPr>
        <w:t>.</w:t>
      </w:r>
    </w:p>
    <w:p w:rsidR="00063D01" w:rsidRDefault="0067341B" w:rsidP="004D5486">
      <w:pPr>
        <w:spacing w:beforeLines="60" w:before="144" w:afterLines="60" w:after="144"/>
        <w:jc w:val="both"/>
        <w:rPr>
          <w:rFonts w:ascii="Tahoma" w:hAnsi="Tahoma"/>
          <w:rtl/>
          <w:lang w:bidi="ar-BH"/>
        </w:rPr>
      </w:pPr>
      <w:r w:rsidRPr="00322D3E">
        <w:rPr>
          <w:rFonts w:ascii="Tahoma" w:hAnsi="Tahoma"/>
          <w:rtl/>
          <w:lang w:bidi="ar-BH"/>
        </w:rPr>
        <w:t xml:space="preserve">ويستنتج الباحثان </w:t>
      </w:r>
      <w:r w:rsidR="00063D01" w:rsidRPr="00063D01">
        <w:rPr>
          <w:rFonts w:ascii="Tahoma" w:hAnsi="Tahoma"/>
          <w:rtl/>
          <w:lang w:bidi="ar-BH"/>
        </w:rPr>
        <w:t>من خلال خصائص النظرية البنائية يكون المتعلم ايجاب</w:t>
      </w:r>
      <w:r w:rsidR="005C51BA">
        <w:rPr>
          <w:rFonts w:ascii="Tahoma" w:hAnsi="Tahoma"/>
          <w:rtl/>
          <w:lang w:bidi="ar-BH"/>
        </w:rPr>
        <w:t xml:space="preserve">ي وليس سلبي ويكون نشط ودوره </w:t>
      </w:r>
      <w:r w:rsidR="005C51BA">
        <w:rPr>
          <w:rFonts w:ascii="Tahoma" w:hAnsi="Tahoma" w:hint="cs"/>
          <w:rtl/>
          <w:lang w:bidi="ar-BH"/>
        </w:rPr>
        <w:t>ال</w:t>
      </w:r>
      <w:r w:rsidR="005C51BA">
        <w:rPr>
          <w:rFonts w:ascii="Tahoma" w:hAnsi="Tahoma"/>
          <w:rtl/>
          <w:lang w:bidi="ar-BH"/>
        </w:rPr>
        <w:t>ف</w:t>
      </w:r>
      <w:r w:rsidR="005C51BA">
        <w:rPr>
          <w:rFonts w:ascii="Tahoma" w:hAnsi="Tahoma" w:hint="cs"/>
          <w:rtl/>
          <w:lang w:bidi="ar-BH"/>
        </w:rPr>
        <w:t>اعل</w:t>
      </w:r>
      <w:r w:rsidR="00063D01" w:rsidRPr="00063D01">
        <w:rPr>
          <w:rFonts w:ascii="Tahoma" w:hAnsi="Tahoma"/>
          <w:rtl/>
          <w:lang w:bidi="ar-BH"/>
        </w:rPr>
        <w:t xml:space="preserve"> اثناء التعليم </w:t>
      </w:r>
      <w:r w:rsidR="005C51BA">
        <w:rPr>
          <w:rFonts w:ascii="Tahoma" w:hAnsi="Tahoma" w:hint="cs"/>
          <w:rtl/>
          <w:lang w:bidi="ar-BH"/>
        </w:rPr>
        <w:t xml:space="preserve">، </w:t>
      </w:r>
      <w:r w:rsidR="00063D01" w:rsidRPr="00063D01">
        <w:rPr>
          <w:rFonts w:ascii="Tahoma" w:hAnsi="Tahoma"/>
          <w:rtl/>
          <w:lang w:bidi="ar-BH"/>
        </w:rPr>
        <w:t>والمعرفة تكون متغيرة ولا توجد خارج المتعلم</w:t>
      </w:r>
      <w:r w:rsidR="005C51BA">
        <w:rPr>
          <w:rFonts w:ascii="Tahoma" w:hAnsi="Tahoma" w:hint="cs"/>
          <w:rtl/>
          <w:lang w:bidi="ar-BH"/>
        </w:rPr>
        <w:t xml:space="preserve"> ،</w:t>
      </w:r>
      <w:r w:rsidR="00063D01" w:rsidRPr="00063D01">
        <w:rPr>
          <w:rFonts w:ascii="Tahoma" w:hAnsi="Tahoma"/>
          <w:rtl/>
          <w:lang w:bidi="ar-BH"/>
        </w:rPr>
        <w:t xml:space="preserve"> ولكن الفرد يقوم ببنائها</w:t>
      </w:r>
      <w:r w:rsidR="005C51BA">
        <w:rPr>
          <w:rFonts w:ascii="Tahoma" w:hAnsi="Tahoma" w:hint="cs"/>
          <w:rtl/>
          <w:lang w:bidi="ar-BH"/>
        </w:rPr>
        <w:t xml:space="preserve"> بنفسه ،</w:t>
      </w:r>
      <w:r w:rsidR="00063D01">
        <w:rPr>
          <w:rFonts w:ascii="Tahoma" w:hAnsi="Tahoma" w:hint="cs"/>
          <w:rtl/>
          <w:lang w:bidi="ar-BH"/>
        </w:rPr>
        <w:t xml:space="preserve"> و</w:t>
      </w:r>
      <w:r w:rsidR="00063D01" w:rsidRPr="00063D01">
        <w:rPr>
          <w:rFonts w:ascii="Tahoma" w:hAnsi="Tahoma"/>
          <w:rtl/>
          <w:lang w:bidi="ar-BH"/>
        </w:rPr>
        <w:t xml:space="preserve"> المعلم </w:t>
      </w:r>
      <w:r w:rsidR="00063D01" w:rsidRPr="00063D01">
        <w:rPr>
          <w:rFonts w:ascii="Tahoma" w:hAnsi="Tahoma" w:hint="cs"/>
          <w:rtl/>
          <w:lang w:bidi="ar-BH"/>
        </w:rPr>
        <w:t>يأتي</w:t>
      </w:r>
      <w:r w:rsidR="00063D01" w:rsidRPr="00063D01">
        <w:rPr>
          <w:rFonts w:ascii="Tahoma" w:hAnsi="Tahoma"/>
          <w:rtl/>
          <w:lang w:bidi="ar-BH"/>
        </w:rPr>
        <w:t xml:space="preserve"> الى الموقف التعليمي ومعه مفاهيمه ولا</w:t>
      </w:r>
      <w:r w:rsidR="00063D01">
        <w:rPr>
          <w:rFonts w:ascii="Tahoma" w:hAnsi="Tahoma" w:hint="cs"/>
          <w:rtl/>
          <w:lang w:bidi="ar-BH"/>
        </w:rPr>
        <w:t xml:space="preserve"> </w:t>
      </w:r>
      <w:r w:rsidR="00063D01" w:rsidRPr="00063D01">
        <w:rPr>
          <w:rFonts w:ascii="Tahoma" w:hAnsi="Tahoma"/>
          <w:rtl/>
          <w:lang w:bidi="ar-BH"/>
        </w:rPr>
        <w:t>يكون التدريس عشوائي بل تنظيم المواقف</w:t>
      </w:r>
      <w:r w:rsidR="005C51BA">
        <w:rPr>
          <w:rFonts w:ascii="Tahoma" w:hAnsi="Tahoma" w:hint="cs"/>
          <w:rtl/>
          <w:lang w:bidi="ar-BH"/>
        </w:rPr>
        <w:t xml:space="preserve"> التعليمي</w:t>
      </w:r>
      <w:r w:rsidR="00063D01" w:rsidRPr="00063D01">
        <w:rPr>
          <w:rFonts w:ascii="Tahoma" w:hAnsi="Tahoma"/>
          <w:rtl/>
          <w:lang w:bidi="ar-BH"/>
        </w:rPr>
        <w:t xml:space="preserve"> داخل الصف .</w:t>
      </w:r>
    </w:p>
    <w:p w:rsidR="008B2794" w:rsidRPr="00322D3E" w:rsidRDefault="00063D01" w:rsidP="004D5486">
      <w:pPr>
        <w:spacing w:beforeLines="60" w:before="144" w:afterLines="60" w:after="144"/>
        <w:jc w:val="both"/>
        <w:rPr>
          <w:rFonts w:ascii="Tahoma" w:hAnsi="Tahoma"/>
          <w:rtl/>
          <w:lang w:bidi="ar-BH"/>
        </w:rPr>
      </w:pPr>
      <w:r>
        <w:rPr>
          <w:rFonts w:ascii="Tahoma" w:hAnsi="Tahoma" w:hint="cs"/>
          <w:rtl/>
          <w:lang w:bidi="ar-BH"/>
        </w:rPr>
        <w:t>و</w:t>
      </w:r>
      <w:r w:rsidR="0067341B" w:rsidRPr="00322D3E">
        <w:rPr>
          <w:rFonts w:ascii="Tahoma" w:hAnsi="Tahoma"/>
          <w:rtl/>
          <w:lang w:bidi="ar-BH"/>
        </w:rPr>
        <w:t xml:space="preserve">مما سبق ان الاسس في ضوء النظرية البنائية تعتمد على تشجيع الفرد وكذلك تجعل المتعلم يتمتع بالاستقلالية اثناء التعلم </w:t>
      </w:r>
      <w:r w:rsidR="00322D3E">
        <w:rPr>
          <w:rFonts w:ascii="Tahoma" w:hAnsi="Tahoma" w:hint="cs"/>
          <w:rtl/>
          <w:lang w:bidi="ar-BH"/>
        </w:rPr>
        <w:t xml:space="preserve">، </w:t>
      </w:r>
      <w:r w:rsidR="0067341B" w:rsidRPr="00322D3E">
        <w:rPr>
          <w:rFonts w:ascii="Tahoma" w:hAnsi="Tahoma"/>
          <w:rtl/>
          <w:lang w:bidi="ar-BH"/>
        </w:rPr>
        <w:t xml:space="preserve">والمتعلم فيها يكون مبدع وكذلك يكون ناقد </w:t>
      </w:r>
      <w:r w:rsidR="00322D3E">
        <w:rPr>
          <w:rFonts w:ascii="Tahoma" w:hAnsi="Tahoma"/>
          <w:rtl/>
          <w:lang w:bidi="ar-BH"/>
        </w:rPr>
        <w:t xml:space="preserve">في ضوء الخبرة التي يتمتع بها </w:t>
      </w:r>
      <w:r w:rsidR="00322D3E">
        <w:rPr>
          <w:rFonts w:ascii="Tahoma" w:hAnsi="Tahoma" w:hint="cs"/>
          <w:rtl/>
          <w:lang w:bidi="ar-BH"/>
        </w:rPr>
        <w:t xml:space="preserve"> ، </w:t>
      </w:r>
      <w:r w:rsidR="0067341B" w:rsidRPr="00322D3E">
        <w:rPr>
          <w:rFonts w:ascii="Tahoma" w:hAnsi="Tahoma" w:hint="cs"/>
          <w:rtl/>
          <w:lang w:bidi="ar-BH"/>
        </w:rPr>
        <w:t xml:space="preserve">وان التعلم البنائي يتمتع </w:t>
      </w:r>
      <w:r w:rsidR="0067341B" w:rsidRPr="00322D3E">
        <w:rPr>
          <w:rFonts w:ascii="Tahoma" w:hAnsi="Tahoma"/>
          <w:rtl/>
          <w:lang w:bidi="ar-BH"/>
        </w:rPr>
        <w:t xml:space="preserve"> بخصائص ومواصفات تختلف عن التعلم التقليدي ، لاسيما في اعادة تشكيل المفاهيم في البيئة العقلية للمتعلم ، اذ ترى ان المتعلم نفسه يستطيع بناء معارفه عن طريق قدرته التفكيرية وتؤكد ان دور المتعلم النشط الفاعل مع الاخرين في تكوين نماذج عقلية معينة لحل بعض المشكلات التي تواجهه وفضلاً  عن ذلك فان المتعلمين يعمقون معارفهم من خلال الخبرات والمشاركة كالتعلم التعاوني والمناقشات</w:t>
      </w:r>
      <w:r w:rsidR="00322D3E">
        <w:rPr>
          <w:rFonts w:ascii="Tahoma" w:hAnsi="Tahoma" w:hint="cs"/>
          <w:rtl/>
          <w:lang w:bidi="ar-BH"/>
        </w:rPr>
        <w:t xml:space="preserve"> ، و </w:t>
      </w:r>
      <w:r w:rsidR="0067341B" w:rsidRPr="00322D3E">
        <w:rPr>
          <w:rFonts w:ascii="Tahoma" w:hAnsi="Tahoma"/>
          <w:rtl/>
          <w:lang w:bidi="ar-BH"/>
        </w:rPr>
        <w:t>إنّ الانتقال من التعلّم التقليدي إلى التعلّم البنائي يتطلّب تغييراً لمكونات العملية التعليمية</w:t>
      </w:r>
      <w:r w:rsidR="0067341B" w:rsidRPr="00322D3E">
        <w:rPr>
          <w:rFonts w:ascii="Tahoma" w:hAnsi="Tahoma" w:hint="cs"/>
          <w:rtl/>
          <w:lang w:bidi="ar-BH"/>
        </w:rPr>
        <w:t xml:space="preserve"> .</w:t>
      </w:r>
    </w:p>
    <w:p w:rsidR="00063D01" w:rsidRDefault="00063D01" w:rsidP="00322D3E">
      <w:pPr>
        <w:spacing w:beforeLines="60" w:before="144" w:afterLines="60" w:after="144"/>
        <w:rPr>
          <w:rFonts w:ascii="Tahoma" w:hAnsi="Tahoma"/>
          <w:b/>
          <w:bCs/>
          <w:sz w:val="34"/>
          <w:szCs w:val="34"/>
          <w:rtl/>
          <w:lang w:bidi="ar-BH"/>
        </w:rPr>
      </w:pPr>
    </w:p>
    <w:p w:rsidR="00E31351" w:rsidRDefault="00E31351" w:rsidP="00322D3E">
      <w:pPr>
        <w:spacing w:beforeLines="60" w:before="144" w:afterLines="60" w:after="144"/>
        <w:rPr>
          <w:rFonts w:ascii="Tahoma" w:hAnsi="Tahoma"/>
          <w:b/>
          <w:bCs/>
          <w:sz w:val="34"/>
          <w:szCs w:val="34"/>
          <w:rtl/>
          <w:lang w:bidi="ar-BH"/>
        </w:rPr>
      </w:pPr>
    </w:p>
    <w:p w:rsidR="00567502" w:rsidRDefault="00322D3E" w:rsidP="00322D3E">
      <w:pPr>
        <w:spacing w:beforeLines="60" w:before="144" w:afterLines="60" w:after="144"/>
        <w:rPr>
          <w:rFonts w:ascii="Tahoma" w:hAnsi="Tahoma"/>
          <w:b/>
          <w:bCs/>
          <w:sz w:val="34"/>
          <w:szCs w:val="34"/>
          <w:rtl/>
          <w:lang w:bidi="ar-BH"/>
        </w:rPr>
      </w:pPr>
      <w:r>
        <w:rPr>
          <w:rFonts w:ascii="Tahoma" w:hAnsi="Tahoma" w:hint="cs"/>
          <w:b/>
          <w:bCs/>
          <w:sz w:val="34"/>
          <w:szCs w:val="34"/>
          <w:rtl/>
          <w:lang w:bidi="ar-BH"/>
        </w:rPr>
        <w:lastRenderedPageBreak/>
        <w:t>ا</w:t>
      </w:r>
      <w:r w:rsidR="004006D5" w:rsidRPr="00C32A4F">
        <w:rPr>
          <w:rFonts w:ascii="Tahoma" w:hAnsi="Tahoma" w:hint="cs"/>
          <w:b/>
          <w:bCs/>
          <w:sz w:val="34"/>
          <w:szCs w:val="34"/>
          <w:rtl/>
          <w:lang w:bidi="ar-BH"/>
        </w:rPr>
        <w:t>لمقد</w:t>
      </w:r>
      <w:r w:rsidR="00665817" w:rsidRPr="00C32A4F">
        <w:rPr>
          <w:rFonts w:ascii="Tahoma" w:hAnsi="Tahoma" w:hint="cs"/>
          <w:b/>
          <w:bCs/>
          <w:sz w:val="34"/>
          <w:szCs w:val="34"/>
          <w:rtl/>
          <w:lang w:bidi="ar-BH"/>
        </w:rPr>
        <w:t>ّ</w:t>
      </w:r>
      <w:r w:rsidR="004006D5" w:rsidRPr="00C32A4F">
        <w:rPr>
          <w:rFonts w:ascii="Tahoma" w:hAnsi="Tahoma" w:hint="cs"/>
          <w:b/>
          <w:bCs/>
          <w:sz w:val="34"/>
          <w:szCs w:val="34"/>
          <w:rtl/>
          <w:lang w:bidi="ar-BH"/>
        </w:rPr>
        <w:t>مة</w:t>
      </w:r>
      <w:r w:rsidR="0038431A">
        <w:rPr>
          <w:rFonts w:ascii="Tahoma" w:hAnsi="Tahoma" w:hint="cs"/>
          <w:b/>
          <w:bCs/>
          <w:sz w:val="34"/>
          <w:szCs w:val="34"/>
          <w:rtl/>
          <w:lang w:bidi="ar-BH"/>
        </w:rPr>
        <w:t xml:space="preserve"> :</w:t>
      </w:r>
    </w:p>
    <w:p w:rsidR="00567502" w:rsidRPr="00567502" w:rsidRDefault="00567502" w:rsidP="004D5486">
      <w:pPr>
        <w:spacing w:beforeLines="60" w:before="144" w:afterLines="60" w:after="144"/>
        <w:jc w:val="both"/>
        <w:rPr>
          <w:rFonts w:ascii="Tahoma" w:hAnsi="Tahoma"/>
          <w:rtl/>
          <w:lang w:bidi="ar-BH"/>
        </w:rPr>
      </w:pPr>
      <w:r w:rsidRPr="00567502">
        <w:rPr>
          <w:sz w:val="28"/>
          <w:szCs w:val="28"/>
          <w:rtl/>
        </w:rPr>
        <w:t xml:space="preserve"> </w:t>
      </w:r>
      <w:r w:rsidR="004E606C">
        <w:rPr>
          <w:rFonts w:ascii="Tahoma" w:hAnsi="Tahoma"/>
          <w:rtl/>
          <w:lang w:bidi="ar-BH"/>
        </w:rPr>
        <w:t>يعد التعل</w:t>
      </w:r>
      <w:r w:rsidRPr="00567502">
        <w:rPr>
          <w:rFonts w:ascii="Tahoma" w:hAnsi="Tahoma"/>
          <w:rtl/>
          <w:lang w:bidi="ar-BH"/>
        </w:rPr>
        <w:t>م الطريق الوحيد إلى الرقي والتحضر ومسايرة التطور المتلاحق في شتى مجالات الحياة وبخاصة في ظل مفهوم العولمة التي تفضي إلى حتمية التعامل اليقظ مع الواقع العالمي بكل مفرداته هذا من ناحية، ومن ناحية أخرى فأن ا</w:t>
      </w:r>
      <w:r w:rsidR="005C51BA">
        <w:rPr>
          <w:rFonts w:ascii="Tahoma" w:hAnsi="Tahoma"/>
          <w:rtl/>
          <w:lang w:bidi="ar-BH"/>
        </w:rPr>
        <w:t xml:space="preserve">لتعليم يعد الأسلوب الوحيد </w:t>
      </w:r>
      <w:r w:rsidRPr="00567502">
        <w:rPr>
          <w:rFonts w:ascii="Tahoma" w:hAnsi="Tahoma"/>
          <w:rtl/>
          <w:lang w:bidi="ar-BH"/>
        </w:rPr>
        <w:t>الذي يمكن الأمم المختلفة من إعداد شعوبها إعداداً علمياً سليماً</w:t>
      </w:r>
      <w:r>
        <w:rPr>
          <w:rFonts w:ascii="Tahoma" w:hAnsi="Tahoma"/>
          <w:rtl/>
          <w:lang w:bidi="ar-BH"/>
        </w:rPr>
        <w:t xml:space="preserve"> يؤهلهم للتعامل اليقظ بفكر علمي</w:t>
      </w:r>
      <w:r w:rsidRPr="00567502">
        <w:rPr>
          <w:rFonts w:ascii="Tahoma" w:hAnsi="Tahoma"/>
          <w:rtl/>
          <w:lang w:bidi="ar-BH"/>
        </w:rPr>
        <w:t xml:space="preserve"> وتفكير منطق</w:t>
      </w:r>
      <w:r w:rsidR="00846089">
        <w:rPr>
          <w:rFonts w:ascii="Tahoma" w:hAnsi="Tahoma" w:hint="cs"/>
          <w:rtl/>
          <w:lang w:bidi="ar-BH"/>
        </w:rPr>
        <w:t xml:space="preserve">ي </w:t>
      </w:r>
      <w:r w:rsidRPr="00567502">
        <w:rPr>
          <w:rFonts w:ascii="Tahoma" w:hAnsi="Tahoma"/>
          <w:rtl/>
          <w:lang w:bidi="ar-BH"/>
        </w:rPr>
        <w:t xml:space="preserve"> مع كل ما تأتي به العولمة</w:t>
      </w:r>
      <w:r>
        <w:rPr>
          <w:rFonts w:ascii="Tahoma" w:hAnsi="Tahoma"/>
          <w:rtl/>
          <w:lang w:bidi="ar-BH"/>
        </w:rPr>
        <w:t xml:space="preserve"> من مؤثرات سواء</w:t>
      </w:r>
      <w:r w:rsidR="005C51BA">
        <w:rPr>
          <w:rFonts w:ascii="Tahoma" w:hAnsi="Tahoma" w:hint="cs"/>
          <w:rtl/>
          <w:lang w:bidi="ar-BH"/>
        </w:rPr>
        <w:t>ً</w:t>
      </w:r>
      <w:r>
        <w:rPr>
          <w:rFonts w:ascii="Tahoma" w:hAnsi="Tahoma"/>
          <w:rtl/>
          <w:lang w:bidi="ar-BH"/>
        </w:rPr>
        <w:t xml:space="preserve"> أكانت إيجابية أ</w:t>
      </w:r>
      <w:r>
        <w:rPr>
          <w:rFonts w:ascii="Tahoma" w:hAnsi="Tahoma" w:hint="cs"/>
          <w:rtl/>
          <w:lang w:bidi="ar-BH"/>
        </w:rPr>
        <w:t>م</w:t>
      </w:r>
      <w:r w:rsidRPr="00567502">
        <w:rPr>
          <w:rFonts w:ascii="Tahoma" w:hAnsi="Tahoma"/>
          <w:rtl/>
          <w:lang w:bidi="ar-BH"/>
        </w:rPr>
        <w:t xml:space="preserve"> سلبية وعلى هذا فأن التعلم يحتاج إلى كل عمل يرقى به ويحقق أهدافه وهذا لن يتم إلا إذا تمكن المعنيون به من القضاء على أية مشكلات تعترض مسيرته وفق أسلوب علمي.</w:t>
      </w:r>
    </w:p>
    <w:p w:rsidR="00891E63" w:rsidRPr="00C32A4F" w:rsidRDefault="00891E63" w:rsidP="004D5486">
      <w:pPr>
        <w:spacing w:beforeLines="60" w:before="144" w:afterLines="60" w:after="144"/>
        <w:jc w:val="both"/>
        <w:rPr>
          <w:rFonts w:ascii="Traditional Arabic" w:hAnsi="Traditional Arabic"/>
          <w:sz w:val="30"/>
          <w:szCs w:val="30"/>
          <w:rtl/>
          <w:lang w:bidi="ar-BH"/>
        </w:rPr>
      </w:pPr>
      <w:r w:rsidRPr="00C32A4F">
        <w:rPr>
          <w:rFonts w:ascii="Traditional Arabic" w:hAnsi="Traditional Arabic"/>
          <w:sz w:val="30"/>
          <w:szCs w:val="30"/>
          <w:rtl/>
          <w:lang w:bidi="ar-BH"/>
        </w:rPr>
        <w:t>ونتيجة للانفجار المعرفي المتسارع وتراكم المعارف لم يعد هدف العملية التعلي</w:t>
      </w:r>
      <w:r w:rsidR="00567502">
        <w:rPr>
          <w:rFonts w:ascii="Traditional Arabic" w:hAnsi="Traditional Arabic"/>
          <w:sz w:val="30"/>
          <w:szCs w:val="30"/>
          <w:rtl/>
          <w:lang w:bidi="ar-BH"/>
        </w:rPr>
        <w:t>ميّة مقتصراً على إكساب ا</w:t>
      </w:r>
      <w:r w:rsidR="00225B26">
        <w:rPr>
          <w:rFonts w:ascii="Traditional Arabic" w:hAnsi="Traditional Arabic" w:hint="cs"/>
          <w:sz w:val="30"/>
          <w:szCs w:val="30"/>
          <w:rtl/>
          <w:lang w:bidi="ar-BH"/>
        </w:rPr>
        <w:t>ل</w:t>
      </w:r>
      <w:r w:rsidR="00567502">
        <w:rPr>
          <w:rFonts w:ascii="Traditional Arabic" w:hAnsi="Traditional Arabic" w:hint="cs"/>
          <w:sz w:val="30"/>
          <w:szCs w:val="30"/>
          <w:rtl/>
          <w:lang w:bidi="ar-BH"/>
        </w:rPr>
        <w:t xml:space="preserve">طلبة </w:t>
      </w:r>
      <w:r w:rsidRPr="00C32A4F">
        <w:rPr>
          <w:rFonts w:ascii="Traditional Arabic" w:hAnsi="Traditional Arabic"/>
          <w:sz w:val="30"/>
          <w:szCs w:val="30"/>
          <w:rtl/>
          <w:lang w:bidi="ar-BH"/>
        </w:rPr>
        <w:t>المعارف والحقائق بل تعداه إلى تنمية قدراتهم على التفكير والتحليل والنقد والتعميم.</w:t>
      </w:r>
    </w:p>
    <w:p w:rsidR="00891E63" w:rsidRPr="00C32A4F" w:rsidRDefault="008135E9" w:rsidP="008135E9">
      <w:pPr>
        <w:spacing w:beforeLines="60" w:before="144" w:afterLines="60" w:after="144"/>
        <w:jc w:val="both"/>
        <w:rPr>
          <w:rFonts w:ascii="Traditional Arabic" w:hAnsi="Traditional Arabic"/>
          <w:sz w:val="30"/>
          <w:szCs w:val="30"/>
          <w:rtl/>
          <w:lang w:bidi="ar-BH"/>
        </w:rPr>
      </w:pPr>
      <w:r>
        <w:rPr>
          <w:rFonts w:ascii="Traditional Arabic" w:hAnsi="Traditional Arabic" w:hint="cs"/>
          <w:sz w:val="30"/>
          <w:szCs w:val="30"/>
          <w:rtl/>
          <w:lang w:bidi="ar-BH"/>
        </w:rPr>
        <w:t xml:space="preserve">   </w:t>
      </w:r>
      <w:r w:rsidR="004E606C">
        <w:rPr>
          <w:rFonts w:ascii="Traditional Arabic" w:hAnsi="Traditional Arabic"/>
          <w:sz w:val="30"/>
          <w:szCs w:val="30"/>
          <w:rtl/>
          <w:lang w:bidi="ar-BH"/>
        </w:rPr>
        <w:t xml:space="preserve"> إنّ ثمرة التعل</w:t>
      </w:r>
      <w:r w:rsidR="00891E63" w:rsidRPr="00C32A4F">
        <w:rPr>
          <w:rFonts w:ascii="Traditional Arabic" w:hAnsi="Traditional Arabic"/>
          <w:sz w:val="30"/>
          <w:szCs w:val="30"/>
          <w:rtl/>
          <w:lang w:bidi="ar-BH"/>
        </w:rPr>
        <w:t>م الحقيقيّة</w:t>
      </w:r>
      <w:r w:rsidR="00B54C00" w:rsidRPr="00C32A4F">
        <w:rPr>
          <w:rFonts w:ascii="Traditional Arabic" w:hAnsi="Traditional Arabic" w:hint="cs"/>
          <w:sz w:val="30"/>
          <w:szCs w:val="30"/>
          <w:rtl/>
          <w:lang w:bidi="ar-BH"/>
        </w:rPr>
        <w:t xml:space="preserve"> </w:t>
      </w:r>
      <w:r w:rsidR="00891E63" w:rsidRPr="00C32A4F">
        <w:rPr>
          <w:rFonts w:ascii="Traditional Arabic" w:hAnsi="Traditional Arabic"/>
          <w:sz w:val="30"/>
          <w:szCs w:val="30"/>
          <w:rtl/>
          <w:lang w:bidi="ar-BH"/>
        </w:rPr>
        <w:t>هي إعمال ا</w:t>
      </w:r>
      <w:r w:rsidR="003F3416" w:rsidRPr="00C32A4F">
        <w:rPr>
          <w:rFonts w:ascii="Traditional Arabic" w:hAnsi="Traditional Arabic" w:hint="cs"/>
          <w:sz w:val="30"/>
          <w:szCs w:val="30"/>
          <w:rtl/>
          <w:lang w:bidi="ar-BH"/>
        </w:rPr>
        <w:t>لفكر</w:t>
      </w:r>
      <w:r w:rsidR="00891E63" w:rsidRPr="00C32A4F">
        <w:rPr>
          <w:rFonts w:ascii="Traditional Arabic" w:hAnsi="Traditional Arabic"/>
          <w:sz w:val="30"/>
          <w:szCs w:val="30"/>
          <w:rtl/>
          <w:lang w:bidi="ar-BH"/>
        </w:rPr>
        <w:t xml:space="preserve"> الناتج عن دراسة أي فرع من فروع المعارف، وليس في تراكم المعارف</w:t>
      </w:r>
      <w:r w:rsidR="008043DF" w:rsidRPr="00C32A4F">
        <w:rPr>
          <w:rFonts w:ascii="Traditional Arabic" w:hAnsi="Traditional Arabic" w:hint="cs"/>
          <w:sz w:val="30"/>
          <w:szCs w:val="30"/>
          <w:rtl/>
          <w:lang w:bidi="ar-BH"/>
        </w:rPr>
        <w:t xml:space="preserve"> و</w:t>
      </w:r>
      <w:r w:rsidR="00891E63" w:rsidRPr="00C32A4F">
        <w:rPr>
          <w:rFonts w:ascii="Traditional Arabic" w:hAnsi="Traditional Arabic"/>
          <w:sz w:val="30"/>
          <w:szCs w:val="30"/>
          <w:rtl/>
          <w:lang w:bidi="ar-BH"/>
        </w:rPr>
        <w:t xml:space="preserve"> </w:t>
      </w:r>
      <w:r w:rsidR="00567502">
        <w:rPr>
          <w:rFonts w:ascii="Traditional Arabic" w:hAnsi="Traditional Arabic"/>
          <w:sz w:val="30"/>
          <w:szCs w:val="30"/>
          <w:rtl/>
          <w:lang w:bidi="ar-BH"/>
        </w:rPr>
        <w:t>المعلومات المتعلّقة بذلك الفرع</w:t>
      </w:r>
      <w:r w:rsidR="00567502">
        <w:rPr>
          <w:rFonts w:ascii="Traditional Arabic" w:hAnsi="Traditional Arabic" w:hint="cs"/>
          <w:sz w:val="30"/>
          <w:szCs w:val="30"/>
          <w:rtl/>
          <w:lang w:bidi="ar-BH"/>
        </w:rPr>
        <w:t xml:space="preserve"> ، </w:t>
      </w:r>
      <w:r w:rsidR="00891E63" w:rsidRPr="00C32A4F">
        <w:rPr>
          <w:rFonts w:ascii="Traditional Arabic" w:hAnsi="Traditional Arabic"/>
          <w:sz w:val="30"/>
          <w:szCs w:val="30"/>
          <w:rtl/>
          <w:lang w:bidi="ar-BH"/>
        </w:rPr>
        <w:t>ومن ه</w:t>
      </w:r>
      <w:r w:rsidR="0097722F" w:rsidRPr="00C32A4F">
        <w:rPr>
          <w:rFonts w:ascii="Traditional Arabic" w:hAnsi="Traditional Arabic" w:hint="cs"/>
          <w:sz w:val="30"/>
          <w:szCs w:val="30"/>
          <w:rtl/>
          <w:lang w:bidi="ar-BH"/>
        </w:rPr>
        <w:t>ن</w:t>
      </w:r>
      <w:r w:rsidR="005C51BA">
        <w:rPr>
          <w:rFonts w:ascii="Traditional Arabic" w:hAnsi="Traditional Arabic"/>
          <w:sz w:val="30"/>
          <w:szCs w:val="30"/>
          <w:rtl/>
          <w:lang w:bidi="ar-BH"/>
        </w:rPr>
        <w:t>ا انطلقت فكرة الانتقال بالتعل</w:t>
      </w:r>
      <w:r w:rsidR="00891E63" w:rsidRPr="00C32A4F">
        <w:rPr>
          <w:rFonts w:ascii="Traditional Arabic" w:hAnsi="Traditional Arabic"/>
          <w:sz w:val="30"/>
          <w:szCs w:val="30"/>
          <w:rtl/>
          <w:lang w:bidi="ar-BH"/>
        </w:rPr>
        <w:t>م في مراحله المختلفة من النمط التقليدي الذي يعتمد على التلقين والحشو إلى نمط أخر ح</w:t>
      </w:r>
      <w:r w:rsidR="00A9709C">
        <w:rPr>
          <w:rFonts w:ascii="Traditional Arabic" w:hAnsi="Traditional Arabic"/>
          <w:sz w:val="30"/>
          <w:szCs w:val="30"/>
          <w:rtl/>
          <w:lang w:bidi="ar-BH"/>
        </w:rPr>
        <w:t>ديث يدعو إلى ضرورة منح ال</w:t>
      </w:r>
      <w:r w:rsidR="00A9709C">
        <w:rPr>
          <w:rFonts w:ascii="Traditional Arabic" w:hAnsi="Traditional Arabic" w:hint="cs"/>
          <w:sz w:val="30"/>
          <w:szCs w:val="30"/>
          <w:rtl/>
          <w:lang w:bidi="ar-BH"/>
        </w:rPr>
        <w:t xml:space="preserve">طلبة </w:t>
      </w:r>
      <w:r w:rsidR="00891E63" w:rsidRPr="00C32A4F">
        <w:rPr>
          <w:rFonts w:ascii="Traditional Arabic" w:hAnsi="Traditional Arabic"/>
          <w:sz w:val="30"/>
          <w:szCs w:val="30"/>
          <w:rtl/>
          <w:lang w:bidi="ar-BH"/>
        </w:rPr>
        <w:t>قدراً كافياً</w:t>
      </w:r>
      <w:r w:rsidR="004E606C">
        <w:rPr>
          <w:rFonts w:ascii="Traditional Arabic" w:hAnsi="Traditional Arabic"/>
          <w:sz w:val="30"/>
          <w:szCs w:val="30"/>
          <w:rtl/>
          <w:lang w:bidi="ar-BH"/>
        </w:rPr>
        <w:t xml:space="preserve"> من الاعتماد على ذاتهم في التعل</w:t>
      </w:r>
      <w:r w:rsidR="00891E63" w:rsidRPr="00C32A4F">
        <w:rPr>
          <w:rFonts w:ascii="Traditional Arabic" w:hAnsi="Traditional Arabic"/>
          <w:sz w:val="30"/>
          <w:szCs w:val="30"/>
          <w:rtl/>
          <w:lang w:bidi="ar-BH"/>
        </w:rPr>
        <w:t xml:space="preserve">م، والتعامل مع المحيط الذي يعيشون فيه </w:t>
      </w:r>
      <w:r w:rsidR="008043DF" w:rsidRPr="00C32A4F">
        <w:rPr>
          <w:rFonts w:ascii="Traditional Arabic" w:hAnsi="Traditional Arabic" w:hint="cs"/>
          <w:sz w:val="30"/>
          <w:szCs w:val="30"/>
          <w:rtl/>
          <w:lang w:bidi="ar-BH"/>
        </w:rPr>
        <w:t xml:space="preserve">، </w:t>
      </w:r>
      <w:r w:rsidR="00891E63" w:rsidRPr="00C32A4F">
        <w:rPr>
          <w:rFonts w:ascii="Traditional Arabic" w:hAnsi="Traditional Arabic"/>
          <w:sz w:val="30"/>
          <w:szCs w:val="30"/>
          <w:rtl/>
          <w:lang w:bidi="ar-BH"/>
        </w:rPr>
        <w:t xml:space="preserve"> كما تعالت الدعوات بضرورة إثراء أنواع التفكير المختلفة مثل:</w:t>
      </w:r>
      <w:r w:rsidR="00567502">
        <w:rPr>
          <w:rFonts w:ascii="Traditional Arabic" w:hAnsi="Traditional Arabic" w:hint="cs"/>
          <w:sz w:val="30"/>
          <w:szCs w:val="30"/>
          <w:rtl/>
          <w:lang w:bidi="ar-BH"/>
        </w:rPr>
        <w:t xml:space="preserve"> التعلم البنائي </w:t>
      </w:r>
    </w:p>
    <w:p w:rsidR="00891E63" w:rsidRPr="00C32A4F" w:rsidRDefault="008135E9" w:rsidP="008135E9">
      <w:pPr>
        <w:spacing w:beforeLines="60" w:before="144" w:afterLines="60" w:after="144"/>
        <w:jc w:val="both"/>
        <w:rPr>
          <w:rFonts w:ascii="Traditional Arabic" w:hAnsi="Traditional Arabic"/>
          <w:sz w:val="30"/>
          <w:szCs w:val="30"/>
          <w:rtl/>
          <w:lang w:bidi="ar-BH"/>
        </w:rPr>
      </w:pPr>
      <w:r>
        <w:rPr>
          <w:rFonts w:ascii="Traditional Arabic" w:hAnsi="Traditional Arabic" w:hint="cs"/>
          <w:sz w:val="30"/>
          <w:szCs w:val="30"/>
          <w:rtl/>
          <w:lang w:bidi="ar-BH"/>
        </w:rPr>
        <w:t xml:space="preserve">     </w:t>
      </w:r>
      <w:r w:rsidR="00891E63" w:rsidRPr="00C32A4F">
        <w:rPr>
          <w:rFonts w:ascii="Traditional Arabic" w:hAnsi="Traditional Arabic"/>
          <w:sz w:val="30"/>
          <w:szCs w:val="30"/>
          <w:rtl/>
          <w:lang w:bidi="ar-BH"/>
        </w:rPr>
        <w:t>وتضيف الثورة العلميّة إلى الحضارة الإنسانيّة حصيلة ضخمة من المعرفة</w:t>
      </w:r>
      <w:r w:rsidR="008974A4" w:rsidRPr="00C32A4F">
        <w:rPr>
          <w:rFonts w:ascii="Traditional Arabic" w:hAnsi="Traditional Arabic"/>
          <w:sz w:val="30"/>
          <w:szCs w:val="30"/>
          <w:rtl/>
          <w:lang w:bidi="ar-BH"/>
        </w:rPr>
        <w:t xml:space="preserve"> في مجالات مختلفة، وتتزايد هذه الحصيلة كماً وكيفاً يوماً بعد يوم، الأمر الذي فرض على المعنيين بالدراسات في مجال العلوم خاص</w:t>
      </w:r>
      <w:r w:rsidR="00665817" w:rsidRPr="00C32A4F">
        <w:rPr>
          <w:rFonts w:ascii="Traditional Arabic" w:hAnsi="Traditional Arabic" w:hint="cs"/>
          <w:sz w:val="30"/>
          <w:szCs w:val="30"/>
          <w:rtl/>
          <w:lang w:bidi="ar-BH"/>
        </w:rPr>
        <w:t>ّ</w:t>
      </w:r>
      <w:r w:rsidR="008974A4" w:rsidRPr="00C32A4F">
        <w:rPr>
          <w:rFonts w:ascii="Traditional Arabic" w:hAnsi="Traditional Arabic"/>
          <w:sz w:val="30"/>
          <w:szCs w:val="30"/>
          <w:rtl/>
          <w:lang w:bidi="ar-BH"/>
        </w:rPr>
        <w:t>ة البحث عن استراتيجيات جديدة للتعليم وا</w:t>
      </w:r>
      <w:r w:rsidR="005C51BA">
        <w:rPr>
          <w:rFonts w:ascii="Traditional Arabic" w:hAnsi="Traditional Arabic"/>
          <w:sz w:val="30"/>
          <w:szCs w:val="30"/>
          <w:rtl/>
          <w:lang w:bidi="ar-BH"/>
        </w:rPr>
        <w:t>لتعلّم تؤدي إلى العائد من التعل</w:t>
      </w:r>
      <w:r w:rsidR="008974A4" w:rsidRPr="00C32A4F">
        <w:rPr>
          <w:rFonts w:ascii="Traditional Arabic" w:hAnsi="Traditional Arabic"/>
          <w:sz w:val="30"/>
          <w:szCs w:val="30"/>
          <w:rtl/>
          <w:lang w:bidi="ar-BH"/>
        </w:rPr>
        <w:t>م وهو التعلّم ذو المعنى.</w:t>
      </w:r>
    </w:p>
    <w:p w:rsidR="00954621" w:rsidRDefault="008135E9" w:rsidP="008135E9">
      <w:pPr>
        <w:spacing w:beforeLines="60" w:before="144" w:afterLines="60" w:after="144"/>
        <w:jc w:val="both"/>
        <w:rPr>
          <w:rFonts w:ascii="Traditional Arabic" w:hAnsi="Traditional Arabic"/>
          <w:sz w:val="30"/>
          <w:szCs w:val="30"/>
          <w:rtl/>
          <w:lang w:bidi="ar-BH"/>
        </w:rPr>
      </w:pPr>
      <w:r>
        <w:rPr>
          <w:rFonts w:ascii="Traditional Arabic" w:hAnsi="Traditional Arabic" w:hint="cs"/>
          <w:sz w:val="30"/>
          <w:szCs w:val="30"/>
          <w:rtl/>
          <w:lang w:bidi="ar-BH"/>
        </w:rPr>
        <w:t xml:space="preserve">    </w:t>
      </w:r>
      <w:r w:rsidR="003F3416" w:rsidRPr="00C32A4F">
        <w:rPr>
          <w:rFonts w:ascii="Traditional Arabic" w:hAnsi="Traditional Arabic" w:hint="cs"/>
          <w:sz w:val="30"/>
          <w:szCs w:val="30"/>
          <w:rtl/>
          <w:lang w:bidi="ar-BH"/>
        </w:rPr>
        <w:t>وتعد البنائيّة نظريّة في المعرفة ترى أنّ كلّ فرد يبني المعرفة بنفسه بمعنى أنّ المعرفة ما هي إلا بناء شخصي ومخطط عقلي بواسطة العمليّات المعرفيّة، كما أصبحت النظريّة البنائيّة الآن من أهم الاتجاهات التربويّ</w:t>
      </w:r>
      <w:r w:rsidR="00B17779">
        <w:rPr>
          <w:rFonts w:ascii="Traditional Arabic" w:hAnsi="Traditional Arabic" w:hint="cs"/>
          <w:sz w:val="30"/>
          <w:szCs w:val="30"/>
          <w:rtl/>
          <w:lang w:bidi="ar-IQ"/>
        </w:rPr>
        <w:t>ة</w:t>
      </w:r>
      <w:r w:rsidR="003F3416" w:rsidRPr="00C32A4F">
        <w:rPr>
          <w:rFonts w:ascii="Traditional Arabic" w:hAnsi="Traditional Arabic" w:hint="cs"/>
          <w:sz w:val="30"/>
          <w:szCs w:val="30"/>
          <w:rtl/>
          <w:lang w:bidi="ar-BH"/>
        </w:rPr>
        <w:t xml:space="preserve"> الحديث</w:t>
      </w:r>
      <w:r w:rsidR="00846089">
        <w:rPr>
          <w:rFonts w:ascii="Traditional Arabic" w:hAnsi="Traditional Arabic" w:hint="cs"/>
          <w:sz w:val="30"/>
          <w:szCs w:val="30"/>
          <w:rtl/>
          <w:lang w:bidi="ar-BH"/>
        </w:rPr>
        <w:t>ة في عملية التعليم والتعلّم، و</w:t>
      </w:r>
      <w:r w:rsidR="003F3416" w:rsidRPr="00C32A4F">
        <w:rPr>
          <w:rFonts w:ascii="Traditional Arabic" w:hAnsi="Traditional Arabic" w:hint="cs"/>
          <w:sz w:val="30"/>
          <w:szCs w:val="30"/>
          <w:rtl/>
          <w:lang w:bidi="ar-BH"/>
        </w:rPr>
        <w:t xml:space="preserve"> تلقى رواجاً واسعاً في الفكر التربوي الحديث</w:t>
      </w:r>
      <w:r w:rsidR="00846089">
        <w:rPr>
          <w:rFonts w:ascii="Traditional Arabic" w:hAnsi="Traditional Arabic" w:hint="cs"/>
          <w:sz w:val="30"/>
          <w:szCs w:val="30"/>
          <w:rtl/>
          <w:lang w:bidi="ar-BH"/>
        </w:rPr>
        <w:t xml:space="preserve"> ، </w:t>
      </w:r>
      <w:r w:rsidR="00A75ACE" w:rsidRPr="00C32A4F">
        <w:rPr>
          <w:rFonts w:ascii="Traditional Arabic" w:hAnsi="Traditional Arabic" w:hint="cs"/>
          <w:sz w:val="30"/>
          <w:szCs w:val="30"/>
          <w:rtl/>
          <w:lang w:bidi="ar-BH"/>
        </w:rPr>
        <w:t xml:space="preserve"> </w:t>
      </w:r>
      <w:r w:rsidR="003F3416" w:rsidRPr="00C32A4F">
        <w:rPr>
          <w:rFonts w:ascii="Traditional Arabic" w:hAnsi="Traditional Arabic" w:hint="cs"/>
          <w:sz w:val="30"/>
          <w:szCs w:val="30"/>
          <w:rtl/>
          <w:lang w:bidi="ar-BH"/>
        </w:rPr>
        <w:t>لذلك أصبح من الضروري أن يكون المعلّم على دراية كافيّة بهذه النظريّة وعلاقتها بعملية التعليم والتع</w:t>
      </w:r>
      <w:r w:rsidR="00396246">
        <w:rPr>
          <w:rFonts w:ascii="Traditional Arabic" w:hAnsi="Traditional Arabic" w:hint="cs"/>
          <w:sz w:val="30"/>
          <w:szCs w:val="30"/>
          <w:rtl/>
          <w:lang w:bidi="ar-BH"/>
        </w:rPr>
        <w:t xml:space="preserve">لّم وهذه ما </w:t>
      </w:r>
      <w:r w:rsidR="00954621">
        <w:rPr>
          <w:rFonts w:ascii="Traditional Arabic" w:hAnsi="Traditional Arabic" w:hint="cs"/>
          <w:sz w:val="30"/>
          <w:szCs w:val="30"/>
          <w:rtl/>
          <w:lang w:bidi="ar-BH"/>
        </w:rPr>
        <w:t>سيتضمنه</w:t>
      </w:r>
      <w:r w:rsidR="00396246">
        <w:rPr>
          <w:rFonts w:ascii="Traditional Arabic" w:hAnsi="Traditional Arabic" w:hint="cs"/>
          <w:sz w:val="30"/>
          <w:szCs w:val="30"/>
          <w:rtl/>
          <w:lang w:bidi="ar-BH"/>
        </w:rPr>
        <w:t xml:space="preserve"> هذا البحث في </w:t>
      </w:r>
      <w:r w:rsidR="00846089">
        <w:rPr>
          <w:rFonts w:ascii="Traditional Arabic" w:hAnsi="Traditional Arabic" w:hint="cs"/>
          <w:sz w:val="30"/>
          <w:szCs w:val="30"/>
          <w:rtl/>
          <w:lang w:bidi="ar-BH"/>
        </w:rPr>
        <w:t xml:space="preserve"> محاوره </w:t>
      </w:r>
      <w:r w:rsidR="003F3416" w:rsidRPr="00C32A4F">
        <w:rPr>
          <w:rFonts w:ascii="Traditional Arabic" w:hAnsi="Traditional Arabic" w:hint="cs"/>
          <w:sz w:val="30"/>
          <w:szCs w:val="30"/>
          <w:rtl/>
          <w:lang w:bidi="ar-BH"/>
        </w:rPr>
        <w:t>.</w:t>
      </w:r>
    </w:p>
    <w:p w:rsidR="005A77B8" w:rsidRDefault="005A77B8" w:rsidP="0005696C">
      <w:pPr>
        <w:spacing w:beforeLines="60" w:before="144" w:afterLines="60" w:after="144"/>
        <w:ind w:firstLine="720"/>
        <w:jc w:val="lowKashida"/>
        <w:rPr>
          <w:rFonts w:ascii="Traditional Arabic" w:hAnsi="Traditional Arabic"/>
          <w:sz w:val="30"/>
          <w:szCs w:val="30"/>
          <w:rtl/>
          <w:lang w:bidi="ar-BH"/>
        </w:rPr>
      </w:pPr>
    </w:p>
    <w:p w:rsidR="00322D3E" w:rsidRDefault="00322D3E" w:rsidP="0005696C">
      <w:pPr>
        <w:spacing w:beforeLines="60" w:before="144" w:afterLines="60" w:after="144"/>
        <w:jc w:val="lowKashida"/>
        <w:rPr>
          <w:rFonts w:ascii="Tahoma" w:hAnsi="Tahoma"/>
          <w:b/>
          <w:bCs/>
          <w:sz w:val="34"/>
          <w:szCs w:val="34"/>
          <w:rtl/>
          <w:lang w:bidi="ar-BH"/>
        </w:rPr>
      </w:pPr>
      <w:r>
        <w:rPr>
          <w:rFonts w:ascii="Tahoma" w:hAnsi="Tahoma" w:hint="cs"/>
          <w:b/>
          <w:bCs/>
          <w:sz w:val="34"/>
          <w:szCs w:val="34"/>
          <w:rtl/>
          <w:lang w:bidi="ar-BH"/>
        </w:rPr>
        <w:lastRenderedPageBreak/>
        <w:t xml:space="preserve">هدف البحث : </w:t>
      </w:r>
    </w:p>
    <w:p w:rsidR="00322D3E" w:rsidRPr="00322D3E" w:rsidRDefault="00322D3E" w:rsidP="004D5486">
      <w:pPr>
        <w:spacing w:beforeLines="60" w:before="144" w:afterLines="60" w:after="144"/>
        <w:jc w:val="both"/>
        <w:rPr>
          <w:rFonts w:ascii="Tahoma" w:hAnsi="Tahoma"/>
          <w:rtl/>
          <w:lang w:bidi="ar-BH"/>
        </w:rPr>
      </w:pPr>
      <w:r>
        <w:rPr>
          <w:rFonts w:ascii="Tahoma" w:hAnsi="Tahoma" w:hint="cs"/>
          <w:b/>
          <w:bCs/>
          <w:sz w:val="34"/>
          <w:szCs w:val="34"/>
          <w:rtl/>
          <w:lang w:bidi="ar-BH"/>
        </w:rPr>
        <w:t xml:space="preserve">      </w:t>
      </w:r>
      <w:r w:rsidRPr="00322D3E">
        <w:rPr>
          <w:rFonts w:ascii="Tahoma" w:hAnsi="Tahoma" w:hint="cs"/>
          <w:rtl/>
          <w:lang w:bidi="ar-BH"/>
        </w:rPr>
        <w:t xml:space="preserve">  يهدف البحث الحالي الى التعرف على دور التعلم البنائي في تطوير المعارف لدى المتعلمين  ومميزاته واسسه ومبادئ</w:t>
      </w:r>
      <w:r w:rsidR="00B17779">
        <w:rPr>
          <w:rFonts w:ascii="Tahoma" w:hAnsi="Tahoma" w:hint="cs"/>
          <w:rtl/>
          <w:lang w:bidi="ar-BH"/>
        </w:rPr>
        <w:t xml:space="preserve"> ودور</w:t>
      </w:r>
      <w:r w:rsidR="005C51BA">
        <w:rPr>
          <w:rFonts w:ascii="Tahoma" w:hAnsi="Tahoma" w:hint="cs"/>
          <w:rtl/>
          <w:lang w:bidi="ar-BH"/>
        </w:rPr>
        <w:t xml:space="preserve"> المتعلم الطالب والمعلم</w:t>
      </w:r>
      <w:r w:rsidR="00B17779">
        <w:rPr>
          <w:rFonts w:ascii="Tahoma" w:hAnsi="Tahoma" w:hint="cs"/>
          <w:rtl/>
          <w:lang w:bidi="ar-BH"/>
        </w:rPr>
        <w:t xml:space="preserve"> في هذا التعل</w:t>
      </w:r>
      <w:r w:rsidRPr="00322D3E">
        <w:rPr>
          <w:rFonts w:ascii="Tahoma" w:hAnsi="Tahoma" w:hint="cs"/>
          <w:rtl/>
          <w:lang w:bidi="ar-BH"/>
        </w:rPr>
        <w:t>م مع كيفية الانتقال من التع</w:t>
      </w:r>
      <w:r w:rsidR="00B17779">
        <w:rPr>
          <w:rFonts w:ascii="Tahoma" w:hAnsi="Tahoma" w:hint="cs"/>
          <w:rtl/>
          <w:lang w:bidi="ar-BH"/>
        </w:rPr>
        <w:t>لم التقليدي الى التعلم البنائي .</w:t>
      </w:r>
    </w:p>
    <w:p w:rsidR="00AD1913" w:rsidRDefault="00AD1913" w:rsidP="004D5486">
      <w:pPr>
        <w:spacing w:beforeLines="60" w:before="144" w:afterLines="60" w:after="144"/>
        <w:jc w:val="both"/>
        <w:rPr>
          <w:rFonts w:ascii="Tahoma" w:hAnsi="Tahoma"/>
          <w:b/>
          <w:bCs/>
          <w:sz w:val="34"/>
          <w:szCs w:val="34"/>
          <w:rtl/>
          <w:lang w:bidi="ar-BH"/>
        </w:rPr>
      </w:pPr>
      <w:r>
        <w:rPr>
          <w:rFonts w:ascii="Tahoma" w:hAnsi="Tahoma" w:hint="cs"/>
          <w:b/>
          <w:bCs/>
          <w:sz w:val="34"/>
          <w:szCs w:val="34"/>
          <w:rtl/>
          <w:lang w:bidi="ar-BH"/>
        </w:rPr>
        <w:t xml:space="preserve"> </w:t>
      </w:r>
    </w:p>
    <w:p w:rsidR="003F3416" w:rsidRPr="00396246" w:rsidRDefault="003F3416" w:rsidP="0005696C">
      <w:pPr>
        <w:spacing w:beforeLines="60" w:before="144" w:afterLines="60" w:after="144"/>
        <w:jc w:val="lowKashida"/>
        <w:rPr>
          <w:rFonts w:ascii="Traditional Arabic" w:hAnsi="Traditional Arabic"/>
          <w:sz w:val="30"/>
          <w:szCs w:val="30"/>
          <w:rtl/>
          <w:lang w:bidi="ar-BH"/>
        </w:rPr>
      </w:pPr>
      <w:r w:rsidRPr="00C32A4F">
        <w:rPr>
          <w:rFonts w:ascii="Tahoma" w:hAnsi="Tahoma" w:hint="cs"/>
          <w:b/>
          <w:bCs/>
          <w:sz w:val="34"/>
          <w:szCs w:val="34"/>
          <w:rtl/>
          <w:lang w:bidi="ar-BH"/>
        </w:rPr>
        <w:t xml:space="preserve">النظريّة البنائيّة : </w:t>
      </w:r>
      <w:r w:rsidR="002558BA">
        <w:rPr>
          <w:rFonts w:ascii="Tahoma" w:hAnsi="Tahoma" w:hint="cs"/>
          <w:b/>
          <w:bCs/>
          <w:sz w:val="34"/>
          <w:szCs w:val="34"/>
          <w:rtl/>
          <w:lang w:bidi="ar-BH"/>
        </w:rPr>
        <w:t>(</w:t>
      </w:r>
      <w:r w:rsidRPr="00C32A4F">
        <w:rPr>
          <w:rFonts w:ascii="Tahoma" w:hAnsi="Tahoma"/>
          <w:b/>
          <w:bCs/>
          <w:sz w:val="34"/>
          <w:szCs w:val="34"/>
          <w:lang w:bidi="ar-BH"/>
        </w:rPr>
        <w:t>Cognitive Theory</w:t>
      </w:r>
      <w:r w:rsidRPr="00C32A4F">
        <w:rPr>
          <w:rFonts w:ascii="Tahoma" w:hAnsi="Tahoma" w:hint="cs"/>
          <w:b/>
          <w:bCs/>
          <w:sz w:val="34"/>
          <w:szCs w:val="34"/>
          <w:rtl/>
          <w:lang w:bidi="ar-BH"/>
        </w:rPr>
        <w:t xml:space="preserve"> </w:t>
      </w:r>
      <w:r w:rsidR="002558BA">
        <w:rPr>
          <w:rFonts w:ascii="Tahoma" w:hAnsi="Tahoma" w:hint="cs"/>
          <w:b/>
          <w:bCs/>
          <w:sz w:val="34"/>
          <w:szCs w:val="34"/>
          <w:rtl/>
          <w:lang w:bidi="ar-BH"/>
        </w:rPr>
        <w:t>)</w:t>
      </w:r>
    </w:p>
    <w:p w:rsidR="0055599F" w:rsidRDefault="003F3416" w:rsidP="004D5486">
      <w:pPr>
        <w:spacing w:beforeLines="60" w:before="144" w:afterLines="60" w:after="144"/>
        <w:jc w:val="both"/>
        <w:rPr>
          <w:rFonts w:ascii="Tahoma" w:hAnsi="Tahoma"/>
          <w:sz w:val="30"/>
          <w:szCs w:val="30"/>
          <w:rtl/>
          <w:lang w:bidi="ar-BH"/>
        </w:rPr>
      </w:pPr>
      <w:r w:rsidRPr="00C32A4F">
        <w:rPr>
          <w:rFonts w:ascii="Tahoma" w:hAnsi="Tahoma" w:hint="cs"/>
          <w:b/>
          <w:bCs/>
          <w:sz w:val="30"/>
          <w:szCs w:val="30"/>
          <w:rtl/>
          <w:lang w:bidi="ar-BH"/>
        </w:rPr>
        <w:t xml:space="preserve"> </w:t>
      </w:r>
      <w:r w:rsidR="0055599F" w:rsidRPr="00C32A4F">
        <w:rPr>
          <w:rFonts w:ascii="Tahoma" w:hAnsi="Tahoma" w:hint="cs"/>
          <w:sz w:val="30"/>
          <w:szCs w:val="30"/>
          <w:rtl/>
          <w:lang w:bidi="ar-BH"/>
        </w:rPr>
        <w:tab/>
        <w:t>تعود النظرية البنائية بكل نماذجها إلى فلسفة الفكر البنائي والتي تمحورت حول منهج فكري يعالج تكوين المعلومات ويدمج بين التقنية والتكنولوجي</w:t>
      </w:r>
      <w:r w:rsidR="00B54C00" w:rsidRPr="00C32A4F">
        <w:rPr>
          <w:rFonts w:ascii="Tahoma" w:hAnsi="Tahoma" w:hint="cs"/>
          <w:sz w:val="30"/>
          <w:szCs w:val="30"/>
          <w:rtl/>
          <w:lang w:bidi="ar-BH"/>
        </w:rPr>
        <w:t>ّ</w:t>
      </w:r>
      <w:r w:rsidR="00846089">
        <w:rPr>
          <w:rFonts w:ascii="Tahoma" w:hAnsi="Tahoma" w:hint="cs"/>
          <w:sz w:val="30"/>
          <w:szCs w:val="30"/>
          <w:rtl/>
          <w:lang w:bidi="ar-BH"/>
        </w:rPr>
        <w:t xml:space="preserve">ا ، </w:t>
      </w:r>
      <w:r w:rsidR="0055599F" w:rsidRPr="00C32A4F">
        <w:rPr>
          <w:rFonts w:ascii="Tahoma" w:hAnsi="Tahoma" w:hint="cs"/>
          <w:sz w:val="30"/>
          <w:szCs w:val="30"/>
          <w:rtl/>
          <w:lang w:bidi="ar-BH"/>
        </w:rPr>
        <w:t>وت</w:t>
      </w:r>
      <w:r w:rsidR="005153D3" w:rsidRPr="00C32A4F">
        <w:rPr>
          <w:rFonts w:ascii="Tahoma" w:hAnsi="Tahoma" w:hint="cs"/>
          <w:sz w:val="30"/>
          <w:szCs w:val="30"/>
          <w:rtl/>
          <w:lang w:bidi="ar-BH"/>
        </w:rPr>
        <w:t>ُ</w:t>
      </w:r>
      <w:r w:rsidR="0055599F" w:rsidRPr="00C32A4F">
        <w:rPr>
          <w:rFonts w:ascii="Tahoma" w:hAnsi="Tahoma" w:hint="cs"/>
          <w:sz w:val="30"/>
          <w:szCs w:val="30"/>
          <w:rtl/>
          <w:lang w:bidi="ar-BH"/>
        </w:rPr>
        <w:t>عتبر التربية من أكثر الميادين تأثراً بالفلسفة البنائية</w:t>
      </w:r>
      <w:r w:rsidRPr="00C32A4F">
        <w:rPr>
          <w:rFonts w:ascii="Tahoma" w:hAnsi="Tahoma"/>
          <w:b/>
          <w:bCs/>
          <w:sz w:val="30"/>
          <w:szCs w:val="30"/>
          <w:lang w:bidi="ar-BH"/>
        </w:rPr>
        <w:t xml:space="preserve"> </w:t>
      </w:r>
      <w:r w:rsidR="0055599F" w:rsidRPr="00C32A4F">
        <w:rPr>
          <w:rFonts w:ascii="Tahoma" w:hAnsi="Tahoma" w:hint="cs"/>
          <w:sz w:val="30"/>
          <w:szCs w:val="30"/>
          <w:rtl/>
          <w:lang w:bidi="ar-BH"/>
        </w:rPr>
        <w:t>بتياراتها المعرفي</w:t>
      </w:r>
      <w:r w:rsidR="0092020D" w:rsidRPr="00C32A4F">
        <w:rPr>
          <w:rFonts w:ascii="Tahoma" w:hAnsi="Tahoma" w:hint="cs"/>
          <w:sz w:val="30"/>
          <w:szCs w:val="30"/>
          <w:rtl/>
          <w:lang w:bidi="ar-BH"/>
        </w:rPr>
        <w:t>ّ</w:t>
      </w:r>
      <w:r w:rsidR="0055599F" w:rsidRPr="00C32A4F">
        <w:rPr>
          <w:rFonts w:ascii="Tahoma" w:hAnsi="Tahoma" w:hint="cs"/>
          <w:sz w:val="30"/>
          <w:szCs w:val="30"/>
          <w:rtl/>
          <w:lang w:bidi="ar-BH"/>
        </w:rPr>
        <w:t>ة والاجتماعي</w:t>
      </w:r>
      <w:r w:rsidR="0092020D" w:rsidRPr="00C32A4F">
        <w:rPr>
          <w:rFonts w:ascii="Tahoma" w:hAnsi="Tahoma" w:hint="cs"/>
          <w:sz w:val="30"/>
          <w:szCs w:val="30"/>
          <w:rtl/>
          <w:lang w:bidi="ar-BH"/>
        </w:rPr>
        <w:t>ّ</w:t>
      </w:r>
      <w:r w:rsidR="0055599F" w:rsidRPr="00C32A4F">
        <w:rPr>
          <w:rFonts w:ascii="Tahoma" w:hAnsi="Tahoma" w:hint="cs"/>
          <w:sz w:val="30"/>
          <w:szCs w:val="30"/>
          <w:rtl/>
          <w:lang w:bidi="ar-BH"/>
        </w:rPr>
        <w:t xml:space="preserve">ة، فهي تنظر إلى المتعلّم بأنّه نشط يبني معارفه من خلال تفاعله مع المعلومات ومع خبرات الآخرين، وليس من خلال تكوين صور أو نسخ من </w:t>
      </w:r>
      <w:r w:rsidR="00114461">
        <w:rPr>
          <w:rFonts w:ascii="Tahoma" w:hAnsi="Tahoma" w:hint="cs"/>
          <w:sz w:val="30"/>
          <w:szCs w:val="30"/>
          <w:rtl/>
          <w:lang w:bidi="ar-BH"/>
        </w:rPr>
        <w:t>الواقع ( رزاق ، 2008، 31) ،</w:t>
      </w:r>
      <w:r w:rsidR="00954621">
        <w:rPr>
          <w:rFonts w:ascii="Tahoma" w:hAnsi="Tahoma" w:hint="cs"/>
          <w:sz w:val="30"/>
          <w:szCs w:val="30"/>
          <w:rtl/>
          <w:lang w:bidi="ar-BH"/>
        </w:rPr>
        <w:t xml:space="preserve"> </w:t>
      </w:r>
      <w:r w:rsidR="0055599F" w:rsidRPr="00C32A4F">
        <w:rPr>
          <w:rFonts w:ascii="Tahoma" w:hAnsi="Tahoma" w:hint="cs"/>
          <w:sz w:val="30"/>
          <w:szCs w:val="30"/>
          <w:rtl/>
          <w:lang w:bidi="ar-BH"/>
        </w:rPr>
        <w:t xml:space="preserve">وعملية تعلّم مادة أو معلومات جديدة تعتمد على قيام المتعلّم بتمثيل أو استيعاب </w:t>
      </w:r>
      <w:r w:rsidR="00BD6F8C" w:rsidRPr="00C32A4F">
        <w:rPr>
          <w:rFonts w:ascii="Tahoma" w:hAnsi="Tahoma"/>
          <w:sz w:val="30"/>
          <w:szCs w:val="30"/>
          <w:lang w:bidi="ar-BH"/>
        </w:rPr>
        <w:t>Assimilation)</w:t>
      </w:r>
      <w:r w:rsidR="00BD6F8C" w:rsidRPr="00C32A4F">
        <w:rPr>
          <w:rFonts w:ascii="Tahoma" w:hAnsi="Tahoma" w:hint="cs"/>
          <w:sz w:val="30"/>
          <w:szCs w:val="30"/>
          <w:rtl/>
          <w:lang w:bidi="ar-BH"/>
        </w:rPr>
        <w:t xml:space="preserve"> )</w:t>
      </w:r>
      <w:r w:rsidR="008B3DA4">
        <w:rPr>
          <w:rFonts w:ascii="Tahoma" w:hAnsi="Tahoma" w:hint="cs"/>
          <w:sz w:val="30"/>
          <w:szCs w:val="30"/>
          <w:rtl/>
          <w:lang w:bidi="ar-BH"/>
        </w:rPr>
        <w:t xml:space="preserve"> </w:t>
      </w:r>
      <w:r w:rsidR="00BD6F8C" w:rsidRPr="00C32A4F">
        <w:rPr>
          <w:rFonts w:ascii="Tahoma" w:hAnsi="Tahoma" w:hint="cs"/>
          <w:sz w:val="30"/>
          <w:szCs w:val="30"/>
          <w:rtl/>
          <w:lang w:bidi="ar-BH"/>
        </w:rPr>
        <w:t xml:space="preserve">هذه المادة أو المعلومات الجديدة من خلال ما يعرف بالتضمين </w:t>
      </w:r>
      <w:proofErr w:type="spellStart"/>
      <w:r w:rsidR="00BD6F8C" w:rsidRPr="00C32A4F">
        <w:rPr>
          <w:rFonts w:ascii="Tahoma" w:hAnsi="Tahoma"/>
          <w:sz w:val="30"/>
          <w:szCs w:val="30"/>
          <w:lang w:bidi="ar-BH"/>
        </w:rPr>
        <w:t>Subsumption</w:t>
      </w:r>
      <w:proofErr w:type="spellEnd"/>
      <w:r w:rsidR="00BD6F8C" w:rsidRPr="00C32A4F">
        <w:rPr>
          <w:rFonts w:ascii="Tahoma" w:hAnsi="Tahoma"/>
          <w:sz w:val="30"/>
          <w:szCs w:val="30"/>
          <w:lang w:bidi="ar-BH"/>
        </w:rPr>
        <w:t>)</w:t>
      </w:r>
      <w:r w:rsidR="00BD6F8C" w:rsidRPr="00C32A4F">
        <w:rPr>
          <w:rFonts w:ascii="Tahoma" w:hAnsi="Tahoma" w:hint="cs"/>
          <w:sz w:val="30"/>
          <w:szCs w:val="30"/>
          <w:rtl/>
          <w:lang w:bidi="ar-BH"/>
        </w:rPr>
        <w:t xml:space="preserve"> )</w:t>
      </w:r>
      <w:r w:rsidR="00092912">
        <w:rPr>
          <w:rFonts w:ascii="Tahoma" w:hAnsi="Tahoma" w:hint="cs"/>
          <w:sz w:val="30"/>
          <w:szCs w:val="30"/>
          <w:rtl/>
          <w:lang w:bidi="ar-BH"/>
        </w:rPr>
        <w:t xml:space="preserve"> </w:t>
      </w:r>
      <w:r w:rsidR="00BD6F8C" w:rsidRPr="00C32A4F">
        <w:rPr>
          <w:rFonts w:ascii="Tahoma" w:hAnsi="Tahoma" w:hint="cs"/>
          <w:sz w:val="30"/>
          <w:szCs w:val="30"/>
          <w:rtl/>
          <w:lang w:bidi="ar-BH"/>
        </w:rPr>
        <w:t xml:space="preserve">، وهي تعني ربط المعلومات الجديدة بالمعلومات والأفكار الموجودة لدى المتعلّمين في بنيته المعرفية ودمجها معاً، مما يؤدي إلى ظهور معلومات وأفكار جديدة تنمي البنية المعرفية وتطورها، وتؤدي إلى تعديلها بعد أن تصبح المعلومة الجديدة جزءاً مكوناً للبنية المعرفية الجديدة، ولا تحدث عملية ربط ودمج المعلومة أو المادة الجديدة في البنية المعرفية للمتعلم </w:t>
      </w:r>
      <w:r w:rsidR="00AB38C3" w:rsidRPr="00C32A4F">
        <w:rPr>
          <w:rFonts w:ascii="Tahoma" w:hAnsi="Tahoma" w:hint="cs"/>
          <w:sz w:val="30"/>
          <w:szCs w:val="30"/>
          <w:rtl/>
          <w:lang w:bidi="ar-BH"/>
        </w:rPr>
        <w:t>إلا في التعلم ذي المعنى.( زيتون: 1999</w:t>
      </w:r>
      <w:r w:rsidR="00BD6F8C" w:rsidRPr="00C32A4F">
        <w:rPr>
          <w:rFonts w:ascii="Tahoma" w:hAnsi="Tahoma" w:hint="cs"/>
          <w:sz w:val="30"/>
          <w:szCs w:val="30"/>
          <w:rtl/>
          <w:lang w:bidi="ar-BH"/>
        </w:rPr>
        <w:t>: 90 ).</w:t>
      </w:r>
    </w:p>
    <w:p w:rsidR="00A549DD" w:rsidRDefault="00114461" w:rsidP="004D5486">
      <w:pPr>
        <w:spacing w:beforeLines="60" w:before="144" w:afterLines="60" w:after="144"/>
        <w:jc w:val="both"/>
        <w:rPr>
          <w:rFonts w:ascii="Tahoma" w:hAnsi="Tahoma"/>
          <w:sz w:val="30"/>
          <w:szCs w:val="30"/>
          <w:rtl/>
          <w:lang w:bidi="ar-BH"/>
        </w:rPr>
      </w:pPr>
      <w:r>
        <w:rPr>
          <w:rFonts w:ascii="Tahoma" w:hAnsi="Tahoma" w:hint="cs"/>
          <w:sz w:val="30"/>
          <w:szCs w:val="30"/>
          <w:rtl/>
          <w:lang w:bidi="ar-BH"/>
        </w:rPr>
        <w:t xml:space="preserve">فالنظرية البنائية </w:t>
      </w:r>
      <w:r w:rsidR="00A549DD">
        <w:rPr>
          <w:rFonts w:ascii="Tahoma" w:hAnsi="Tahoma" w:hint="cs"/>
          <w:sz w:val="30"/>
          <w:szCs w:val="30"/>
          <w:rtl/>
          <w:lang w:bidi="ar-BH"/>
        </w:rPr>
        <w:t>تقوم على اساس ان  المتعلمين ليسوا صفحات بي</w:t>
      </w:r>
      <w:r w:rsidR="008C385A">
        <w:rPr>
          <w:rFonts w:ascii="Tahoma" w:hAnsi="Tahoma" w:hint="cs"/>
          <w:sz w:val="30"/>
          <w:szCs w:val="30"/>
          <w:rtl/>
          <w:lang w:bidi="ar-BH"/>
        </w:rPr>
        <w:t xml:space="preserve">ضاء يكتب عليها المعلم ما يشاء </w:t>
      </w:r>
      <w:r w:rsidR="00A549DD">
        <w:rPr>
          <w:rFonts w:ascii="Tahoma" w:hAnsi="Tahoma" w:hint="cs"/>
          <w:sz w:val="30"/>
          <w:szCs w:val="30"/>
          <w:rtl/>
          <w:lang w:bidi="ar-BH"/>
        </w:rPr>
        <w:t>انما لديهم افكارٍ ومعارفٍ ترتبط بها المعارف الجديدة وقد تتوافق معها فتندمج في البناء المعرفي للمتعلم وقد تختلف عنها فتحتاج الى تعديل او اضافة فيرتبط التعلم السابق  بالتعلم</w:t>
      </w:r>
      <w:r w:rsidR="008C385A">
        <w:rPr>
          <w:rFonts w:ascii="Tahoma" w:hAnsi="Tahoma" w:hint="cs"/>
          <w:sz w:val="30"/>
          <w:szCs w:val="30"/>
          <w:rtl/>
          <w:lang w:bidi="ar-BH"/>
        </w:rPr>
        <w:t xml:space="preserve"> الجديد ، </w:t>
      </w:r>
      <w:r w:rsidR="004D5486">
        <w:rPr>
          <w:rFonts w:ascii="Tahoma" w:hAnsi="Tahoma" w:hint="cs"/>
          <w:sz w:val="30"/>
          <w:szCs w:val="30"/>
          <w:rtl/>
          <w:lang w:bidi="ar-BH"/>
        </w:rPr>
        <w:t xml:space="preserve">     </w:t>
      </w:r>
      <w:r w:rsidR="008C385A">
        <w:rPr>
          <w:rFonts w:ascii="Tahoma" w:hAnsi="Tahoma" w:hint="cs"/>
          <w:sz w:val="30"/>
          <w:szCs w:val="30"/>
          <w:rtl/>
          <w:lang w:bidi="ar-BH"/>
        </w:rPr>
        <w:t>( عطية ، 2009 ، 255</w:t>
      </w:r>
      <w:r w:rsidR="004D5486">
        <w:rPr>
          <w:rFonts w:ascii="Tahoma" w:hAnsi="Tahoma" w:hint="cs"/>
          <w:sz w:val="30"/>
          <w:szCs w:val="30"/>
          <w:rtl/>
          <w:lang w:bidi="ar-BH"/>
        </w:rPr>
        <w:t xml:space="preserve"> </w:t>
      </w:r>
      <w:r w:rsidR="008C385A">
        <w:rPr>
          <w:rFonts w:ascii="Tahoma" w:hAnsi="Tahoma" w:hint="cs"/>
          <w:sz w:val="30"/>
          <w:szCs w:val="30"/>
          <w:rtl/>
          <w:lang w:bidi="ar-BH"/>
        </w:rPr>
        <w:t xml:space="preserve">)  ، </w:t>
      </w:r>
      <w:r w:rsidR="00A549DD">
        <w:rPr>
          <w:rFonts w:ascii="Tahoma" w:hAnsi="Tahoma" w:hint="cs"/>
          <w:sz w:val="30"/>
          <w:szCs w:val="30"/>
          <w:rtl/>
          <w:lang w:bidi="ar-BH"/>
        </w:rPr>
        <w:t xml:space="preserve">وتنطلق هذه </w:t>
      </w:r>
      <w:r w:rsidR="00E24EDC">
        <w:rPr>
          <w:rFonts w:ascii="Tahoma" w:hAnsi="Tahoma" w:hint="cs"/>
          <w:sz w:val="30"/>
          <w:szCs w:val="30"/>
          <w:rtl/>
          <w:lang w:bidi="ar-BH"/>
        </w:rPr>
        <w:t>النظرية من قاعدة اساس</w:t>
      </w:r>
      <w:r w:rsidR="00A549DD">
        <w:rPr>
          <w:rFonts w:ascii="Tahoma" w:hAnsi="Tahoma" w:hint="cs"/>
          <w:sz w:val="30"/>
          <w:szCs w:val="30"/>
          <w:rtl/>
          <w:lang w:bidi="ar-BH"/>
        </w:rPr>
        <w:t>ها ان الفرد يبني او يبتكر فهمه الخاص او معرفته بال</w:t>
      </w:r>
      <w:r w:rsidR="004D5486">
        <w:rPr>
          <w:rFonts w:ascii="Tahoma" w:hAnsi="Tahoma" w:hint="cs"/>
          <w:sz w:val="30"/>
          <w:szCs w:val="30"/>
          <w:rtl/>
          <w:lang w:bidi="ar-BH"/>
        </w:rPr>
        <w:t>اعتماد على خبرته الذاتية ويستعمل</w:t>
      </w:r>
      <w:r w:rsidR="00A549DD">
        <w:rPr>
          <w:rFonts w:ascii="Tahoma" w:hAnsi="Tahoma" w:hint="cs"/>
          <w:sz w:val="30"/>
          <w:szCs w:val="30"/>
          <w:rtl/>
          <w:lang w:bidi="ar-BH"/>
        </w:rPr>
        <w:t xml:space="preserve"> هذه الخبرات في كشف غموض البيئة المحيطة به او حل </w:t>
      </w:r>
      <w:r w:rsidR="00322D3E">
        <w:rPr>
          <w:rFonts w:ascii="Tahoma" w:hAnsi="Tahoma" w:hint="cs"/>
          <w:sz w:val="30"/>
          <w:szCs w:val="30"/>
          <w:rtl/>
          <w:lang w:bidi="ar-BH"/>
        </w:rPr>
        <w:t xml:space="preserve">المشكلات التي تواجهه . ( قطامي </w:t>
      </w:r>
      <w:r w:rsidR="00A549DD">
        <w:rPr>
          <w:rFonts w:ascii="Tahoma" w:hAnsi="Tahoma" w:hint="cs"/>
          <w:sz w:val="30"/>
          <w:szCs w:val="30"/>
          <w:rtl/>
          <w:lang w:bidi="ar-BH"/>
        </w:rPr>
        <w:t xml:space="preserve"> ،2003، 752) </w:t>
      </w:r>
      <w:r w:rsidR="008C385A">
        <w:rPr>
          <w:rFonts w:ascii="Tahoma" w:hAnsi="Tahoma" w:hint="cs"/>
          <w:sz w:val="30"/>
          <w:szCs w:val="30"/>
          <w:rtl/>
          <w:lang w:bidi="ar-BH"/>
        </w:rPr>
        <w:t>.</w:t>
      </w:r>
    </w:p>
    <w:p w:rsidR="00AD1913" w:rsidRDefault="00AD1913" w:rsidP="004D5486">
      <w:pPr>
        <w:spacing w:beforeLines="60" w:before="144" w:afterLines="60" w:after="144"/>
        <w:jc w:val="both"/>
        <w:rPr>
          <w:rFonts w:ascii="Tahoma" w:hAnsi="Tahoma"/>
          <w:sz w:val="30"/>
          <w:szCs w:val="30"/>
          <w:rtl/>
          <w:lang w:bidi="ar-BH"/>
        </w:rPr>
      </w:pPr>
    </w:p>
    <w:p w:rsidR="00AD1913" w:rsidRDefault="00AD1913" w:rsidP="008C385A">
      <w:pPr>
        <w:spacing w:beforeLines="60" w:before="144" w:afterLines="60" w:after="144"/>
        <w:jc w:val="lowKashida"/>
        <w:rPr>
          <w:rFonts w:ascii="Tahoma" w:hAnsi="Tahoma"/>
          <w:sz w:val="30"/>
          <w:szCs w:val="30"/>
          <w:rtl/>
          <w:lang w:bidi="ar-BH"/>
        </w:rPr>
      </w:pPr>
    </w:p>
    <w:p w:rsidR="008C385A" w:rsidRPr="00AD1913" w:rsidRDefault="008C385A" w:rsidP="008C385A">
      <w:pPr>
        <w:spacing w:beforeLines="60" w:before="144" w:afterLines="60" w:after="144"/>
        <w:jc w:val="lowKashida"/>
        <w:rPr>
          <w:rFonts w:ascii="Tahoma" w:hAnsi="Tahoma"/>
          <w:b/>
          <w:bCs/>
          <w:sz w:val="30"/>
          <w:szCs w:val="30"/>
          <w:rtl/>
          <w:lang w:bidi="ar-BH"/>
        </w:rPr>
      </w:pPr>
      <w:r w:rsidRPr="00AD1913">
        <w:rPr>
          <w:rFonts w:ascii="Tahoma" w:hAnsi="Tahoma" w:hint="cs"/>
          <w:b/>
          <w:bCs/>
          <w:sz w:val="30"/>
          <w:szCs w:val="30"/>
          <w:rtl/>
          <w:lang w:bidi="ar-BH"/>
        </w:rPr>
        <w:lastRenderedPageBreak/>
        <w:t xml:space="preserve">وقد وردت تعاريف متعددة للنظرية البنائية منها : </w:t>
      </w:r>
    </w:p>
    <w:p w:rsidR="005A77B8" w:rsidRDefault="008C385A" w:rsidP="008135E9">
      <w:pPr>
        <w:numPr>
          <w:ilvl w:val="0"/>
          <w:numId w:val="24"/>
        </w:numPr>
        <w:spacing w:beforeLines="60" w:before="144" w:afterLines="60" w:after="144"/>
        <w:ind w:left="70"/>
        <w:jc w:val="both"/>
        <w:rPr>
          <w:rFonts w:ascii="Tahoma" w:hAnsi="Tahoma"/>
          <w:sz w:val="30"/>
          <w:szCs w:val="30"/>
          <w:lang w:bidi="ar-BH"/>
        </w:rPr>
      </w:pPr>
      <w:r>
        <w:rPr>
          <w:rFonts w:ascii="Tahoma" w:hAnsi="Tahoma" w:hint="cs"/>
          <w:sz w:val="30"/>
          <w:szCs w:val="30"/>
          <w:rtl/>
          <w:lang w:bidi="ar-BH"/>
        </w:rPr>
        <w:t>عرفها (</w:t>
      </w:r>
      <w:proofErr w:type="spellStart"/>
      <w:r>
        <w:rPr>
          <w:rFonts w:ascii="Tahoma" w:hAnsi="Tahoma" w:hint="cs"/>
          <w:sz w:val="30"/>
          <w:szCs w:val="30"/>
          <w:rtl/>
          <w:lang w:bidi="ar-BH"/>
        </w:rPr>
        <w:t>جلاسة</w:t>
      </w:r>
      <w:proofErr w:type="spellEnd"/>
      <w:r>
        <w:rPr>
          <w:rFonts w:ascii="Tahoma" w:hAnsi="Tahoma" w:hint="cs"/>
          <w:sz w:val="30"/>
          <w:szCs w:val="30"/>
          <w:rtl/>
          <w:lang w:bidi="ar-BH"/>
        </w:rPr>
        <w:t xml:space="preserve"> فيلد ) وهو اكبر منظ</w:t>
      </w:r>
      <w:r w:rsidR="002D23CD">
        <w:rPr>
          <w:rFonts w:ascii="Tahoma" w:hAnsi="Tahoma" w:hint="cs"/>
          <w:sz w:val="30"/>
          <w:szCs w:val="30"/>
          <w:rtl/>
          <w:lang w:bidi="ar-BH"/>
        </w:rPr>
        <w:t xml:space="preserve">ري البنائية المعاصرين وابرزهم </w:t>
      </w:r>
      <w:r>
        <w:rPr>
          <w:rFonts w:ascii="Tahoma" w:hAnsi="Tahoma" w:hint="cs"/>
          <w:sz w:val="30"/>
          <w:szCs w:val="30"/>
          <w:rtl/>
          <w:lang w:bidi="ar-BH"/>
        </w:rPr>
        <w:t>ويرى" ان البنائية عبارة عن نظرية معرفية تركز على دور التعلم في البناء الشخصي المعرفي اي يؤكد على ان المعرفة لا يتم استقبالها</w:t>
      </w:r>
      <w:r w:rsidR="002D23CD">
        <w:rPr>
          <w:rFonts w:ascii="Tahoma" w:hAnsi="Tahoma" w:hint="cs"/>
          <w:sz w:val="30"/>
          <w:szCs w:val="30"/>
          <w:rtl/>
          <w:lang w:bidi="ar-BH"/>
        </w:rPr>
        <w:t xml:space="preserve"> بشكل سلبي بل تبنى بشكل فعال" ،(عبد الرزاق ،2001، 180).</w:t>
      </w:r>
    </w:p>
    <w:p w:rsidR="008C385A" w:rsidRPr="00C32A4F" w:rsidRDefault="008C385A" w:rsidP="008135E9">
      <w:pPr>
        <w:numPr>
          <w:ilvl w:val="0"/>
          <w:numId w:val="24"/>
        </w:numPr>
        <w:spacing w:beforeLines="60" w:before="144" w:afterLines="60" w:after="144"/>
        <w:ind w:left="70"/>
        <w:jc w:val="both"/>
        <w:rPr>
          <w:rFonts w:ascii="Tahoma" w:hAnsi="Tahoma"/>
          <w:sz w:val="30"/>
          <w:szCs w:val="30"/>
          <w:lang w:bidi="ar-BH"/>
        </w:rPr>
      </w:pPr>
      <w:r>
        <w:rPr>
          <w:rFonts w:ascii="Tahoma" w:hAnsi="Tahoma" w:hint="cs"/>
          <w:sz w:val="30"/>
          <w:szCs w:val="30"/>
          <w:rtl/>
          <w:lang w:bidi="ar-BH"/>
        </w:rPr>
        <w:t>وعرفها (زيتون) بأنها "عملية اجتماعية يتفاعل المتعلمون فيها مع الاشياء والاحداث عن طريق حواسهم التي تساعد على ربط المعرفة السابقة بمعرفتهم الحالية التي تتضمن المعتقدات والافكار والصور ، (</w:t>
      </w:r>
      <w:r w:rsidR="00092912">
        <w:rPr>
          <w:rFonts w:ascii="Tahoma" w:hAnsi="Tahoma" w:hint="cs"/>
          <w:sz w:val="30"/>
          <w:szCs w:val="30"/>
          <w:rtl/>
          <w:lang w:bidi="ar-BH"/>
        </w:rPr>
        <w:t xml:space="preserve"> </w:t>
      </w:r>
      <w:r>
        <w:rPr>
          <w:rFonts w:ascii="Tahoma" w:hAnsi="Tahoma" w:hint="cs"/>
          <w:sz w:val="30"/>
          <w:szCs w:val="30"/>
          <w:rtl/>
          <w:lang w:bidi="ar-BH"/>
        </w:rPr>
        <w:t>زيتون ،2007</w:t>
      </w:r>
      <w:r w:rsidR="00092912">
        <w:rPr>
          <w:rFonts w:ascii="Tahoma" w:hAnsi="Tahoma" w:hint="cs"/>
          <w:sz w:val="30"/>
          <w:szCs w:val="30"/>
          <w:rtl/>
          <w:lang w:bidi="ar-BH"/>
        </w:rPr>
        <w:t xml:space="preserve"> </w:t>
      </w:r>
      <w:r>
        <w:rPr>
          <w:rFonts w:ascii="Tahoma" w:hAnsi="Tahoma" w:hint="cs"/>
          <w:sz w:val="30"/>
          <w:szCs w:val="30"/>
          <w:rtl/>
          <w:lang w:bidi="ar-BH"/>
        </w:rPr>
        <w:t>، 41</w:t>
      </w:r>
      <w:r w:rsidR="00092912">
        <w:rPr>
          <w:rFonts w:ascii="Tahoma" w:hAnsi="Tahoma" w:hint="cs"/>
          <w:sz w:val="30"/>
          <w:szCs w:val="30"/>
          <w:rtl/>
          <w:lang w:bidi="ar-BH"/>
        </w:rPr>
        <w:t xml:space="preserve"> </w:t>
      </w:r>
      <w:r>
        <w:rPr>
          <w:rFonts w:ascii="Tahoma" w:hAnsi="Tahoma" w:hint="cs"/>
          <w:sz w:val="30"/>
          <w:szCs w:val="30"/>
          <w:rtl/>
          <w:lang w:bidi="ar-BH"/>
        </w:rPr>
        <w:t xml:space="preserve">)  </w:t>
      </w:r>
      <w:r w:rsidR="004D5486">
        <w:rPr>
          <w:rFonts w:ascii="Tahoma" w:hAnsi="Tahoma" w:hint="cs"/>
          <w:sz w:val="30"/>
          <w:szCs w:val="30"/>
          <w:rtl/>
          <w:lang w:bidi="ar-BH"/>
        </w:rPr>
        <w:t>.</w:t>
      </w:r>
    </w:p>
    <w:p w:rsidR="00AD1913" w:rsidRDefault="00AD1913" w:rsidP="004D5486">
      <w:pPr>
        <w:tabs>
          <w:tab w:val="left" w:pos="2576"/>
        </w:tabs>
        <w:spacing w:beforeLines="60" w:before="144" w:afterLines="60" w:after="144"/>
        <w:jc w:val="both"/>
        <w:rPr>
          <w:rFonts w:ascii="Tahoma" w:hAnsi="Tahoma"/>
          <w:b/>
          <w:bCs/>
          <w:sz w:val="34"/>
          <w:szCs w:val="34"/>
          <w:rtl/>
          <w:lang w:bidi="ar-BH"/>
        </w:rPr>
      </w:pPr>
      <w:r>
        <w:rPr>
          <w:rFonts w:ascii="Tahoma" w:hAnsi="Tahoma" w:hint="cs"/>
          <w:b/>
          <w:bCs/>
          <w:sz w:val="34"/>
          <w:szCs w:val="34"/>
          <w:rtl/>
          <w:lang w:bidi="ar-BH"/>
        </w:rPr>
        <w:t xml:space="preserve"> </w:t>
      </w:r>
    </w:p>
    <w:p w:rsidR="00E54AB5" w:rsidRDefault="00E54AB5" w:rsidP="0005696C">
      <w:pPr>
        <w:tabs>
          <w:tab w:val="left" w:pos="2576"/>
        </w:tabs>
        <w:spacing w:beforeLines="60" w:before="144" w:afterLines="60" w:after="144"/>
        <w:rPr>
          <w:rFonts w:ascii="Tahoma" w:hAnsi="Tahoma"/>
          <w:b/>
          <w:bCs/>
          <w:sz w:val="34"/>
          <w:szCs w:val="34"/>
          <w:lang w:bidi="ar-BH"/>
        </w:rPr>
      </w:pPr>
      <w:r>
        <w:rPr>
          <w:rFonts w:ascii="Tahoma" w:hAnsi="Tahoma" w:hint="cs"/>
          <w:b/>
          <w:bCs/>
          <w:sz w:val="34"/>
          <w:szCs w:val="34"/>
          <w:rtl/>
          <w:lang w:bidi="ar-BH"/>
        </w:rPr>
        <w:t>نشأة النظرية البنائية :</w:t>
      </w:r>
    </w:p>
    <w:p w:rsidR="004D5486" w:rsidRDefault="00DF54EF" w:rsidP="004D5486">
      <w:pPr>
        <w:tabs>
          <w:tab w:val="left" w:pos="2576"/>
        </w:tabs>
        <w:spacing w:beforeLines="60" w:before="144" w:afterLines="60" w:after="144"/>
        <w:jc w:val="both"/>
        <w:rPr>
          <w:rFonts w:ascii="Tahoma" w:hAnsi="Tahoma"/>
          <w:rtl/>
          <w:lang w:bidi="ar-IQ"/>
        </w:rPr>
      </w:pPr>
      <w:r>
        <w:rPr>
          <w:rFonts w:ascii="Tahoma" w:hAnsi="Tahoma" w:hint="cs"/>
          <w:rtl/>
          <w:lang w:bidi="ar-BH"/>
        </w:rPr>
        <w:t xml:space="preserve">       </w:t>
      </w:r>
      <w:r w:rsidR="00E54AB5" w:rsidRPr="00E54AB5">
        <w:rPr>
          <w:rFonts w:ascii="Tahoma" w:hAnsi="Tahoma" w:hint="cs"/>
          <w:rtl/>
          <w:lang w:bidi="ar-BH"/>
        </w:rPr>
        <w:t xml:space="preserve">تعود جذورها الى القرن الثامن عشر </w:t>
      </w:r>
      <w:r w:rsidR="00E54AB5">
        <w:rPr>
          <w:rFonts w:ascii="Tahoma" w:hAnsi="Tahoma" w:hint="cs"/>
          <w:rtl/>
          <w:lang w:bidi="ar-BH"/>
        </w:rPr>
        <w:t xml:space="preserve">من خلال اراء الفيلسوف الايطالي </w:t>
      </w:r>
      <w:proofErr w:type="spellStart"/>
      <w:r w:rsidR="00E54AB5">
        <w:rPr>
          <w:rFonts w:ascii="Tahoma" w:hAnsi="Tahoma" w:hint="cs"/>
          <w:rtl/>
          <w:lang w:bidi="ar-BH"/>
        </w:rPr>
        <w:t>جيلوسوفكيو</w:t>
      </w:r>
      <w:proofErr w:type="spellEnd"/>
      <w:r w:rsidR="00E54AB5">
        <w:rPr>
          <w:rFonts w:ascii="Tahoma" w:hAnsi="Tahoma" w:hint="cs"/>
          <w:rtl/>
          <w:lang w:bidi="ar-BH"/>
        </w:rPr>
        <w:t xml:space="preserve"> والذي </w:t>
      </w:r>
      <w:r w:rsidR="001F0A66">
        <w:rPr>
          <w:rFonts w:ascii="Tahoma" w:hAnsi="Tahoma" w:hint="cs"/>
          <w:rtl/>
          <w:lang w:bidi="ar-BH"/>
        </w:rPr>
        <w:t xml:space="preserve">اشار الى ان البشر يستطيعون فهم ما يبنوه </w:t>
      </w:r>
      <w:proofErr w:type="spellStart"/>
      <w:r w:rsidR="001F0A66">
        <w:rPr>
          <w:rFonts w:ascii="Tahoma" w:hAnsi="Tahoma" w:hint="cs"/>
          <w:rtl/>
          <w:lang w:bidi="ar-BH"/>
        </w:rPr>
        <w:t>بانفسهم</w:t>
      </w:r>
      <w:proofErr w:type="spellEnd"/>
      <w:r w:rsidR="001F0A66">
        <w:rPr>
          <w:rFonts w:ascii="Tahoma" w:hAnsi="Tahoma" w:hint="cs"/>
          <w:rtl/>
          <w:lang w:bidi="ar-BH"/>
        </w:rPr>
        <w:t xml:space="preserve"> وهناك كثير من اصحاب النظريات ساهموا ببلورة فكرة البنائية مثل (كنج </w:t>
      </w:r>
      <w:proofErr w:type="spellStart"/>
      <w:r w:rsidR="001F0A66">
        <w:rPr>
          <w:rFonts w:ascii="Tahoma" w:hAnsi="Tahoma" w:hint="cs"/>
          <w:rtl/>
          <w:lang w:bidi="ar-BH"/>
        </w:rPr>
        <w:t>وديكارات</w:t>
      </w:r>
      <w:proofErr w:type="spellEnd"/>
      <w:r w:rsidR="001F0A66">
        <w:rPr>
          <w:rFonts w:ascii="Tahoma" w:hAnsi="Tahoma" w:hint="cs"/>
          <w:rtl/>
          <w:lang w:bidi="ar-BH"/>
        </w:rPr>
        <w:t xml:space="preserve"> ) وصاحب النظرية المعرفية الارتقائية جان بي</w:t>
      </w:r>
      <w:r w:rsidR="004E606C">
        <w:rPr>
          <w:rFonts w:ascii="Tahoma" w:hAnsi="Tahoma" w:hint="cs"/>
          <w:rtl/>
          <w:lang w:bidi="ar-IQ"/>
        </w:rPr>
        <w:t>ا</w:t>
      </w:r>
      <w:r w:rsidR="005A77B8">
        <w:rPr>
          <w:rFonts w:ascii="Tahoma" w:hAnsi="Tahoma" w:hint="cs"/>
          <w:rtl/>
          <w:lang w:bidi="ar-BH"/>
        </w:rPr>
        <w:t>جية  (</w:t>
      </w:r>
      <w:r w:rsidR="00092912">
        <w:rPr>
          <w:rFonts w:ascii="Tahoma" w:hAnsi="Tahoma" w:hint="cs"/>
          <w:rtl/>
          <w:lang w:bidi="ar-BH"/>
        </w:rPr>
        <w:t xml:space="preserve"> </w:t>
      </w:r>
      <w:r w:rsidR="005A77B8">
        <w:rPr>
          <w:rFonts w:ascii="Tahoma" w:hAnsi="Tahoma" w:hint="cs"/>
          <w:rtl/>
          <w:lang w:bidi="ar-BH"/>
        </w:rPr>
        <w:t>زيتون وكمال ، 2003 ، 27</w:t>
      </w:r>
      <w:r w:rsidR="00092912">
        <w:rPr>
          <w:rFonts w:ascii="Tahoma" w:hAnsi="Tahoma" w:hint="cs"/>
          <w:rtl/>
          <w:lang w:bidi="ar-BH"/>
        </w:rPr>
        <w:t xml:space="preserve"> </w:t>
      </w:r>
      <w:r w:rsidR="005A77B8">
        <w:rPr>
          <w:rFonts w:ascii="Tahoma" w:hAnsi="Tahoma" w:hint="cs"/>
          <w:rtl/>
          <w:lang w:bidi="ar-BH"/>
        </w:rPr>
        <w:t xml:space="preserve">)  ، </w:t>
      </w:r>
      <w:r w:rsidR="008A62FB">
        <w:rPr>
          <w:rFonts w:ascii="Tahoma" w:hAnsi="Tahoma" w:hint="cs"/>
          <w:rtl/>
          <w:lang w:bidi="ar-BH"/>
        </w:rPr>
        <w:t xml:space="preserve">ويعد </w:t>
      </w:r>
      <w:proofErr w:type="spellStart"/>
      <w:r w:rsidR="008A62FB">
        <w:rPr>
          <w:rFonts w:ascii="Tahoma" w:hAnsi="Tahoma" w:hint="cs"/>
          <w:rtl/>
          <w:lang w:bidi="ar-BH"/>
        </w:rPr>
        <w:t>بياجية</w:t>
      </w:r>
      <w:proofErr w:type="spellEnd"/>
      <w:r w:rsidR="008A62FB">
        <w:rPr>
          <w:rFonts w:ascii="Tahoma" w:hAnsi="Tahoma" w:hint="cs"/>
          <w:rtl/>
          <w:lang w:bidi="ar-BH"/>
        </w:rPr>
        <w:t xml:space="preserve"> هو واضع اللبنات الاولى للنظرية البنائية ثم تبعه عدة منظرين كان من أهمهم ( </w:t>
      </w:r>
      <w:r w:rsidR="008A62FB">
        <w:rPr>
          <w:rFonts w:ascii="Tahoma" w:hAnsi="Tahoma"/>
          <w:lang w:bidi="ar-BH"/>
        </w:rPr>
        <w:t xml:space="preserve">Glaser </w:t>
      </w:r>
      <w:proofErr w:type="spellStart"/>
      <w:r w:rsidR="008A62FB">
        <w:rPr>
          <w:rFonts w:ascii="Tahoma" w:hAnsi="Tahoma"/>
          <w:lang w:bidi="ar-BH"/>
        </w:rPr>
        <w:t>Sfeld</w:t>
      </w:r>
      <w:proofErr w:type="spellEnd"/>
      <w:r w:rsidR="008A62FB">
        <w:rPr>
          <w:rFonts w:ascii="Tahoma" w:hAnsi="Tahoma" w:hint="cs"/>
          <w:rtl/>
          <w:lang w:bidi="ar-IQ"/>
        </w:rPr>
        <w:t xml:space="preserve">) </w:t>
      </w:r>
      <w:proofErr w:type="spellStart"/>
      <w:r w:rsidR="00AD1913">
        <w:rPr>
          <w:rFonts w:ascii="Tahoma" w:hAnsi="Tahoma" w:hint="cs"/>
          <w:rtl/>
          <w:lang w:bidi="ar-IQ"/>
        </w:rPr>
        <w:t>جلاسة</w:t>
      </w:r>
      <w:proofErr w:type="spellEnd"/>
      <w:r w:rsidR="00E13E6F">
        <w:rPr>
          <w:rFonts w:ascii="Tahoma" w:hAnsi="Tahoma" w:hint="cs"/>
          <w:rtl/>
          <w:lang w:bidi="ar-IQ"/>
        </w:rPr>
        <w:t xml:space="preserve"> فيلد مؤسس البنائي الحديث ،اذ اعاد صياغتها وتجميعها واكد على ان بناء المعنى في عقل الطالب يتم عن طريق دمج عملية تكيفية ووضع تصور يفسر الاحداث في العالم المحيط به عن طريق دمج المعلومات الجديدة مع معلومات سابقة في أبنية عقلية توضح فهمه واستيعابه للعالم </w:t>
      </w:r>
      <w:r w:rsidR="002D23CD">
        <w:rPr>
          <w:rFonts w:ascii="Tahoma" w:hAnsi="Tahoma" w:hint="cs"/>
          <w:rtl/>
          <w:lang w:bidi="ar-IQ"/>
        </w:rPr>
        <w:t xml:space="preserve">المحيط به </w:t>
      </w:r>
      <w:r w:rsidR="005A77B8">
        <w:rPr>
          <w:rFonts w:ascii="Tahoma" w:hAnsi="Tahoma" w:hint="cs"/>
          <w:rtl/>
          <w:lang w:bidi="ar-IQ"/>
        </w:rPr>
        <w:t xml:space="preserve">، </w:t>
      </w:r>
      <w:r w:rsidR="004E606C">
        <w:rPr>
          <w:rFonts w:ascii="Tahoma" w:hAnsi="Tahoma" w:hint="cs"/>
          <w:rtl/>
          <w:lang w:bidi="ar-IQ"/>
        </w:rPr>
        <w:t>والتحدي الاساس</w:t>
      </w:r>
      <w:r w:rsidR="00E13E6F">
        <w:rPr>
          <w:rFonts w:ascii="Tahoma" w:hAnsi="Tahoma" w:hint="cs"/>
          <w:rtl/>
          <w:lang w:bidi="ar-IQ"/>
        </w:rPr>
        <w:t xml:space="preserve"> في النظرية البنائية</w:t>
      </w:r>
      <w:r w:rsidR="004E606C">
        <w:rPr>
          <w:rFonts w:ascii="Tahoma" w:hAnsi="Tahoma" w:hint="cs"/>
          <w:rtl/>
          <w:lang w:bidi="ar-IQ"/>
        </w:rPr>
        <w:t xml:space="preserve"> ،اي</w:t>
      </w:r>
      <w:r w:rsidR="00E13E6F">
        <w:rPr>
          <w:rFonts w:ascii="Tahoma" w:hAnsi="Tahoma" w:hint="cs"/>
          <w:rtl/>
          <w:lang w:bidi="ar-IQ"/>
        </w:rPr>
        <w:t xml:space="preserve"> انها تغيير مكان السيطرة على التعلم من المدرس الى الطالب وتسليط الضوء على الطالب ودوره النشط في بناء </w:t>
      </w:r>
      <w:r w:rsidR="003A5829">
        <w:rPr>
          <w:rFonts w:ascii="Tahoma" w:hAnsi="Tahoma" w:hint="cs"/>
          <w:rtl/>
          <w:lang w:bidi="ar-IQ"/>
        </w:rPr>
        <w:t xml:space="preserve">معرفته ، فيبني </w:t>
      </w:r>
      <w:r w:rsidR="00740939">
        <w:rPr>
          <w:rFonts w:ascii="Tahoma" w:hAnsi="Tahoma" w:hint="cs"/>
          <w:rtl/>
          <w:lang w:bidi="ar-IQ"/>
        </w:rPr>
        <w:t xml:space="preserve">مفاهيم ويجد الحلول ويتقبل الحكم الذاتي فينظر للطالب على انه عنصر نشط لتحقيق </w:t>
      </w:r>
      <w:r w:rsidR="003A5829">
        <w:rPr>
          <w:rFonts w:ascii="Tahoma" w:hAnsi="Tahoma" w:hint="cs"/>
          <w:rtl/>
          <w:lang w:bidi="ar-IQ"/>
        </w:rPr>
        <w:t xml:space="preserve">اهداف التعلم </w:t>
      </w:r>
      <w:r w:rsidR="00740939">
        <w:rPr>
          <w:rFonts w:ascii="Tahoma" w:hAnsi="Tahoma" w:hint="cs"/>
          <w:rtl/>
          <w:lang w:bidi="ar-IQ"/>
        </w:rPr>
        <w:t>(</w:t>
      </w:r>
      <w:proofErr w:type="spellStart"/>
      <w:r w:rsidR="00740939">
        <w:rPr>
          <w:rFonts w:ascii="Tahoma" w:hAnsi="Tahoma"/>
          <w:lang w:bidi="ar-IQ"/>
        </w:rPr>
        <w:t>Thariasoulas</w:t>
      </w:r>
      <w:proofErr w:type="spellEnd"/>
      <w:r w:rsidR="00740939">
        <w:rPr>
          <w:rFonts w:ascii="Tahoma" w:hAnsi="Tahoma"/>
          <w:lang w:bidi="ar-IQ"/>
        </w:rPr>
        <w:t xml:space="preserve"> ,2002 , p: 15</w:t>
      </w:r>
      <w:r w:rsidR="004D5486">
        <w:rPr>
          <w:rFonts w:ascii="Tahoma" w:hAnsi="Tahoma" w:hint="cs"/>
          <w:rtl/>
          <w:lang w:bidi="ar-IQ"/>
        </w:rPr>
        <w:t xml:space="preserve"> )</w:t>
      </w:r>
      <w:r w:rsidR="005A77B8">
        <w:rPr>
          <w:rFonts w:ascii="Tahoma" w:hAnsi="Tahoma" w:hint="cs"/>
          <w:rtl/>
          <w:lang w:bidi="ar-IQ"/>
        </w:rPr>
        <w:t xml:space="preserve">، </w:t>
      </w:r>
      <w:r w:rsidR="00756843">
        <w:rPr>
          <w:rFonts w:ascii="Tahoma" w:hAnsi="Tahoma" w:hint="cs"/>
          <w:rtl/>
          <w:lang w:bidi="ar-IQ"/>
        </w:rPr>
        <w:t>أذ تشتق كلمة البنائية من البناء(</w:t>
      </w:r>
      <w:r w:rsidR="00756843">
        <w:rPr>
          <w:rFonts w:ascii="Tahoma" w:hAnsi="Tahoma"/>
          <w:lang w:bidi="ar-IQ"/>
        </w:rPr>
        <w:t>Construction</w:t>
      </w:r>
      <w:r w:rsidR="004D5486">
        <w:rPr>
          <w:rFonts w:ascii="Tahoma" w:hAnsi="Tahoma" w:hint="cs"/>
          <w:rtl/>
          <w:lang w:bidi="ar-IQ"/>
        </w:rPr>
        <w:t xml:space="preserve">) </w:t>
      </w:r>
      <w:r w:rsidR="002D23CD">
        <w:rPr>
          <w:rFonts w:ascii="Tahoma" w:hAnsi="Tahoma" w:hint="cs"/>
          <w:rtl/>
          <w:lang w:bidi="ar-IQ"/>
        </w:rPr>
        <w:t xml:space="preserve">او </w:t>
      </w:r>
      <w:r w:rsidR="00756843">
        <w:rPr>
          <w:rFonts w:ascii="Tahoma" w:hAnsi="Tahoma" w:hint="cs"/>
          <w:rtl/>
          <w:lang w:bidi="ar-IQ"/>
        </w:rPr>
        <w:t>البنية (</w:t>
      </w:r>
      <w:r w:rsidR="00756843">
        <w:rPr>
          <w:rFonts w:ascii="Tahoma" w:hAnsi="Tahoma"/>
          <w:lang w:bidi="ar-IQ"/>
        </w:rPr>
        <w:t>Structure</w:t>
      </w:r>
      <w:r w:rsidR="00756843">
        <w:rPr>
          <w:rFonts w:ascii="Tahoma" w:hAnsi="Tahoma" w:hint="cs"/>
          <w:rtl/>
          <w:lang w:bidi="ar-IQ"/>
        </w:rPr>
        <w:t>)</w:t>
      </w:r>
      <w:r w:rsidR="002D23CD">
        <w:rPr>
          <w:rFonts w:ascii="Tahoma" w:hAnsi="Tahoma" w:hint="cs"/>
          <w:rtl/>
          <w:lang w:bidi="ar-IQ"/>
        </w:rPr>
        <w:t xml:space="preserve"> التي</w:t>
      </w:r>
      <w:r w:rsidR="002D23CD">
        <w:rPr>
          <w:rFonts w:ascii="Tahoma" w:hAnsi="Tahoma"/>
          <w:lang w:bidi="ar-IQ"/>
        </w:rPr>
        <w:t xml:space="preserve"> </w:t>
      </w:r>
      <w:r w:rsidR="006353A6">
        <w:rPr>
          <w:rFonts w:ascii="Tahoma" w:hAnsi="Tahoma" w:hint="cs"/>
          <w:rtl/>
          <w:lang w:bidi="ar-IQ"/>
        </w:rPr>
        <w:t>هي مشت</w:t>
      </w:r>
      <w:r w:rsidR="00E24EDC">
        <w:rPr>
          <w:rFonts w:ascii="Tahoma" w:hAnsi="Tahoma" w:hint="cs"/>
          <w:rtl/>
          <w:lang w:bidi="ar-IQ"/>
        </w:rPr>
        <w:t>ق</w:t>
      </w:r>
      <w:r w:rsidR="006353A6">
        <w:rPr>
          <w:rFonts w:ascii="Tahoma" w:hAnsi="Tahoma" w:hint="cs"/>
          <w:rtl/>
          <w:lang w:bidi="ar-IQ"/>
        </w:rPr>
        <w:t>ة من الاصل</w:t>
      </w:r>
      <w:r w:rsidR="001042B1">
        <w:rPr>
          <w:rFonts w:ascii="Tahoma" w:hAnsi="Tahoma"/>
          <w:lang w:bidi="ar-IQ"/>
        </w:rPr>
        <w:t xml:space="preserve"> </w:t>
      </w:r>
      <w:r w:rsidR="006353A6">
        <w:rPr>
          <w:rFonts w:ascii="Tahoma" w:hAnsi="Tahoma" w:hint="cs"/>
          <w:rtl/>
          <w:lang w:bidi="ar-IQ"/>
        </w:rPr>
        <w:t>اللاتيني (</w:t>
      </w:r>
      <w:proofErr w:type="spellStart"/>
      <w:r w:rsidR="006353A6">
        <w:rPr>
          <w:rFonts w:ascii="Tahoma" w:hAnsi="Tahoma"/>
          <w:lang w:bidi="ar-IQ"/>
        </w:rPr>
        <w:t>Sturere</w:t>
      </w:r>
      <w:proofErr w:type="spellEnd"/>
      <w:r w:rsidR="00AD1913">
        <w:rPr>
          <w:rFonts w:ascii="Tahoma" w:hAnsi="Tahoma" w:hint="cs"/>
          <w:rtl/>
          <w:lang w:bidi="ar-IQ"/>
        </w:rPr>
        <w:t xml:space="preserve"> )</w:t>
      </w:r>
      <w:r w:rsidR="00AD1913">
        <w:rPr>
          <w:rFonts w:ascii="Tahoma" w:hAnsi="Tahoma"/>
          <w:lang w:bidi="ar-IQ"/>
        </w:rPr>
        <w:t xml:space="preserve"> </w:t>
      </w:r>
      <w:r w:rsidR="002D23CD">
        <w:rPr>
          <w:rFonts w:ascii="Tahoma" w:hAnsi="Tahoma" w:hint="cs"/>
          <w:rtl/>
          <w:lang w:bidi="ar-IQ"/>
        </w:rPr>
        <w:t>،</w:t>
      </w:r>
      <w:r w:rsidR="00997233">
        <w:rPr>
          <w:rFonts w:ascii="Tahoma" w:hAnsi="Tahoma" w:hint="cs"/>
          <w:rtl/>
          <w:lang w:bidi="ar-IQ"/>
        </w:rPr>
        <w:t>فالبنية هي كل مكون من ظواهر متم</w:t>
      </w:r>
      <w:r w:rsidR="005A77B8">
        <w:rPr>
          <w:rFonts w:ascii="Tahoma" w:hAnsi="Tahoma" w:hint="cs"/>
          <w:rtl/>
          <w:lang w:bidi="ar-IQ"/>
        </w:rPr>
        <w:t xml:space="preserve">اسكة يتوقف كل منه على ما عداها، </w:t>
      </w:r>
      <w:r w:rsidR="00997233">
        <w:rPr>
          <w:rFonts w:ascii="Tahoma" w:hAnsi="Tahoma" w:hint="cs"/>
          <w:rtl/>
          <w:lang w:bidi="ar-IQ"/>
        </w:rPr>
        <w:t xml:space="preserve"> ولا يمكنه ان يكون هو الا بفضل ع</w:t>
      </w:r>
      <w:r w:rsidR="00E24EDC">
        <w:rPr>
          <w:rFonts w:ascii="Tahoma" w:hAnsi="Tahoma" w:hint="cs"/>
          <w:rtl/>
          <w:lang w:bidi="ar-IQ"/>
        </w:rPr>
        <w:t>لاقته بما عداه (فضل ،1985 ،175)</w:t>
      </w:r>
      <w:r w:rsidR="002D23CD">
        <w:rPr>
          <w:rFonts w:ascii="Tahoma" w:hAnsi="Tahoma" w:hint="cs"/>
          <w:rtl/>
          <w:lang w:bidi="ar-IQ"/>
        </w:rPr>
        <w:t>.</w:t>
      </w:r>
    </w:p>
    <w:p w:rsidR="005A77B8" w:rsidRDefault="00997233" w:rsidP="009D3A06">
      <w:pPr>
        <w:tabs>
          <w:tab w:val="left" w:pos="2576"/>
        </w:tabs>
        <w:spacing w:beforeLines="60" w:before="144" w:afterLines="60" w:after="144"/>
        <w:jc w:val="both"/>
        <w:rPr>
          <w:rFonts w:ascii="Tahoma" w:hAnsi="Tahoma"/>
          <w:rtl/>
          <w:lang w:bidi="ar-IQ"/>
        </w:rPr>
      </w:pPr>
      <w:r>
        <w:rPr>
          <w:rFonts w:ascii="Tahoma" w:hAnsi="Tahoma" w:hint="cs"/>
          <w:rtl/>
          <w:lang w:bidi="ar-IQ"/>
        </w:rPr>
        <w:lastRenderedPageBreak/>
        <w:t xml:space="preserve"> وبناءً على ذلك يرى البنائيون ان كل ما موجود ( بما في ذلك </w:t>
      </w:r>
      <w:r w:rsidR="00386601">
        <w:rPr>
          <w:rFonts w:ascii="Tahoma" w:hAnsi="Tahoma" w:hint="cs"/>
          <w:rtl/>
          <w:lang w:bidi="ar-IQ"/>
        </w:rPr>
        <w:t>الانسان ) هو عبارة عن بناء متكامل يضم ابنية جزئية عدة بينها علاقات محددة ، وهذه الابنية الجزئية لا قيمه لها في حد ذاتها بل قيمتها في العلاقات التي تربطها بعضها ببعض والتي تجمعها في ترتيب يؤلف نظاما</w:t>
      </w:r>
      <w:r w:rsidR="00A57A68">
        <w:rPr>
          <w:rFonts w:ascii="Tahoma" w:hAnsi="Tahoma" w:hint="cs"/>
          <w:rtl/>
          <w:lang w:bidi="ar-IQ"/>
        </w:rPr>
        <w:t xml:space="preserve"> محددا يعطي للبناء الكلي قيمته </w:t>
      </w:r>
      <w:r w:rsidR="00156BCF">
        <w:rPr>
          <w:rFonts w:ascii="Tahoma" w:hAnsi="Tahoma" w:hint="cs"/>
          <w:rtl/>
          <w:lang w:bidi="ar-IQ"/>
        </w:rPr>
        <w:t>ووظيفته</w:t>
      </w:r>
      <w:r w:rsidR="002D23CD">
        <w:rPr>
          <w:rFonts w:ascii="Tahoma" w:hAnsi="Tahoma" w:hint="cs"/>
          <w:rtl/>
          <w:lang w:bidi="ar-IQ"/>
        </w:rPr>
        <w:t xml:space="preserve"> (</w:t>
      </w:r>
      <w:r w:rsidR="009D3A06">
        <w:rPr>
          <w:rFonts w:ascii="Tahoma" w:hAnsi="Tahoma"/>
          <w:lang w:bidi="ar-IQ"/>
        </w:rPr>
        <w:t xml:space="preserve"> </w:t>
      </w:r>
      <w:r w:rsidR="002D23CD">
        <w:rPr>
          <w:rFonts w:ascii="Tahoma" w:hAnsi="Tahoma" w:hint="cs"/>
          <w:rtl/>
          <w:lang w:bidi="ar-IQ"/>
        </w:rPr>
        <w:t>ناصر،</w:t>
      </w:r>
      <w:r w:rsidR="009D3A06">
        <w:rPr>
          <w:rFonts w:ascii="Tahoma" w:hAnsi="Tahoma"/>
          <w:lang w:bidi="ar-IQ"/>
        </w:rPr>
        <w:t xml:space="preserve"> </w:t>
      </w:r>
      <w:r w:rsidR="002D23CD">
        <w:rPr>
          <w:rFonts w:ascii="Tahoma" w:hAnsi="Tahoma" w:hint="cs"/>
          <w:rtl/>
          <w:lang w:bidi="ar-IQ"/>
        </w:rPr>
        <w:t>2001،</w:t>
      </w:r>
      <w:r w:rsidR="009D3A06">
        <w:rPr>
          <w:rFonts w:ascii="Tahoma" w:hAnsi="Tahoma"/>
          <w:lang w:bidi="ar-IQ"/>
        </w:rPr>
        <w:t xml:space="preserve">420 </w:t>
      </w:r>
      <w:r w:rsidR="002D23CD">
        <w:rPr>
          <w:rFonts w:ascii="Tahoma" w:hAnsi="Tahoma" w:hint="cs"/>
          <w:rtl/>
          <w:lang w:bidi="ar-IQ"/>
        </w:rPr>
        <w:t>)</w:t>
      </w:r>
      <w:r w:rsidR="005D30C0">
        <w:rPr>
          <w:rFonts w:ascii="Tahoma" w:hAnsi="Tahoma" w:hint="cs"/>
          <w:rtl/>
          <w:lang w:bidi="ar-IQ"/>
        </w:rPr>
        <w:t>،</w:t>
      </w:r>
      <w:r w:rsidR="005A77B8">
        <w:rPr>
          <w:rFonts w:ascii="Tahoma" w:hAnsi="Tahoma" w:hint="cs"/>
          <w:rtl/>
          <w:lang w:bidi="ar-IQ"/>
        </w:rPr>
        <w:t xml:space="preserve"> </w:t>
      </w:r>
      <w:r w:rsidR="005D30C0">
        <w:rPr>
          <w:rFonts w:ascii="Tahoma" w:hAnsi="Tahoma" w:hint="cs"/>
          <w:rtl/>
          <w:lang w:bidi="ar-IQ"/>
        </w:rPr>
        <w:t>وتستند النظرية البنائية في التدريس الى ال</w:t>
      </w:r>
      <w:r w:rsidR="004E606C">
        <w:rPr>
          <w:rFonts w:ascii="Tahoma" w:hAnsi="Tahoma" w:hint="cs"/>
          <w:rtl/>
          <w:lang w:bidi="ar-IQ"/>
        </w:rPr>
        <w:t>فلسفة البنائية التي تهتم بالتعل</w:t>
      </w:r>
      <w:r w:rsidR="005D30C0">
        <w:rPr>
          <w:rFonts w:ascii="Tahoma" w:hAnsi="Tahoma" w:hint="cs"/>
          <w:rtl/>
          <w:lang w:bidi="ar-IQ"/>
        </w:rPr>
        <w:t xml:space="preserve">م القائم على القيم ولبناء المعرفي ، ويرى جان </w:t>
      </w:r>
      <w:proofErr w:type="spellStart"/>
      <w:r w:rsidR="005D30C0">
        <w:rPr>
          <w:rFonts w:ascii="Tahoma" w:hAnsi="Tahoma" w:hint="cs"/>
          <w:rtl/>
          <w:lang w:bidi="ar-IQ"/>
        </w:rPr>
        <w:t>بياجيه</w:t>
      </w:r>
      <w:proofErr w:type="spellEnd"/>
      <w:r w:rsidR="005D30C0">
        <w:rPr>
          <w:rFonts w:ascii="Tahoma" w:hAnsi="Tahoma" w:hint="cs"/>
          <w:rtl/>
          <w:lang w:bidi="ar-IQ"/>
        </w:rPr>
        <w:t xml:space="preserve"> مؤسس النظرية البنائية أن التعلم هو حالة خاصة من حالات التطور ، وان هذا التطور يؤدي الى وعي المتعلم </w:t>
      </w:r>
      <w:r w:rsidR="00396246">
        <w:rPr>
          <w:rFonts w:ascii="Tahoma" w:hAnsi="Tahoma" w:hint="cs"/>
          <w:rtl/>
          <w:lang w:bidi="ar-IQ"/>
        </w:rPr>
        <w:t>بالإجراءات</w:t>
      </w:r>
      <w:r w:rsidR="002D23CD">
        <w:rPr>
          <w:rFonts w:ascii="Tahoma" w:hAnsi="Tahoma" w:hint="cs"/>
          <w:rtl/>
          <w:lang w:bidi="ar-IQ"/>
        </w:rPr>
        <w:t xml:space="preserve"> التي تستعمل لمعرفة الاشياء</w:t>
      </w:r>
      <w:r w:rsidR="00C001A4">
        <w:rPr>
          <w:rFonts w:ascii="Tahoma" w:hAnsi="Tahoma" w:hint="cs"/>
          <w:rtl/>
          <w:lang w:bidi="ar-IQ"/>
        </w:rPr>
        <w:t xml:space="preserve">، </w:t>
      </w:r>
      <w:r w:rsidR="006F2133">
        <w:rPr>
          <w:rFonts w:ascii="Tahoma" w:hAnsi="Tahoma" w:hint="cs"/>
          <w:rtl/>
          <w:lang w:bidi="ar-IQ"/>
        </w:rPr>
        <w:t>فالتعلم عنده عملية خلق وابداع ، وليس مجرد محاولات عشوائية تقود الى استجابات ناجح</w:t>
      </w:r>
      <w:r w:rsidR="00AE0BBD">
        <w:rPr>
          <w:rFonts w:ascii="Tahoma" w:hAnsi="Tahoma" w:hint="cs"/>
          <w:rtl/>
          <w:lang w:bidi="ar-IQ"/>
        </w:rPr>
        <w:t>ة ، ولكي يتم التعل</w:t>
      </w:r>
      <w:r w:rsidR="006F2133">
        <w:rPr>
          <w:rFonts w:ascii="Tahoma" w:hAnsi="Tahoma" w:hint="cs"/>
          <w:rtl/>
          <w:lang w:bidi="ar-IQ"/>
        </w:rPr>
        <w:t>م ينبغي قيام المتعلم بالاستدلال ، وان اخطاء المتعلم تقتل كما تقدمت قدرته على الاستدلال ، و</w:t>
      </w:r>
      <w:r w:rsidR="00E24EDC">
        <w:rPr>
          <w:rFonts w:ascii="Tahoma" w:hAnsi="Tahoma" w:hint="cs"/>
          <w:rtl/>
          <w:lang w:bidi="ar-IQ"/>
        </w:rPr>
        <w:t>انه قادر على تنظيم أفكاره ذاتياً</w:t>
      </w:r>
      <w:r w:rsidR="006F2133">
        <w:rPr>
          <w:rFonts w:ascii="Tahoma" w:hAnsi="Tahoma" w:hint="cs"/>
          <w:rtl/>
          <w:lang w:bidi="ar-IQ"/>
        </w:rPr>
        <w:t xml:space="preserve">، وان </w:t>
      </w:r>
      <w:r w:rsidR="0035564D">
        <w:rPr>
          <w:rFonts w:ascii="Tahoma" w:hAnsi="Tahoma" w:hint="cs"/>
          <w:rtl/>
          <w:lang w:bidi="ar-IQ"/>
        </w:rPr>
        <w:t>التعلم الجديد قد يكشف عن بعض الاخطاء في البنية المعرفية السابقة فيؤدي الى التعديل المطلوب في ت</w:t>
      </w:r>
      <w:r w:rsidR="00156BCF">
        <w:rPr>
          <w:rFonts w:ascii="Tahoma" w:hAnsi="Tahoma" w:hint="cs"/>
          <w:rtl/>
          <w:lang w:bidi="ar-IQ"/>
        </w:rPr>
        <w:t xml:space="preserve">لك البنية من خلال التمثيل </w:t>
      </w:r>
      <w:r w:rsidR="00AE0BBD">
        <w:rPr>
          <w:rFonts w:ascii="Tahoma" w:hAnsi="Tahoma" w:hint="cs"/>
          <w:rtl/>
          <w:lang w:bidi="ar-IQ"/>
        </w:rPr>
        <w:t xml:space="preserve"> الذي يجري بين التعل</w:t>
      </w:r>
      <w:r w:rsidR="0035564D">
        <w:rPr>
          <w:rFonts w:ascii="Tahoma" w:hAnsi="Tahoma" w:hint="cs"/>
          <w:rtl/>
          <w:lang w:bidi="ar-IQ"/>
        </w:rPr>
        <w:t>م الجديد والقديم (عطية ،2008، 51</w:t>
      </w:r>
      <w:r w:rsidR="00092912">
        <w:rPr>
          <w:rFonts w:ascii="Tahoma" w:hAnsi="Tahoma" w:hint="cs"/>
          <w:rtl/>
          <w:lang w:bidi="ar-IQ"/>
        </w:rPr>
        <w:t xml:space="preserve"> </w:t>
      </w:r>
      <w:r w:rsidR="0035564D">
        <w:rPr>
          <w:rFonts w:ascii="Tahoma" w:hAnsi="Tahoma" w:hint="cs"/>
          <w:rtl/>
          <w:lang w:bidi="ar-IQ"/>
        </w:rPr>
        <w:t>) ، وتنطلق هذه النظرية من قاعدة اساسية أن الفرد يبني أو يبتكر فهمه الخاص أو معرفته بالاعتماد على خبرته الذاتية ويستعمل هذه الخبرات لكشف غموض البيئة المحيطة بها أو حل المشكلات التي توجهه اي يكون المتعلم نشطا ً ( قطامي ،2013، 752</w:t>
      </w:r>
      <w:r w:rsidR="00092912">
        <w:rPr>
          <w:rFonts w:ascii="Tahoma" w:hAnsi="Tahoma" w:hint="cs"/>
          <w:rtl/>
          <w:lang w:bidi="ar-IQ"/>
        </w:rPr>
        <w:t xml:space="preserve"> </w:t>
      </w:r>
      <w:r w:rsidR="0035564D">
        <w:rPr>
          <w:rFonts w:ascii="Tahoma" w:hAnsi="Tahoma" w:hint="cs"/>
          <w:rtl/>
          <w:lang w:bidi="ar-IQ"/>
        </w:rPr>
        <w:t>) ،</w:t>
      </w:r>
      <w:r w:rsidR="002D23CD">
        <w:rPr>
          <w:rFonts w:ascii="Tahoma" w:hAnsi="Tahoma" w:hint="cs"/>
          <w:rtl/>
          <w:lang w:bidi="ar-IQ"/>
        </w:rPr>
        <w:t xml:space="preserve"> و</w:t>
      </w:r>
      <w:r w:rsidR="00805212">
        <w:rPr>
          <w:rFonts w:ascii="Tahoma" w:hAnsi="Tahoma" w:hint="cs"/>
          <w:rtl/>
          <w:lang w:bidi="ar-IQ"/>
        </w:rPr>
        <w:t>ان البنائية تؤكد على ان يكون المتعل</w:t>
      </w:r>
      <w:r w:rsidR="00AE0BBD">
        <w:rPr>
          <w:rFonts w:ascii="Tahoma" w:hAnsi="Tahoma" w:hint="cs"/>
          <w:rtl/>
          <w:lang w:bidi="ar-IQ"/>
        </w:rPr>
        <w:t>م محور عملية التعلم ، وان التعل</w:t>
      </w:r>
      <w:r w:rsidR="00805212">
        <w:rPr>
          <w:rFonts w:ascii="Tahoma" w:hAnsi="Tahoma" w:hint="cs"/>
          <w:rtl/>
          <w:lang w:bidi="ar-IQ"/>
        </w:rPr>
        <w:t xml:space="preserve">م عملية بنائية نشطة ، فالطالب يتعلم من طريق الانشطة التي تساعد على تكوين المعرفة ، ومن ثم امتلاكها ، اذ يبتعد بذلك عن التلقين والحفظ واسترجاع المعلومات </w:t>
      </w:r>
      <w:r w:rsidR="00845E07">
        <w:rPr>
          <w:rFonts w:ascii="Tahoma" w:hAnsi="Tahoma" w:hint="cs"/>
          <w:rtl/>
          <w:lang w:bidi="ar-IQ"/>
        </w:rPr>
        <w:t xml:space="preserve">( مطر، 2004 ،42 ) وتعد النظرية البنائية جزء من التنوير القادم على الرغم من انها ليست جديدة في سياق النظريات لكنها تعكس التعلم من منظور اوسع واشمل فهدف كل النظريات هو تنسيق خبراتنا وتجهيزها بشكل </w:t>
      </w:r>
      <w:r w:rsidR="00791E51">
        <w:rPr>
          <w:rFonts w:ascii="Tahoma" w:hAnsi="Tahoma" w:hint="cs"/>
          <w:rtl/>
          <w:lang w:bidi="ar-IQ"/>
        </w:rPr>
        <w:t>منطقي وهو صميم البنائية .(</w:t>
      </w:r>
      <w:r w:rsidR="00791E51">
        <w:rPr>
          <w:rFonts w:ascii="Tahoma" w:hAnsi="Tahoma"/>
          <w:lang w:bidi="ar-IQ"/>
        </w:rPr>
        <w:t xml:space="preserve">Von </w:t>
      </w:r>
      <w:proofErr w:type="spellStart"/>
      <w:r w:rsidR="00791E51">
        <w:rPr>
          <w:rFonts w:ascii="Tahoma" w:hAnsi="Tahoma"/>
          <w:lang w:bidi="ar-IQ"/>
        </w:rPr>
        <w:t>Glasersfeld</w:t>
      </w:r>
      <w:proofErr w:type="spellEnd"/>
      <w:r w:rsidR="00791E51">
        <w:rPr>
          <w:rFonts w:ascii="Tahoma" w:hAnsi="Tahoma"/>
          <w:lang w:bidi="ar-IQ"/>
        </w:rPr>
        <w:t xml:space="preserve"> .2001.p</w:t>
      </w:r>
      <w:r w:rsidR="00F9480C">
        <w:rPr>
          <w:rFonts w:ascii="Tahoma" w:hAnsi="Tahoma"/>
          <w:lang w:bidi="ar-IQ"/>
        </w:rPr>
        <w:t>:</w:t>
      </w:r>
      <w:r w:rsidR="00791E51">
        <w:rPr>
          <w:rFonts w:ascii="Tahoma" w:hAnsi="Tahoma"/>
          <w:lang w:bidi="ar-IQ"/>
        </w:rPr>
        <w:t>33</w:t>
      </w:r>
      <w:r w:rsidR="00791E51">
        <w:rPr>
          <w:rFonts w:ascii="Tahoma" w:hAnsi="Tahoma" w:hint="cs"/>
          <w:rtl/>
          <w:lang w:bidi="ar-IQ"/>
        </w:rPr>
        <w:t>)</w:t>
      </w:r>
      <w:r w:rsidR="00C3606F">
        <w:rPr>
          <w:rFonts w:ascii="Tahoma" w:hAnsi="Tahoma" w:hint="cs"/>
          <w:rtl/>
          <w:lang w:bidi="ar-IQ"/>
        </w:rPr>
        <w:t>.</w:t>
      </w:r>
    </w:p>
    <w:p w:rsidR="00791E51" w:rsidRDefault="00845E07" w:rsidP="004D5486">
      <w:pPr>
        <w:tabs>
          <w:tab w:val="left" w:pos="2576"/>
        </w:tabs>
        <w:spacing w:beforeLines="60" w:before="144" w:afterLines="60" w:after="144"/>
        <w:jc w:val="both"/>
        <w:rPr>
          <w:rFonts w:ascii="Tahoma" w:hAnsi="Tahoma"/>
          <w:lang w:bidi="ar-IQ"/>
        </w:rPr>
      </w:pPr>
      <w:r>
        <w:rPr>
          <w:rFonts w:ascii="Tahoma" w:hAnsi="Tahoma" w:hint="cs"/>
          <w:rtl/>
          <w:lang w:bidi="ar-IQ"/>
        </w:rPr>
        <w:t>فالطالب هو المحور الرئيس في النظرية البنائية وذلك من خلال تنظيم الافكار الموجودة في بنيته المعرفية ، فالمعرفة  لا يمك</w:t>
      </w:r>
      <w:r>
        <w:rPr>
          <w:rFonts w:ascii="Tahoma" w:hAnsi="Tahoma" w:hint="eastAsia"/>
          <w:rtl/>
          <w:lang w:bidi="ar-IQ"/>
        </w:rPr>
        <w:t>ن</w:t>
      </w:r>
      <w:r>
        <w:rPr>
          <w:rFonts w:ascii="Tahoma" w:hAnsi="Tahoma" w:hint="cs"/>
          <w:rtl/>
          <w:lang w:bidi="ar-IQ"/>
        </w:rPr>
        <w:t xml:space="preserve"> نقلها بسهولة من المدرس الى الطالب </w:t>
      </w:r>
      <w:r w:rsidR="008A4424">
        <w:rPr>
          <w:rFonts w:ascii="Tahoma" w:hAnsi="Tahoma" w:hint="cs"/>
          <w:rtl/>
          <w:lang w:bidi="ar-IQ"/>
        </w:rPr>
        <w:t xml:space="preserve">، </w:t>
      </w:r>
      <w:r w:rsidR="00AE0BBD">
        <w:rPr>
          <w:rFonts w:ascii="Tahoma" w:hAnsi="Tahoma" w:hint="cs"/>
          <w:rtl/>
          <w:lang w:bidi="ar-IQ"/>
        </w:rPr>
        <w:t>و</w:t>
      </w:r>
      <w:r>
        <w:rPr>
          <w:rFonts w:ascii="Tahoma" w:hAnsi="Tahoma" w:hint="cs"/>
          <w:rtl/>
          <w:lang w:bidi="ar-IQ"/>
        </w:rPr>
        <w:t xml:space="preserve">الطالب هو من يقوم ببناء </w:t>
      </w:r>
      <w:r w:rsidR="00524828">
        <w:rPr>
          <w:rFonts w:ascii="Tahoma" w:hAnsi="Tahoma" w:hint="cs"/>
          <w:rtl/>
          <w:lang w:bidi="ar-IQ"/>
        </w:rPr>
        <w:t xml:space="preserve">معرفته بنشاط من خلال المعلومات الجديدة وتفاعلها مع المعرفة الموجودة </w:t>
      </w:r>
      <w:r w:rsidR="005B5489">
        <w:rPr>
          <w:rFonts w:ascii="Tahoma" w:hAnsi="Tahoma" w:hint="cs"/>
          <w:rtl/>
          <w:lang w:bidi="ar-IQ"/>
        </w:rPr>
        <w:t xml:space="preserve">في بنيته المعرفية ، </w:t>
      </w:r>
      <w:r w:rsidR="00E24EDC">
        <w:rPr>
          <w:rFonts w:ascii="Tahoma" w:hAnsi="Tahoma" w:hint="cs"/>
          <w:rtl/>
          <w:lang w:bidi="ar-IQ"/>
        </w:rPr>
        <w:t>فإذا</w:t>
      </w:r>
      <w:r w:rsidR="005B5489">
        <w:rPr>
          <w:rFonts w:ascii="Tahoma" w:hAnsi="Tahoma" w:hint="cs"/>
          <w:rtl/>
          <w:lang w:bidi="ar-IQ"/>
        </w:rPr>
        <w:t xml:space="preserve"> كانت المعلومات الجديدة متوافقة مع البنية المعرفية الموجودة لديه </w:t>
      </w:r>
      <w:r w:rsidR="005B5489">
        <w:rPr>
          <w:rFonts w:ascii="Tahoma" w:hAnsi="Tahoma" w:hint="cs"/>
          <w:rtl/>
          <w:lang w:bidi="ar-IQ"/>
        </w:rPr>
        <w:lastRenderedPageBreak/>
        <w:t xml:space="preserve">فيمكن ان يحدث التعلم ، اما اذا كانت المعلومات متناقضة  مع </w:t>
      </w:r>
      <w:r w:rsidR="008A4424">
        <w:rPr>
          <w:rFonts w:ascii="Tahoma" w:hAnsi="Tahoma" w:hint="cs"/>
          <w:rtl/>
          <w:lang w:bidi="ar-IQ"/>
        </w:rPr>
        <w:t xml:space="preserve">البيئة المعرفية </w:t>
      </w:r>
      <w:r w:rsidR="005B5489">
        <w:rPr>
          <w:rFonts w:ascii="Tahoma" w:hAnsi="Tahoma" w:hint="cs"/>
          <w:rtl/>
          <w:lang w:bidi="ar-IQ"/>
        </w:rPr>
        <w:t xml:space="preserve"> الموجودة </w:t>
      </w:r>
      <w:r w:rsidR="008A4424">
        <w:rPr>
          <w:rFonts w:ascii="Tahoma" w:hAnsi="Tahoma" w:hint="cs"/>
          <w:rtl/>
          <w:lang w:bidi="ar-IQ"/>
        </w:rPr>
        <w:t xml:space="preserve">لديه فان المعرفة الموجودة لدى الطالب لابد ان تتغير </w:t>
      </w:r>
      <w:r w:rsidR="00C52F10">
        <w:rPr>
          <w:rFonts w:ascii="Tahoma" w:hAnsi="Tahoma" w:hint="cs"/>
          <w:rtl/>
          <w:lang w:bidi="ar-IQ"/>
        </w:rPr>
        <w:t>وتتلاءم</w:t>
      </w:r>
      <w:r w:rsidR="008A4424">
        <w:rPr>
          <w:rFonts w:ascii="Tahoma" w:hAnsi="Tahoma" w:hint="cs"/>
          <w:rtl/>
          <w:lang w:bidi="ar-IQ"/>
        </w:rPr>
        <w:t xml:space="preserve"> مع المعلومات الجديدة</w:t>
      </w:r>
      <w:r w:rsidR="00E24EDC">
        <w:rPr>
          <w:rFonts w:ascii="Tahoma" w:hAnsi="Tahoma" w:hint="cs"/>
          <w:rtl/>
          <w:lang w:bidi="ar-IQ"/>
        </w:rPr>
        <w:t xml:space="preserve"> ،</w:t>
      </w:r>
    </w:p>
    <w:p w:rsidR="004D4F52" w:rsidRDefault="008A4424" w:rsidP="004D5486">
      <w:pPr>
        <w:tabs>
          <w:tab w:val="left" w:pos="2576"/>
        </w:tabs>
        <w:spacing w:beforeLines="60" w:before="144" w:afterLines="60" w:after="144"/>
        <w:jc w:val="both"/>
        <w:rPr>
          <w:rFonts w:ascii="Tahoma" w:hAnsi="Tahoma"/>
          <w:rtl/>
          <w:lang w:bidi="ar-IQ"/>
        </w:rPr>
      </w:pPr>
      <w:r>
        <w:rPr>
          <w:rFonts w:ascii="Tahoma" w:hAnsi="Tahoma" w:hint="cs"/>
          <w:rtl/>
          <w:lang w:bidi="ar-IQ"/>
        </w:rPr>
        <w:t xml:space="preserve"> (</w:t>
      </w:r>
      <w:proofErr w:type="spellStart"/>
      <w:r w:rsidR="00791E51">
        <w:rPr>
          <w:rFonts w:ascii="Tahoma" w:hAnsi="Tahoma"/>
          <w:lang w:bidi="ar-IQ"/>
        </w:rPr>
        <w:t>Sangcr</w:t>
      </w:r>
      <w:proofErr w:type="spellEnd"/>
      <w:r w:rsidR="00791E51">
        <w:rPr>
          <w:rFonts w:ascii="Tahoma" w:hAnsi="Tahoma"/>
          <w:lang w:bidi="ar-IQ"/>
        </w:rPr>
        <w:t xml:space="preserve"> &amp;</w:t>
      </w:r>
      <w:proofErr w:type="spellStart"/>
      <w:r w:rsidR="00791E51">
        <w:rPr>
          <w:rFonts w:ascii="Tahoma" w:hAnsi="Tahoma"/>
          <w:lang w:bidi="ar-IQ"/>
        </w:rPr>
        <w:t>Greenbow</w:t>
      </w:r>
      <w:proofErr w:type="spellEnd"/>
      <w:r w:rsidR="00791E51">
        <w:rPr>
          <w:rFonts w:ascii="Tahoma" w:hAnsi="Tahoma"/>
          <w:lang w:bidi="ar-IQ"/>
        </w:rPr>
        <w:t xml:space="preserve">. 1997. P:378 </w:t>
      </w:r>
      <w:r>
        <w:rPr>
          <w:rFonts w:ascii="Tahoma" w:hAnsi="Tahoma" w:hint="cs"/>
          <w:rtl/>
          <w:lang w:bidi="ar-IQ"/>
        </w:rPr>
        <w:t xml:space="preserve">) </w:t>
      </w:r>
      <w:r w:rsidR="00E24EDC">
        <w:rPr>
          <w:rFonts w:ascii="Tahoma" w:hAnsi="Tahoma" w:hint="cs"/>
          <w:rtl/>
          <w:lang w:bidi="ar-IQ"/>
        </w:rPr>
        <w:t>.</w:t>
      </w:r>
    </w:p>
    <w:p w:rsidR="00A833BC" w:rsidRDefault="00A833BC" w:rsidP="004D5486">
      <w:pPr>
        <w:tabs>
          <w:tab w:val="left" w:pos="2576"/>
        </w:tabs>
        <w:spacing w:beforeLines="60" w:before="144" w:afterLines="60" w:after="144"/>
        <w:jc w:val="both"/>
        <w:rPr>
          <w:rFonts w:ascii="Tahoma" w:hAnsi="Tahoma"/>
          <w:rtl/>
          <w:lang w:bidi="ar-BH"/>
        </w:rPr>
      </w:pPr>
      <w:r>
        <w:rPr>
          <w:rFonts w:ascii="Tahoma" w:hAnsi="Tahoma" w:hint="cs"/>
          <w:rtl/>
          <w:lang w:bidi="ar-IQ"/>
        </w:rPr>
        <w:t>والمعرفة لا تنتقل بصورة سلبية من المدرس الى الطالب ولكن الطالب يبني معنى ذاتياً للمعرفة لذلك تسهم النظرية البنائية على اعادة بناء هيكلية المعرفة ، والنظرية ا</w:t>
      </w:r>
      <w:r w:rsidR="00C52F10">
        <w:rPr>
          <w:rFonts w:ascii="Tahoma" w:hAnsi="Tahoma" w:hint="cs"/>
          <w:rtl/>
          <w:lang w:bidi="ar-IQ"/>
        </w:rPr>
        <w:t>لبنائية هي عملية ديناميكية مستم</w:t>
      </w:r>
      <w:r>
        <w:rPr>
          <w:rFonts w:ascii="Tahoma" w:hAnsi="Tahoma" w:hint="cs"/>
          <w:rtl/>
          <w:lang w:bidi="ar-IQ"/>
        </w:rPr>
        <w:t xml:space="preserve">رة للمواصلة بين الطلبة والعالم الخارجي ، لان هذا العالم ليس مستقلاً ولا ثابتاً ولكنه متغير ناتج من النشاط العقلي للطالب وتفاعله مع بيئته لذلك تعد المعرفة وسيلة تيسر أموره عند تعامله </w:t>
      </w:r>
      <w:r w:rsidR="00C976C6">
        <w:rPr>
          <w:rFonts w:ascii="Tahoma" w:hAnsi="Tahoma" w:hint="cs"/>
          <w:rtl/>
          <w:lang w:bidi="ar-IQ"/>
        </w:rPr>
        <w:t>مع علمه الخارجي ، (</w:t>
      </w:r>
      <w:r w:rsidR="009D3A06">
        <w:rPr>
          <w:rFonts w:ascii="Tahoma" w:hAnsi="Tahoma"/>
          <w:lang w:bidi="ar-IQ"/>
        </w:rPr>
        <w:t xml:space="preserve"> </w:t>
      </w:r>
      <w:r w:rsidR="00C976C6">
        <w:rPr>
          <w:rFonts w:ascii="Tahoma" w:hAnsi="Tahoma" w:hint="cs"/>
          <w:rtl/>
          <w:lang w:bidi="ar-IQ"/>
        </w:rPr>
        <w:t>زيتون ،</w:t>
      </w:r>
      <w:r w:rsidR="009D3A06">
        <w:rPr>
          <w:rFonts w:ascii="Tahoma" w:hAnsi="Tahoma"/>
          <w:lang w:bidi="ar-IQ"/>
        </w:rPr>
        <w:t xml:space="preserve"> </w:t>
      </w:r>
      <w:r w:rsidR="00C976C6">
        <w:rPr>
          <w:rFonts w:ascii="Tahoma" w:hAnsi="Tahoma" w:hint="cs"/>
          <w:rtl/>
          <w:lang w:bidi="ar-IQ"/>
        </w:rPr>
        <w:t>وكمال ، 2003، 33</w:t>
      </w:r>
      <w:r w:rsidR="00092912">
        <w:rPr>
          <w:rFonts w:ascii="Tahoma" w:hAnsi="Tahoma" w:hint="cs"/>
          <w:rtl/>
          <w:lang w:bidi="ar-IQ"/>
        </w:rPr>
        <w:t xml:space="preserve"> </w:t>
      </w:r>
      <w:r w:rsidR="00C976C6">
        <w:rPr>
          <w:rFonts w:ascii="Tahoma" w:hAnsi="Tahoma" w:hint="cs"/>
          <w:rtl/>
          <w:lang w:bidi="ar-IQ"/>
        </w:rPr>
        <w:t xml:space="preserve">) </w:t>
      </w:r>
    </w:p>
    <w:p w:rsidR="005A77B8" w:rsidRPr="00AD1913" w:rsidRDefault="005C56EA" w:rsidP="00C52F10">
      <w:pPr>
        <w:tabs>
          <w:tab w:val="left" w:pos="2576"/>
        </w:tabs>
        <w:spacing w:beforeLines="60" w:before="144" w:afterLines="60" w:after="144"/>
        <w:rPr>
          <w:rFonts w:ascii="Tahoma" w:hAnsi="Tahoma"/>
          <w:b/>
          <w:bCs/>
          <w:rtl/>
          <w:lang w:bidi="ar-BH"/>
        </w:rPr>
      </w:pPr>
      <w:r w:rsidRPr="00AD1913">
        <w:rPr>
          <w:rFonts w:ascii="Tahoma" w:hAnsi="Tahoma" w:hint="cs"/>
          <w:b/>
          <w:bCs/>
          <w:rtl/>
          <w:lang w:bidi="ar-BH"/>
        </w:rPr>
        <w:t>وتنطلق البنائية من ثل</w:t>
      </w:r>
      <w:r w:rsidR="00225B26" w:rsidRPr="00AD1913">
        <w:rPr>
          <w:rFonts w:ascii="Tahoma" w:hAnsi="Tahoma" w:hint="cs"/>
          <w:b/>
          <w:bCs/>
          <w:rtl/>
          <w:lang w:bidi="ar-BH"/>
        </w:rPr>
        <w:t>ا</w:t>
      </w:r>
      <w:r w:rsidRPr="00AD1913">
        <w:rPr>
          <w:rFonts w:ascii="Tahoma" w:hAnsi="Tahoma" w:hint="cs"/>
          <w:b/>
          <w:bCs/>
          <w:rtl/>
          <w:lang w:bidi="ar-BH"/>
        </w:rPr>
        <w:t xml:space="preserve">ثة مصادر تاريخية هي : </w:t>
      </w:r>
    </w:p>
    <w:p w:rsidR="005C56EA" w:rsidRDefault="005C56EA" w:rsidP="002A646E">
      <w:pPr>
        <w:tabs>
          <w:tab w:val="left" w:pos="2576"/>
        </w:tabs>
        <w:spacing w:beforeLines="60" w:before="144" w:afterLines="60" w:after="144"/>
        <w:jc w:val="both"/>
        <w:rPr>
          <w:rFonts w:ascii="Tahoma" w:hAnsi="Tahoma"/>
          <w:rtl/>
          <w:lang w:bidi="ar-BH"/>
        </w:rPr>
      </w:pPr>
      <w:r w:rsidRPr="00AD1913">
        <w:rPr>
          <w:rFonts w:ascii="Tahoma" w:hAnsi="Tahoma" w:hint="cs"/>
          <w:b/>
          <w:bCs/>
          <w:rtl/>
          <w:lang w:bidi="ar-BH"/>
        </w:rPr>
        <w:t>المصدر الاول</w:t>
      </w:r>
      <w:r>
        <w:rPr>
          <w:rFonts w:ascii="Tahoma" w:hAnsi="Tahoma" w:hint="cs"/>
          <w:rtl/>
          <w:lang w:bidi="ar-BH"/>
        </w:rPr>
        <w:t xml:space="preserve"> : فلسفي مؤداه أن النظرية العامة للمعرفية يمكنها تزويدنا بخلفية تساعدنا في الوصول الى نظرية تربوية نوعية وتطبيقها . </w:t>
      </w:r>
    </w:p>
    <w:p w:rsidR="005C56EA" w:rsidRDefault="005C56EA" w:rsidP="002A646E">
      <w:pPr>
        <w:tabs>
          <w:tab w:val="left" w:pos="2576"/>
        </w:tabs>
        <w:spacing w:beforeLines="60" w:before="144" w:afterLines="60" w:after="144"/>
        <w:jc w:val="both"/>
        <w:rPr>
          <w:rFonts w:ascii="Tahoma" w:hAnsi="Tahoma"/>
          <w:rtl/>
          <w:lang w:bidi="ar-BH"/>
        </w:rPr>
      </w:pPr>
      <w:r w:rsidRPr="00AD1913">
        <w:rPr>
          <w:rFonts w:ascii="Tahoma" w:hAnsi="Tahoma" w:hint="cs"/>
          <w:b/>
          <w:bCs/>
          <w:rtl/>
          <w:lang w:bidi="ar-BH"/>
        </w:rPr>
        <w:t>المصدر الثاني</w:t>
      </w:r>
      <w:r>
        <w:rPr>
          <w:rFonts w:ascii="Tahoma" w:hAnsi="Tahoma" w:hint="cs"/>
          <w:rtl/>
          <w:lang w:bidi="ar-BH"/>
        </w:rPr>
        <w:t xml:space="preserve"> : وهو انعكاس الخبرة من ذوي المهن كالأطبا</w:t>
      </w:r>
      <w:r>
        <w:rPr>
          <w:rFonts w:ascii="Tahoma" w:hAnsi="Tahoma" w:hint="eastAsia"/>
          <w:rtl/>
          <w:lang w:bidi="ar-BH"/>
        </w:rPr>
        <w:t>ء</w:t>
      </w:r>
      <w:r w:rsidR="002A646E">
        <w:rPr>
          <w:rFonts w:ascii="Tahoma" w:hAnsi="Tahoma" w:hint="cs"/>
          <w:rtl/>
          <w:lang w:bidi="ar-BH"/>
        </w:rPr>
        <w:t xml:space="preserve"> والمحامين والمعلمين وغيرهم </w:t>
      </w:r>
      <w:r>
        <w:rPr>
          <w:rFonts w:ascii="Tahoma" w:hAnsi="Tahoma" w:hint="cs"/>
          <w:rtl/>
          <w:lang w:bidi="ar-BH"/>
        </w:rPr>
        <w:t>على هؤلاء الذين ينشدون مساعدتهم والتعلم منهم .</w:t>
      </w:r>
    </w:p>
    <w:p w:rsidR="00D1046C" w:rsidRPr="002A646E" w:rsidRDefault="005C56EA" w:rsidP="002A646E">
      <w:pPr>
        <w:tabs>
          <w:tab w:val="left" w:pos="2576"/>
        </w:tabs>
        <w:spacing w:beforeLines="60" w:before="144" w:afterLines="60" w:after="144"/>
        <w:jc w:val="both"/>
        <w:rPr>
          <w:rFonts w:ascii="Tahoma" w:hAnsi="Tahoma"/>
          <w:rtl/>
          <w:lang w:bidi="ar-BH"/>
        </w:rPr>
      </w:pPr>
      <w:r w:rsidRPr="00AD1913">
        <w:rPr>
          <w:rFonts w:ascii="Tahoma" w:hAnsi="Tahoma" w:hint="cs"/>
          <w:b/>
          <w:bCs/>
          <w:rtl/>
          <w:lang w:bidi="ar-BH"/>
        </w:rPr>
        <w:t>المصدر الثالث</w:t>
      </w:r>
      <w:r>
        <w:rPr>
          <w:rFonts w:ascii="Tahoma" w:hAnsi="Tahoma" w:hint="cs"/>
          <w:rtl/>
          <w:lang w:bidi="ar-BH"/>
        </w:rPr>
        <w:t xml:space="preserve"> : هو مجتمع البحث </w:t>
      </w:r>
      <w:r w:rsidR="00C52F10">
        <w:rPr>
          <w:rFonts w:ascii="Tahoma" w:hAnsi="Tahoma" w:hint="cs"/>
          <w:rtl/>
          <w:lang w:bidi="ar-BH"/>
        </w:rPr>
        <w:t>الوظيفي</w:t>
      </w:r>
      <w:r>
        <w:rPr>
          <w:rFonts w:ascii="Tahoma" w:hAnsi="Tahoma" w:hint="cs"/>
          <w:rtl/>
          <w:lang w:bidi="ar-BH"/>
        </w:rPr>
        <w:t xml:space="preserve"> الذي استهدف ميلاد النظرية والتطبيق </w:t>
      </w:r>
      <w:r w:rsidR="00F32899">
        <w:rPr>
          <w:rFonts w:ascii="Tahoma" w:hAnsi="Tahoma" w:hint="cs"/>
          <w:rtl/>
          <w:lang w:bidi="ar-BH"/>
        </w:rPr>
        <w:t>على نحو اكثر ارتباطاً وتماسكاً ، والنظرية البنائية بمعناها المعروف الان لها جذور تاريخية قديمة تمتد الى عهد سقراط ولكنها تبلورت في صيغتها الحالية في ضوء نظريات وافكار</w:t>
      </w:r>
      <w:r w:rsidR="00CE697A">
        <w:rPr>
          <w:rFonts w:ascii="Tahoma" w:hAnsi="Tahoma" w:hint="cs"/>
          <w:rtl/>
          <w:lang w:bidi="ar-BH"/>
        </w:rPr>
        <w:t xml:space="preserve"> عدد كثير من المنظرين امثال </w:t>
      </w:r>
      <w:r w:rsidR="00D1046C">
        <w:rPr>
          <w:rFonts w:ascii="Tahoma" w:hAnsi="Tahoma" w:hint="cs"/>
          <w:rtl/>
          <w:lang w:bidi="ar-BH"/>
        </w:rPr>
        <w:t>(</w:t>
      </w:r>
      <w:proofErr w:type="spellStart"/>
      <w:r w:rsidR="00D1046C">
        <w:rPr>
          <w:rFonts w:ascii="Tahoma" w:hAnsi="Tahoma" w:hint="cs"/>
          <w:rtl/>
          <w:lang w:bidi="ar-BH"/>
        </w:rPr>
        <w:t>اوزبل</w:t>
      </w:r>
      <w:proofErr w:type="spellEnd"/>
      <w:r w:rsidR="00D1046C">
        <w:rPr>
          <w:rFonts w:ascii="Tahoma" w:hAnsi="Tahoma" w:hint="cs"/>
          <w:rtl/>
          <w:lang w:bidi="ar-BH"/>
        </w:rPr>
        <w:t xml:space="preserve"> و </w:t>
      </w:r>
      <w:proofErr w:type="spellStart"/>
      <w:r w:rsidR="00D1046C">
        <w:rPr>
          <w:rFonts w:ascii="Tahoma" w:hAnsi="Tahoma" w:hint="cs"/>
          <w:rtl/>
          <w:lang w:bidi="ar-BH"/>
        </w:rPr>
        <w:t>بياجيه</w:t>
      </w:r>
      <w:proofErr w:type="spellEnd"/>
      <w:r w:rsidR="00D1046C">
        <w:rPr>
          <w:rFonts w:ascii="Tahoma" w:hAnsi="Tahoma" w:hint="cs"/>
          <w:rtl/>
          <w:lang w:bidi="ar-BH"/>
        </w:rPr>
        <w:t xml:space="preserve"> و فيجو</w:t>
      </w:r>
      <w:r w:rsidR="00225B26">
        <w:rPr>
          <w:rFonts w:ascii="Tahoma" w:hAnsi="Tahoma" w:hint="cs"/>
          <w:rtl/>
          <w:lang w:bidi="ar-BH"/>
        </w:rPr>
        <w:t xml:space="preserve"> </w:t>
      </w:r>
      <w:r w:rsidR="00CE697A">
        <w:rPr>
          <w:rFonts w:ascii="Tahoma" w:hAnsi="Tahoma" w:hint="cs"/>
          <w:rtl/>
          <w:lang w:bidi="ar-BH"/>
        </w:rPr>
        <w:t>تسكي )</w:t>
      </w:r>
      <w:r w:rsidR="00E24EDC">
        <w:rPr>
          <w:rFonts w:ascii="Tahoma" w:hAnsi="Tahoma" w:hint="cs"/>
          <w:rtl/>
          <w:lang w:bidi="ar-BH"/>
        </w:rPr>
        <w:t>( ماهر وتاج الدين،2001</w:t>
      </w:r>
      <w:r w:rsidR="00092912">
        <w:rPr>
          <w:rFonts w:ascii="Tahoma" w:hAnsi="Tahoma" w:hint="cs"/>
          <w:rtl/>
          <w:lang w:bidi="ar-BH"/>
        </w:rPr>
        <w:t xml:space="preserve"> </w:t>
      </w:r>
      <w:r w:rsidR="00E24EDC">
        <w:rPr>
          <w:rFonts w:ascii="Tahoma" w:hAnsi="Tahoma" w:hint="cs"/>
          <w:rtl/>
          <w:lang w:bidi="ar-BH"/>
        </w:rPr>
        <w:t>،</w:t>
      </w:r>
      <w:r w:rsidR="00D1046C">
        <w:rPr>
          <w:rFonts w:ascii="Tahoma" w:hAnsi="Tahoma" w:hint="cs"/>
          <w:rtl/>
          <w:lang w:bidi="ar-BH"/>
        </w:rPr>
        <w:t>67</w:t>
      </w:r>
      <w:r w:rsidR="002A646E">
        <w:rPr>
          <w:rFonts w:ascii="Tahoma" w:hAnsi="Tahoma" w:hint="cs"/>
          <w:rtl/>
          <w:lang w:bidi="ar-BH"/>
        </w:rPr>
        <w:t xml:space="preserve">) </w:t>
      </w:r>
      <w:r w:rsidR="00D1046C">
        <w:rPr>
          <w:rFonts w:ascii="Tahoma" w:hAnsi="Tahoma" w:hint="cs"/>
          <w:rtl/>
          <w:lang w:bidi="ar-BH"/>
        </w:rPr>
        <w:t xml:space="preserve"> والنظرية البنائية مشتقة من كل من نظرية </w:t>
      </w:r>
      <w:proofErr w:type="spellStart"/>
      <w:r w:rsidR="00D1046C">
        <w:rPr>
          <w:rFonts w:ascii="Tahoma" w:hAnsi="Tahoma" w:hint="cs"/>
          <w:rtl/>
          <w:lang w:bidi="ar-BH"/>
        </w:rPr>
        <w:t>بياجيه</w:t>
      </w:r>
      <w:proofErr w:type="spellEnd"/>
      <w:r w:rsidR="00D1046C">
        <w:rPr>
          <w:rFonts w:ascii="Tahoma" w:hAnsi="Tahoma" w:hint="cs"/>
          <w:rtl/>
          <w:lang w:bidi="ar-BH"/>
        </w:rPr>
        <w:t xml:space="preserve"> (البنائية المعرفية ) ونظرية فيجو</w:t>
      </w:r>
      <w:r w:rsidR="00225B26">
        <w:rPr>
          <w:rFonts w:ascii="Tahoma" w:hAnsi="Tahoma" w:hint="cs"/>
          <w:rtl/>
          <w:lang w:bidi="ar-BH"/>
        </w:rPr>
        <w:t xml:space="preserve"> </w:t>
      </w:r>
      <w:r w:rsidR="00D1046C">
        <w:rPr>
          <w:rFonts w:ascii="Tahoma" w:hAnsi="Tahoma" w:hint="cs"/>
          <w:rtl/>
          <w:lang w:bidi="ar-BH"/>
        </w:rPr>
        <w:t xml:space="preserve">تسكي ( </w:t>
      </w:r>
      <w:r w:rsidR="002A646E">
        <w:rPr>
          <w:rFonts w:ascii="Tahoma" w:hAnsi="Tahoma" w:hint="cs"/>
          <w:rtl/>
          <w:lang w:bidi="ar-BH"/>
        </w:rPr>
        <w:t>(</w:t>
      </w:r>
      <w:r w:rsidR="00D1046C">
        <w:rPr>
          <w:rFonts w:ascii="Tahoma" w:hAnsi="Tahoma" w:hint="cs"/>
          <w:rtl/>
          <w:lang w:bidi="ar-BH"/>
        </w:rPr>
        <w:t xml:space="preserve">البنائية الاجتماعية ) </w:t>
      </w:r>
      <w:r w:rsidR="002A646E">
        <w:rPr>
          <w:rFonts w:ascii="Tahoma" w:hAnsi="Tahoma" w:hint="cs"/>
          <w:rtl/>
          <w:lang w:bidi="ar-BH"/>
        </w:rPr>
        <w:t xml:space="preserve"> ، </w:t>
      </w:r>
      <w:r w:rsidR="00AE0BBD">
        <w:rPr>
          <w:rFonts w:ascii="Tahoma" w:hAnsi="Tahoma" w:hint="cs"/>
          <w:b/>
          <w:bCs/>
          <w:rtl/>
          <w:lang w:bidi="ar-BH"/>
        </w:rPr>
        <w:t>وبذلك ينحصر التعل</w:t>
      </w:r>
      <w:r w:rsidR="00D1046C" w:rsidRPr="00AD1913">
        <w:rPr>
          <w:rFonts w:ascii="Tahoma" w:hAnsi="Tahoma" w:hint="cs"/>
          <w:b/>
          <w:bCs/>
          <w:rtl/>
          <w:lang w:bidi="ar-BH"/>
        </w:rPr>
        <w:t xml:space="preserve">م في رؤيتين هما : </w:t>
      </w:r>
    </w:p>
    <w:p w:rsidR="00D1046C" w:rsidRDefault="00D1046C" w:rsidP="00165D3A">
      <w:pPr>
        <w:tabs>
          <w:tab w:val="left" w:pos="2576"/>
        </w:tabs>
        <w:spacing w:beforeLines="60" w:before="144" w:afterLines="60" w:after="144"/>
        <w:jc w:val="both"/>
        <w:rPr>
          <w:rFonts w:ascii="Tahoma" w:hAnsi="Tahoma"/>
          <w:rtl/>
          <w:lang w:bidi="ar-BH"/>
        </w:rPr>
      </w:pPr>
      <w:r w:rsidRPr="00AD1913">
        <w:rPr>
          <w:rFonts w:ascii="Tahoma" w:hAnsi="Tahoma" w:hint="cs"/>
          <w:b/>
          <w:bCs/>
          <w:rtl/>
          <w:lang w:bidi="ar-BH"/>
        </w:rPr>
        <w:t xml:space="preserve">الاولى </w:t>
      </w:r>
      <w:r>
        <w:rPr>
          <w:rFonts w:ascii="Tahoma" w:hAnsi="Tahoma" w:hint="cs"/>
          <w:rtl/>
          <w:lang w:bidi="ar-BH"/>
        </w:rPr>
        <w:t xml:space="preserve">: رؤية </w:t>
      </w:r>
      <w:proofErr w:type="spellStart"/>
      <w:r w:rsidR="003C2875">
        <w:rPr>
          <w:rFonts w:ascii="Tahoma" w:hAnsi="Tahoma" w:hint="cs"/>
          <w:rtl/>
          <w:lang w:bidi="ar-BH"/>
        </w:rPr>
        <w:t>بياجيه</w:t>
      </w:r>
      <w:proofErr w:type="spellEnd"/>
      <w:r w:rsidR="00AE0BBD">
        <w:rPr>
          <w:rFonts w:ascii="Tahoma" w:hAnsi="Tahoma" w:hint="cs"/>
          <w:rtl/>
          <w:lang w:bidi="ar-BH"/>
        </w:rPr>
        <w:t xml:space="preserve"> التي تشير الى ان التعل</w:t>
      </w:r>
      <w:r w:rsidR="003C2875">
        <w:rPr>
          <w:rFonts w:ascii="Tahoma" w:hAnsi="Tahoma" w:hint="cs"/>
          <w:rtl/>
          <w:lang w:bidi="ar-BH"/>
        </w:rPr>
        <w:t>م يتحدد في ضوء ما يحصل عليه المتعلم من نتائج منسوبة لدرجة الفهم العلمي .</w:t>
      </w:r>
    </w:p>
    <w:p w:rsidR="00165D3A" w:rsidRPr="008135E9" w:rsidRDefault="003C2875" w:rsidP="008135E9">
      <w:pPr>
        <w:tabs>
          <w:tab w:val="left" w:pos="2576"/>
        </w:tabs>
        <w:spacing w:beforeLines="60" w:before="144" w:afterLines="60" w:after="144"/>
        <w:jc w:val="both"/>
        <w:rPr>
          <w:rFonts w:ascii="Tahoma" w:hAnsi="Tahoma"/>
          <w:rtl/>
          <w:lang w:bidi="ar-BH"/>
        </w:rPr>
      </w:pPr>
      <w:r w:rsidRPr="00AD1913">
        <w:rPr>
          <w:rFonts w:ascii="Tahoma" w:hAnsi="Tahoma" w:hint="cs"/>
          <w:b/>
          <w:bCs/>
          <w:rtl/>
          <w:lang w:bidi="ar-BH"/>
        </w:rPr>
        <w:t xml:space="preserve">الثانية </w:t>
      </w:r>
      <w:r>
        <w:rPr>
          <w:rFonts w:ascii="Tahoma" w:hAnsi="Tahoma" w:hint="cs"/>
          <w:rtl/>
          <w:lang w:bidi="ar-BH"/>
        </w:rPr>
        <w:t>: رؤية فيجو</w:t>
      </w:r>
      <w:r w:rsidR="00225B26">
        <w:rPr>
          <w:rFonts w:ascii="Tahoma" w:hAnsi="Tahoma" w:hint="cs"/>
          <w:rtl/>
          <w:lang w:bidi="ar-BH"/>
        </w:rPr>
        <w:t xml:space="preserve"> </w:t>
      </w:r>
      <w:r w:rsidR="00AE0BBD">
        <w:rPr>
          <w:rFonts w:ascii="Tahoma" w:hAnsi="Tahoma" w:hint="cs"/>
          <w:rtl/>
          <w:lang w:bidi="ar-BH"/>
        </w:rPr>
        <w:t>تسكي التي تشير الى ان التعل</w:t>
      </w:r>
      <w:r>
        <w:rPr>
          <w:rFonts w:ascii="Tahoma" w:hAnsi="Tahoma" w:hint="cs"/>
          <w:rtl/>
          <w:lang w:bidi="ar-BH"/>
        </w:rPr>
        <w:t>م يتحدد في سياق اجتماعي يتطلب درجة من التمعن (عبد الكريم ،2000</w:t>
      </w:r>
      <w:r w:rsidR="00092912">
        <w:rPr>
          <w:rFonts w:ascii="Tahoma" w:hAnsi="Tahoma" w:hint="cs"/>
          <w:rtl/>
          <w:lang w:bidi="ar-BH"/>
        </w:rPr>
        <w:t xml:space="preserve"> </w:t>
      </w:r>
      <w:r>
        <w:rPr>
          <w:rFonts w:ascii="Tahoma" w:hAnsi="Tahoma" w:hint="cs"/>
          <w:rtl/>
          <w:lang w:bidi="ar-BH"/>
        </w:rPr>
        <w:t>، 205</w:t>
      </w:r>
      <w:r w:rsidR="00092912">
        <w:rPr>
          <w:rFonts w:ascii="Tahoma" w:hAnsi="Tahoma" w:hint="cs"/>
          <w:rtl/>
          <w:lang w:bidi="ar-BH"/>
        </w:rPr>
        <w:t xml:space="preserve"> </w:t>
      </w:r>
      <w:r>
        <w:rPr>
          <w:rFonts w:ascii="Tahoma" w:hAnsi="Tahoma" w:hint="cs"/>
          <w:rtl/>
          <w:lang w:bidi="ar-BH"/>
        </w:rPr>
        <w:t xml:space="preserve">) </w:t>
      </w:r>
    </w:p>
    <w:p w:rsidR="00551E93" w:rsidRPr="00C32A4F" w:rsidRDefault="007550B5" w:rsidP="0005696C">
      <w:pPr>
        <w:tabs>
          <w:tab w:val="left" w:pos="2576"/>
        </w:tabs>
        <w:spacing w:beforeLines="60" w:before="144" w:afterLines="60" w:after="144"/>
        <w:rPr>
          <w:rFonts w:ascii="Tahoma" w:hAnsi="Tahoma"/>
          <w:b/>
          <w:bCs/>
          <w:sz w:val="34"/>
          <w:szCs w:val="34"/>
          <w:lang w:bidi="ar-BH"/>
        </w:rPr>
      </w:pPr>
      <w:r w:rsidRPr="00C32A4F">
        <w:rPr>
          <w:rFonts w:ascii="Tahoma" w:hAnsi="Tahoma" w:hint="cs"/>
          <w:b/>
          <w:bCs/>
          <w:sz w:val="34"/>
          <w:szCs w:val="34"/>
          <w:rtl/>
          <w:lang w:bidi="ar-BH"/>
        </w:rPr>
        <w:lastRenderedPageBreak/>
        <w:t>افتراضات التعلّم المعرفي عند البنائيين</w:t>
      </w:r>
      <w:r w:rsidR="00E54AB5">
        <w:rPr>
          <w:rFonts w:ascii="Tahoma" w:hAnsi="Tahoma" w:hint="cs"/>
          <w:b/>
          <w:bCs/>
          <w:sz w:val="34"/>
          <w:szCs w:val="34"/>
          <w:rtl/>
          <w:lang w:bidi="ar-BH"/>
        </w:rPr>
        <w:t xml:space="preserve">: </w:t>
      </w:r>
    </w:p>
    <w:p w:rsidR="007550B5" w:rsidRPr="00C32A4F" w:rsidRDefault="007550B5" w:rsidP="00092912">
      <w:pPr>
        <w:tabs>
          <w:tab w:val="left" w:pos="70"/>
        </w:tabs>
        <w:spacing w:beforeLines="60" w:before="144" w:afterLines="60" w:after="144"/>
        <w:ind w:left="70" w:firstLine="360"/>
        <w:jc w:val="both"/>
        <w:rPr>
          <w:rFonts w:ascii="Tahoma" w:hAnsi="Tahoma"/>
          <w:sz w:val="30"/>
          <w:szCs w:val="30"/>
          <w:rtl/>
          <w:lang w:bidi="ar-BH"/>
        </w:rPr>
      </w:pPr>
      <w:r w:rsidRPr="00C32A4F">
        <w:rPr>
          <w:rFonts w:ascii="Tahoma" w:hAnsi="Tahoma" w:hint="cs"/>
          <w:sz w:val="30"/>
          <w:szCs w:val="30"/>
          <w:rtl/>
          <w:lang w:bidi="ar-BH"/>
        </w:rPr>
        <w:t>تقوم النظرية البنائية على مجموعة من الافتراضات التي تشكّل في مجملها طريقة تكوين المعرفة، وقد حددها كل من (شهاب</w:t>
      </w:r>
      <w:r w:rsidR="00092912">
        <w:rPr>
          <w:rFonts w:ascii="Tahoma" w:hAnsi="Tahoma" w:hint="cs"/>
          <w:sz w:val="30"/>
          <w:szCs w:val="30"/>
          <w:rtl/>
          <w:lang w:bidi="ar-BH"/>
        </w:rPr>
        <w:t>،</w:t>
      </w:r>
      <w:r w:rsidRPr="00C32A4F">
        <w:rPr>
          <w:rFonts w:ascii="Tahoma" w:hAnsi="Tahoma" w:hint="cs"/>
          <w:sz w:val="30"/>
          <w:szCs w:val="30"/>
          <w:rtl/>
          <w:lang w:bidi="ar-BH"/>
        </w:rPr>
        <w:t xml:space="preserve"> 2002 </w:t>
      </w:r>
      <w:r w:rsidR="00092912">
        <w:rPr>
          <w:rFonts w:ascii="Tahoma" w:hAnsi="Tahoma" w:hint="cs"/>
          <w:sz w:val="30"/>
          <w:szCs w:val="30"/>
          <w:rtl/>
          <w:lang w:bidi="ar-BH"/>
        </w:rPr>
        <w:t>،</w:t>
      </w:r>
      <w:r w:rsidRPr="00C32A4F">
        <w:rPr>
          <w:rFonts w:ascii="Tahoma" w:hAnsi="Tahoma" w:hint="cs"/>
          <w:sz w:val="30"/>
          <w:szCs w:val="30"/>
          <w:rtl/>
          <w:lang w:bidi="ar-BH"/>
        </w:rPr>
        <w:t xml:space="preserve"> 128- 129 </w:t>
      </w:r>
      <w:r w:rsidR="00C32A4F" w:rsidRPr="00C32A4F">
        <w:rPr>
          <w:rFonts w:ascii="Tahoma" w:hAnsi="Tahoma"/>
          <w:sz w:val="30"/>
          <w:szCs w:val="30"/>
          <w:lang w:bidi="ar-BH"/>
        </w:rPr>
        <w:t>(</w:t>
      </w:r>
      <w:r w:rsidRPr="00C32A4F">
        <w:rPr>
          <w:rFonts w:ascii="Tahoma" w:hAnsi="Tahoma" w:hint="cs"/>
          <w:sz w:val="30"/>
          <w:szCs w:val="30"/>
          <w:rtl/>
          <w:lang w:bidi="ar-BH"/>
        </w:rPr>
        <w:t xml:space="preserve">؛ </w:t>
      </w:r>
      <w:r w:rsidR="005A578A">
        <w:rPr>
          <w:rFonts w:ascii="Tahoma" w:hAnsi="Tahoma" w:hint="cs"/>
          <w:sz w:val="30"/>
          <w:szCs w:val="30"/>
          <w:rtl/>
          <w:lang w:bidi="ar-BH"/>
        </w:rPr>
        <w:t>(</w:t>
      </w:r>
      <w:proofErr w:type="spellStart"/>
      <w:r w:rsidRPr="00C32A4F">
        <w:rPr>
          <w:rFonts w:ascii="Tahoma" w:hAnsi="Tahoma" w:hint="cs"/>
          <w:sz w:val="30"/>
          <w:szCs w:val="30"/>
          <w:rtl/>
          <w:lang w:bidi="ar-BH"/>
        </w:rPr>
        <w:t>الطناوي</w:t>
      </w:r>
      <w:proofErr w:type="spellEnd"/>
      <w:r w:rsidR="00092912">
        <w:rPr>
          <w:rFonts w:ascii="Tahoma" w:hAnsi="Tahoma" w:hint="cs"/>
          <w:sz w:val="30"/>
          <w:szCs w:val="30"/>
          <w:rtl/>
          <w:lang w:bidi="ar-BH"/>
        </w:rPr>
        <w:t xml:space="preserve">، </w:t>
      </w:r>
      <w:r w:rsidRPr="00C32A4F">
        <w:rPr>
          <w:rFonts w:ascii="Tahoma" w:hAnsi="Tahoma" w:hint="cs"/>
          <w:sz w:val="30"/>
          <w:szCs w:val="30"/>
          <w:rtl/>
          <w:lang w:bidi="ar-BH"/>
        </w:rPr>
        <w:t xml:space="preserve">2002 </w:t>
      </w:r>
      <w:r w:rsidR="00092912">
        <w:rPr>
          <w:rFonts w:ascii="Tahoma" w:hAnsi="Tahoma" w:hint="cs"/>
          <w:sz w:val="30"/>
          <w:szCs w:val="30"/>
          <w:rtl/>
          <w:lang w:bidi="ar-BH"/>
        </w:rPr>
        <w:t xml:space="preserve">، </w:t>
      </w:r>
      <w:r w:rsidRPr="00C32A4F">
        <w:rPr>
          <w:rFonts w:ascii="Tahoma" w:hAnsi="Tahoma" w:hint="cs"/>
          <w:sz w:val="30"/>
          <w:szCs w:val="30"/>
          <w:rtl/>
          <w:lang w:bidi="ar-BH"/>
        </w:rPr>
        <w:t>11-12</w:t>
      </w:r>
      <w:r w:rsidR="00C32A4F" w:rsidRPr="00C32A4F">
        <w:rPr>
          <w:rFonts w:ascii="Tahoma" w:hAnsi="Tahoma"/>
          <w:sz w:val="30"/>
          <w:szCs w:val="30"/>
          <w:lang w:bidi="ar-BH"/>
        </w:rPr>
        <w:t>(</w:t>
      </w:r>
      <w:r w:rsidRPr="00C32A4F">
        <w:rPr>
          <w:rFonts w:ascii="Tahoma" w:hAnsi="Tahoma" w:hint="cs"/>
          <w:sz w:val="30"/>
          <w:szCs w:val="30"/>
          <w:rtl/>
          <w:lang w:bidi="ar-BH"/>
        </w:rPr>
        <w:t xml:space="preserve"> </w:t>
      </w:r>
      <w:r w:rsidR="00C32A4F" w:rsidRPr="00C32A4F">
        <w:rPr>
          <w:rFonts w:ascii="Tahoma" w:hAnsi="Tahoma"/>
          <w:sz w:val="30"/>
          <w:szCs w:val="30"/>
          <w:lang w:bidi="ar-BH"/>
        </w:rPr>
        <w:t>)</w:t>
      </w:r>
      <w:r w:rsidRPr="00C32A4F">
        <w:rPr>
          <w:rFonts w:ascii="Tahoma" w:hAnsi="Tahoma" w:hint="cs"/>
          <w:sz w:val="30"/>
          <w:szCs w:val="30"/>
          <w:rtl/>
          <w:lang w:bidi="ar-BH"/>
        </w:rPr>
        <w:t xml:space="preserve">علي </w:t>
      </w:r>
      <w:r w:rsidR="00092912">
        <w:rPr>
          <w:rFonts w:ascii="Tahoma" w:hAnsi="Tahoma" w:hint="cs"/>
          <w:sz w:val="30"/>
          <w:szCs w:val="30"/>
          <w:rtl/>
          <w:lang w:bidi="ar-BH"/>
        </w:rPr>
        <w:t>،</w:t>
      </w:r>
      <w:r w:rsidRPr="00C32A4F">
        <w:rPr>
          <w:rFonts w:ascii="Tahoma" w:hAnsi="Tahoma" w:hint="cs"/>
          <w:sz w:val="30"/>
          <w:szCs w:val="30"/>
          <w:rtl/>
          <w:lang w:bidi="ar-BH"/>
        </w:rPr>
        <w:t xml:space="preserve"> 2005 </w:t>
      </w:r>
      <w:r w:rsidR="00092912">
        <w:rPr>
          <w:rFonts w:ascii="Tahoma" w:hAnsi="Tahoma" w:hint="cs"/>
          <w:sz w:val="30"/>
          <w:szCs w:val="30"/>
          <w:rtl/>
          <w:lang w:bidi="ar-BH"/>
        </w:rPr>
        <w:t xml:space="preserve">، </w:t>
      </w:r>
      <w:r w:rsidRPr="00C32A4F">
        <w:rPr>
          <w:rFonts w:ascii="Tahoma" w:hAnsi="Tahoma" w:hint="cs"/>
          <w:sz w:val="30"/>
          <w:szCs w:val="30"/>
          <w:rtl/>
          <w:lang w:bidi="ar-BH"/>
        </w:rPr>
        <w:t>257</w:t>
      </w:r>
      <w:r w:rsidR="00092912">
        <w:rPr>
          <w:rFonts w:ascii="Tahoma" w:hAnsi="Tahoma" w:hint="cs"/>
          <w:sz w:val="30"/>
          <w:szCs w:val="30"/>
          <w:rtl/>
          <w:lang w:bidi="ar-BH"/>
        </w:rPr>
        <w:t xml:space="preserve"> </w:t>
      </w:r>
      <w:r w:rsidR="00C32A4F" w:rsidRPr="00C32A4F">
        <w:rPr>
          <w:rFonts w:ascii="Tahoma" w:hAnsi="Tahoma"/>
          <w:sz w:val="30"/>
          <w:szCs w:val="30"/>
          <w:lang w:bidi="ar-BH"/>
        </w:rPr>
        <w:t>)(</w:t>
      </w:r>
      <w:r w:rsidR="00AE0BBD">
        <w:rPr>
          <w:rFonts w:ascii="Tahoma" w:hAnsi="Tahoma" w:hint="cs"/>
          <w:sz w:val="30"/>
          <w:szCs w:val="30"/>
          <w:rtl/>
          <w:lang w:bidi="ar-BH"/>
        </w:rPr>
        <w:t xml:space="preserve"> </w:t>
      </w:r>
      <w:r w:rsidR="0035358D" w:rsidRPr="00C32A4F">
        <w:rPr>
          <w:rFonts w:ascii="Tahoma" w:hAnsi="Tahoma" w:hint="cs"/>
          <w:sz w:val="30"/>
          <w:szCs w:val="30"/>
          <w:rtl/>
          <w:lang w:bidi="ar-BH"/>
        </w:rPr>
        <w:t xml:space="preserve">الخليلي </w:t>
      </w:r>
      <w:r w:rsidR="00092912">
        <w:rPr>
          <w:rFonts w:ascii="Tahoma" w:hAnsi="Tahoma" w:hint="cs"/>
          <w:sz w:val="30"/>
          <w:szCs w:val="30"/>
          <w:rtl/>
          <w:lang w:bidi="ar-BH"/>
        </w:rPr>
        <w:t>،</w:t>
      </w:r>
      <w:r w:rsidR="0035358D" w:rsidRPr="00C32A4F">
        <w:rPr>
          <w:rFonts w:ascii="Tahoma" w:hAnsi="Tahoma" w:hint="cs"/>
          <w:sz w:val="30"/>
          <w:szCs w:val="30"/>
          <w:rtl/>
          <w:lang w:bidi="ar-BH"/>
        </w:rPr>
        <w:t xml:space="preserve"> 1995 </w:t>
      </w:r>
      <w:r w:rsidR="00092912">
        <w:rPr>
          <w:rFonts w:ascii="Tahoma" w:hAnsi="Tahoma" w:hint="cs"/>
          <w:sz w:val="30"/>
          <w:szCs w:val="30"/>
          <w:rtl/>
          <w:lang w:bidi="ar-BH"/>
        </w:rPr>
        <w:t>،</w:t>
      </w:r>
      <w:r w:rsidR="0035358D" w:rsidRPr="00C32A4F">
        <w:rPr>
          <w:rFonts w:ascii="Tahoma" w:hAnsi="Tahoma" w:hint="cs"/>
          <w:sz w:val="30"/>
          <w:szCs w:val="30"/>
          <w:rtl/>
          <w:lang w:bidi="ar-BH"/>
        </w:rPr>
        <w:t xml:space="preserve"> 256- 258 </w:t>
      </w:r>
      <w:r w:rsidRPr="00C32A4F">
        <w:rPr>
          <w:rFonts w:ascii="Tahoma" w:hAnsi="Tahoma" w:hint="cs"/>
          <w:sz w:val="30"/>
          <w:szCs w:val="30"/>
          <w:rtl/>
          <w:lang w:bidi="ar-BH"/>
        </w:rPr>
        <w:t xml:space="preserve"> ) </w:t>
      </w:r>
      <w:r w:rsidR="00275AB8" w:rsidRPr="00C32A4F">
        <w:rPr>
          <w:rFonts w:ascii="Tahoma" w:hAnsi="Tahoma" w:hint="cs"/>
          <w:sz w:val="30"/>
          <w:szCs w:val="30"/>
          <w:rtl/>
          <w:lang w:bidi="ar-BH"/>
        </w:rPr>
        <w:t>في</w:t>
      </w:r>
      <w:r w:rsidRPr="00C32A4F">
        <w:rPr>
          <w:rFonts w:ascii="Tahoma" w:hAnsi="Tahoma" w:hint="cs"/>
          <w:sz w:val="30"/>
          <w:szCs w:val="30"/>
          <w:rtl/>
          <w:lang w:bidi="ar-BH"/>
        </w:rPr>
        <w:t xml:space="preserve"> </w:t>
      </w:r>
      <w:r w:rsidR="0035358D" w:rsidRPr="00C32A4F">
        <w:rPr>
          <w:rFonts w:ascii="Tahoma" w:hAnsi="Tahoma" w:hint="cs"/>
          <w:sz w:val="30"/>
          <w:szCs w:val="30"/>
          <w:rtl/>
          <w:lang w:bidi="ar-BH"/>
        </w:rPr>
        <w:t>أربعة</w:t>
      </w:r>
      <w:r w:rsidR="00092912">
        <w:rPr>
          <w:rFonts w:ascii="Tahoma" w:hAnsi="Tahoma" w:hint="cs"/>
          <w:sz w:val="30"/>
          <w:szCs w:val="30"/>
          <w:rtl/>
          <w:lang w:bidi="ar-BH"/>
        </w:rPr>
        <w:t xml:space="preserve"> افتراضات </w:t>
      </w:r>
      <w:r w:rsidRPr="00C32A4F">
        <w:rPr>
          <w:rFonts w:ascii="Tahoma" w:hAnsi="Tahoma" w:hint="cs"/>
          <w:sz w:val="30"/>
          <w:szCs w:val="30"/>
          <w:rtl/>
          <w:lang w:bidi="ar-BH"/>
        </w:rPr>
        <w:t>هي :</w:t>
      </w:r>
      <w:r w:rsidR="005D30C0">
        <w:rPr>
          <w:rFonts w:ascii="Tahoma" w:hAnsi="Tahoma" w:hint="cs"/>
          <w:sz w:val="30"/>
          <w:szCs w:val="30"/>
          <w:rtl/>
          <w:lang w:bidi="ar-BH"/>
        </w:rPr>
        <w:t xml:space="preserve"> </w:t>
      </w:r>
    </w:p>
    <w:p w:rsidR="007550B5" w:rsidRPr="00C32A4F" w:rsidRDefault="007550B5" w:rsidP="004D5486">
      <w:pPr>
        <w:numPr>
          <w:ilvl w:val="0"/>
          <w:numId w:val="9"/>
        </w:numPr>
        <w:tabs>
          <w:tab w:val="left" w:pos="70"/>
        </w:tabs>
        <w:spacing w:beforeLines="60" w:before="144" w:afterLines="60" w:after="144"/>
        <w:jc w:val="both"/>
        <w:rPr>
          <w:rFonts w:ascii="Tahoma" w:hAnsi="Tahoma"/>
          <w:sz w:val="30"/>
          <w:szCs w:val="30"/>
          <w:lang w:bidi="ar-BH"/>
        </w:rPr>
      </w:pPr>
      <w:r w:rsidRPr="00C32A4F">
        <w:rPr>
          <w:rFonts w:ascii="Tahoma" w:hAnsi="Tahoma" w:hint="cs"/>
          <w:b/>
          <w:bCs/>
          <w:sz w:val="30"/>
          <w:szCs w:val="30"/>
          <w:rtl/>
          <w:lang w:bidi="ar-BH"/>
        </w:rPr>
        <w:t>الافتراض الأوّل</w:t>
      </w:r>
      <w:r w:rsidRPr="00C32A4F">
        <w:rPr>
          <w:rFonts w:ascii="Tahoma" w:hAnsi="Tahoma" w:hint="cs"/>
          <w:sz w:val="30"/>
          <w:szCs w:val="30"/>
          <w:rtl/>
          <w:lang w:bidi="ar-BH"/>
        </w:rPr>
        <w:t xml:space="preserve"> : يبني الفرد الواعي المعرفة اعتماداً على خبرته الخاصّة، ولا يستقبلها بصورة سليمة من الآخرين، ويؤكّد هذا الافتراض على نقاط أساسيّة في اكتساب المعرفة من منظور البنائيّة، هي:</w:t>
      </w:r>
    </w:p>
    <w:p w:rsidR="00954621" w:rsidRDefault="007550B5" w:rsidP="004D5486">
      <w:pPr>
        <w:numPr>
          <w:ilvl w:val="0"/>
          <w:numId w:val="23"/>
        </w:numPr>
        <w:tabs>
          <w:tab w:val="left" w:pos="70"/>
        </w:tabs>
        <w:spacing w:beforeLines="60" w:before="144" w:afterLines="60" w:after="144"/>
        <w:jc w:val="both"/>
        <w:rPr>
          <w:rFonts w:ascii="Tahoma" w:hAnsi="Tahoma"/>
          <w:sz w:val="30"/>
          <w:szCs w:val="30"/>
          <w:lang w:bidi="ar-BH"/>
        </w:rPr>
      </w:pPr>
      <w:r w:rsidRPr="00C32A4F">
        <w:rPr>
          <w:rFonts w:ascii="Tahoma" w:hAnsi="Tahoma" w:hint="cs"/>
          <w:sz w:val="30"/>
          <w:szCs w:val="30"/>
          <w:rtl/>
          <w:lang w:bidi="ar-BH"/>
        </w:rPr>
        <w:t xml:space="preserve">يبني الفرد المعرفة الخاصّة به عن طريق </w:t>
      </w:r>
      <w:r w:rsidR="00EC3088">
        <w:rPr>
          <w:rFonts w:ascii="Tahoma" w:hAnsi="Tahoma" w:hint="cs"/>
          <w:sz w:val="30"/>
          <w:szCs w:val="30"/>
          <w:rtl/>
          <w:lang w:bidi="ar-BH"/>
        </w:rPr>
        <w:t>استعمال</w:t>
      </w:r>
      <w:r w:rsidR="000E4C6B">
        <w:rPr>
          <w:rFonts w:ascii="Tahoma" w:hAnsi="Tahoma" w:hint="cs"/>
          <w:sz w:val="30"/>
          <w:szCs w:val="30"/>
          <w:rtl/>
          <w:lang w:bidi="ar-BH"/>
        </w:rPr>
        <w:t xml:space="preserve"> </w:t>
      </w:r>
      <w:r w:rsidRPr="00C32A4F">
        <w:rPr>
          <w:rFonts w:ascii="Tahoma" w:hAnsi="Tahoma" w:hint="cs"/>
          <w:sz w:val="30"/>
          <w:szCs w:val="30"/>
          <w:rtl/>
          <w:lang w:bidi="ar-BH"/>
        </w:rPr>
        <w:t>العقل.</w:t>
      </w:r>
    </w:p>
    <w:p w:rsidR="00954621" w:rsidRDefault="007550B5" w:rsidP="004D5486">
      <w:pPr>
        <w:numPr>
          <w:ilvl w:val="0"/>
          <w:numId w:val="23"/>
        </w:numPr>
        <w:tabs>
          <w:tab w:val="left" w:pos="70"/>
        </w:tabs>
        <w:spacing w:beforeLines="60" w:before="144" w:afterLines="60" w:after="144"/>
        <w:jc w:val="both"/>
        <w:rPr>
          <w:rFonts w:ascii="Tahoma" w:hAnsi="Tahoma"/>
          <w:sz w:val="30"/>
          <w:szCs w:val="30"/>
          <w:lang w:bidi="ar-BH"/>
        </w:rPr>
      </w:pPr>
      <w:r w:rsidRPr="00954621">
        <w:rPr>
          <w:rFonts w:ascii="Tahoma" w:hAnsi="Tahoma" w:hint="cs"/>
          <w:sz w:val="30"/>
          <w:szCs w:val="30"/>
          <w:rtl/>
          <w:lang w:bidi="ar-BH"/>
        </w:rPr>
        <w:t xml:space="preserve">الخبرة هي المحدّد الأساسي لمعرفة الفرد، أي أنّ المعرفة ذات علاقة بخبرة المتعلّم </w:t>
      </w:r>
      <w:r w:rsidR="00275AB8" w:rsidRPr="00954621">
        <w:rPr>
          <w:rFonts w:ascii="Tahoma" w:hAnsi="Tahoma" w:hint="cs"/>
          <w:sz w:val="30"/>
          <w:szCs w:val="30"/>
          <w:rtl/>
          <w:lang w:bidi="ar-BH"/>
        </w:rPr>
        <w:t>وممارسته ونشاطه للتعامل مع معطيات العالم المحيط به .</w:t>
      </w:r>
    </w:p>
    <w:p w:rsidR="00275AB8" w:rsidRPr="00954621" w:rsidRDefault="00275AB8" w:rsidP="004D5486">
      <w:pPr>
        <w:numPr>
          <w:ilvl w:val="0"/>
          <w:numId w:val="23"/>
        </w:numPr>
        <w:tabs>
          <w:tab w:val="left" w:pos="70"/>
        </w:tabs>
        <w:spacing w:beforeLines="60" w:before="144" w:afterLines="60" w:after="144"/>
        <w:jc w:val="both"/>
        <w:rPr>
          <w:rFonts w:ascii="Tahoma" w:hAnsi="Tahoma"/>
          <w:sz w:val="30"/>
          <w:szCs w:val="30"/>
          <w:lang w:bidi="ar-BH"/>
        </w:rPr>
      </w:pPr>
      <w:r w:rsidRPr="00954621">
        <w:rPr>
          <w:rFonts w:ascii="Tahoma" w:hAnsi="Tahoma" w:hint="cs"/>
          <w:sz w:val="30"/>
          <w:szCs w:val="30"/>
          <w:rtl/>
          <w:lang w:bidi="ar-BH"/>
        </w:rPr>
        <w:t xml:space="preserve"> تنتقل المفاهيم و</w:t>
      </w:r>
      <w:r w:rsidR="008B3DA4" w:rsidRPr="00954621">
        <w:rPr>
          <w:rFonts w:ascii="Tahoma" w:hAnsi="Tahoma" w:hint="cs"/>
          <w:sz w:val="30"/>
          <w:szCs w:val="30"/>
          <w:rtl/>
          <w:lang w:bidi="ar-BH"/>
        </w:rPr>
        <w:t xml:space="preserve"> </w:t>
      </w:r>
      <w:r w:rsidR="00225B26" w:rsidRPr="00954621">
        <w:rPr>
          <w:rFonts w:ascii="Tahoma" w:hAnsi="Tahoma" w:hint="cs"/>
          <w:sz w:val="30"/>
          <w:szCs w:val="30"/>
          <w:rtl/>
          <w:lang w:bidi="ar-BH"/>
        </w:rPr>
        <w:t>المبادئ</w:t>
      </w:r>
      <w:r w:rsidRPr="00954621">
        <w:rPr>
          <w:rFonts w:ascii="Tahoma" w:hAnsi="Tahoma" w:hint="cs"/>
          <w:sz w:val="30"/>
          <w:szCs w:val="30"/>
          <w:rtl/>
          <w:lang w:bidi="ar-BH"/>
        </w:rPr>
        <w:t xml:space="preserve">  والأفكار من فرد لآخر بمعناها نفسه، فا</w:t>
      </w:r>
      <w:r w:rsidR="00E24EDC">
        <w:rPr>
          <w:rFonts w:ascii="Tahoma" w:hAnsi="Tahoma" w:hint="cs"/>
          <w:sz w:val="30"/>
          <w:szCs w:val="30"/>
          <w:rtl/>
          <w:lang w:bidi="ar-BH"/>
        </w:rPr>
        <w:t>لمستقبل لها يبني لنفسه معنى خاص</w:t>
      </w:r>
      <w:r w:rsidRPr="00954621">
        <w:rPr>
          <w:rFonts w:ascii="Tahoma" w:hAnsi="Tahoma" w:hint="cs"/>
          <w:sz w:val="30"/>
          <w:szCs w:val="30"/>
          <w:rtl/>
          <w:lang w:bidi="ar-BH"/>
        </w:rPr>
        <w:t>اً به.</w:t>
      </w:r>
    </w:p>
    <w:p w:rsidR="007550B5" w:rsidRPr="00C32A4F" w:rsidRDefault="00275AB8" w:rsidP="004D5486">
      <w:pPr>
        <w:numPr>
          <w:ilvl w:val="0"/>
          <w:numId w:val="10"/>
        </w:numPr>
        <w:tabs>
          <w:tab w:val="clear" w:pos="2340"/>
          <w:tab w:val="num" w:pos="610"/>
        </w:tabs>
        <w:spacing w:beforeLines="60" w:before="144" w:afterLines="60" w:after="144"/>
        <w:ind w:left="610"/>
        <w:jc w:val="both"/>
        <w:rPr>
          <w:rFonts w:ascii="Tahoma" w:hAnsi="Tahoma"/>
          <w:sz w:val="30"/>
          <w:szCs w:val="30"/>
          <w:lang w:bidi="ar-BH"/>
        </w:rPr>
      </w:pPr>
      <w:r w:rsidRPr="00C32A4F">
        <w:rPr>
          <w:rFonts w:ascii="Tahoma" w:hAnsi="Tahoma" w:hint="cs"/>
          <w:b/>
          <w:bCs/>
          <w:sz w:val="30"/>
          <w:szCs w:val="30"/>
          <w:rtl/>
          <w:lang w:bidi="ar-BH"/>
        </w:rPr>
        <w:t>الافتراض الثاني</w:t>
      </w:r>
      <w:r w:rsidRPr="00C32A4F">
        <w:rPr>
          <w:rFonts w:ascii="Tahoma" w:hAnsi="Tahoma" w:hint="cs"/>
          <w:sz w:val="30"/>
          <w:szCs w:val="30"/>
          <w:rtl/>
          <w:lang w:bidi="ar-BH"/>
        </w:rPr>
        <w:t xml:space="preserve"> :</w:t>
      </w:r>
      <w:r w:rsidR="00CE697A">
        <w:rPr>
          <w:rFonts w:ascii="Tahoma" w:hAnsi="Tahoma" w:hint="cs"/>
          <w:sz w:val="30"/>
          <w:szCs w:val="30"/>
          <w:rtl/>
          <w:lang w:bidi="ar-BH"/>
        </w:rPr>
        <w:t xml:space="preserve"> إنّ وظيفة العملية المعرفية (العقلية</w:t>
      </w:r>
      <w:r w:rsidR="0092020D" w:rsidRPr="00C32A4F">
        <w:rPr>
          <w:rFonts w:ascii="Tahoma" w:hAnsi="Tahoma" w:hint="cs"/>
          <w:sz w:val="30"/>
          <w:szCs w:val="30"/>
          <w:rtl/>
          <w:lang w:bidi="ar-BH"/>
        </w:rPr>
        <w:t>) هي التكيّف مع تنظيم العالم التجريبي وخدمته، وليس اكتشاف الحقيقة الوجودي</w:t>
      </w:r>
      <w:r w:rsidR="00AE0BBD">
        <w:rPr>
          <w:rFonts w:ascii="Tahoma" w:hAnsi="Tahoma" w:hint="cs"/>
          <w:sz w:val="30"/>
          <w:szCs w:val="30"/>
          <w:rtl/>
          <w:lang w:bidi="ar-BH"/>
        </w:rPr>
        <w:t>ة المطلقة ،</w:t>
      </w:r>
      <w:r w:rsidR="0092020D" w:rsidRPr="00C32A4F">
        <w:rPr>
          <w:rFonts w:ascii="Tahoma" w:hAnsi="Tahoma" w:hint="cs"/>
          <w:sz w:val="30"/>
          <w:szCs w:val="30"/>
          <w:rtl/>
          <w:lang w:bidi="ar-BH"/>
        </w:rPr>
        <w:t xml:space="preserve"> و</w:t>
      </w:r>
      <w:r w:rsidR="0035358D" w:rsidRPr="00C32A4F">
        <w:rPr>
          <w:rFonts w:ascii="Tahoma" w:hAnsi="Tahoma" w:hint="cs"/>
          <w:sz w:val="30"/>
          <w:szCs w:val="30"/>
          <w:rtl/>
          <w:lang w:bidi="ar-BH"/>
        </w:rPr>
        <w:t>ي</w:t>
      </w:r>
      <w:r w:rsidR="0092020D" w:rsidRPr="00C32A4F">
        <w:rPr>
          <w:rFonts w:ascii="Tahoma" w:hAnsi="Tahoma" w:hint="cs"/>
          <w:sz w:val="30"/>
          <w:szCs w:val="30"/>
          <w:rtl/>
          <w:lang w:bidi="ar-BH"/>
        </w:rPr>
        <w:t>قصد بالمعرفية هنا هي العملية العقلية التي بمقتضاها يصبح الفرد واعيا بموضوع المعرفة، وهي تشمل ( الإحساس والإدراك  والانتباه والتذكر والربط والحكم والاستدلال وغيرها</w:t>
      </w:r>
      <w:r w:rsidR="00CE697A">
        <w:rPr>
          <w:rFonts w:ascii="Tahoma" w:hAnsi="Tahoma" w:hint="cs"/>
          <w:sz w:val="30"/>
          <w:szCs w:val="30"/>
          <w:rtl/>
          <w:lang w:bidi="ar-BH"/>
        </w:rPr>
        <w:t xml:space="preserve"> </w:t>
      </w:r>
      <w:r w:rsidR="0092020D" w:rsidRPr="00C32A4F">
        <w:rPr>
          <w:rFonts w:ascii="Tahoma" w:hAnsi="Tahoma" w:hint="cs"/>
          <w:sz w:val="30"/>
          <w:szCs w:val="30"/>
          <w:rtl/>
          <w:lang w:bidi="ar-BH"/>
        </w:rPr>
        <w:t xml:space="preserve">)، أما الحقيقة الوجودية المطلقة </w:t>
      </w:r>
      <w:r w:rsidR="0035358D" w:rsidRPr="00C32A4F">
        <w:rPr>
          <w:rFonts w:ascii="Tahoma" w:hAnsi="Tahoma" w:hint="cs"/>
          <w:sz w:val="30"/>
          <w:szCs w:val="30"/>
          <w:rtl/>
          <w:lang w:bidi="ar-BH"/>
        </w:rPr>
        <w:t>ف</w:t>
      </w:r>
      <w:r w:rsidR="0092020D" w:rsidRPr="00C32A4F">
        <w:rPr>
          <w:rFonts w:ascii="Tahoma" w:hAnsi="Tahoma" w:hint="cs"/>
          <w:sz w:val="30"/>
          <w:szCs w:val="30"/>
          <w:rtl/>
          <w:lang w:bidi="ar-BH"/>
        </w:rPr>
        <w:t>هي حقيقة الأشي</w:t>
      </w:r>
      <w:r w:rsidR="000E4C6B">
        <w:rPr>
          <w:rFonts w:ascii="Tahoma" w:hAnsi="Tahoma" w:hint="cs"/>
          <w:sz w:val="30"/>
          <w:szCs w:val="30"/>
          <w:rtl/>
          <w:lang w:bidi="ar-BH"/>
        </w:rPr>
        <w:t xml:space="preserve">اء كما هي معلومة عند الله سبحانه </w:t>
      </w:r>
      <w:r w:rsidR="0092020D" w:rsidRPr="00C32A4F">
        <w:rPr>
          <w:rFonts w:ascii="Tahoma" w:hAnsi="Tahoma" w:hint="cs"/>
          <w:sz w:val="30"/>
          <w:szCs w:val="30"/>
          <w:rtl/>
          <w:lang w:bidi="ar-BH"/>
        </w:rPr>
        <w:t xml:space="preserve"> وتعالى.</w:t>
      </w:r>
    </w:p>
    <w:p w:rsidR="0092020D" w:rsidRPr="00C32A4F" w:rsidRDefault="0092020D" w:rsidP="004D5486">
      <w:pPr>
        <w:numPr>
          <w:ilvl w:val="0"/>
          <w:numId w:val="10"/>
        </w:numPr>
        <w:tabs>
          <w:tab w:val="clear" w:pos="2340"/>
          <w:tab w:val="num" w:pos="610"/>
        </w:tabs>
        <w:spacing w:beforeLines="60" w:before="144" w:afterLines="60" w:after="144"/>
        <w:ind w:left="610"/>
        <w:jc w:val="both"/>
        <w:rPr>
          <w:rFonts w:ascii="Tahoma" w:hAnsi="Tahoma"/>
          <w:sz w:val="30"/>
          <w:szCs w:val="30"/>
          <w:lang w:bidi="ar-BH"/>
        </w:rPr>
      </w:pPr>
      <w:r w:rsidRPr="00C32A4F">
        <w:rPr>
          <w:rFonts w:ascii="Tahoma" w:hAnsi="Tahoma" w:hint="cs"/>
          <w:b/>
          <w:bCs/>
          <w:sz w:val="30"/>
          <w:szCs w:val="30"/>
          <w:rtl/>
          <w:lang w:bidi="ar-BH"/>
        </w:rPr>
        <w:t>الافتراض الثالث</w:t>
      </w:r>
      <w:r w:rsidR="00F2470F">
        <w:rPr>
          <w:rFonts w:ascii="Tahoma" w:hAnsi="Tahoma" w:hint="cs"/>
          <w:sz w:val="30"/>
          <w:szCs w:val="30"/>
          <w:rtl/>
          <w:lang w:bidi="ar-BH"/>
        </w:rPr>
        <w:t>: إن التعلّم عملية بنائي</w:t>
      </w:r>
      <w:r w:rsidRPr="00C32A4F">
        <w:rPr>
          <w:rFonts w:ascii="Tahoma" w:hAnsi="Tahoma" w:hint="cs"/>
          <w:sz w:val="30"/>
          <w:szCs w:val="30"/>
          <w:rtl/>
          <w:lang w:bidi="ar-BH"/>
        </w:rPr>
        <w:t>ة نشطة، بمعنى أنّ البناء المعرفي للمتعلّم ناتج</w:t>
      </w:r>
      <w:r w:rsidR="0035358D" w:rsidRPr="00C32A4F">
        <w:rPr>
          <w:rFonts w:ascii="Tahoma" w:hAnsi="Tahoma" w:hint="cs"/>
          <w:sz w:val="30"/>
          <w:szCs w:val="30"/>
          <w:rtl/>
          <w:lang w:bidi="ar-BH"/>
        </w:rPr>
        <w:t xml:space="preserve"> عن</w:t>
      </w:r>
      <w:r w:rsidRPr="00C32A4F">
        <w:rPr>
          <w:rFonts w:ascii="Tahoma" w:hAnsi="Tahoma" w:hint="cs"/>
          <w:sz w:val="30"/>
          <w:szCs w:val="30"/>
          <w:rtl/>
          <w:lang w:bidi="ar-BH"/>
        </w:rPr>
        <w:t xml:space="preserve"> ابتكاره ومواءمته للعالم الخارجي، ومن خل</w:t>
      </w:r>
      <w:r w:rsidR="00F2470F">
        <w:rPr>
          <w:rFonts w:ascii="Tahoma" w:hAnsi="Tahoma" w:hint="cs"/>
          <w:sz w:val="30"/>
          <w:szCs w:val="30"/>
          <w:rtl/>
          <w:lang w:bidi="ar-BH"/>
        </w:rPr>
        <w:t>ال ذلك يستعمل</w:t>
      </w:r>
      <w:r w:rsidRPr="00C32A4F">
        <w:rPr>
          <w:rFonts w:ascii="Tahoma" w:hAnsi="Tahoma" w:hint="cs"/>
          <w:sz w:val="30"/>
          <w:szCs w:val="30"/>
          <w:rtl/>
          <w:lang w:bidi="ar-BH"/>
        </w:rPr>
        <w:t xml:space="preserve"> جهداً عقلياً من خلال النشاط التعليمي الذي يبني من خلاله المعرفة بنفسه، وهو بذلك يحقّق مجموعة من الأغراض التي قد تسهم في حل مشكلة تقابله أو تجيب عن أسئلة محيرة لديه، وهذه الأغراض هي التي توجه أنشطة المتعلّم وتكون بمثابة قوّة الدفع له لتحقيق أهدافه.</w:t>
      </w:r>
    </w:p>
    <w:p w:rsidR="00B5357E" w:rsidRPr="00954621" w:rsidRDefault="0051723F" w:rsidP="009D3A06">
      <w:pPr>
        <w:numPr>
          <w:ilvl w:val="0"/>
          <w:numId w:val="10"/>
        </w:numPr>
        <w:tabs>
          <w:tab w:val="clear" w:pos="2340"/>
          <w:tab w:val="num" w:pos="610"/>
        </w:tabs>
        <w:spacing w:beforeLines="60" w:before="144" w:afterLines="60" w:after="144"/>
        <w:ind w:left="610"/>
        <w:jc w:val="both"/>
        <w:rPr>
          <w:rFonts w:ascii="Tahoma" w:hAnsi="Tahoma"/>
          <w:sz w:val="30"/>
          <w:szCs w:val="30"/>
          <w:rtl/>
          <w:lang w:bidi="ar-BH"/>
        </w:rPr>
      </w:pPr>
      <w:r w:rsidRPr="00C32A4F">
        <w:rPr>
          <w:rFonts w:ascii="Tahoma" w:hAnsi="Tahoma" w:hint="cs"/>
          <w:b/>
          <w:bCs/>
          <w:sz w:val="30"/>
          <w:szCs w:val="30"/>
          <w:rtl/>
          <w:lang w:bidi="ar-BH"/>
        </w:rPr>
        <w:t xml:space="preserve">الافتراض </w:t>
      </w:r>
      <w:r w:rsidR="0092020D" w:rsidRPr="00C32A4F">
        <w:rPr>
          <w:rFonts w:ascii="Tahoma" w:hAnsi="Tahoma" w:hint="cs"/>
          <w:b/>
          <w:bCs/>
          <w:sz w:val="30"/>
          <w:szCs w:val="30"/>
          <w:rtl/>
          <w:lang w:bidi="ar-BH"/>
        </w:rPr>
        <w:t>الرابع</w:t>
      </w:r>
      <w:r w:rsidRPr="00C32A4F">
        <w:rPr>
          <w:rFonts w:ascii="Tahoma" w:hAnsi="Tahoma" w:hint="cs"/>
          <w:b/>
          <w:bCs/>
          <w:sz w:val="30"/>
          <w:szCs w:val="30"/>
          <w:rtl/>
          <w:lang w:bidi="ar-BH"/>
        </w:rPr>
        <w:t xml:space="preserve"> </w:t>
      </w:r>
      <w:r w:rsidR="0092020D" w:rsidRPr="00C32A4F">
        <w:rPr>
          <w:rFonts w:ascii="Tahoma" w:hAnsi="Tahoma" w:hint="cs"/>
          <w:sz w:val="30"/>
          <w:szCs w:val="30"/>
          <w:rtl/>
          <w:lang w:bidi="ar-BH"/>
        </w:rPr>
        <w:t>:الهدف الجوهري من ا</w:t>
      </w:r>
      <w:r w:rsidRPr="00C32A4F">
        <w:rPr>
          <w:rFonts w:ascii="Tahoma" w:hAnsi="Tahoma" w:hint="cs"/>
          <w:sz w:val="30"/>
          <w:szCs w:val="30"/>
          <w:rtl/>
          <w:lang w:bidi="ar-BH"/>
        </w:rPr>
        <w:t>ل</w:t>
      </w:r>
      <w:r w:rsidR="0092020D" w:rsidRPr="00C32A4F">
        <w:rPr>
          <w:rFonts w:ascii="Tahoma" w:hAnsi="Tahoma" w:hint="cs"/>
          <w:sz w:val="30"/>
          <w:szCs w:val="30"/>
          <w:rtl/>
          <w:lang w:bidi="ar-BH"/>
        </w:rPr>
        <w:t>تعلّم هو إحداث نوع من التكي</w:t>
      </w:r>
      <w:r w:rsidRPr="00C32A4F">
        <w:rPr>
          <w:rFonts w:ascii="Tahoma" w:hAnsi="Tahoma" w:hint="cs"/>
          <w:sz w:val="30"/>
          <w:szCs w:val="30"/>
          <w:rtl/>
          <w:lang w:bidi="ar-BH"/>
        </w:rPr>
        <w:t>ّ</w:t>
      </w:r>
      <w:r w:rsidR="0092020D" w:rsidRPr="00C32A4F">
        <w:rPr>
          <w:rFonts w:ascii="Tahoma" w:hAnsi="Tahoma" w:hint="cs"/>
          <w:sz w:val="30"/>
          <w:szCs w:val="30"/>
          <w:rtl/>
          <w:lang w:bidi="ar-BH"/>
        </w:rPr>
        <w:t>ف مع الضغوط المعرفي</w:t>
      </w:r>
      <w:r w:rsidRPr="00C32A4F">
        <w:rPr>
          <w:rFonts w:ascii="Tahoma" w:hAnsi="Tahoma" w:hint="cs"/>
          <w:sz w:val="30"/>
          <w:szCs w:val="30"/>
          <w:rtl/>
          <w:lang w:bidi="ar-BH"/>
        </w:rPr>
        <w:t>ّ</w:t>
      </w:r>
      <w:r w:rsidR="00CE697A">
        <w:rPr>
          <w:rFonts w:ascii="Tahoma" w:hAnsi="Tahoma" w:hint="cs"/>
          <w:sz w:val="30"/>
          <w:szCs w:val="30"/>
          <w:rtl/>
          <w:lang w:bidi="ar-BH"/>
        </w:rPr>
        <w:t>ة التي قد يتعرض لها المتعلّم ،</w:t>
      </w:r>
      <w:r w:rsidR="0092020D" w:rsidRPr="00C32A4F">
        <w:rPr>
          <w:rFonts w:ascii="Tahoma" w:hAnsi="Tahoma" w:hint="cs"/>
          <w:sz w:val="30"/>
          <w:szCs w:val="30"/>
          <w:rtl/>
          <w:lang w:bidi="ar-BH"/>
        </w:rPr>
        <w:t xml:space="preserve"> والضغوط المعرفي</w:t>
      </w:r>
      <w:r w:rsidRPr="00C32A4F">
        <w:rPr>
          <w:rFonts w:ascii="Tahoma" w:hAnsi="Tahoma" w:hint="cs"/>
          <w:sz w:val="30"/>
          <w:szCs w:val="30"/>
          <w:rtl/>
          <w:lang w:bidi="ar-BH"/>
        </w:rPr>
        <w:t>ّ</w:t>
      </w:r>
      <w:r w:rsidR="0092020D" w:rsidRPr="00C32A4F">
        <w:rPr>
          <w:rFonts w:ascii="Tahoma" w:hAnsi="Tahoma" w:hint="cs"/>
          <w:sz w:val="30"/>
          <w:szCs w:val="30"/>
          <w:rtl/>
          <w:lang w:bidi="ar-BH"/>
        </w:rPr>
        <w:t xml:space="preserve">ة تعني كل ما يحدث نوع من </w:t>
      </w:r>
      <w:r w:rsidR="0092020D" w:rsidRPr="00C32A4F">
        <w:rPr>
          <w:rFonts w:ascii="Tahoma" w:hAnsi="Tahoma" w:hint="cs"/>
          <w:sz w:val="30"/>
          <w:szCs w:val="30"/>
          <w:rtl/>
          <w:lang w:bidi="ar-BH"/>
        </w:rPr>
        <w:lastRenderedPageBreak/>
        <w:t>الاضطراب المعرفي لدى المتعلّم نتيجة لمروره بخبرات جديدة</w:t>
      </w:r>
      <w:r w:rsidR="00954621">
        <w:rPr>
          <w:rFonts w:ascii="Tahoma" w:hAnsi="Tahoma" w:hint="cs"/>
          <w:sz w:val="30"/>
          <w:szCs w:val="30"/>
          <w:rtl/>
          <w:lang w:bidi="ar-BH"/>
        </w:rPr>
        <w:t xml:space="preserve"> ، </w:t>
      </w:r>
      <w:r w:rsidR="0035358D" w:rsidRPr="00954621">
        <w:rPr>
          <w:rFonts w:hint="cs"/>
          <w:sz w:val="30"/>
          <w:szCs w:val="30"/>
          <w:rtl/>
          <w:lang w:bidi="ar-BH"/>
        </w:rPr>
        <w:t>كما ي</w:t>
      </w:r>
      <w:r w:rsidRPr="00954621">
        <w:rPr>
          <w:rFonts w:hint="cs"/>
          <w:sz w:val="30"/>
          <w:szCs w:val="30"/>
          <w:rtl/>
          <w:lang w:bidi="ar-BH"/>
        </w:rPr>
        <w:t>ُ</w:t>
      </w:r>
      <w:r w:rsidR="0035358D" w:rsidRPr="00954621">
        <w:rPr>
          <w:rFonts w:hint="cs"/>
          <w:sz w:val="30"/>
          <w:szCs w:val="30"/>
          <w:rtl/>
          <w:lang w:bidi="ar-BH"/>
        </w:rPr>
        <w:t>وجز البعض إلى أنّ الفلسفة البنائية تستند إلى ثلاثة أعمدة</w:t>
      </w:r>
      <w:r w:rsidR="00CE697A">
        <w:rPr>
          <w:rFonts w:hint="cs"/>
          <w:sz w:val="30"/>
          <w:szCs w:val="30"/>
          <w:rtl/>
          <w:lang w:bidi="ar-BH"/>
        </w:rPr>
        <w:t xml:space="preserve"> </w:t>
      </w:r>
      <w:r w:rsidR="0035358D" w:rsidRPr="00954621">
        <w:rPr>
          <w:rFonts w:hint="cs"/>
          <w:sz w:val="30"/>
          <w:szCs w:val="30"/>
          <w:rtl/>
          <w:lang w:bidi="ar-BH"/>
        </w:rPr>
        <w:t xml:space="preserve">، </w:t>
      </w:r>
      <w:r w:rsidRPr="00954621">
        <w:rPr>
          <w:rFonts w:hint="cs"/>
          <w:sz w:val="30"/>
          <w:szCs w:val="30"/>
          <w:rtl/>
          <w:lang w:bidi="ar-BH"/>
        </w:rPr>
        <w:t xml:space="preserve">كما أشار إليها </w:t>
      </w:r>
      <w:r w:rsidR="009D3A06">
        <w:rPr>
          <w:sz w:val="30"/>
          <w:szCs w:val="30"/>
          <w:lang w:bidi="ar-BH"/>
        </w:rPr>
        <w:t>)</w:t>
      </w:r>
      <w:r w:rsidR="00F2470F">
        <w:rPr>
          <w:rFonts w:hint="cs"/>
          <w:sz w:val="30"/>
          <w:szCs w:val="30"/>
          <w:rtl/>
          <w:lang w:bidi="ar-BH"/>
        </w:rPr>
        <w:t xml:space="preserve"> </w:t>
      </w:r>
      <w:r w:rsidR="00027D3D">
        <w:rPr>
          <w:rFonts w:hint="cs"/>
          <w:sz w:val="30"/>
          <w:szCs w:val="30"/>
          <w:rtl/>
          <w:lang w:bidi="ar-BH"/>
        </w:rPr>
        <w:t>اك</w:t>
      </w:r>
      <w:r w:rsidR="00027D3D" w:rsidRPr="00954621">
        <w:rPr>
          <w:rFonts w:hint="cs"/>
          <w:sz w:val="30"/>
          <w:szCs w:val="30"/>
          <w:rtl/>
          <w:lang w:bidi="ar-BH"/>
        </w:rPr>
        <w:t>سيل</w:t>
      </w:r>
      <w:r w:rsidR="0035358D" w:rsidRPr="00954621">
        <w:rPr>
          <w:rFonts w:hint="cs"/>
          <w:sz w:val="30"/>
          <w:szCs w:val="30"/>
          <w:rtl/>
          <w:lang w:bidi="ar-BH"/>
        </w:rPr>
        <w:t xml:space="preserve"> </w:t>
      </w:r>
      <w:r w:rsidR="009D3A06">
        <w:rPr>
          <w:rFonts w:hint="cs"/>
          <w:sz w:val="30"/>
          <w:szCs w:val="30"/>
          <w:rtl/>
          <w:lang w:bidi="ar-IQ"/>
        </w:rPr>
        <w:t xml:space="preserve">، </w:t>
      </w:r>
      <w:r w:rsidRPr="00954621">
        <w:rPr>
          <w:rFonts w:hint="cs"/>
          <w:sz w:val="30"/>
          <w:szCs w:val="30"/>
          <w:rtl/>
          <w:lang w:bidi="ar-BH"/>
        </w:rPr>
        <w:t>2009</w:t>
      </w:r>
      <w:r w:rsidR="0035358D" w:rsidRPr="00954621">
        <w:rPr>
          <w:rFonts w:hint="cs"/>
          <w:sz w:val="30"/>
          <w:szCs w:val="30"/>
          <w:rtl/>
          <w:lang w:bidi="ar-BH"/>
        </w:rPr>
        <w:t xml:space="preserve"> </w:t>
      </w:r>
      <w:r w:rsidR="009D3A06">
        <w:rPr>
          <w:rFonts w:hint="cs"/>
          <w:sz w:val="30"/>
          <w:szCs w:val="30"/>
          <w:rtl/>
          <w:lang w:bidi="ar-BH"/>
        </w:rPr>
        <w:t>،</w:t>
      </w:r>
      <w:r w:rsidR="0035358D" w:rsidRPr="00954621">
        <w:rPr>
          <w:rFonts w:hint="cs"/>
          <w:sz w:val="30"/>
          <w:szCs w:val="30"/>
          <w:rtl/>
          <w:lang w:bidi="ar-BH"/>
        </w:rPr>
        <w:t>55 )</w:t>
      </w:r>
      <w:r w:rsidR="00092912">
        <w:rPr>
          <w:rFonts w:hint="cs"/>
          <w:sz w:val="30"/>
          <w:szCs w:val="30"/>
          <w:rtl/>
          <w:lang w:bidi="ar-BH"/>
        </w:rPr>
        <w:t xml:space="preserve"> </w:t>
      </w:r>
      <w:r w:rsidRPr="00954621">
        <w:rPr>
          <w:rFonts w:hint="cs"/>
          <w:sz w:val="30"/>
          <w:szCs w:val="30"/>
          <w:rtl/>
          <w:lang w:bidi="ar-BH"/>
        </w:rPr>
        <w:t xml:space="preserve">وهي </w:t>
      </w:r>
      <w:r w:rsidR="0035358D" w:rsidRPr="00954621">
        <w:rPr>
          <w:rFonts w:hint="cs"/>
          <w:sz w:val="30"/>
          <w:szCs w:val="30"/>
          <w:rtl/>
          <w:lang w:bidi="ar-BH"/>
        </w:rPr>
        <w:t xml:space="preserve"> :</w:t>
      </w:r>
    </w:p>
    <w:p w:rsidR="0035358D" w:rsidRPr="00C32A4F" w:rsidRDefault="0035358D" w:rsidP="004D5486">
      <w:pPr>
        <w:numPr>
          <w:ilvl w:val="0"/>
          <w:numId w:val="11"/>
        </w:numPr>
        <w:tabs>
          <w:tab w:val="clear" w:pos="2340"/>
          <w:tab w:val="num" w:pos="790"/>
        </w:tabs>
        <w:spacing w:beforeLines="60" w:before="144" w:afterLines="60" w:after="144"/>
        <w:ind w:left="790" w:hanging="540"/>
        <w:jc w:val="both"/>
        <w:rPr>
          <w:sz w:val="30"/>
          <w:szCs w:val="30"/>
          <w:lang w:bidi="ar-BH"/>
        </w:rPr>
      </w:pPr>
      <w:r w:rsidRPr="00C32A4F">
        <w:rPr>
          <w:rFonts w:hint="cs"/>
          <w:b/>
          <w:bCs/>
          <w:sz w:val="30"/>
          <w:szCs w:val="30"/>
          <w:rtl/>
          <w:lang w:bidi="ar-BH"/>
        </w:rPr>
        <w:t>العمود الأوّل</w:t>
      </w:r>
      <w:r w:rsidRPr="00C32A4F">
        <w:rPr>
          <w:rFonts w:hint="cs"/>
          <w:sz w:val="30"/>
          <w:szCs w:val="30"/>
          <w:rtl/>
          <w:lang w:bidi="ar-BH"/>
        </w:rPr>
        <w:t xml:space="preserve"> : " المعنى ي</w:t>
      </w:r>
      <w:r w:rsidR="0051723F" w:rsidRPr="00C32A4F">
        <w:rPr>
          <w:rFonts w:hint="cs"/>
          <w:sz w:val="30"/>
          <w:szCs w:val="30"/>
          <w:rtl/>
          <w:lang w:bidi="ar-BH"/>
        </w:rPr>
        <w:t>ُ</w:t>
      </w:r>
      <w:r w:rsidRPr="00C32A4F">
        <w:rPr>
          <w:rFonts w:hint="cs"/>
          <w:sz w:val="30"/>
          <w:szCs w:val="30"/>
          <w:rtl/>
          <w:lang w:bidi="ar-BH"/>
        </w:rPr>
        <w:t>بنى ذاتي</w:t>
      </w:r>
      <w:r w:rsidR="00F2470F">
        <w:rPr>
          <w:rFonts w:hint="cs"/>
          <w:sz w:val="30"/>
          <w:szCs w:val="30"/>
          <w:rtl/>
          <w:lang w:bidi="ar-BH"/>
        </w:rPr>
        <w:t>اً من</w:t>
      </w:r>
      <w:r w:rsidRPr="00C32A4F">
        <w:rPr>
          <w:rFonts w:hint="cs"/>
          <w:sz w:val="30"/>
          <w:szCs w:val="30"/>
          <w:rtl/>
          <w:lang w:bidi="ar-BH"/>
        </w:rPr>
        <w:t xml:space="preserve"> الجهاز المعرفي للمتعلّم بنفسه، ولا يتم نقله من المعلّم إلى المتعلّم".</w:t>
      </w:r>
    </w:p>
    <w:p w:rsidR="0035358D" w:rsidRPr="00C32A4F" w:rsidRDefault="0035358D" w:rsidP="004D5486">
      <w:pPr>
        <w:numPr>
          <w:ilvl w:val="0"/>
          <w:numId w:val="11"/>
        </w:numPr>
        <w:tabs>
          <w:tab w:val="clear" w:pos="2340"/>
          <w:tab w:val="num" w:pos="790"/>
        </w:tabs>
        <w:spacing w:beforeLines="60" w:before="144" w:afterLines="60" w:after="144"/>
        <w:ind w:left="790" w:hanging="540"/>
        <w:jc w:val="both"/>
        <w:rPr>
          <w:sz w:val="30"/>
          <w:szCs w:val="30"/>
          <w:lang w:bidi="ar-BH"/>
        </w:rPr>
      </w:pPr>
      <w:r w:rsidRPr="00C32A4F">
        <w:rPr>
          <w:rFonts w:hint="cs"/>
          <w:b/>
          <w:bCs/>
          <w:sz w:val="30"/>
          <w:szCs w:val="30"/>
          <w:rtl/>
          <w:lang w:bidi="ar-BH"/>
        </w:rPr>
        <w:t>العمود الثاني</w:t>
      </w:r>
      <w:r w:rsidRPr="00C32A4F">
        <w:rPr>
          <w:rFonts w:hint="cs"/>
          <w:sz w:val="30"/>
          <w:szCs w:val="30"/>
          <w:rtl/>
          <w:lang w:bidi="ar-BH"/>
        </w:rPr>
        <w:t>:" تشكيل المعاني عند المتعلّم عملية نفسية نشطة تتطلّب جهداً عقلياً".</w:t>
      </w:r>
    </w:p>
    <w:p w:rsidR="0035358D" w:rsidRDefault="0035358D" w:rsidP="004D5486">
      <w:pPr>
        <w:numPr>
          <w:ilvl w:val="0"/>
          <w:numId w:val="11"/>
        </w:numPr>
        <w:tabs>
          <w:tab w:val="clear" w:pos="2340"/>
          <w:tab w:val="num" w:pos="790"/>
        </w:tabs>
        <w:spacing w:beforeLines="60" w:before="144" w:afterLines="60" w:after="144"/>
        <w:ind w:left="790" w:hanging="540"/>
        <w:jc w:val="both"/>
        <w:rPr>
          <w:sz w:val="30"/>
          <w:szCs w:val="30"/>
          <w:lang w:bidi="ar-BH"/>
        </w:rPr>
      </w:pPr>
      <w:r w:rsidRPr="00C32A4F">
        <w:rPr>
          <w:rFonts w:hint="cs"/>
          <w:b/>
          <w:bCs/>
          <w:sz w:val="30"/>
          <w:szCs w:val="30"/>
          <w:rtl/>
          <w:lang w:bidi="ar-BH"/>
        </w:rPr>
        <w:t>العمود الثالث</w:t>
      </w:r>
      <w:r w:rsidRPr="00C32A4F">
        <w:rPr>
          <w:rFonts w:hint="cs"/>
          <w:sz w:val="30"/>
          <w:szCs w:val="30"/>
          <w:rtl/>
          <w:lang w:bidi="ar-BH"/>
        </w:rPr>
        <w:t>:" الب</w:t>
      </w:r>
      <w:r w:rsidR="0051723F" w:rsidRPr="00C32A4F">
        <w:rPr>
          <w:rFonts w:hint="cs"/>
          <w:sz w:val="30"/>
          <w:szCs w:val="30"/>
          <w:rtl/>
          <w:lang w:bidi="ar-BH"/>
        </w:rPr>
        <w:t>ُ</w:t>
      </w:r>
      <w:r w:rsidRPr="00C32A4F">
        <w:rPr>
          <w:rFonts w:hint="cs"/>
          <w:sz w:val="30"/>
          <w:szCs w:val="30"/>
          <w:rtl/>
          <w:lang w:bidi="ar-BH"/>
        </w:rPr>
        <w:t>نى المعرفي</w:t>
      </w:r>
      <w:r w:rsidR="0051723F" w:rsidRPr="00C32A4F">
        <w:rPr>
          <w:rFonts w:hint="cs"/>
          <w:sz w:val="30"/>
          <w:szCs w:val="30"/>
          <w:rtl/>
          <w:lang w:bidi="ar-BH"/>
        </w:rPr>
        <w:t>ّ</w:t>
      </w:r>
      <w:r w:rsidRPr="00C32A4F">
        <w:rPr>
          <w:rFonts w:hint="cs"/>
          <w:sz w:val="30"/>
          <w:szCs w:val="30"/>
          <w:rtl/>
          <w:lang w:bidi="ar-BH"/>
        </w:rPr>
        <w:t>ة المتكونة لدى المتعلّم تقاوم التغيير بشكل كبير".</w:t>
      </w:r>
    </w:p>
    <w:p w:rsidR="005A77B8" w:rsidRPr="00156BCF" w:rsidRDefault="00C976C6" w:rsidP="004D5486">
      <w:pPr>
        <w:spacing w:beforeLines="60" w:before="144" w:afterLines="60" w:after="144"/>
        <w:ind w:left="790"/>
        <w:jc w:val="both"/>
        <w:rPr>
          <w:sz w:val="30"/>
          <w:szCs w:val="30"/>
          <w:lang w:bidi="ar-BH"/>
        </w:rPr>
      </w:pPr>
      <w:r>
        <w:rPr>
          <w:rFonts w:hint="cs"/>
          <w:sz w:val="30"/>
          <w:szCs w:val="30"/>
          <w:rtl/>
          <w:lang w:bidi="ar-BH"/>
        </w:rPr>
        <w:t>ويستنتج الباحثان مما سبق ان افتراضات النظرية البنائية تعتمد على دراسة ومعرفة كيف يتعلم الفرد ، فنقول انها نقلت المتعلم من دور المتلقي للمعرفة الى الدور المبدع و</w:t>
      </w:r>
      <w:r w:rsidR="00F2470F">
        <w:rPr>
          <w:rFonts w:hint="cs"/>
          <w:sz w:val="30"/>
          <w:szCs w:val="30"/>
          <w:rtl/>
          <w:lang w:bidi="ar-BH"/>
        </w:rPr>
        <w:t xml:space="preserve"> </w:t>
      </w:r>
      <w:r>
        <w:rPr>
          <w:rFonts w:hint="cs"/>
          <w:sz w:val="30"/>
          <w:szCs w:val="30"/>
          <w:rtl/>
          <w:lang w:bidi="ar-BH"/>
        </w:rPr>
        <w:t xml:space="preserve">البناء والمركب للخبرات السابقة والمحلل لها لغرض استحداث وبناء صورة جديدة وفهم جديد لهذا البناء المعرفي . </w:t>
      </w:r>
    </w:p>
    <w:p w:rsidR="00AD1913" w:rsidRDefault="00AD1913" w:rsidP="0005696C">
      <w:pPr>
        <w:spacing w:beforeLines="60" w:before="144" w:afterLines="60" w:after="144"/>
        <w:jc w:val="lowKashida"/>
        <w:rPr>
          <w:b/>
          <w:bCs/>
          <w:sz w:val="34"/>
          <w:szCs w:val="34"/>
          <w:rtl/>
          <w:lang w:bidi="ar-BH"/>
        </w:rPr>
      </w:pPr>
    </w:p>
    <w:p w:rsidR="00450C26" w:rsidRPr="00156BCF" w:rsidRDefault="00450C26" w:rsidP="0005696C">
      <w:pPr>
        <w:spacing w:beforeLines="60" w:before="144" w:afterLines="60" w:after="144"/>
        <w:jc w:val="lowKashida"/>
        <w:rPr>
          <w:b/>
          <w:bCs/>
          <w:sz w:val="34"/>
          <w:szCs w:val="34"/>
          <w:rtl/>
          <w:lang w:bidi="ar-BH"/>
        </w:rPr>
      </w:pPr>
      <w:r>
        <w:rPr>
          <w:rFonts w:hint="cs"/>
          <w:b/>
          <w:bCs/>
          <w:sz w:val="34"/>
          <w:szCs w:val="34"/>
          <w:rtl/>
          <w:lang w:bidi="ar-BH"/>
        </w:rPr>
        <w:t>الاسس التي</w:t>
      </w:r>
      <w:r w:rsidR="00AD1913">
        <w:rPr>
          <w:rFonts w:hint="cs"/>
          <w:b/>
          <w:bCs/>
          <w:sz w:val="34"/>
          <w:szCs w:val="34"/>
          <w:rtl/>
          <w:lang w:bidi="ar-BH"/>
        </w:rPr>
        <w:t xml:space="preserve"> تستند اليها النظرية البنائية :</w:t>
      </w:r>
    </w:p>
    <w:p w:rsidR="00450C26" w:rsidRPr="00CA1A06" w:rsidRDefault="00450C26" w:rsidP="002A646E">
      <w:pPr>
        <w:numPr>
          <w:ilvl w:val="3"/>
          <w:numId w:val="11"/>
        </w:numPr>
        <w:spacing w:beforeLines="60" w:before="144" w:afterLines="60" w:after="144"/>
        <w:ind w:left="430"/>
        <w:jc w:val="both"/>
        <w:rPr>
          <w:sz w:val="28"/>
          <w:szCs w:val="28"/>
          <w:lang w:bidi="ar-BH"/>
        </w:rPr>
      </w:pPr>
      <w:r>
        <w:rPr>
          <w:rFonts w:hint="cs"/>
          <w:sz w:val="28"/>
          <w:szCs w:val="28"/>
          <w:rtl/>
          <w:lang w:bidi="ar-BH"/>
        </w:rPr>
        <w:t>تبنى على التعليم ول</w:t>
      </w:r>
      <w:r w:rsidR="00CA1A06">
        <w:rPr>
          <w:rFonts w:hint="cs"/>
          <w:sz w:val="28"/>
          <w:szCs w:val="28"/>
          <w:rtl/>
          <w:lang w:bidi="ar-BH"/>
        </w:rPr>
        <w:t>ي</w:t>
      </w:r>
      <w:r>
        <w:rPr>
          <w:rFonts w:hint="cs"/>
          <w:sz w:val="28"/>
          <w:szCs w:val="28"/>
          <w:rtl/>
          <w:lang w:bidi="ar-BH"/>
        </w:rPr>
        <w:t xml:space="preserve">س التعلم </w:t>
      </w:r>
      <w:r w:rsidR="00CA1A06">
        <w:rPr>
          <w:rFonts w:hint="cs"/>
          <w:sz w:val="28"/>
          <w:szCs w:val="28"/>
          <w:rtl/>
          <w:lang w:bidi="ar-BH"/>
        </w:rPr>
        <w:t>و</w:t>
      </w:r>
      <w:r w:rsidR="00CA1A06" w:rsidRPr="00CA1A06">
        <w:rPr>
          <w:rFonts w:hint="cs"/>
          <w:sz w:val="28"/>
          <w:szCs w:val="28"/>
          <w:rtl/>
          <w:lang w:bidi="ar-BH"/>
        </w:rPr>
        <w:t>تشجع وتق</w:t>
      </w:r>
      <w:r w:rsidR="00CA1A06">
        <w:rPr>
          <w:rFonts w:hint="cs"/>
          <w:sz w:val="28"/>
          <w:szCs w:val="28"/>
          <w:rtl/>
          <w:lang w:bidi="ar-BH"/>
        </w:rPr>
        <w:t>بل استقلالية ومبادرة المتعلمين</w:t>
      </w:r>
    </w:p>
    <w:p w:rsidR="002A646E" w:rsidRDefault="00CA1A06" w:rsidP="002A646E">
      <w:pPr>
        <w:numPr>
          <w:ilvl w:val="3"/>
          <w:numId w:val="11"/>
        </w:numPr>
        <w:spacing w:beforeLines="60" w:before="144" w:afterLines="60" w:after="144"/>
        <w:ind w:left="430"/>
        <w:jc w:val="both"/>
        <w:rPr>
          <w:sz w:val="28"/>
          <w:szCs w:val="28"/>
          <w:lang w:bidi="ar-BH"/>
        </w:rPr>
      </w:pPr>
      <w:r>
        <w:rPr>
          <w:rFonts w:hint="cs"/>
          <w:sz w:val="28"/>
          <w:szCs w:val="28"/>
          <w:rtl/>
          <w:lang w:bidi="ar-BH"/>
        </w:rPr>
        <w:t xml:space="preserve">تجعل </w:t>
      </w:r>
      <w:r w:rsidR="009B00F5">
        <w:rPr>
          <w:rFonts w:hint="cs"/>
          <w:sz w:val="28"/>
          <w:szCs w:val="28"/>
          <w:rtl/>
          <w:lang w:bidi="ar-BH"/>
        </w:rPr>
        <w:t>المتعلمين مبدعين ،و</w:t>
      </w:r>
      <w:r w:rsidRPr="009B00F5">
        <w:rPr>
          <w:rFonts w:hint="cs"/>
          <w:sz w:val="28"/>
          <w:szCs w:val="28"/>
          <w:rtl/>
          <w:lang w:bidi="ar-BH"/>
        </w:rPr>
        <w:t xml:space="preserve">تشجع </w:t>
      </w:r>
      <w:r w:rsidR="009B00F5">
        <w:rPr>
          <w:rFonts w:hint="cs"/>
          <w:sz w:val="28"/>
          <w:szCs w:val="28"/>
          <w:rtl/>
          <w:lang w:bidi="ar-BH"/>
        </w:rPr>
        <w:t>البحث والاستقصاء لديهم .</w:t>
      </w:r>
    </w:p>
    <w:p w:rsidR="002A646E" w:rsidRDefault="009B00F5" w:rsidP="002A646E">
      <w:pPr>
        <w:numPr>
          <w:ilvl w:val="3"/>
          <w:numId w:val="11"/>
        </w:numPr>
        <w:spacing w:beforeLines="60" w:before="144" w:afterLines="60" w:after="144"/>
        <w:ind w:left="430"/>
        <w:jc w:val="both"/>
        <w:rPr>
          <w:sz w:val="28"/>
          <w:szCs w:val="28"/>
          <w:lang w:bidi="ar-BH"/>
        </w:rPr>
      </w:pPr>
      <w:r w:rsidRPr="002A646E">
        <w:rPr>
          <w:rFonts w:hint="cs"/>
          <w:sz w:val="28"/>
          <w:szCs w:val="28"/>
          <w:rtl/>
          <w:lang w:bidi="ar-BH"/>
        </w:rPr>
        <w:t xml:space="preserve">تؤكد على الدور الناقد </w:t>
      </w:r>
      <w:r w:rsidR="00156BCF" w:rsidRPr="002A646E">
        <w:rPr>
          <w:rFonts w:hint="cs"/>
          <w:sz w:val="28"/>
          <w:szCs w:val="28"/>
          <w:rtl/>
          <w:lang w:bidi="ar-BH"/>
        </w:rPr>
        <w:t>للخبرة</w:t>
      </w:r>
      <w:r w:rsidR="00CE697A" w:rsidRPr="002A646E">
        <w:rPr>
          <w:rFonts w:hint="cs"/>
          <w:sz w:val="28"/>
          <w:szCs w:val="28"/>
          <w:rtl/>
          <w:lang w:bidi="ar-BH"/>
        </w:rPr>
        <w:t xml:space="preserve"> في التعل</w:t>
      </w:r>
      <w:r w:rsidRPr="002A646E">
        <w:rPr>
          <w:rFonts w:hint="cs"/>
          <w:sz w:val="28"/>
          <w:szCs w:val="28"/>
          <w:rtl/>
          <w:lang w:bidi="ar-BH"/>
        </w:rPr>
        <w:t>م .</w:t>
      </w:r>
    </w:p>
    <w:p w:rsidR="002A646E" w:rsidRDefault="00156BCF" w:rsidP="002A646E">
      <w:pPr>
        <w:numPr>
          <w:ilvl w:val="3"/>
          <w:numId w:val="11"/>
        </w:numPr>
        <w:spacing w:beforeLines="60" w:before="144" w:afterLines="60" w:after="144"/>
        <w:ind w:left="430"/>
        <w:jc w:val="both"/>
        <w:rPr>
          <w:sz w:val="28"/>
          <w:szCs w:val="28"/>
          <w:lang w:bidi="ar-BH"/>
        </w:rPr>
      </w:pPr>
      <w:r w:rsidRPr="002A646E">
        <w:rPr>
          <w:rFonts w:hint="cs"/>
          <w:sz w:val="28"/>
          <w:szCs w:val="28"/>
          <w:rtl/>
          <w:lang w:bidi="ar-BH"/>
        </w:rPr>
        <w:t>تأخذ</w:t>
      </w:r>
      <w:r w:rsidR="009B00F5" w:rsidRPr="002A646E">
        <w:rPr>
          <w:rFonts w:hint="cs"/>
          <w:sz w:val="28"/>
          <w:szCs w:val="28"/>
          <w:rtl/>
          <w:lang w:bidi="ar-BH"/>
        </w:rPr>
        <w:t xml:space="preserve"> الانموذج العقلي  للمتعلم  وكيف يتعلم في الحسبان .</w:t>
      </w:r>
    </w:p>
    <w:p w:rsidR="002A646E" w:rsidRDefault="009B00F5" w:rsidP="002A646E">
      <w:pPr>
        <w:numPr>
          <w:ilvl w:val="3"/>
          <w:numId w:val="11"/>
        </w:numPr>
        <w:spacing w:beforeLines="60" w:before="144" w:afterLines="60" w:after="144"/>
        <w:ind w:left="430"/>
        <w:jc w:val="both"/>
        <w:rPr>
          <w:sz w:val="28"/>
          <w:szCs w:val="28"/>
          <w:lang w:bidi="ar-BH"/>
        </w:rPr>
      </w:pPr>
      <w:r w:rsidRPr="002A646E">
        <w:rPr>
          <w:rFonts w:hint="cs"/>
          <w:sz w:val="28"/>
          <w:szCs w:val="28"/>
          <w:rtl/>
          <w:lang w:bidi="ar-BH"/>
        </w:rPr>
        <w:t>تؤكد الاداء والفهم عند تقييم التعلم .</w:t>
      </w:r>
    </w:p>
    <w:p w:rsidR="002A646E" w:rsidRDefault="009B00F5" w:rsidP="002A646E">
      <w:pPr>
        <w:numPr>
          <w:ilvl w:val="3"/>
          <w:numId w:val="11"/>
        </w:numPr>
        <w:spacing w:beforeLines="60" w:before="144" w:afterLines="60" w:after="144"/>
        <w:ind w:left="430"/>
        <w:jc w:val="both"/>
        <w:rPr>
          <w:sz w:val="28"/>
          <w:szCs w:val="28"/>
          <w:lang w:bidi="ar-BH"/>
        </w:rPr>
      </w:pPr>
      <w:r w:rsidRPr="002A646E">
        <w:rPr>
          <w:rFonts w:hint="cs"/>
          <w:sz w:val="28"/>
          <w:szCs w:val="28"/>
          <w:rtl/>
          <w:lang w:bidi="ar-BH"/>
        </w:rPr>
        <w:t>تؤسس على مبادئ النظرية المعرفية .</w:t>
      </w:r>
    </w:p>
    <w:p w:rsidR="002A646E" w:rsidRDefault="009B00F5" w:rsidP="002A646E">
      <w:pPr>
        <w:numPr>
          <w:ilvl w:val="3"/>
          <w:numId w:val="11"/>
        </w:numPr>
        <w:spacing w:beforeLines="60" w:before="144" w:afterLines="60" w:after="144"/>
        <w:ind w:left="430"/>
        <w:jc w:val="both"/>
        <w:rPr>
          <w:sz w:val="28"/>
          <w:szCs w:val="28"/>
          <w:lang w:bidi="ar-BH"/>
        </w:rPr>
      </w:pPr>
      <w:r w:rsidRPr="002A646E">
        <w:rPr>
          <w:rFonts w:hint="cs"/>
          <w:sz w:val="28"/>
          <w:szCs w:val="28"/>
          <w:rtl/>
          <w:lang w:bidi="ar-BH"/>
        </w:rPr>
        <w:t xml:space="preserve">تعمل على استعمال المصطلحات المعرفية مثل ( التنبؤ _ الابداع _ التحليل ) . </w:t>
      </w:r>
    </w:p>
    <w:p w:rsidR="002A646E" w:rsidRDefault="009B00F5" w:rsidP="002A646E">
      <w:pPr>
        <w:numPr>
          <w:ilvl w:val="3"/>
          <w:numId w:val="11"/>
        </w:numPr>
        <w:spacing w:beforeLines="60" w:before="144" w:afterLines="60" w:after="144"/>
        <w:ind w:left="430"/>
        <w:jc w:val="both"/>
        <w:rPr>
          <w:sz w:val="28"/>
          <w:szCs w:val="28"/>
          <w:lang w:bidi="ar-BH"/>
        </w:rPr>
      </w:pPr>
      <w:r w:rsidRPr="002A646E">
        <w:rPr>
          <w:rFonts w:hint="cs"/>
          <w:sz w:val="28"/>
          <w:szCs w:val="28"/>
          <w:rtl/>
          <w:lang w:bidi="ar-BH"/>
        </w:rPr>
        <w:t>تشجع المتعلمين على الاشتراك في المناقشة مع المعلم او فيما بينهم وتركز على التعلم التعاوني .</w:t>
      </w:r>
    </w:p>
    <w:p w:rsidR="002A646E" w:rsidRDefault="009B00F5" w:rsidP="002A646E">
      <w:pPr>
        <w:numPr>
          <w:ilvl w:val="3"/>
          <w:numId w:val="11"/>
        </w:numPr>
        <w:spacing w:beforeLines="60" w:before="144" w:afterLines="60" w:after="144"/>
        <w:ind w:left="430"/>
        <w:jc w:val="both"/>
        <w:rPr>
          <w:sz w:val="28"/>
          <w:szCs w:val="28"/>
          <w:lang w:bidi="ar-BH"/>
        </w:rPr>
      </w:pPr>
      <w:r w:rsidRPr="002A646E">
        <w:rPr>
          <w:rFonts w:hint="cs"/>
          <w:sz w:val="28"/>
          <w:szCs w:val="28"/>
          <w:rtl/>
          <w:lang w:bidi="ar-BH"/>
        </w:rPr>
        <w:t xml:space="preserve">تؤكد على المحتوى الذي يحدث التعلم </w:t>
      </w:r>
      <w:r w:rsidR="002A646E">
        <w:rPr>
          <w:rFonts w:hint="cs"/>
          <w:sz w:val="28"/>
          <w:szCs w:val="28"/>
          <w:rtl/>
          <w:lang w:bidi="ar-BH"/>
        </w:rPr>
        <w:t>.</w:t>
      </w:r>
    </w:p>
    <w:p w:rsidR="00C976C6" w:rsidRPr="002A646E" w:rsidRDefault="009B00F5" w:rsidP="002A646E">
      <w:pPr>
        <w:numPr>
          <w:ilvl w:val="3"/>
          <w:numId w:val="11"/>
        </w:numPr>
        <w:spacing w:beforeLines="60" w:before="144" w:afterLines="60" w:after="144"/>
        <w:ind w:left="430"/>
        <w:jc w:val="both"/>
        <w:rPr>
          <w:sz w:val="28"/>
          <w:szCs w:val="28"/>
          <w:lang w:bidi="ar-BH"/>
        </w:rPr>
      </w:pPr>
      <w:r w:rsidRPr="002A646E">
        <w:rPr>
          <w:rFonts w:hint="cs"/>
          <w:sz w:val="28"/>
          <w:szCs w:val="28"/>
          <w:rtl/>
          <w:lang w:bidi="ar-BH"/>
        </w:rPr>
        <w:t xml:space="preserve">تزود المتعلمين بالفرص المناسبة لبناء المعرفة الجديدة والفهم من الخبرات والواقعية </w:t>
      </w:r>
    </w:p>
    <w:p w:rsidR="005A77B8" w:rsidRPr="00C976C6" w:rsidRDefault="00C976C6" w:rsidP="00092912">
      <w:pPr>
        <w:spacing w:beforeLines="60" w:before="144" w:afterLines="60" w:after="144"/>
        <w:jc w:val="both"/>
        <w:rPr>
          <w:sz w:val="28"/>
          <w:szCs w:val="28"/>
          <w:lang w:bidi="ar-BH"/>
        </w:rPr>
      </w:pPr>
      <w:r>
        <w:rPr>
          <w:rFonts w:hint="cs"/>
          <w:sz w:val="28"/>
          <w:szCs w:val="28"/>
          <w:rtl/>
          <w:lang w:bidi="ar-BH"/>
        </w:rPr>
        <w:lastRenderedPageBreak/>
        <w:t xml:space="preserve">ويستنتج الباحثان مما سبق ان الاسس في ضوء النظرية البنائية تعتمد على تشجيع الفرد وكذلك تجعل المتعلم يتمتع بالاستقلالية اثناء التعلم والمتعلم فيها يكون مبدع وكذلك يكون ناقد في ضوء الخبرة التي يتمتع بها </w:t>
      </w:r>
      <w:r w:rsidR="00092912">
        <w:rPr>
          <w:rFonts w:hint="cs"/>
          <w:sz w:val="28"/>
          <w:szCs w:val="28"/>
          <w:rtl/>
          <w:lang w:bidi="ar-BH"/>
        </w:rPr>
        <w:t xml:space="preserve">  </w:t>
      </w:r>
      <w:r w:rsidR="00092912" w:rsidRPr="00092912">
        <w:rPr>
          <w:sz w:val="28"/>
          <w:szCs w:val="28"/>
          <w:rtl/>
          <w:lang w:bidi="ar-BH"/>
        </w:rPr>
        <w:t xml:space="preserve">( زيتون، 2003 ، </w:t>
      </w:r>
      <w:r w:rsidR="00092912">
        <w:rPr>
          <w:rFonts w:hint="cs"/>
          <w:sz w:val="28"/>
          <w:szCs w:val="28"/>
          <w:rtl/>
          <w:lang w:bidi="ar-BH"/>
        </w:rPr>
        <w:t>90</w:t>
      </w:r>
      <w:r w:rsidR="00092912" w:rsidRPr="00092912">
        <w:rPr>
          <w:sz w:val="28"/>
          <w:szCs w:val="28"/>
          <w:rtl/>
          <w:lang w:bidi="ar-BH"/>
        </w:rPr>
        <w:t xml:space="preserve"> )</w:t>
      </w:r>
    </w:p>
    <w:p w:rsidR="00AD1913" w:rsidRDefault="00AD1913" w:rsidP="0005696C">
      <w:pPr>
        <w:spacing w:beforeLines="60" w:before="144" w:afterLines="60" w:after="144"/>
        <w:jc w:val="lowKashida"/>
        <w:rPr>
          <w:b/>
          <w:bCs/>
          <w:sz w:val="34"/>
          <w:szCs w:val="34"/>
          <w:rtl/>
          <w:lang w:bidi="ar-BH"/>
        </w:rPr>
      </w:pPr>
    </w:p>
    <w:p w:rsidR="0051723F" w:rsidRPr="00C32A4F" w:rsidRDefault="00FB0E27" w:rsidP="0005696C">
      <w:pPr>
        <w:spacing w:beforeLines="60" w:before="144" w:afterLines="60" w:after="144"/>
        <w:jc w:val="lowKashida"/>
        <w:rPr>
          <w:b/>
          <w:bCs/>
          <w:sz w:val="34"/>
          <w:szCs w:val="34"/>
          <w:lang w:bidi="ar-BH"/>
        </w:rPr>
      </w:pPr>
      <w:r>
        <w:rPr>
          <w:b/>
          <w:bCs/>
          <w:sz w:val="34"/>
          <w:szCs w:val="34"/>
          <w:rtl/>
          <w:lang w:bidi="ar-BH"/>
        </w:rPr>
        <w:t>ال</w:t>
      </w:r>
      <w:r>
        <w:rPr>
          <w:rFonts w:hint="cs"/>
          <w:b/>
          <w:bCs/>
          <w:sz w:val="34"/>
          <w:szCs w:val="34"/>
          <w:rtl/>
          <w:lang w:bidi="ar-BH"/>
        </w:rPr>
        <w:t xml:space="preserve">مبادئ </w:t>
      </w:r>
      <w:r w:rsidRPr="00FB0E27">
        <w:rPr>
          <w:b/>
          <w:bCs/>
          <w:sz w:val="34"/>
          <w:szCs w:val="34"/>
          <w:rtl/>
          <w:lang w:bidi="ar-BH"/>
        </w:rPr>
        <w:t xml:space="preserve"> التي تستند اليها النظرية البنائية</w:t>
      </w:r>
      <w:r w:rsidR="00450C26">
        <w:rPr>
          <w:rFonts w:hint="cs"/>
          <w:b/>
          <w:bCs/>
          <w:sz w:val="34"/>
          <w:szCs w:val="34"/>
          <w:rtl/>
          <w:lang w:bidi="ar-BH"/>
        </w:rPr>
        <w:t>:</w:t>
      </w:r>
    </w:p>
    <w:p w:rsidR="002A646E" w:rsidRDefault="0051723F" w:rsidP="00165D3A">
      <w:pPr>
        <w:spacing w:beforeLines="60" w:before="144" w:afterLines="60" w:after="144"/>
        <w:jc w:val="both"/>
        <w:rPr>
          <w:sz w:val="30"/>
          <w:szCs w:val="30"/>
          <w:rtl/>
          <w:lang w:bidi="ar-BH"/>
        </w:rPr>
      </w:pPr>
      <w:r w:rsidRPr="00C32A4F">
        <w:rPr>
          <w:rFonts w:hint="cs"/>
          <w:sz w:val="30"/>
          <w:szCs w:val="30"/>
          <w:rtl/>
          <w:lang w:bidi="ar-BH"/>
        </w:rPr>
        <w:t>يأخذ التعلّم البنائي صورة مخصوصة به تميّزه عن التعلّم في ظل النظري</w:t>
      </w:r>
      <w:r w:rsidR="005153D3" w:rsidRPr="00C32A4F">
        <w:rPr>
          <w:rFonts w:hint="cs"/>
          <w:sz w:val="30"/>
          <w:szCs w:val="30"/>
          <w:rtl/>
          <w:lang w:bidi="ar-BH"/>
        </w:rPr>
        <w:t>ّ</w:t>
      </w:r>
      <w:r w:rsidRPr="00C32A4F">
        <w:rPr>
          <w:rFonts w:hint="cs"/>
          <w:sz w:val="30"/>
          <w:szCs w:val="30"/>
          <w:rtl/>
          <w:lang w:bidi="ar-BH"/>
        </w:rPr>
        <w:t xml:space="preserve">ات الأخرى، فتظهر فيه العديد من </w:t>
      </w:r>
      <w:r w:rsidR="00055824" w:rsidRPr="00C32A4F">
        <w:rPr>
          <w:rFonts w:hint="cs"/>
          <w:sz w:val="30"/>
          <w:szCs w:val="30"/>
          <w:rtl/>
          <w:lang w:bidi="ar-BH"/>
        </w:rPr>
        <w:t>المبادئ</w:t>
      </w:r>
      <w:r w:rsidR="00FE4154" w:rsidRPr="00C32A4F">
        <w:rPr>
          <w:rFonts w:hint="cs"/>
          <w:sz w:val="30"/>
          <w:szCs w:val="30"/>
          <w:rtl/>
          <w:lang w:bidi="ar-BH"/>
        </w:rPr>
        <w:t xml:space="preserve"> التي تعكس ملامح الفكر البنائي بوصفها نظرية في التعلّم المعرفي</w:t>
      </w:r>
      <w:r w:rsidRPr="00C32A4F">
        <w:rPr>
          <w:rFonts w:hint="cs"/>
          <w:sz w:val="30"/>
          <w:szCs w:val="30"/>
          <w:rtl/>
          <w:lang w:bidi="ar-BH"/>
        </w:rPr>
        <w:t>، والتي حد</w:t>
      </w:r>
      <w:r w:rsidR="005153D3" w:rsidRPr="00C32A4F">
        <w:rPr>
          <w:rFonts w:hint="cs"/>
          <w:sz w:val="30"/>
          <w:szCs w:val="30"/>
          <w:rtl/>
          <w:lang w:bidi="ar-BH"/>
        </w:rPr>
        <w:t>ّ</w:t>
      </w:r>
      <w:r w:rsidRPr="00C32A4F">
        <w:rPr>
          <w:rFonts w:hint="cs"/>
          <w:sz w:val="30"/>
          <w:szCs w:val="30"/>
          <w:rtl/>
          <w:lang w:bidi="ar-BH"/>
        </w:rPr>
        <w:t>دها كل من</w:t>
      </w:r>
      <w:r w:rsidR="00CE697A">
        <w:rPr>
          <w:rFonts w:hint="cs"/>
          <w:sz w:val="30"/>
          <w:szCs w:val="30"/>
          <w:rtl/>
          <w:lang w:bidi="ar-BH"/>
        </w:rPr>
        <w:t>(</w:t>
      </w:r>
      <w:r w:rsidRPr="00C32A4F">
        <w:rPr>
          <w:rFonts w:hint="cs"/>
          <w:sz w:val="30"/>
          <w:szCs w:val="30"/>
          <w:rtl/>
          <w:lang w:bidi="ar-BH"/>
        </w:rPr>
        <w:t xml:space="preserve"> زيتون</w:t>
      </w:r>
      <w:r w:rsidR="00CE697A">
        <w:rPr>
          <w:rFonts w:hint="cs"/>
          <w:sz w:val="30"/>
          <w:szCs w:val="30"/>
          <w:rtl/>
          <w:lang w:bidi="ar-BH"/>
        </w:rPr>
        <w:t xml:space="preserve">، </w:t>
      </w:r>
      <w:r w:rsidR="00FE4154" w:rsidRPr="00C32A4F">
        <w:rPr>
          <w:rFonts w:hint="cs"/>
          <w:sz w:val="30"/>
          <w:szCs w:val="30"/>
          <w:rtl/>
          <w:lang w:bidi="ar-BH"/>
        </w:rPr>
        <w:t>2003</w:t>
      </w:r>
      <w:r w:rsidR="00CE697A">
        <w:rPr>
          <w:rFonts w:hint="cs"/>
          <w:sz w:val="30"/>
          <w:szCs w:val="30"/>
          <w:rtl/>
          <w:lang w:bidi="ar-BH"/>
        </w:rPr>
        <w:t xml:space="preserve"> </w:t>
      </w:r>
      <w:r w:rsidR="00E6327B">
        <w:rPr>
          <w:rFonts w:hint="cs"/>
          <w:sz w:val="30"/>
          <w:szCs w:val="30"/>
          <w:rtl/>
          <w:lang w:bidi="ar-BH"/>
        </w:rPr>
        <w:t>،</w:t>
      </w:r>
      <w:r w:rsidR="00FE4154" w:rsidRPr="00C32A4F">
        <w:rPr>
          <w:rFonts w:hint="cs"/>
          <w:sz w:val="30"/>
          <w:szCs w:val="30"/>
          <w:rtl/>
          <w:lang w:bidi="ar-BH"/>
        </w:rPr>
        <w:t xml:space="preserve"> 105 )</w:t>
      </w:r>
      <w:r w:rsidR="00165D3A">
        <w:rPr>
          <w:rFonts w:hint="cs"/>
          <w:sz w:val="30"/>
          <w:szCs w:val="30"/>
          <w:rtl/>
          <w:lang w:bidi="ar-BH"/>
        </w:rPr>
        <w:t>؛</w:t>
      </w:r>
      <w:r w:rsidR="00CE697A">
        <w:rPr>
          <w:rFonts w:hint="cs"/>
          <w:sz w:val="30"/>
          <w:szCs w:val="30"/>
          <w:rtl/>
          <w:lang w:bidi="ar-BH"/>
        </w:rPr>
        <w:t>(</w:t>
      </w:r>
      <w:r w:rsidR="00E6327B">
        <w:rPr>
          <w:rFonts w:hint="cs"/>
          <w:sz w:val="30"/>
          <w:szCs w:val="30"/>
          <w:rtl/>
          <w:lang w:bidi="ar-BH"/>
        </w:rPr>
        <w:t xml:space="preserve"> </w:t>
      </w:r>
      <w:proofErr w:type="spellStart"/>
      <w:r w:rsidR="00FE4154" w:rsidRPr="00C32A4F">
        <w:rPr>
          <w:rFonts w:hint="cs"/>
          <w:sz w:val="30"/>
          <w:szCs w:val="30"/>
          <w:rtl/>
          <w:lang w:bidi="ar-BH"/>
        </w:rPr>
        <w:t>والترتوري</w:t>
      </w:r>
      <w:proofErr w:type="spellEnd"/>
      <w:r w:rsidR="00FE4154" w:rsidRPr="00C32A4F">
        <w:rPr>
          <w:rFonts w:hint="cs"/>
          <w:sz w:val="30"/>
          <w:szCs w:val="30"/>
          <w:rtl/>
          <w:lang w:bidi="ar-BH"/>
        </w:rPr>
        <w:t xml:space="preserve"> والقضاة </w:t>
      </w:r>
      <w:r w:rsidR="00CE697A">
        <w:rPr>
          <w:rFonts w:hint="cs"/>
          <w:sz w:val="30"/>
          <w:szCs w:val="30"/>
          <w:rtl/>
          <w:lang w:bidi="ar-BH"/>
        </w:rPr>
        <w:t xml:space="preserve">، </w:t>
      </w:r>
      <w:r w:rsidR="00FE4154" w:rsidRPr="00C32A4F">
        <w:rPr>
          <w:rFonts w:hint="cs"/>
          <w:sz w:val="30"/>
          <w:szCs w:val="30"/>
          <w:rtl/>
          <w:lang w:bidi="ar-BH"/>
        </w:rPr>
        <w:t xml:space="preserve">2006 </w:t>
      </w:r>
      <w:r w:rsidR="00E6327B">
        <w:rPr>
          <w:rFonts w:hint="cs"/>
          <w:sz w:val="30"/>
          <w:szCs w:val="30"/>
          <w:rtl/>
          <w:lang w:bidi="ar-BH"/>
        </w:rPr>
        <w:t xml:space="preserve">، </w:t>
      </w:r>
      <w:r w:rsidR="00FE4154" w:rsidRPr="00C32A4F">
        <w:rPr>
          <w:rFonts w:hint="cs"/>
          <w:sz w:val="30"/>
          <w:szCs w:val="30"/>
          <w:rtl/>
          <w:lang w:bidi="ar-BH"/>
        </w:rPr>
        <w:t xml:space="preserve">351 )، </w:t>
      </w:r>
      <w:r w:rsidR="00B54C00" w:rsidRPr="00C32A4F">
        <w:rPr>
          <w:rFonts w:hint="cs"/>
          <w:sz w:val="30"/>
          <w:szCs w:val="30"/>
          <w:rtl/>
          <w:lang w:bidi="ar-BH"/>
        </w:rPr>
        <w:t xml:space="preserve">في </w:t>
      </w:r>
      <w:r w:rsidR="00E6327B" w:rsidRPr="00C32A4F">
        <w:rPr>
          <w:rFonts w:hint="cs"/>
          <w:sz w:val="30"/>
          <w:szCs w:val="30"/>
          <w:rtl/>
          <w:lang w:bidi="ar-BH"/>
        </w:rPr>
        <w:t>المبادئ</w:t>
      </w:r>
      <w:r w:rsidR="00B54C00" w:rsidRPr="00C32A4F">
        <w:rPr>
          <w:rFonts w:hint="cs"/>
          <w:sz w:val="30"/>
          <w:szCs w:val="30"/>
          <w:rtl/>
          <w:lang w:bidi="ar-BH"/>
        </w:rPr>
        <w:t xml:space="preserve"> </w:t>
      </w:r>
      <w:r w:rsidR="005153D3" w:rsidRPr="00C32A4F">
        <w:rPr>
          <w:rFonts w:hint="cs"/>
          <w:sz w:val="30"/>
          <w:szCs w:val="30"/>
          <w:rtl/>
          <w:lang w:bidi="ar-BH"/>
        </w:rPr>
        <w:t>الآتية</w:t>
      </w:r>
      <w:r w:rsidR="00FE4154" w:rsidRPr="00C32A4F">
        <w:rPr>
          <w:rFonts w:hint="cs"/>
          <w:sz w:val="30"/>
          <w:szCs w:val="30"/>
          <w:rtl/>
          <w:lang w:bidi="ar-BH"/>
        </w:rPr>
        <w:t xml:space="preserve"> :</w:t>
      </w:r>
    </w:p>
    <w:p w:rsidR="00FE4154" w:rsidRPr="00C32A4F" w:rsidRDefault="00F2470F" w:rsidP="002A646E">
      <w:pPr>
        <w:spacing w:beforeLines="60" w:before="144" w:afterLines="60" w:after="144"/>
        <w:jc w:val="both"/>
        <w:rPr>
          <w:sz w:val="30"/>
          <w:szCs w:val="30"/>
          <w:rtl/>
          <w:lang w:bidi="ar-BH"/>
        </w:rPr>
      </w:pPr>
      <w:r>
        <w:rPr>
          <w:rFonts w:hint="cs"/>
          <w:sz w:val="30"/>
          <w:szCs w:val="30"/>
          <w:rtl/>
          <w:lang w:bidi="ar-BH"/>
        </w:rPr>
        <w:t>أول</w:t>
      </w:r>
      <w:r w:rsidR="00FE4154" w:rsidRPr="00C32A4F">
        <w:rPr>
          <w:rFonts w:hint="cs"/>
          <w:sz w:val="30"/>
          <w:szCs w:val="30"/>
          <w:rtl/>
          <w:lang w:bidi="ar-BH"/>
        </w:rPr>
        <w:t>اً : إنّ التعلّم عملية بنائية نشطة ومستمرة وعرضية التوجيه، ويتضح ذلك من خلال :</w:t>
      </w:r>
    </w:p>
    <w:p w:rsidR="00FE4154" w:rsidRPr="00C32A4F" w:rsidRDefault="00FE4154" w:rsidP="004D5486">
      <w:pPr>
        <w:numPr>
          <w:ilvl w:val="0"/>
          <w:numId w:val="12"/>
        </w:numPr>
        <w:tabs>
          <w:tab w:val="clear" w:pos="2770"/>
        </w:tabs>
        <w:spacing w:beforeLines="60" w:before="144" w:afterLines="60" w:after="144"/>
        <w:ind w:left="970" w:hanging="540"/>
        <w:jc w:val="both"/>
        <w:rPr>
          <w:sz w:val="30"/>
          <w:szCs w:val="30"/>
          <w:lang w:bidi="ar-BH"/>
        </w:rPr>
      </w:pPr>
      <w:r w:rsidRPr="00C32A4F">
        <w:rPr>
          <w:rFonts w:hint="cs"/>
          <w:sz w:val="30"/>
          <w:szCs w:val="30"/>
          <w:rtl/>
          <w:lang w:bidi="ar-BH"/>
        </w:rPr>
        <w:t xml:space="preserve"> إنّ التعلّم عملية بنائية: أي يعني أنّ التعلّم باعتباره عملية بنائية لتراكيب معرفية جديدة من خلال تنظيم وتفسير خبرات المتعلّم مع معطيات العالم الحسي.</w:t>
      </w:r>
    </w:p>
    <w:p w:rsidR="00FE4154" w:rsidRPr="00C32A4F" w:rsidRDefault="00FE4154" w:rsidP="004D5486">
      <w:pPr>
        <w:numPr>
          <w:ilvl w:val="0"/>
          <w:numId w:val="12"/>
        </w:numPr>
        <w:tabs>
          <w:tab w:val="clear" w:pos="2770"/>
        </w:tabs>
        <w:spacing w:beforeLines="60" w:before="144" w:afterLines="60" w:after="144"/>
        <w:ind w:left="970" w:hanging="540"/>
        <w:jc w:val="both"/>
        <w:rPr>
          <w:sz w:val="30"/>
          <w:szCs w:val="30"/>
          <w:lang w:bidi="ar-BH"/>
        </w:rPr>
      </w:pPr>
      <w:r w:rsidRPr="00C32A4F">
        <w:rPr>
          <w:rFonts w:hint="cs"/>
          <w:sz w:val="30"/>
          <w:szCs w:val="30"/>
          <w:rtl/>
          <w:lang w:bidi="ar-BH"/>
        </w:rPr>
        <w:t>إنّ التعل</w:t>
      </w:r>
      <w:r w:rsidR="00FA46C2" w:rsidRPr="00C32A4F">
        <w:rPr>
          <w:rFonts w:hint="cs"/>
          <w:sz w:val="30"/>
          <w:szCs w:val="30"/>
          <w:rtl/>
          <w:lang w:bidi="ar-BH"/>
        </w:rPr>
        <w:t>ّ</w:t>
      </w:r>
      <w:r w:rsidRPr="00C32A4F">
        <w:rPr>
          <w:rFonts w:hint="cs"/>
          <w:sz w:val="30"/>
          <w:szCs w:val="30"/>
          <w:rtl/>
          <w:lang w:bidi="ar-BH"/>
        </w:rPr>
        <w:t>م عملية نشطة : فالتعل</w:t>
      </w:r>
      <w:r w:rsidR="00FA46C2" w:rsidRPr="00C32A4F">
        <w:rPr>
          <w:rFonts w:hint="cs"/>
          <w:sz w:val="30"/>
          <w:szCs w:val="30"/>
          <w:rtl/>
          <w:lang w:bidi="ar-BH"/>
        </w:rPr>
        <w:t>ّ</w:t>
      </w:r>
      <w:r w:rsidRPr="00C32A4F">
        <w:rPr>
          <w:rFonts w:hint="cs"/>
          <w:sz w:val="30"/>
          <w:szCs w:val="30"/>
          <w:rtl/>
          <w:lang w:bidi="ar-BH"/>
        </w:rPr>
        <w:t>م لا يكون بنائيا</w:t>
      </w:r>
      <w:r w:rsidR="00F2470F">
        <w:rPr>
          <w:rFonts w:hint="cs"/>
          <w:sz w:val="30"/>
          <w:szCs w:val="30"/>
          <w:rtl/>
          <w:lang w:bidi="ar-BH"/>
        </w:rPr>
        <w:t>ً</w:t>
      </w:r>
      <w:r w:rsidRPr="00C32A4F">
        <w:rPr>
          <w:rFonts w:hint="cs"/>
          <w:sz w:val="30"/>
          <w:szCs w:val="30"/>
          <w:rtl/>
          <w:lang w:bidi="ar-BH"/>
        </w:rPr>
        <w:t xml:space="preserve"> ما لم يكن المتعلم نشطا</w:t>
      </w:r>
      <w:r w:rsidR="006D7C33">
        <w:rPr>
          <w:rFonts w:hint="cs"/>
          <w:sz w:val="30"/>
          <w:szCs w:val="30"/>
          <w:rtl/>
          <w:lang w:bidi="ar-BH"/>
        </w:rPr>
        <w:t>ً</w:t>
      </w:r>
      <w:r w:rsidRPr="00C32A4F">
        <w:rPr>
          <w:rFonts w:hint="cs"/>
          <w:sz w:val="30"/>
          <w:szCs w:val="30"/>
          <w:rtl/>
          <w:lang w:bidi="ar-BH"/>
        </w:rPr>
        <w:t>، أي أن يبذل المتعل</w:t>
      </w:r>
      <w:r w:rsidR="00FA46C2" w:rsidRPr="00C32A4F">
        <w:rPr>
          <w:rFonts w:hint="cs"/>
          <w:sz w:val="30"/>
          <w:szCs w:val="30"/>
          <w:rtl/>
          <w:lang w:bidi="ar-BH"/>
        </w:rPr>
        <w:t>ّ</w:t>
      </w:r>
      <w:r w:rsidRPr="00C32A4F">
        <w:rPr>
          <w:rFonts w:hint="cs"/>
          <w:sz w:val="30"/>
          <w:szCs w:val="30"/>
          <w:rtl/>
          <w:lang w:bidi="ar-BH"/>
        </w:rPr>
        <w:t>م جهدا</w:t>
      </w:r>
      <w:r w:rsidR="006D7C33">
        <w:rPr>
          <w:rFonts w:hint="cs"/>
          <w:sz w:val="30"/>
          <w:szCs w:val="30"/>
          <w:rtl/>
          <w:lang w:bidi="ar-BH"/>
        </w:rPr>
        <w:t>ً</w:t>
      </w:r>
      <w:r w:rsidRPr="00C32A4F">
        <w:rPr>
          <w:rFonts w:hint="cs"/>
          <w:sz w:val="30"/>
          <w:szCs w:val="30"/>
          <w:rtl/>
          <w:lang w:bidi="ar-BH"/>
        </w:rPr>
        <w:t xml:space="preserve"> عقليا</w:t>
      </w:r>
      <w:r w:rsidR="006D7C33">
        <w:rPr>
          <w:rFonts w:hint="cs"/>
          <w:sz w:val="30"/>
          <w:szCs w:val="30"/>
          <w:rtl/>
          <w:lang w:bidi="ar-BH"/>
        </w:rPr>
        <w:t>ً</w:t>
      </w:r>
      <w:r w:rsidRPr="00C32A4F">
        <w:rPr>
          <w:rFonts w:hint="cs"/>
          <w:sz w:val="30"/>
          <w:szCs w:val="30"/>
          <w:rtl/>
          <w:lang w:bidi="ar-BH"/>
        </w:rPr>
        <w:t xml:space="preserve"> للوصول إلى المعرفة بنفسه.</w:t>
      </w:r>
    </w:p>
    <w:p w:rsidR="00B5357E" w:rsidRPr="00C32A4F" w:rsidRDefault="00FA46C2" w:rsidP="004D5486">
      <w:pPr>
        <w:numPr>
          <w:ilvl w:val="0"/>
          <w:numId w:val="12"/>
        </w:numPr>
        <w:tabs>
          <w:tab w:val="clear" w:pos="2770"/>
        </w:tabs>
        <w:spacing w:beforeLines="60" w:before="144" w:afterLines="60" w:after="144"/>
        <w:ind w:left="970" w:hanging="540"/>
        <w:jc w:val="both"/>
        <w:rPr>
          <w:sz w:val="30"/>
          <w:szCs w:val="30"/>
          <w:lang w:bidi="ar-BH"/>
        </w:rPr>
      </w:pPr>
      <w:r w:rsidRPr="00C32A4F">
        <w:rPr>
          <w:rFonts w:hint="cs"/>
          <w:sz w:val="30"/>
          <w:szCs w:val="30"/>
          <w:rtl/>
          <w:lang w:bidi="ar-BH"/>
        </w:rPr>
        <w:t xml:space="preserve">إنّ التعلّم عملية غرضية التوجيه: لابد أن تنطلق أغراض التعلّم من واقع حياة المتعلم واحتياجاته لكي يولد لدى المتعلم الغرضية والسعي لتحقيق أغراض معينة تسهم في حل مشكلة </w:t>
      </w:r>
      <w:r w:rsidR="006D7C33">
        <w:rPr>
          <w:rFonts w:hint="cs"/>
          <w:sz w:val="30"/>
          <w:szCs w:val="30"/>
          <w:rtl/>
          <w:lang w:bidi="ar-BH"/>
        </w:rPr>
        <w:t xml:space="preserve"> </w:t>
      </w:r>
      <w:proofErr w:type="spellStart"/>
      <w:r w:rsidRPr="00C32A4F">
        <w:rPr>
          <w:rFonts w:hint="cs"/>
          <w:sz w:val="30"/>
          <w:szCs w:val="30"/>
          <w:rtl/>
          <w:lang w:bidi="ar-BH"/>
        </w:rPr>
        <w:t>يواجهها</w:t>
      </w:r>
      <w:proofErr w:type="spellEnd"/>
      <w:r w:rsidRPr="00C32A4F">
        <w:rPr>
          <w:rFonts w:hint="cs"/>
          <w:sz w:val="30"/>
          <w:szCs w:val="30"/>
          <w:rtl/>
          <w:lang w:bidi="ar-BH"/>
        </w:rPr>
        <w:t xml:space="preserve"> أو تجيب عن أسئلة محيرة لدى المتعلّم.</w:t>
      </w:r>
    </w:p>
    <w:p w:rsidR="00FA46C2" w:rsidRPr="00C32A4F" w:rsidRDefault="00FA46C2" w:rsidP="00165D3A">
      <w:pPr>
        <w:tabs>
          <w:tab w:val="right" w:pos="0"/>
        </w:tabs>
        <w:spacing w:beforeLines="60" w:before="144" w:afterLines="60" w:after="144"/>
        <w:ind w:left="430" w:hanging="450"/>
        <w:jc w:val="both"/>
        <w:rPr>
          <w:sz w:val="30"/>
          <w:szCs w:val="30"/>
          <w:rtl/>
          <w:lang w:bidi="ar-BH"/>
        </w:rPr>
      </w:pPr>
      <w:r w:rsidRPr="00C32A4F">
        <w:rPr>
          <w:rFonts w:hint="cs"/>
          <w:sz w:val="30"/>
          <w:szCs w:val="30"/>
          <w:rtl/>
          <w:lang w:bidi="ar-BH"/>
        </w:rPr>
        <w:t>ثانياً: تتهيأ للتعلّم أفضل الظروف عندما يواجه المتعلّم بمشكلة حقيقية ذات علاقة بخبرات المتعلّم الحياتية، وهذا يساعد على صناعة التعلم ذي المعنى لديهم.</w:t>
      </w:r>
    </w:p>
    <w:p w:rsidR="00FA46C2" w:rsidRPr="00C32A4F" w:rsidRDefault="00FA46C2" w:rsidP="00165D3A">
      <w:pPr>
        <w:spacing w:beforeLines="60" w:before="144" w:afterLines="60" w:after="144"/>
        <w:ind w:left="70"/>
        <w:jc w:val="both"/>
        <w:rPr>
          <w:sz w:val="30"/>
          <w:szCs w:val="30"/>
          <w:rtl/>
          <w:lang w:bidi="ar-BH"/>
        </w:rPr>
      </w:pPr>
      <w:r w:rsidRPr="00C32A4F">
        <w:rPr>
          <w:rFonts w:hint="cs"/>
          <w:sz w:val="30"/>
          <w:szCs w:val="30"/>
          <w:rtl/>
          <w:lang w:bidi="ar-BH"/>
        </w:rPr>
        <w:t>ثالثاً: تتضمّن عملية التعلّم إعادة بناء الفرد لمعرفته من خلال عملية تفاوض اجتماعي مع الآخرين.</w:t>
      </w:r>
    </w:p>
    <w:p w:rsidR="00FA46C2" w:rsidRPr="00C32A4F" w:rsidRDefault="00FA46C2" w:rsidP="00165D3A">
      <w:pPr>
        <w:spacing w:beforeLines="60" w:before="144" w:afterLines="60" w:after="144"/>
        <w:jc w:val="both"/>
        <w:rPr>
          <w:sz w:val="30"/>
          <w:szCs w:val="30"/>
          <w:rtl/>
          <w:lang w:bidi="ar-BH"/>
        </w:rPr>
      </w:pPr>
      <w:r w:rsidRPr="00C32A4F">
        <w:rPr>
          <w:rFonts w:hint="cs"/>
          <w:sz w:val="30"/>
          <w:szCs w:val="30"/>
          <w:rtl/>
          <w:lang w:bidi="ar-BH"/>
        </w:rPr>
        <w:t>رابعاً: المعرفة القبلية للمتعلّم شرط أساسي لعملية التعلّم ذي المعنى ولما لها من تأثير في بناء المعرفة لدى المتعلّم.</w:t>
      </w:r>
    </w:p>
    <w:p w:rsidR="00FA46C2" w:rsidRPr="00C32A4F" w:rsidRDefault="00FA46C2" w:rsidP="00165D3A">
      <w:pPr>
        <w:spacing w:beforeLines="60" w:before="144" w:afterLines="60" w:after="144"/>
        <w:jc w:val="both"/>
        <w:rPr>
          <w:sz w:val="30"/>
          <w:szCs w:val="30"/>
          <w:rtl/>
          <w:lang w:bidi="ar-BH"/>
        </w:rPr>
      </w:pPr>
      <w:r w:rsidRPr="00C32A4F">
        <w:rPr>
          <w:rFonts w:hint="cs"/>
          <w:sz w:val="30"/>
          <w:szCs w:val="30"/>
          <w:rtl/>
          <w:lang w:bidi="ar-BH"/>
        </w:rPr>
        <w:lastRenderedPageBreak/>
        <w:t>خامساً: الهدف من عملية التعلم هو إحداث تك</w:t>
      </w:r>
      <w:r w:rsidR="00736FC3" w:rsidRPr="00C32A4F">
        <w:rPr>
          <w:rFonts w:hint="cs"/>
          <w:sz w:val="30"/>
          <w:szCs w:val="30"/>
          <w:rtl/>
          <w:lang w:bidi="ar-BH"/>
        </w:rPr>
        <w:t>ّ</w:t>
      </w:r>
      <w:r w:rsidRPr="00C32A4F">
        <w:rPr>
          <w:rFonts w:hint="cs"/>
          <w:sz w:val="30"/>
          <w:szCs w:val="30"/>
          <w:rtl/>
          <w:lang w:bidi="ar-BH"/>
        </w:rPr>
        <w:t xml:space="preserve">يفات </w:t>
      </w:r>
      <w:r w:rsidR="00055824" w:rsidRPr="00C32A4F">
        <w:rPr>
          <w:rFonts w:hint="cs"/>
          <w:sz w:val="30"/>
          <w:szCs w:val="30"/>
          <w:rtl/>
          <w:lang w:bidi="ar-BH"/>
        </w:rPr>
        <w:t>تتلاءم</w:t>
      </w:r>
      <w:r w:rsidRPr="00C32A4F">
        <w:rPr>
          <w:rFonts w:hint="cs"/>
          <w:sz w:val="30"/>
          <w:szCs w:val="30"/>
          <w:rtl/>
          <w:lang w:bidi="ar-BH"/>
        </w:rPr>
        <w:t xml:space="preserve"> مع الضغوط المعرفية الممارسة على خبرة المتعلّم</w:t>
      </w:r>
      <w:r w:rsidR="006D7C33">
        <w:rPr>
          <w:rFonts w:hint="cs"/>
          <w:sz w:val="30"/>
          <w:szCs w:val="30"/>
          <w:rtl/>
          <w:lang w:bidi="ar-BH"/>
        </w:rPr>
        <w:t xml:space="preserve"> ، </w:t>
      </w:r>
      <w:r w:rsidR="00736FC3" w:rsidRPr="00C32A4F">
        <w:rPr>
          <w:rFonts w:hint="cs"/>
          <w:sz w:val="30"/>
          <w:szCs w:val="30"/>
          <w:rtl/>
          <w:lang w:bidi="ar-BH"/>
        </w:rPr>
        <w:t>أي أنها عملية بحث عن الموائمة بين المعرفة والواقع.</w:t>
      </w:r>
    </w:p>
    <w:p w:rsidR="00FB0E27" w:rsidRDefault="00736FC3" w:rsidP="00165D3A">
      <w:pPr>
        <w:spacing w:beforeLines="60" w:before="144" w:afterLines="60" w:after="144"/>
        <w:jc w:val="both"/>
        <w:rPr>
          <w:sz w:val="30"/>
          <w:szCs w:val="30"/>
          <w:rtl/>
          <w:lang w:bidi="ar-BH"/>
        </w:rPr>
      </w:pPr>
      <w:r w:rsidRPr="00C32A4F">
        <w:rPr>
          <w:rFonts w:hint="cs"/>
          <w:sz w:val="30"/>
          <w:szCs w:val="30"/>
          <w:rtl/>
          <w:lang w:bidi="ar-BH"/>
        </w:rPr>
        <w:t>سادساً: التعلم عملية تحتاج إلى وقت، إذ أنّ التعلّم لا يحدث بشكل آني مباشر، ولإحداث التعلّم ذي المعني نحتاج إلى إعادة التأكيد على أفكار جديدة م</w:t>
      </w:r>
      <w:r w:rsidR="00A9709C">
        <w:rPr>
          <w:rFonts w:hint="cs"/>
          <w:sz w:val="30"/>
          <w:szCs w:val="30"/>
          <w:rtl/>
          <w:lang w:bidi="ar-BH"/>
        </w:rPr>
        <w:t>عيّنة، وتأمل معاني جديدة واستع</w:t>
      </w:r>
      <w:r w:rsidRPr="00C32A4F">
        <w:rPr>
          <w:rFonts w:hint="cs"/>
          <w:sz w:val="30"/>
          <w:szCs w:val="30"/>
          <w:rtl/>
          <w:lang w:bidi="ar-BH"/>
        </w:rPr>
        <w:t>م</w:t>
      </w:r>
      <w:r w:rsidR="00A9709C">
        <w:rPr>
          <w:rFonts w:hint="cs"/>
          <w:sz w:val="30"/>
          <w:szCs w:val="30"/>
          <w:rtl/>
          <w:lang w:bidi="ar-BH"/>
        </w:rPr>
        <w:t>ال</w:t>
      </w:r>
      <w:r w:rsidRPr="00C32A4F">
        <w:rPr>
          <w:rFonts w:hint="cs"/>
          <w:sz w:val="30"/>
          <w:szCs w:val="30"/>
          <w:rtl/>
          <w:lang w:bidi="ar-BH"/>
        </w:rPr>
        <w:t>ها في مواقف حياتية.</w:t>
      </w:r>
    </w:p>
    <w:p w:rsidR="00AD1913" w:rsidRDefault="00AD1913" w:rsidP="004D5486">
      <w:pPr>
        <w:spacing w:beforeLines="60" w:before="144" w:afterLines="60" w:after="144"/>
        <w:jc w:val="both"/>
        <w:rPr>
          <w:b/>
          <w:bCs/>
          <w:sz w:val="34"/>
          <w:szCs w:val="34"/>
          <w:rtl/>
          <w:lang w:bidi="ar-BH"/>
        </w:rPr>
      </w:pPr>
    </w:p>
    <w:p w:rsidR="00684899" w:rsidRPr="00FB0E27" w:rsidRDefault="00684899" w:rsidP="004D5486">
      <w:pPr>
        <w:spacing w:beforeLines="60" w:before="144" w:afterLines="60" w:after="144"/>
        <w:jc w:val="both"/>
        <w:rPr>
          <w:sz w:val="30"/>
          <w:szCs w:val="30"/>
          <w:rtl/>
          <w:lang w:bidi="ar-BH"/>
        </w:rPr>
      </w:pPr>
      <w:r>
        <w:rPr>
          <w:rFonts w:hint="cs"/>
          <w:b/>
          <w:bCs/>
          <w:sz w:val="34"/>
          <w:szCs w:val="34"/>
          <w:rtl/>
          <w:lang w:bidi="ar-BH"/>
        </w:rPr>
        <w:t xml:space="preserve">بعض نماذج النظرية البنائية : </w:t>
      </w:r>
    </w:p>
    <w:p w:rsidR="00684899" w:rsidRDefault="00AD1913" w:rsidP="004D5486">
      <w:pPr>
        <w:spacing w:beforeLines="60" w:before="144" w:afterLines="60" w:after="144"/>
        <w:jc w:val="both"/>
        <w:rPr>
          <w:sz w:val="28"/>
          <w:szCs w:val="28"/>
          <w:rtl/>
          <w:lang w:bidi="ar-BH"/>
        </w:rPr>
      </w:pPr>
      <w:r>
        <w:rPr>
          <w:rFonts w:hint="cs"/>
          <w:sz w:val="28"/>
          <w:szCs w:val="28"/>
          <w:rtl/>
          <w:lang w:bidi="ar-BH"/>
        </w:rPr>
        <w:t xml:space="preserve">      </w:t>
      </w:r>
      <w:r w:rsidR="00684899" w:rsidRPr="00684899">
        <w:rPr>
          <w:rFonts w:hint="cs"/>
          <w:sz w:val="28"/>
          <w:szCs w:val="28"/>
          <w:rtl/>
          <w:lang w:bidi="ar-BH"/>
        </w:rPr>
        <w:t xml:space="preserve">ظهرت العديد من النماذج البنائية والتي تعد بمثابة ترجمة تطبيقية للنظرية البنائية ومنها : </w:t>
      </w:r>
    </w:p>
    <w:p w:rsidR="00847383" w:rsidRPr="00055824" w:rsidRDefault="00847383" w:rsidP="004D5486">
      <w:pPr>
        <w:numPr>
          <w:ilvl w:val="0"/>
          <w:numId w:val="23"/>
        </w:numPr>
        <w:spacing w:beforeLines="60" w:before="144" w:afterLines="60" w:after="144"/>
        <w:jc w:val="both"/>
        <w:rPr>
          <w:sz w:val="28"/>
          <w:szCs w:val="28"/>
          <w:lang w:bidi="ar-BH"/>
        </w:rPr>
      </w:pPr>
      <w:proofErr w:type="spellStart"/>
      <w:r>
        <w:rPr>
          <w:rFonts w:hint="cs"/>
          <w:sz w:val="28"/>
          <w:szCs w:val="28"/>
          <w:rtl/>
          <w:lang w:bidi="ar-BH"/>
        </w:rPr>
        <w:t>انموزج</w:t>
      </w:r>
      <w:proofErr w:type="spellEnd"/>
      <w:r>
        <w:rPr>
          <w:rFonts w:hint="cs"/>
          <w:sz w:val="28"/>
          <w:szCs w:val="28"/>
          <w:rtl/>
          <w:lang w:bidi="ar-BH"/>
        </w:rPr>
        <w:t xml:space="preserve"> دورة التعلم </w:t>
      </w:r>
      <w:r w:rsidR="00055824">
        <w:rPr>
          <w:rFonts w:hint="cs"/>
          <w:sz w:val="28"/>
          <w:szCs w:val="28"/>
          <w:rtl/>
          <w:lang w:bidi="ar-BH"/>
        </w:rPr>
        <w:t xml:space="preserve">- </w:t>
      </w:r>
      <w:r w:rsidRPr="00055824">
        <w:rPr>
          <w:rFonts w:hint="cs"/>
          <w:sz w:val="28"/>
          <w:szCs w:val="28"/>
          <w:rtl/>
          <w:lang w:bidi="ar-BH"/>
        </w:rPr>
        <w:t xml:space="preserve">انموذج </w:t>
      </w:r>
      <w:proofErr w:type="spellStart"/>
      <w:r w:rsidRPr="00055824">
        <w:rPr>
          <w:rFonts w:hint="cs"/>
          <w:sz w:val="28"/>
          <w:szCs w:val="28"/>
          <w:rtl/>
          <w:lang w:bidi="ar-BH"/>
        </w:rPr>
        <w:t>وودز</w:t>
      </w:r>
      <w:proofErr w:type="spellEnd"/>
      <w:r w:rsidRPr="00055824">
        <w:rPr>
          <w:rFonts w:hint="cs"/>
          <w:sz w:val="28"/>
          <w:szCs w:val="28"/>
          <w:rtl/>
          <w:lang w:bidi="ar-BH"/>
        </w:rPr>
        <w:t xml:space="preserve"> </w:t>
      </w:r>
      <w:r w:rsidR="00055824">
        <w:rPr>
          <w:rFonts w:hint="cs"/>
          <w:sz w:val="28"/>
          <w:szCs w:val="28"/>
          <w:rtl/>
          <w:lang w:bidi="ar-BH"/>
        </w:rPr>
        <w:t xml:space="preserve">- </w:t>
      </w:r>
      <w:r w:rsidRPr="00055824">
        <w:rPr>
          <w:rFonts w:hint="cs"/>
          <w:sz w:val="28"/>
          <w:szCs w:val="28"/>
          <w:rtl/>
          <w:lang w:bidi="ar-BH"/>
        </w:rPr>
        <w:t xml:space="preserve">انموذج وتلي </w:t>
      </w:r>
      <w:r w:rsidR="00055824">
        <w:rPr>
          <w:rFonts w:hint="cs"/>
          <w:sz w:val="28"/>
          <w:szCs w:val="28"/>
          <w:rtl/>
          <w:lang w:bidi="ar-BH"/>
        </w:rPr>
        <w:t xml:space="preserve">- </w:t>
      </w:r>
      <w:r w:rsidRPr="00055824">
        <w:rPr>
          <w:rFonts w:hint="cs"/>
          <w:sz w:val="28"/>
          <w:szCs w:val="28"/>
          <w:rtl/>
          <w:lang w:bidi="ar-BH"/>
        </w:rPr>
        <w:t xml:space="preserve">انموذج وتلي </w:t>
      </w:r>
      <w:r w:rsidR="00055824">
        <w:rPr>
          <w:rFonts w:hint="cs"/>
          <w:sz w:val="28"/>
          <w:szCs w:val="28"/>
          <w:rtl/>
          <w:lang w:bidi="ar-BH"/>
        </w:rPr>
        <w:t xml:space="preserve"> - </w:t>
      </w:r>
      <w:r w:rsidRPr="00055824">
        <w:rPr>
          <w:rFonts w:hint="cs"/>
          <w:sz w:val="28"/>
          <w:szCs w:val="28"/>
          <w:rtl/>
          <w:lang w:bidi="ar-BH"/>
        </w:rPr>
        <w:t xml:space="preserve">انموذج </w:t>
      </w:r>
      <w:proofErr w:type="spellStart"/>
      <w:r w:rsidRPr="00055824">
        <w:rPr>
          <w:rFonts w:hint="cs"/>
          <w:sz w:val="28"/>
          <w:szCs w:val="28"/>
          <w:rtl/>
          <w:lang w:bidi="ar-BH"/>
        </w:rPr>
        <w:t>تروبرج</w:t>
      </w:r>
      <w:proofErr w:type="spellEnd"/>
      <w:r w:rsidRPr="00055824">
        <w:rPr>
          <w:rFonts w:hint="cs"/>
          <w:sz w:val="28"/>
          <w:szCs w:val="28"/>
          <w:rtl/>
          <w:lang w:bidi="ar-BH"/>
        </w:rPr>
        <w:t xml:space="preserve"> </w:t>
      </w:r>
      <w:proofErr w:type="spellStart"/>
      <w:r w:rsidRPr="00055824">
        <w:rPr>
          <w:rFonts w:hint="cs"/>
          <w:sz w:val="28"/>
          <w:szCs w:val="28"/>
          <w:rtl/>
          <w:lang w:bidi="ar-BH"/>
        </w:rPr>
        <w:t>دبايبي</w:t>
      </w:r>
      <w:proofErr w:type="spellEnd"/>
      <w:r w:rsidRPr="00055824">
        <w:rPr>
          <w:rFonts w:hint="cs"/>
          <w:sz w:val="28"/>
          <w:szCs w:val="28"/>
          <w:rtl/>
          <w:lang w:bidi="ar-BH"/>
        </w:rPr>
        <w:t xml:space="preserve"> </w:t>
      </w:r>
    </w:p>
    <w:p w:rsidR="00847383" w:rsidRPr="00055824" w:rsidRDefault="00847383" w:rsidP="004D5486">
      <w:pPr>
        <w:numPr>
          <w:ilvl w:val="0"/>
          <w:numId w:val="23"/>
        </w:numPr>
        <w:spacing w:beforeLines="60" w:before="144" w:afterLines="60" w:after="144"/>
        <w:jc w:val="both"/>
        <w:rPr>
          <w:sz w:val="28"/>
          <w:szCs w:val="28"/>
          <w:lang w:bidi="ar-BH"/>
        </w:rPr>
      </w:pPr>
      <w:r>
        <w:rPr>
          <w:rFonts w:hint="cs"/>
          <w:sz w:val="28"/>
          <w:szCs w:val="28"/>
          <w:rtl/>
          <w:lang w:bidi="ar-BH"/>
        </w:rPr>
        <w:t xml:space="preserve">انموذج </w:t>
      </w:r>
      <w:proofErr w:type="spellStart"/>
      <w:r>
        <w:rPr>
          <w:rFonts w:hint="cs"/>
          <w:sz w:val="28"/>
          <w:szCs w:val="28"/>
          <w:rtl/>
          <w:lang w:bidi="ar-BH"/>
        </w:rPr>
        <w:t>تراجست</w:t>
      </w:r>
      <w:proofErr w:type="spellEnd"/>
      <w:r>
        <w:rPr>
          <w:rFonts w:hint="cs"/>
          <w:sz w:val="28"/>
          <w:szCs w:val="28"/>
          <w:rtl/>
          <w:lang w:bidi="ar-BH"/>
        </w:rPr>
        <w:t xml:space="preserve"> </w:t>
      </w:r>
      <w:r w:rsidR="00055824">
        <w:rPr>
          <w:rFonts w:hint="cs"/>
          <w:sz w:val="28"/>
          <w:szCs w:val="28"/>
          <w:rtl/>
          <w:lang w:bidi="ar-BH"/>
        </w:rPr>
        <w:t xml:space="preserve">-  </w:t>
      </w:r>
      <w:r w:rsidRPr="00055824">
        <w:rPr>
          <w:rFonts w:hint="cs"/>
          <w:sz w:val="28"/>
          <w:szCs w:val="28"/>
          <w:rtl/>
          <w:lang w:bidi="ar-BH"/>
        </w:rPr>
        <w:t xml:space="preserve">انموذج خريطة الشكل </w:t>
      </w:r>
      <w:r w:rsidRPr="00055824">
        <w:rPr>
          <w:sz w:val="28"/>
          <w:szCs w:val="28"/>
          <w:lang w:bidi="ar-BH"/>
        </w:rPr>
        <w:t>v</w:t>
      </w:r>
      <w:r w:rsidR="00055824">
        <w:rPr>
          <w:rFonts w:hint="cs"/>
          <w:sz w:val="28"/>
          <w:szCs w:val="28"/>
          <w:rtl/>
          <w:lang w:bidi="ar-BH"/>
        </w:rPr>
        <w:t xml:space="preserve"> - </w:t>
      </w:r>
      <w:r w:rsidRPr="00055824">
        <w:rPr>
          <w:rFonts w:hint="cs"/>
          <w:sz w:val="28"/>
          <w:szCs w:val="28"/>
          <w:rtl/>
          <w:lang w:bidi="ar-IQ"/>
        </w:rPr>
        <w:t xml:space="preserve">انموذج التقويم البنائي </w:t>
      </w:r>
      <w:r w:rsidR="00055824">
        <w:rPr>
          <w:rFonts w:hint="cs"/>
          <w:sz w:val="28"/>
          <w:szCs w:val="28"/>
          <w:rtl/>
          <w:lang w:bidi="ar-BH"/>
        </w:rPr>
        <w:t xml:space="preserve">- </w:t>
      </w:r>
      <w:r w:rsidRPr="00055824">
        <w:rPr>
          <w:rFonts w:hint="cs"/>
          <w:sz w:val="28"/>
          <w:szCs w:val="28"/>
          <w:rtl/>
          <w:lang w:bidi="ar-IQ"/>
        </w:rPr>
        <w:t xml:space="preserve">انموذج </w:t>
      </w:r>
      <w:proofErr w:type="spellStart"/>
      <w:r w:rsidRPr="00055824">
        <w:rPr>
          <w:rFonts w:hint="cs"/>
          <w:sz w:val="28"/>
          <w:szCs w:val="28"/>
          <w:rtl/>
          <w:lang w:bidi="ar-IQ"/>
        </w:rPr>
        <w:t>بوسنر</w:t>
      </w:r>
      <w:proofErr w:type="spellEnd"/>
      <w:r w:rsidRPr="00055824">
        <w:rPr>
          <w:rFonts w:hint="cs"/>
          <w:sz w:val="28"/>
          <w:szCs w:val="28"/>
          <w:rtl/>
          <w:lang w:bidi="ar-IQ"/>
        </w:rPr>
        <w:t xml:space="preserve"> </w:t>
      </w:r>
    </w:p>
    <w:p w:rsidR="00434173" w:rsidRDefault="00847383" w:rsidP="00434173">
      <w:pPr>
        <w:numPr>
          <w:ilvl w:val="0"/>
          <w:numId w:val="23"/>
        </w:numPr>
        <w:spacing w:beforeLines="60" w:before="144" w:afterLines="60" w:after="144"/>
        <w:jc w:val="both"/>
        <w:rPr>
          <w:sz w:val="28"/>
          <w:szCs w:val="28"/>
          <w:lang w:bidi="ar-BH"/>
        </w:rPr>
      </w:pPr>
      <w:r>
        <w:rPr>
          <w:rFonts w:hint="cs"/>
          <w:sz w:val="28"/>
          <w:szCs w:val="28"/>
          <w:rtl/>
          <w:lang w:bidi="ar-IQ"/>
        </w:rPr>
        <w:t xml:space="preserve">انموذج التعلم البنائي </w:t>
      </w:r>
      <w:r w:rsidR="00055824">
        <w:rPr>
          <w:rFonts w:hint="cs"/>
          <w:sz w:val="28"/>
          <w:szCs w:val="28"/>
          <w:rtl/>
          <w:lang w:bidi="ar-IQ"/>
        </w:rPr>
        <w:t xml:space="preserve"> - </w:t>
      </w:r>
      <w:r w:rsidRPr="00055824">
        <w:rPr>
          <w:rFonts w:hint="cs"/>
          <w:sz w:val="28"/>
          <w:szCs w:val="28"/>
          <w:rtl/>
          <w:lang w:bidi="ar-IQ"/>
        </w:rPr>
        <w:t xml:space="preserve">الانموذج </w:t>
      </w:r>
      <w:r w:rsidR="00055824">
        <w:rPr>
          <w:rFonts w:hint="cs"/>
          <w:sz w:val="28"/>
          <w:szCs w:val="28"/>
          <w:rtl/>
          <w:lang w:bidi="ar-IQ"/>
        </w:rPr>
        <w:t xml:space="preserve">التوليدي      </w:t>
      </w:r>
      <w:r w:rsidR="00055824" w:rsidRPr="00055824">
        <w:rPr>
          <w:rFonts w:hint="cs"/>
          <w:sz w:val="28"/>
          <w:szCs w:val="28"/>
          <w:rtl/>
          <w:lang w:bidi="ar-IQ"/>
        </w:rPr>
        <w:t xml:space="preserve"> </w:t>
      </w:r>
      <w:r w:rsidRPr="00055824">
        <w:rPr>
          <w:rFonts w:hint="cs"/>
          <w:sz w:val="28"/>
          <w:szCs w:val="28"/>
          <w:rtl/>
          <w:lang w:bidi="ar-IQ"/>
        </w:rPr>
        <w:t xml:space="preserve">  (  العاني ،2012، 27</w:t>
      </w:r>
      <w:r w:rsidR="00055824" w:rsidRPr="00055824">
        <w:rPr>
          <w:rFonts w:hint="cs"/>
          <w:sz w:val="28"/>
          <w:szCs w:val="28"/>
          <w:rtl/>
          <w:lang w:bidi="ar-IQ"/>
        </w:rPr>
        <w:t xml:space="preserve"> </w:t>
      </w:r>
      <w:r w:rsidRPr="00055824">
        <w:rPr>
          <w:rFonts w:hint="cs"/>
          <w:sz w:val="28"/>
          <w:szCs w:val="28"/>
          <w:rtl/>
          <w:lang w:bidi="ar-IQ"/>
        </w:rPr>
        <w:t xml:space="preserve">) </w:t>
      </w:r>
    </w:p>
    <w:p w:rsidR="00B5357E" w:rsidRPr="00434173" w:rsidRDefault="00B54C00" w:rsidP="00165D3A">
      <w:pPr>
        <w:spacing w:beforeLines="60" w:before="144" w:afterLines="60" w:after="144"/>
        <w:jc w:val="both"/>
        <w:rPr>
          <w:sz w:val="28"/>
          <w:szCs w:val="28"/>
          <w:lang w:bidi="ar-BH"/>
        </w:rPr>
      </w:pPr>
      <w:r w:rsidRPr="00434173">
        <w:rPr>
          <w:rFonts w:hint="cs"/>
          <w:b/>
          <w:bCs/>
          <w:sz w:val="34"/>
          <w:szCs w:val="34"/>
          <w:rtl/>
          <w:lang w:bidi="ar-BH"/>
        </w:rPr>
        <w:t xml:space="preserve">مميزات </w:t>
      </w:r>
      <w:r w:rsidR="00BE5764" w:rsidRPr="00434173">
        <w:rPr>
          <w:rFonts w:hint="cs"/>
          <w:b/>
          <w:bCs/>
          <w:sz w:val="34"/>
          <w:szCs w:val="34"/>
          <w:rtl/>
          <w:lang w:bidi="ar-BH"/>
        </w:rPr>
        <w:t>ا</w:t>
      </w:r>
      <w:r w:rsidRPr="00434173">
        <w:rPr>
          <w:rFonts w:hint="cs"/>
          <w:b/>
          <w:bCs/>
          <w:sz w:val="34"/>
          <w:szCs w:val="34"/>
          <w:rtl/>
          <w:lang w:bidi="ar-BH"/>
        </w:rPr>
        <w:t>نموذج التعلم البنائي</w:t>
      </w:r>
      <w:r w:rsidR="00AD42A2" w:rsidRPr="00434173">
        <w:rPr>
          <w:rFonts w:hint="cs"/>
          <w:b/>
          <w:bCs/>
          <w:sz w:val="34"/>
          <w:szCs w:val="34"/>
          <w:rtl/>
          <w:lang w:bidi="ar-BH"/>
        </w:rPr>
        <w:t xml:space="preserve"> </w:t>
      </w:r>
      <w:r w:rsidR="00BE5764" w:rsidRPr="00434173">
        <w:rPr>
          <w:rFonts w:hint="cs"/>
          <w:b/>
          <w:bCs/>
          <w:sz w:val="34"/>
          <w:szCs w:val="34"/>
          <w:rtl/>
          <w:lang w:bidi="ar-BH"/>
        </w:rPr>
        <w:t>(</w:t>
      </w:r>
      <w:r w:rsidRPr="00434173">
        <w:rPr>
          <w:rFonts w:hint="cs"/>
          <w:b/>
          <w:bCs/>
          <w:sz w:val="34"/>
          <w:szCs w:val="34"/>
          <w:rtl/>
          <w:lang w:bidi="ar-BH"/>
        </w:rPr>
        <w:t xml:space="preserve"> </w:t>
      </w:r>
      <w:r w:rsidRPr="00434173">
        <w:rPr>
          <w:b/>
          <w:bCs/>
          <w:sz w:val="34"/>
          <w:szCs w:val="34"/>
          <w:lang w:bidi="ar-BH"/>
        </w:rPr>
        <w:t>Constructivist Learning Model</w:t>
      </w:r>
      <w:r w:rsidR="00BE5764" w:rsidRPr="00434173">
        <w:rPr>
          <w:rFonts w:hint="cs"/>
          <w:b/>
          <w:bCs/>
          <w:sz w:val="34"/>
          <w:szCs w:val="34"/>
          <w:rtl/>
          <w:lang w:bidi="ar-BH"/>
        </w:rPr>
        <w:t>)</w:t>
      </w:r>
      <w:r w:rsidR="00AD42A2" w:rsidRPr="00434173">
        <w:rPr>
          <w:rFonts w:hint="cs"/>
          <w:b/>
          <w:bCs/>
          <w:sz w:val="34"/>
          <w:szCs w:val="34"/>
          <w:rtl/>
          <w:lang w:bidi="ar-BH"/>
        </w:rPr>
        <w:t xml:space="preserve"> :</w:t>
      </w:r>
    </w:p>
    <w:p w:rsidR="00B54C00" w:rsidRPr="00C32A4F" w:rsidRDefault="00165D3A" w:rsidP="00E6327B">
      <w:pPr>
        <w:spacing w:beforeLines="60" w:before="144" w:afterLines="60" w:after="144"/>
        <w:jc w:val="both"/>
        <w:rPr>
          <w:sz w:val="30"/>
          <w:szCs w:val="30"/>
          <w:rtl/>
          <w:lang w:bidi="ar-BH"/>
        </w:rPr>
      </w:pPr>
      <w:r>
        <w:rPr>
          <w:rFonts w:hint="cs"/>
          <w:sz w:val="30"/>
          <w:szCs w:val="30"/>
          <w:rtl/>
          <w:lang w:bidi="ar-BH"/>
        </w:rPr>
        <w:t xml:space="preserve">       </w:t>
      </w:r>
      <w:r w:rsidR="00434173">
        <w:rPr>
          <w:rFonts w:hint="cs"/>
          <w:sz w:val="30"/>
          <w:szCs w:val="30"/>
          <w:rtl/>
          <w:lang w:bidi="ar-BH"/>
        </w:rPr>
        <w:t xml:space="preserve"> </w:t>
      </w:r>
      <w:r w:rsidR="00B54C00" w:rsidRPr="00C32A4F">
        <w:rPr>
          <w:rFonts w:hint="cs"/>
          <w:sz w:val="30"/>
          <w:szCs w:val="30"/>
          <w:rtl/>
          <w:lang w:bidi="ar-BH"/>
        </w:rPr>
        <w:t xml:space="preserve">لنجاح </w:t>
      </w:r>
      <w:r w:rsidR="00A9709C">
        <w:rPr>
          <w:rFonts w:hint="cs"/>
          <w:sz w:val="30"/>
          <w:szCs w:val="30"/>
          <w:rtl/>
          <w:lang w:bidi="ar-BH"/>
        </w:rPr>
        <w:t>ا</w:t>
      </w:r>
      <w:r w:rsidR="00B54C00" w:rsidRPr="00C32A4F">
        <w:rPr>
          <w:rFonts w:hint="cs"/>
          <w:sz w:val="30"/>
          <w:szCs w:val="30"/>
          <w:rtl/>
          <w:lang w:bidi="ar-BH"/>
        </w:rPr>
        <w:t>نموذج التعلّم البنائي في الع</w:t>
      </w:r>
      <w:r w:rsidR="005153D3" w:rsidRPr="00C32A4F">
        <w:rPr>
          <w:rFonts w:hint="cs"/>
          <w:sz w:val="30"/>
          <w:szCs w:val="30"/>
          <w:rtl/>
          <w:lang w:bidi="ar-BH"/>
        </w:rPr>
        <w:t>مل</w:t>
      </w:r>
      <w:r w:rsidR="00B54C00" w:rsidRPr="00C32A4F">
        <w:rPr>
          <w:rFonts w:hint="cs"/>
          <w:sz w:val="30"/>
          <w:szCs w:val="30"/>
          <w:rtl/>
          <w:lang w:bidi="ar-BH"/>
        </w:rPr>
        <w:t>ية التعليمية بما ينعكس إيجاباً على المتعلّمين فإنّ هناك مميزات لهذا ال</w:t>
      </w:r>
      <w:r w:rsidR="00187C9E">
        <w:rPr>
          <w:rFonts w:hint="cs"/>
          <w:sz w:val="30"/>
          <w:szCs w:val="30"/>
          <w:rtl/>
          <w:lang w:bidi="ar-BH"/>
        </w:rPr>
        <w:t>ا</w:t>
      </w:r>
      <w:r w:rsidR="00B54C00" w:rsidRPr="00C32A4F">
        <w:rPr>
          <w:rFonts w:hint="cs"/>
          <w:sz w:val="30"/>
          <w:szCs w:val="30"/>
          <w:rtl/>
          <w:lang w:bidi="ar-BH"/>
        </w:rPr>
        <w:t xml:space="preserve">نموذج ينبغي توظيفها </w:t>
      </w:r>
      <w:r w:rsidR="00571017" w:rsidRPr="00C32A4F">
        <w:rPr>
          <w:rFonts w:hint="cs"/>
          <w:sz w:val="30"/>
          <w:szCs w:val="30"/>
          <w:rtl/>
          <w:lang w:bidi="ar-BH"/>
        </w:rPr>
        <w:t>بشكل جيّد في العملية التعليمية،</w:t>
      </w:r>
      <w:r w:rsidR="00A9709C">
        <w:rPr>
          <w:rFonts w:hint="cs"/>
          <w:sz w:val="30"/>
          <w:szCs w:val="30"/>
          <w:rtl/>
          <w:lang w:bidi="ar-BH"/>
        </w:rPr>
        <w:t xml:space="preserve"> و</w:t>
      </w:r>
      <w:r w:rsidR="00B54C00" w:rsidRPr="00C32A4F">
        <w:rPr>
          <w:rFonts w:hint="cs"/>
          <w:sz w:val="30"/>
          <w:szCs w:val="30"/>
          <w:rtl/>
          <w:lang w:bidi="ar-BH"/>
        </w:rPr>
        <w:t xml:space="preserve"> يتميز </w:t>
      </w:r>
      <w:r w:rsidR="00A9709C">
        <w:rPr>
          <w:rFonts w:hint="cs"/>
          <w:sz w:val="30"/>
          <w:szCs w:val="30"/>
          <w:rtl/>
          <w:lang w:bidi="ar-BH"/>
        </w:rPr>
        <w:t>ا</w:t>
      </w:r>
      <w:r w:rsidR="00B54C00" w:rsidRPr="00C32A4F">
        <w:rPr>
          <w:rFonts w:hint="cs"/>
          <w:sz w:val="30"/>
          <w:szCs w:val="30"/>
          <w:rtl/>
          <w:lang w:bidi="ar-BH"/>
        </w:rPr>
        <w:t>نموذج التعلم البنائي بعدة مميزات يوردها ( سعودي</w:t>
      </w:r>
      <w:r w:rsidR="00E6327B">
        <w:rPr>
          <w:rFonts w:hint="cs"/>
          <w:sz w:val="30"/>
          <w:szCs w:val="30"/>
          <w:rtl/>
          <w:lang w:bidi="ar-BH"/>
        </w:rPr>
        <w:t xml:space="preserve">، </w:t>
      </w:r>
      <w:r w:rsidR="00B54C00" w:rsidRPr="00C32A4F">
        <w:rPr>
          <w:rFonts w:hint="cs"/>
          <w:sz w:val="30"/>
          <w:szCs w:val="30"/>
          <w:rtl/>
          <w:lang w:bidi="ar-BH"/>
        </w:rPr>
        <w:t xml:space="preserve">1998 </w:t>
      </w:r>
      <w:r w:rsidR="00E6327B">
        <w:rPr>
          <w:rFonts w:hint="cs"/>
          <w:sz w:val="30"/>
          <w:szCs w:val="30"/>
          <w:rtl/>
          <w:lang w:bidi="ar-BH"/>
        </w:rPr>
        <w:t>،</w:t>
      </w:r>
      <w:r w:rsidR="00B54C00" w:rsidRPr="00C32A4F">
        <w:rPr>
          <w:rFonts w:hint="cs"/>
          <w:sz w:val="30"/>
          <w:szCs w:val="30"/>
          <w:rtl/>
          <w:lang w:bidi="ar-BH"/>
        </w:rPr>
        <w:t xml:space="preserve"> 788</w:t>
      </w:r>
      <w:r w:rsidR="00562365">
        <w:rPr>
          <w:rFonts w:hint="cs"/>
          <w:sz w:val="30"/>
          <w:szCs w:val="30"/>
          <w:rtl/>
          <w:lang w:bidi="ar-BH"/>
        </w:rPr>
        <w:t>)</w:t>
      </w:r>
      <w:r w:rsidR="00E6327B">
        <w:rPr>
          <w:rFonts w:hint="cs"/>
          <w:sz w:val="30"/>
          <w:szCs w:val="30"/>
          <w:rtl/>
          <w:lang w:bidi="ar-BH"/>
        </w:rPr>
        <w:t xml:space="preserve"> ؛</w:t>
      </w:r>
      <w:r w:rsidR="00562365">
        <w:rPr>
          <w:rFonts w:hint="cs"/>
          <w:sz w:val="30"/>
          <w:szCs w:val="30"/>
          <w:rtl/>
          <w:lang w:bidi="ar-BH"/>
        </w:rPr>
        <w:t>(</w:t>
      </w:r>
      <w:r w:rsidR="00B54C00" w:rsidRPr="00C32A4F">
        <w:rPr>
          <w:rFonts w:hint="cs"/>
          <w:sz w:val="30"/>
          <w:szCs w:val="30"/>
          <w:rtl/>
          <w:lang w:bidi="ar-BH"/>
        </w:rPr>
        <w:t>سليمان وهمام</w:t>
      </w:r>
      <w:r w:rsidR="00E6327B">
        <w:rPr>
          <w:rFonts w:hint="cs"/>
          <w:sz w:val="30"/>
          <w:szCs w:val="30"/>
          <w:rtl/>
          <w:lang w:bidi="ar-BH"/>
        </w:rPr>
        <w:t>،</w:t>
      </w:r>
      <w:r w:rsidR="00B54C00" w:rsidRPr="00C32A4F">
        <w:rPr>
          <w:rFonts w:hint="cs"/>
          <w:sz w:val="30"/>
          <w:szCs w:val="30"/>
          <w:rtl/>
          <w:lang w:bidi="ar-BH"/>
        </w:rPr>
        <w:t xml:space="preserve"> 2001 </w:t>
      </w:r>
      <w:r w:rsidR="00E6327B">
        <w:rPr>
          <w:rFonts w:hint="cs"/>
          <w:sz w:val="30"/>
          <w:szCs w:val="30"/>
          <w:rtl/>
          <w:lang w:bidi="ar-BH"/>
        </w:rPr>
        <w:t>،</w:t>
      </w:r>
      <w:r w:rsidR="00B54C00" w:rsidRPr="00C32A4F">
        <w:rPr>
          <w:rFonts w:hint="cs"/>
          <w:sz w:val="30"/>
          <w:szCs w:val="30"/>
          <w:rtl/>
          <w:lang w:bidi="ar-BH"/>
        </w:rPr>
        <w:t xml:space="preserve"> 116 </w:t>
      </w:r>
      <w:r w:rsidR="00562365">
        <w:rPr>
          <w:rFonts w:hint="cs"/>
          <w:sz w:val="30"/>
          <w:szCs w:val="30"/>
          <w:rtl/>
          <w:lang w:bidi="ar-BH"/>
        </w:rPr>
        <w:t>)</w:t>
      </w:r>
      <w:r w:rsidR="00B54C00" w:rsidRPr="00C32A4F">
        <w:rPr>
          <w:rFonts w:hint="cs"/>
          <w:sz w:val="30"/>
          <w:szCs w:val="30"/>
          <w:rtl/>
          <w:lang w:bidi="ar-BH"/>
        </w:rPr>
        <w:t xml:space="preserve">؛ </w:t>
      </w:r>
      <w:r w:rsidR="00562365">
        <w:rPr>
          <w:rFonts w:hint="cs"/>
          <w:sz w:val="30"/>
          <w:szCs w:val="30"/>
          <w:rtl/>
          <w:lang w:bidi="ar-BH"/>
        </w:rPr>
        <w:t>(</w:t>
      </w:r>
      <w:r w:rsidR="00B54C00" w:rsidRPr="00C32A4F">
        <w:rPr>
          <w:rFonts w:hint="cs"/>
          <w:sz w:val="30"/>
          <w:szCs w:val="30"/>
          <w:rtl/>
          <w:lang w:bidi="ar-BH"/>
        </w:rPr>
        <w:t>حسن زيتون وكمال زيتون</w:t>
      </w:r>
      <w:r w:rsidR="00E6327B">
        <w:rPr>
          <w:rFonts w:hint="cs"/>
          <w:sz w:val="30"/>
          <w:szCs w:val="30"/>
          <w:rtl/>
          <w:lang w:bidi="ar-BH"/>
        </w:rPr>
        <w:t>،</w:t>
      </w:r>
      <w:r w:rsidR="00B54C00" w:rsidRPr="00C32A4F">
        <w:rPr>
          <w:rFonts w:hint="cs"/>
          <w:sz w:val="30"/>
          <w:szCs w:val="30"/>
          <w:rtl/>
          <w:lang w:bidi="ar-BH"/>
        </w:rPr>
        <w:t xml:space="preserve"> 2003 </w:t>
      </w:r>
      <w:r w:rsidR="00E6327B">
        <w:rPr>
          <w:rFonts w:hint="cs"/>
          <w:sz w:val="30"/>
          <w:szCs w:val="30"/>
          <w:rtl/>
          <w:lang w:bidi="ar-BH"/>
        </w:rPr>
        <w:t xml:space="preserve">، </w:t>
      </w:r>
      <w:r w:rsidR="00B54C00" w:rsidRPr="00C32A4F">
        <w:rPr>
          <w:rFonts w:hint="cs"/>
          <w:sz w:val="30"/>
          <w:szCs w:val="30"/>
          <w:rtl/>
          <w:lang w:bidi="ar-BH"/>
        </w:rPr>
        <w:t>79- 82 )، منها:</w:t>
      </w:r>
    </w:p>
    <w:p w:rsidR="0005696C" w:rsidRDefault="00B54C00" w:rsidP="004D5486">
      <w:pPr>
        <w:numPr>
          <w:ilvl w:val="0"/>
          <w:numId w:val="23"/>
        </w:numPr>
        <w:spacing w:beforeLines="60" w:before="144" w:afterLines="60" w:after="144"/>
        <w:jc w:val="both"/>
        <w:rPr>
          <w:sz w:val="30"/>
          <w:szCs w:val="30"/>
          <w:lang w:bidi="ar-BH"/>
        </w:rPr>
      </w:pPr>
      <w:r w:rsidRPr="00C32A4F">
        <w:rPr>
          <w:rFonts w:hint="cs"/>
          <w:sz w:val="30"/>
          <w:szCs w:val="30"/>
          <w:rtl/>
          <w:lang w:bidi="ar-BH"/>
        </w:rPr>
        <w:t>يجعل من المتعلم محورا</w:t>
      </w:r>
      <w:r w:rsidR="006D7C33">
        <w:rPr>
          <w:rFonts w:hint="cs"/>
          <w:sz w:val="30"/>
          <w:szCs w:val="30"/>
          <w:rtl/>
          <w:lang w:bidi="ar-BH"/>
        </w:rPr>
        <w:t>ً</w:t>
      </w:r>
      <w:r w:rsidRPr="00C32A4F">
        <w:rPr>
          <w:rFonts w:hint="cs"/>
          <w:sz w:val="30"/>
          <w:szCs w:val="30"/>
          <w:rtl/>
          <w:lang w:bidi="ar-BH"/>
        </w:rPr>
        <w:t xml:space="preserve"> للعملية التعليمية</w:t>
      </w:r>
      <w:r w:rsidR="006D7C33">
        <w:rPr>
          <w:rFonts w:hint="cs"/>
          <w:sz w:val="30"/>
          <w:szCs w:val="30"/>
          <w:rtl/>
          <w:lang w:bidi="ar-BH"/>
        </w:rPr>
        <w:t xml:space="preserve"> </w:t>
      </w:r>
      <w:r w:rsidRPr="00C32A4F">
        <w:rPr>
          <w:rFonts w:hint="cs"/>
          <w:sz w:val="30"/>
          <w:szCs w:val="30"/>
          <w:rtl/>
          <w:lang w:bidi="ar-BH"/>
        </w:rPr>
        <w:t xml:space="preserve">، فهو مطالب بالبحث والتقصي لكي يصل إلى </w:t>
      </w:r>
      <w:r w:rsidR="007F1DCB" w:rsidRPr="00C32A4F">
        <w:rPr>
          <w:rFonts w:hint="cs"/>
          <w:sz w:val="30"/>
          <w:szCs w:val="30"/>
          <w:rtl/>
          <w:lang w:bidi="ar-BH"/>
        </w:rPr>
        <w:t>المفاهيم بنفسه.</w:t>
      </w:r>
    </w:p>
    <w:p w:rsidR="0005696C"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t>يتيح فرصة لممارسة عمليات العلم مثل الملاحظة والاستنتاج وفرض الفروض واختبار صحتها وغيرها من عمليات العلم.</w:t>
      </w:r>
    </w:p>
    <w:p w:rsidR="0005696C"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t>يسود الجو التعاوني الذي يتيح فرصة للتفاعل بين المتعلمين مع بعضهم البعض ومع المعلم من خلال الأنشطة.</w:t>
      </w:r>
    </w:p>
    <w:p w:rsidR="0005696C"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t>يربط ال</w:t>
      </w:r>
      <w:r w:rsidR="00187C9E" w:rsidRPr="0005696C">
        <w:rPr>
          <w:rFonts w:hint="cs"/>
          <w:sz w:val="30"/>
          <w:szCs w:val="30"/>
          <w:rtl/>
          <w:lang w:bidi="ar-BH"/>
        </w:rPr>
        <w:t>ا</w:t>
      </w:r>
      <w:r w:rsidRPr="0005696C">
        <w:rPr>
          <w:rFonts w:hint="cs"/>
          <w:sz w:val="30"/>
          <w:szCs w:val="30"/>
          <w:rtl/>
          <w:lang w:bidi="ar-BH"/>
        </w:rPr>
        <w:t>نموذج بين العلم والتكنولوجيا؛ مما يتيح الرؤية أمام المتعلمين إلى دور المعلم في حل مشكلات المجتمع.</w:t>
      </w:r>
    </w:p>
    <w:p w:rsidR="0005696C"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lastRenderedPageBreak/>
        <w:t>يتطلب من المتعلمين إعطاء أكبر قدر من الحلول للمشكلة الواحدة؛ مما يجعل المتعلمين في حالة تفكير مستمر، مما يؤدي إلى تنمية التفكير بأنواعه لدى المتعلمين.</w:t>
      </w:r>
    </w:p>
    <w:p w:rsidR="0005696C"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t xml:space="preserve">يتيح فرصة للمتعلمين لتصحيح الفهم </w:t>
      </w:r>
      <w:r w:rsidR="00AD42A2" w:rsidRPr="0005696C">
        <w:rPr>
          <w:rFonts w:hint="cs"/>
          <w:sz w:val="30"/>
          <w:szCs w:val="30"/>
          <w:rtl/>
          <w:lang w:bidi="ar-BH"/>
        </w:rPr>
        <w:t>الخاطئ</w:t>
      </w:r>
      <w:r w:rsidRPr="0005696C">
        <w:rPr>
          <w:rFonts w:hint="cs"/>
          <w:sz w:val="30"/>
          <w:szCs w:val="30"/>
          <w:rtl/>
          <w:lang w:bidi="ar-BH"/>
        </w:rPr>
        <w:t xml:space="preserve"> التي قد يصلون إليها من خلال جلسات الحوار.</w:t>
      </w:r>
    </w:p>
    <w:p w:rsidR="0005696C"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t>تنوع الأسئلة المحفزة للمتعلمين للرجوع على مصادر المعرفة المتنوعة التي تدعم التفسيرات الناتجة.</w:t>
      </w:r>
    </w:p>
    <w:p w:rsidR="0005696C"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t>اقتصار دور المعلم على التوجيه والتنظيم والإرشاد، ومصدر للمعلومات أيضاً.</w:t>
      </w:r>
    </w:p>
    <w:p w:rsidR="0005696C"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t>يزود هذا ال</w:t>
      </w:r>
      <w:r w:rsidR="00187C9E" w:rsidRPr="0005696C">
        <w:rPr>
          <w:rFonts w:hint="cs"/>
          <w:sz w:val="30"/>
          <w:szCs w:val="30"/>
          <w:rtl/>
          <w:lang w:bidi="ar-BH"/>
        </w:rPr>
        <w:t>ا</w:t>
      </w:r>
      <w:r w:rsidRPr="0005696C">
        <w:rPr>
          <w:rFonts w:hint="cs"/>
          <w:sz w:val="30"/>
          <w:szCs w:val="30"/>
          <w:rtl/>
          <w:lang w:bidi="ar-BH"/>
        </w:rPr>
        <w:t>نموذج المتعلمين بوسائل التقويم المختلفة من خلال مرحلة التقويم.</w:t>
      </w:r>
    </w:p>
    <w:p w:rsidR="007F1DCB" w:rsidRDefault="007F1DCB" w:rsidP="004D5486">
      <w:pPr>
        <w:numPr>
          <w:ilvl w:val="0"/>
          <w:numId w:val="23"/>
        </w:numPr>
        <w:spacing w:beforeLines="60" w:before="144" w:afterLines="60" w:after="144"/>
        <w:jc w:val="both"/>
        <w:rPr>
          <w:sz w:val="30"/>
          <w:szCs w:val="30"/>
          <w:lang w:bidi="ar-BH"/>
        </w:rPr>
      </w:pPr>
      <w:r w:rsidRPr="0005696C">
        <w:rPr>
          <w:rFonts w:hint="cs"/>
          <w:sz w:val="30"/>
          <w:szCs w:val="30"/>
          <w:rtl/>
          <w:lang w:bidi="ar-BH"/>
        </w:rPr>
        <w:t>شمول ال</w:t>
      </w:r>
      <w:r w:rsidR="00225B26">
        <w:rPr>
          <w:rFonts w:hint="cs"/>
          <w:sz w:val="30"/>
          <w:szCs w:val="30"/>
          <w:rtl/>
          <w:lang w:bidi="ar-BH"/>
        </w:rPr>
        <w:t>ا</w:t>
      </w:r>
      <w:r w:rsidRPr="0005696C">
        <w:rPr>
          <w:rFonts w:hint="cs"/>
          <w:sz w:val="30"/>
          <w:szCs w:val="30"/>
          <w:rtl/>
          <w:lang w:bidi="ar-BH"/>
        </w:rPr>
        <w:t>نموذج لمعظم مزايا التعلم البنائي لمعرفة المتعلمين بأنفسهم من خلال مراحله.</w:t>
      </w:r>
    </w:p>
    <w:p w:rsidR="00225B26" w:rsidRPr="00055824" w:rsidRDefault="008B2794" w:rsidP="006D7C33">
      <w:pPr>
        <w:spacing w:beforeLines="60" w:before="144" w:afterLines="60" w:after="144"/>
        <w:ind w:left="360"/>
        <w:jc w:val="both"/>
        <w:rPr>
          <w:sz w:val="30"/>
          <w:szCs w:val="30"/>
          <w:rtl/>
          <w:lang w:bidi="ar-BH"/>
        </w:rPr>
      </w:pPr>
      <w:r>
        <w:rPr>
          <w:rFonts w:hint="cs"/>
          <w:sz w:val="30"/>
          <w:szCs w:val="30"/>
          <w:rtl/>
          <w:lang w:bidi="ar-BH"/>
        </w:rPr>
        <w:t xml:space="preserve">       </w:t>
      </w:r>
      <w:r w:rsidR="001C6FE9">
        <w:rPr>
          <w:rFonts w:hint="cs"/>
          <w:sz w:val="30"/>
          <w:szCs w:val="30"/>
          <w:rtl/>
          <w:lang w:bidi="ar-BH"/>
        </w:rPr>
        <w:t xml:space="preserve">ويرى </w:t>
      </w:r>
      <w:r w:rsidR="006D7C33">
        <w:rPr>
          <w:rFonts w:hint="cs"/>
          <w:sz w:val="30"/>
          <w:szCs w:val="30"/>
          <w:rtl/>
          <w:lang w:bidi="ar-BH"/>
        </w:rPr>
        <w:t>(</w:t>
      </w:r>
      <w:r w:rsidR="00E6327B">
        <w:rPr>
          <w:rFonts w:hint="cs"/>
          <w:sz w:val="30"/>
          <w:szCs w:val="30"/>
          <w:rtl/>
          <w:lang w:bidi="ar-BH"/>
        </w:rPr>
        <w:t xml:space="preserve"> ابو رياش </w:t>
      </w:r>
      <w:r w:rsidR="001C6FE9">
        <w:rPr>
          <w:rFonts w:hint="cs"/>
          <w:sz w:val="30"/>
          <w:szCs w:val="30"/>
          <w:rtl/>
          <w:lang w:bidi="ar-BH"/>
        </w:rPr>
        <w:t xml:space="preserve">،2009 </w:t>
      </w:r>
      <w:r w:rsidR="006D7C33">
        <w:rPr>
          <w:rFonts w:hint="cs"/>
          <w:sz w:val="30"/>
          <w:szCs w:val="30"/>
          <w:rtl/>
          <w:lang w:bidi="ar-BH"/>
        </w:rPr>
        <w:t>)</w:t>
      </w:r>
      <w:r w:rsidR="001C6FE9">
        <w:rPr>
          <w:rFonts w:hint="cs"/>
          <w:sz w:val="30"/>
          <w:szCs w:val="30"/>
          <w:rtl/>
          <w:lang w:bidi="ar-BH"/>
        </w:rPr>
        <w:t xml:space="preserve"> </w:t>
      </w:r>
      <w:r>
        <w:rPr>
          <w:rFonts w:hint="cs"/>
          <w:sz w:val="30"/>
          <w:szCs w:val="30"/>
          <w:rtl/>
          <w:lang w:bidi="ar-BH"/>
        </w:rPr>
        <w:t>، ان</w:t>
      </w:r>
      <w:r w:rsidR="006D7C33">
        <w:rPr>
          <w:rFonts w:hint="cs"/>
          <w:sz w:val="30"/>
          <w:szCs w:val="30"/>
          <w:rtl/>
          <w:lang w:bidi="ar-BH"/>
        </w:rPr>
        <w:t xml:space="preserve"> التعلم البنائي ي</w:t>
      </w:r>
      <w:r w:rsidR="001C6FE9">
        <w:rPr>
          <w:rFonts w:hint="cs"/>
          <w:sz w:val="30"/>
          <w:szCs w:val="30"/>
          <w:rtl/>
          <w:lang w:bidi="ar-BH"/>
        </w:rPr>
        <w:t xml:space="preserve">تميز بخصائص ومواصفات تختلف عن التعلم التقليدي ، لاسيما في اعادة تشكيل المفاهيم في البيئة العقلية للمتعلم ، اذ ترى ان المتعلم نفسه يستطيع بناء معارفه عن طريق قدرته </w:t>
      </w:r>
      <w:r>
        <w:rPr>
          <w:rFonts w:hint="cs"/>
          <w:sz w:val="30"/>
          <w:szCs w:val="30"/>
          <w:rtl/>
          <w:lang w:bidi="ar-BH"/>
        </w:rPr>
        <w:t>التفكيرية وتؤكد ان دور المتعلم النشط الفاعل مع الاخرين في تكوين نماذج عقلية معينة لحل بعض المشكلات التي تواجهه وفضلاً  عن ذلك فان المتعلمين يعمقون معارفهم من خلال الخبرات والمشاركة كالتعلم التعاوني والمناقشات .   ( ابو رياش ،</w:t>
      </w:r>
      <w:r w:rsidR="00092912">
        <w:rPr>
          <w:rFonts w:hint="cs"/>
          <w:sz w:val="30"/>
          <w:szCs w:val="30"/>
          <w:rtl/>
          <w:lang w:bidi="ar-BH"/>
        </w:rPr>
        <w:t xml:space="preserve"> </w:t>
      </w:r>
      <w:r>
        <w:rPr>
          <w:rFonts w:hint="cs"/>
          <w:sz w:val="30"/>
          <w:szCs w:val="30"/>
          <w:rtl/>
          <w:lang w:bidi="ar-BH"/>
        </w:rPr>
        <w:t>2009</w:t>
      </w:r>
      <w:r w:rsidR="00092912">
        <w:rPr>
          <w:rFonts w:hint="cs"/>
          <w:sz w:val="30"/>
          <w:szCs w:val="30"/>
          <w:rtl/>
          <w:lang w:bidi="ar-BH"/>
        </w:rPr>
        <w:t xml:space="preserve"> </w:t>
      </w:r>
      <w:r>
        <w:rPr>
          <w:rFonts w:hint="cs"/>
          <w:sz w:val="30"/>
          <w:szCs w:val="30"/>
          <w:rtl/>
          <w:lang w:bidi="ar-BH"/>
        </w:rPr>
        <w:t xml:space="preserve"> ، 117) </w:t>
      </w:r>
      <w:r w:rsidR="008135E9">
        <w:rPr>
          <w:rFonts w:hint="cs"/>
          <w:sz w:val="30"/>
          <w:szCs w:val="30"/>
          <w:rtl/>
          <w:lang w:bidi="ar-BH"/>
        </w:rPr>
        <w:t>.</w:t>
      </w:r>
    </w:p>
    <w:p w:rsidR="00434173" w:rsidRDefault="00434173" w:rsidP="006D7C33">
      <w:pPr>
        <w:spacing w:beforeLines="60" w:before="144" w:afterLines="60" w:after="144"/>
        <w:jc w:val="lowKashida"/>
        <w:rPr>
          <w:b/>
          <w:bCs/>
          <w:sz w:val="34"/>
          <w:szCs w:val="34"/>
          <w:rtl/>
          <w:lang w:bidi="ar-BH"/>
        </w:rPr>
      </w:pPr>
    </w:p>
    <w:p w:rsidR="007F1DCB" w:rsidRPr="00C32A4F" w:rsidRDefault="007F1DCB" w:rsidP="002F6CA2">
      <w:pPr>
        <w:spacing w:beforeLines="60" w:before="144" w:afterLines="60" w:after="144"/>
        <w:jc w:val="lowKashida"/>
        <w:rPr>
          <w:b/>
          <w:bCs/>
          <w:sz w:val="34"/>
          <w:szCs w:val="34"/>
          <w:lang w:bidi="ar-BH"/>
        </w:rPr>
      </w:pPr>
      <w:r w:rsidRPr="00C32A4F">
        <w:rPr>
          <w:rFonts w:hint="cs"/>
          <w:b/>
          <w:bCs/>
          <w:sz w:val="34"/>
          <w:szCs w:val="34"/>
          <w:rtl/>
          <w:lang w:bidi="ar-BH"/>
        </w:rPr>
        <w:t xml:space="preserve">مراحل </w:t>
      </w:r>
      <w:r w:rsidR="00BE5764">
        <w:rPr>
          <w:rFonts w:hint="cs"/>
          <w:b/>
          <w:bCs/>
          <w:sz w:val="34"/>
          <w:szCs w:val="34"/>
          <w:rtl/>
          <w:lang w:bidi="ar-BH"/>
        </w:rPr>
        <w:t>ا</w:t>
      </w:r>
      <w:r w:rsidRPr="00C32A4F">
        <w:rPr>
          <w:rFonts w:hint="cs"/>
          <w:b/>
          <w:bCs/>
          <w:sz w:val="34"/>
          <w:szCs w:val="34"/>
          <w:rtl/>
          <w:lang w:bidi="ar-BH"/>
        </w:rPr>
        <w:t>نموذج التعلم البنائي</w:t>
      </w:r>
    </w:p>
    <w:p w:rsidR="00434173" w:rsidRPr="006D7C33" w:rsidRDefault="00AD42A2" w:rsidP="002F6CA2">
      <w:pPr>
        <w:spacing w:beforeLines="60" w:before="144" w:afterLines="60" w:after="144"/>
        <w:jc w:val="both"/>
        <w:rPr>
          <w:sz w:val="30"/>
          <w:szCs w:val="30"/>
          <w:rtl/>
          <w:lang w:bidi="ar-BH"/>
        </w:rPr>
      </w:pPr>
      <w:r>
        <w:rPr>
          <w:rFonts w:hint="cs"/>
          <w:sz w:val="30"/>
          <w:szCs w:val="30"/>
          <w:rtl/>
          <w:lang w:bidi="ar-BH"/>
        </w:rPr>
        <w:t xml:space="preserve"> </w:t>
      </w:r>
      <w:r w:rsidR="007F1DCB" w:rsidRPr="00C32A4F">
        <w:rPr>
          <w:rFonts w:hint="cs"/>
          <w:sz w:val="30"/>
          <w:szCs w:val="30"/>
          <w:rtl/>
          <w:lang w:bidi="ar-BH"/>
        </w:rPr>
        <w:t xml:space="preserve">يسير </w:t>
      </w:r>
      <w:r w:rsidR="00187C9E">
        <w:rPr>
          <w:rFonts w:hint="cs"/>
          <w:sz w:val="30"/>
          <w:szCs w:val="30"/>
          <w:rtl/>
          <w:lang w:bidi="ar-BH"/>
        </w:rPr>
        <w:t>ا</w:t>
      </w:r>
      <w:r w:rsidR="000B59A5" w:rsidRPr="00C32A4F">
        <w:rPr>
          <w:rFonts w:hint="cs"/>
          <w:sz w:val="30"/>
          <w:szCs w:val="30"/>
          <w:rtl/>
          <w:lang w:bidi="ar-BH"/>
        </w:rPr>
        <w:t>نموذج التعل</w:t>
      </w:r>
      <w:r w:rsidR="00F2470F">
        <w:rPr>
          <w:rFonts w:hint="cs"/>
          <w:sz w:val="30"/>
          <w:szCs w:val="30"/>
          <w:rtl/>
          <w:lang w:bidi="ar-BH"/>
        </w:rPr>
        <w:t>ّم البنائي وفق أربع مراحل رئيسة</w:t>
      </w:r>
      <w:r w:rsidR="000B59A5" w:rsidRPr="00C32A4F">
        <w:rPr>
          <w:rFonts w:hint="cs"/>
          <w:sz w:val="30"/>
          <w:szCs w:val="30"/>
          <w:rtl/>
          <w:lang w:bidi="ar-BH"/>
        </w:rPr>
        <w:t xml:space="preserve"> متتابعة كما أشار إليها كل من (إسماعيل </w:t>
      </w:r>
      <w:r w:rsidR="00E6327B">
        <w:rPr>
          <w:rFonts w:hint="cs"/>
          <w:sz w:val="30"/>
          <w:szCs w:val="30"/>
          <w:rtl/>
          <w:lang w:bidi="ar-BH"/>
        </w:rPr>
        <w:t>،</w:t>
      </w:r>
      <w:r w:rsidR="000B59A5" w:rsidRPr="00C32A4F">
        <w:rPr>
          <w:rFonts w:hint="cs"/>
          <w:sz w:val="30"/>
          <w:szCs w:val="30"/>
          <w:rtl/>
          <w:lang w:bidi="ar-BH"/>
        </w:rPr>
        <w:t xml:space="preserve"> 2000 </w:t>
      </w:r>
      <w:r w:rsidR="00E6327B">
        <w:rPr>
          <w:rFonts w:hint="cs"/>
          <w:sz w:val="30"/>
          <w:szCs w:val="30"/>
          <w:rtl/>
          <w:lang w:bidi="ar-BH"/>
        </w:rPr>
        <w:t>،</w:t>
      </w:r>
      <w:r w:rsidR="000B59A5" w:rsidRPr="00C32A4F">
        <w:rPr>
          <w:rFonts w:hint="cs"/>
          <w:sz w:val="30"/>
          <w:szCs w:val="30"/>
          <w:rtl/>
          <w:lang w:bidi="ar-BH"/>
        </w:rPr>
        <w:t xml:space="preserve"> 30-31 </w:t>
      </w:r>
      <w:r w:rsidR="00E6327B">
        <w:rPr>
          <w:rFonts w:hint="cs"/>
          <w:sz w:val="30"/>
          <w:szCs w:val="30"/>
          <w:rtl/>
          <w:lang w:bidi="ar-BH"/>
        </w:rPr>
        <w:t>)</w:t>
      </w:r>
      <w:r w:rsidR="000B59A5" w:rsidRPr="00C32A4F">
        <w:rPr>
          <w:rFonts w:hint="cs"/>
          <w:sz w:val="30"/>
          <w:szCs w:val="30"/>
          <w:rtl/>
          <w:lang w:bidi="ar-BH"/>
        </w:rPr>
        <w:t xml:space="preserve">؛ </w:t>
      </w:r>
      <w:r w:rsidR="00E6327B">
        <w:rPr>
          <w:rFonts w:hint="cs"/>
          <w:sz w:val="30"/>
          <w:szCs w:val="30"/>
          <w:rtl/>
          <w:lang w:bidi="ar-BH"/>
        </w:rPr>
        <w:t>(</w:t>
      </w:r>
      <w:r w:rsidR="000B59A5" w:rsidRPr="00C32A4F">
        <w:rPr>
          <w:rFonts w:hint="cs"/>
          <w:sz w:val="30"/>
          <w:szCs w:val="30"/>
          <w:rtl/>
          <w:lang w:bidi="ar-BH"/>
        </w:rPr>
        <w:t>البنا</w:t>
      </w:r>
      <w:r w:rsidR="00E6327B">
        <w:rPr>
          <w:rFonts w:hint="cs"/>
          <w:sz w:val="30"/>
          <w:szCs w:val="30"/>
          <w:rtl/>
          <w:lang w:bidi="ar-BH"/>
        </w:rPr>
        <w:t xml:space="preserve"> ،</w:t>
      </w:r>
      <w:r w:rsidR="000B59A5" w:rsidRPr="00C32A4F">
        <w:rPr>
          <w:rFonts w:hint="cs"/>
          <w:sz w:val="30"/>
          <w:szCs w:val="30"/>
          <w:rtl/>
          <w:lang w:bidi="ar-BH"/>
        </w:rPr>
        <w:t xml:space="preserve"> 2001 </w:t>
      </w:r>
      <w:r w:rsidR="00E6327B">
        <w:rPr>
          <w:rFonts w:hint="cs"/>
          <w:sz w:val="30"/>
          <w:szCs w:val="30"/>
          <w:rtl/>
          <w:lang w:bidi="ar-BH"/>
        </w:rPr>
        <w:t>،</w:t>
      </w:r>
      <w:r w:rsidR="000B59A5" w:rsidRPr="00C32A4F">
        <w:rPr>
          <w:rFonts w:hint="cs"/>
          <w:sz w:val="30"/>
          <w:szCs w:val="30"/>
          <w:rtl/>
          <w:lang w:bidi="ar-BH"/>
        </w:rPr>
        <w:t xml:space="preserve"> 14- 15</w:t>
      </w:r>
      <w:r w:rsidR="00E6327B">
        <w:rPr>
          <w:rFonts w:hint="cs"/>
          <w:sz w:val="30"/>
          <w:szCs w:val="30"/>
          <w:rtl/>
          <w:lang w:bidi="ar-BH"/>
        </w:rPr>
        <w:t>)</w:t>
      </w:r>
      <w:r w:rsidR="000B59A5" w:rsidRPr="00C32A4F">
        <w:rPr>
          <w:rFonts w:hint="cs"/>
          <w:sz w:val="30"/>
          <w:szCs w:val="30"/>
          <w:rtl/>
          <w:lang w:bidi="ar-BH"/>
        </w:rPr>
        <w:t xml:space="preserve"> ؛ </w:t>
      </w:r>
      <w:r w:rsidR="00E6327B">
        <w:rPr>
          <w:rFonts w:hint="cs"/>
          <w:sz w:val="30"/>
          <w:szCs w:val="30"/>
          <w:rtl/>
          <w:lang w:bidi="ar-BH"/>
        </w:rPr>
        <w:t>(</w:t>
      </w:r>
      <w:r w:rsidR="000B59A5" w:rsidRPr="00C32A4F">
        <w:rPr>
          <w:rFonts w:hint="cs"/>
          <w:sz w:val="30"/>
          <w:szCs w:val="30"/>
          <w:rtl/>
          <w:lang w:bidi="ar-BH"/>
        </w:rPr>
        <w:t>صبري وتاج الدين</w:t>
      </w:r>
      <w:r w:rsidR="00E6327B">
        <w:rPr>
          <w:rFonts w:hint="cs"/>
          <w:sz w:val="30"/>
          <w:szCs w:val="30"/>
          <w:rtl/>
          <w:lang w:bidi="ar-BH"/>
        </w:rPr>
        <w:t>،</w:t>
      </w:r>
      <w:r w:rsidR="00092912">
        <w:rPr>
          <w:rFonts w:hint="cs"/>
          <w:sz w:val="30"/>
          <w:szCs w:val="30"/>
          <w:rtl/>
          <w:lang w:bidi="ar-BH"/>
        </w:rPr>
        <w:t xml:space="preserve"> 2003،</w:t>
      </w:r>
      <w:r w:rsidR="000B59A5" w:rsidRPr="00C32A4F">
        <w:rPr>
          <w:rFonts w:hint="cs"/>
          <w:sz w:val="30"/>
          <w:szCs w:val="30"/>
          <w:rtl/>
          <w:lang w:bidi="ar-BH"/>
        </w:rPr>
        <w:t xml:space="preserve"> 75- 76 </w:t>
      </w:r>
      <w:r w:rsidR="00E6327B">
        <w:rPr>
          <w:rFonts w:hint="cs"/>
          <w:sz w:val="30"/>
          <w:szCs w:val="30"/>
          <w:rtl/>
          <w:lang w:bidi="ar-BH"/>
        </w:rPr>
        <w:t xml:space="preserve">) </w:t>
      </w:r>
      <w:r w:rsidR="000B59A5" w:rsidRPr="00C32A4F">
        <w:rPr>
          <w:rFonts w:hint="cs"/>
          <w:sz w:val="30"/>
          <w:szCs w:val="30"/>
          <w:rtl/>
          <w:lang w:bidi="ar-BH"/>
        </w:rPr>
        <w:t xml:space="preserve">؛ </w:t>
      </w:r>
      <w:r w:rsidR="00E6327B">
        <w:rPr>
          <w:rFonts w:hint="cs"/>
          <w:sz w:val="30"/>
          <w:szCs w:val="30"/>
          <w:rtl/>
          <w:lang w:bidi="ar-BH"/>
        </w:rPr>
        <w:t xml:space="preserve">( </w:t>
      </w:r>
      <w:r w:rsidR="000B59A5" w:rsidRPr="00C32A4F">
        <w:rPr>
          <w:rFonts w:hint="cs"/>
          <w:sz w:val="30"/>
          <w:szCs w:val="30"/>
          <w:rtl/>
          <w:lang w:bidi="ar-BH"/>
        </w:rPr>
        <w:t xml:space="preserve">زيتون </w:t>
      </w:r>
      <w:r w:rsidR="00E6327B">
        <w:rPr>
          <w:rFonts w:hint="cs"/>
          <w:sz w:val="30"/>
          <w:szCs w:val="30"/>
          <w:rtl/>
          <w:lang w:bidi="ar-BH"/>
        </w:rPr>
        <w:t>،</w:t>
      </w:r>
      <w:r w:rsidR="000B59A5" w:rsidRPr="00C32A4F">
        <w:rPr>
          <w:rFonts w:hint="cs"/>
          <w:sz w:val="30"/>
          <w:szCs w:val="30"/>
          <w:rtl/>
          <w:lang w:bidi="ar-BH"/>
        </w:rPr>
        <w:t xml:space="preserve"> 2003 </w:t>
      </w:r>
      <w:r w:rsidR="00E6327B">
        <w:rPr>
          <w:rFonts w:hint="cs"/>
          <w:sz w:val="30"/>
          <w:szCs w:val="30"/>
          <w:rtl/>
          <w:lang w:bidi="ar-BH"/>
        </w:rPr>
        <w:t>،</w:t>
      </w:r>
      <w:r w:rsidR="000B59A5" w:rsidRPr="00C32A4F">
        <w:rPr>
          <w:rFonts w:hint="cs"/>
          <w:sz w:val="30"/>
          <w:szCs w:val="30"/>
          <w:rtl/>
          <w:lang w:bidi="ar-BH"/>
        </w:rPr>
        <w:t xml:space="preserve"> 384 ) في </w:t>
      </w:r>
      <w:r w:rsidRPr="00C32A4F">
        <w:rPr>
          <w:rFonts w:hint="cs"/>
          <w:sz w:val="30"/>
          <w:szCs w:val="30"/>
          <w:rtl/>
          <w:lang w:bidi="ar-BH"/>
        </w:rPr>
        <w:t>الآتي</w:t>
      </w:r>
      <w:r w:rsidR="000B59A5" w:rsidRPr="00C32A4F">
        <w:rPr>
          <w:rFonts w:hint="cs"/>
          <w:sz w:val="30"/>
          <w:szCs w:val="30"/>
          <w:rtl/>
          <w:lang w:bidi="ar-BH"/>
        </w:rPr>
        <w:t>:</w:t>
      </w:r>
    </w:p>
    <w:p w:rsidR="00AD42A2" w:rsidRDefault="000B59A5" w:rsidP="004D5486">
      <w:pPr>
        <w:spacing w:beforeLines="60" w:before="144" w:afterLines="60" w:after="144"/>
        <w:jc w:val="both"/>
        <w:rPr>
          <w:b/>
          <w:bCs/>
          <w:sz w:val="30"/>
          <w:szCs w:val="30"/>
          <w:rtl/>
          <w:lang w:bidi="ar-BH"/>
        </w:rPr>
      </w:pPr>
      <w:r w:rsidRPr="00C32A4F">
        <w:rPr>
          <w:rFonts w:hint="cs"/>
          <w:b/>
          <w:bCs/>
          <w:sz w:val="30"/>
          <w:szCs w:val="30"/>
          <w:rtl/>
          <w:lang w:bidi="ar-BH"/>
        </w:rPr>
        <w:t>المرحلة الأولى :</w:t>
      </w:r>
    </w:p>
    <w:p w:rsidR="00AD42A2" w:rsidRPr="00AD42A2" w:rsidRDefault="00063D01" w:rsidP="004D5486">
      <w:pPr>
        <w:spacing w:beforeLines="60" w:before="144" w:afterLines="60" w:after="144"/>
        <w:jc w:val="both"/>
        <w:rPr>
          <w:b/>
          <w:bCs/>
          <w:sz w:val="30"/>
          <w:szCs w:val="30"/>
          <w:rtl/>
          <w:lang w:bidi="ar-BH"/>
        </w:rPr>
      </w:pPr>
      <w:r>
        <w:rPr>
          <w:rFonts w:hint="cs"/>
          <w:b/>
          <w:bCs/>
          <w:sz w:val="30"/>
          <w:szCs w:val="30"/>
          <w:rtl/>
          <w:lang w:bidi="ar-BH"/>
        </w:rPr>
        <w:t xml:space="preserve">        </w:t>
      </w:r>
      <w:r w:rsidR="000B59A5" w:rsidRPr="00C32A4F">
        <w:rPr>
          <w:rFonts w:hint="cs"/>
          <w:b/>
          <w:bCs/>
          <w:sz w:val="30"/>
          <w:szCs w:val="30"/>
          <w:rtl/>
          <w:lang w:bidi="ar-BH"/>
        </w:rPr>
        <w:t xml:space="preserve"> مرحلة الدعوة ( </w:t>
      </w:r>
      <w:r w:rsidR="000B59A5" w:rsidRPr="00C32A4F">
        <w:rPr>
          <w:b/>
          <w:bCs/>
          <w:sz w:val="30"/>
          <w:szCs w:val="30"/>
          <w:lang w:bidi="ar-BH"/>
        </w:rPr>
        <w:t>Invite Stage</w:t>
      </w:r>
      <w:r w:rsidR="000B59A5" w:rsidRPr="00C32A4F">
        <w:rPr>
          <w:rFonts w:hint="cs"/>
          <w:b/>
          <w:bCs/>
          <w:sz w:val="30"/>
          <w:szCs w:val="30"/>
          <w:rtl/>
          <w:lang w:bidi="ar-BH"/>
        </w:rPr>
        <w:t xml:space="preserve"> )</w:t>
      </w:r>
      <w:r w:rsidR="000B59A5" w:rsidRPr="00C32A4F">
        <w:rPr>
          <w:rFonts w:hint="cs"/>
          <w:sz w:val="30"/>
          <w:szCs w:val="30"/>
          <w:rtl/>
          <w:lang w:bidi="ar-BH"/>
        </w:rPr>
        <w:t xml:space="preserve">: </w:t>
      </w:r>
    </w:p>
    <w:p w:rsidR="000B59A5" w:rsidRPr="00C32A4F" w:rsidRDefault="000B59A5" w:rsidP="004D5486">
      <w:pPr>
        <w:spacing w:beforeLines="60" w:before="144" w:afterLines="60" w:after="144"/>
        <w:jc w:val="both"/>
        <w:rPr>
          <w:sz w:val="30"/>
          <w:szCs w:val="30"/>
          <w:lang w:bidi="ar-BH"/>
        </w:rPr>
      </w:pPr>
      <w:r w:rsidRPr="00C32A4F">
        <w:rPr>
          <w:rFonts w:hint="cs"/>
          <w:sz w:val="30"/>
          <w:szCs w:val="30"/>
          <w:rtl/>
          <w:lang w:bidi="ar-BH"/>
        </w:rPr>
        <w:t>وتهدف هذه المرحلة إلى إثارة دافعية المتعلمين للدرس وتهيئتهم للتعلم، ويتم</w:t>
      </w:r>
      <w:r w:rsidR="00F2470F">
        <w:rPr>
          <w:rFonts w:hint="cs"/>
          <w:sz w:val="30"/>
          <w:szCs w:val="30"/>
          <w:rtl/>
          <w:lang w:bidi="ar-BH"/>
        </w:rPr>
        <w:t xml:space="preserve"> فيها دعوة المتعلمين للتعلم، و</w:t>
      </w:r>
      <w:r w:rsidRPr="00C32A4F">
        <w:rPr>
          <w:rFonts w:hint="cs"/>
          <w:sz w:val="30"/>
          <w:szCs w:val="30"/>
          <w:rtl/>
          <w:lang w:bidi="ar-BH"/>
        </w:rPr>
        <w:t xml:space="preserve"> يقوم المعلم بجذب انتباههم وإثارة اهتمامهم إلى ما يراد عرضه وتقديمه.</w:t>
      </w:r>
    </w:p>
    <w:p w:rsidR="00AD42A2" w:rsidRDefault="000B59A5" w:rsidP="004D5486">
      <w:pPr>
        <w:spacing w:beforeLines="60" w:before="144" w:afterLines="60" w:after="144"/>
        <w:jc w:val="both"/>
        <w:rPr>
          <w:b/>
          <w:bCs/>
          <w:sz w:val="30"/>
          <w:szCs w:val="30"/>
          <w:rtl/>
          <w:lang w:bidi="ar-BH"/>
        </w:rPr>
      </w:pPr>
      <w:r w:rsidRPr="00C32A4F">
        <w:rPr>
          <w:rFonts w:hint="cs"/>
          <w:sz w:val="30"/>
          <w:szCs w:val="30"/>
          <w:rtl/>
          <w:lang w:bidi="ar-BH"/>
        </w:rPr>
        <w:lastRenderedPageBreak/>
        <w:t xml:space="preserve">المرحلة </w:t>
      </w:r>
      <w:r w:rsidRPr="00C32A4F">
        <w:rPr>
          <w:rFonts w:hint="cs"/>
          <w:b/>
          <w:bCs/>
          <w:sz w:val="30"/>
          <w:szCs w:val="30"/>
          <w:rtl/>
          <w:lang w:bidi="ar-BH"/>
        </w:rPr>
        <w:t xml:space="preserve">الثانية: </w:t>
      </w:r>
    </w:p>
    <w:p w:rsidR="00AD42A2" w:rsidRDefault="00063D01" w:rsidP="004D5486">
      <w:pPr>
        <w:spacing w:beforeLines="60" w:before="144" w:afterLines="60" w:after="144"/>
        <w:jc w:val="both"/>
        <w:rPr>
          <w:b/>
          <w:bCs/>
          <w:sz w:val="30"/>
          <w:szCs w:val="30"/>
          <w:rtl/>
          <w:lang w:bidi="ar-BH"/>
        </w:rPr>
      </w:pPr>
      <w:r>
        <w:rPr>
          <w:rFonts w:hint="cs"/>
          <w:b/>
          <w:bCs/>
          <w:sz w:val="30"/>
          <w:szCs w:val="30"/>
          <w:rtl/>
          <w:lang w:bidi="ar-BH"/>
        </w:rPr>
        <w:t xml:space="preserve">       </w:t>
      </w:r>
      <w:r w:rsidR="006D7C33">
        <w:rPr>
          <w:rFonts w:hint="cs"/>
          <w:b/>
          <w:bCs/>
          <w:sz w:val="30"/>
          <w:szCs w:val="30"/>
          <w:rtl/>
          <w:lang w:bidi="ar-BH"/>
        </w:rPr>
        <w:t xml:space="preserve">مرحلة الاستكشاف </w:t>
      </w:r>
      <w:r w:rsidR="00FB21E4">
        <w:rPr>
          <w:rFonts w:hint="cs"/>
          <w:b/>
          <w:bCs/>
          <w:sz w:val="30"/>
          <w:szCs w:val="30"/>
          <w:rtl/>
          <w:lang w:bidi="ar-BH"/>
        </w:rPr>
        <w:t>،الاكتشاف</w:t>
      </w:r>
      <w:r w:rsidR="000B59A5" w:rsidRPr="00C32A4F">
        <w:rPr>
          <w:rFonts w:hint="cs"/>
          <w:b/>
          <w:bCs/>
          <w:sz w:val="30"/>
          <w:szCs w:val="30"/>
          <w:rtl/>
          <w:lang w:bidi="ar-BH"/>
        </w:rPr>
        <w:t>، والابتكار</w:t>
      </w:r>
      <w:r w:rsidR="00187C9E">
        <w:rPr>
          <w:rFonts w:hint="cs"/>
          <w:b/>
          <w:bCs/>
          <w:sz w:val="30"/>
          <w:szCs w:val="30"/>
          <w:rtl/>
          <w:lang w:bidi="ar-BH"/>
        </w:rPr>
        <w:t xml:space="preserve"> </w:t>
      </w:r>
      <w:r w:rsidR="00FB2A7C" w:rsidRPr="00C32A4F">
        <w:rPr>
          <w:rFonts w:hint="cs"/>
          <w:b/>
          <w:bCs/>
          <w:sz w:val="30"/>
          <w:szCs w:val="30"/>
          <w:rtl/>
          <w:lang w:bidi="ar-BH"/>
        </w:rPr>
        <w:t xml:space="preserve">( </w:t>
      </w:r>
      <w:r w:rsidR="00FB2A7C" w:rsidRPr="00C32A4F">
        <w:rPr>
          <w:b/>
          <w:bCs/>
          <w:sz w:val="30"/>
          <w:szCs w:val="30"/>
          <w:lang w:bidi="ar-BH"/>
        </w:rPr>
        <w:t>Explore, Discover and Create</w:t>
      </w:r>
      <w:r w:rsidR="00FB2A7C" w:rsidRPr="00C32A4F">
        <w:rPr>
          <w:rFonts w:hint="cs"/>
          <w:b/>
          <w:bCs/>
          <w:sz w:val="30"/>
          <w:szCs w:val="30"/>
          <w:rtl/>
          <w:lang w:bidi="ar-BH"/>
        </w:rPr>
        <w:t xml:space="preserve"> ):</w:t>
      </w:r>
    </w:p>
    <w:p w:rsidR="00FB0E27" w:rsidRDefault="00FB2A7C" w:rsidP="004D5486">
      <w:pPr>
        <w:spacing w:beforeLines="60" w:before="144" w:afterLines="60" w:after="144"/>
        <w:jc w:val="both"/>
        <w:rPr>
          <w:b/>
          <w:bCs/>
          <w:sz w:val="30"/>
          <w:szCs w:val="30"/>
          <w:rtl/>
          <w:lang w:bidi="ar-BH"/>
        </w:rPr>
      </w:pPr>
      <w:r w:rsidRPr="00C32A4F">
        <w:rPr>
          <w:rFonts w:hint="cs"/>
          <w:b/>
          <w:bCs/>
          <w:sz w:val="30"/>
          <w:szCs w:val="30"/>
          <w:rtl/>
          <w:lang w:bidi="ar-BH"/>
        </w:rPr>
        <w:t xml:space="preserve"> </w:t>
      </w:r>
      <w:r w:rsidRPr="00C32A4F">
        <w:rPr>
          <w:rFonts w:hint="cs"/>
          <w:sz w:val="30"/>
          <w:szCs w:val="30"/>
          <w:rtl/>
          <w:lang w:bidi="ar-BH"/>
        </w:rPr>
        <w:t>ويتم في هذه المرحلة انخراط المتعلمين في مجموعة من الأنشطة بغرض الوصول لحل المشكلة المعروضة سابقا</w:t>
      </w:r>
      <w:r w:rsidR="00F2470F">
        <w:rPr>
          <w:rFonts w:hint="cs"/>
          <w:sz w:val="30"/>
          <w:szCs w:val="30"/>
          <w:rtl/>
          <w:lang w:bidi="ar-BH"/>
        </w:rPr>
        <w:t>ً</w:t>
      </w:r>
      <w:r w:rsidRPr="00C32A4F">
        <w:rPr>
          <w:rFonts w:hint="cs"/>
          <w:sz w:val="30"/>
          <w:szCs w:val="30"/>
          <w:rtl/>
          <w:lang w:bidi="ar-BH"/>
        </w:rPr>
        <w:t>، ويقوم المتعلم في هذه الخطوة بالقياس والتجريب والملاحظة وذلك ضمن مجموعات متجانسة، ويكون دور المعلم مقتصرا على التوجيه.</w:t>
      </w:r>
    </w:p>
    <w:p w:rsidR="00AD42A2" w:rsidRDefault="00187C9E" w:rsidP="004D5486">
      <w:pPr>
        <w:spacing w:beforeLines="60" w:before="144" w:afterLines="60" w:after="144"/>
        <w:jc w:val="both"/>
        <w:rPr>
          <w:b/>
          <w:bCs/>
          <w:sz w:val="30"/>
          <w:szCs w:val="30"/>
          <w:rtl/>
          <w:lang w:bidi="ar-BH"/>
        </w:rPr>
      </w:pPr>
      <w:r>
        <w:rPr>
          <w:rFonts w:hint="cs"/>
          <w:b/>
          <w:bCs/>
          <w:sz w:val="30"/>
          <w:szCs w:val="30"/>
          <w:rtl/>
          <w:lang w:bidi="ar-BH"/>
        </w:rPr>
        <w:t xml:space="preserve">المرحلة الثالثة: </w:t>
      </w:r>
    </w:p>
    <w:p w:rsidR="00AD42A2" w:rsidRDefault="00063D01" w:rsidP="004D5486">
      <w:pPr>
        <w:spacing w:beforeLines="60" w:before="144" w:afterLines="60" w:after="144"/>
        <w:jc w:val="both"/>
        <w:rPr>
          <w:b/>
          <w:bCs/>
          <w:sz w:val="30"/>
          <w:szCs w:val="30"/>
          <w:rtl/>
          <w:lang w:bidi="ar-BH"/>
        </w:rPr>
      </w:pPr>
      <w:r>
        <w:rPr>
          <w:rFonts w:hint="cs"/>
          <w:b/>
          <w:bCs/>
          <w:sz w:val="30"/>
          <w:szCs w:val="30"/>
          <w:rtl/>
          <w:lang w:bidi="ar-BH"/>
        </w:rPr>
        <w:t xml:space="preserve">       </w:t>
      </w:r>
      <w:r w:rsidR="00FB2A7C" w:rsidRPr="00C32A4F">
        <w:rPr>
          <w:rFonts w:hint="cs"/>
          <w:b/>
          <w:bCs/>
          <w:sz w:val="30"/>
          <w:szCs w:val="30"/>
          <w:rtl/>
          <w:lang w:bidi="ar-BH"/>
        </w:rPr>
        <w:t>مرحلة تقديم الحلول والتفسير(</w:t>
      </w:r>
      <w:r w:rsidR="00FB2A7C" w:rsidRPr="00C32A4F">
        <w:rPr>
          <w:b/>
          <w:bCs/>
          <w:sz w:val="30"/>
          <w:szCs w:val="30"/>
          <w:lang w:bidi="ar-BH"/>
        </w:rPr>
        <w:t>Propose Solutions and Explanation</w:t>
      </w:r>
      <w:r w:rsidR="00187C9E">
        <w:rPr>
          <w:rFonts w:hint="cs"/>
          <w:b/>
          <w:bCs/>
          <w:sz w:val="30"/>
          <w:szCs w:val="30"/>
          <w:rtl/>
          <w:lang w:bidi="ar-BH"/>
        </w:rPr>
        <w:t xml:space="preserve">) </w:t>
      </w:r>
      <w:r w:rsidR="00AD42A2">
        <w:rPr>
          <w:rFonts w:hint="cs"/>
          <w:b/>
          <w:bCs/>
          <w:sz w:val="30"/>
          <w:szCs w:val="30"/>
          <w:rtl/>
          <w:lang w:bidi="ar-BH"/>
        </w:rPr>
        <w:t xml:space="preserve">: </w:t>
      </w:r>
    </w:p>
    <w:p w:rsidR="00FB2A7C" w:rsidRPr="00C32A4F" w:rsidRDefault="00FB2A7C" w:rsidP="004D5486">
      <w:pPr>
        <w:spacing w:beforeLines="60" w:before="144" w:afterLines="60" w:after="144"/>
        <w:jc w:val="both"/>
        <w:rPr>
          <w:sz w:val="30"/>
          <w:szCs w:val="30"/>
          <w:lang w:bidi="ar-BH"/>
        </w:rPr>
      </w:pPr>
      <w:r w:rsidRPr="00C32A4F">
        <w:rPr>
          <w:rFonts w:hint="cs"/>
          <w:sz w:val="30"/>
          <w:szCs w:val="30"/>
          <w:rtl/>
          <w:lang w:bidi="ar-BH"/>
        </w:rPr>
        <w:t>وفيها يقوم المتعلمون بتقديم التفسيرات، وطرح الحلول  والمقارنة بينها من خلال الأنشطة المختلفة  التي تظهر الاتصال والتواصل بين المتعلمين والمعلم، وبين المتعلمين بعضهم بعضا، إذ يقوم المتعلمون ببناء معرفتهم مع بعضهم البعض على جميع المستويات المعرفية المختلفة.</w:t>
      </w:r>
    </w:p>
    <w:p w:rsidR="00063D01" w:rsidRDefault="00055824" w:rsidP="004D5486">
      <w:pPr>
        <w:spacing w:beforeLines="60" w:before="144" w:afterLines="60" w:after="144"/>
        <w:jc w:val="both"/>
        <w:rPr>
          <w:b/>
          <w:bCs/>
          <w:sz w:val="30"/>
          <w:szCs w:val="30"/>
          <w:rtl/>
          <w:lang w:bidi="ar-BH"/>
        </w:rPr>
      </w:pPr>
      <w:r>
        <w:rPr>
          <w:rFonts w:hint="cs"/>
          <w:b/>
          <w:bCs/>
          <w:sz w:val="30"/>
          <w:szCs w:val="30"/>
          <w:rtl/>
          <w:lang w:bidi="ar-BH"/>
        </w:rPr>
        <w:t xml:space="preserve">المرحلة الرابعة: </w:t>
      </w:r>
    </w:p>
    <w:p w:rsidR="005951D3" w:rsidRDefault="00063D01" w:rsidP="004D5486">
      <w:pPr>
        <w:spacing w:beforeLines="60" w:before="144" w:afterLines="60" w:after="144"/>
        <w:jc w:val="both"/>
        <w:rPr>
          <w:b/>
          <w:bCs/>
          <w:sz w:val="30"/>
          <w:szCs w:val="30"/>
          <w:rtl/>
          <w:lang w:bidi="ar-BH"/>
        </w:rPr>
      </w:pPr>
      <w:r>
        <w:rPr>
          <w:rFonts w:hint="cs"/>
          <w:b/>
          <w:bCs/>
          <w:sz w:val="30"/>
          <w:szCs w:val="30"/>
          <w:rtl/>
          <w:lang w:bidi="ar-BH"/>
        </w:rPr>
        <w:t xml:space="preserve">      </w:t>
      </w:r>
      <w:r w:rsidR="00FB2A7C" w:rsidRPr="00C32A4F">
        <w:rPr>
          <w:rFonts w:hint="cs"/>
          <w:b/>
          <w:bCs/>
          <w:sz w:val="30"/>
          <w:szCs w:val="30"/>
          <w:rtl/>
          <w:lang w:bidi="ar-BH"/>
        </w:rPr>
        <w:t>مرحلة اتخاذ الإجراءات</w:t>
      </w:r>
      <w:r w:rsidR="000D0A84">
        <w:rPr>
          <w:rFonts w:hint="cs"/>
          <w:b/>
          <w:bCs/>
          <w:sz w:val="30"/>
          <w:szCs w:val="30"/>
          <w:rtl/>
          <w:lang w:bidi="ar-BH"/>
        </w:rPr>
        <w:t xml:space="preserve"> </w:t>
      </w:r>
      <w:r w:rsidR="00FB2A7C" w:rsidRPr="00C32A4F">
        <w:rPr>
          <w:rFonts w:hint="cs"/>
          <w:b/>
          <w:bCs/>
          <w:sz w:val="30"/>
          <w:szCs w:val="30"/>
          <w:rtl/>
          <w:lang w:bidi="ar-BH"/>
        </w:rPr>
        <w:t xml:space="preserve">( </w:t>
      </w:r>
      <w:r w:rsidR="00FB2A7C" w:rsidRPr="00C32A4F">
        <w:rPr>
          <w:b/>
          <w:bCs/>
          <w:sz w:val="30"/>
          <w:szCs w:val="30"/>
          <w:lang w:bidi="ar-BH"/>
        </w:rPr>
        <w:t>Take Action Stage</w:t>
      </w:r>
      <w:r w:rsidR="00FB2A7C" w:rsidRPr="00C32A4F">
        <w:rPr>
          <w:rFonts w:hint="cs"/>
          <w:b/>
          <w:bCs/>
          <w:sz w:val="30"/>
          <w:szCs w:val="30"/>
          <w:rtl/>
          <w:lang w:bidi="ar-BH"/>
        </w:rPr>
        <w:t xml:space="preserve"> )</w:t>
      </w:r>
      <w:r w:rsidR="005951D3">
        <w:rPr>
          <w:rFonts w:hint="cs"/>
          <w:b/>
          <w:bCs/>
          <w:sz w:val="30"/>
          <w:szCs w:val="30"/>
          <w:rtl/>
          <w:lang w:bidi="ar-BH"/>
        </w:rPr>
        <w:t xml:space="preserve"> :</w:t>
      </w:r>
    </w:p>
    <w:p w:rsidR="00887C1F" w:rsidRDefault="00187C9E" w:rsidP="006D7C33">
      <w:pPr>
        <w:spacing w:beforeLines="60" w:before="144" w:afterLines="60" w:after="144"/>
        <w:jc w:val="both"/>
        <w:rPr>
          <w:sz w:val="30"/>
          <w:szCs w:val="30"/>
          <w:rtl/>
          <w:lang w:bidi="ar-BH"/>
        </w:rPr>
      </w:pPr>
      <w:r>
        <w:rPr>
          <w:rFonts w:hint="cs"/>
          <w:sz w:val="30"/>
          <w:szCs w:val="30"/>
          <w:rtl/>
          <w:lang w:bidi="ar-BH"/>
        </w:rPr>
        <w:t xml:space="preserve"> </w:t>
      </w:r>
      <w:r w:rsidR="00815791" w:rsidRPr="00C32A4F">
        <w:rPr>
          <w:rFonts w:hint="cs"/>
          <w:sz w:val="30"/>
          <w:szCs w:val="30"/>
          <w:rtl/>
          <w:lang w:bidi="ar-BH"/>
        </w:rPr>
        <w:t xml:space="preserve">وفيها </w:t>
      </w:r>
      <w:r w:rsidR="00FB2A7C" w:rsidRPr="00C32A4F">
        <w:rPr>
          <w:rFonts w:hint="cs"/>
          <w:sz w:val="30"/>
          <w:szCs w:val="30"/>
          <w:rtl/>
          <w:lang w:bidi="ar-BH"/>
        </w:rPr>
        <w:t xml:space="preserve"> </w:t>
      </w:r>
      <w:r w:rsidR="00CD7847" w:rsidRPr="00C32A4F">
        <w:rPr>
          <w:rFonts w:hint="cs"/>
          <w:sz w:val="30"/>
          <w:szCs w:val="30"/>
          <w:rtl/>
          <w:lang w:bidi="ar-BH"/>
        </w:rPr>
        <w:t>ت</w:t>
      </w:r>
      <w:r w:rsidR="00815791" w:rsidRPr="00C32A4F">
        <w:rPr>
          <w:rFonts w:hint="cs"/>
          <w:sz w:val="30"/>
          <w:szCs w:val="30"/>
          <w:rtl/>
          <w:lang w:bidi="ar-BH"/>
        </w:rPr>
        <w:t>حدث عملية الاندماج المعرفي بين المفاهيم الجديدة والمفاهيم السابقة، بمعنى حدوث اندماج معرفي للمفاهيم، وظهور مفاهيم أكثر اتساعاً وعمقاً مما يؤدي إلى حدوث البناء ا</w:t>
      </w:r>
      <w:r w:rsidR="005951D3">
        <w:rPr>
          <w:rFonts w:hint="cs"/>
          <w:sz w:val="30"/>
          <w:szCs w:val="30"/>
          <w:rtl/>
          <w:lang w:bidi="ar-BH"/>
        </w:rPr>
        <w:t xml:space="preserve">لمعرفي الجديد الذي يستعملونه </w:t>
      </w:r>
      <w:r w:rsidR="00815791" w:rsidRPr="00C32A4F">
        <w:rPr>
          <w:rFonts w:hint="cs"/>
          <w:sz w:val="30"/>
          <w:szCs w:val="30"/>
          <w:rtl/>
          <w:lang w:bidi="ar-BH"/>
        </w:rPr>
        <w:t xml:space="preserve"> في فهم متغيرات البيئة التي تحيط بهم، ويطبق المتعلم م</w:t>
      </w:r>
      <w:r w:rsidR="001C55CF" w:rsidRPr="00C32A4F">
        <w:rPr>
          <w:rFonts w:hint="cs"/>
          <w:sz w:val="30"/>
          <w:szCs w:val="30"/>
          <w:rtl/>
          <w:lang w:bidi="ar-BH"/>
        </w:rPr>
        <w:t>ا</w:t>
      </w:r>
      <w:r w:rsidR="00815791" w:rsidRPr="00C32A4F">
        <w:rPr>
          <w:rFonts w:hint="cs"/>
          <w:sz w:val="30"/>
          <w:szCs w:val="30"/>
          <w:rtl/>
          <w:lang w:bidi="ar-BH"/>
        </w:rPr>
        <w:t xml:space="preserve"> توصل إليه من معارف </w:t>
      </w:r>
      <w:r w:rsidR="001C55CF" w:rsidRPr="00C32A4F">
        <w:rPr>
          <w:rFonts w:hint="cs"/>
          <w:sz w:val="30"/>
          <w:szCs w:val="30"/>
          <w:rtl/>
          <w:lang w:bidi="ar-BH"/>
        </w:rPr>
        <w:t>وأفكار</w:t>
      </w:r>
      <w:r w:rsidR="00815791" w:rsidRPr="00C32A4F">
        <w:rPr>
          <w:rFonts w:hint="cs"/>
          <w:sz w:val="30"/>
          <w:szCs w:val="30"/>
          <w:rtl/>
          <w:lang w:bidi="ar-BH"/>
        </w:rPr>
        <w:t xml:space="preserve"> واستنتا</w:t>
      </w:r>
      <w:r w:rsidR="005951D3">
        <w:rPr>
          <w:rFonts w:hint="cs"/>
          <w:sz w:val="30"/>
          <w:szCs w:val="30"/>
          <w:rtl/>
          <w:lang w:bidi="ar-BH"/>
        </w:rPr>
        <w:t>جات في فهم الواقع البيئي العملي ،</w:t>
      </w:r>
      <w:r w:rsidR="00815791" w:rsidRPr="00C32A4F">
        <w:rPr>
          <w:rFonts w:hint="cs"/>
          <w:sz w:val="30"/>
          <w:szCs w:val="30"/>
          <w:rtl/>
          <w:lang w:bidi="ar-BH"/>
        </w:rPr>
        <w:t xml:space="preserve"> </w:t>
      </w:r>
      <w:r w:rsidR="009013F0" w:rsidRPr="00C32A4F">
        <w:rPr>
          <w:rFonts w:hint="cs"/>
          <w:sz w:val="30"/>
          <w:szCs w:val="30"/>
          <w:rtl/>
          <w:lang w:bidi="ar-BH"/>
        </w:rPr>
        <w:t xml:space="preserve">ويعرض </w:t>
      </w:r>
      <w:r w:rsidR="006D7C33">
        <w:rPr>
          <w:rFonts w:hint="cs"/>
          <w:sz w:val="30"/>
          <w:szCs w:val="30"/>
          <w:rtl/>
          <w:lang w:bidi="ar-BH"/>
        </w:rPr>
        <w:t xml:space="preserve">( </w:t>
      </w:r>
      <w:proofErr w:type="spellStart"/>
      <w:r w:rsidR="009013F0" w:rsidRPr="00C32A4F">
        <w:rPr>
          <w:rFonts w:hint="cs"/>
          <w:sz w:val="30"/>
          <w:szCs w:val="30"/>
          <w:rtl/>
          <w:lang w:bidi="ar-BH"/>
        </w:rPr>
        <w:t>المطرفي</w:t>
      </w:r>
      <w:proofErr w:type="spellEnd"/>
      <w:r w:rsidR="009013F0" w:rsidRPr="00C32A4F">
        <w:rPr>
          <w:rFonts w:hint="cs"/>
          <w:sz w:val="30"/>
          <w:szCs w:val="30"/>
          <w:rtl/>
          <w:lang w:bidi="ar-BH"/>
        </w:rPr>
        <w:t xml:space="preserve"> </w:t>
      </w:r>
      <w:r w:rsidR="006D7C33">
        <w:rPr>
          <w:rFonts w:hint="cs"/>
          <w:sz w:val="30"/>
          <w:szCs w:val="30"/>
          <w:rtl/>
          <w:lang w:bidi="ar-BH"/>
        </w:rPr>
        <w:t xml:space="preserve">، 2008، </w:t>
      </w:r>
      <w:r w:rsidR="009013F0" w:rsidRPr="00C32A4F">
        <w:rPr>
          <w:rFonts w:hint="cs"/>
          <w:sz w:val="30"/>
          <w:szCs w:val="30"/>
          <w:rtl/>
          <w:lang w:bidi="ar-BH"/>
        </w:rPr>
        <w:t>75 ) شكلا</w:t>
      </w:r>
      <w:r w:rsidR="00F2470F">
        <w:rPr>
          <w:rFonts w:hint="cs"/>
          <w:sz w:val="30"/>
          <w:szCs w:val="30"/>
          <w:rtl/>
          <w:lang w:bidi="ar-BH"/>
        </w:rPr>
        <w:t>ً</w:t>
      </w:r>
      <w:r w:rsidR="009013F0" w:rsidRPr="00C32A4F">
        <w:rPr>
          <w:rFonts w:hint="cs"/>
          <w:sz w:val="30"/>
          <w:szCs w:val="30"/>
          <w:rtl/>
          <w:lang w:bidi="ar-BH"/>
        </w:rPr>
        <w:t xml:space="preserve"> تخطيطيا</w:t>
      </w:r>
      <w:r w:rsidR="00F2470F">
        <w:rPr>
          <w:rFonts w:hint="cs"/>
          <w:sz w:val="30"/>
          <w:szCs w:val="30"/>
          <w:rtl/>
          <w:lang w:bidi="ar-BH"/>
        </w:rPr>
        <w:t xml:space="preserve">ً </w:t>
      </w:r>
      <w:r w:rsidR="009013F0" w:rsidRPr="00C32A4F">
        <w:rPr>
          <w:rFonts w:hint="cs"/>
          <w:sz w:val="30"/>
          <w:szCs w:val="30"/>
          <w:rtl/>
          <w:lang w:bidi="ar-BH"/>
        </w:rPr>
        <w:t xml:space="preserve"> يوضح مراحل </w:t>
      </w:r>
      <w:r w:rsidR="00156BCF">
        <w:rPr>
          <w:rFonts w:hint="cs"/>
          <w:sz w:val="30"/>
          <w:szCs w:val="30"/>
          <w:rtl/>
          <w:lang w:bidi="ar-BH"/>
        </w:rPr>
        <w:t>أ</w:t>
      </w:r>
      <w:r w:rsidR="009013F0" w:rsidRPr="00C32A4F">
        <w:rPr>
          <w:rFonts w:hint="cs"/>
          <w:sz w:val="30"/>
          <w:szCs w:val="30"/>
          <w:rtl/>
          <w:lang w:bidi="ar-BH"/>
        </w:rPr>
        <w:t>نموذج التعلم البنائي، وهو كالتالي:</w:t>
      </w:r>
    </w:p>
    <w:p w:rsidR="00063D01" w:rsidRDefault="00887C1F" w:rsidP="0005696C">
      <w:pPr>
        <w:ind w:left="360"/>
        <w:jc w:val="lowKashida"/>
        <w:rPr>
          <w:sz w:val="30"/>
          <w:szCs w:val="30"/>
          <w:rtl/>
          <w:lang w:bidi="ar-BH"/>
        </w:rPr>
      </w:pPr>
      <w:r>
        <w:rPr>
          <w:rFonts w:hint="cs"/>
          <w:sz w:val="30"/>
          <w:szCs w:val="30"/>
          <w:rtl/>
          <w:lang w:bidi="ar-BH"/>
        </w:rPr>
        <w:t xml:space="preserve">                </w:t>
      </w:r>
    </w:p>
    <w:p w:rsidR="00063D01" w:rsidRDefault="00063D01" w:rsidP="0005696C">
      <w:pPr>
        <w:ind w:left="360"/>
        <w:jc w:val="lowKashida"/>
        <w:rPr>
          <w:sz w:val="30"/>
          <w:szCs w:val="30"/>
          <w:rtl/>
          <w:lang w:bidi="ar-BH"/>
        </w:rPr>
      </w:pPr>
    </w:p>
    <w:p w:rsidR="00063D01" w:rsidRDefault="00063D01" w:rsidP="0005696C">
      <w:pPr>
        <w:ind w:left="360"/>
        <w:jc w:val="lowKashida"/>
        <w:rPr>
          <w:sz w:val="30"/>
          <w:szCs w:val="30"/>
          <w:rtl/>
          <w:lang w:bidi="ar-BH"/>
        </w:rPr>
      </w:pPr>
    </w:p>
    <w:p w:rsidR="00063D01" w:rsidRDefault="00063D01" w:rsidP="0005696C">
      <w:pPr>
        <w:ind w:left="360"/>
        <w:jc w:val="lowKashida"/>
        <w:rPr>
          <w:sz w:val="30"/>
          <w:szCs w:val="30"/>
          <w:rtl/>
          <w:lang w:bidi="ar-BH"/>
        </w:rPr>
      </w:pPr>
    </w:p>
    <w:p w:rsidR="006D7C33" w:rsidRDefault="006D7C33" w:rsidP="0005696C">
      <w:pPr>
        <w:ind w:left="360"/>
        <w:jc w:val="lowKashida"/>
        <w:rPr>
          <w:sz w:val="30"/>
          <w:szCs w:val="30"/>
          <w:rtl/>
          <w:lang w:bidi="ar-BH"/>
        </w:rPr>
      </w:pPr>
    </w:p>
    <w:p w:rsidR="006D7C33" w:rsidRDefault="006D7C33" w:rsidP="0005696C">
      <w:pPr>
        <w:ind w:left="360"/>
        <w:jc w:val="lowKashida"/>
        <w:rPr>
          <w:sz w:val="30"/>
          <w:szCs w:val="30"/>
          <w:rtl/>
          <w:lang w:bidi="ar-BH"/>
        </w:rPr>
      </w:pPr>
    </w:p>
    <w:p w:rsidR="006D7C33" w:rsidRDefault="006D7C33" w:rsidP="0005696C">
      <w:pPr>
        <w:ind w:left="360"/>
        <w:jc w:val="lowKashida"/>
        <w:rPr>
          <w:sz w:val="30"/>
          <w:szCs w:val="30"/>
          <w:rtl/>
          <w:lang w:bidi="ar-BH"/>
        </w:rPr>
      </w:pPr>
    </w:p>
    <w:p w:rsidR="006D7C33" w:rsidRDefault="006D7C33" w:rsidP="0005696C">
      <w:pPr>
        <w:ind w:left="360"/>
        <w:jc w:val="lowKashida"/>
        <w:rPr>
          <w:sz w:val="30"/>
          <w:szCs w:val="30"/>
          <w:rtl/>
          <w:lang w:bidi="ar-BH"/>
        </w:rPr>
      </w:pPr>
    </w:p>
    <w:p w:rsidR="006D7C33" w:rsidRDefault="006D7C33" w:rsidP="0005696C">
      <w:pPr>
        <w:ind w:left="360"/>
        <w:jc w:val="lowKashida"/>
        <w:rPr>
          <w:sz w:val="30"/>
          <w:szCs w:val="30"/>
          <w:rtl/>
          <w:lang w:bidi="ar-BH"/>
        </w:rPr>
      </w:pPr>
    </w:p>
    <w:p w:rsidR="00887C1F" w:rsidRDefault="00063D01" w:rsidP="0005696C">
      <w:pPr>
        <w:ind w:left="360"/>
        <w:jc w:val="lowKashida"/>
        <w:rPr>
          <w:sz w:val="30"/>
          <w:szCs w:val="30"/>
          <w:rtl/>
          <w:lang w:bidi="ar-BH"/>
        </w:rPr>
      </w:pPr>
      <w:r>
        <w:rPr>
          <w:rFonts w:hint="cs"/>
          <w:sz w:val="30"/>
          <w:szCs w:val="30"/>
          <w:rtl/>
          <w:lang w:bidi="ar-BH"/>
        </w:rPr>
        <w:t xml:space="preserve">                 </w:t>
      </w:r>
      <w:r w:rsidR="00887C1F">
        <w:rPr>
          <w:rFonts w:hint="cs"/>
          <w:sz w:val="30"/>
          <w:szCs w:val="30"/>
          <w:rtl/>
          <w:lang w:bidi="ar-BH"/>
        </w:rPr>
        <w:t xml:space="preserve">           </w:t>
      </w:r>
      <w:r w:rsidR="00887C1F" w:rsidRPr="00887C1F">
        <w:rPr>
          <w:sz w:val="30"/>
          <w:szCs w:val="30"/>
          <w:rtl/>
          <w:lang w:bidi="ar-BH"/>
        </w:rPr>
        <w:t>شكل (</w:t>
      </w:r>
      <w:r>
        <w:rPr>
          <w:rFonts w:hint="cs"/>
          <w:sz w:val="30"/>
          <w:szCs w:val="30"/>
          <w:rtl/>
          <w:lang w:bidi="ar-BH"/>
        </w:rPr>
        <w:t xml:space="preserve"> </w:t>
      </w:r>
      <w:r w:rsidR="00887C1F" w:rsidRPr="00887C1F">
        <w:rPr>
          <w:sz w:val="30"/>
          <w:szCs w:val="30"/>
          <w:rtl/>
          <w:lang w:bidi="ar-BH"/>
        </w:rPr>
        <w:t>1 ) أنموذج التعلّم البنائي</w:t>
      </w:r>
    </w:p>
    <w:p w:rsidR="00063D01" w:rsidRDefault="00063D01" w:rsidP="0005696C">
      <w:pPr>
        <w:ind w:left="360"/>
        <w:jc w:val="lowKashida"/>
        <w:rPr>
          <w:sz w:val="30"/>
          <w:szCs w:val="30"/>
          <w:rtl/>
          <w:lang w:bidi="ar-BH"/>
        </w:rPr>
      </w:pPr>
    </w:p>
    <w:p w:rsidR="00932227" w:rsidRPr="00C32A4F" w:rsidRDefault="00650DFF" w:rsidP="0005696C">
      <w:pPr>
        <w:ind w:left="360"/>
        <w:jc w:val="lowKashida"/>
        <w:rPr>
          <w:sz w:val="30"/>
          <w:szCs w:val="30"/>
          <w:rtl/>
          <w:lang w:bidi="ar-BH"/>
        </w:rPr>
      </w:pPr>
      <w:r>
        <w:rPr>
          <w:noProof/>
          <w:sz w:val="30"/>
          <w:szCs w:val="30"/>
          <w:rtl/>
          <w:lang w:eastAsia="en-US"/>
        </w:rPr>
        <w:pict>
          <v:rect id="_x0000_s1030" style="position:absolute;left:0;text-align:left;margin-left:126pt;margin-top:19.45pt;width:189pt;height:45pt;z-index:1">
            <v:textbox style="mso-next-textbox:#_x0000_s1030">
              <w:txbxContent>
                <w:p w:rsidR="002F7510" w:rsidRPr="003F5EDC" w:rsidRDefault="002F7510" w:rsidP="002C6BEF">
                  <w:pPr>
                    <w:jc w:val="center"/>
                    <w:rPr>
                      <w:b/>
                      <w:bCs/>
                      <w:lang w:bidi="ar-BH"/>
                    </w:rPr>
                  </w:pPr>
                  <w:r w:rsidRPr="003F5EDC">
                    <w:rPr>
                      <w:rFonts w:hint="cs"/>
                      <w:b/>
                      <w:bCs/>
                      <w:rtl/>
                      <w:lang w:bidi="ar-BH"/>
                    </w:rPr>
                    <w:t>تحديد موضوع  الدراسة</w:t>
                  </w:r>
                </w:p>
              </w:txbxContent>
            </v:textbox>
            <w10:wrap anchorx="page"/>
          </v:rect>
        </w:pict>
      </w:r>
    </w:p>
    <w:p w:rsidR="009013F0" w:rsidRPr="00C32A4F" w:rsidRDefault="009013F0" w:rsidP="0005696C">
      <w:pPr>
        <w:ind w:left="360"/>
        <w:jc w:val="lowKashida"/>
        <w:rPr>
          <w:sz w:val="30"/>
          <w:szCs w:val="30"/>
          <w:rtl/>
          <w:lang w:bidi="ar-BH"/>
        </w:rPr>
      </w:pPr>
    </w:p>
    <w:p w:rsidR="000B59A5" w:rsidRPr="00C32A4F" w:rsidRDefault="00650DFF" w:rsidP="0005696C">
      <w:pPr>
        <w:jc w:val="lowKashida"/>
        <w:rPr>
          <w:b/>
          <w:bCs/>
          <w:sz w:val="30"/>
          <w:szCs w:val="30"/>
          <w:lang w:bidi="ar-BH"/>
        </w:rPr>
      </w:pPr>
      <w:r>
        <w:rPr>
          <w:noProof/>
          <w:sz w:val="30"/>
          <w:szCs w:val="30"/>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3in;margin-top:10.9pt;width:9pt;height:45pt;z-index:8">
            <v:textbox style="layout-flow:vertical-ideographic"/>
            <w10:wrap anchorx="page"/>
          </v:shape>
        </w:pict>
      </w:r>
    </w:p>
    <w:p w:rsidR="00B5357E" w:rsidRPr="00C32A4F" w:rsidRDefault="00B5357E" w:rsidP="0005696C">
      <w:pPr>
        <w:jc w:val="right"/>
        <w:rPr>
          <w:sz w:val="30"/>
          <w:szCs w:val="30"/>
          <w:lang w:bidi="ar-BH"/>
        </w:rPr>
      </w:pPr>
    </w:p>
    <w:p w:rsidR="00B5357E" w:rsidRPr="00C32A4F" w:rsidRDefault="00B5357E" w:rsidP="0005696C">
      <w:pPr>
        <w:jc w:val="right"/>
        <w:rPr>
          <w:sz w:val="30"/>
          <w:szCs w:val="30"/>
          <w:lang w:bidi="ar-BH"/>
        </w:rPr>
      </w:pPr>
    </w:p>
    <w:p w:rsidR="00B5357E" w:rsidRPr="00C32A4F" w:rsidRDefault="00650DFF" w:rsidP="0005696C">
      <w:pPr>
        <w:jc w:val="right"/>
        <w:rPr>
          <w:sz w:val="30"/>
          <w:szCs w:val="30"/>
          <w:lang w:bidi="ar-BH"/>
        </w:rPr>
      </w:pPr>
      <w:r>
        <w:rPr>
          <w:noProof/>
          <w:sz w:val="30"/>
          <w:szCs w:val="30"/>
          <w:lang w:eastAsia="en-US"/>
        </w:rPr>
        <w:pict>
          <v:rect id="_x0000_s1031" style="position:absolute;margin-left:2in;margin-top:.7pt;width:153pt;height:36pt;z-index:2">
            <v:textbox style="mso-next-textbox:#_x0000_s1031">
              <w:txbxContent>
                <w:p w:rsidR="002F7510" w:rsidRPr="003F5EDC" w:rsidRDefault="002F7510" w:rsidP="003F5EDC">
                  <w:pPr>
                    <w:jc w:val="center"/>
                    <w:rPr>
                      <w:b/>
                      <w:bCs/>
                      <w:lang w:bidi="ar-BH"/>
                    </w:rPr>
                  </w:pPr>
                  <w:r w:rsidRPr="003F5EDC">
                    <w:rPr>
                      <w:rFonts w:hint="cs"/>
                      <w:b/>
                      <w:bCs/>
                      <w:rtl/>
                      <w:lang w:bidi="ar-BH"/>
                    </w:rPr>
                    <w:t>صياغة أهداف الدرس</w:t>
                  </w:r>
                </w:p>
              </w:txbxContent>
            </v:textbox>
            <w10:wrap anchorx="page"/>
          </v:rect>
        </w:pict>
      </w:r>
    </w:p>
    <w:p w:rsidR="009013F0" w:rsidRPr="00C32A4F" w:rsidRDefault="00650DFF" w:rsidP="0005696C">
      <w:pPr>
        <w:rPr>
          <w:rFonts w:cs="Times New Roman"/>
          <w:sz w:val="30"/>
          <w:szCs w:val="30"/>
          <w:lang w:bidi="ar-BH"/>
        </w:rPr>
      </w:pPr>
      <w:r>
        <w:rPr>
          <w:noProof/>
          <w:sz w:val="30"/>
          <w:szCs w:val="30"/>
          <w:lang w:eastAsia="en-US"/>
        </w:rPr>
        <w:pict>
          <v:line id="_x0000_s1047" style="position:absolute;left:0;text-align:left;flip:y;z-index:11" from="54pt,.3pt" to="2in,108.3pt">
            <v:stroke endarrow="block"/>
            <w10:wrap anchorx="page"/>
          </v:line>
        </w:pict>
      </w:r>
      <w:r>
        <w:rPr>
          <w:noProof/>
          <w:sz w:val="30"/>
          <w:szCs w:val="30"/>
          <w:lang w:eastAsia="en-US"/>
        </w:rPr>
        <w:pict>
          <v:line id="_x0000_s1049" style="position:absolute;left:0;text-align:left;flip:x y;z-index:13" from="63pt,144.3pt" to="162pt,243.3pt">
            <v:stroke endarrow="block"/>
            <w10:wrap anchorx="page"/>
          </v:line>
        </w:pict>
      </w:r>
      <w:r>
        <w:rPr>
          <w:noProof/>
          <w:sz w:val="30"/>
          <w:szCs w:val="30"/>
          <w:lang w:eastAsia="en-US"/>
        </w:rPr>
        <w:pict>
          <v:line id="_x0000_s1046" style="position:absolute;left:0;text-align:left;flip:x y;z-index:10" from="297pt,.3pt" to="378pt,99.3pt">
            <v:stroke endarrow="block"/>
            <w10:wrap anchorx="page"/>
          </v:line>
        </w:pict>
      </w:r>
      <w:r>
        <w:rPr>
          <w:noProof/>
          <w:sz w:val="30"/>
          <w:szCs w:val="30"/>
          <w:lang w:eastAsia="en-US"/>
        </w:rPr>
        <w:pict>
          <v:shape id="_x0000_s1043" type="#_x0000_t67" style="position:absolute;left:0;text-align:left;margin-left:3in;margin-top:18.3pt;width:9pt;height:27pt;z-index:9">
            <v:textbox style="layout-flow:vertical-ideographic"/>
            <w10:wrap anchorx="page"/>
          </v:shape>
        </w:pict>
      </w:r>
      <w:r>
        <w:rPr>
          <w:noProof/>
          <w:sz w:val="30"/>
          <w:szCs w:val="30"/>
          <w:lang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0;text-align:left;margin-left:3in;margin-top:81.3pt;width:9pt;height:117pt;z-index:7">
            <v:textbox style="layout-flow:vertical-ideographic"/>
            <w10:wrap anchorx="page"/>
          </v:shape>
        </w:pict>
      </w:r>
      <w:r>
        <w:rPr>
          <w:noProof/>
          <w:sz w:val="30"/>
          <w:szCs w:val="30"/>
          <w:lang w:eastAsia="en-US"/>
        </w:rPr>
        <w:pict>
          <v:rect id="_x0000_s1035" style="position:absolute;left:0;text-align:left;margin-left:162pt;margin-top:198.3pt;width:117pt;height:63pt;z-index:6">
            <v:textbox style="mso-next-textbox:#_x0000_s1035">
              <w:txbxContent>
                <w:p w:rsidR="002F7510" w:rsidRPr="003F5EDC" w:rsidRDefault="002F7510">
                  <w:pPr>
                    <w:rPr>
                      <w:b/>
                      <w:bCs/>
                      <w:lang w:bidi="ar-BH"/>
                    </w:rPr>
                  </w:pPr>
                  <w:r w:rsidRPr="003F5EDC">
                    <w:rPr>
                      <w:rFonts w:hint="cs"/>
                      <w:b/>
                      <w:bCs/>
                      <w:rtl/>
                      <w:lang w:bidi="ar-BH"/>
                    </w:rPr>
                    <w:t>ثالثاً: مرحلة اقتراح التفسيرات والحلول</w:t>
                  </w:r>
                </w:p>
              </w:txbxContent>
            </v:textbox>
            <w10:wrap anchorx="page"/>
          </v:rect>
        </w:pict>
      </w:r>
      <w:r>
        <w:rPr>
          <w:noProof/>
          <w:sz w:val="30"/>
          <w:szCs w:val="30"/>
          <w:lang w:eastAsia="en-US"/>
        </w:rPr>
        <w:pict>
          <v:rect id="_x0000_s1033" style="position:absolute;left:0;text-align:left;margin-left:0;margin-top:108.3pt;width:153pt;height:36pt;z-index:4">
            <v:textbox style="mso-next-textbox:#_x0000_s1033">
              <w:txbxContent>
                <w:p w:rsidR="002F7510" w:rsidRDefault="002F7510">
                  <w:pPr>
                    <w:rPr>
                      <w:lang w:bidi="ar-BH"/>
                    </w:rPr>
                  </w:pPr>
                  <w:r>
                    <w:rPr>
                      <w:rFonts w:hint="cs"/>
                      <w:rtl/>
                      <w:lang w:bidi="ar-BH"/>
                    </w:rPr>
                    <w:t>ثانياً: مرحلة الاستكشاف</w:t>
                  </w:r>
                </w:p>
              </w:txbxContent>
            </v:textbox>
            <w10:wrap anchorx="page"/>
          </v:rect>
        </w:pict>
      </w:r>
      <w:r>
        <w:rPr>
          <w:rFonts w:cs="Times New Roman"/>
          <w:noProof/>
          <w:sz w:val="30"/>
          <w:szCs w:val="30"/>
          <w:lang w:eastAsia="en-US"/>
        </w:rPr>
        <w:pict>
          <v:rect id="_x0000_s1032" style="position:absolute;left:0;text-align:left;margin-left:162pt;margin-top:45.3pt;width:117pt;height:36pt;z-index:3">
            <v:textbox style="mso-next-textbox:#_x0000_s1032">
              <w:txbxContent>
                <w:p w:rsidR="002F7510" w:rsidRPr="003F5EDC" w:rsidRDefault="002F7510">
                  <w:pPr>
                    <w:rPr>
                      <w:b/>
                      <w:bCs/>
                      <w:lang w:bidi="ar-BH"/>
                    </w:rPr>
                  </w:pPr>
                  <w:r w:rsidRPr="003F5EDC">
                    <w:rPr>
                      <w:rFonts w:hint="cs"/>
                      <w:b/>
                      <w:bCs/>
                      <w:rtl/>
                      <w:lang w:bidi="ar-BH"/>
                    </w:rPr>
                    <w:t>أولاً: مرحلة الدعوة</w:t>
                  </w:r>
                </w:p>
              </w:txbxContent>
            </v:textbox>
            <w10:wrap anchorx="page"/>
          </v:rect>
        </w:pict>
      </w:r>
    </w:p>
    <w:p w:rsidR="009013F0" w:rsidRPr="00C32A4F" w:rsidRDefault="009013F0" w:rsidP="0005696C">
      <w:pPr>
        <w:rPr>
          <w:rFonts w:cs="Times New Roman"/>
          <w:sz w:val="30"/>
          <w:szCs w:val="30"/>
          <w:lang w:bidi="ar-BH"/>
        </w:rPr>
      </w:pPr>
    </w:p>
    <w:p w:rsidR="009013F0" w:rsidRPr="00C32A4F" w:rsidRDefault="009013F0" w:rsidP="0005696C">
      <w:pPr>
        <w:rPr>
          <w:rFonts w:cs="Times New Roman"/>
          <w:sz w:val="30"/>
          <w:szCs w:val="30"/>
          <w:lang w:bidi="ar-BH"/>
        </w:rPr>
      </w:pPr>
    </w:p>
    <w:p w:rsidR="009013F0" w:rsidRPr="00C32A4F" w:rsidRDefault="009013F0" w:rsidP="0005696C">
      <w:pPr>
        <w:rPr>
          <w:rFonts w:cs="Times New Roman"/>
          <w:sz w:val="30"/>
          <w:szCs w:val="30"/>
          <w:lang w:bidi="ar-BH"/>
        </w:rPr>
      </w:pPr>
    </w:p>
    <w:p w:rsidR="009013F0" w:rsidRPr="00C32A4F" w:rsidRDefault="009013F0" w:rsidP="0005696C">
      <w:pPr>
        <w:rPr>
          <w:rFonts w:cs="Times New Roman"/>
          <w:sz w:val="30"/>
          <w:szCs w:val="30"/>
          <w:lang w:bidi="ar-BH"/>
        </w:rPr>
      </w:pPr>
    </w:p>
    <w:p w:rsidR="009013F0" w:rsidRPr="00C32A4F" w:rsidRDefault="00650DFF" w:rsidP="0005696C">
      <w:pPr>
        <w:rPr>
          <w:rFonts w:cs="Times New Roman"/>
          <w:sz w:val="30"/>
          <w:szCs w:val="30"/>
          <w:lang w:bidi="ar-BH"/>
        </w:rPr>
      </w:pPr>
      <w:r>
        <w:rPr>
          <w:noProof/>
          <w:sz w:val="30"/>
          <w:szCs w:val="30"/>
          <w:lang w:eastAsia="en-US"/>
        </w:rPr>
        <w:pict>
          <v:rect id="_x0000_s1034" style="position:absolute;left:0;text-align:left;margin-left:279pt;margin-top:7.3pt;width:171pt;height:63pt;z-index:5">
            <v:textbox style="mso-next-textbox:#_x0000_s1034">
              <w:txbxContent>
                <w:p w:rsidR="002F7510" w:rsidRPr="003F5EDC" w:rsidRDefault="002F7510">
                  <w:pPr>
                    <w:rPr>
                      <w:b/>
                      <w:bCs/>
                      <w:rtl/>
                      <w:lang w:bidi="ar-BH"/>
                    </w:rPr>
                  </w:pPr>
                  <w:r w:rsidRPr="003F5EDC">
                    <w:rPr>
                      <w:rFonts w:hint="cs"/>
                      <w:b/>
                      <w:bCs/>
                      <w:rtl/>
                      <w:lang w:bidi="ar-BH"/>
                    </w:rPr>
                    <w:t>رابعاً: مرحلة اتخاذ الإجراءات</w:t>
                  </w:r>
                </w:p>
                <w:p w:rsidR="002F7510" w:rsidRPr="003F5EDC" w:rsidRDefault="002F7510">
                  <w:pPr>
                    <w:rPr>
                      <w:b/>
                      <w:bCs/>
                      <w:lang w:bidi="ar-BH"/>
                    </w:rPr>
                  </w:pPr>
                  <w:r w:rsidRPr="003F5EDC">
                    <w:rPr>
                      <w:rFonts w:hint="cs"/>
                      <w:b/>
                      <w:bCs/>
                      <w:rtl/>
                      <w:lang w:bidi="ar-BH"/>
                    </w:rPr>
                    <w:t xml:space="preserve">          ( التطبيق )</w:t>
                  </w:r>
                </w:p>
              </w:txbxContent>
            </v:textbox>
            <w10:wrap anchorx="page"/>
          </v:rect>
        </w:pict>
      </w:r>
    </w:p>
    <w:p w:rsidR="009013F0" w:rsidRPr="00C32A4F" w:rsidRDefault="009013F0" w:rsidP="0005696C">
      <w:pPr>
        <w:rPr>
          <w:rFonts w:cs="Times New Roman"/>
          <w:sz w:val="30"/>
          <w:szCs w:val="30"/>
          <w:lang w:bidi="ar-BH"/>
        </w:rPr>
      </w:pPr>
    </w:p>
    <w:p w:rsidR="009013F0" w:rsidRPr="00C32A4F" w:rsidRDefault="009013F0" w:rsidP="0005696C">
      <w:pPr>
        <w:rPr>
          <w:rFonts w:cs="Times New Roman"/>
          <w:sz w:val="30"/>
          <w:szCs w:val="30"/>
          <w:lang w:bidi="ar-BH"/>
        </w:rPr>
      </w:pPr>
    </w:p>
    <w:p w:rsidR="009013F0" w:rsidRPr="00C32A4F" w:rsidRDefault="00650DFF" w:rsidP="0005696C">
      <w:pPr>
        <w:rPr>
          <w:rFonts w:cs="Times New Roman"/>
          <w:sz w:val="30"/>
          <w:szCs w:val="30"/>
          <w:rtl/>
          <w:lang w:bidi="ar-BH"/>
        </w:rPr>
      </w:pPr>
      <w:r>
        <w:rPr>
          <w:noProof/>
          <w:sz w:val="30"/>
          <w:szCs w:val="30"/>
          <w:rtl/>
          <w:lang w:eastAsia="en-US"/>
        </w:rPr>
        <w:pict>
          <v:line id="_x0000_s1048" style="position:absolute;left:0;text-align:left;flip:y;z-index:12" from="279pt,15.15pt" to="369pt,96.15pt">
            <v:stroke endarrow="block"/>
            <w10:wrap anchorx="page"/>
          </v:line>
        </w:pict>
      </w:r>
      <w:r w:rsidR="009013F0" w:rsidRPr="00C32A4F">
        <w:rPr>
          <w:rFonts w:cs="Times New Roman" w:hint="cs"/>
          <w:sz w:val="30"/>
          <w:szCs w:val="30"/>
          <w:rtl/>
          <w:lang w:bidi="ar-BH"/>
        </w:rPr>
        <w:tab/>
      </w:r>
      <w:r w:rsidR="009013F0" w:rsidRPr="00C32A4F">
        <w:rPr>
          <w:rFonts w:cs="Times New Roman" w:hint="cs"/>
          <w:sz w:val="30"/>
          <w:szCs w:val="30"/>
          <w:rtl/>
          <w:lang w:bidi="ar-BH"/>
        </w:rPr>
        <w:tab/>
      </w:r>
      <w:r w:rsidR="009013F0" w:rsidRPr="00C32A4F">
        <w:rPr>
          <w:rFonts w:cs="Times New Roman" w:hint="cs"/>
          <w:sz w:val="30"/>
          <w:szCs w:val="30"/>
          <w:rtl/>
          <w:lang w:bidi="ar-BH"/>
        </w:rPr>
        <w:tab/>
      </w:r>
      <w:r w:rsidR="009013F0" w:rsidRPr="00C32A4F">
        <w:rPr>
          <w:rFonts w:cs="Times New Roman" w:hint="cs"/>
          <w:sz w:val="30"/>
          <w:szCs w:val="30"/>
          <w:rtl/>
          <w:lang w:bidi="ar-BH"/>
        </w:rPr>
        <w:tab/>
      </w:r>
      <w:r w:rsidR="009013F0" w:rsidRPr="00C32A4F">
        <w:rPr>
          <w:rFonts w:cs="Times New Roman" w:hint="cs"/>
          <w:sz w:val="30"/>
          <w:szCs w:val="30"/>
          <w:rtl/>
          <w:lang w:bidi="ar-BH"/>
        </w:rPr>
        <w:tab/>
      </w:r>
      <w:r w:rsidR="009013F0" w:rsidRPr="00C32A4F">
        <w:rPr>
          <w:rFonts w:cs="Times New Roman" w:hint="cs"/>
          <w:sz w:val="30"/>
          <w:szCs w:val="30"/>
          <w:rtl/>
          <w:lang w:bidi="ar-BH"/>
        </w:rPr>
        <w:tab/>
      </w:r>
      <w:r w:rsidR="009013F0" w:rsidRPr="00C32A4F">
        <w:rPr>
          <w:rFonts w:cs="Times New Roman" w:hint="cs"/>
          <w:sz w:val="30"/>
          <w:szCs w:val="30"/>
          <w:rtl/>
          <w:lang w:bidi="ar-BH"/>
        </w:rPr>
        <w:tab/>
        <w:t xml:space="preserve">أساليب إثارة </w:t>
      </w:r>
    </w:p>
    <w:p w:rsidR="009013F0" w:rsidRPr="00C32A4F" w:rsidRDefault="009013F0" w:rsidP="0005696C">
      <w:pPr>
        <w:rPr>
          <w:rFonts w:cs="Times New Roman"/>
          <w:sz w:val="30"/>
          <w:szCs w:val="30"/>
          <w:lang w:bidi="ar-BH"/>
        </w:rPr>
      </w:pPr>
      <w:r w:rsidRPr="00C32A4F">
        <w:rPr>
          <w:rFonts w:cs="Times New Roman" w:hint="cs"/>
          <w:sz w:val="30"/>
          <w:szCs w:val="30"/>
          <w:rtl/>
          <w:lang w:bidi="ar-BH"/>
        </w:rPr>
        <w:t xml:space="preserve">                                                                 الدافعية</w:t>
      </w:r>
    </w:p>
    <w:p w:rsidR="009013F0" w:rsidRPr="00C32A4F" w:rsidRDefault="009013F0" w:rsidP="0005696C">
      <w:pPr>
        <w:rPr>
          <w:rFonts w:cs="Times New Roman"/>
          <w:sz w:val="30"/>
          <w:szCs w:val="30"/>
          <w:lang w:bidi="ar-BH"/>
        </w:rPr>
      </w:pPr>
    </w:p>
    <w:p w:rsidR="009013F0" w:rsidRPr="00C32A4F" w:rsidRDefault="009013F0" w:rsidP="0005696C">
      <w:pPr>
        <w:rPr>
          <w:rFonts w:cs="Times New Roman"/>
          <w:sz w:val="30"/>
          <w:szCs w:val="30"/>
          <w:lang w:bidi="ar-BH"/>
        </w:rPr>
      </w:pPr>
    </w:p>
    <w:p w:rsidR="009013F0" w:rsidRPr="00C32A4F" w:rsidRDefault="009013F0" w:rsidP="0005696C">
      <w:pPr>
        <w:rPr>
          <w:rFonts w:cs="Times New Roman"/>
          <w:sz w:val="30"/>
          <w:szCs w:val="30"/>
          <w:lang w:bidi="ar-BH"/>
        </w:rPr>
      </w:pPr>
    </w:p>
    <w:p w:rsidR="009013F0" w:rsidRDefault="009013F0" w:rsidP="0005696C">
      <w:pPr>
        <w:rPr>
          <w:rFonts w:cs="Times New Roman"/>
          <w:sz w:val="30"/>
          <w:szCs w:val="30"/>
          <w:rtl/>
          <w:lang w:bidi="ar-BH"/>
        </w:rPr>
      </w:pPr>
    </w:p>
    <w:p w:rsidR="00AD42A2" w:rsidRDefault="00AD42A2" w:rsidP="0005696C">
      <w:pPr>
        <w:rPr>
          <w:rFonts w:cs="Times New Roman"/>
          <w:sz w:val="30"/>
          <w:szCs w:val="30"/>
          <w:rtl/>
          <w:lang w:bidi="ar-BH"/>
        </w:rPr>
      </w:pPr>
    </w:p>
    <w:p w:rsidR="00AD42A2" w:rsidRDefault="00AD42A2" w:rsidP="0005696C">
      <w:pPr>
        <w:rPr>
          <w:rFonts w:cs="Times New Roman"/>
          <w:sz w:val="30"/>
          <w:szCs w:val="30"/>
          <w:rtl/>
          <w:lang w:bidi="ar-BH"/>
        </w:rPr>
      </w:pPr>
    </w:p>
    <w:p w:rsidR="00225B26" w:rsidRDefault="00887C1F" w:rsidP="005951D3">
      <w:pPr>
        <w:rPr>
          <w:rFonts w:cs="Times New Roman"/>
          <w:b/>
          <w:bCs/>
          <w:sz w:val="30"/>
          <w:szCs w:val="30"/>
          <w:rtl/>
          <w:lang w:bidi="ar-BH"/>
        </w:rPr>
      </w:pPr>
      <w:r>
        <w:rPr>
          <w:rFonts w:cs="Times New Roman" w:hint="cs"/>
          <w:b/>
          <w:bCs/>
          <w:sz w:val="30"/>
          <w:szCs w:val="30"/>
          <w:rtl/>
          <w:lang w:bidi="ar-BH"/>
        </w:rPr>
        <w:t xml:space="preserve">                           </w:t>
      </w:r>
      <w:r w:rsidR="00225B26">
        <w:rPr>
          <w:rFonts w:cs="Times New Roman" w:hint="cs"/>
          <w:b/>
          <w:bCs/>
          <w:sz w:val="30"/>
          <w:szCs w:val="30"/>
          <w:rtl/>
          <w:lang w:bidi="ar-BH"/>
        </w:rPr>
        <w:t xml:space="preserve">   </w:t>
      </w:r>
    </w:p>
    <w:p w:rsidR="00055824" w:rsidRPr="006D7C33" w:rsidRDefault="006D7C33" w:rsidP="006D7C33">
      <w:pPr>
        <w:rPr>
          <w:rFonts w:cs="Times New Roman"/>
          <w:b/>
          <w:bCs/>
          <w:sz w:val="30"/>
          <w:szCs w:val="30"/>
          <w:rtl/>
          <w:lang w:bidi="ar-BH"/>
        </w:rPr>
      </w:pPr>
      <w:r>
        <w:rPr>
          <w:rFonts w:cs="Times New Roman" w:hint="cs"/>
          <w:b/>
          <w:bCs/>
          <w:sz w:val="30"/>
          <w:szCs w:val="30"/>
          <w:rtl/>
          <w:lang w:bidi="ar-BH"/>
        </w:rPr>
        <w:t xml:space="preserve">           </w:t>
      </w:r>
    </w:p>
    <w:p w:rsidR="00932227" w:rsidRPr="00C32A4F" w:rsidRDefault="00850452" w:rsidP="005A77B8">
      <w:pPr>
        <w:spacing w:beforeLines="60" w:before="144" w:afterLines="60" w:after="144"/>
        <w:jc w:val="lowKashida"/>
        <w:rPr>
          <w:b/>
          <w:bCs/>
          <w:sz w:val="34"/>
          <w:szCs w:val="34"/>
          <w:lang w:bidi="ar-BH"/>
        </w:rPr>
      </w:pPr>
      <w:r w:rsidRPr="00C32A4F">
        <w:rPr>
          <w:rFonts w:hint="cs"/>
          <w:b/>
          <w:bCs/>
          <w:sz w:val="34"/>
          <w:szCs w:val="34"/>
          <w:rtl/>
          <w:lang w:bidi="ar-BH"/>
        </w:rPr>
        <w:t>خصائص عناصر العلمية التعليمية في النظرية البنائية</w:t>
      </w:r>
    </w:p>
    <w:p w:rsidR="00887C1F" w:rsidRDefault="00932227" w:rsidP="004D5486">
      <w:pPr>
        <w:spacing w:beforeLines="60" w:before="144" w:afterLines="60" w:after="144"/>
        <w:ind w:firstLine="360"/>
        <w:jc w:val="both"/>
        <w:rPr>
          <w:sz w:val="30"/>
          <w:szCs w:val="30"/>
          <w:rtl/>
          <w:lang w:bidi="ar-BH"/>
        </w:rPr>
      </w:pPr>
      <w:r w:rsidRPr="00C32A4F">
        <w:rPr>
          <w:rFonts w:hint="cs"/>
          <w:sz w:val="30"/>
          <w:szCs w:val="30"/>
          <w:rtl/>
          <w:lang w:bidi="ar-BH"/>
        </w:rPr>
        <w:t xml:space="preserve">تنظر البنائية للمتعلّمين على أنهم يبنون صوراً للعالم من حولهم، وهذه الصور العقلية تنفع في ضوء مواءمتها للخبرات، وعلى ذلك فالتعلّم عملية عقلية يُعاد فيها بناء البنية </w:t>
      </w:r>
      <w:proofErr w:type="spellStart"/>
      <w:r w:rsidRPr="00C32A4F">
        <w:rPr>
          <w:rFonts w:hint="cs"/>
          <w:sz w:val="30"/>
          <w:szCs w:val="30"/>
          <w:rtl/>
          <w:lang w:bidi="ar-BH"/>
        </w:rPr>
        <w:t>المفاهيمية</w:t>
      </w:r>
      <w:proofErr w:type="spellEnd"/>
      <w:r w:rsidRPr="00C32A4F">
        <w:rPr>
          <w:rFonts w:hint="cs"/>
          <w:sz w:val="30"/>
          <w:szCs w:val="30"/>
          <w:rtl/>
          <w:lang w:bidi="ar-BH"/>
        </w:rPr>
        <w:t xml:space="preserve"> للمتعلّم باستمرار بحيث تحتفظ بمدى واسع </w:t>
      </w:r>
      <w:r w:rsidR="00C76616" w:rsidRPr="00C32A4F">
        <w:rPr>
          <w:rFonts w:hint="cs"/>
          <w:sz w:val="30"/>
          <w:szCs w:val="30"/>
          <w:rtl/>
          <w:lang w:bidi="ar-BH"/>
        </w:rPr>
        <w:t>من</w:t>
      </w:r>
      <w:r w:rsidR="00552A99">
        <w:rPr>
          <w:rFonts w:hint="cs"/>
          <w:sz w:val="30"/>
          <w:szCs w:val="30"/>
          <w:rtl/>
          <w:lang w:bidi="ar-BH"/>
        </w:rPr>
        <w:t xml:space="preserve"> الخبرات والأفكار،</w:t>
      </w:r>
      <w:r w:rsidRPr="00C32A4F">
        <w:rPr>
          <w:rFonts w:hint="cs"/>
          <w:sz w:val="30"/>
          <w:szCs w:val="30"/>
          <w:rtl/>
          <w:lang w:bidi="ar-BH"/>
        </w:rPr>
        <w:t xml:space="preserve"> كما أنها عملية نشطة لصنع المعنى وا</w:t>
      </w:r>
      <w:r w:rsidR="006D7C33">
        <w:rPr>
          <w:rFonts w:hint="cs"/>
          <w:sz w:val="30"/>
          <w:szCs w:val="30"/>
          <w:rtl/>
          <w:lang w:bidi="ar-BH"/>
        </w:rPr>
        <w:t xml:space="preserve">لتي يمتلك المتعلّم التحكم فيها ، </w:t>
      </w:r>
      <w:r w:rsidRPr="00C32A4F">
        <w:rPr>
          <w:rFonts w:hint="cs"/>
          <w:sz w:val="30"/>
          <w:szCs w:val="30"/>
          <w:rtl/>
          <w:lang w:bidi="ar-BH"/>
        </w:rPr>
        <w:t>وبناء</w:t>
      </w:r>
      <w:r w:rsidR="00552A99">
        <w:rPr>
          <w:rFonts w:hint="cs"/>
          <w:sz w:val="30"/>
          <w:szCs w:val="30"/>
          <w:rtl/>
          <w:lang w:bidi="ar-BH"/>
        </w:rPr>
        <w:t>ً</w:t>
      </w:r>
      <w:r w:rsidRPr="00C32A4F">
        <w:rPr>
          <w:rFonts w:hint="cs"/>
          <w:sz w:val="30"/>
          <w:szCs w:val="30"/>
          <w:rtl/>
          <w:lang w:bidi="ar-BH"/>
        </w:rPr>
        <w:t xml:space="preserve"> على ذلك يُنظر للمتعلّمين كمصنفين لتعلّمهم الخاص خلال عملية من التوازن بين البناء المعرفي لديهم والخبرات الجديدة المكتسبة</w:t>
      </w:r>
      <w:r w:rsidR="005951D3">
        <w:rPr>
          <w:rFonts w:hint="cs"/>
          <w:sz w:val="30"/>
          <w:szCs w:val="30"/>
          <w:rtl/>
          <w:lang w:bidi="ar-BH"/>
        </w:rPr>
        <w:t xml:space="preserve"> </w:t>
      </w:r>
      <w:r w:rsidRPr="00C32A4F">
        <w:rPr>
          <w:rFonts w:hint="cs"/>
          <w:sz w:val="30"/>
          <w:szCs w:val="30"/>
          <w:rtl/>
          <w:lang w:bidi="ar-BH"/>
        </w:rPr>
        <w:t>(</w:t>
      </w:r>
      <w:r w:rsidRPr="00C32A4F">
        <w:rPr>
          <w:sz w:val="30"/>
          <w:szCs w:val="30"/>
          <w:lang w:bidi="ar-BH"/>
        </w:rPr>
        <w:t xml:space="preserve">Gagliradi,2007:64 </w:t>
      </w:r>
      <w:r w:rsidR="002558BA">
        <w:rPr>
          <w:rFonts w:hint="cs"/>
          <w:sz w:val="30"/>
          <w:szCs w:val="30"/>
          <w:rtl/>
          <w:lang w:bidi="ar-BH"/>
        </w:rPr>
        <w:t xml:space="preserve"> )</w:t>
      </w:r>
    </w:p>
    <w:p w:rsidR="006D7C33" w:rsidRDefault="006D7C33" w:rsidP="004D5486">
      <w:pPr>
        <w:spacing w:beforeLines="60" w:before="144" w:afterLines="60" w:after="144"/>
        <w:ind w:firstLine="360"/>
        <w:jc w:val="both"/>
        <w:rPr>
          <w:sz w:val="30"/>
          <w:szCs w:val="30"/>
          <w:rtl/>
          <w:lang w:bidi="ar-BH"/>
        </w:rPr>
      </w:pPr>
    </w:p>
    <w:p w:rsidR="00296A53" w:rsidRPr="00C32A4F" w:rsidRDefault="00296A53" w:rsidP="006D7C33">
      <w:pPr>
        <w:spacing w:beforeLines="60" w:before="144" w:afterLines="60" w:after="144"/>
        <w:ind w:firstLine="360"/>
        <w:jc w:val="both"/>
        <w:rPr>
          <w:sz w:val="30"/>
          <w:szCs w:val="30"/>
          <w:rtl/>
          <w:lang w:bidi="ar-BH"/>
        </w:rPr>
      </w:pPr>
      <w:r w:rsidRPr="00C32A4F">
        <w:rPr>
          <w:rFonts w:hint="cs"/>
          <w:sz w:val="30"/>
          <w:szCs w:val="30"/>
          <w:rtl/>
          <w:lang w:bidi="ar-BH"/>
        </w:rPr>
        <w:t xml:space="preserve">ويُشير بلاك ( </w:t>
      </w:r>
      <w:r w:rsidRPr="00C32A4F">
        <w:rPr>
          <w:sz w:val="30"/>
          <w:szCs w:val="30"/>
          <w:lang w:bidi="ar-BH"/>
        </w:rPr>
        <w:t>Black,2007:65</w:t>
      </w:r>
      <w:r w:rsidRPr="00C32A4F">
        <w:rPr>
          <w:rFonts w:hint="cs"/>
          <w:sz w:val="30"/>
          <w:szCs w:val="30"/>
          <w:rtl/>
          <w:lang w:bidi="ar-BH"/>
        </w:rPr>
        <w:t xml:space="preserve"> ) إلى أنّ البنائية عبارة عن عملية بناء </w:t>
      </w:r>
      <w:r w:rsidR="00850452" w:rsidRPr="00C32A4F">
        <w:rPr>
          <w:rFonts w:hint="cs"/>
          <w:sz w:val="30"/>
          <w:szCs w:val="30"/>
          <w:rtl/>
          <w:lang w:bidi="ar-BH"/>
        </w:rPr>
        <w:t>تنظيمات معرفية من مدخلات حسية مثل الكلام والكتابة والمعرفة الشكلية، التي يكون لها معنى لدى المتعلّم فقط.</w:t>
      </w:r>
      <w:r w:rsidRPr="00C32A4F">
        <w:rPr>
          <w:rFonts w:hint="cs"/>
          <w:sz w:val="30"/>
          <w:szCs w:val="30"/>
          <w:rtl/>
          <w:lang w:bidi="ar-BH"/>
        </w:rPr>
        <w:t xml:space="preserve"> </w:t>
      </w:r>
      <w:r w:rsidR="00850452" w:rsidRPr="00C32A4F">
        <w:rPr>
          <w:rFonts w:hint="cs"/>
          <w:sz w:val="30"/>
          <w:szCs w:val="30"/>
          <w:rtl/>
          <w:lang w:bidi="ar-BH"/>
        </w:rPr>
        <w:t xml:space="preserve">وتذكر فايزة </w:t>
      </w:r>
      <w:r w:rsidR="006D7C33">
        <w:rPr>
          <w:rFonts w:hint="cs"/>
          <w:sz w:val="30"/>
          <w:szCs w:val="30"/>
          <w:rtl/>
          <w:lang w:bidi="ar-BH"/>
        </w:rPr>
        <w:t>(</w:t>
      </w:r>
      <w:r w:rsidR="00850452" w:rsidRPr="00C32A4F">
        <w:rPr>
          <w:rFonts w:hint="cs"/>
          <w:sz w:val="30"/>
          <w:szCs w:val="30"/>
          <w:rtl/>
          <w:lang w:bidi="ar-BH"/>
        </w:rPr>
        <w:t>حمادة</w:t>
      </w:r>
      <w:r w:rsidR="005951D3">
        <w:rPr>
          <w:rFonts w:hint="cs"/>
          <w:sz w:val="30"/>
          <w:szCs w:val="30"/>
          <w:rtl/>
          <w:lang w:bidi="ar-BH"/>
        </w:rPr>
        <w:t xml:space="preserve"> </w:t>
      </w:r>
      <w:r w:rsidR="006D7C33">
        <w:rPr>
          <w:rFonts w:hint="cs"/>
          <w:sz w:val="30"/>
          <w:szCs w:val="30"/>
          <w:rtl/>
          <w:lang w:bidi="ar-BH"/>
        </w:rPr>
        <w:t xml:space="preserve">، </w:t>
      </w:r>
      <w:r w:rsidR="00850452" w:rsidRPr="00C32A4F">
        <w:rPr>
          <w:rFonts w:hint="cs"/>
          <w:sz w:val="30"/>
          <w:szCs w:val="30"/>
          <w:rtl/>
          <w:lang w:bidi="ar-BH"/>
        </w:rPr>
        <w:t xml:space="preserve">2005 </w:t>
      </w:r>
      <w:r w:rsidR="006D7C33">
        <w:rPr>
          <w:rFonts w:hint="cs"/>
          <w:sz w:val="30"/>
          <w:szCs w:val="30"/>
          <w:rtl/>
          <w:lang w:bidi="ar-BH"/>
        </w:rPr>
        <w:t>،</w:t>
      </w:r>
      <w:r w:rsidR="00850452" w:rsidRPr="00C32A4F">
        <w:rPr>
          <w:rFonts w:hint="cs"/>
          <w:sz w:val="30"/>
          <w:szCs w:val="30"/>
          <w:rtl/>
          <w:lang w:bidi="ar-BH"/>
        </w:rPr>
        <w:t xml:space="preserve"> 413 ) تعريف مدرسة التربية بجامعة </w:t>
      </w:r>
      <w:proofErr w:type="spellStart"/>
      <w:r w:rsidR="00850452" w:rsidRPr="00C32A4F">
        <w:rPr>
          <w:rFonts w:hint="cs"/>
          <w:sz w:val="30"/>
          <w:szCs w:val="30"/>
          <w:rtl/>
          <w:lang w:bidi="ar-BH"/>
        </w:rPr>
        <w:t>كلورادو</w:t>
      </w:r>
      <w:proofErr w:type="spellEnd"/>
      <w:r w:rsidR="00850452" w:rsidRPr="00C32A4F">
        <w:rPr>
          <w:rFonts w:hint="cs"/>
          <w:sz w:val="30"/>
          <w:szCs w:val="30"/>
          <w:rtl/>
          <w:lang w:bidi="ar-BH"/>
        </w:rPr>
        <w:t xml:space="preserve"> للبنائية بأنّها" فلسفة التعلّم القائمة على الافتراض القائل بأننا نبني فهمنا للعالم </w:t>
      </w:r>
      <w:r w:rsidR="006D7C33">
        <w:rPr>
          <w:rFonts w:hint="cs"/>
          <w:sz w:val="30"/>
          <w:szCs w:val="30"/>
          <w:rtl/>
          <w:lang w:bidi="ar-BH"/>
        </w:rPr>
        <w:t>الذي نعيش فيه بالاعتماد على خبرا</w:t>
      </w:r>
      <w:r w:rsidR="00850452" w:rsidRPr="00C32A4F">
        <w:rPr>
          <w:rFonts w:hint="cs"/>
          <w:sz w:val="30"/>
          <w:szCs w:val="30"/>
          <w:rtl/>
          <w:lang w:bidi="ar-BH"/>
        </w:rPr>
        <w:t>تنا".</w:t>
      </w:r>
      <w:r w:rsidR="00750C4F" w:rsidRPr="00C32A4F">
        <w:rPr>
          <w:rFonts w:hint="cs"/>
          <w:sz w:val="30"/>
          <w:szCs w:val="30"/>
          <w:rtl/>
          <w:lang w:bidi="ar-BH"/>
        </w:rPr>
        <w:t xml:space="preserve"> </w:t>
      </w:r>
    </w:p>
    <w:p w:rsidR="00750C4F" w:rsidRPr="00C32A4F" w:rsidRDefault="00750C4F" w:rsidP="004D5486">
      <w:pPr>
        <w:spacing w:beforeLines="60" w:before="144" w:afterLines="60" w:after="144"/>
        <w:ind w:firstLine="360"/>
        <w:jc w:val="both"/>
        <w:rPr>
          <w:sz w:val="8"/>
          <w:szCs w:val="8"/>
          <w:rtl/>
          <w:lang w:bidi="ar-BH"/>
        </w:rPr>
      </w:pPr>
    </w:p>
    <w:p w:rsidR="00750C4F" w:rsidRPr="00C32A4F" w:rsidRDefault="00750C4F" w:rsidP="006D7C33">
      <w:pPr>
        <w:spacing w:beforeLines="60" w:before="144" w:afterLines="60" w:after="144"/>
        <w:ind w:firstLine="360"/>
        <w:jc w:val="both"/>
        <w:rPr>
          <w:sz w:val="30"/>
          <w:szCs w:val="30"/>
          <w:rtl/>
          <w:lang w:bidi="ar-BH"/>
        </w:rPr>
      </w:pPr>
      <w:r w:rsidRPr="00C32A4F">
        <w:rPr>
          <w:rFonts w:hint="cs"/>
          <w:sz w:val="30"/>
          <w:szCs w:val="30"/>
          <w:rtl/>
          <w:lang w:bidi="ar-BH"/>
        </w:rPr>
        <w:t>لقد أثّرت النظرية البنائية</w:t>
      </w:r>
      <w:r w:rsidR="00552A99">
        <w:rPr>
          <w:rFonts w:hint="cs"/>
          <w:sz w:val="30"/>
          <w:szCs w:val="30"/>
          <w:rtl/>
          <w:lang w:bidi="ar-BH"/>
        </w:rPr>
        <w:t xml:space="preserve"> في ممارسة العملية التعليمية و</w:t>
      </w:r>
      <w:r w:rsidRPr="00C32A4F">
        <w:rPr>
          <w:rFonts w:hint="cs"/>
          <w:sz w:val="30"/>
          <w:szCs w:val="30"/>
          <w:rtl/>
          <w:lang w:bidi="ar-BH"/>
        </w:rPr>
        <w:t xml:space="preserve"> أصبحت تهدف إلى فهم الطلبة للمعرفة وللعمليات </w:t>
      </w:r>
      <w:proofErr w:type="spellStart"/>
      <w:r w:rsidRPr="00C32A4F">
        <w:rPr>
          <w:rFonts w:hint="cs"/>
          <w:sz w:val="30"/>
          <w:szCs w:val="30"/>
          <w:rtl/>
          <w:lang w:bidi="ar-BH"/>
        </w:rPr>
        <w:t>المفاهيمية</w:t>
      </w:r>
      <w:proofErr w:type="spellEnd"/>
      <w:r w:rsidRPr="00C32A4F">
        <w:rPr>
          <w:rFonts w:hint="cs"/>
          <w:sz w:val="30"/>
          <w:szCs w:val="30"/>
          <w:rtl/>
          <w:lang w:bidi="ar-BH"/>
        </w:rPr>
        <w:t xml:space="preserve"> وذلك من خلال أبنية داخل عقل المتعلّم في جو نشاط اجتماعي. كما أكّد </w:t>
      </w:r>
      <w:r w:rsidR="006D7C33">
        <w:rPr>
          <w:rFonts w:hint="cs"/>
          <w:sz w:val="30"/>
          <w:szCs w:val="30"/>
          <w:rtl/>
          <w:lang w:bidi="ar-BH"/>
        </w:rPr>
        <w:t xml:space="preserve">( </w:t>
      </w:r>
      <w:proofErr w:type="spellStart"/>
      <w:r w:rsidRPr="00C32A4F">
        <w:rPr>
          <w:rFonts w:hint="cs"/>
          <w:sz w:val="30"/>
          <w:szCs w:val="30"/>
          <w:rtl/>
          <w:lang w:bidi="ar-BH"/>
        </w:rPr>
        <w:t>خطايبة</w:t>
      </w:r>
      <w:proofErr w:type="spellEnd"/>
      <w:r w:rsidRPr="00C32A4F">
        <w:rPr>
          <w:rFonts w:hint="cs"/>
          <w:sz w:val="30"/>
          <w:szCs w:val="30"/>
          <w:rtl/>
          <w:lang w:bidi="ar-BH"/>
        </w:rPr>
        <w:t xml:space="preserve"> </w:t>
      </w:r>
      <w:r w:rsidR="006D7C33">
        <w:rPr>
          <w:rFonts w:hint="cs"/>
          <w:sz w:val="30"/>
          <w:szCs w:val="30"/>
          <w:rtl/>
          <w:lang w:bidi="ar-BH"/>
        </w:rPr>
        <w:t xml:space="preserve">، </w:t>
      </w:r>
      <w:r w:rsidRPr="00C32A4F">
        <w:rPr>
          <w:rFonts w:hint="cs"/>
          <w:sz w:val="30"/>
          <w:szCs w:val="30"/>
          <w:rtl/>
          <w:lang w:bidi="ar-BH"/>
        </w:rPr>
        <w:t xml:space="preserve">2005 </w:t>
      </w:r>
      <w:r w:rsidR="006D7C33">
        <w:rPr>
          <w:rFonts w:hint="cs"/>
          <w:sz w:val="30"/>
          <w:szCs w:val="30"/>
          <w:rtl/>
          <w:lang w:bidi="ar-BH"/>
        </w:rPr>
        <w:t xml:space="preserve">، </w:t>
      </w:r>
      <w:r w:rsidRPr="00C32A4F">
        <w:rPr>
          <w:rFonts w:hint="cs"/>
          <w:sz w:val="30"/>
          <w:szCs w:val="30"/>
          <w:rtl/>
          <w:lang w:bidi="ar-BH"/>
        </w:rPr>
        <w:t>119 )</w:t>
      </w:r>
      <w:r w:rsidR="001E4B4B" w:rsidRPr="00C32A4F">
        <w:rPr>
          <w:rFonts w:hint="cs"/>
          <w:sz w:val="30"/>
          <w:szCs w:val="30"/>
          <w:rtl/>
          <w:lang w:bidi="ar-BH"/>
        </w:rPr>
        <w:t xml:space="preserve"> تغيير خصائص وأدوار كل من الأهداف ، المنهج، التقويم، المعلّم، المتعلّم، والمدرسة، فأصبحت :</w:t>
      </w:r>
    </w:p>
    <w:p w:rsidR="001E4B4B" w:rsidRPr="00C32A4F" w:rsidRDefault="001E4B4B" w:rsidP="002A646E">
      <w:pPr>
        <w:numPr>
          <w:ilvl w:val="0"/>
          <w:numId w:val="16"/>
        </w:numPr>
        <w:tabs>
          <w:tab w:val="clear" w:pos="2160"/>
        </w:tabs>
        <w:spacing w:beforeLines="60" w:before="144" w:afterLines="60" w:after="144"/>
        <w:ind w:left="565"/>
        <w:jc w:val="both"/>
        <w:rPr>
          <w:sz w:val="30"/>
          <w:szCs w:val="30"/>
          <w:lang w:bidi="ar-BH"/>
        </w:rPr>
      </w:pPr>
      <w:r w:rsidRPr="00C32A4F">
        <w:rPr>
          <w:rFonts w:hint="cs"/>
          <w:b/>
          <w:bCs/>
          <w:sz w:val="30"/>
          <w:szCs w:val="30"/>
          <w:rtl/>
          <w:lang w:bidi="ar-BH"/>
        </w:rPr>
        <w:t>الأهداف معرفية:</w:t>
      </w:r>
      <w:r w:rsidRPr="00C32A4F">
        <w:rPr>
          <w:rFonts w:hint="cs"/>
          <w:sz w:val="30"/>
          <w:szCs w:val="30"/>
          <w:rtl/>
          <w:lang w:bidi="ar-BH"/>
        </w:rPr>
        <w:t xml:space="preserve"> أصبحت الأهداف في ضوء النظرية البنائية تتحدّد في المجال التالي:</w:t>
      </w:r>
      <w:r w:rsidR="002558BA">
        <w:rPr>
          <w:rFonts w:hint="cs"/>
          <w:sz w:val="30"/>
          <w:szCs w:val="30"/>
          <w:rtl/>
          <w:lang w:bidi="ar-BH"/>
        </w:rPr>
        <w:t xml:space="preserve"> </w:t>
      </w:r>
      <w:r w:rsidRPr="00C32A4F">
        <w:rPr>
          <w:rFonts w:hint="cs"/>
          <w:sz w:val="30"/>
          <w:szCs w:val="30"/>
          <w:rtl/>
          <w:lang w:bidi="ar-BH"/>
        </w:rPr>
        <w:t>الاحتفاظ بالمعرفة، فهم المعرفة، ال</w:t>
      </w:r>
      <w:r w:rsidR="00EC3088">
        <w:rPr>
          <w:rFonts w:hint="cs"/>
          <w:sz w:val="30"/>
          <w:szCs w:val="30"/>
          <w:rtl/>
          <w:lang w:bidi="ar-BH"/>
        </w:rPr>
        <w:t>استعمال</w:t>
      </w:r>
      <w:r w:rsidR="002558BA">
        <w:rPr>
          <w:rFonts w:hint="cs"/>
          <w:sz w:val="30"/>
          <w:szCs w:val="30"/>
          <w:rtl/>
          <w:lang w:bidi="ar-BH"/>
        </w:rPr>
        <w:t xml:space="preserve"> </w:t>
      </w:r>
      <w:r w:rsidRPr="00C32A4F">
        <w:rPr>
          <w:rFonts w:hint="cs"/>
          <w:sz w:val="30"/>
          <w:szCs w:val="30"/>
          <w:rtl/>
          <w:lang w:bidi="ar-BH"/>
        </w:rPr>
        <w:t>النشط للمعرفة ومهاراتها.</w:t>
      </w:r>
      <w:r w:rsidR="005165C2" w:rsidRPr="00C32A4F">
        <w:rPr>
          <w:rFonts w:hint="cs"/>
          <w:sz w:val="30"/>
          <w:szCs w:val="30"/>
          <w:rtl/>
          <w:lang w:bidi="ar-BH"/>
        </w:rPr>
        <w:t xml:space="preserve"> فالمتعلّم يتعلّم من خلال البناء الفعّال للمعرفة ومقارنة معلوماته الجديدة مع السابقة، فأهم ما يميز النظرية البنائية أنّ المعرفة لا تستقبل بشكل رئيسي ولكنّها تبنى بشكل إيجابي ، وهي عملية تكيفية من خلال تنظيم الفرد للخبرات التي يتعامل معها ، وهي تتكوّن لدى الفرد من خلال تعلّمه من البيئة.</w:t>
      </w:r>
      <w:r w:rsidR="00552A99">
        <w:rPr>
          <w:rFonts w:hint="cs"/>
          <w:sz w:val="30"/>
          <w:szCs w:val="30"/>
          <w:rtl/>
          <w:lang w:bidi="ar-BH"/>
        </w:rPr>
        <w:t xml:space="preserve"> </w:t>
      </w:r>
      <w:r w:rsidR="005165C2" w:rsidRPr="00C32A4F">
        <w:rPr>
          <w:rFonts w:hint="cs"/>
          <w:sz w:val="30"/>
          <w:szCs w:val="30"/>
          <w:rtl/>
          <w:lang w:bidi="ar-BH"/>
        </w:rPr>
        <w:t>(الطناوي:2002 : 13-14 ).</w:t>
      </w:r>
    </w:p>
    <w:p w:rsidR="005165C2" w:rsidRPr="00C32A4F" w:rsidRDefault="001E4B4B" w:rsidP="002A646E">
      <w:pPr>
        <w:numPr>
          <w:ilvl w:val="0"/>
          <w:numId w:val="16"/>
        </w:numPr>
        <w:tabs>
          <w:tab w:val="clear" w:pos="2160"/>
        </w:tabs>
        <w:spacing w:beforeLines="60" w:before="144" w:afterLines="60" w:after="144"/>
        <w:ind w:left="565"/>
        <w:jc w:val="both"/>
        <w:rPr>
          <w:sz w:val="30"/>
          <w:szCs w:val="30"/>
          <w:lang w:bidi="ar-BH"/>
        </w:rPr>
      </w:pPr>
      <w:r w:rsidRPr="00C32A4F">
        <w:rPr>
          <w:rFonts w:hint="cs"/>
          <w:b/>
          <w:bCs/>
          <w:sz w:val="30"/>
          <w:szCs w:val="30"/>
          <w:rtl/>
          <w:lang w:bidi="ar-BH"/>
        </w:rPr>
        <w:t>المعلّم</w:t>
      </w:r>
      <w:r w:rsidRPr="00C32A4F">
        <w:rPr>
          <w:rFonts w:hint="cs"/>
          <w:sz w:val="30"/>
          <w:szCs w:val="30"/>
          <w:rtl/>
          <w:lang w:bidi="ar-BH"/>
        </w:rPr>
        <w:t>:</w:t>
      </w:r>
      <w:r w:rsidR="002558BA">
        <w:rPr>
          <w:rFonts w:hint="cs"/>
          <w:sz w:val="30"/>
          <w:szCs w:val="30"/>
          <w:rtl/>
          <w:lang w:bidi="ar-BH"/>
        </w:rPr>
        <w:t xml:space="preserve"> </w:t>
      </w:r>
      <w:r w:rsidRPr="00C32A4F">
        <w:rPr>
          <w:rFonts w:hint="cs"/>
          <w:sz w:val="30"/>
          <w:szCs w:val="30"/>
          <w:rtl/>
          <w:lang w:bidi="ar-BH"/>
        </w:rPr>
        <w:t>إن الم</w:t>
      </w:r>
      <w:r w:rsidR="005165C2" w:rsidRPr="00C32A4F">
        <w:rPr>
          <w:rFonts w:hint="cs"/>
          <w:sz w:val="30"/>
          <w:szCs w:val="30"/>
          <w:rtl/>
          <w:lang w:bidi="ar-BH"/>
        </w:rPr>
        <w:t>ت</w:t>
      </w:r>
      <w:r w:rsidRPr="00C32A4F">
        <w:rPr>
          <w:rFonts w:hint="cs"/>
          <w:sz w:val="30"/>
          <w:szCs w:val="30"/>
          <w:rtl/>
          <w:lang w:bidi="ar-BH"/>
        </w:rPr>
        <w:t xml:space="preserve">علّم في ضوء النظرية البنائية </w:t>
      </w:r>
      <w:r w:rsidR="005165C2" w:rsidRPr="00C32A4F">
        <w:rPr>
          <w:rFonts w:hint="cs"/>
          <w:sz w:val="30"/>
          <w:szCs w:val="30"/>
          <w:rtl/>
          <w:lang w:bidi="ar-BH"/>
        </w:rPr>
        <w:t>باحث إيجابي، لذلك فدور المعلّم "جعل المفاهيم واضحة، فهو ليس ملقنا بل موجها</w:t>
      </w:r>
      <w:r w:rsidR="00552A99">
        <w:rPr>
          <w:rFonts w:hint="cs"/>
          <w:sz w:val="30"/>
          <w:szCs w:val="30"/>
          <w:rtl/>
          <w:lang w:bidi="ar-BH"/>
        </w:rPr>
        <w:t>ً</w:t>
      </w:r>
      <w:r w:rsidR="005165C2" w:rsidRPr="00C32A4F">
        <w:rPr>
          <w:rFonts w:hint="cs"/>
          <w:sz w:val="30"/>
          <w:szCs w:val="30"/>
          <w:rtl/>
          <w:lang w:bidi="ar-BH"/>
        </w:rPr>
        <w:t xml:space="preserve"> ومرشدا</w:t>
      </w:r>
      <w:r w:rsidR="00552A99">
        <w:rPr>
          <w:rFonts w:hint="cs"/>
          <w:sz w:val="30"/>
          <w:szCs w:val="30"/>
          <w:rtl/>
          <w:lang w:bidi="ar-BH"/>
        </w:rPr>
        <w:t>ً</w:t>
      </w:r>
      <w:r w:rsidR="005165C2" w:rsidRPr="00C32A4F">
        <w:rPr>
          <w:rFonts w:hint="cs"/>
          <w:sz w:val="30"/>
          <w:szCs w:val="30"/>
          <w:rtl/>
          <w:lang w:bidi="ar-BH"/>
        </w:rPr>
        <w:t xml:space="preserve"> ، كما أنّه منظم لبيئة التعلّم، وموفر لأدوات التعليم، ومشارك في إدارة التع</w:t>
      </w:r>
      <w:r w:rsidR="00DD7C51">
        <w:rPr>
          <w:rFonts w:hint="cs"/>
          <w:sz w:val="30"/>
          <w:szCs w:val="30"/>
          <w:rtl/>
          <w:lang w:bidi="ar-BH"/>
        </w:rPr>
        <w:t>لّم وتقويمه" ،</w:t>
      </w:r>
      <w:r w:rsidR="00552A99">
        <w:rPr>
          <w:rFonts w:hint="cs"/>
          <w:sz w:val="30"/>
          <w:szCs w:val="30"/>
          <w:rtl/>
          <w:lang w:bidi="ar-BH"/>
        </w:rPr>
        <w:t>( ناصر</w:t>
      </w:r>
      <w:r w:rsidR="00DD7C51">
        <w:rPr>
          <w:rFonts w:hint="cs"/>
          <w:sz w:val="30"/>
          <w:szCs w:val="30"/>
          <w:rtl/>
          <w:lang w:bidi="ar-BH"/>
        </w:rPr>
        <w:t>،</w:t>
      </w:r>
      <w:r w:rsidR="00552A99">
        <w:rPr>
          <w:rFonts w:hint="cs"/>
          <w:sz w:val="30"/>
          <w:szCs w:val="30"/>
          <w:rtl/>
          <w:lang w:bidi="ar-BH"/>
        </w:rPr>
        <w:t xml:space="preserve">2001 </w:t>
      </w:r>
      <w:r w:rsidR="00DD7C51">
        <w:rPr>
          <w:rFonts w:hint="cs"/>
          <w:sz w:val="30"/>
          <w:szCs w:val="30"/>
          <w:rtl/>
          <w:lang w:bidi="ar-BH"/>
        </w:rPr>
        <w:t xml:space="preserve">، </w:t>
      </w:r>
      <w:r w:rsidR="00552A99">
        <w:rPr>
          <w:rFonts w:hint="cs"/>
          <w:sz w:val="30"/>
          <w:szCs w:val="30"/>
          <w:rtl/>
          <w:lang w:bidi="ar-BH"/>
        </w:rPr>
        <w:t>426 )</w:t>
      </w:r>
      <w:r w:rsidR="00DD7C51">
        <w:rPr>
          <w:rFonts w:hint="cs"/>
          <w:sz w:val="30"/>
          <w:szCs w:val="30"/>
          <w:rtl/>
          <w:lang w:bidi="ar-BH"/>
        </w:rPr>
        <w:t xml:space="preserve"> </w:t>
      </w:r>
      <w:r w:rsidR="00552A99">
        <w:rPr>
          <w:rFonts w:hint="cs"/>
          <w:sz w:val="30"/>
          <w:szCs w:val="30"/>
          <w:rtl/>
          <w:lang w:bidi="ar-BH"/>
        </w:rPr>
        <w:t>،</w:t>
      </w:r>
      <w:r w:rsidR="005165C2" w:rsidRPr="00C32A4F">
        <w:rPr>
          <w:rFonts w:hint="cs"/>
          <w:sz w:val="30"/>
          <w:szCs w:val="30"/>
          <w:rtl/>
          <w:lang w:bidi="ar-BH"/>
        </w:rPr>
        <w:t xml:space="preserve"> كما وحدّد </w:t>
      </w:r>
      <w:r w:rsidR="00DD7C51">
        <w:rPr>
          <w:rFonts w:hint="cs"/>
          <w:sz w:val="30"/>
          <w:szCs w:val="30"/>
          <w:rtl/>
          <w:lang w:bidi="ar-BH"/>
        </w:rPr>
        <w:t>(</w:t>
      </w:r>
      <w:r w:rsidR="005165C2" w:rsidRPr="00C32A4F">
        <w:rPr>
          <w:rFonts w:hint="cs"/>
          <w:sz w:val="30"/>
          <w:szCs w:val="30"/>
          <w:rtl/>
          <w:lang w:bidi="ar-BH"/>
        </w:rPr>
        <w:t>الحارثي</w:t>
      </w:r>
      <w:r w:rsidR="00DD7C51">
        <w:rPr>
          <w:rFonts w:hint="cs"/>
          <w:sz w:val="30"/>
          <w:szCs w:val="30"/>
          <w:rtl/>
          <w:lang w:bidi="ar-BH"/>
        </w:rPr>
        <w:t xml:space="preserve">، </w:t>
      </w:r>
      <w:r w:rsidR="005165C2" w:rsidRPr="00C32A4F">
        <w:rPr>
          <w:rFonts w:hint="cs"/>
          <w:sz w:val="30"/>
          <w:szCs w:val="30"/>
          <w:rtl/>
          <w:lang w:bidi="ar-BH"/>
        </w:rPr>
        <w:t xml:space="preserve">2003 </w:t>
      </w:r>
      <w:r w:rsidR="00DD7C51">
        <w:rPr>
          <w:rFonts w:hint="cs"/>
          <w:sz w:val="30"/>
          <w:szCs w:val="30"/>
          <w:rtl/>
          <w:lang w:bidi="ar-BH"/>
        </w:rPr>
        <w:t xml:space="preserve">، </w:t>
      </w:r>
      <w:r w:rsidR="005165C2" w:rsidRPr="00C32A4F">
        <w:rPr>
          <w:rFonts w:hint="cs"/>
          <w:sz w:val="30"/>
          <w:szCs w:val="30"/>
          <w:rtl/>
          <w:lang w:bidi="ar-BH"/>
        </w:rPr>
        <w:t xml:space="preserve">154 ) هذا الدور بوضع مجموعة من المهام التي </w:t>
      </w:r>
      <w:r w:rsidR="002558BA">
        <w:rPr>
          <w:rFonts w:hint="cs"/>
          <w:sz w:val="30"/>
          <w:szCs w:val="30"/>
          <w:rtl/>
          <w:lang w:bidi="ar-BH"/>
        </w:rPr>
        <w:t>ي</w:t>
      </w:r>
      <w:r w:rsidR="00552A99">
        <w:rPr>
          <w:rFonts w:hint="cs"/>
          <w:sz w:val="30"/>
          <w:szCs w:val="30"/>
          <w:rtl/>
          <w:lang w:bidi="ar-BH"/>
        </w:rPr>
        <w:t>قوم بها المعلّم البنائي</w:t>
      </w:r>
      <w:r w:rsidR="002558BA">
        <w:rPr>
          <w:rFonts w:hint="cs"/>
          <w:sz w:val="30"/>
          <w:szCs w:val="30"/>
          <w:rtl/>
          <w:lang w:bidi="ar-BH"/>
        </w:rPr>
        <w:t>، وهي:</w:t>
      </w:r>
    </w:p>
    <w:p w:rsidR="005165C2" w:rsidRPr="00C32A4F" w:rsidRDefault="005165C2" w:rsidP="002A646E">
      <w:pPr>
        <w:numPr>
          <w:ilvl w:val="0"/>
          <w:numId w:val="17"/>
        </w:numPr>
        <w:tabs>
          <w:tab w:val="clear" w:pos="1780"/>
          <w:tab w:val="num" w:pos="70"/>
          <w:tab w:val="num" w:pos="610"/>
        </w:tabs>
        <w:spacing w:beforeLines="60" w:before="144" w:afterLines="60" w:after="144"/>
        <w:ind w:left="565"/>
        <w:jc w:val="both"/>
        <w:rPr>
          <w:sz w:val="30"/>
          <w:szCs w:val="30"/>
          <w:rtl/>
          <w:lang w:bidi="ar-BH"/>
        </w:rPr>
      </w:pPr>
      <w:r w:rsidRPr="00C32A4F">
        <w:rPr>
          <w:rFonts w:hint="cs"/>
          <w:sz w:val="30"/>
          <w:szCs w:val="30"/>
          <w:rtl/>
          <w:lang w:bidi="ar-BH"/>
        </w:rPr>
        <w:t>تشجيع المتعلّمين على تبني أهداف الدرس وتبني أنشطته ومن ثم امتلاكها بحيث تصبح أهداف الدرس أهدافهم.</w:t>
      </w:r>
    </w:p>
    <w:p w:rsidR="005165C2" w:rsidRPr="00C32A4F" w:rsidRDefault="005165C2" w:rsidP="002A646E">
      <w:pPr>
        <w:numPr>
          <w:ilvl w:val="0"/>
          <w:numId w:val="17"/>
        </w:numPr>
        <w:tabs>
          <w:tab w:val="clear" w:pos="1780"/>
          <w:tab w:val="num" w:pos="70"/>
          <w:tab w:val="num" w:pos="610"/>
        </w:tabs>
        <w:spacing w:beforeLines="60" w:before="144" w:afterLines="60" w:after="144"/>
        <w:ind w:left="565"/>
        <w:jc w:val="both"/>
        <w:rPr>
          <w:sz w:val="30"/>
          <w:szCs w:val="30"/>
          <w:lang w:bidi="ar-BH"/>
        </w:rPr>
      </w:pPr>
      <w:r w:rsidRPr="00C32A4F">
        <w:rPr>
          <w:rFonts w:hint="cs"/>
          <w:sz w:val="30"/>
          <w:szCs w:val="30"/>
          <w:rtl/>
          <w:lang w:bidi="ar-BH"/>
        </w:rPr>
        <w:t>تطوير الخبرات التعليمية التي تتيح للمتعلّمين فرصة تحمل مسؤولية التخطيط للأنشطة واستخلاص نتائجها.</w:t>
      </w:r>
    </w:p>
    <w:p w:rsidR="00384206" w:rsidRPr="00C32A4F" w:rsidRDefault="00DD7C51" w:rsidP="002A646E">
      <w:pPr>
        <w:numPr>
          <w:ilvl w:val="0"/>
          <w:numId w:val="17"/>
        </w:numPr>
        <w:tabs>
          <w:tab w:val="clear" w:pos="1780"/>
          <w:tab w:val="num" w:pos="70"/>
          <w:tab w:val="num" w:pos="610"/>
        </w:tabs>
        <w:spacing w:beforeLines="60" w:before="144" w:afterLines="60" w:after="144"/>
        <w:ind w:left="565"/>
        <w:jc w:val="both"/>
        <w:rPr>
          <w:sz w:val="30"/>
          <w:szCs w:val="30"/>
          <w:lang w:bidi="ar-BH"/>
        </w:rPr>
      </w:pPr>
      <w:r>
        <w:rPr>
          <w:rFonts w:hint="cs"/>
          <w:sz w:val="30"/>
          <w:szCs w:val="30"/>
          <w:rtl/>
          <w:lang w:bidi="ar-BH"/>
        </w:rPr>
        <w:lastRenderedPageBreak/>
        <w:t xml:space="preserve">تقدير توقعات الطلبة </w:t>
      </w:r>
      <w:r w:rsidR="005165C2" w:rsidRPr="00C32A4F">
        <w:rPr>
          <w:rFonts w:hint="cs"/>
          <w:sz w:val="30"/>
          <w:szCs w:val="30"/>
          <w:rtl/>
          <w:lang w:bidi="ar-BH"/>
        </w:rPr>
        <w:t xml:space="preserve"> واستنتاجاتهم وأفكارهم والاستماع إلى وصفهم لمجريات الأنشطة التعليمية وان</w:t>
      </w:r>
      <w:r w:rsidR="00384206" w:rsidRPr="00C32A4F">
        <w:rPr>
          <w:rFonts w:hint="cs"/>
          <w:sz w:val="30"/>
          <w:szCs w:val="30"/>
          <w:rtl/>
          <w:lang w:bidi="ar-BH"/>
        </w:rPr>
        <w:t>جازاتهم ، وأن يتقبل الاختلاف في التفسير ولا يبحث عن الإجابة الصحيحة الواحدة.</w:t>
      </w:r>
    </w:p>
    <w:p w:rsidR="00384206" w:rsidRPr="00C32A4F" w:rsidRDefault="00384206" w:rsidP="002A646E">
      <w:pPr>
        <w:numPr>
          <w:ilvl w:val="0"/>
          <w:numId w:val="17"/>
        </w:numPr>
        <w:tabs>
          <w:tab w:val="clear" w:pos="1780"/>
          <w:tab w:val="num" w:pos="70"/>
          <w:tab w:val="num" w:pos="610"/>
        </w:tabs>
        <w:spacing w:beforeLines="60" w:before="144" w:afterLines="60" w:after="144"/>
        <w:ind w:left="565"/>
        <w:jc w:val="both"/>
        <w:rPr>
          <w:sz w:val="30"/>
          <w:szCs w:val="30"/>
          <w:lang w:bidi="ar-BH"/>
        </w:rPr>
      </w:pPr>
      <w:r w:rsidRPr="00C32A4F">
        <w:rPr>
          <w:rFonts w:hint="cs"/>
          <w:sz w:val="30"/>
          <w:szCs w:val="30"/>
          <w:rtl/>
          <w:lang w:bidi="ar-BH"/>
        </w:rPr>
        <w:t>تهيئة الجو والمناخ الذي يساعد المتعلمين على تكوين المعنى بأنفسهم وأن يهيئ جواً ي</w:t>
      </w:r>
      <w:r w:rsidR="00552A99">
        <w:rPr>
          <w:rFonts w:hint="cs"/>
          <w:sz w:val="30"/>
          <w:szCs w:val="30"/>
          <w:rtl/>
          <w:lang w:bidi="ar-BH"/>
        </w:rPr>
        <w:t>ش</w:t>
      </w:r>
      <w:r w:rsidRPr="00C32A4F">
        <w:rPr>
          <w:rFonts w:hint="cs"/>
          <w:sz w:val="30"/>
          <w:szCs w:val="30"/>
          <w:rtl/>
          <w:lang w:bidi="ar-BH"/>
        </w:rPr>
        <w:t>عر فيه المتعلم بالأمان والحرية في التعبير عن رأيه.</w:t>
      </w:r>
    </w:p>
    <w:p w:rsidR="00384206" w:rsidRPr="00C32A4F" w:rsidRDefault="00384206" w:rsidP="002A646E">
      <w:pPr>
        <w:numPr>
          <w:ilvl w:val="0"/>
          <w:numId w:val="17"/>
        </w:numPr>
        <w:tabs>
          <w:tab w:val="clear" w:pos="1780"/>
          <w:tab w:val="num" w:pos="70"/>
          <w:tab w:val="num" w:pos="610"/>
        </w:tabs>
        <w:spacing w:beforeLines="60" w:before="144" w:afterLines="60" w:after="144"/>
        <w:ind w:left="565"/>
        <w:jc w:val="both"/>
        <w:rPr>
          <w:sz w:val="30"/>
          <w:szCs w:val="30"/>
          <w:lang w:bidi="ar-BH"/>
        </w:rPr>
      </w:pPr>
      <w:r w:rsidRPr="00C32A4F">
        <w:rPr>
          <w:rFonts w:hint="cs"/>
          <w:sz w:val="30"/>
          <w:szCs w:val="30"/>
          <w:rtl/>
          <w:lang w:bidi="ar-BH"/>
        </w:rPr>
        <w:t xml:space="preserve">كما أضاف </w:t>
      </w:r>
      <w:r w:rsidR="00DD7C51">
        <w:rPr>
          <w:rFonts w:hint="cs"/>
          <w:sz w:val="30"/>
          <w:szCs w:val="30"/>
          <w:rtl/>
          <w:lang w:bidi="ar-BH"/>
        </w:rPr>
        <w:t xml:space="preserve">( </w:t>
      </w:r>
      <w:r w:rsidRPr="00C32A4F">
        <w:rPr>
          <w:rFonts w:hint="cs"/>
          <w:sz w:val="30"/>
          <w:szCs w:val="30"/>
          <w:rtl/>
          <w:lang w:bidi="ar-BH"/>
        </w:rPr>
        <w:t>خطابية</w:t>
      </w:r>
      <w:r w:rsidR="005951D3">
        <w:rPr>
          <w:rFonts w:hint="cs"/>
          <w:sz w:val="30"/>
          <w:szCs w:val="30"/>
          <w:rtl/>
          <w:lang w:bidi="ar-BH"/>
        </w:rPr>
        <w:t xml:space="preserve"> </w:t>
      </w:r>
      <w:r w:rsidR="00DD7C51">
        <w:rPr>
          <w:rFonts w:hint="cs"/>
          <w:sz w:val="30"/>
          <w:szCs w:val="30"/>
          <w:rtl/>
          <w:lang w:bidi="ar-BH"/>
        </w:rPr>
        <w:t>،</w:t>
      </w:r>
      <w:r w:rsidRPr="00C32A4F">
        <w:rPr>
          <w:rFonts w:hint="cs"/>
          <w:sz w:val="30"/>
          <w:szCs w:val="30"/>
          <w:rtl/>
          <w:lang w:bidi="ar-BH"/>
        </w:rPr>
        <w:t>2005 : 132- 133 ) الأدوار التالية للمعلّم البنائي :</w:t>
      </w:r>
    </w:p>
    <w:p w:rsidR="00384206" w:rsidRPr="00C32A4F" w:rsidRDefault="00384206" w:rsidP="00F7226A">
      <w:pPr>
        <w:numPr>
          <w:ilvl w:val="0"/>
          <w:numId w:val="18"/>
        </w:numPr>
        <w:tabs>
          <w:tab w:val="clear" w:pos="1690"/>
          <w:tab w:val="num" w:pos="520"/>
        </w:tabs>
        <w:spacing w:beforeLines="60" w:before="144" w:afterLines="60" w:after="144"/>
        <w:ind w:hanging="1620"/>
        <w:jc w:val="both"/>
        <w:rPr>
          <w:sz w:val="30"/>
          <w:szCs w:val="30"/>
          <w:rtl/>
          <w:lang w:bidi="ar-BH"/>
        </w:rPr>
      </w:pPr>
      <w:r w:rsidRPr="00C32A4F">
        <w:rPr>
          <w:rFonts w:hint="cs"/>
          <w:b/>
          <w:bCs/>
          <w:sz w:val="30"/>
          <w:szCs w:val="30"/>
          <w:rtl/>
          <w:lang w:bidi="ar-BH"/>
        </w:rPr>
        <w:t>المقدم</w:t>
      </w:r>
      <w:r w:rsidRPr="00C32A4F">
        <w:rPr>
          <w:rFonts w:hint="cs"/>
          <w:sz w:val="30"/>
          <w:szCs w:val="30"/>
          <w:rtl/>
          <w:lang w:bidi="ar-BH"/>
        </w:rPr>
        <w:t>: وهو ليس المحاضر، ولكنه الذي يشرح ويقدم الأنشطة لمجموعات المتعلّمين والخيارات بحيث تشجيع الخبرات المباشرة للطلبة بشكل مستمر.</w:t>
      </w:r>
    </w:p>
    <w:p w:rsidR="00384206" w:rsidRPr="00C32A4F" w:rsidRDefault="00384206" w:rsidP="00F7226A">
      <w:pPr>
        <w:numPr>
          <w:ilvl w:val="0"/>
          <w:numId w:val="18"/>
        </w:numPr>
        <w:tabs>
          <w:tab w:val="clear" w:pos="1690"/>
          <w:tab w:val="num" w:pos="520"/>
        </w:tabs>
        <w:spacing w:beforeLines="60" w:before="144" w:afterLines="60" w:after="144"/>
        <w:ind w:hanging="1620"/>
        <w:jc w:val="both"/>
        <w:rPr>
          <w:sz w:val="30"/>
          <w:szCs w:val="30"/>
          <w:lang w:bidi="ar-BH"/>
        </w:rPr>
      </w:pPr>
      <w:r w:rsidRPr="00C32A4F">
        <w:rPr>
          <w:rFonts w:hint="cs"/>
          <w:b/>
          <w:bCs/>
          <w:sz w:val="30"/>
          <w:szCs w:val="30"/>
          <w:rtl/>
          <w:lang w:bidi="ar-BH"/>
        </w:rPr>
        <w:t>موجه الأسئلة وطارح المشكلة</w:t>
      </w:r>
      <w:r w:rsidRPr="00C32A4F">
        <w:rPr>
          <w:rFonts w:hint="cs"/>
          <w:sz w:val="30"/>
          <w:szCs w:val="30"/>
          <w:rtl/>
          <w:lang w:bidi="ar-BH"/>
        </w:rPr>
        <w:t>:</w:t>
      </w:r>
      <w:r w:rsidR="009268D1" w:rsidRPr="00C32A4F">
        <w:rPr>
          <w:rFonts w:hint="cs"/>
          <w:sz w:val="30"/>
          <w:szCs w:val="30"/>
          <w:rtl/>
          <w:lang w:bidi="ar-BH"/>
        </w:rPr>
        <w:t xml:space="preserve"> وهو الشخص الذي يثير تكوين الأفكار واختيار وبناء المفاهيم من خلال توجيه الأسئلة وعرض المشكلات التي تنشأ من المراقبات.</w:t>
      </w:r>
    </w:p>
    <w:p w:rsidR="009268D1" w:rsidRPr="00C32A4F" w:rsidRDefault="009268D1" w:rsidP="00F7226A">
      <w:pPr>
        <w:numPr>
          <w:ilvl w:val="0"/>
          <w:numId w:val="18"/>
        </w:numPr>
        <w:tabs>
          <w:tab w:val="clear" w:pos="1690"/>
          <w:tab w:val="num" w:pos="520"/>
        </w:tabs>
        <w:spacing w:beforeLines="60" w:before="144" w:afterLines="60" w:after="144"/>
        <w:ind w:hanging="1620"/>
        <w:jc w:val="both"/>
        <w:rPr>
          <w:sz w:val="30"/>
          <w:szCs w:val="30"/>
          <w:lang w:bidi="ar-BH"/>
        </w:rPr>
      </w:pPr>
      <w:r w:rsidRPr="00C32A4F">
        <w:rPr>
          <w:rFonts w:hint="cs"/>
          <w:b/>
          <w:bCs/>
          <w:sz w:val="30"/>
          <w:szCs w:val="30"/>
          <w:rtl/>
          <w:lang w:bidi="ar-BH"/>
        </w:rPr>
        <w:t>منسق العلاقات العامّة</w:t>
      </w:r>
      <w:r w:rsidRPr="00C32A4F">
        <w:rPr>
          <w:rFonts w:hint="cs"/>
          <w:sz w:val="30"/>
          <w:szCs w:val="30"/>
          <w:rtl/>
          <w:lang w:bidi="ar-BH"/>
        </w:rPr>
        <w:t xml:space="preserve">: وهو الشخص الذي يشجع ويطور العلاقات العامّة ويمارس </w:t>
      </w:r>
      <w:r w:rsidR="00B219FE" w:rsidRPr="00C32A4F">
        <w:rPr>
          <w:rFonts w:hint="cs"/>
          <w:sz w:val="30"/>
          <w:szCs w:val="30"/>
          <w:rtl/>
          <w:lang w:bidi="ar-BH"/>
        </w:rPr>
        <w:t>أنشطة متنوعة في غرفة الصف</w:t>
      </w:r>
      <w:r w:rsidRPr="00C32A4F">
        <w:rPr>
          <w:rFonts w:hint="cs"/>
          <w:sz w:val="30"/>
          <w:szCs w:val="30"/>
          <w:rtl/>
          <w:lang w:bidi="ar-BH"/>
        </w:rPr>
        <w:t>.</w:t>
      </w:r>
    </w:p>
    <w:p w:rsidR="009268D1" w:rsidRPr="00C32A4F" w:rsidRDefault="009268D1" w:rsidP="00F7226A">
      <w:pPr>
        <w:numPr>
          <w:ilvl w:val="0"/>
          <w:numId w:val="18"/>
        </w:numPr>
        <w:tabs>
          <w:tab w:val="clear" w:pos="1690"/>
          <w:tab w:val="num" w:pos="520"/>
        </w:tabs>
        <w:spacing w:beforeLines="60" w:before="144" w:afterLines="60" w:after="144"/>
        <w:ind w:hanging="1620"/>
        <w:jc w:val="both"/>
        <w:rPr>
          <w:sz w:val="30"/>
          <w:szCs w:val="30"/>
          <w:lang w:bidi="ar-BH"/>
        </w:rPr>
      </w:pPr>
      <w:r w:rsidRPr="00C32A4F">
        <w:rPr>
          <w:rFonts w:hint="cs"/>
          <w:b/>
          <w:bCs/>
          <w:sz w:val="30"/>
          <w:szCs w:val="30"/>
          <w:rtl/>
          <w:lang w:bidi="ar-BH"/>
        </w:rPr>
        <w:t>موثق التعل</w:t>
      </w:r>
      <w:r w:rsidR="00B219FE" w:rsidRPr="00C32A4F">
        <w:rPr>
          <w:rFonts w:hint="cs"/>
          <w:b/>
          <w:bCs/>
          <w:sz w:val="30"/>
          <w:szCs w:val="30"/>
          <w:rtl/>
          <w:lang w:bidi="ar-BH"/>
        </w:rPr>
        <w:t>ّ</w:t>
      </w:r>
      <w:r w:rsidRPr="00C32A4F">
        <w:rPr>
          <w:rFonts w:hint="cs"/>
          <w:b/>
          <w:bCs/>
          <w:sz w:val="30"/>
          <w:szCs w:val="30"/>
          <w:rtl/>
          <w:lang w:bidi="ar-BH"/>
        </w:rPr>
        <w:t>م</w:t>
      </w:r>
      <w:r w:rsidRPr="00C32A4F">
        <w:rPr>
          <w:rFonts w:hint="cs"/>
          <w:sz w:val="30"/>
          <w:szCs w:val="30"/>
          <w:rtl/>
          <w:lang w:bidi="ar-BH"/>
        </w:rPr>
        <w:t>:</w:t>
      </w:r>
      <w:r w:rsidR="002558BA">
        <w:rPr>
          <w:rFonts w:hint="cs"/>
          <w:sz w:val="30"/>
          <w:szCs w:val="30"/>
          <w:rtl/>
          <w:lang w:bidi="ar-BH"/>
        </w:rPr>
        <w:t xml:space="preserve"> </w:t>
      </w:r>
      <w:r w:rsidRPr="00C32A4F">
        <w:rPr>
          <w:rFonts w:hint="cs"/>
          <w:sz w:val="30"/>
          <w:szCs w:val="30"/>
          <w:rtl/>
          <w:lang w:bidi="ar-BH"/>
        </w:rPr>
        <w:t xml:space="preserve">وهو الشخص الذي يوثق التوقعات </w:t>
      </w:r>
      <w:r w:rsidR="00B219FE" w:rsidRPr="00C32A4F">
        <w:rPr>
          <w:rFonts w:hint="cs"/>
          <w:sz w:val="30"/>
          <w:szCs w:val="30"/>
          <w:rtl/>
          <w:lang w:bidi="ar-BH"/>
        </w:rPr>
        <w:t>ويقيس أثرها في كل متعلم بدالة المعرفة وتطور مهارات العلوم.</w:t>
      </w:r>
    </w:p>
    <w:p w:rsidR="00B219FE" w:rsidRPr="00C32A4F" w:rsidRDefault="00B219FE" w:rsidP="00F7226A">
      <w:pPr>
        <w:numPr>
          <w:ilvl w:val="0"/>
          <w:numId w:val="18"/>
        </w:numPr>
        <w:tabs>
          <w:tab w:val="clear" w:pos="1690"/>
          <w:tab w:val="num" w:pos="520"/>
        </w:tabs>
        <w:spacing w:beforeLines="60" w:before="144" w:afterLines="60" w:after="144"/>
        <w:ind w:hanging="1620"/>
        <w:jc w:val="both"/>
        <w:rPr>
          <w:sz w:val="30"/>
          <w:szCs w:val="30"/>
          <w:lang w:bidi="ar-BH"/>
        </w:rPr>
      </w:pPr>
      <w:r w:rsidRPr="00C32A4F">
        <w:rPr>
          <w:rFonts w:hint="cs"/>
          <w:b/>
          <w:bCs/>
          <w:sz w:val="30"/>
          <w:szCs w:val="30"/>
          <w:rtl/>
          <w:lang w:bidi="ar-BH"/>
        </w:rPr>
        <w:t>باني النظرية</w:t>
      </w:r>
      <w:r w:rsidRPr="00C32A4F">
        <w:rPr>
          <w:rFonts w:hint="cs"/>
          <w:sz w:val="30"/>
          <w:szCs w:val="30"/>
          <w:rtl/>
          <w:lang w:bidi="ar-BH"/>
        </w:rPr>
        <w:t>: وهو الشخص الذي يساعد المتعلمين على تشكيل الروابط بين أفكارهم وبناء نماذج ذات معنى تمثل المعرفة التي قام المتعلمون ببنائها.</w:t>
      </w:r>
    </w:p>
    <w:p w:rsidR="00B219FE" w:rsidRPr="00C32A4F" w:rsidRDefault="002558BA" w:rsidP="00F7226A">
      <w:pPr>
        <w:numPr>
          <w:ilvl w:val="0"/>
          <w:numId w:val="18"/>
        </w:numPr>
        <w:tabs>
          <w:tab w:val="clear" w:pos="1690"/>
          <w:tab w:val="num" w:pos="520"/>
        </w:tabs>
        <w:spacing w:beforeLines="60" w:before="144" w:afterLines="60" w:after="144"/>
        <w:ind w:hanging="1620"/>
        <w:jc w:val="both"/>
        <w:rPr>
          <w:sz w:val="30"/>
          <w:szCs w:val="30"/>
          <w:lang w:bidi="ar-BH"/>
        </w:rPr>
      </w:pPr>
      <w:r>
        <w:rPr>
          <w:rFonts w:hint="cs"/>
          <w:b/>
          <w:bCs/>
          <w:sz w:val="30"/>
          <w:szCs w:val="30"/>
          <w:rtl/>
          <w:lang w:bidi="ar-BH"/>
        </w:rPr>
        <w:t>المعلم يستعمل</w:t>
      </w:r>
      <w:r w:rsidR="00B219FE" w:rsidRPr="00C32A4F">
        <w:rPr>
          <w:rFonts w:hint="cs"/>
          <w:b/>
          <w:bCs/>
          <w:sz w:val="30"/>
          <w:szCs w:val="30"/>
          <w:rtl/>
          <w:lang w:bidi="ar-BH"/>
        </w:rPr>
        <w:t xml:space="preserve"> التكنولوجيا بكفاءة</w:t>
      </w:r>
      <w:r w:rsidR="00B219FE" w:rsidRPr="00C32A4F">
        <w:rPr>
          <w:rFonts w:hint="cs"/>
          <w:sz w:val="30"/>
          <w:szCs w:val="30"/>
          <w:rtl/>
          <w:lang w:bidi="ar-BH"/>
        </w:rPr>
        <w:t xml:space="preserve"> من أقراص مدمجة وبرمجيات ومواقع إنترنت.</w:t>
      </w:r>
    </w:p>
    <w:p w:rsidR="00B219FE" w:rsidRPr="00C32A4F" w:rsidRDefault="00B219FE" w:rsidP="00F7226A">
      <w:pPr>
        <w:numPr>
          <w:ilvl w:val="0"/>
          <w:numId w:val="18"/>
        </w:numPr>
        <w:tabs>
          <w:tab w:val="clear" w:pos="1690"/>
          <w:tab w:val="num" w:pos="520"/>
        </w:tabs>
        <w:spacing w:beforeLines="60" w:before="144" w:afterLines="60" w:after="144"/>
        <w:ind w:hanging="1620"/>
        <w:jc w:val="both"/>
        <w:rPr>
          <w:sz w:val="30"/>
          <w:szCs w:val="30"/>
          <w:lang w:bidi="ar-BH"/>
        </w:rPr>
      </w:pPr>
      <w:r w:rsidRPr="00C32A4F">
        <w:rPr>
          <w:rFonts w:hint="cs"/>
          <w:b/>
          <w:bCs/>
          <w:sz w:val="30"/>
          <w:szCs w:val="30"/>
          <w:rtl/>
          <w:lang w:bidi="ar-BH"/>
        </w:rPr>
        <w:t>المعلم مربي</w:t>
      </w:r>
      <w:r w:rsidRPr="00C32A4F">
        <w:rPr>
          <w:rFonts w:hint="cs"/>
          <w:sz w:val="30"/>
          <w:szCs w:val="30"/>
          <w:rtl/>
          <w:lang w:bidi="ar-BH"/>
        </w:rPr>
        <w:t xml:space="preserve"> يتفهم حاجات واتجاهات ومعتقدات المتعلمين .</w:t>
      </w:r>
    </w:p>
    <w:p w:rsidR="00B219FE" w:rsidRPr="00C32A4F" w:rsidRDefault="00B219FE" w:rsidP="00F7226A">
      <w:pPr>
        <w:numPr>
          <w:ilvl w:val="0"/>
          <w:numId w:val="18"/>
        </w:numPr>
        <w:tabs>
          <w:tab w:val="clear" w:pos="1690"/>
          <w:tab w:val="num" w:pos="520"/>
        </w:tabs>
        <w:spacing w:beforeLines="60" w:before="144" w:afterLines="60" w:after="144"/>
        <w:ind w:hanging="1620"/>
        <w:jc w:val="both"/>
        <w:rPr>
          <w:sz w:val="30"/>
          <w:szCs w:val="30"/>
          <w:lang w:bidi="ar-BH"/>
        </w:rPr>
      </w:pPr>
      <w:r w:rsidRPr="00C32A4F">
        <w:rPr>
          <w:rFonts w:hint="cs"/>
          <w:b/>
          <w:bCs/>
          <w:sz w:val="30"/>
          <w:szCs w:val="30"/>
          <w:rtl/>
          <w:lang w:bidi="ar-BH"/>
        </w:rPr>
        <w:t>المعلم مدرب</w:t>
      </w:r>
      <w:r w:rsidRPr="00C32A4F">
        <w:rPr>
          <w:rFonts w:hint="cs"/>
          <w:sz w:val="30"/>
          <w:szCs w:val="30"/>
          <w:rtl/>
          <w:lang w:bidi="ar-BH"/>
        </w:rPr>
        <w:t>، يقوم بدور المدرب.</w:t>
      </w:r>
    </w:p>
    <w:p w:rsidR="00DD7C51" w:rsidRPr="00DD7C51" w:rsidRDefault="00B219FE" w:rsidP="00F7226A">
      <w:pPr>
        <w:numPr>
          <w:ilvl w:val="0"/>
          <w:numId w:val="25"/>
        </w:numPr>
        <w:spacing w:beforeLines="60" w:before="144" w:afterLines="60" w:after="144"/>
        <w:jc w:val="both"/>
        <w:rPr>
          <w:b/>
          <w:bCs/>
          <w:sz w:val="30"/>
          <w:szCs w:val="30"/>
          <w:lang w:bidi="ar-BH"/>
        </w:rPr>
      </w:pPr>
      <w:r w:rsidRPr="00C32A4F">
        <w:rPr>
          <w:rFonts w:hint="cs"/>
          <w:b/>
          <w:bCs/>
          <w:sz w:val="30"/>
          <w:szCs w:val="30"/>
          <w:rtl/>
          <w:lang w:bidi="ar-BH"/>
        </w:rPr>
        <w:t xml:space="preserve">المتعلّم: </w:t>
      </w:r>
      <w:r w:rsidR="002F7510" w:rsidRPr="00C32A4F">
        <w:rPr>
          <w:rFonts w:hint="cs"/>
          <w:sz w:val="30"/>
          <w:szCs w:val="30"/>
          <w:rtl/>
          <w:lang w:bidi="ar-BH"/>
        </w:rPr>
        <w:t>حد</w:t>
      </w:r>
      <w:r w:rsidR="001C262C" w:rsidRPr="00C32A4F">
        <w:rPr>
          <w:rFonts w:hint="cs"/>
          <w:sz w:val="30"/>
          <w:szCs w:val="30"/>
          <w:rtl/>
          <w:lang w:bidi="ar-BH"/>
        </w:rPr>
        <w:t>ّ</w:t>
      </w:r>
      <w:r w:rsidR="002F7510" w:rsidRPr="00C32A4F">
        <w:rPr>
          <w:rFonts w:hint="cs"/>
          <w:sz w:val="30"/>
          <w:szCs w:val="30"/>
          <w:rtl/>
          <w:lang w:bidi="ar-BH"/>
        </w:rPr>
        <w:t xml:space="preserve">د </w:t>
      </w:r>
      <w:r w:rsidR="00DD7C51">
        <w:rPr>
          <w:rFonts w:hint="cs"/>
          <w:sz w:val="30"/>
          <w:szCs w:val="30"/>
          <w:rtl/>
          <w:lang w:bidi="ar-BH"/>
        </w:rPr>
        <w:t xml:space="preserve">( </w:t>
      </w:r>
      <w:r w:rsidR="002F7510" w:rsidRPr="00C32A4F">
        <w:rPr>
          <w:rFonts w:hint="cs"/>
          <w:sz w:val="30"/>
          <w:szCs w:val="30"/>
          <w:rtl/>
          <w:lang w:bidi="ar-BH"/>
        </w:rPr>
        <w:t xml:space="preserve">ناصر </w:t>
      </w:r>
      <w:r w:rsidR="00DD7C51">
        <w:rPr>
          <w:rFonts w:hint="cs"/>
          <w:sz w:val="30"/>
          <w:szCs w:val="30"/>
          <w:rtl/>
          <w:lang w:bidi="ar-BH"/>
        </w:rPr>
        <w:t xml:space="preserve">، </w:t>
      </w:r>
      <w:r w:rsidR="002F7510" w:rsidRPr="00C32A4F">
        <w:rPr>
          <w:rFonts w:hint="cs"/>
          <w:sz w:val="30"/>
          <w:szCs w:val="30"/>
          <w:rtl/>
          <w:lang w:bidi="ar-BH"/>
        </w:rPr>
        <w:t>2001</w:t>
      </w:r>
      <w:r w:rsidR="00DD7C51">
        <w:rPr>
          <w:rFonts w:hint="cs"/>
          <w:sz w:val="30"/>
          <w:szCs w:val="30"/>
          <w:rtl/>
          <w:lang w:bidi="ar-BH"/>
        </w:rPr>
        <w:t xml:space="preserve"> ،</w:t>
      </w:r>
      <w:r w:rsidRPr="00C32A4F">
        <w:rPr>
          <w:rFonts w:hint="cs"/>
          <w:sz w:val="30"/>
          <w:szCs w:val="30"/>
          <w:rtl/>
          <w:lang w:bidi="ar-BH"/>
        </w:rPr>
        <w:t xml:space="preserve"> 472 )</w:t>
      </w:r>
      <w:r w:rsidR="00DD7C51">
        <w:rPr>
          <w:rFonts w:hint="cs"/>
          <w:sz w:val="30"/>
          <w:szCs w:val="30"/>
          <w:rtl/>
          <w:lang w:bidi="ar-BH"/>
        </w:rPr>
        <w:t xml:space="preserve"> </w:t>
      </w:r>
      <w:r w:rsidRPr="00C32A4F">
        <w:rPr>
          <w:rFonts w:hint="cs"/>
          <w:sz w:val="30"/>
          <w:szCs w:val="30"/>
          <w:rtl/>
          <w:lang w:bidi="ar-BH"/>
        </w:rPr>
        <w:t xml:space="preserve"> دور المتعلم بأنه "يبحث عن المعنى، يقوم بترتيب الأحدا</w:t>
      </w:r>
      <w:r w:rsidR="002F7510" w:rsidRPr="00C32A4F">
        <w:rPr>
          <w:rFonts w:hint="cs"/>
          <w:sz w:val="30"/>
          <w:szCs w:val="30"/>
          <w:rtl/>
          <w:lang w:bidi="ar-BH"/>
        </w:rPr>
        <w:t>ث حتى مع غياب المعلومات الكاملة</w:t>
      </w:r>
      <w:r w:rsidRPr="00C32A4F">
        <w:rPr>
          <w:rFonts w:hint="cs"/>
          <w:sz w:val="30"/>
          <w:szCs w:val="30"/>
          <w:rtl/>
          <w:lang w:bidi="ar-BH"/>
        </w:rPr>
        <w:t>، كما يعتمد على معرفته السابقة ليتعلم. فالمتعلم بهذا الم</w:t>
      </w:r>
      <w:r w:rsidR="00552A99">
        <w:rPr>
          <w:rFonts w:hint="cs"/>
          <w:sz w:val="30"/>
          <w:szCs w:val="30"/>
          <w:rtl/>
          <w:lang w:bidi="ar-BH"/>
        </w:rPr>
        <w:t>عنى باحث ناشط</w:t>
      </w:r>
      <w:r w:rsidR="00DD7C51">
        <w:rPr>
          <w:rFonts w:hint="cs"/>
          <w:sz w:val="30"/>
          <w:szCs w:val="30"/>
          <w:rtl/>
          <w:lang w:bidi="ar-BH"/>
        </w:rPr>
        <w:t xml:space="preserve"> </w:t>
      </w:r>
      <w:r w:rsidR="00552A99">
        <w:rPr>
          <w:rFonts w:hint="cs"/>
          <w:sz w:val="30"/>
          <w:szCs w:val="30"/>
          <w:rtl/>
          <w:lang w:bidi="ar-BH"/>
        </w:rPr>
        <w:t>، كما أن فهم أي شي</w:t>
      </w:r>
      <w:r w:rsidRPr="00C32A4F">
        <w:rPr>
          <w:rFonts w:hint="cs"/>
          <w:sz w:val="30"/>
          <w:szCs w:val="30"/>
          <w:rtl/>
          <w:lang w:bidi="ar-BH"/>
        </w:rPr>
        <w:t>ء يعني فهم الروابط والعلاقات بين أجزائه"</w:t>
      </w:r>
      <w:r w:rsidR="00873343">
        <w:rPr>
          <w:rFonts w:hint="cs"/>
          <w:sz w:val="30"/>
          <w:szCs w:val="30"/>
          <w:rtl/>
          <w:lang w:bidi="ar-BH"/>
        </w:rPr>
        <w:t xml:space="preserve"> </w:t>
      </w:r>
      <w:r w:rsidR="00DD7C51">
        <w:rPr>
          <w:rFonts w:hint="cs"/>
          <w:sz w:val="30"/>
          <w:szCs w:val="30"/>
          <w:rtl/>
          <w:lang w:bidi="ar-BH"/>
        </w:rPr>
        <w:t>.</w:t>
      </w:r>
    </w:p>
    <w:p w:rsidR="00DD7C51" w:rsidRDefault="00DD7C51" w:rsidP="00DD7C51">
      <w:pPr>
        <w:spacing w:beforeLines="60" w:before="144" w:afterLines="60" w:after="144"/>
        <w:ind w:left="205"/>
        <w:jc w:val="both"/>
        <w:rPr>
          <w:b/>
          <w:bCs/>
          <w:sz w:val="30"/>
          <w:szCs w:val="30"/>
          <w:rtl/>
          <w:lang w:bidi="ar-BH"/>
        </w:rPr>
      </w:pPr>
      <w:r>
        <w:rPr>
          <w:rFonts w:hint="cs"/>
          <w:b/>
          <w:bCs/>
          <w:sz w:val="30"/>
          <w:szCs w:val="30"/>
          <w:rtl/>
          <w:lang w:bidi="ar-BH"/>
        </w:rPr>
        <w:t xml:space="preserve">      </w:t>
      </w:r>
    </w:p>
    <w:p w:rsidR="00F7226A" w:rsidRDefault="00F7226A" w:rsidP="00F7226A">
      <w:pPr>
        <w:spacing w:beforeLines="60" w:before="144" w:afterLines="60" w:after="144"/>
        <w:jc w:val="both"/>
        <w:rPr>
          <w:b/>
          <w:bCs/>
          <w:sz w:val="30"/>
          <w:szCs w:val="30"/>
          <w:rtl/>
          <w:lang w:bidi="ar-BH"/>
        </w:rPr>
      </w:pPr>
    </w:p>
    <w:p w:rsidR="001D310E" w:rsidRPr="00C32A4F" w:rsidRDefault="00DD7C51" w:rsidP="00F7226A">
      <w:pPr>
        <w:spacing w:beforeLines="60" w:before="144" w:afterLines="60" w:after="144"/>
        <w:jc w:val="both"/>
        <w:rPr>
          <w:b/>
          <w:bCs/>
          <w:sz w:val="30"/>
          <w:szCs w:val="30"/>
          <w:lang w:bidi="ar-BH"/>
        </w:rPr>
      </w:pPr>
      <w:r>
        <w:rPr>
          <w:rFonts w:hint="cs"/>
          <w:b/>
          <w:bCs/>
          <w:sz w:val="30"/>
          <w:szCs w:val="30"/>
          <w:rtl/>
          <w:lang w:bidi="ar-BH"/>
        </w:rPr>
        <w:lastRenderedPageBreak/>
        <w:t xml:space="preserve"> </w:t>
      </w:r>
      <w:r w:rsidR="001D310E" w:rsidRPr="00C32A4F">
        <w:rPr>
          <w:rFonts w:hint="cs"/>
          <w:sz w:val="30"/>
          <w:szCs w:val="30"/>
          <w:rtl/>
          <w:lang w:bidi="ar-BH"/>
        </w:rPr>
        <w:t>كما حدد البعض ثلاثة أدوار يقوم به</w:t>
      </w:r>
      <w:r>
        <w:rPr>
          <w:rFonts w:hint="cs"/>
          <w:sz w:val="30"/>
          <w:szCs w:val="30"/>
          <w:rtl/>
          <w:lang w:bidi="ar-BH"/>
        </w:rPr>
        <w:t>ا المتعلم البنائي (رزق ،  2008 ،</w:t>
      </w:r>
      <w:r w:rsidR="00FB21E4">
        <w:rPr>
          <w:rFonts w:hint="cs"/>
          <w:sz w:val="30"/>
          <w:szCs w:val="30"/>
          <w:rtl/>
          <w:lang w:bidi="ar-BH"/>
        </w:rPr>
        <w:t xml:space="preserve">46 </w:t>
      </w:r>
      <w:r>
        <w:rPr>
          <w:rFonts w:hint="cs"/>
          <w:sz w:val="30"/>
          <w:szCs w:val="30"/>
          <w:rtl/>
          <w:lang w:bidi="ar-BH"/>
        </w:rPr>
        <w:t xml:space="preserve">) </w:t>
      </w:r>
      <w:r w:rsidR="001D310E" w:rsidRPr="00C32A4F">
        <w:rPr>
          <w:rFonts w:hint="cs"/>
          <w:sz w:val="30"/>
          <w:szCs w:val="30"/>
          <w:rtl/>
          <w:lang w:bidi="ar-BH"/>
        </w:rPr>
        <w:t xml:space="preserve"> وهي :</w:t>
      </w:r>
      <w:r w:rsidR="001D310E" w:rsidRPr="00C32A4F">
        <w:rPr>
          <w:rFonts w:hint="cs"/>
          <w:b/>
          <w:bCs/>
          <w:sz w:val="30"/>
          <w:szCs w:val="30"/>
          <w:rtl/>
          <w:lang w:bidi="ar-BH"/>
        </w:rPr>
        <w:t xml:space="preserve"> </w:t>
      </w:r>
    </w:p>
    <w:p w:rsidR="001D310E" w:rsidRPr="00C32A4F" w:rsidRDefault="001D310E" w:rsidP="00F7226A">
      <w:pPr>
        <w:tabs>
          <w:tab w:val="num" w:pos="2160"/>
        </w:tabs>
        <w:spacing w:beforeLines="60" w:before="144" w:afterLines="60" w:after="144"/>
        <w:jc w:val="both"/>
        <w:rPr>
          <w:b/>
          <w:bCs/>
          <w:sz w:val="30"/>
          <w:szCs w:val="30"/>
          <w:lang w:bidi="ar-BH"/>
        </w:rPr>
      </w:pPr>
      <w:r w:rsidRPr="00C32A4F">
        <w:rPr>
          <w:rFonts w:hint="cs"/>
          <w:b/>
          <w:bCs/>
          <w:sz w:val="30"/>
          <w:szCs w:val="30"/>
          <w:rtl/>
          <w:lang w:bidi="ar-BH"/>
        </w:rPr>
        <w:t xml:space="preserve">المتعلّم فعّال ( </w:t>
      </w:r>
      <w:r w:rsidRPr="00C32A4F">
        <w:rPr>
          <w:b/>
          <w:bCs/>
          <w:sz w:val="30"/>
          <w:szCs w:val="30"/>
          <w:lang w:bidi="ar-BH"/>
        </w:rPr>
        <w:t>The Active Learner</w:t>
      </w:r>
      <w:r w:rsidRPr="00C32A4F">
        <w:rPr>
          <w:rFonts w:hint="cs"/>
          <w:b/>
          <w:bCs/>
          <w:sz w:val="30"/>
          <w:szCs w:val="30"/>
          <w:rtl/>
          <w:lang w:bidi="ar-BH"/>
        </w:rPr>
        <w:t xml:space="preserve"> )</w:t>
      </w:r>
      <w:r w:rsidR="005951D3">
        <w:rPr>
          <w:rFonts w:hint="cs"/>
          <w:b/>
          <w:bCs/>
          <w:sz w:val="30"/>
          <w:szCs w:val="30"/>
          <w:rtl/>
          <w:lang w:bidi="ar-BH"/>
        </w:rPr>
        <w:t xml:space="preserve"> </w:t>
      </w:r>
      <w:r w:rsidRPr="00C32A4F">
        <w:rPr>
          <w:rFonts w:hint="cs"/>
          <w:b/>
          <w:bCs/>
          <w:sz w:val="30"/>
          <w:szCs w:val="30"/>
          <w:rtl/>
          <w:lang w:bidi="ar-BH"/>
        </w:rPr>
        <w:t xml:space="preserve">: </w:t>
      </w:r>
      <w:r w:rsidRPr="00C32A4F">
        <w:rPr>
          <w:rFonts w:hint="cs"/>
          <w:sz w:val="30"/>
          <w:szCs w:val="30"/>
          <w:rtl/>
          <w:lang w:bidi="ar-BH"/>
        </w:rPr>
        <w:t>إذ تنادي البنائية بأنّ ال</w:t>
      </w:r>
      <w:r w:rsidR="00552A99">
        <w:rPr>
          <w:rFonts w:hint="cs"/>
          <w:sz w:val="30"/>
          <w:szCs w:val="30"/>
          <w:rtl/>
          <w:lang w:bidi="ar-BH"/>
        </w:rPr>
        <w:t>معرفة والفهم يكتسبان بنشاط ، و</w:t>
      </w:r>
      <w:r w:rsidRPr="00C32A4F">
        <w:rPr>
          <w:rFonts w:hint="cs"/>
          <w:sz w:val="30"/>
          <w:szCs w:val="30"/>
          <w:rtl/>
          <w:lang w:bidi="ar-BH"/>
        </w:rPr>
        <w:t xml:space="preserve"> يناقش المتعلم ويضع الفرضيات ويستقصي ويأخذ وجهات النظر المختلفة بدلاً من أن يسمع ويقرأ ويقوم بالأعمال الروتينية.</w:t>
      </w:r>
    </w:p>
    <w:p w:rsidR="001D310E" w:rsidRPr="00C32A4F" w:rsidRDefault="00AE1A5A" w:rsidP="004D5486">
      <w:pPr>
        <w:tabs>
          <w:tab w:val="num" w:pos="2160"/>
        </w:tabs>
        <w:spacing w:beforeLines="60" w:before="144" w:afterLines="60" w:after="144"/>
        <w:jc w:val="both"/>
        <w:rPr>
          <w:b/>
          <w:bCs/>
          <w:sz w:val="30"/>
          <w:szCs w:val="30"/>
          <w:lang w:bidi="ar-BH"/>
        </w:rPr>
      </w:pPr>
      <w:r>
        <w:rPr>
          <w:rFonts w:hint="cs"/>
          <w:b/>
          <w:bCs/>
          <w:sz w:val="30"/>
          <w:szCs w:val="30"/>
          <w:rtl/>
          <w:lang w:bidi="ar-BH"/>
        </w:rPr>
        <w:t xml:space="preserve"> </w:t>
      </w:r>
      <w:r w:rsidR="001D310E" w:rsidRPr="00C32A4F">
        <w:rPr>
          <w:rFonts w:hint="cs"/>
          <w:b/>
          <w:bCs/>
          <w:sz w:val="30"/>
          <w:szCs w:val="30"/>
          <w:rtl/>
          <w:lang w:bidi="ar-BH"/>
        </w:rPr>
        <w:t xml:space="preserve">المتعلّم الاجتماعي ( </w:t>
      </w:r>
      <w:r w:rsidR="001D310E" w:rsidRPr="00C32A4F">
        <w:rPr>
          <w:b/>
          <w:bCs/>
          <w:sz w:val="30"/>
          <w:szCs w:val="30"/>
          <w:lang w:bidi="ar-BH"/>
        </w:rPr>
        <w:t>The Social Learner</w:t>
      </w:r>
      <w:r w:rsidR="001D310E" w:rsidRPr="00C32A4F">
        <w:rPr>
          <w:rFonts w:hint="cs"/>
          <w:b/>
          <w:bCs/>
          <w:sz w:val="30"/>
          <w:szCs w:val="30"/>
          <w:rtl/>
          <w:lang w:bidi="ar-BH"/>
        </w:rPr>
        <w:t xml:space="preserve"> </w:t>
      </w:r>
      <w:r w:rsidR="001D310E" w:rsidRPr="00C32A4F">
        <w:rPr>
          <w:b/>
          <w:bCs/>
          <w:sz w:val="30"/>
          <w:szCs w:val="30"/>
          <w:lang w:bidi="ar-BH"/>
        </w:rPr>
        <w:t>(</w:t>
      </w:r>
      <w:r w:rsidR="001D310E" w:rsidRPr="00C32A4F">
        <w:rPr>
          <w:rFonts w:hint="cs"/>
          <w:b/>
          <w:bCs/>
          <w:sz w:val="30"/>
          <w:szCs w:val="30"/>
          <w:rtl/>
          <w:lang w:bidi="ar-BH"/>
        </w:rPr>
        <w:t xml:space="preserve"> : </w:t>
      </w:r>
      <w:r w:rsidR="001D310E" w:rsidRPr="00C32A4F">
        <w:rPr>
          <w:rFonts w:hint="cs"/>
          <w:sz w:val="30"/>
          <w:szCs w:val="30"/>
          <w:rtl/>
          <w:lang w:bidi="ar-BH"/>
        </w:rPr>
        <w:t xml:space="preserve"> تنادي البنائية بأن المعرفة والفهم يبنيان اجتماعياً، فالمتعلم لا يبدأ ببناء المعرفة بشكل فردي، وإنما بشكل اجتماعي بطريق الحوار مع الآخرين.</w:t>
      </w:r>
    </w:p>
    <w:p w:rsidR="001D310E" w:rsidRDefault="001D310E" w:rsidP="004D5486">
      <w:pPr>
        <w:tabs>
          <w:tab w:val="num" w:pos="2160"/>
        </w:tabs>
        <w:spacing w:beforeLines="60" w:before="144" w:afterLines="60" w:after="144"/>
        <w:jc w:val="both"/>
        <w:rPr>
          <w:sz w:val="30"/>
          <w:szCs w:val="30"/>
          <w:rtl/>
          <w:lang w:bidi="ar-BH"/>
        </w:rPr>
      </w:pPr>
      <w:r w:rsidRPr="00C32A4F">
        <w:rPr>
          <w:rFonts w:hint="cs"/>
          <w:b/>
          <w:bCs/>
          <w:sz w:val="30"/>
          <w:szCs w:val="30"/>
          <w:rtl/>
          <w:lang w:bidi="ar-BH"/>
        </w:rPr>
        <w:t>المتعلّم المبدع</w:t>
      </w:r>
      <w:r w:rsidR="00AD42A2">
        <w:rPr>
          <w:rFonts w:hint="cs"/>
          <w:b/>
          <w:bCs/>
          <w:sz w:val="30"/>
          <w:szCs w:val="30"/>
          <w:rtl/>
          <w:lang w:bidi="ar-BH"/>
        </w:rPr>
        <w:t xml:space="preserve"> </w:t>
      </w:r>
      <w:r w:rsidRPr="00C32A4F">
        <w:rPr>
          <w:rFonts w:hint="cs"/>
          <w:b/>
          <w:bCs/>
          <w:sz w:val="30"/>
          <w:szCs w:val="30"/>
          <w:rtl/>
          <w:lang w:bidi="ar-BH"/>
        </w:rPr>
        <w:t xml:space="preserve">( </w:t>
      </w:r>
      <w:r w:rsidRPr="00C32A4F">
        <w:rPr>
          <w:b/>
          <w:bCs/>
          <w:sz w:val="30"/>
          <w:szCs w:val="30"/>
          <w:lang w:bidi="ar-BH"/>
        </w:rPr>
        <w:t xml:space="preserve">The Creative </w:t>
      </w:r>
      <w:r w:rsidR="006305E9" w:rsidRPr="00C32A4F">
        <w:rPr>
          <w:b/>
          <w:bCs/>
          <w:sz w:val="30"/>
          <w:szCs w:val="30"/>
          <w:lang w:bidi="ar-BH"/>
        </w:rPr>
        <w:t>Learner</w:t>
      </w:r>
      <w:r w:rsidR="006305E9" w:rsidRPr="00C32A4F">
        <w:rPr>
          <w:rFonts w:hint="cs"/>
          <w:b/>
          <w:bCs/>
          <w:sz w:val="30"/>
          <w:szCs w:val="30"/>
          <w:rtl/>
          <w:lang w:bidi="ar-BH"/>
        </w:rPr>
        <w:t xml:space="preserve"> )</w:t>
      </w:r>
      <w:r w:rsidR="005951D3">
        <w:rPr>
          <w:rFonts w:hint="cs"/>
          <w:b/>
          <w:bCs/>
          <w:sz w:val="30"/>
          <w:szCs w:val="30"/>
          <w:rtl/>
          <w:lang w:bidi="ar-BH"/>
        </w:rPr>
        <w:t xml:space="preserve"> </w:t>
      </w:r>
      <w:r w:rsidR="006305E9" w:rsidRPr="00C32A4F">
        <w:rPr>
          <w:rFonts w:hint="cs"/>
          <w:b/>
          <w:bCs/>
          <w:sz w:val="30"/>
          <w:szCs w:val="30"/>
          <w:rtl/>
          <w:lang w:bidi="ar-BH"/>
        </w:rPr>
        <w:t xml:space="preserve">: </w:t>
      </w:r>
      <w:r w:rsidR="006305E9" w:rsidRPr="00C32A4F">
        <w:rPr>
          <w:rFonts w:hint="cs"/>
          <w:sz w:val="30"/>
          <w:szCs w:val="30"/>
          <w:rtl/>
          <w:lang w:bidi="ar-BH"/>
        </w:rPr>
        <w:t xml:space="preserve">تنادي البنائية بأن المعرفة والفهم تبتدعان ابتداعاً، فالمتعلمون يحتاجون لأن </w:t>
      </w:r>
      <w:proofErr w:type="spellStart"/>
      <w:r w:rsidR="006305E9" w:rsidRPr="00C32A4F">
        <w:rPr>
          <w:rFonts w:hint="cs"/>
          <w:sz w:val="30"/>
          <w:szCs w:val="30"/>
          <w:rtl/>
          <w:lang w:bidi="ar-BH"/>
        </w:rPr>
        <w:t>يبتدعوا</w:t>
      </w:r>
      <w:proofErr w:type="spellEnd"/>
      <w:r w:rsidR="006305E9" w:rsidRPr="00C32A4F">
        <w:rPr>
          <w:rFonts w:hint="cs"/>
          <w:sz w:val="30"/>
          <w:szCs w:val="30"/>
          <w:rtl/>
          <w:lang w:bidi="ar-BH"/>
        </w:rPr>
        <w:t xml:space="preserve"> المعرفة لأنفسهم ولا يكفي افتراض دورهم النشط.</w:t>
      </w:r>
    </w:p>
    <w:p w:rsidR="00AE1A5A" w:rsidRPr="00C32A4F" w:rsidRDefault="00AE1A5A" w:rsidP="004D5486">
      <w:pPr>
        <w:tabs>
          <w:tab w:val="num" w:pos="2160"/>
        </w:tabs>
        <w:spacing w:beforeLines="60" w:before="144" w:afterLines="60" w:after="144"/>
        <w:jc w:val="both"/>
        <w:rPr>
          <w:b/>
          <w:bCs/>
          <w:sz w:val="30"/>
          <w:szCs w:val="30"/>
          <w:lang w:bidi="ar-BH"/>
        </w:rPr>
      </w:pPr>
      <w:r>
        <w:rPr>
          <w:rFonts w:hint="cs"/>
          <w:sz w:val="30"/>
          <w:szCs w:val="30"/>
          <w:rtl/>
          <w:lang w:bidi="ar-BH"/>
        </w:rPr>
        <w:t>ويستنتج الباحثان من خلال دور المعلم والمتعلم في ضوء الن</w:t>
      </w:r>
      <w:r w:rsidR="005F6FDD">
        <w:rPr>
          <w:rFonts w:hint="cs"/>
          <w:sz w:val="30"/>
          <w:szCs w:val="30"/>
          <w:rtl/>
          <w:lang w:bidi="ar-BH"/>
        </w:rPr>
        <w:t>ظرية البنائية المعلم يشجع المتعلم</w:t>
      </w:r>
      <w:r>
        <w:rPr>
          <w:rFonts w:hint="cs"/>
          <w:sz w:val="30"/>
          <w:szCs w:val="30"/>
          <w:rtl/>
          <w:lang w:bidi="ar-BH"/>
        </w:rPr>
        <w:t xml:space="preserve"> على التعلم وكذلك هو يختار المواد ويسعى الى تطور اساليب التعلم والمتعلم يكون نشط </w:t>
      </w:r>
      <w:r w:rsidR="00552A99">
        <w:rPr>
          <w:rFonts w:hint="cs"/>
          <w:sz w:val="30"/>
          <w:szCs w:val="30"/>
          <w:rtl/>
          <w:lang w:bidi="ar-BH"/>
        </w:rPr>
        <w:t>ويعيش مع اقرانه ولا يكون معزولاً</w:t>
      </w:r>
      <w:r>
        <w:rPr>
          <w:rFonts w:hint="cs"/>
          <w:sz w:val="30"/>
          <w:szCs w:val="30"/>
          <w:rtl/>
          <w:lang w:bidi="ar-BH"/>
        </w:rPr>
        <w:t xml:space="preserve"> ، اي اجتماعي وكذلك يكون مبدع ، اذ إن هناك فرقا ًبين التعليم في القاعات  التقليدية والقاعات البنائية . الاطلاع على جدول رقم (1) </w:t>
      </w:r>
    </w:p>
    <w:p w:rsidR="006305E9" w:rsidRPr="00C32A4F" w:rsidRDefault="006305E9" w:rsidP="00F7226A">
      <w:pPr>
        <w:numPr>
          <w:ilvl w:val="0"/>
          <w:numId w:val="27"/>
        </w:numPr>
        <w:spacing w:beforeLines="60" w:before="144" w:afterLines="60" w:after="144"/>
        <w:ind w:left="-20"/>
        <w:jc w:val="both"/>
        <w:rPr>
          <w:b/>
          <w:bCs/>
          <w:sz w:val="30"/>
          <w:szCs w:val="30"/>
          <w:lang w:bidi="ar-BH"/>
        </w:rPr>
      </w:pPr>
      <w:r w:rsidRPr="00C32A4F">
        <w:rPr>
          <w:rFonts w:hint="cs"/>
          <w:b/>
          <w:bCs/>
          <w:sz w:val="30"/>
          <w:szCs w:val="30"/>
          <w:rtl/>
          <w:lang w:bidi="ar-BH"/>
        </w:rPr>
        <w:t>المنهج:</w:t>
      </w:r>
      <w:r w:rsidRPr="00C32A4F">
        <w:rPr>
          <w:rFonts w:hint="cs"/>
          <w:sz w:val="30"/>
          <w:szCs w:val="30"/>
          <w:rtl/>
          <w:lang w:bidi="ar-BH"/>
        </w:rPr>
        <w:t xml:space="preserve"> للمنهج البنائي العديد من الخصائص، فيكون منظماً من القضايا الكلية إلى القضايا ا</w:t>
      </w:r>
      <w:r w:rsidR="00552A99">
        <w:rPr>
          <w:rFonts w:hint="cs"/>
          <w:sz w:val="30"/>
          <w:szCs w:val="30"/>
          <w:rtl/>
          <w:lang w:bidi="ar-BH"/>
        </w:rPr>
        <w:t>لجزئية، أي من أعلى إلى أسفل،</w:t>
      </w:r>
      <w:r w:rsidRPr="00C32A4F">
        <w:rPr>
          <w:rFonts w:hint="cs"/>
          <w:sz w:val="30"/>
          <w:szCs w:val="30"/>
          <w:rtl/>
          <w:lang w:bidi="ar-BH"/>
        </w:rPr>
        <w:t xml:space="preserve"> </w:t>
      </w:r>
      <w:r w:rsidR="00552A99">
        <w:rPr>
          <w:rFonts w:hint="cs"/>
          <w:sz w:val="30"/>
          <w:szCs w:val="30"/>
          <w:rtl/>
          <w:lang w:bidi="ar-BH"/>
        </w:rPr>
        <w:t xml:space="preserve">و </w:t>
      </w:r>
      <w:r w:rsidRPr="00C32A4F">
        <w:rPr>
          <w:rFonts w:hint="cs"/>
          <w:sz w:val="30"/>
          <w:szCs w:val="30"/>
          <w:rtl/>
          <w:lang w:bidi="ar-BH"/>
        </w:rPr>
        <w:t>يتم فيه التركيز على الاستطلاع والاستنتاج واشتقاق المعرفة. كما أن هناك مجموعة من الأساسيات التي مراعاتها عند تصميم وبناء المنهج البنائي، وهي</w:t>
      </w:r>
      <w:r w:rsidR="001C262C" w:rsidRPr="00C32A4F">
        <w:rPr>
          <w:rFonts w:hint="cs"/>
          <w:sz w:val="30"/>
          <w:szCs w:val="30"/>
          <w:rtl/>
          <w:lang w:bidi="ar-BH"/>
        </w:rPr>
        <w:t xml:space="preserve"> كما أشار إليها</w:t>
      </w:r>
      <w:r w:rsidRPr="00C32A4F">
        <w:rPr>
          <w:rFonts w:hint="cs"/>
          <w:sz w:val="30"/>
          <w:szCs w:val="30"/>
          <w:rtl/>
          <w:lang w:bidi="ar-BH"/>
        </w:rPr>
        <w:t xml:space="preserve"> </w:t>
      </w:r>
      <w:r w:rsidR="005F6FDD">
        <w:rPr>
          <w:rFonts w:hint="cs"/>
          <w:sz w:val="30"/>
          <w:szCs w:val="30"/>
          <w:rtl/>
          <w:lang w:bidi="ar-BH"/>
        </w:rPr>
        <w:t xml:space="preserve">( </w:t>
      </w:r>
      <w:r w:rsidRPr="00C32A4F">
        <w:rPr>
          <w:rFonts w:hint="cs"/>
          <w:sz w:val="30"/>
          <w:szCs w:val="30"/>
          <w:rtl/>
          <w:lang w:bidi="ar-BH"/>
        </w:rPr>
        <w:t>الخوالدة</w:t>
      </w:r>
      <w:r w:rsidR="001C262C" w:rsidRPr="00C32A4F">
        <w:rPr>
          <w:rFonts w:hint="cs"/>
          <w:sz w:val="30"/>
          <w:szCs w:val="30"/>
          <w:rtl/>
          <w:lang w:bidi="ar-BH"/>
        </w:rPr>
        <w:t xml:space="preserve"> </w:t>
      </w:r>
      <w:r w:rsidR="005F6FDD">
        <w:rPr>
          <w:rFonts w:hint="cs"/>
          <w:sz w:val="30"/>
          <w:szCs w:val="30"/>
          <w:rtl/>
          <w:lang w:bidi="ar-BH"/>
        </w:rPr>
        <w:t>،</w:t>
      </w:r>
      <w:r w:rsidR="00FB21E4">
        <w:rPr>
          <w:rFonts w:hint="cs"/>
          <w:sz w:val="30"/>
          <w:szCs w:val="30"/>
          <w:rtl/>
          <w:lang w:bidi="ar-BH"/>
        </w:rPr>
        <w:t xml:space="preserve">  2004، </w:t>
      </w:r>
      <w:r w:rsidRPr="00C32A4F">
        <w:rPr>
          <w:rFonts w:hint="cs"/>
          <w:sz w:val="30"/>
          <w:szCs w:val="30"/>
          <w:rtl/>
          <w:lang w:bidi="ar-BH"/>
        </w:rPr>
        <w:t>294 )</w:t>
      </w:r>
      <w:r w:rsidR="001C262C" w:rsidRPr="00C32A4F">
        <w:rPr>
          <w:rFonts w:hint="cs"/>
          <w:sz w:val="30"/>
          <w:szCs w:val="30"/>
          <w:rtl/>
          <w:lang w:bidi="ar-BH"/>
        </w:rPr>
        <w:t>، في الآتي</w:t>
      </w:r>
      <w:r w:rsidRPr="00C32A4F">
        <w:rPr>
          <w:rFonts w:hint="cs"/>
          <w:sz w:val="30"/>
          <w:szCs w:val="30"/>
          <w:rtl/>
          <w:lang w:bidi="ar-BH"/>
        </w:rPr>
        <w:t>:</w:t>
      </w:r>
    </w:p>
    <w:p w:rsidR="006305E9" w:rsidRPr="00C32A4F" w:rsidRDefault="006305E9" w:rsidP="00F7226A">
      <w:pPr>
        <w:numPr>
          <w:ilvl w:val="0"/>
          <w:numId w:val="18"/>
        </w:numPr>
        <w:tabs>
          <w:tab w:val="clear" w:pos="1690"/>
          <w:tab w:val="num" w:pos="430"/>
        </w:tabs>
        <w:spacing w:beforeLines="60" w:before="144" w:afterLines="60" w:after="144"/>
        <w:ind w:left="430" w:firstLine="0"/>
        <w:jc w:val="both"/>
        <w:rPr>
          <w:sz w:val="30"/>
          <w:szCs w:val="30"/>
          <w:lang w:bidi="ar-BH"/>
        </w:rPr>
      </w:pPr>
      <w:r w:rsidRPr="00C32A4F">
        <w:rPr>
          <w:rFonts w:hint="cs"/>
          <w:sz w:val="30"/>
          <w:szCs w:val="30"/>
          <w:rtl/>
          <w:lang w:bidi="ar-BH"/>
        </w:rPr>
        <w:t>عرض المفاهيم والمعاني بصورة متبادلة ومتوالية من خلال السياقات التي ترد فيها من أجل التوكيد على تكامل المعاني للمفاهيم.</w:t>
      </w:r>
    </w:p>
    <w:p w:rsidR="006305E9" w:rsidRPr="00C32A4F" w:rsidRDefault="006305E9" w:rsidP="00F7226A">
      <w:pPr>
        <w:numPr>
          <w:ilvl w:val="0"/>
          <w:numId w:val="18"/>
        </w:numPr>
        <w:tabs>
          <w:tab w:val="clear" w:pos="1690"/>
          <w:tab w:val="num" w:pos="430"/>
        </w:tabs>
        <w:spacing w:beforeLines="60" w:before="144" w:afterLines="60" w:after="144"/>
        <w:ind w:left="430" w:firstLine="0"/>
        <w:jc w:val="both"/>
        <w:rPr>
          <w:sz w:val="30"/>
          <w:szCs w:val="30"/>
          <w:lang w:bidi="ar-BH"/>
        </w:rPr>
      </w:pPr>
      <w:r w:rsidRPr="00C32A4F">
        <w:rPr>
          <w:rFonts w:hint="cs"/>
          <w:sz w:val="30"/>
          <w:szCs w:val="30"/>
          <w:rtl/>
          <w:lang w:bidi="ar-BH"/>
        </w:rPr>
        <w:t>تخطيط المنهج بحيث يساعد على التفكير الحدسي والتحليلي للمتعلمين، والقدرة على رؤية العلاقات والدلالات المنطقية بين التراكيب والسياق.</w:t>
      </w:r>
    </w:p>
    <w:p w:rsidR="006305E9" w:rsidRPr="00C32A4F" w:rsidRDefault="004D7F8B" w:rsidP="00F7226A">
      <w:pPr>
        <w:numPr>
          <w:ilvl w:val="0"/>
          <w:numId w:val="18"/>
        </w:numPr>
        <w:tabs>
          <w:tab w:val="clear" w:pos="1690"/>
          <w:tab w:val="num" w:pos="430"/>
        </w:tabs>
        <w:spacing w:beforeLines="60" w:before="144" w:afterLines="60" w:after="144"/>
        <w:ind w:left="430" w:firstLine="0"/>
        <w:jc w:val="both"/>
        <w:rPr>
          <w:sz w:val="30"/>
          <w:szCs w:val="30"/>
          <w:lang w:bidi="ar-BH"/>
        </w:rPr>
      </w:pPr>
      <w:r>
        <w:rPr>
          <w:rFonts w:hint="cs"/>
          <w:sz w:val="30"/>
          <w:szCs w:val="30"/>
          <w:rtl/>
          <w:lang w:bidi="ar-BH"/>
        </w:rPr>
        <w:t xml:space="preserve"> </w:t>
      </w:r>
      <w:r w:rsidR="006305E9" w:rsidRPr="00C32A4F">
        <w:rPr>
          <w:rFonts w:hint="cs"/>
          <w:sz w:val="30"/>
          <w:szCs w:val="30"/>
          <w:rtl/>
          <w:lang w:bidi="ar-BH"/>
        </w:rPr>
        <w:t>تدعيم المناهج عند بنائها بالمفاهيم الدينية والقيم الدينية التي تؤدي إلى حياة اجتماعية أكثر وضوحاً.</w:t>
      </w:r>
    </w:p>
    <w:p w:rsidR="005165C2" w:rsidRPr="00F754A1" w:rsidRDefault="006305E9" w:rsidP="00F7226A">
      <w:pPr>
        <w:numPr>
          <w:ilvl w:val="0"/>
          <w:numId w:val="18"/>
        </w:numPr>
        <w:tabs>
          <w:tab w:val="clear" w:pos="1690"/>
          <w:tab w:val="num" w:pos="430"/>
        </w:tabs>
        <w:spacing w:beforeLines="60" w:before="144" w:afterLines="60" w:after="144"/>
        <w:ind w:left="430" w:firstLine="0"/>
        <w:jc w:val="both"/>
        <w:rPr>
          <w:sz w:val="30"/>
          <w:szCs w:val="30"/>
          <w:lang w:bidi="ar-BH"/>
        </w:rPr>
      </w:pPr>
      <w:r w:rsidRPr="00C32A4F">
        <w:rPr>
          <w:rFonts w:hint="cs"/>
          <w:sz w:val="30"/>
          <w:szCs w:val="30"/>
          <w:rtl/>
          <w:lang w:bidi="ar-BH"/>
        </w:rPr>
        <w:t>بناء المناهج</w:t>
      </w:r>
      <w:r w:rsidR="00233800" w:rsidRPr="00C32A4F">
        <w:rPr>
          <w:rFonts w:hint="cs"/>
          <w:sz w:val="30"/>
          <w:szCs w:val="30"/>
          <w:rtl/>
          <w:lang w:bidi="ar-BH"/>
        </w:rPr>
        <w:t xml:space="preserve"> الدراسية</w:t>
      </w:r>
      <w:r w:rsidRPr="00C32A4F">
        <w:rPr>
          <w:rFonts w:hint="cs"/>
          <w:sz w:val="30"/>
          <w:szCs w:val="30"/>
          <w:rtl/>
          <w:lang w:bidi="ar-BH"/>
        </w:rPr>
        <w:t xml:space="preserve"> وفقاً لخصائص النمو المعرفي للمتعلمين ، واختيار</w:t>
      </w:r>
      <w:r w:rsidR="00552A99">
        <w:rPr>
          <w:rFonts w:hint="cs"/>
          <w:sz w:val="30"/>
          <w:szCs w:val="30"/>
          <w:rtl/>
          <w:lang w:bidi="ar-BH"/>
        </w:rPr>
        <w:t xml:space="preserve"> الخبرات والأنشطة التعلمية لتحق</w:t>
      </w:r>
      <w:r w:rsidR="005F6FDD">
        <w:rPr>
          <w:rFonts w:hint="cs"/>
          <w:sz w:val="30"/>
          <w:szCs w:val="30"/>
          <w:rtl/>
          <w:lang w:bidi="ar-BH"/>
        </w:rPr>
        <w:t>ي</w:t>
      </w:r>
      <w:r w:rsidRPr="00C32A4F">
        <w:rPr>
          <w:rFonts w:hint="cs"/>
          <w:sz w:val="30"/>
          <w:szCs w:val="30"/>
          <w:rtl/>
          <w:lang w:bidi="ar-BH"/>
        </w:rPr>
        <w:t>ق ذلك.</w:t>
      </w:r>
    </w:p>
    <w:p w:rsidR="001E4B4B" w:rsidRPr="00C32A4F" w:rsidRDefault="00F7226A" w:rsidP="00F7226A">
      <w:pPr>
        <w:spacing w:beforeLines="60" w:before="144" w:afterLines="60" w:after="144"/>
        <w:jc w:val="both"/>
        <w:rPr>
          <w:sz w:val="30"/>
          <w:szCs w:val="30"/>
          <w:lang w:bidi="ar-BH"/>
        </w:rPr>
      </w:pPr>
      <w:r>
        <w:rPr>
          <w:rFonts w:hint="cs"/>
          <w:sz w:val="30"/>
          <w:szCs w:val="30"/>
          <w:rtl/>
          <w:lang w:bidi="ar-BH"/>
        </w:rPr>
        <w:lastRenderedPageBreak/>
        <w:t>ه-</w:t>
      </w:r>
      <w:r w:rsidR="005165C2" w:rsidRPr="00C32A4F">
        <w:rPr>
          <w:rFonts w:hint="cs"/>
          <w:sz w:val="30"/>
          <w:szCs w:val="30"/>
          <w:rtl/>
          <w:lang w:bidi="ar-BH"/>
        </w:rPr>
        <w:t xml:space="preserve"> </w:t>
      </w:r>
      <w:r w:rsidR="00233800" w:rsidRPr="00C32A4F">
        <w:rPr>
          <w:rFonts w:hint="cs"/>
          <w:b/>
          <w:bCs/>
          <w:sz w:val="30"/>
          <w:szCs w:val="30"/>
          <w:rtl/>
          <w:lang w:bidi="ar-BH"/>
        </w:rPr>
        <w:t>استراتيجيات التدريس</w:t>
      </w:r>
      <w:r w:rsidR="00187C9E">
        <w:rPr>
          <w:rFonts w:hint="cs"/>
          <w:sz w:val="30"/>
          <w:szCs w:val="30"/>
          <w:rtl/>
          <w:lang w:bidi="ar-BH"/>
        </w:rPr>
        <w:t xml:space="preserve">: تعتمد </w:t>
      </w:r>
      <w:r w:rsidR="005951D3" w:rsidRPr="00C32A4F">
        <w:rPr>
          <w:rFonts w:hint="cs"/>
          <w:sz w:val="30"/>
          <w:szCs w:val="30"/>
          <w:rtl/>
          <w:lang w:bidi="ar-BH"/>
        </w:rPr>
        <w:t>استرا</w:t>
      </w:r>
      <w:r w:rsidR="005951D3">
        <w:rPr>
          <w:rFonts w:hint="cs"/>
          <w:sz w:val="30"/>
          <w:szCs w:val="30"/>
          <w:rtl/>
          <w:lang w:bidi="ar-BH"/>
        </w:rPr>
        <w:t>ت</w:t>
      </w:r>
      <w:r w:rsidR="005951D3" w:rsidRPr="00C32A4F">
        <w:rPr>
          <w:rFonts w:hint="cs"/>
          <w:sz w:val="30"/>
          <w:szCs w:val="30"/>
          <w:rtl/>
          <w:lang w:bidi="ar-BH"/>
        </w:rPr>
        <w:t>يجيا</w:t>
      </w:r>
      <w:r w:rsidR="005951D3" w:rsidRPr="00C32A4F">
        <w:rPr>
          <w:rFonts w:hint="eastAsia"/>
          <w:sz w:val="30"/>
          <w:szCs w:val="30"/>
          <w:rtl/>
          <w:lang w:bidi="ar-BH"/>
        </w:rPr>
        <w:t>ت</w:t>
      </w:r>
      <w:r w:rsidR="00233800" w:rsidRPr="00C32A4F">
        <w:rPr>
          <w:rFonts w:hint="cs"/>
          <w:sz w:val="30"/>
          <w:szCs w:val="30"/>
          <w:rtl/>
          <w:lang w:bidi="ar-BH"/>
        </w:rPr>
        <w:t xml:space="preserve"> التدريس بناء</w:t>
      </w:r>
      <w:r w:rsidR="005951D3">
        <w:rPr>
          <w:rFonts w:hint="cs"/>
          <w:sz w:val="30"/>
          <w:szCs w:val="30"/>
          <w:rtl/>
          <w:lang w:bidi="ar-BH"/>
        </w:rPr>
        <w:t>ً</w:t>
      </w:r>
      <w:r w:rsidR="00233800" w:rsidRPr="00C32A4F">
        <w:rPr>
          <w:rFonts w:hint="cs"/>
          <w:sz w:val="30"/>
          <w:szCs w:val="30"/>
          <w:rtl/>
          <w:lang w:bidi="ar-BH"/>
        </w:rPr>
        <w:t xml:space="preserve"> على النظرية البنائية على مواجهة المتعلمين بمشكلا</w:t>
      </w:r>
      <w:r w:rsidR="005951D3">
        <w:rPr>
          <w:rFonts w:hint="cs"/>
          <w:sz w:val="30"/>
          <w:szCs w:val="30"/>
          <w:rtl/>
          <w:lang w:bidi="ar-BH"/>
        </w:rPr>
        <w:t>ت ذات علاقة بحياتهم وبيئتهم، و</w:t>
      </w:r>
      <w:r w:rsidR="00233800" w:rsidRPr="00C32A4F">
        <w:rPr>
          <w:rFonts w:hint="cs"/>
          <w:sz w:val="30"/>
          <w:szCs w:val="30"/>
          <w:rtl/>
          <w:lang w:bidi="ar-BH"/>
        </w:rPr>
        <w:t xml:space="preserve"> يعمل المتعلمون بطريقة جماعية في البحث والتجريب ووضع الفروض والمفاوضات بين بعضهم البعض.</w:t>
      </w:r>
      <w:r>
        <w:rPr>
          <w:rFonts w:hint="cs"/>
          <w:sz w:val="30"/>
          <w:szCs w:val="30"/>
          <w:rtl/>
          <w:lang w:bidi="ar-BH"/>
        </w:rPr>
        <w:t xml:space="preserve"> </w:t>
      </w:r>
      <w:r w:rsidR="00AD42A2">
        <w:rPr>
          <w:rFonts w:hint="cs"/>
          <w:sz w:val="30"/>
          <w:szCs w:val="30"/>
          <w:rtl/>
          <w:lang w:bidi="ar-BH"/>
        </w:rPr>
        <w:t>(</w:t>
      </w:r>
      <w:proofErr w:type="spellStart"/>
      <w:r w:rsidR="00AD42A2">
        <w:rPr>
          <w:rFonts w:hint="cs"/>
          <w:sz w:val="30"/>
          <w:szCs w:val="30"/>
          <w:rtl/>
          <w:lang w:bidi="ar-BH"/>
        </w:rPr>
        <w:t>الحذيفي</w:t>
      </w:r>
      <w:proofErr w:type="spellEnd"/>
      <w:r w:rsidR="00AD42A2">
        <w:rPr>
          <w:rFonts w:hint="cs"/>
          <w:sz w:val="30"/>
          <w:szCs w:val="30"/>
          <w:rtl/>
          <w:lang w:bidi="ar-BH"/>
        </w:rPr>
        <w:t xml:space="preserve"> والعتيبي</w:t>
      </w:r>
      <w:r w:rsidR="00FB21E4">
        <w:rPr>
          <w:rFonts w:hint="cs"/>
          <w:sz w:val="30"/>
          <w:szCs w:val="30"/>
          <w:rtl/>
          <w:lang w:bidi="ar-BH"/>
        </w:rPr>
        <w:t xml:space="preserve">، </w:t>
      </w:r>
      <w:r w:rsidR="00AD42A2">
        <w:rPr>
          <w:rFonts w:hint="cs"/>
          <w:sz w:val="30"/>
          <w:szCs w:val="30"/>
          <w:rtl/>
          <w:lang w:bidi="ar-BH"/>
        </w:rPr>
        <w:t xml:space="preserve">2002 </w:t>
      </w:r>
      <w:r w:rsidR="00FB21E4">
        <w:rPr>
          <w:rFonts w:hint="cs"/>
          <w:sz w:val="30"/>
          <w:szCs w:val="30"/>
          <w:rtl/>
          <w:lang w:bidi="ar-BH"/>
        </w:rPr>
        <w:t xml:space="preserve">، </w:t>
      </w:r>
      <w:r w:rsidR="00AD42A2">
        <w:rPr>
          <w:rFonts w:hint="cs"/>
          <w:sz w:val="30"/>
          <w:szCs w:val="30"/>
          <w:rtl/>
          <w:lang w:bidi="ar-BH"/>
        </w:rPr>
        <w:t>136 )</w:t>
      </w:r>
    </w:p>
    <w:p w:rsidR="00233800" w:rsidRPr="00C32A4F" w:rsidRDefault="00233800" w:rsidP="00F7226A">
      <w:pPr>
        <w:numPr>
          <w:ilvl w:val="0"/>
          <w:numId w:val="30"/>
        </w:numPr>
        <w:spacing w:beforeLines="60" w:before="144" w:afterLines="60" w:after="144"/>
        <w:ind w:left="250"/>
        <w:jc w:val="both"/>
        <w:rPr>
          <w:sz w:val="30"/>
          <w:szCs w:val="30"/>
          <w:lang w:bidi="ar-BH"/>
        </w:rPr>
      </w:pPr>
      <w:r w:rsidRPr="00C32A4F">
        <w:rPr>
          <w:rFonts w:hint="cs"/>
          <w:b/>
          <w:bCs/>
          <w:sz w:val="30"/>
          <w:szCs w:val="30"/>
          <w:rtl/>
          <w:lang w:bidi="ar-BH"/>
        </w:rPr>
        <w:t>التقويم</w:t>
      </w:r>
      <w:r w:rsidRPr="00C32A4F">
        <w:rPr>
          <w:rFonts w:hint="cs"/>
          <w:sz w:val="30"/>
          <w:szCs w:val="30"/>
          <w:rtl/>
          <w:lang w:bidi="ar-BH"/>
        </w:rPr>
        <w:t xml:space="preserve">: وظيفة التقويم البنائي قياس المعارف التي اكتسبها المتعلمون وطبيعة الاستطلاع الذي ينخرط به المتعلمون، والتركيب </w:t>
      </w:r>
      <w:proofErr w:type="spellStart"/>
      <w:r w:rsidRPr="00C32A4F">
        <w:rPr>
          <w:rFonts w:hint="cs"/>
          <w:sz w:val="30"/>
          <w:szCs w:val="30"/>
          <w:rtl/>
          <w:lang w:bidi="ar-BH"/>
        </w:rPr>
        <w:t>المفهومي</w:t>
      </w:r>
      <w:proofErr w:type="spellEnd"/>
      <w:r w:rsidRPr="00C32A4F">
        <w:rPr>
          <w:rFonts w:hint="cs"/>
          <w:sz w:val="30"/>
          <w:szCs w:val="30"/>
          <w:rtl/>
          <w:lang w:bidi="ar-BH"/>
        </w:rPr>
        <w:t xml:space="preserve"> للمحتوى الذي يتم تدريسه، وهو يتم في عملية التعلم وليس منعزلا عنه.( ناصر،</w:t>
      </w:r>
      <w:r w:rsidR="004D7F8B">
        <w:rPr>
          <w:rFonts w:hint="cs"/>
          <w:sz w:val="30"/>
          <w:szCs w:val="30"/>
          <w:rtl/>
          <w:lang w:bidi="ar-BH"/>
        </w:rPr>
        <w:t xml:space="preserve"> </w:t>
      </w:r>
      <w:r w:rsidR="005F6FDD">
        <w:rPr>
          <w:rFonts w:hint="cs"/>
          <w:sz w:val="30"/>
          <w:szCs w:val="30"/>
          <w:rtl/>
          <w:lang w:bidi="ar-BH"/>
        </w:rPr>
        <w:t>2001 ،</w:t>
      </w:r>
      <w:r w:rsidRPr="00C32A4F">
        <w:rPr>
          <w:rFonts w:hint="cs"/>
          <w:sz w:val="30"/>
          <w:szCs w:val="30"/>
          <w:rtl/>
          <w:lang w:bidi="ar-BH"/>
        </w:rPr>
        <w:t>427 ).</w:t>
      </w:r>
    </w:p>
    <w:p w:rsidR="004D2E4E" w:rsidRDefault="00233800" w:rsidP="00F7226A">
      <w:pPr>
        <w:numPr>
          <w:ilvl w:val="0"/>
          <w:numId w:val="29"/>
        </w:numPr>
        <w:spacing w:beforeLines="60" w:before="144" w:afterLines="60" w:after="144"/>
        <w:ind w:left="250"/>
        <w:jc w:val="both"/>
        <w:rPr>
          <w:sz w:val="30"/>
          <w:szCs w:val="30"/>
          <w:lang w:bidi="ar-BH"/>
        </w:rPr>
      </w:pPr>
      <w:r w:rsidRPr="00C32A4F">
        <w:rPr>
          <w:rFonts w:hint="cs"/>
          <w:b/>
          <w:bCs/>
          <w:sz w:val="30"/>
          <w:szCs w:val="30"/>
          <w:rtl/>
          <w:lang w:bidi="ar-BH"/>
        </w:rPr>
        <w:t>المدرسة وبيئة التعلّم</w:t>
      </w:r>
      <w:r w:rsidRPr="00C32A4F">
        <w:rPr>
          <w:rFonts w:hint="cs"/>
          <w:sz w:val="30"/>
          <w:szCs w:val="30"/>
          <w:rtl/>
          <w:lang w:bidi="ar-BH"/>
        </w:rPr>
        <w:t>: على المدرسة البنائية أن تبحث عن الطرق التي تساعد كل متعلّم على اكتساب أكبر قدر من المعرفة كلما أمكنه ذلك. وحد</w:t>
      </w:r>
      <w:r w:rsidR="001C262C" w:rsidRPr="00C32A4F">
        <w:rPr>
          <w:rFonts w:hint="cs"/>
          <w:sz w:val="30"/>
          <w:szCs w:val="30"/>
          <w:rtl/>
          <w:lang w:bidi="ar-BH"/>
        </w:rPr>
        <w:t>ّ</w:t>
      </w:r>
      <w:r w:rsidRPr="00C32A4F">
        <w:rPr>
          <w:rFonts w:hint="cs"/>
          <w:sz w:val="30"/>
          <w:szCs w:val="30"/>
          <w:rtl/>
          <w:lang w:bidi="ar-BH"/>
        </w:rPr>
        <w:t xml:space="preserve">د </w:t>
      </w:r>
      <w:r w:rsidR="005F6FDD">
        <w:rPr>
          <w:rFonts w:hint="cs"/>
          <w:sz w:val="30"/>
          <w:szCs w:val="30"/>
          <w:rtl/>
          <w:lang w:bidi="ar-BH"/>
        </w:rPr>
        <w:t>(</w:t>
      </w:r>
      <w:r w:rsidRPr="00C32A4F">
        <w:rPr>
          <w:rFonts w:hint="cs"/>
          <w:sz w:val="30"/>
          <w:szCs w:val="30"/>
          <w:rtl/>
          <w:lang w:bidi="ar-BH"/>
        </w:rPr>
        <w:t>الكيلاني</w:t>
      </w:r>
      <w:r w:rsidR="005F6FDD">
        <w:rPr>
          <w:rFonts w:hint="cs"/>
          <w:sz w:val="30"/>
          <w:szCs w:val="30"/>
          <w:rtl/>
          <w:lang w:bidi="ar-BH"/>
        </w:rPr>
        <w:t xml:space="preserve"> </w:t>
      </w:r>
      <w:r w:rsidR="00FB21E4">
        <w:rPr>
          <w:rFonts w:hint="cs"/>
          <w:sz w:val="30"/>
          <w:szCs w:val="30"/>
          <w:rtl/>
          <w:lang w:bidi="ar-BH"/>
        </w:rPr>
        <w:t xml:space="preserve">، </w:t>
      </w:r>
      <w:r w:rsidR="001C262C" w:rsidRPr="00C32A4F">
        <w:rPr>
          <w:rFonts w:hint="cs"/>
          <w:sz w:val="30"/>
          <w:szCs w:val="30"/>
          <w:rtl/>
          <w:lang w:bidi="ar-BH"/>
        </w:rPr>
        <w:t>2004</w:t>
      </w:r>
      <w:r w:rsidR="00FB21E4">
        <w:rPr>
          <w:rFonts w:hint="cs"/>
          <w:sz w:val="30"/>
          <w:szCs w:val="30"/>
          <w:rtl/>
          <w:lang w:bidi="ar-BH"/>
        </w:rPr>
        <w:t xml:space="preserve">، 148 </w:t>
      </w:r>
      <w:r w:rsidRPr="00C32A4F">
        <w:rPr>
          <w:rFonts w:hint="cs"/>
          <w:sz w:val="30"/>
          <w:szCs w:val="30"/>
          <w:rtl/>
          <w:lang w:bidi="ar-BH"/>
        </w:rPr>
        <w:t>) طبيعة  بيئة التعلّم البنائي</w:t>
      </w:r>
      <w:r w:rsidR="004D2E4E" w:rsidRPr="00C32A4F">
        <w:rPr>
          <w:rFonts w:hint="cs"/>
          <w:sz w:val="30"/>
          <w:szCs w:val="30"/>
          <w:rtl/>
          <w:lang w:bidi="ar-BH"/>
        </w:rPr>
        <w:t>، إذ أشار إلى</w:t>
      </w:r>
      <w:r w:rsidRPr="00C32A4F">
        <w:rPr>
          <w:rFonts w:hint="cs"/>
          <w:sz w:val="30"/>
          <w:szCs w:val="30"/>
          <w:rtl/>
          <w:lang w:bidi="ar-BH"/>
        </w:rPr>
        <w:t xml:space="preserve"> "تؤكّد على التعلّم أكثر من التعليم، وتشجع الدارسين على الانخراط في نقاش مع الأنداد وتدعيم التعلّم التعاوني، وتأكيد المواقف الحياتية التي يحدث فيها التعلّم ، وتجنب التعليم النظري أو المطلق الذي ليس له قرينة، وبدلاً من ذلك </w:t>
      </w:r>
      <w:r w:rsidR="004D2E4E" w:rsidRPr="00C32A4F">
        <w:rPr>
          <w:rFonts w:hint="cs"/>
          <w:sz w:val="30"/>
          <w:szCs w:val="30"/>
          <w:rtl/>
          <w:lang w:bidi="ar-BH"/>
        </w:rPr>
        <w:t>التركيز على الخبرة الميدانية كمصدر</w:t>
      </w:r>
      <w:r w:rsidR="005F6FDD">
        <w:rPr>
          <w:rFonts w:hint="cs"/>
          <w:sz w:val="30"/>
          <w:szCs w:val="30"/>
          <w:rtl/>
          <w:lang w:bidi="ar-BH"/>
        </w:rPr>
        <w:t xml:space="preserve"> من مصادر التعلّم و</w:t>
      </w:r>
      <w:r w:rsidR="004D2E4E" w:rsidRPr="00C32A4F">
        <w:rPr>
          <w:rFonts w:hint="cs"/>
          <w:sz w:val="30"/>
          <w:szCs w:val="30"/>
          <w:rtl/>
          <w:lang w:bidi="ar-BH"/>
        </w:rPr>
        <w:t xml:space="preserve"> أن الخبرة السابقة بالنسبة إلى بيئة التعلّم البنائي تعد مصدراً مهما للنشاط التعليمي، وتلعب دوراً فعّالاً في عملية التعلّم".</w:t>
      </w:r>
    </w:p>
    <w:p w:rsidR="00F7226A" w:rsidRDefault="00887C1F" w:rsidP="00F7226A">
      <w:pPr>
        <w:spacing w:beforeLines="60" w:before="144" w:afterLines="60" w:after="144"/>
        <w:ind w:left="423"/>
        <w:jc w:val="both"/>
        <w:rPr>
          <w:sz w:val="30"/>
          <w:szCs w:val="30"/>
          <w:rtl/>
          <w:lang w:bidi="ar-BH"/>
        </w:rPr>
      </w:pPr>
      <w:r>
        <w:rPr>
          <w:rFonts w:hint="cs"/>
          <w:b/>
          <w:bCs/>
          <w:sz w:val="30"/>
          <w:szCs w:val="30"/>
          <w:rtl/>
          <w:lang w:bidi="ar-BH"/>
        </w:rPr>
        <w:t>ويستنتج الباحثان من خلال خصائص النظرية البنائية يكون المتعلم ايجابي وليس سلبي ويكون نشط ودوره ف</w:t>
      </w:r>
      <w:r w:rsidR="005F6FDD">
        <w:rPr>
          <w:rFonts w:hint="cs"/>
          <w:b/>
          <w:bCs/>
          <w:sz w:val="30"/>
          <w:szCs w:val="30"/>
          <w:rtl/>
          <w:lang w:bidi="ar-BH"/>
        </w:rPr>
        <w:t>اعل اثناء التعل</w:t>
      </w:r>
      <w:r>
        <w:rPr>
          <w:rFonts w:hint="cs"/>
          <w:b/>
          <w:bCs/>
          <w:sz w:val="30"/>
          <w:szCs w:val="30"/>
          <w:rtl/>
          <w:lang w:bidi="ar-BH"/>
        </w:rPr>
        <w:t>م والمعرفة تكون متغيرة ولا توجد خارج المتعلم</w:t>
      </w:r>
      <w:r w:rsidR="005F6FDD">
        <w:rPr>
          <w:rFonts w:hint="cs"/>
          <w:b/>
          <w:bCs/>
          <w:sz w:val="30"/>
          <w:szCs w:val="30"/>
          <w:rtl/>
          <w:lang w:bidi="ar-BH"/>
        </w:rPr>
        <w:t xml:space="preserve"> نفسه</w:t>
      </w:r>
      <w:r>
        <w:rPr>
          <w:rFonts w:hint="cs"/>
          <w:b/>
          <w:bCs/>
          <w:sz w:val="30"/>
          <w:szCs w:val="30"/>
          <w:rtl/>
          <w:lang w:bidi="ar-BH"/>
        </w:rPr>
        <w:t xml:space="preserve"> ولكن الفرد يقوم ببنائها</w:t>
      </w:r>
      <w:r w:rsidR="005F6FDD">
        <w:rPr>
          <w:rFonts w:hint="cs"/>
          <w:b/>
          <w:bCs/>
          <w:sz w:val="30"/>
          <w:szCs w:val="30"/>
          <w:rtl/>
          <w:lang w:bidi="ar-BH"/>
        </w:rPr>
        <w:t xml:space="preserve"> بنفسه ،</w:t>
      </w:r>
      <w:r>
        <w:rPr>
          <w:rFonts w:hint="cs"/>
          <w:b/>
          <w:bCs/>
          <w:sz w:val="30"/>
          <w:szCs w:val="30"/>
          <w:rtl/>
          <w:lang w:bidi="ar-BH"/>
        </w:rPr>
        <w:t xml:space="preserve"> </w:t>
      </w:r>
      <w:r w:rsidR="005F6FDD">
        <w:rPr>
          <w:rFonts w:hint="cs"/>
          <w:b/>
          <w:bCs/>
          <w:sz w:val="30"/>
          <w:szCs w:val="30"/>
          <w:rtl/>
          <w:lang w:bidi="ar-BH"/>
        </w:rPr>
        <w:t>و</w:t>
      </w:r>
      <w:r>
        <w:rPr>
          <w:rFonts w:hint="cs"/>
          <w:b/>
          <w:bCs/>
          <w:sz w:val="30"/>
          <w:szCs w:val="30"/>
          <w:rtl/>
          <w:lang w:bidi="ar-BH"/>
        </w:rPr>
        <w:t xml:space="preserve">المعلم </w:t>
      </w:r>
      <w:r w:rsidR="005F6FDD">
        <w:rPr>
          <w:rFonts w:hint="cs"/>
          <w:b/>
          <w:bCs/>
          <w:sz w:val="30"/>
          <w:szCs w:val="30"/>
          <w:rtl/>
          <w:lang w:bidi="ar-BH"/>
        </w:rPr>
        <w:t>يأتي</w:t>
      </w:r>
      <w:r>
        <w:rPr>
          <w:rFonts w:hint="cs"/>
          <w:b/>
          <w:bCs/>
          <w:sz w:val="30"/>
          <w:szCs w:val="30"/>
          <w:rtl/>
          <w:lang w:bidi="ar-BH"/>
        </w:rPr>
        <w:t xml:space="preserve"> الى الموقف التعليمي ومعه مفاهيمه ولا</w:t>
      </w:r>
      <w:r w:rsidR="005F6FDD">
        <w:rPr>
          <w:rFonts w:hint="cs"/>
          <w:b/>
          <w:bCs/>
          <w:sz w:val="30"/>
          <w:szCs w:val="30"/>
          <w:rtl/>
          <w:lang w:bidi="ar-BH"/>
        </w:rPr>
        <w:t xml:space="preserve"> </w:t>
      </w:r>
      <w:r>
        <w:rPr>
          <w:rFonts w:hint="cs"/>
          <w:b/>
          <w:bCs/>
          <w:sz w:val="30"/>
          <w:szCs w:val="30"/>
          <w:rtl/>
          <w:lang w:bidi="ar-BH"/>
        </w:rPr>
        <w:t>يكون التدريس عشوائي بل تنظيم المواقف</w:t>
      </w:r>
      <w:r w:rsidR="005F6FDD">
        <w:rPr>
          <w:rFonts w:hint="cs"/>
          <w:b/>
          <w:bCs/>
          <w:sz w:val="30"/>
          <w:szCs w:val="30"/>
          <w:rtl/>
          <w:lang w:bidi="ar-BH"/>
        </w:rPr>
        <w:t xml:space="preserve"> التعليمي</w:t>
      </w:r>
      <w:r>
        <w:rPr>
          <w:rFonts w:hint="cs"/>
          <w:b/>
          <w:bCs/>
          <w:sz w:val="30"/>
          <w:szCs w:val="30"/>
          <w:rtl/>
          <w:lang w:bidi="ar-BH"/>
        </w:rPr>
        <w:t xml:space="preserve"> داخل الصف </w:t>
      </w:r>
      <w:r w:rsidRPr="00887C1F">
        <w:rPr>
          <w:rFonts w:hint="cs"/>
          <w:sz w:val="30"/>
          <w:szCs w:val="30"/>
          <w:rtl/>
          <w:lang w:bidi="ar-BH"/>
        </w:rPr>
        <w:t>.</w:t>
      </w:r>
      <w:r>
        <w:rPr>
          <w:rFonts w:hint="cs"/>
          <w:sz w:val="30"/>
          <w:szCs w:val="30"/>
          <w:rtl/>
          <w:lang w:bidi="ar-BH"/>
        </w:rPr>
        <w:t xml:space="preserve"> </w:t>
      </w:r>
    </w:p>
    <w:p w:rsidR="00F7226A" w:rsidRDefault="004D2E4E" w:rsidP="00F7226A">
      <w:pPr>
        <w:spacing w:beforeLines="60" w:before="144" w:afterLines="60" w:after="144"/>
        <w:ind w:left="423"/>
        <w:jc w:val="both"/>
        <w:rPr>
          <w:sz w:val="30"/>
          <w:szCs w:val="30"/>
          <w:rtl/>
          <w:lang w:bidi="ar-BH"/>
        </w:rPr>
      </w:pPr>
      <w:r w:rsidRPr="00C32A4F">
        <w:rPr>
          <w:rFonts w:hint="cs"/>
          <w:sz w:val="30"/>
          <w:szCs w:val="30"/>
          <w:rtl/>
          <w:lang w:bidi="ar-BH"/>
        </w:rPr>
        <w:t xml:space="preserve"> يتّضح أنّ النظرية البنائية حولت عناصر العملية التعليمية إلى مسار يختلف عن مسار الطريقة التقليدية، والسؤال الذي يتم طرحة في نهاية مطاف هذه الوثيقة: </w:t>
      </w:r>
      <w:r w:rsidRPr="00C32A4F">
        <w:rPr>
          <w:rFonts w:hint="cs"/>
          <w:b/>
          <w:bCs/>
          <w:sz w:val="30"/>
          <w:szCs w:val="30"/>
          <w:rtl/>
          <w:lang w:bidi="ar-BH"/>
        </w:rPr>
        <w:t>كيف يمكن لنا الانتقال من الطريقة التقليدية إلى الطريقة البنائية؟</w:t>
      </w:r>
    </w:p>
    <w:p w:rsidR="00D66A11" w:rsidRPr="00C32A4F" w:rsidRDefault="004D2E4E" w:rsidP="00F7226A">
      <w:pPr>
        <w:spacing w:beforeLines="60" w:before="144" w:afterLines="60" w:after="144"/>
        <w:ind w:left="423"/>
        <w:jc w:val="both"/>
        <w:rPr>
          <w:sz w:val="30"/>
          <w:szCs w:val="30"/>
          <w:rtl/>
          <w:lang w:bidi="ar-BH"/>
        </w:rPr>
      </w:pPr>
      <w:r w:rsidRPr="00C32A4F">
        <w:rPr>
          <w:rFonts w:hint="cs"/>
          <w:sz w:val="30"/>
          <w:szCs w:val="30"/>
          <w:rtl/>
          <w:lang w:bidi="ar-BH"/>
        </w:rPr>
        <w:t>إنّ الانتقال من التعلّم التقليدي إلى التعلّم البنائي يتطلّب تغييراً لمكونات العملية التعليمية، وقد حدّد</w:t>
      </w:r>
      <w:r w:rsidR="005F6FDD">
        <w:rPr>
          <w:rFonts w:hint="cs"/>
          <w:sz w:val="30"/>
          <w:szCs w:val="30"/>
          <w:rtl/>
          <w:lang w:bidi="ar-BH"/>
        </w:rPr>
        <w:t>(</w:t>
      </w:r>
      <w:r w:rsidRPr="00C32A4F">
        <w:rPr>
          <w:rFonts w:hint="cs"/>
          <w:sz w:val="30"/>
          <w:szCs w:val="30"/>
          <w:rtl/>
          <w:lang w:bidi="ar-BH"/>
        </w:rPr>
        <w:t xml:space="preserve"> </w:t>
      </w:r>
      <w:r w:rsidR="00D66A11" w:rsidRPr="00C32A4F">
        <w:rPr>
          <w:rFonts w:hint="cs"/>
          <w:sz w:val="30"/>
          <w:szCs w:val="30"/>
          <w:rtl/>
          <w:lang w:bidi="ar-BH"/>
        </w:rPr>
        <w:t>فهمي ومنى عبد الصبور</w:t>
      </w:r>
      <w:r w:rsidR="005F6FDD">
        <w:rPr>
          <w:rFonts w:hint="cs"/>
          <w:sz w:val="30"/>
          <w:szCs w:val="30"/>
          <w:rtl/>
          <w:lang w:bidi="ar-BH"/>
        </w:rPr>
        <w:t xml:space="preserve">، </w:t>
      </w:r>
      <w:r w:rsidR="00D66A11" w:rsidRPr="00C32A4F">
        <w:rPr>
          <w:rFonts w:hint="cs"/>
          <w:sz w:val="30"/>
          <w:szCs w:val="30"/>
          <w:rtl/>
          <w:lang w:bidi="ar-BH"/>
        </w:rPr>
        <w:t>2001 :107 )، تلك التغيرات بالجدول التالي:</w:t>
      </w:r>
    </w:p>
    <w:p w:rsidR="00063D01" w:rsidRDefault="00063D01" w:rsidP="004D5486">
      <w:pPr>
        <w:spacing w:beforeLines="60" w:before="144" w:afterLines="60" w:after="144"/>
        <w:jc w:val="both"/>
        <w:rPr>
          <w:b/>
          <w:bCs/>
          <w:sz w:val="30"/>
          <w:szCs w:val="30"/>
          <w:rtl/>
          <w:lang w:bidi="ar-BH"/>
        </w:rPr>
      </w:pPr>
    </w:p>
    <w:p w:rsidR="00063D01" w:rsidRDefault="00063D01" w:rsidP="00225B26">
      <w:pPr>
        <w:spacing w:beforeLines="60" w:before="144" w:afterLines="60" w:after="144"/>
        <w:rPr>
          <w:b/>
          <w:bCs/>
          <w:sz w:val="30"/>
          <w:szCs w:val="30"/>
          <w:rtl/>
          <w:lang w:bidi="ar-BH"/>
        </w:rPr>
      </w:pPr>
    </w:p>
    <w:p w:rsidR="006E62C7" w:rsidRDefault="006E62C7" w:rsidP="00225B26">
      <w:pPr>
        <w:spacing w:beforeLines="60" w:before="144" w:afterLines="60" w:after="144"/>
        <w:rPr>
          <w:b/>
          <w:bCs/>
          <w:sz w:val="30"/>
          <w:szCs w:val="30"/>
          <w:rtl/>
          <w:lang w:bidi="ar-BH"/>
        </w:rPr>
      </w:pPr>
    </w:p>
    <w:p w:rsidR="00D66A11" w:rsidRDefault="00063D01" w:rsidP="00225B26">
      <w:pPr>
        <w:spacing w:beforeLines="60" w:before="144" w:afterLines="60" w:after="144"/>
        <w:rPr>
          <w:b/>
          <w:bCs/>
          <w:sz w:val="30"/>
          <w:szCs w:val="30"/>
          <w:rtl/>
          <w:lang w:bidi="ar-BH"/>
        </w:rPr>
      </w:pPr>
      <w:r>
        <w:rPr>
          <w:rFonts w:hint="cs"/>
          <w:b/>
          <w:bCs/>
          <w:sz w:val="30"/>
          <w:szCs w:val="30"/>
          <w:rtl/>
          <w:lang w:bidi="ar-BH"/>
        </w:rPr>
        <w:lastRenderedPageBreak/>
        <w:t xml:space="preserve">           </w:t>
      </w:r>
      <w:r w:rsidR="00D66A11" w:rsidRPr="00C32A4F">
        <w:rPr>
          <w:rFonts w:hint="cs"/>
          <w:b/>
          <w:bCs/>
          <w:sz w:val="30"/>
          <w:szCs w:val="30"/>
          <w:rtl/>
          <w:lang w:bidi="ar-BH"/>
        </w:rPr>
        <w:t>جدول (1 ) : التغيرات المطلوبة للانتقال من الطريقة التقليدية إلى البنائية</w:t>
      </w:r>
    </w:p>
    <w:p w:rsidR="00063D01" w:rsidRPr="00C32A4F" w:rsidRDefault="00063D01" w:rsidP="00225B26">
      <w:pPr>
        <w:spacing w:beforeLines="60" w:before="144" w:afterLines="60" w:after="144"/>
        <w:rPr>
          <w:b/>
          <w:bCs/>
          <w:sz w:val="30"/>
          <w:szCs w:val="30"/>
          <w:rtl/>
          <w:lang w:bidi="ar-BH"/>
        </w:rPr>
      </w:pPr>
    </w:p>
    <w:tbl>
      <w:tblPr>
        <w:bidiVisual/>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84"/>
      </w:tblGrid>
      <w:tr w:rsidR="00D66A11" w:rsidRPr="00C32A4F" w:rsidTr="00595508">
        <w:trPr>
          <w:trHeight w:val="543"/>
        </w:trPr>
        <w:tc>
          <w:tcPr>
            <w:tcW w:w="4684" w:type="dxa"/>
            <w:shd w:val="clear" w:color="auto" w:fill="auto"/>
          </w:tcPr>
          <w:p w:rsidR="00D66A11" w:rsidRPr="00C32A4F" w:rsidRDefault="00D66A11" w:rsidP="0005696C">
            <w:pPr>
              <w:spacing w:beforeLines="60" w:before="144" w:afterLines="60" w:after="144"/>
              <w:jc w:val="center"/>
              <w:rPr>
                <w:b/>
                <w:bCs/>
                <w:sz w:val="30"/>
                <w:szCs w:val="30"/>
                <w:rtl/>
                <w:lang w:bidi="ar-BH"/>
              </w:rPr>
            </w:pPr>
            <w:r w:rsidRPr="00C32A4F">
              <w:rPr>
                <w:rFonts w:hint="cs"/>
                <w:b/>
                <w:bCs/>
                <w:sz w:val="30"/>
                <w:szCs w:val="30"/>
                <w:rtl/>
                <w:lang w:bidi="ar-BH"/>
              </w:rPr>
              <w:t>التعلّم التقليدي</w:t>
            </w:r>
          </w:p>
        </w:tc>
        <w:tc>
          <w:tcPr>
            <w:tcW w:w="4684" w:type="dxa"/>
            <w:shd w:val="clear" w:color="auto" w:fill="auto"/>
          </w:tcPr>
          <w:p w:rsidR="00D66A11" w:rsidRPr="00C32A4F" w:rsidRDefault="00650DFF" w:rsidP="0005696C">
            <w:pPr>
              <w:spacing w:beforeLines="60" w:before="144" w:afterLines="60" w:after="144"/>
              <w:jc w:val="center"/>
              <w:rPr>
                <w:b/>
                <w:bCs/>
                <w:sz w:val="30"/>
                <w:szCs w:val="30"/>
                <w:rtl/>
                <w:lang w:bidi="ar-BH"/>
              </w:rPr>
            </w:pPr>
            <w:r>
              <w:rPr>
                <w:b/>
                <w:bCs/>
                <w:noProof/>
                <w:sz w:val="30"/>
                <w:szCs w:val="30"/>
                <w:rtl/>
                <w:lang w:eastAsia="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4" type="#_x0000_t66" style="position:absolute;left:0;text-align:left;margin-left:2in;margin-top:9.5pt;width:162pt;height:9pt;z-index:14;mso-position-horizontal-relative:text;mso-position-vertical-relative:text">
                  <w10:wrap anchorx="page"/>
                </v:shape>
              </w:pict>
            </w:r>
            <w:r w:rsidR="00D66A11" w:rsidRPr="00C32A4F">
              <w:rPr>
                <w:rFonts w:hint="cs"/>
                <w:b/>
                <w:bCs/>
                <w:sz w:val="30"/>
                <w:szCs w:val="30"/>
                <w:rtl/>
                <w:lang w:bidi="ar-BH"/>
              </w:rPr>
              <w:t>التعلّم البنائي</w:t>
            </w:r>
          </w:p>
        </w:tc>
      </w:tr>
      <w:tr w:rsidR="00D66A11" w:rsidRPr="00C32A4F" w:rsidTr="00595508">
        <w:trPr>
          <w:trHeight w:val="559"/>
        </w:trPr>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المعرفة توجد خارج المتعلّم</w:t>
            </w:r>
          </w:p>
        </w:tc>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المعرفة توجد داخل المتعلّم نفسه</w:t>
            </w:r>
          </w:p>
        </w:tc>
      </w:tr>
      <w:tr w:rsidR="00D66A11" w:rsidRPr="00C32A4F" w:rsidTr="00595508">
        <w:trPr>
          <w:trHeight w:val="559"/>
        </w:trPr>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محورها المعلم</w:t>
            </w:r>
          </w:p>
        </w:tc>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محورها المتعلّم</w:t>
            </w:r>
          </w:p>
        </w:tc>
      </w:tr>
      <w:tr w:rsidR="00D66A11" w:rsidRPr="00C32A4F" w:rsidTr="00595508">
        <w:trPr>
          <w:trHeight w:val="559"/>
        </w:trPr>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أنشطة فردية</w:t>
            </w:r>
          </w:p>
        </w:tc>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أنشطة تفاعلية</w:t>
            </w:r>
          </w:p>
        </w:tc>
      </w:tr>
      <w:tr w:rsidR="00D66A11" w:rsidRPr="00C32A4F" w:rsidTr="00595508">
        <w:trPr>
          <w:trHeight w:val="559"/>
        </w:trPr>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 xml:space="preserve">تعلّم تنافسي </w:t>
            </w:r>
          </w:p>
        </w:tc>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تعلّم تعاوني</w:t>
            </w:r>
          </w:p>
        </w:tc>
      </w:tr>
      <w:tr w:rsidR="00D66A11" w:rsidRPr="00C32A4F" w:rsidTr="00595508">
        <w:trPr>
          <w:trHeight w:val="559"/>
        </w:trPr>
        <w:tc>
          <w:tcPr>
            <w:tcW w:w="4684" w:type="dxa"/>
            <w:shd w:val="clear" w:color="auto" w:fill="auto"/>
          </w:tcPr>
          <w:p w:rsidR="00D66A11" w:rsidRPr="00C32A4F" w:rsidRDefault="00D66A11" w:rsidP="0005696C">
            <w:pPr>
              <w:spacing w:beforeLines="60" w:before="144" w:afterLines="60" w:after="144"/>
              <w:jc w:val="lowKashida"/>
              <w:rPr>
                <w:sz w:val="30"/>
                <w:szCs w:val="30"/>
                <w:rtl/>
                <w:lang w:bidi="ar-BH"/>
              </w:rPr>
            </w:pPr>
            <w:r w:rsidRPr="00C32A4F">
              <w:rPr>
                <w:rFonts w:hint="cs"/>
                <w:sz w:val="30"/>
                <w:szCs w:val="30"/>
                <w:rtl/>
                <w:lang w:bidi="ar-BH"/>
              </w:rPr>
              <w:t>يتقبل المعلّم الإجابة الصحيحة فقط</w:t>
            </w:r>
          </w:p>
        </w:tc>
        <w:tc>
          <w:tcPr>
            <w:tcW w:w="4684" w:type="dxa"/>
            <w:shd w:val="clear" w:color="auto" w:fill="auto"/>
          </w:tcPr>
          <w:p w:rsidR="00D66A11" w:rsidRPr="00C32A4F" w:rsidRDefault="00D66A11" w:rsidP="0005696C">
            <w:pPr>
              <w:spacing w:beforeLines="60" w:before="144" w:afterLines="60" w:after="144"/>
              <w:jc w:val="lowKashida"/>
              <w:rPr>
                <w:sz w:val="30"/>
                <w:szCs w:val="30"/>
                <w:rtl/>
                <w:lang w:bidi="ar-BH"/>
              </w:rPr>
            </w:pPr>
            <w:r w:rsidRPr="00C32A4F">
              <w:rPr>
                <w:rFonts w:hint="cs"/>
                <w:sz w:val="30"/>
                <w:szCs w:val="30"/>
                <w:rtl/>
                <w:lang w:bidi="ar-BH"/>
              </w:rPr>
              <w:t>يتقبل المعلّم آراء المتعلّمين مهما كانت صحيحة أو خاطئة</w:t>
            </w:r>
          </w:p>
        </w:tc>
      </w:tr>
      <w:tr w:rsidR="00D66A11" w:rsidRPr="00C32A4F" w:rsidTr="00595508">
        <w:trPr>
          <w:trHeight w:val="559"/>
        </w:trPr>
        <w:tc>
          <w:tcPr>
            <w:tcW w:w="4684" w:type="dxa"/>
            <w:shd w:val="clear" w:color="auto" w:fill="auto"/>
          </w:tcPr>
          <w:p w:rsidR="00D66A11" w:rsidRPr="00C32A4F" w:rsidRDefault="00954621" w:rsidP="0005696C">
            <w:pPr>
              <w:spacing w:beforeLines="60" w:before="144" w:afterLines="60" w:after="144"/>
              <w:jc w:val="lowKashida"/>
              <w:rPr>
                <w:sz w:val="30"/>
                <w:szCs w:val="30"/>
                <w:rtl/>
                <w:lang w:bidi="ar-BH"/>
              </w:rPr>
            </w:pPr>
            <w:r>
              <w:rPr>
                <w:rFonts w:hint="cs"/>
                <w:sz w:val="30"/>
                <w:szCs w:val="30"/>
                <w:rtl/>
                <w:lang w:bidi="ar-BH"/>
              </w:rPr>
              <w:t xml:space="preserve">   </w:t>
            </w:r>
            <w:r w:rsidR="00D66A11" w:rsidRPr="00C32A4F">
              <w:rPr>
                <w:rFonts w:hint="cs"/>
                <w:sz w:val="30"/>
                <w:szCs w:val="30"/>
                <w:rtl/>
                <w:lang w:bidi="ar-BH"/>
              </w:rPr>
              <w:t>تذكر المعرفة</w:t>
            </w:r>
          </w:p>
        </w:tc>
        <w:tc>
          <w:tcPr>
            <w:tcW w:w="4684" w:type="dxa"/>
            <w:shd w:val="clear" w:color="auto" w:fill="auto"/>
          </w:tcPr>
          <w:p w:rsidR="00D66A11" w:rsidRPr="00C32A4F" w:rsidRDefault="00D66A11" w:rsidP="0005696C">
            <w:pPr>
              <w:spacing w:beforeLines="60" w:before="144" w:afterLines="60" w:after="144"/>
              <w:ind w:left="360"/>
              <w:jc w:val="lowKashida"/>
              <w:rPr>
                <w:sz w:val="30"/>
                <w:szCs w:val="30"/>
                <w:rtl/>
                <w:lang w:bidi="ar-BH"/>
              </w:rPr>
            </w:pPr>
            <w:r w:rsidRPr="00C32A4F">
              <w:rPr>
                <w:rFonts w:hint="cs"/>
                <w:sz w:val="30"/>
                <w:szCs w:val="30"/>
                <w:rtl/>
                <w:lang w:bidi="ar-BH"/>
              </w:rPr>
              <w:t>تغيير المفاهيم</w:t>
            </w:r>
          </w:p>
        </w:tc>
      </w:tr>
      <w:tr w:rsidR="00D66A11" w:rsidRPr="00C32A4F" w:rsidTr="00595508">
        <w:trPr>
          <w:trHeight w:val="559"/>
        </w:trPr>
        <w:tc>
          <w:tcPr>
            <w:tcW w:w="4684" w:type="dxa"/>
            <w:shd w:val="clear" w:color="auto" w:fill="auto"/>
          </w:tcPr>
          <w:p w:rsidR="00D66A11" w:rsidRPr="00C32A4F" w:rsidRDefault="00D66A11" w:rsidP="0005696C">
            <w:pPr>
              <w:spacing w:beforeLines="60" w:before="144" w:afterLines="60" w:after="144"/>
              <w:jc w:val="lowKashida"/>
              <w:rPr>
                <w:sz w:val="30"/>
                <w:szCs w:val="30"/>
                <w:rtl/>
                <w:lang w:bidi="ar-BH"/>
              </w:rPr>
            </w:pPr>
            <w:r w:rsidRPr="00C32A4F">
              <w:rPr>
                <w:rFonts w:hint="cs"/>
                <w:sz w:val="30"/>
                <w:szCs w:val="30"/>
                <w:rtl/>
                <w:lang w:bidi="ar-BH"/>
              </w:rPr>
              <w:t>يعتمد المتعلم على الكتاب المدرسي كمصدر وحيد للمعرفة</w:t>
            </w:r>
          </w:p>
        </w:tc>
        <w:tc>
          <w:tcPr>
            <w:tcW w:w="4684" w:type="dxa"/>
            <w:shd w:val="clear" w:color="auto" w:fill="auto"/>
          </w:tcPr>
          <w:p w:rsidR="00D66A11" w:rsidRPr="00C32A4F" w:rsidRDefault="00D66A11" w:rsidP="0005696C">
            <w:pPr>
              <w:spacing w:beforeLines="60" w:before="144" w:afterLines="60" w:after="144"/>
              <w:jc w:val="lowKashida"/>
              <w:rPr>
                <w:sz w:val="30"/>
                <w:szCs w:val="30"/>
                <w:rtl/>
                <w:lang w:bidi="ar-BH"/>
              </w:rPr>
            </w:pPr>
            <w:r w:rsidRPr="00C32A4F">
              <w:rPr>
                <w:rFonts w:hint="cs"/>
                <w:sz w:val="30"/>
                <w:szCs w:val="30"/>
                <w:rtl/>
                <w:lang w:bidi="ar-BH"/>
              </w:rPr>
              <w:t>يعتمد المتعلم على مصادر متنوعة</w:t>
            </w:r>
          </w:p>
        </w:tc>
      </w:tr>
      <w:tr w:rsidR="00D66A11" w:rsidRPr="00C32A4F" w:rsidTr="00595508">
        <w:trPr>
          <w:trHeight w:val="559"/>
        </w:trPr>
        <w:tc>
          <w:tcPr>
            <w:tcW w:w="4684" w:type="dxa"/>
            <w:shd w:val="clear" w:color="auto" w:fill="auto"/>
          </w:tcPr>
          <w:p w:rsidR="00D66A11" w:rsidRPr="00C32A4F" w:rsidRDefault="00D66A11" w:rsidP="0005696C">
            <w:pPr>
              <w:spacing w:beforeLines="60" w:before="144" w:afterLines="60" w:after="144"/>
              <w:ind w:left="360"/>
              <w:jc w:val="lowKashida"/>
              <w:rPr>
                <w:sz w:val="30"/>
                <w:szCs w:val="30"/>
                <w:rtl/>
                <w:lang w:bidi="ar-BH"/>
              </w:rPr>
            </w:pPr>
            <w:r w:rsidRPr="00C32A4F">
              <w:rPr>
                <w:rFonts w:hint="cs"/>
                <w:sz w:val="30"/>
                <w:szCs w:val="30"/>
                <w:rtl/>
                <w:lang w:bidi="ar-BH"/>
              </w:rPr>
              <w:t>يعتمد التقويم على الاختبارات التحريرية فقط</w:t>
            </w:r>
            <w:r w:rsidR="00A75ACE" w:rsidRPr="00C32A4F">
              <w:rPr>
                <w:rFonts w:hint="cs"/>
                <w:sz w:val="30"/>
                <w:szCs w:val="30"/>
                <w:rtl/>
                <w:lang w:bidi="ar-BH"/>
              </w:rPr>
              <w:t>.</w:t>
            </w:r>
          </w:p>
        </w:tc>
        <w:tc>
          <w:tcPr>
            <w:tcW w:w="4684" w:type="dxa"/>
            <w:shd w:val="clear" w:color="auto" w:fill="auto"/>
          </w:tcPr>
          <w:p w:rsidR="00D66A11" w:rsidRPr="00C32A4F" w:rsidRDefault="00D66A11" w:rsidP="0005696C">
            <w:pPr>
              <w:spacing w:beforeLines="60" w:before="144" w:afterLines="60" w:after="144"/>
              <w:ind w:left="360"/>
              <w:jc w:val="lowKashida"/>
              <w:rPr>
                <w:sz w:val="30"/>
                <w:szCs w:val="30"/>
                <w:rtl/>
                <w:lang w:bidi="ar-BH"/>
              </w:rPr>
            </w:pPr>
            <w:r w:rsidRPr="00C32A4F">
              <w:rPr>
                <w:rFonts w:hint="cs"/>
                <w:sz w:val="30"/>
                <w:szCs w:val="30"/>
                <w:rtl/>
                <w:lang w:bidi="ar-BH"/>
              </w:rPr>
              <w:t xml:space="preserve">يعتمد التقويم على بدائل مختلفة </w:t>
            </w:r>
          </w:p>
        </w:tc>
      </w:tr>
    </w:tbl>
    <w:p w:rsidR="00954621" w:rsidRDefault="00954621" w:rsidP="0005696C">
      <w:pPr>
        <w:spacing w:beforeLines="60" w:before="144" w:afterLines="60" w:after="144"/>
        <w:jc w:val="center"/>
        <w:rPr>
          <w:b/>
          <w:bCs/>
          <w:sz w:val="30"/>
          <w:szCs w:val="30"/>
          <w:rtl/>
          <w:lang w:bidi="ar-BH"/>
        </w:rPr>
      </w:pPr>
    </w:p>
    <w:p w:rsidR="00AD42A2" w:rsidRDefault="004D7F8B" w:rsidP="006E62C7">
      <w:pPr>
        <w:spacing w:beforeLines="60" w:before="144" w:afterLines="60" w:after="144"/>
        <w:jc w:val="both"/>
        <w:rPr>
          <w:b/>
          <w:bCs/>
          <w:sz w:val="30"/>
          <w:szCs w:val="30"/>
          <w:rtl/>
          <w:lang w:bidi="ar-BH"/>
        </w:rPr>
      </w:pPr>
      <w:r w:rsidRPr="00063D01">
        <w:rPr>
          <w:rFonts w:hint="cs"/>
          <w:b/>
          <w:bCs/>
          <w:sz w:val="30"/>
          <w:szCs w:val="30"/>
          <w:rtl/>
          <w:lang w:bidi="ar-BH"/>
        </w:rPr>
        <w:t>وبهذا يرى الباحثان من خلال هذا الاستعراض المفصل للنظرية البنائية يكون الاعتماد عليها افضل بكثير في ضوء الاسال</w:t>
      </w:r>
      <w:r w:rsidR="00FB21E4">
        <w:rPr>
          <w:rFonts w:hint="cs"/>
          <w:b/>
          <w:bCs/>
          <w:sz w:val="30"/>
          <w:szCs w:val="30"/>
          <w:rtl/>
          <w:lang w:bidi="ar-BH"/>
        </w:rPr>
        <w:t xml:space="preserve">يب التقليدية المتبعة في التعليم ، ودور المتعلم </w:t>
      </w:r>
      <w:r w:rsidRPr="00063D01">
        <w:rPr>
          <w:rFonts w:hint="cs"/>
          <w:b/>
          <w:bCs/>
          <w:sz w:val="30"/>
          <w:szCs w:val="30"/>
          <w:rtl/>
          <w:lang w:bidi="ar-BH"/>
        </w:rPr>
        <w:t xml:space="preserve"> فيه ايجابي ونشط وفعال في العملية التعليمية ، ويعتمد على المعلومات والخبرات السابقة وربطها وتنظيمها في فهم المعلومات الجديدة ، كما انه يبني المعرفة على نحو جماعي </w:t>
      </w:r>
      <w:r w:rsidR="00FB21E4">
        <w:rPr>
          <w:rFonts w:hint="cs"/>
          <w:b/>
          <w:bCs/>
          <w:sz w:val="30"/>
          <w:szCs w:val="30"/>
          <w:rtl/>
          <w:lang w:bidi="ar-BH"/>
        </w:rPr>
        <w:t xml:space="preserve">ومتفاوض مع الاخرين ، ودور المعلم </w:t>
      </w:r>
      <w:r w:rsidRPr="00063D01">
        <w:rPr>
          <w:rFonts w:hint="cs"/>
          <w:b/>
          <w:bCs/>
          <w:sz w:val="30"/>
          <w:szCs w:val="30"/>
          <w:rtl/>
          <w:lang w:bidi="ar-BH"/>
        </w:rPr>
        <w:t xml:space="preserve"> ليس ناقلا للمعرفة وحسب ، بل ميسراً ومسهلا لها . </w:t>
      </w:r>
    </w:p>
    <w:p w:rsidR="00165D3A" w:rsidRDefault="00165D3A" w:rsidP="00165D3A">
      <w:pPr>
        <w:tabs>
          <w:tab w:val="left" w:pos="2860"/>
          <w:tab w:val="center" w:pos="4535"/>
        </w:tabs>
        <w:spacing w:beforeLines="60" w:before="144" w:afterLines="60" w:after="144"/>
        <w:rPr>
          <w:b/>
          <w:bCs/>
          <w:sz w:val="30"/>
          <w:szCs w:val="30"/>
          <w:rtl/>
          <w:lang w:bidi="ar-BH"/>
        </w:rPr>
      </w:pPr>
      <w:r>
        <w:rPr>
          <w:b/>
          <w:bCs/>
          <w:sz w:val="30"/>
          <w:szCs w:val="30"/>
          <w:rtl/>
          <w:lang w:bidi="ar-BH"/>
        </w:rPr>
        <w:tab/>
      </w:r>
    </w:p>
    <w:p w:rsidR="00D66A11" w:rsidRPr="00C32A4F" w:rsidRDefault="00165D3A" w:rsidP="00165D3A">
      <w:pPr>
        <w:tabs>
          <w:tab w:val="left" w:pos="2860"/>
          <w:tab w:val="center" w:pos="4535"/>
        </w:tabs>
        <w:spacing w:beforeLines="60" w:before="144" w:afterLines="60" w:after="144"/>
        <w:rPr>
          <w:b/>
          <w:bCs/>
          <w:sz w:val="30"/>
          <w:szCs w:val="30"/>
          <w:rtl/>
          <w:lang w:bidi="ar-BH"/>
        </w:rPr>
      </w:pPr>
      <w:r>
        <w:rPr>
          <w:rFonts w:hint="cs"/>
          <w:b/>
          <w:bCs/>
          <w:sz w:val="30"/>
          <w:szCs w:val="30"/>
          <w:rtl/>
          <w:lang w:bidi="ar-BH"/>
        </w:rPr>
        <w:lastRenderedPageBreak/>
        <w:t xml:space="preserve">        </w:t>
      </w:r>
      <w:r>
        <w:rPr>
          <w:b/>
          <w:bCs/>
          <w:sz w:val="30"/>
          <w:szCs w:val="30"/>
          <w:rtl/>
          <w:lang w:bidi="ar-BH"/>
        </w:rPr>
        <w:tab/>
      </w:r>
      <w:r>
        <w:rPr>
          <w:rFonts w:hint="cs"/>
          <w:b/>
          <w:bCs/>
          <w:sz w:val="30"/>
          <w:szCs w:val="30"/>
          <w:rtl/>
          <w:lang w:bidi="ar-BH"/>
        </w:rPr>
        <w:t xml:space="preserve">              </w:t>
      </w:r>
      <w:r w:rsidR="00954621">
        <w:rPr>
          <w:rFonts w:hint="cs"/>
          <w:b/>
          <w:bCs/>
          <w:sz w:val="30"/>
          <w:szCs w:val="30"/>
          <w:rtl/>
          <w:lang w:bidi="ar-BH"/>
        </w:rPr>
        <w:t xml:space="preserve">المصادر </w:t>
      </w:r>
    </w:p>
    <w:p w:rsidR="005D4725" w:rsidRPr="002558BA" w:rsidRDefault="00BC52F9" w:rsidP="0005696C">
      <w:pPr>
        <w:spacing w:beforeLines="60" w:before="144" w:afterLines="60" w:after="144"/>
        <w:jc w:val="lowKashida"/>
        <w:rPr>
          <w:b/>
          <w:bCs/>
          <w:sz w:val="30"/>
          <w:szCs w:val="30"/>
          <w:rtl/>
          <w:lang w:bidi="ar-BH"/>
        </w:rPr>
      </w:pPr>
      <w:r w:rsidRPr="00C32A4F">
        <w:rPr>
          <w:rFonts w:hint="cs"/>
          <w:b/>
          <w:bCs/>
          <w:sz w:val="30"/>
          <w:szCs w:val="30"/>
          <w:rtl/>
          <w:lang w:bidi="ar-BH"/>
        </w:rPr>
        <w:t>أوّلاً</w:t>
      </w:r>
      <w:r w:rsidR="00954621">
        <w:rPr>
          <w:rFonts w:hint="cs"/>
          <w:b/>
          <w:bCs/>
          <w:sz w:val="30"/>
          <w:szCs w:val="30"/>
          <w:rtl/>
          <w:lang w:bidi="ar-BH"/>
        </w:rPr>
        <w:t xml:space="preserve"> : المصادر</w:t>
      </w:r>
      <w:r w:rsidRPr="00C32A4F">
        <w:rPr>
          <w:rFonts w:hint="cs"/>
          <w:b/>
          <w:bCs/>
          <w:sz w:val="30"/>
          <w:szCs w:val="30"/>
          <w:rtl/>
          <w:lang w:bidi="ar-BH"/>
        </w:rPr>
        <w:t xml:space="preserve"> العربية</w:t>
      </w:r>
    </w:p>
    <w:p w:rsidR="005D4725" w:rsidRPr="00C32A4F" w:rsidRDefault="00027D3D" w:rsidP="00087236">
      <w:pPr>
        <w:numPr>
          <w:ilvl w:val="0"/>
          <w:numId w:val="21"/>
        </w:numPr>
        <w:tabs>
          <w:tab w:val="clear" w:pos="720"/>
        </w:tabs>
        <w:spacing w:beforeLines="60" w:before="144" w:afterLines="60" w:after="144"/>
        <w:ind w:left="250"/>
        <w:jc w:val="both"/>
        <w:rPr>
          <w:sz w:val="30"/>
          <w:szCs w:val="30"/>
          <w:lang w:bidi="ar-BH"/>
        </w:rPr>
      </w:pPr>
      <w:r>
        <w:rPr>
          <w:rFonts w:hint="cs"/>
          <w:sz w:val="30"/>
          <w:szCs w:val="30"/>
          <w:rtl/>
          <w:lang w:bidi="ar-BH"/>
        </w:rPr>
        <w:t>اك</w:t>
      </w:r>
      <w:r w:rsidRPr="00C32A4F">
        <w:rPr>
          <w:rFonts w:hint="cs"/>
          <w:sz w:val="30"/>
          <w:szCs w:val="30"/>
          <w:rtl/>
          <w:lang w:bidi="ar-BH"/>
        </w:rPr>
        <w:t>سيل</w:t>
      </w:r>
      <w:r w:rsidR="005D4725" w:rsidRPr="00C32A4F">
        <w:rPr>
          <w:rFonts w:hint="cs"/>
          <w:sz w:val="30"/>
          <w:szCs w:val="30"/>
          <w:rtl/>
          <w:lang w:bidi="ar-BH"/>
        </w:rPr>
        <w:t xml:space="preserve">، فؤاد علي أحمد </w:t>
      </w:r>
      <w:r w:rsidR="001C00BF">
        <w:rPr>
          <w:rFonts w:hint="cs"/>
          <w:sz w:val="30"/>
          <w:szCs w:val="30"/>
          <w:rtl/>
          <w:lang w:bidi="ar-BH"/>
        </w:rPr>
        <w:t>:</w:t>
      </w:r>
      <w:r w:rsidR="002558BA">
        <w:rPr>
          <w:rFonts w:hint="cs"/>
          <w:sz w:val="30"/>
          <w:szCs w:val="30"/>
          <w:rtl/>
          <w:lang w:bidi="ar-BH"/>
        </w:rPr>
        <w:t xml:space="preserve"> </w:t>
      </w:r>
      <w:r w:rsidR="005D4725" w:rsidRPr="00C32A4F">
        <w:rPr>
          <w:rFonts w:hint="cs"/>
          <w:b/>
          <w:bCs/>
          <w:sz w:val="30"/>
          <w:szCs w:val="30"/>
          <w:rtl/>
          <w:lang w:bidi="ar-BH"/>
        </w:rPr>
        <w:t xml:space="preserve">فاعلية برنامج حاسوبي ممزوج قائم على النظرية البنائية في تنمية مهارات التفكير الناقد </w:t>
      </w:r>
      <w:r w:rsidR="00FB21E4">
        <w:rPr>
          <w:rFonts w:hint="cs"/>
          <w:b/>
          <w:bCs/>
          <w:sz w:val="30"/>
          <w:szCs w:val="30"/>
          <w:rtl/>
          <w:lang w:bidi="ar-BH"/>
        </w:rPr>
        <w:t>ومهارات الاستقصاء العلمي لطلبة</w:t>
      </w:r>
      <w:r w:rsidR="005D4725" w:rsidRPr="00C32A4F">
        <w:rPr>
          <w:rFonts w:hint="cs"/>
          <w:b/>
          <w:bCs/>
          <w:sz w:val="30"/>
          <w:szCs w:val="30"/>
          <w:rtl/>
          <w:lang w:bidi="ar-BH"/>
        </w:rPr>
        <w:t xml:space="preserve"> الصف الثاني الإعدادي بمملكة البحرين</w:t>
      </w:r>
      <w:r w:rsidR="005D4725" w:rsidRPr="00C32A4F">
        <w:rPr>
          <w:rFonts w:hint="cs"/>
          <w:sz w:val="30"/>
          <w:szCs w:val="30"/>
          <w:rtl/>
          <w:lang w:bidi="ar-BH"/>
        </w:rPr>
        <w:t>، رسالة دكتوراه غير منشورة، معهد البحوث والدراسات العربية، قسم البحوث والدراسات التربوية، القاهرة: المنظمة ا</w:t>
      </w:r>
      <w:r w:rsidR="001C00BF">
        <w:rPr>
          <w:rFonts w:hint="cs"/>
          <w:sz w:val="30"/>
          <w:szCs w:val="30"/>
          <w:rtl/>
          <w:lang w:bidi="ar-BH"/>
        </w:rPr>
        <w:t>لعربية للتربية والثقافة والعلوم،2009م.</w:t>
      </w:r>
    </w:p>
    <w:p w:rsidR="005D4725" w:rsidRPr="00C32A4F" w:rsidRDefault="005D4725" w:rsidP="00903DB5">
      <w:pPr>
        <w:numPr>
          <w:ilvl w:val="0"/>
          <w:numId w:val="21"/>
        </w:numPr>
        <w:tabs>
          <w:tab w:val="clear" w:pos="720"/>
        </w:tabs>
        <w:spacing w:beforeLines="60" w:before="144" w:afterLines="60" w:after="144"/>
        <w:ind w:left="250"/>
        <w:jc w:val="both"/>
        <w:rPr>
          <w:sz w:val="30"/>
          <w:szCs w:val="30"/>
          <w:lang w:bidi="ar-BH"/>
        </w:rPr>
      </w:pPr>
      <w:r w:rsidRPr="00C32A4F">
        <w:rPr>
          <w:rFonts w:hint="cs"/>
          <w:sz w:val="30"/>
          <w:szCs w:val="30"/>
          <w:rtl/>
          <w:lang w:bidi="ar-BH"/>
        </w:rPr>
        <w:t>البنا، حمدي عبد العظيم</w:t>
      </w:r>
      <w:r w:rsidR="001C00BF">
        <w:rPr>
          <w:rFonts w:hint="cs"/>
          <w:sz w:val="30"/>
          <w:szCs w:val="30"/>
          <w:rtl/>
          <w:lang w:bidi="ar-BH"/>
        </w:rPr>
        <w:t xml:space="preserve">: </w:t>
      </w:r>
      <w:r w:rsidRPr="00C32A4F">
        <w:rPr>
          <w:rFonts w:hint="cs"/>
          <w:sz w:val="30"/>
          <w:szCs w:val="30"/>
          <w:rtl/>
          <w:lang w:bidi="ar-BH"/>
        </w:rPr>
        <w:t xml:space="preserve"> تنمية مهارات عمليات العلم التكاملية والتفكير الناقد ب</w:t>
      </w:r>
      <w:r w:rsidR="00EC3088">
        <w:rPr>
          <w:rFonts w:hint="cs"/>
          <w:sz w:val="30"/>
          <w:szCs w:val="30"/>
          <w:rtl/>
          <w:lang w:bidi="ar-BH"/>
        </w:rPr>
        <w:t>استعمال</w:t>
      </w:r>
      <w:r w:rsidR="002558BA">
        <w:rPr>
          <w:rFonts w:hint="cs"/>
          <w:sz w:val="30"/>
          <w:szCs w:val="30"/>
          <w:rtl/>
          <w:lang w:bidi="ar-BH"/>
        </w:rPr>
        <w:t xml:space="preserve"> ا</w:t>
      </w:r>
      <w:r w:rsidRPr="00C32A4F">
        <w:rPr>
          <w:rFonts w:hint="cs"/>
          <w:sz w:val="30"/>
          <w:szCs w:val="30"/>
          <w:rtl/>
          <w:lang w:bidi="ar-BH"/>
        </w:rPr>
        <w:t>نموذج التعلّم ال</w:t>
      </w:r>
      <w:r w:rsidR="00FB21E4">
        <w:rPr>
          <w:rFonts w:hint="cs"/>
          <w:sz w:val="30"/>
          <w:szCs w:val="30"/>
          <w:rtl/>
          <w:lang w:bidi="ar-BH"/>
        </w:rPr>
        <w:t xml:space="preserve">بنائي في تدريس العلوم لدى طلبة </w:t>
      </w:r>
      <w:r w:rsidRPr="00C32A4F">
        <w:rPr>
          <w:rFonts w:hint="cs"/>
          <w:sz w:val="30"/>
          <w:szCs w:val="30"/>
          <w:rtl/>
          <w:lang w:bidi="ar-BH"/>
        </w:rPr>
        <w:t xml:space="preserve"> المرحلة الإعدادية"، </w:t>
      </w:r>
      <w:r w:rsidRPr="00C32A4F">
        <w:rPr>
          <w:rFonts w:hint="cs"/>
          <w:b/>
          <w:bCs/>
          <w:sz w:val="30"/>
          <w:szCs w:val="30"/>
          <w:rtl/>
          <w:lang w:bidi="ar-BH"/>
        </w:rPr>
        <w:t>مجلّة كلّيّة التربية، جامعة المنصورة</w:t>
      </w:r>
      <w:r w:rsidR="001C00BF">
        <w:rPr>
          <w:rFonts w:hint="cs"/>
          <w:sz w:val="30"/>
          <w:szCs w:val="30"/>
          <w:rtl/>
          <w:lang w:bidi="ar-BH"/>
        </w:rPr>
        <w:t xml:space="preserve">، (3 )، 2001م، </w:t>
      </w:r>
      <w:r w:rsidRPr="00C32A4F">
        <w:rPr>
          <w:rFonts w:hint="cs"/>
          <w:sz w:val="30"/>
          <w:szCs w:val="30"/>
          <w:rtl/>
          <w:lang w:bidi="ar-BH"/>
        </w:rPr>
        <w:t xml:space="preserve"> ص 45- 55.</w:t>
      </w:r>
    </w:p>
    <w:p w:rsidR="005D4725" w:rsidRPr="00C32A4F" w:rsidRDefault="005D4725" w:rsidP="00903DB5">
      <w:pPr>
        <w:numPr>
          <w:ilvl w:val="0"/>
          <w:numId w:val="21"/>
        </w:numPr>
        <w:tabs>
          <w:tab w:val="clear" w:pos="720"/>
        </w:tabs>
        <w:spacing w:beforeLines="60" w:before="144" w:afterLines="60" w:after="144"/>
        <w:ind w:left="250"/>
        <w:jc w:val="both"/>
        <w:rPr>
          <w:sz w:val="30"/>
          <w:szCs w:val="30"/>
          <w:lang w:bidi="ar-BH"/>
        </w:rPr>
      </w:pPr>
      <w:proofErr w:type="spellStart"/>
      <w:r w:rsidRPr="00C32A4F">
        <w:rPr>
          <w:rFonts w:hint="cs"/>
          <w:sz w:val="30"/>
          <w:szCs w:val="30"/>
          <w:rtl/>
          <w:lang w:bidi="ar-BH"/>
        </w:rPr>
        <w:t>الترتوري</w:t>
      </w:r>
      <w:proofErr w:type="spellEnd"/>
      <w:r w:rsidRPr="00C32A4F">
        <w:rPr>
          <w:rFonts w:hint="cs"/>
          <w:sz w:val="30"/>
          <w:szCs w:val="30"/>
          <w:rtl/>
          <w:lang w:bidi="ar-BH"/>
        </w:rPr>
        <w:t>، محمد عوض و القضاة، محمد فرحان</w:t>
      </w:r>
      <w:r w:rsidR="00005133">
        <w:rPr>
          <w:rFonts w:hint="cs"/>
          <w:sz w:val="30"/>
          <w:szCs w:val="30"/>
          <w:rtl/>
          <w:lang w:bidi="ar-BH"/>
        </w:rPr>
        <w:t>:</w:t>
      </w:r>
      <w:r w:rsidRPr="00C32A4F">
        <w:rPr>
          <w:rFonts w:hint="cs"/>
          <w:sz w:val="30"/>
          <w:szCs w:val="30"/>
          <w:rtl/>
          <w:lang w:bidi="ar-BH"/>
        </w:rPr>
        <w:t xml:space="preserve"> </w:t>
      </w:r>
      <w:r w:rsidR="001C00BF">
        <w:rPr>
          <w:rFonts w:hint="cs"/>
          <w:sz w:val="30"/>
          <w:szCs w:val="30"/>
          <w:rtl/>
          <w:lang w:bidi="ar-BH"/>
        </w:rPr>
        <w:t>"</w:t>
      </w:r>
      <w:r w:rsidRPr="00C32A4F">
        <w:rPr>
          <w:rFonts w:hint="cs"/>
          <w:b/>
          <w:bCs/>
          <w:sz w:val="30"/>
          <w:szCs w:val="30"/>
          <w:rtl/>
          <w:lang w:bidi="ar-BH"/>
        </w:rPr>
        <w:t>المعلم الجديد: دليل المعلم في الإدارة الصفية الفعّالة</w:t>
      </w:r>
      <w:r w:rsidR="001C00BF">
        <w:rPr>
          <w:rFonts w:hint="cs"/>
          <w:b/>
          <w:bCs/>
          <w:sz w:val="30"/>
          <w:szCs w:val="30"/>
          <w:rtl/>
          <w:lang w:bidi="ar-BH"/>
        </w:rPr>
        <w:t xml:space="preserve">" </w:t>
      </w:r>
      <w:r w:rsidRPr="00C32A4F">
        <w:rPr>
          <w:rFonts w:hint="cs"/>
          <w:sz w:val="30"/>
          <w:szCs w:val="30"/>
          <w:rtl/>
          <w:lang w:bidi="ar-BH"/>
        </w:rPr>
        <w:t xml:space="preserve">، </w:t>
      </w:r>
      <w:r w:rsidR="00005133">
        <w:rPr>
          <w:rFonts w:hint="cs"/>
          <w:sz w:val="30"/>
          <w:szCs w:val="30"/>
          <w:rtl/>
          <w:lang w:bidi="ar-BH"/>
        </w:rPr>
        <w:t>عمان: دار الحامد للنشر والتوزيع ،2006م</w:t>
      </w:r>
    </w:p>
    <w:p w:rsidR="005D4725" w:rsidRPr="00C32A4F" w:rsidRDefault="005D4725" w:rsidP="00903DB5">
      <w:pPr>
        <w:numPr>
          <w:ilvl w:val="0"/>
          <w:numId w:val="21"/>
        </w:numPr>
        <w:tabs>
          <w:tab w:val="clear" w:pos="720"/>
        </w:tabs>
        <w:spacing w:beforeLines="60" w:before="144" w:afterLines="60" w:after="144"/>
        <w:ind w:left="250"/>
        <w:jc w:val="both"/>
        <w:rPr>
          <w:sz w:val="30"/>
          <w:szCs w:val="30"/>
          <w:lang w:bidi="ar-BH"/>
        </w:rPr>
      </w:pPr>
      <w:r w:rsidRPr="00C32A4F">
        <w:rPr>
          <w:rFonts w:hint="cs"/>
          <w:sz w:val="30"/>
          <w:szCs w:val="30"/>
          <w:rtl/>
          <w:lang w:bidi="ar-BH"/>
        </w:rPr>
        <w:t>الحارثي، إبراهيم أحمد</w:t>
      </w:r>
      <w:r w:rsidR="00005133">
        <w:rPr>
          <w:rFonts w:hint="cs"/>
          <w:sz w:val="30"/>
          <w:szCs w:val="30"/>
          <w:rtl/>
          <w:lang w:bidi="ar-BH"/>
        </w:rPr>
        <w:t>:"</w:t>
      </w:r>
      <w:r w:rsidRPr="00C32A4F">
        <w:rPr>
          <w:rFonts w:hint="cs"/>
          <w:sz w:val="30"/>
          <w:szCs w:val="30"/>
          <w:rtl/>
          <w:lang w:bidi="ar-BH"/>
        </w:rPr>
        <w:t xml:space="preserve"> </w:t>
      </w:r>
      <w:r w:rsidRPr="00C32A4F">
        <w:rPr>
          <w:rFonts w:hint="cs"/>
          <w:b/>
          <w:bCs/>
          <w:sz w:val="30"/>
          <w:szCs w:val="30"/>
          <w:rtl/>
          <w:lang w:bidi="ar-BH"/>
        </w:rPr>
        <w:t>تدريس العلوم بأسلوب حل المشكلات</w:t>
      </w:r>
      <w:r w:rsidR="00005133">
        <w:rPr>
          <w:rFonts w:hint="cs"/>
          <w:b/>
          <w:bCs/>
          <w:sz w:val="30"/>
          <w:szCs w:val="30"/>
          <w:rtl/>
          <w:lang w:bidi="ar-BH"/>
        </w:rPr>
        <w:t>" ،</w:t>
      </w:r>
      <w:r w:rsidRPr="00C32A4F">
        <w:rPr>
          <w:rFonts w:hint="cs"/>
          <w:b/>
          <w:bCs/>
          <w:sz w:val="30"/>
          <w:szCs w:val="30"/>
          <w:rtl/>
          <w:lang w:bidi="ar-BH"/>
        </w:rPr>
        <w:t xml:space="preserve"> النظرية</w:t>
      </w:r>
      <w:r w:rsidRPr="00C32A4F">
        <w:rPr>
          <w:rFonts w:hint="cs"/>
          <w:sz w:val="30"/>
          <w:szCs w:val="30"/>
          <w:rtl/>
          <w:lang w:bidi="ar-BH"/>
        </w:rPr>
        <w:t xml:space="preserve"> وال</w:t>
      </w:r>
      <w:r w:rsidR="00005133">
        <w:rPr>
          <w:rFonts w:hint="cs"/>
          <w:sz w:val="30"/>
          <w:szCs w:val="30"/>
          <w:rtl/>
          <w:lang w:bidi="ar-BH"/>
        </w:rPr>
        <w:t>تطبيق، ط1، الرياض،  مكتبة الشقيق،2003م.</w:t>
      </w:r>
    </w:p>
    <w:p w:rsidR="005D4725" w:rsidRPr="00C32A4F" w:rsidRDefault="005D4725" w:rsidP="00903DB5">
      <w:pPr>
        <w:numPr>
          <w:ilvl w:val="0"/>
          <w:numId w:val="21"/>
        </w:numPr>
        <w:tabs>
          <w:tab w:val="clear" w:pos="720"/>
        </w:tabs>
        <w:spacing w:beforeLines="60" w:before="144" w:afterLines="60" w:after="144"/>
        <w:ind w:left="250"/>
        <w:jc w:val="both"/>
        <w:rPr>
          <w:sz w:val="30"/>
          <w:szCs w:val="30"/>
          <w:lang w:bidi="ar-BH"/>
        </w:rPr>
      </w:pPr>
      <w:proofErr w:type="spellStart"/>
      <w:r w:rsidRPr="00C32A4F">
        <w:rPr>
          <w:rFonts w:hint="cs"/>
          <w:sz w:val="30"/>
          <w:szCs w:val="30"/>
          <w:rtl/>
          <w:lang w:bidi="ar-BH"/>
        </w:rPr>
        <w:t>الحذيفي</w:t>
      </w:r>
      <w:proofErr w:type="spellEnd"/>
      <w:r w:rsidRPr="00C32A4F">
        <w:rPr>
          <w:rFonts w:hint="cs"/>
          <w:sz w:val="30"/>
          <w:szCs w:val="30"/>
          <w:rtl/>
          <w:lang w:bidi="ar-BH"/>
        </w:rPr>
        <w:t xml:space="preserve">، خالد محمد والعتيبي، مشاعل </w:t>
      </w:r>
      <w:proofErr w:type="spellStart"/>
      <w:r w:rsidRPr="00C32A4F">
        <w:rPr>
          <w:rFonts w:hint="cs"/>
          <w:sz w:val="30"/>
          <w:szCs w:val="30"/>
          <w:rtl/>
          <w:lang w:bidi="ar-BH"/>
        </w:rPr>
        <w:t>كميخ</w:t>
      </w:r>
      <w:proofErr w:type="spellEnd"/>
      <w:r w:rsidR="00005133">
        <w:rPr>
          <w:rFonts w:hint="cs"/>
          <w:sz w:val="30"/>
          <w:szCs w:val="30"/>
          <w:rtl/>
          <w:lang w:bidi="ar-BH"/>
        </w:rPr>
        <w:t>:</w:t>
      </w:r>
      <w:r w:rsidRPr="00C32A4F">
        <w:rPr>
          <w:rFonts w:hint="cs"/>
          <w:sz w:val="30"/>
          <w:szCs w:val="30"/>
          <w:rtl/>
          <w:lang w:bidi="ar-BH"/>
        </w:rPr>
        <w:t xml:space="preserve"> "فاعلية استراتيجية التعليم المتمركز على المشكلة في تنمية التحصيل الدراسي والاتجاه نحو مادة العلوم لدى تلميذات المرحلة المتوسطة"، </w:t>
      </w:r>
      <w:r w:rsidRPr="00C32A4F">
        <w:rPr>
          <w:rFonts w:hint="cs"/>
          <w:b/>
          <w:bCs/>
          <w:sz w:val="30"/>
          <w:szCs w:val="30"/>
          <w:rtl/>
          <w:lang w:bidi="ar-BH"/>
        </w:rPr>
        <w:t>مجلة دراسات في المناهج وطرق التدريس</w:t>
      </w:r>
      <w:r w:rsidR="00005133">
        <w:rPr>
          <w:rFonts w:hint="cs"/>
          <w:sz w:val="30"/>
          <w:szCs w:val="30"/>
          <w:rtl/>
          <w:lang w:bidi="ar-BH"/>
        </w:rPr>
        <w:t>، الجمعي</w:t>
      </w:r>
      <w:r w:rsidRPr="00C32A4F">
        <w:rPr>
          <w:rFonts w:hint="cs"/>
          <w:sz w:val="30"/>
          <w:szCs w:val="30"/>
          <w:rtl/>
          <w:lang w:bidi="ar-BH"/>
        </w:rPr>
        <w:t>ة المصرية للمناهج وطرق الت</w:t>
      </w:r>
      <w:r w:rsidR="00005133">
        <w:rPr>
          <w:rFonts w:hint="cs"/>
          <w:sz w:val="30"/>
          <w:szCs w:val="30"/>
          <w:rtl/>
          <w:lang w:bidi="ar-BH"/>
        </w:rPr>
        <w:t xml:space="preserve">دريس، جامعة عين شمس، العدد 91 ،2002م، </w:t>
      </w:r>
      <w:r w:rsidRPr="00C32A4F">
        <w:rPr>
          <w:rFonts w:hint="cs"/>
          <w:sz w:val="30"/>
          <w:szCs w:val="30"/>
          <w:rtl/>
          <w:lang w:bidi="ar-BH"/>
        </w:rPr>
        <w:t xml:space="preserve"> ص 123-169 .</w:t>
      </w:r>
    </w:p>
    <w:p w:rsidR="005D4725" w:rsidRPr="00C32A4F" w:rsidRDefault="005D4725" w:rsidP="00903DB5">
      <w:pPr>
        <w:numPr>
          <w:ilvl w:val="0"/>
          <w:numId w:val="21"/>
        </w:numPr>
        <w:tabs>
          <w:tab w:val="clear" w:pos="720"/>
        </w:tabs>
        <w:spacing w:beforeLines="60" w:before="144" w:afterLines="60" w:after="144"/>
        <w:ind w:left="250"/>
        <w:jc w:val="both"/>
        <w:rPr>
          <w:sz w:val="30"/>
          <w:szCs w:val="30"/>
          <w:lang w:bidi="ar-BH"/>
        </w:rPr>
      </w:pPr>
      <w:r w:rsidRPr="00C32A4F">
        <w:rPr>
          <w:rFonts w:hint="cs"/>
          <w:sz w:val="30"/>
          <w:szCs w:val="30"/>
          <w:rtl/>
          <w:lang w:bidi="ar-BH"/>
        </w:rPr>
        <w:t>حمادة، فايزة أجمد</w:t>
      </w:r>
      <w:r w:rsidR="00005133">
        <w:rPr>
          <w:rFonts w:hint="cs"/>
          <w:sz w:val="30"/>
          <w:szCs w:val="30"/>
          <w:rtl/>
          <w:lang w:bidi="ar-BH"/>
        </w:rPr>
        <w:t xml:space="preserve">: </w:t>
      </w:r>
      <w:r w:rsidRPr="00C32A4F">
        <w:rPr>
          <w:rFonts w:hint="cs"/>
          <w:sz w:val="30"/>
          <w:szCs w:val="30"/>
          <w:rtl/>
          <w:lang w:bidi="ar-BH"/>
        </w:rPr>
        <w:t xml:space="preserve"> </w:t>
      </w:r>
      <w:r w:rsidRPr="00C52F10">
        <w:rPr>
          <w:rFonts w:hint="cs"/>
          <w:b/>
          <w:bCs/>
          <w:sz w:val="30"/>
          <w:szCs w:val="30"/>
          <w:rtl/>
          <w:lang w:bidi="ar-BH"/>
        </w:rPr>
        <w:t xml:space="preserve">"فعالية </w:t>
      </w:r>
      <w:r w:rsidR="00EC3088" w:rsidRPr="00C52F10">
        <w:rPr>
          <w:rFonts w:hint="cs"/>
          <w:b/>
          <w:bCs/>
          <w:sz w:val="30"/>
          <w:szCs w:val="30"/>
          <w:rtl/>
          <w:lang w:bidi="ar-BH"/>
        </w:rPr>
        <w:t>استعمال</w:t>
      </w:r>
      <w:r w:rsidR="002558BA" w:rsidRPr="00C52F10">
        <w:rPr>
          <w:rFonts w:hint="cs"/>
          <w:b/>
          <w:bCs/>
          <w:sz w:val="30"/>
          <w:szCs w:val="30"/>
          <w:rtl/>
          <w:lang w:bidi="ar-BH"/>
        </w:rPr>
        <w:t xml:space="preserve"> ا</w:t>
      </w:r>
      <w:r w:rsidRPr="00C52F10">
        <w:rPr>
          <w:rFonts w:hint="cs"/>
          <w:b/>
          <w:bCs/>
          <w:sz w:val="30"/>
          <w:szCs w:val="30"/>
          <w:rtl/>
          <w:lang w:bidi="ar-BH"/>
        </w:rPr>
        <w:t>نموذج ويتلي البنائي المعدل في تنمية مهارات حل المشكلات والتفكير الإبداعي في الرياضيات لدى تلاميذ المرحلة الابتدائية"،</w:t>
      </w:r>
      <w:r w:rsidRPr="00C32A4F">
        <w:rPr>
          <w:rFonts w:hint="cs"/>
          <w:sz w:val="30"/>
          <w:szCs w:val="30"/>
          <w:rtl/>
          <w:lang w:bidi="ar-BH"/>
        </w:rPr>
        <w:t xml:space="preserve"> مجلة كلية التربية، ج</w:t>
      </w:r>
      <w:r w:rsidR="00005133">
        <w:rPr>
          <w:rFonts w:hint="cs"/>
          <w:sz w:val="30"/>
          <w:szCs w:val="30"/>
          <w:rtl/>
          <w:lang w:bidi="ar-BH"/>
        </w:rPr>
        <w:t>امعة أسيوط، العدد21 ، مجلد 1 ،2005م،</w:t>
      </w:r>
      <w:r w:rsidRPr="00C32A4F">
        <w:rPr>
          <w:rFonts w:hint="cs"/>
          <w:sz w:val="30"/>
          <w:szCs w:val="30"/>
          <w:rtl/>
          <w:lang w:bidi="ar-BH"/>
        </w:rPr>
        <w:t xml:space="preserve"> ص 405-444 .</w:t>
      </w:r>
    </w:p>
    <w:p w:rsidR="005D4725" w:rsidRPr="00C32A4F" w:rsidRDefault="005D4725" w:rsidP="00903DB5">
      <w:pPr>
        <w:numPr>
          <w:ilvl w:val="0"/>
          <w:numId w:val="21"/>
        </w:numPr>
        <w:tabs>
          <w:tab w:val="clear" w:pos="720"/>
        </w:tabs>
        <w:spacing w:beforeLines="60" w:before="144" w:afterLines="60" w:after="144"/>
        <w:ind w:left="250"/>
        <w:jc w:val="both"/>
        <w:rPr>
          <w:sz w:val="30"/>
          <w:szCs w:val="30"/>
          <w:lang w:bidi="ar-BH"/>
        </w:rPr>
      </w:pPr>
      <w:r w:rsidRPr="00C32A4F">
        <w:rPr>
          <w:rFonts w:hint="cs"/>
          <w:sz w:val="30"/>
          <w:szCs w:val="30"/>
          <w:rtl/>
          <w:lang w:bidi="ar-BH"/>
        </w:rPr>
        <w:t>خطابية، عبدالله محمد</w:t>
      </w:r>
      <w:r w:rsidR="00005133">
        <w:rPr>
          <w:rFonts w:hint="cs"/>
          <w:sz w:val="30"/>
          <w:szCs w:val="30"/>
          <w:rtl/>
          <w:lang w:bidi="ar-BH"/>
        </w:rPr>
        <w:t>:</w:t>
      </w:r>
      <w:r w:rsidRPr="00C32A4F">
        <w:rPr>
          <w:rFonts w:hint="cs"/>
          <w:sz w:val="30"/>
          <w:szCs w:val="30"/>
          <w:rtl/>
          <w:lang w:bidi="ar-BH"/>
        </w:rPr>
        <w:t xml:space="preserve"> </w:t>
      </w:r>
      <w:r w:rsidR="00005133">
        <w:rPr>
          <w:rFonts w:hint="cs"/>
          <w:sz w:val="30"/>
          <w:szCs w:val="30"/>
          <w:rtl/>
          <w:lang w:bidi="ar-BH"/>
        </w:rPr>
        <w:t>"</w:t>
      </w:r>
      <w:r w:rsidRPr="00C32A4F">
        <w:rPr>
          <w:rFonts w:hint="cs"/>
          <w:b/>
          <w:bCs/>
          <w:sz w:val="30"/>
          <w:szCs w:val="30"/>
          <w:rtl/>
          <w:lang w:bidi="ar-BH"/>
        </w:rPr>
        <w:t>تعليم العلوم للجميع</w:t>
      </w:r>
      <w:r w:rsidR="00005133">
        <w:rPr>
          <w:rFonts w:hint="cs"/>
          <w:b/>
          <w:bCs/>
          <w:sz w:val="30"/>
          <w:szCs w:val="30"/>
          <w:rtl/>
          <w:lang w:bidi="ar-BH"/>
        </w:rPr>
        <w:t xml:space="preserve">" </w:t>
      </w:r>
      <w:r w:rsidRPr="00C32A4F">
        <w:rPr>
          <w:rFonts w:hint="cs"/>
          <w:sz w:val="30"/>
          <w:szCs w:val="30"/>
          <w:rtl/>
          <w:lang w:bidi="ar-BH"/>
        </w:rPr>
        <w:t>، ع</w:t>
      </w:r>
      <w:r w:rsidR="00005133">
        <w:rPr>
          <w:rFonts w:hint="cs"/>
          <w:sz w:val="30"/>
          <w:szCs w:val="30"/>
          <w:rtl/>
          <w:lang w:bidi="ar-BH"/>
        </w:rPr>
        <w:t xml:space="preserve">مان: دار المسيرة للنشر والتوزيع،2005م </w:t>
      </w:r>
    </w:p>
    <w:p w:rsidR="005D4725" w:rsidRPr="00C32A4F" w:rsidRDefault="005D4725" w:rsidP="00903DB5">
      <w:pPr>
        <w:numPr>
          <w:ilvl w:val="0"/>
          <w:numId w:val="21"/>
        </w:numPr>
        <w:tabs>
          <w:tab w:val="clear" w:pos="720"/>
        </w:tabs>
        <w:spacing w:beforeLines="60" w:before="144" w:afterLines="60" w:after="144"/>
        <w:ind w:left="250"/>
        <w:jc w:val="both"/>
        <w:rPr>
          <w:sz w:val="30"/>
          <w:szCs w:val="30"/>
          <w:lang w:bidi="ar-BH"/>
        </w:rPr>
      </w:pPr>
      <w:r w:rsidRPr="00C32A4F">
        <w:rPr>
          <w:rFonts w:hint="cs"/>
          <w:sz w:val="30"/>
          <w:szCs w:val="30"/>
          <w:rtl/>
          <w:lang w:bidi="ar-BH"/>
        </w:rPr>
        <w:t>الخليلي، خليل يوسف</w:t>
      </w:r>
      <w:r w:rsidR="00005133">
        <w:rPr>
          <w:rFonts w:hint="cs"/>
          <w:sz w:val="30"/>
          <w:szCs w:val="30"/>
          <w:rtl/>
          <w:lang w:bidi="ar-BH"/>
        </w:rPr>
        <w:t xml:space="preserve">: </w:t>
      </w:r>
      <w:r w:rsidRPr="00C32A4F">
        <w:rPr>
          <w:rFonts w:hint="cs"/>
          <w:sz w:val="30"/>
          <w:szCs w:val="30"/>
          <w:rtl/>
          <w:lang w:bidi="ar-BH"/>
        </w:rPr>
        <w:t xml:space="preserve">مضامين الفلسفة البنائية في تدريس العلوم، مجلة </w:t>
      </w:r>
      <w:r w:rsidRPr="00C32A4F">
        <w:rPr>
          <w:rFonts w:hint="cs"/>
          <w:b/>
          <w:bCs/>
          <w:sz w:val="30"/>
          <w:szCs w:val="30"/>
          <w:rtl/>
          <w:lang w:bidi="ar-BH"/>
        </w:rPr>
        <w:t>التربية ، قطر</w:t>
      </w:r>
      <w:r w:rsidRPr="00C32A4F">
        <w:rPr>
          <w:rFonts w:hint="cs"/>
          <w:sz w:val="30"/>
          <w:szCs w:val="30"/>
          <w:rtl/>
          <w:lang w:bidi="ar-BH"/>
        </w:rPr>
        <w:t>: اللجنة ا</w:t>
      </w:r>
      <w:r w:rsidR="00005133">
        <w:rPr>
          <w:rFonts w:hint="cs"/>
          <w:sz w:val="30"/>
          <w:szCs w:val="30"/>
          <w:rtl/>
          <w:lang w:bidi="ar-BH"/>
        </w:rPr>
        <w:t>لوطنية للتربية والثقافة والعلوم ،1995م.</w:t>
      </w:r>
    </w:p>
    <w:p w:rsidR="005D4725" w:rsidRPr="00C32A4F" w:rsidRDefault="00005133" w:rsidP="00903DB5">
      <w:pPr>
        <w:numPr>
          <w:ilvl w:val="0"/>
          <w:numId w:val="21"/>
        </w:numPr>
        <w:tabs>
          <w:tab w:val="clear" w:pos="720"/>
        </w:tabs>
        <w:spacing w:beforeLines="60" w:before="144" w:afterLines="60" w:after="144"/>
        <w:ind w:left="250"/>
        <w:jc w:val="both"/>
        <w:rPr>
          <w:sz w:val="30"/>
          <w:szCs w:val="30"/>
          <w:lang w:bidi="ar-BH"/>
        </w:rPr>
      </w:pPr>
      <w:r>
        <w:rPr>
          <w:rFonts w:hint="cs"/>
          <w:sz w:val="30"/>
          <w:szCs w:val="30"/>
          <w:rtl/>
          <w:lang w:bidi="ar-BH"/>
        </w:rPr>
        <w:t>الخوالدة، محمد محمود:"</w:t>
      </w:r>
      <w:r w:rsidR="005D4725" w:rsidRPr="00C32A4F">
        <w:rPr>
          <w:rFonts w:hint="cs"/>
          <w:sz w:val="30"/>
          <w:szCs w:val="30"/>
          <w:rtl/>
          <w:lang w:bidi="ar-BH"/>
        </w:rPr>
        <w:t xml:space="preserve"> </w:t>
      </w:r>
      <w:r w:rsidR="005D4725" w:rsidRPr="00C32A4F">
        <w:rPr>
          <w:rFonts w:hint="cs"/>
          <w:b/>
          <w:bCs/>
          <w:sz w:val="30"/>
          <w:szCs w:val="30"/>
          <w:rtl/>
          <w:lang w:bidi="ar-BH"/>
        </w:rPr>
        <w:t>أسس بناء المناهج التربوية وتصميم الكتاب التعليمي</w:t>
      </w:r>
      <w:r>
        <w:rPr>
          <w:rFonts w:hint="cs"/>
          <w:b/>
          <w:bCs/>
          <w:sz w:val="30"/>
          <w:szCs w:val="30"/>
          <w:rtl/>
          <w:lang w:bidi="ar-BH"/>
        </w:rPr>
        <w:t xml:space="preserve"> "</w:t>
      </w:r>
      <w:r>
        <w:rPr>
          <w:rFonts w:hint="cs"/>
          <w:sz w:val="30"/>
          <w:szCs w:val="30"/>
          <w:rtl/>
          <w:lang w:bidi="ar-BH"/>
        </w:rPr>
        <w:t xml:space="preserve">، عمان، </w:t>
      </w:r>
      <w:r w:rsidR="005D4725" w:rsidRPr="00C32A4F">
        <w:rPr>
          <w:rFonts w:hint="cs"/>
          <w:sz w:val="30"/>
          <w:szCs w:val="30"/>
          <w:rtl/>
          <w:lang w:bidi="ar-BH"/>
        </w:rPr>
        <w:t>د</w:t>
      </w:r>
      <w:r>
        <w:rPr>
          <w:rFonts w:hint="cs"/>
          <w:sz w:val="30"/>
          <w:szCs w:val="30"/>
          <w:rtl/>
          <w:lang w:bidi="ar-BH"/>
        </w:rPr>
        <w:t>ار المسيرة للنشر والتوزيع ،2004م .</w:t>
      </w:r>
    </w:p>
    <w:p w:rsidR="005D4725" w:rsidRPr="00C32A4F" w:rsidRDefault="005D4725" w:rsidP="00903DB5">
      <w:pPr>
        <w:numPr>
          <w:ilvl w:val="0"/>
          <w:numId w:val="21"/>
        </w:numPr>
        <w:tabs>
          <w:tab w:val="clear" w:pos="720"/>
        </w:tabs>
        <w:spacing w:beforeLines="60" w:before="144" w:afterLines="60" w:after="144"/>
        <w:ind w:left="-20" w:firstLine="0"/>
        <w:jc w:val="both"/>
        <w:rPr>
          <w:sz w:val="30"/>
          <w:szCs w:val="30"/>
          <w:lang w:bidi="ar-BH"/>
        </w:rPr>
      </w:pPr>
      <w:r w:rsidRPr="00C32A4F">
        <w:rPr>
          <w:rFonts w:hint="cs"/>
          <w:sz w:val="30"/>
          <w:szCs w:val="30"/>
          <w:rtl/>
          <w:lang w:bidi="ar-BH"/>
        </w:rPr>
        <w:lastRenderedPageBreak/>
        <w:t>رزق، حنان بنت عبدالله بن أحمد</w:t>
      </w:r>
      <w:r w:rsidR="00005133">
        <w:rPr>
          <w:rFonts w:hint="cs"/>
          <w:sz w:val="30"/>
          <w:szCs w:val="30"/>
          <w:rtl/>
          <w:lang w:bidi="ar-BH"/>
        </w:rPr>
        <w:t>:</w:t>
      </w:r>
      <w:r w:rsidRPr="00C32A4F">
        <w:rPr>
          <w:rFonts w:hint="cs"/>
          <w:sz w:val="30"/>
          <w:szCs w:val="30"/>
          <w:rtl/>
          <w:lang w:bidi="ar-BH"/>
        </w:rPr>
        <w:t xml:space="preserve"> </w:t>
      </w:r>
      <w:r w:rsidRPr="00C32A4F">
        <w:rPr>
          <w:rFonts w:hint="cs"/>
          <w:b/>
          <w:bCs/>
          <w:sz w:val="30"/>
          <w:szCs w:val="30"/>
          <w:rtl/>
          <w:lang w:bidi="ar-BH"/>
        </w:rPr>
        <w:t>أثر توظيف التعلم البنائي في برمجية مادة الرياضيات على تحصيل طالبات الصف الأوّل المتوسط بمدينة مكة المكرمة</w:t>
      </w:r>
      <w:r w:rsidRPr="00C32A4F">
        <w:rPr>
          <w:rFonts w:hint="cs"/>
          <w:sz w:val="30"/>
          <w:szCs w:val="30"/>
          <w:rtl/>
          <w:lang w:bidi="ar-BH"/>
        </w:rPr>
        <w:t xml:space="preserve">، رسالة </w:t>
      </w:r>
      <w:proofErr w:type="spellStart"/>
      <w:r w:rsidRPr="00C32A4F">
        <w:rPr>
          <w:rFonts w:hint="cs"/>
          <w:sz w:val="30"/>
          <w:szCs w:val="30"/>
          <w:rtl/>
          <w:lang w:bidi="ar-BH"/>
        </w:rPr>
        <w:t>دكتوراة</w:t>
      </w:r>
      <w:proofErr w:type="spellEnd"/>
      <w:r w:rsidRPr="00C32A4F">
        <w:rPr>
          <w:rFonts w:hint="cs"/>
          <w:sz w:val="30"/>
          <w:szCs w:val="30"/>
          <w:rtl/>
          <w:lang w:bidi="ar-BH"/>
        </w:rPr>
        <w:t xml:space="preserve"> غير منشورة، كلية التربية، قسم المناهج وطرق التدريس، مكة المكرمة: جامع</w:t>
      </w:r>
      <w:r w:rsidR="00005133">
        <w:rPr>
          <w:rFonts w:hint="cs"/>
          <w:sz w:val="30"/>
          <w:szCs w:val="30"/>
          <w:rtl/>
          <w:lang w:bidi="ar-BH"/>
        </w:rPr>
        <w:t>ة أم القرى،2008م.</w:t>
      </w:r>
    </w:p>
    <w:p w:rsidR="005D4725" w:rsidRDefault="005D4725" w:rsidP="00903DB5">
      <w:pPr>
        <w:numPr>
          <w:ilvl w:val="0"/>
          <w:numId w:val="21"/>
        </w:numPr>
        <w:tabs>
          <w:tab w:val="clear" w:pos="720"/>
        </w:tabs>
        <w:spacing w:beforeLines="60" w:before="144" w:afterLines="60" w:after="144"/>
        <w:ind w:left="-20" w:firstLine="0"/>
        <w:jc w:val="both"/>
        <w:rPr>
          <w:sz w:val="30"/>
          <w:szCs w:val="30"/>
          <w:lang w:bidi="ar-BH"/>
        </w:rPr>
      </w:pPr>
      <w:r w:rsidRPr="00C32A4F">
        <w:rPr>
          <w:rFonts w:hint="cs"/>
          <w:sz w:val="30"/>
          <w:szCs w:val="30"/>
          <w:rtl/>
          <w:lang w:bidi="ar-BH"/>
        </w:rPr>
        <w:t>زيتون،</w:t>
      </w:r>
      <w:r w:rsidR="002558BA">
        <w:rPr>
          <w:rFonts w:hint="cs"/>
          <w:sz w:val="30"/>
          <w:szCs w:val="30"/>
          <w:rtl/>
          <w:lang w:bidi="ar-BH"/>
        </w:rPr>
        <w:t xml:space="preserve"> </w:t>
      </w:r>
      <w:r w:rsidRPr="00C32A4F">
        <w:rPr>
          <w:rFonts w:hint="cs"/>
          <w:sz w:val="30"/>
          <w:szCs w:val="30"/>
          <w:rtl/>
          <w:lang w:bidi="ar-BH"/>
        </w:rPr>
        <w:t>حسن حسين و عبد الحميد كمال زيتون</w:t>
      </w:r>
      <w:r w:rsidR="00005133">
        <w:rPr>
          <w:rFonts w:hint="cs"/>
          <w:sz w:val="30"/>
          <w:szCs w:val="30"/>
          <w:rtl/>
          <w:lang w:bidi="ar-BH"/>
        </w:rPr>
        <w:t>:</w:t>
      </w:r>
      <w:r w:rsidRPr="00C32A4F">
        <w:rPr>
          <w:rFonts w:hint="cs"/>
          <w:sz w:val="30"/>
          <w:szCs w:val="30"/>
          <w:rtl/>
          <w:lang w:bidi="ar-BH"/>
        </w:rPr>
        <w:t xml:space="preserve"> </w:t>
      </w:r>
      <w:r w:rsidR="00FB21E4">
        <w:rPr>
          <w:rFonts w:hint="cs"/>
          <w:sz w:val="30"/>
          <w:szCs w:val="30"/>
          <w:rtl/>
          <w:lang w:bidi="ar-BH"/>
        </w:rPr>
        <w:t>"</w:t>
      </w:r>
      <w:r w:rsidRPr="00C32A4F">
        <w:rPr>
          <w:rFonts w:hint="cs"/>
          <w:b/>
          <w:bCs/>
          <w:sz w:val="30"/>
          <w:szCs w:val="30"/>
          <w:rtl/>
          <w:lang w:bidi="ar-BH"/>
        </w:rPr>
        <w:t>استراتيجيات التدريس رؤية معاصرة لطرق التعليم والتعلّم</w:t>
      </w:r>
      <w:r w:rsidR="00FB21E4">
        <w:rPr>
          <w:rFonts w:hint="cs"/>
          <w:sz w:val="30"/>
          <w:szCs w:val="30"/>
          <w:rtl/>
          <w:lang w:bidi="ar-BH"/>
        </w:rPr>
        <w:t>" ،</w:t>
      </w:r>
      <w:r w:rsidR="00005133">
        <w:rPr>
          <w:rFonts w:hint="cs"/>
          <w:sz w:val="30"/>
          <w:szCs w:val="30"/>
          <w:rtl/>
          <w:lang w:bidi="ar-BH"/>
        </w:rPr>
        <w:t xml:space="preserve"> القاهرة: عالم الكتب، ط1 ،2003م.</w:t>
      </w:r>
    </w:p>
    <w:p w:rsidR="00446E1A" w:rsidRPr="00C32A4F" w:rsidRDefault="00446E1A" w:rsidP="00903DB5">
      <w:pPr>
        <w:numPr>
          <w:ilvl w:val="0"/>
          <w:numId w:val="21"/>
        </w:numPr>
        <w:tabs>
          <w:tab w:val="clear" w:pos="720"/>
        </w:tabs>
        <w:spacing w:beforeLines="60" w:before="144" w:afterLines="60" w:after="144"/>
        <w:ind w:left="-20" w:firstLine="0"/>
        <w:jc w:val="both"/>
        <w:rPr>
          <w:sz w:val="30"/>
          <w:szCs w:val="30"/>
          <w:lang w:bidi="ar-BH"/>
        </w:rPr>
      </w:pPr>
      <w:r>
        <w:rPr>
          <w:rFonts w:hint="cs"/>
          <w:sz w:val="30"/>
          <w:szCs w:val="30"/>
          <w:rtl/>
          <w:lang w:bidi="ar-IQ"/>
        </w:rPr>
        <w:t xml:space="preserve">زيتون </w:t>
      </w:r>
      <w:r w:rsidR="000E34D4">
        <w:rPr>
          <w:rFonts w:hint="cs"/>
          <w:sz w:val="30"/>
          <w:szCs w:val="30"/>
          <w:rtl/>
          <w:lang w:bidi="ar-IQ"/>
        </w:rPr>
        <w:t>،عايش محمد :</w:t>
      </w:r>
      <w:r w:rsidR="000E34D4" w:rsidRPr="00FB21E4">
        <w:rPr>
          <w:rFonts w:hint="cs"/>
          <w:b/>
          <w:bCs/>
          <w:sz w:val="30"/>
          <w:szCs w:val="30"/>
          <w:rtl/>
          <w:lang w:bidi="ar-IQ"/>
        </w:rPr>
        <w:t xml:space="preserve">" النظرية البنائية </w:t>
      </w:r>
      <w:proofErr w:type="spellStart"/>
      <w:r w:rsidR="000E34D4" w:rsidRPr="00FB21E4">
        <w:rPr>
          <w:rFonts w:hint="cs"/>
          <w:b/>
          <w:bCs/>
          <w:sz w:val="30"/>
          <w:szCs w:val="30"/>
          <w:rtl/>
          <w:lang w:bidi="ar-IQ"/>
        </w:rPr>
        <w:t>واستراتجيات</w:t>
      </w:r>
      <w:proofErr w:type="spellEnd"/>
      <w:r w:rsidR="000E34D4" w:rsidRPr="00FB21E4">
        <w:rPr>
          <w:rFonts w:hint="cs"/>
          <w:b/>
          <w:bCs/>
          <w:sz w:val="30"/>
          <w:szCs w:val="30"/>
          <w:rtl/>
          <w:lang w:bidi="ar-IQ"/>
        </w:rPr>
        <w:t xml:space="preserve"> تدريس العلوم</w:t>
      </w:r>
      <w:r w:rsidR="00FB21E4" w:rsidRPr="00FB21E4">
        <w:rPr>
          <w:rFonts w:hint="cs"/>
          <w:b/>
          <w:bCs/>
          <w:sz w:val="30"/>
          <w:szCs w:val="30"/>
          <w:rtl/>
          <w:lang w:bidi="ar-IQ"/>
        </w:rPr>
        <w:t>"</w:t>
      </w:r>
      <w:r w:rsidR="000E34D4" w:rsidRPr="00FB21E4">
        <w:rPr>
          <w:rFonts w:hint="cs"/>
          <w:b/>
          <w:bCs/>
          <w:sz w:val="30"/>
          <w:szCs w:val="30"/>
          <w:rtl/>
          <w:lang w:bidi="ar-IQ"/>
        </w:rPr>
        <w:t xml:space="preserve"> </w:t>
      </w:r>
      <w:r w:rsidR="00FB21E4">
        <w:rPr>
          <w:rFonts w:hint="cs"/>
          <w:sz w:val="30"/>
          <w:szCs w:val="30"/>
          <w:rtl/>
          <w:lang w:bidi="ar-IQ"/>
        </w:rPr>
        <w:t>،دار الشروق ، الاردن،</w:t>
      </w:r>
      <w:r w:rsidR="000E34D4">
        <w:rPr>
          <w:rFonts w:hint="cs"/>
          <w:sz w:val="30"/>
          <w:szCs w:val="30"/>
          <w:rtl/>
          <w:lang w:bidi="ar-IQ"/>
        </w:rPr>
        <w:t xml:space="preserve"> 2007</w:t>
      </w:r>
      <w:r w:rsidR="00FB21E4">
        <w:rPr>
          <w:rFonts w:hint="cs"/>
          <w:sz w:val="30"/>
          <w:szCs w:val="30"/>
          <w:rtl/>
          <w:lang w:bidi="ar-IQ"/>
        </w:rPr>
        <w:t xml:space="preserve"> </w:t>
      </w:r>
      <w:r w:rsidR="000E34D4">
        <w:rPr>
          <w:rFonts w:hint="cs"/>
          <w:sz w:val="30"/>
          <w:szCs w:val="30"/>
          <w:rtl/>
          <w:lang w:bidi="ar-IQ"/>
        </w:rPr>
        <w:t xml:space="preserve">م. </w:t>
      </w:r>
    </w:p>
    <w:p w:rsidR="005D4725" w:rsidRPr="00C32A4F" w:rsidRDefault="005D4725" w:rsidP="00903DB5">
      <w:pPr>
        <w:numPr>
          <w:ilvl w:val="0"/>
          <w:numId w:val="21"/>
        </w:numPr>
        <w:tabs>
          <w:tab w:val="clear" w:pos="720"/>
        </w:tabs>
        <w:spacing w:beforeLines="60" w:before="144" w:afterLines="60" w:after="144"/>
        <w:ind w:left="-20" w:firstLine="0"/>
        <w:jc w:val="both"/>
        <w:rPr>
          <w:sz w:val="30"/>
          <w:szCs w:val="30"/>
          <w:lang w:bidi="ar-BH"/>
        </w:rPr>
      </w:pPr>
      <w:r w:rsidRPr="00C32A4F">
        <w:rPr>
          <w:rFonts w:hint="cs"/>
          <w:sz w:val="30"/>
          <w:szCs w:val="30"/>
          <w:rtl/>
          <w:lang w:bidi="ar-BH"/>
        </w:rPr>
        <w:t>سعودي، منى عبد الهادي وآخرون</w:t>
      </w:r>
      <w:r w:rsidR="00005133">
        <w:rPr>
          <w:rFonts w:hint="cs"/>
          <w:sz w:val="30"/>
          <w:szCs w:val="30"/>
          <w:rtl/>
          <w:lang w:bidi="ar-BH"/>
        </w:rPr>
        <w:t>:</w:t>
      </w:r>
      <w:r w:rsidRPr="00C32A4F">
        <w:rPr>
          <w:rFonts w:hint="cs"/>
          <w:sz w:val="30"/>
          <w:szCs w:val="30"/>
          <w:rtl/>
          <w:lang w:bidi="ar-BH"/>
        </w:rPr>
        <w:t xml:space="preserve"> </w:t>
      </w:r>
      <w:r w:rsidRPr="00C32A4F">
        <w:rPr>
          <w:rFonts w:hint="cs"/>
          <w:b/>
          <w:bCs/>
          <w:sz w:val="30"/>
          <w:szCs w:val="30"/>
          <w:rtl/>
          <w:lang w:bidi="ar-BH"/>
        </w:rPr>
        <w:t xml:space="preserve">فعالية </w:t>
      </w:r>
      <w:r w:rsidR="00EC3088">
        <w:rPr>
          <w:rFonts w:hint="cs"/>
          <w:b/>
          <w:bCs/>
          <w:sz w:val="30"/>
          <w:szCs w:val="30"/>
          <w:rtl/>
          <w:lang w:bidi="ar-BH"/>
        </w:rPr>
        <w:t>استعمال</w:t>
      </w:r>
      <w:r w:rsidR="002558BA">
        <w:rPr>
          <w:rFonts w:hint="cs"/>
          <w:b/>
          <w:bCs/>
          <w:sz w:val="30"/>
          <w:szCs w:val="30"/>
          <w:rtl/>
          <w:lang w:bidi="ar-BH"/>
        </w:rPr>
        <w:t xml:space="preserve"> ا</w:t>
      </w:r>
      <w:r w:rsidRPr="00C32A4F">
        <w:rPr>
          <w:rFonts w:hint="cs"/>
          <w:b/>
          <w:bCs/>
          <w:sz w:val="30"/>
          <w:szCs w:val="30"/>
          <w:rtl/>
          <w:lang w:bidi="ar-BH"/>
        </w:rPr>
        <w:t>نموذج التعلم البنائي في تدريس العلوم على تنمية التفكير الابتكاري لدى تلاميذ الصف الخامس الابتدائي</w:t>
      </w:r>
      <w:r w:rsidRPr="00C32A4F">
        <w:rPr>
          <w:rFonts w:hint="cs"/>
          <w:sz w:val="30"/>
          <w:szCs w:val="30"/>
          <w:rtl/>
          <w:lang w:bidi="ar-BH"/>
        </w:rPr>
        <w:t xml:space="preserve">، المؤتمر العلمي الثاني(2-5 أغسطس،1998 ): إعداد معلم العلوم للقرن الحادي والعشرين، الجمعية المصرية للتربية </w:t>
      </w:r>
      <w:r w:rsidR="00005133">
        <w:rPr>
          <w:rFonts w:hint="cs"/>
          <w:sz w:val="30"/>
          <w:szCs w:val="30"/>
          <w:rtl/>
          <w:lang w:bidi="ar-BH"/>
        </w:rPr>
        <w:t>العلمية، القاهرة: جامعة عين شمس،1998م .</w:t>
      </w:r>
    </w:p>
    <w:p w:rsidR="005D4725" w:rsidRPr="00C32A4F" w:rsidRDefault="005D4725" w:rsidP="00903DB5">
      <w:pPr>
        <w:numPr>
          <w:ilvl w:val="0"/>
          <w:numId w:val="21"/>
        </w:numPr>
        <w:tabs>
          <w:tab w:val="clear" w:pos="720"/>
        </w:tabs>
        <w:spacing w:beforeLines="60" w:before="144" w:afterLines="60" w:after="144"/>
        <w:ind w:left="-20" w:firstLine="0"/>
        <w:jc w:val="both"/>
        <w:rPr>
          <w:sz w:val="30"/>
          <w:szCs w:val="30"/>
          <w:lang w:bidi="ar-BH"/>
        </w:rPr>
      </w:pPr>
      <w:r w:rsidRPr="00C32A4F">
        <w:rPr>
          <w:rFonts w:hint="cs"/>
          <w:sz w:val="30"/>
          <w:szCs w:val="30"/>
          <w:rtl/>
          <w:lang w:bidi="ar-BH"/>
        </w:rPr>
        <w:t>شهاب، رنا محمد</w:t>
      </w:r>
      <w:r w:rsidR="00005133">
        <w:rPr>
          <w:rFonts w:hint="cs"/>
          <w:sz w:val="30"/>
          <w:szCs w:val="30"/>
          <w:rtl/>
          <w:lang w:bidi="ar-BH"/>
        </w:rPr>
        <w:t>:</w:t>
      </w:r>
      <w:r w:rsidRPr="00C32A4F">
        <w:rPr>
          <w:rFonts w:hint="cs"/>
          <w:sz w:val="30"/>
          <w:szCs w:val="30"/>
          <w:rtl/>
          <w:lang w:bidi="ar-BH"/>
        </w:rPr>
        <w:t xml:space="preserve"> </w:t>
      </w:r>
      <w:r w:rsidRPr="00C32A4F">
        <w:rPr>
          <w:rFonts w:hint="cs"/>
          <w:b/>
          <w:bCs/>
          <w:sz w:val="30"/>
          <w:szCs w:val="30"/>
          <w:rtl/>
          <w:lang w:bidi="ar-BH"/>
        </w:rPr>
        <w:t xml:space="preserve">فعالية </w:t>
      </w:r>
      <w:r w:rsidR="00EC3088">
        <w:rPr>
          <w:rFonts w:hint="cs"/>
          <w:b/>
          <w:bCs/>
          <w:sz w:val="30"/>
          <w:szCs w:val="30"/>
          <w:rtl/>
          <w:lang w:bidi="ar-BH"/>
        </w:rPr>
        <w:t>استعمال</w:t>
      </w:r>
      <w:r w:rsidR="002558BA">
        <w:rPr>
          <w:rFonts w:hint="cs"/>
          <w:b/>
          <w:bCs/>
          <w:sz w:val="30"/>
          <w:szCs w:val="30"/>
          <w:rtl/>
          <w:lang w:bidi="ar-BH"/>
        </w:rPr>
        <w:t xml:space="preserve"> </w:t>
      </w:r>
      <w:r w:rsidR="00903DB5">
        <w:rPr>
          <w:rFonts w:hint="cs"/>
          <w:b/>
          <w:bCs/>
          <w:sz w:val="30"/>
          <w:szCs w:val="30"/>
          <w:rtl/>
          <w:lang w:bidi="ar-BH"/>
        </w:rPr>
        <w:t>ا</w:t>
      </w:r>
      <w:r w:rsidRPr="00C32A4F">
        <w:rPr>
          <w:rFonts w:hint="cs"/>
          <w:b/>
          <w:bCs/>
          <w:sz w:val="30"/>
          <w:szCs w:val="30"/>
          <w:rtl/>
          <w:lang w:bidi="ar-BH"/>
        </w:rPr>
        <w:t>ستراتيجية التعلّم البنائي مقارنة باستراتيجية الاستقراء  في اكتساب المفاهيم الهندسية لطلبة الصف الثامن من التعليم الأساسي في الجمهورية اليمنية</w:t>
      </w:r>
      <w:r w:rsidRPr="00C32A4F">
        <w:rPr>
          <w:rFonts w:hint="cs"/>
          <w:sz w:val="30"/>
          <w:szCs w:val="30"/>
          <w:rtl/>
          <w:lang w:bidi="ar-BH"/>
        </w:rPr>
        <w:t>، رسالة ماجستير</w:t>
      </w:r>
      <w:r w:rsidR="00005133">
        <w:rPr>
          <w:rFonts w:hint="cs"/>
          <w:sz w:val="30"/>
          <w:szCs w:val="30"/>
          <w:rtl/>
          <w:lang w:bidi="ar-BH"/>
        </w:rPr>
        <w:t xml:space="preserve"> غير منشورة، اليمن: جامعة صنعاء ،2002م.</w:t>
      </w:r>
    </w:p>
    <w:p w:rsidR="005D4725" w:rsidRDefault="00005133" w:rsidP="00903DB5">
      <w:pPr>
        <w:numPr>
          <w:ilvl w:val="0"/>
          <w:numId w:val="21"/>
        </w:numPr>
        <w:tabs>
          <w:tab w:val="clear" w:pos="720"/>
        </w:tabs>
        <w:spacing w:beforeLines="60" w:before="144" w:afterLines="60" w:after="144"/>
        <w:ind w:left="-20" w:firstLine="0"/>
        <w:jc w:val="both"/>
        <w:rPr>
          <w:sz w:val="30"/>
          <w:szCs w:val="30"/>
          <w:lang w:bidi="ar-BH"/>
        </w:rPr>
      </w:pPr>
      <w:proofErr w:type="spellStart"/>
      <w:r>
        <w:rPr>
          <w:rFonts w:hint="cs"/>
          <w:sz w:val="30"/>
          <w:szCs w:val="30"/>
          <w:rtl/>
          <w:lang w:bidi="ar-BH"/>
        </w:rPr>
        <w:t>الطناوي</w:t>
      </w:r>
      <w:proofErr w:type="spellEnd"/>
      <w:r>
        <w:rPr>
          <w:rFonts w:hint="cs"/>
          <w:sz w:val="30"/>
          <w:szCs w:val="30"/>
          <w:rtl/>
          <w:lang w:bidi="ar-BH"/>
        </w:rPr>
        <w:t>، قاسم علي :</w:t>
      </w:r>
      <w:r w:rsidR="005D4725" w:rsidRPr="00C32A4F">
        <w:rPr>
          <w:rFonts w:hint="cs"/>
          <w:sz w:val="30"/>
          <w:szCs w:val="30"/>
          <w:rtl/>
          <w:lang w:bidi="ar-BH"/>
        </w:rPr>
        <w:t xml:space="preserve"> </w:t>
      </w:r>
      <w:r w:rsidR="005D4725" w:rsidRPr="00C32A4F">
        <w:rPr>
          <w:rFonts w:hint="cs"/>
          <w:b/>
          <w:bCs/>
          <w:sz w:val="30"/>
          <w:szCs w:val="30"/>
          <w:rtl/>
          <w:lang w:bidi="ar-BH"/>
        </w:rPr>
        <w:t>أساليب التعليم والتعلم وتطبيقاتها في البحوث التربوية</w:t>
      </w:r>
      <w:r w:rsidR="005D4725" w:rsidRPr="00C32A4F">
        <w:rPr>
          <w:rFonts w:hint="cs"/>
          <w:sz w:val="30"/>
          <w:szCs w:val="30"/>
          <w:rtl/>
          <w:lang w:bidi="ar-BH"/>
        </w:rPr>
        <w:t>، القاهرة: مكتبة الأنجل</w:t>
      </w:r>
      <w:r>
        <w:rPr>
          <w:rFonts w:hint="cs"/>
          <w:sz w:val="30"/>
          <w:szCs w:val="30"/>
          <w:rtl/>
          <w:lang w:bidi="ar-BH"/>
        </w:rPr>
        <w:t>و المصرية ،2002م.</w:t>
      </w:r>
    </w:p>
    <w:p w:rsidR="000E34D4" w:rsidRDefault="000E34D4" w:rsidP="004D5486">
      <w:pPr>
        <w:numPr>
          <w:ilvl w:val="0"/>
          <w:numId w:val="21"/>
        </w:numPr>
        <w:tabs>
          <w:tab w:val="clear" w:pos="720"/>
          <w:tab w:val="num" w:pos="610"/>
        </w:tabs>
        <w:spacing w:beforeLines="60" w:before="144" w:afterLines="60" w:after="144"/>
        <w:ind w:left="430"/>
        <w:jc w:val="both"/>
        <w:rPr>
          <w:sz w:val="30"/>
          <w:szCs w:val="30"/>
          <w:lang w:bidi="ar-BH"/>
        </w:rPr>
      </w:pPr>
      <w:r>
        <w:rPr>
          <w:rFonts w:hint="cs"/>
          <w:sz w:val="30"/>
          <w:szCs w:val="30"/>
          <w:rtl/>
          <w:lang w:bidi="ar-BH"/>
        </w:rPr>
        <w:t xml:space="preserve">العاني ،رشا طه شحاذة : </w:t>
      </w:r>
      <w:r w:rsidRPr="00FB21E4">
        <w:rPr>
          <w:rFonts w:hint="cs"/>
          <w:b/>
          <w:bCs/>
          <w:sz w:val="30"/>
          <w:szCs w:val="30"/>
          <w:rtl/>
          <w:lang w:bidi="ar-BH"/>
        </w:rPr>
        <w:t>" اثر استعمال استراتيجية المتشابهات في التحصيل وحب الاستطلاع العلمي لدى طالبات الصف الثاني المتوسط في مادة الاحياء "</w:t>
      </w:r>
      <w:r>
        <w:rPr>
          <w:rFonts w:hint="cs"/>
          <w:sz w:val="30"/>
          <w:szCs w:val="30"/>
          <w:rtl/>
          <w:lang w:bidi="ar-BH"/>
        </w:rPr>
        <w:t xml:space="preserve"> ،( رسالة ماجستير غير منشورة </w:t>
      </w:r>
      <w:r w:rsidR="00374AF6">
        <w:rPr>
          <w:rFonts w:hint="cs"/>
          <w:sz w:val="30"/>
          <w:szCs w:val="30"/>
          <w:rtl/>
          <w:lang w:bidi="ar-BH"/>
        </w:rPr>
        <w:t xml:space="preserve">) ، كلية التربية الاساسية ، الجامعة المستنصرية ،بغداد ،2012م. </w:t>
      </w:r>
    </w:p>
    <w:p w:rsidR="003C75C3" w:rsidRDefault="00374AF6" w:rsidP="00903DB5">
      <w:pPr>
        <w:numPr>
          <w:ilvl w:val="0"/>
          <w:numId w:val="21"/>
        </w:numPr>
        <w:tabs>
          <w:tab w:val="clear" w:pos="720"/>
        </w:tabs>
        <w:spacing w:beforeLines="60" w:before="144" w:afterLines="60" w:after="144"/>
        <w:ind w:left="-20" w:firstLine="0"/>
        <w:jc w:val="both"/>
        <w:rPr>
          <w:sz w:val="30"/>
          <w:szCs w:val="30"/>
          <w:lang w:bidi="ar-BH"/>
        </w:rPr>
      </w:pPr>
      <w:r>
        <w:rPr>
          <w:rFonts w:hint="cs"/>
          <w:sz w:val="30"/>
          <w:szCs w:val="30"/>
          <w:rtl/>
          <w:lang w:bidi="ar-BH"/>
        </w:rPr>
        <w:t xml:space="preserve">عبد الرزاق ،محسن محمود : </w:t>
      </w:r>
      <w:r w:rsidRPr="00FB21E4">
        <w:rPr>
          <w:rFonts w:hint="cs"/>
          <w:b/>
          <w:bCs/>
          <w:sz w:val="30"/>
          <w:szCs w:val="30"/>
          <w:rtl/>
          <w:lang w:bidi="ar-BH"/>
        </w:rPr>
        <w:t xml:space="preserve">" اثر استعمال الاسلوب البنائي في المختبر في تحصيل الطلبة وتنمية التفكير الناقد لديهم </w:t>
      </w:r>
      <w:r w:rsidR="00FB21E4">
        <w:rPr>
          <w:rFonts w:hint="cs"/>
          <w:b/>
          <w:bCs/>
          <w:sz w:val="30"/>
          <w:szCs w:val="30"/>
          <w:rtl/>
          <w:lang w:bidi="ar-BH"/>
        </w:rPr>
        <w:t>،</w:t>
      </w:r>
      <w:r>
        <w:rPr>
          <w:rFonts w:hint="cs"/>
          <w:sz w:val="30"/>
          <w:szCs w:val="30"/>
          <w:rtl/>
          <w:lang w:bidi="ar-BH"/>
        </w:rPr>
        <w:t xml:space="preserve">(رسالة ماجستير غير منشورة ) كلية الدراسات العليا ، </w:t>
      </w:r>
      <w:r w:rsidRPr="00374AF6">
        <w:rPr>
          <w:sz w:val="30"/>
          <w:szCs w:val="30"/>
          <w:rtl/>
          <w:lang w:bidi="ar-BH"/>
        </w:rPr>
        <w:t>جامعة القدس فلسطين ،2</w:t>
      </w:r>
      <w:r>
        <w:rPr>
          <w:rFonts w:hint="cs"/>
          <w:sz w:val="30"/>
          <w:szCs w:val="30"/>
          <w:rtl/>
          <w:lang w:bidi="ar-BH"/>
        </w:rPr>
        <w:t>0</w:t>
      </w:r>
      <w:r w:rsidRPr="00374AF6">
        <w:rPr>
          <w:sz w:val="30"/>
          <w:szCs w:val="30"/>
          <w:rtl/>
          <w:lang w:bidi="ar-BH"/>
        </w:rPr>
        <w:t>01 م .</w:t>
      </w:r>
    </w:p>
    <w:p w:rsidR="003C75C3" w:rsidRDefault="00374AF6" w:rsidP="00903DB5">
      <w:pPr>
        <w:numPr>
          <w:ilvl w:val="0"/>
          <w:numId w:val="21"/>
        </w:numPr>
        <w:tabs>
          <w:tab w:val="clear" w:pos="720"/>
        </w:tabs>
        <w:spacing w:beforeLines="60" w:before="144" w:afterLines="60" w:after="144"/>
        <w:ind w:left="-20" w:firstLine="0"/>
        <w:jc w:val="both"/>
        <w:rPr>
          <w:sz w:val="30"/>
          <w:szCs w:val="30"/>
          <w:lang w:bidi="ar-BH"/>
        </w:rPr>
      </w:pPr>
      <w:r w:rsidRPr="003C75C3">
        <w:rPr>
          <w:rFonts w:hint="cs"/>
          <w:sz w:val="30"/>
          <w:szCs w:val="30"/>
          <w:rtl/>
          <w:lang w:bidi="ar-BH"/>
        </w:rPr>
        <w:t xml:space="preserve">عبد الكريم ، سحر محمود : </w:t>
      </w:r>
      <w:r w:rsidR="00FB21E4" w:rsidRPr="00FB21E4">
        <w:rPr>
          <w:rFonts w:hint="cs"/>
          <w:b/>
          <w:bCs/>
          <w:sz w:val="30"/>
          <w:szCs w:val="30"/>
          <w:rtl/>
          <w:lang w:bidi="ar-BH"/>
        </w:rPr>
        <w:t xml:space="preserve">" </w:t>
      </w:r>
      <w:r w:rsidRPr="00FB21E4">
        <w:rPr>
          <w:rFonts w:hint="cs"/>
          <w:b/>
          <w:bCs/>
          <w:sz w:val="30"/>
          <w:szCs w:val="30"/>
          <w:rtl/>
          <w:lang w:bidi="ar-BH"/>
        </w:rPr>
        <w:t xml:space="preserve">فعاليات التدريس وفقا </w:t>
      </w:r>
      <w:r w:rsidR="003C75C3" w:rsidRPr="00FB21E4">
        <w:rPr>
          <w:rFonts w:hint="cs"/>
          <w:b/>
          <w:bCs/>
          <w:sz w:val="30"/>
          <w:szCs w:val="30"/>
          <w:rtl/>
          <w:lang w:bidi="ar-BH"/>
        </w:rPr>
        <w:t xml:space="preserve">لنظريتي </w:t>
      </w:r>
      <w:proofErr w:type="spellStart"/>
      <w:r w:rsidR="003C75C3" w:rsidRPr="00FB21E4">
        <w:rPr>
          <w:rFonts w:hint="cs"/>
          <w:b/>
          <w:bCs/>
          <w:sz w:val="30"/>
          <w:szCs w:val="30"/>
          <w:rtl/>
          <w:lang w:bidi="ar-BH"/>
        </w:rPr>
        <w:t>بياجية</w:t>
      </w:r>
      <w:proofErr w:type="spellEnd"/>
      <w:r w:rsidR="003C75C3" w:rsidRPr="00FB21E4">
        <w:rPr>
          <w:rFonts w:hint="cs"/>
          <w:b/>
          <w:bCs/>
          <w:sz w:val="30"/>
          <w:szCs w:val="30"/>
          <w:rtl/>
          <w:lang w:bidi="ar-BH"/>
        </w:rPr>
        <w:t xml:space="preserve"> </w:t>
      </w:r>
      <w:proofErr w:type="spellStart"/>
      <w:r w:rsidR="003C75C3" w:rsidRPr="00FB21E4">
        <w:rPr>
          <w:rFonts w:hint="cs"/>
          <w:b/>
          <w:bCs/>
          <w:sz w:val="30"/>
          <w:szCs w:val="30"/>
          <w:rtl/>
          <w:lang w:bidi="ar-BH"/>
        </w:rPr>
        <w:t>وفيجوتسكي</w:t>
      </w:r>
      <w:proofErr w:type="spellEnd"/>
      <w:r w:rsidR="003C75C3" w:rsidRPr="00FB21E4">
        <w:rPr>
          <w:rFonts w:hint="cs"/>
          <w:b/>
          <w:bCs/>
          <w:sz w:val="30"/>
          <w:szCs w:val="30"/>
          <w:rtl/>
          <w:lang w:bidi="ar-BH"/>
        </w:rPr>
        <w:t xml:space="preserve"> في تحصيل بعض المفاهيم الفيزيائية والقدرة على التفكير الاستدلالي الشكلي لدى طالبات الصف </w:t>
      </w:r>
      <w:r w:rsidR="003C75C3" w:rsidRPr="00FB21E4">
        <w:rPr>
          <w:rFonts w:hint="cs"/>
          <w:b/>
          <w:bCs/>
          <w:sz w:val="30"/>
          <w:szCs w:val="30"/>
          <w:rtl/>
          <w:lang w:bidi="ar-BH"/>
        </w:rPr>
        <w:lastRenderedPageBreak/>
        <w:t>الاول الثانوي</w:t>
      </w:r>
      <w:r w:rsidR="00FB21E4" w:rsidRPr="00FB21E4">
        <w:rPr>
          <w:rFonts w:hint="cs"/>
          <w:b/>
          <w:bCs/>
          <w:sz w:val="30"/>
          <w:szCs w:val="30"/>
          <w:rtl/>
          <w:lang w:bidi="ar-BH"/>
        </w:rPr>
        <w:t>"</w:t>
      </w:r>
      <w:r w:rsidR="003C75C3" w:rsidRPr="003C75C3">
        <w:rPr>
          <w:rFonts w:hint="cs"/>
          <w:sz w:val="30"/>
          <w:szCs w:val="30"/>
          <w:rtl/>
          <w:lang w:bidi="ar-BH"/>
        </w:rPr>
        <w:t xml:space="preserve"> ، المؤتمر العلمي الر</w:t>
      </w:r>
      <w:r w:rsidR="00FB21E4">
        <w:rPr>
          <w:rFonts w:hint="cs"/>
          <w:sz w:val="30"/>
          <w:szCs w:val="30"/>
          <w:rtl/>
          <w:lang w:bidi="ar-BH"/>
        </w:rPr>
        <w:t>ا</w:t>
      </w:r>
      <w:r w:rsidR="003C75C3" w:rsidRPr="003C75C3">
        <w:rPr>
          <w:rFonts w:hint="cs"/>
          <w:sz w:val="30"/>
          <w:szCs w:val="30"/>
          <w:rtl/>
          <w:lang w:bidi="ar-BH"/>
        </w:rPr>
        <w:t>بع ،التربية العلمية للجميع ، الجمعية المصرية للتربية ، جامعة عين شمس ، القاهرة ،2000م.</w:t>
      </w:r>
    </w:p>
    <w:p w:rsidR="003C75C3" w:rsidRDefault="005B73FC" w:rsidP="00903DB5">
      <w:pPr>
        <w:numPr>
          <w:ilvl w:val="0"/>
          <w:numId w:val="21"/>
        </w:numPr>
        <w:tabs>
          <w:tab w:val="clear" w:pos="720"/>
        </w:tabs>
        <w:spacing w:beforeLines="60" w:before="144" w:afterLines="60" w:after="144"/>
        <w:ind w:left="-20" w:firstLine="0"/>
        <w:jc w:val="both"/>
        <w:rPr>
          <w:sz w:val="30"/>
          <w:szCs w:val="30"/>
          <w:lang w:bidi="ar-BH"/>
        </w:rPr>
      </w:pPr>
      <w:r>
        <w:rPr>
          <w:rFonts w:hint="cs"/>
          <w:sz w:val="30"/>
          <w:szCs w:val="30"/>
          <w:rtl/>
          <w:lang w:bidi="ar-BH"/>
        </w:rPr>
        <w:t xml:space="preserve">عطية ، محسن علي : </w:t>
      </w:r>
      <w:r w:rsidR="00FB21E4" w:rsidRPr="00FB21E4">
        <w:rPr>
          <w:rFonts w:hint="cs"/>
          <w:b/>
          <w:bCs/>
          <w:sz w:val="30"/>
          <w:szCs w:val="30"/>
          <w:rtl/>
          <w:lang w:bidi="ar-BH"/>
        </w:rPr>
        <w:t>"</w:t>
      </w:r>
      <w:r w:rsidRPr="00FB21E4">
        <w:rPr>
          <w:rFonts w:hint="cs"/>
          <w:b/>
          <w:bCs/>
          <w:sz w:val="30"/>
          <w:szCs w:val="30"/>
          <w:rtl/>
          <w:lang w:bidi="ar-BH"/>
        </w:rPr>
        <w:t xml:space="preserve">الاستراتيجية الحديثة في التدريس الفعال </w:t>
      </w:r>
      <w:r w:rsidR="00FB21E4" w:rsidRPr="00FB21E4">
        <w:rPr>
          <w:rFonts w:hint="cs"/>
          <w:b/>
          <w:bCs/>
          <w:sz w:val="30"/>
          <w:szCs w:val="30"/>
          <w:rtl/>
          <w:lang w:bidi="ar-BH"/>
        </w:rPr>
        <w:t>"</w:t>
      </w:r>
      <w:r w:rsidRPr="00FB21E4">
        <w:rPr>
          <w:rFonts w:hint="cs"/>
          <w:b/>
          <w:bCs/>
          <w:sz w:val="30"/>
          <w:szCs w:val="30"/>
          <w:rtl/>
          <w:lang w:bidi="ar-BH"/>
        </w:rPr>
        <w:t>،</w:t>
      </w:r>
      <w:r>
        <w:rPr>
          <w:rFonts w:hint="cs"/>
          <w:sz w:val="30"/>
          <w:szCs w:val="30"/>
          <w:rtl/>
          <w:lang w:bidi="ar-BH"/>
        </w:rPr>
        <w:t xml:space="preserve"> دار الصفاء للنشر والتوزيع ،عمان ،2008م .</w:t>
      </w:r>
    </w:p>
    <w:p w:rsidR="005B73FC" w:rsidRPr="003C75C3" w:rsidRDefault="005B73FC" w:rsidP="00903DB5">
      <w:pPr>
        <w:numPr>
          <w:ilvl w:val="0"/>
          <w:numId w:val="21"/>
        </w:numPr>
        <w:tabs>
          <w:tab w:val="clear" w:pos="720"/>
        </w:tabs>
        <w:spacing w:beforeLines="60" w:before="144" w:afterLines="60" w:after="144"/>
        <w:ind w:left="-20" w:firstLine="0"/>
        <w:jc w:val="both"/>
        <w:rPr>
          <w:sz w:val="30"/>
          <w:szCs w:val="30"/>
          <w:lang w:bidi="ar-BH"/>
        </w:rPr>
      </w:pPr>
      <w:r>
        <w:rPr>
          <w:rFonts w:hint="cs"/>
          <w:sz w:val="30"/>
          <w:szCs w:val="30"/>
          <w:rtl/>
          <w:lang w:bidi="ar-BH"/>
        </w:rPr>
        <w:t>----</w:t>
      </w:r>
      <w:r w:rsidR="00FB21E4">
        <w:rPr>
          <w:rFonts w:hint="cs"/>
          <w:sz w:val="30"/>
          <w:szCs w:val="30"/>
          <w:rtl/>
          <w:lang w:bidi="ar-BH"/>
        </w:rPr>
        <w:t xml:space="preserve"> ،</w:t>
      </w:r>
      <w:r w:rsidR="00165D3A">
        <w:rPr>
          <w:rFonts w:hint="cs"/>
          <w:sz w:val="30"/>
          <w:szCs w:val="30"/>
          <w:rtl/>
          <w:lang w:bidi="ar-BH"/>
        </w:rPr>
        <w:t xml:space="preserve">-----    </w:t>
      </w:r>
      <w:r>
        <w:rPr>
          <w:rFonts w:hint="cs"/>
          <w:sz w:val="30"/>
          <w:szCs w:val="30"/>
          <w:rtl/>
          <w:lang w:bidi="ar-BH"/>
        </w:rPr>
        <w:t xml:space="preserve"> : </w:t>
      </w:r>
      <w:r w:rsidR="00FB21E4" w:rsidRPr="00FB21E4">
        <w:rPr>
          <w:rFonts w:hint="cs"/>
          <w:b/>
          <w:bCs/>
          <w:sz w:val="30"/>
          <w:szCs w:val="30"/>
          <w:rtl/>
          <w:lang w:bidi="ar-BH"/>
        </w:rPr>
        <w:t>"</w:t>
      </w:r>
      <w:r w:rsidRPr="00FB21E4">
        <w:rPr>
          <w:rFonts w:hint="cs"/>
          <w:b/>
          <w:bCs/>
          <w:sz w:val="30"/>
          <w:szCs w:val="30"/>
          <w:rtl/>
          <w:lang w:bidi="ar-BH"/>
        </w:rPr>
        <w:t xml:space="preserve">تقويم اداء مدرسي اللغة العربية </w:t>
      </w:r>
      <w:r w:rsidR="00FB21E4" w:rsidRPr="00FB21E4">
        <w:rPr>
          <w:rFonts w:hint="cs"/>
          <w:b/>
          <w:bCs/>
          <w:sz w:val="30"/>
          <w:szCs w:val="30"/>
          <w:rtl/>
          <w:lang w:bidi="ar-BH"/>
        </w:rPr>
        <w:t>"</w:t>
      </w:r>
      <w:r w:rsidRPr="00FB21E4">
        <w:rPr>
          <w:rFonts w:hint="cs"/>
          <w:b/>
          <w:bCs/>
          <w:sz w:val="30"/>
          <w:szCs w:val="30"/>
          <w:rtl/>
          <w:lang w:bidi="ar-BH"/>
        </w:rPr>
        <w:t>،</w:t>
      </w:r>
      <w:r w:rsidR="00FB21E4">
        <w:rPr>
          <w:rFonts w:hint="cs"/>
          <w:sz w:val="30"/>
          <w:szCs w:val="30"/>
          <w:rtl/>
          <w:lang w:bidi="ar-BH"/>
        </w:rPr>
        <w:t xml:space="preserve"> دار المناهج عمان، </w:t>
      </w:r>
      <w:r w:rsidR="00903DB5">
        <w:rPr>
          <w:rFonts w:hint="cs"/>
          <w:sz w:val="30"/>
          <w:szCs w:val="30"/>
          <w:rtl/>
          <w:lang w:bidi="ar-BH"/>
        </w:rPr>
        <w:t xml:space="preserve"> الاردن، </w:t>
      </w:r>
      <w:r>
        <w:rPr>
          <w:rFonts w:hint="cs"/>
          <w:sz w:val="30"/>
          <w:szCs w:val="30"/>
          <w:rtl/>
          <w:lang w:bidi="ar-BH"/>
        </w:rPr>
        <w:t xml:space="preserve"> 2009</w:t>
      </w:r>
      <w:r w:rsidR="00087236">
        <w:rPr>
          <w:rFonts w:hint="cs"/>
          <w:sz w:val="30"/>
          <w:szCs w:val="30"/>
          <w:rtl/>
          <w:lang w:bidi="ar-BH"/>
        </w:rPr>
        <w:t xml:space="preserve"> </w:t>
      </w:r>
      <w:r>
        <w:rPr>
          <w:rFonts w:hint="cs"/>
          <w:sz w:val="30"/>
          <w:szCs w:val="30"/>
          <w:rtl/>
          <w:lang w:bidi="ar-BH"/>
        </w:rPr>
        <w:t xml:space="preserve">م . </w:t>
      </w:r>
    </w:p>
    <w:p w:rsidR="005D4725" w:rsidRPr="00C32A4F" w:rsidRDefault="005D4725" w:rsidP="00903DB5">
      <w:pPr>
        <w:numPr>
          <w:ilvl w:val="0"/>
          <w:numId w:val="21"/>
        </w:numPr>
        <w:tabs>
          <w:tab w:val="clear" w:pos="720"/>
        </w:tabs>
        <w:spacing w:beforeLines="60" w:before="144" w:afterLines="60" w:after="144"/>
        <w:ind w:left="-20" w:firstLine="0"/>
        <w:jc w:val="both"/>
        <w:rPr>
          <w:sz w:val="30"/>
          <w:szCs w:val="30"/>
          <w:lang w:bidi="ar-BH"/>
        </w:rPr>
      </w:pPr>
      <w:r w:rsidRPr="00C32A4F">
        <w:rPr>
          <w:rFonts w:hint="cs"/>
          <w:sz w:val="30"/>
          <w:szCs w:val="30"/>
          <w:rtl/>
          <w:lang w:bidi="ar-BH"/>
        </w:rPr>
        <w:t>علي، وائل عبد الله</w:t>
      </w:r>
      <w:r w:rsidR="00005133">
        <w:rPr>
          <w:rFonts w:hint="cs"/>
          <w:sz w:val="30"/>
          <w:szCs w:val="30"/>
          <w:rtl/>
          <w:lang w:bidi="ar-BH"/>
        </w:rPr>
        <w:t>:</w:t>
      </w:r>
      <w:r w:rsidRPr="00C32A4F">
        <w:rPr>
          <w:rFonts w:hint="cs"/>
          <w:sz w:val="30"/>
          <w:szCs w:val="30"/>
          <w:rtl/>
          <w:lang w:bidi="ar-BH"/>
        </w:rPr>
        <w:t xml:space="preserve"> </w:t>
      </w:r>
      <w:r w:rsidR="00087236">
        <w:rPr>
          <w:rFonts w:hint="cs"/>
          <w:sz w:val="30"/>
          <w:szCs w:val="30"/>
          <w:rtl/>
          <w:lang w:bidi="ar-BH"/>
        </w:rPr>
        <w:t>" ا</w:t>
      </w:r>
      <w:r w:rsidRPr="00C32A4F">
        <w:rPr>
          <w:rFonts w:hint="cs"/>
          <w:sz w:val="30"/>
          <w:szCs w:val="30"/>
          <w:rtl/>
          <w:lang w:bidi="ar-BH"/>
        </w:rPr>
        <w:t>نموذج بنائي لتنمية الحس العددي وتأثيره على تحصيل الرياضيات لدى تلاميذ الصف السادس الابتدائي"</w:t>
      </w:r>
      <w:r w:rsidR="00087236">
        <w:rPr>
          <w:rFonts w:hint="cs"/>
          <w:sz w:val="30"/>
          <w:szCs w:val="30"/>
          <w:rtl/>
          <w:lang w:bidi="ar-BH"/>
        </w:rPr>
        <w:t xml:space="preserve"> </w:t>
      </w:r>
      <w:r w:rsidRPr="00C32A4F">
        <w:rPr>
          <w:rFonts w:hint="cs"/>
          <w:sz w:val="30"/>
          <w:szCs w:val="30"/>
          <w:rtl/>
          <w:lang w:bidi="ar-BH"/>
        </w:rPr>
        <w:t xml:space="preserve">، </w:t>
      </w:r>
      <w:r w:rsidRPr="00C32A4F">
        <w:rPr>
          <w:rFonts w:hint="cs"/>
          <w:b/>
          <w:bCs/>
          <w:sz w:val="30"/>
          <w:szCs w:val="30"/>
          <w:rtl/>
          <w:lang w:bidi="ar-BH"/>
        </w:rPr>
        <w:t>مجلة دراسات في المناهج وطرق التدريس</w:t>
      </w:r>
      <w:r w:rsidRPr="00C32A4F">
        <w:rPr>
          <w:rFonts w:hint="cs"/>
          <w:sz w:val="30"/>
          <w:szCs w:val="30"/>
          <w:rtl/>
          <w:lang w:bidi="ar-BH"/>
        </w:rPr>
        <w:t>، الجمع</w:t>
      </w:r>
      <w:r w:rsidR="001D302B" w:rsidRPr="00C32A4F">
        <w:rPr>
          <w:rFonts w:hint="cs"/>
          <w:sz w:val="30"/>
          <w:szCs w:val="30"/>
          <w:rtl/>
          <w:lang w:bidi="ar-BH"/>
        </w:rPr>
        <w:t>ي</w:t>
      </w:r>
      <w:r w:rsidRPr="00C32A4F">
        <w:rPr>
          <w:rFonts w:hint="cs"/>
          <w:sz w:val="30"/>
          <w:szCs w:val="30"/>
          <w:rtl/>
          <w:lang w:bidi="ar-BH"/>
        </w:rPr>
        <w:t>ة المصرية للمناهج وطرق الت</w:t>
      </w:r>
      <w:r w:rsidR="00005133">
        <w:rPr>
          <w:rFonts w:hint="cs"/>
          <w:sz w:val="30"/>
          <w:szCs w:val="30"/>
          <w:rtl/>
          <w:lang w:bidi="ar-BH"/>
        </w:rPr>
        <w:t>دريس، جامعة عين شمس، العدد 87 ، 2005م،</w:t>
      </w:r>
      <w:r w:rsidR="001C00BF">
        <w:rPr>
          <w:rFonts w:hint="cs"/>
          <w:sz w:val="30"/>
          <w:szCs w:val="30"/>
          <w:rtl/>
          <w:lang w:bidi="ar-BH"/>
        </w:rPr>
        <w:t xml:space="preserve"> ص 149-201 </w:t>
      </w:r>
    </w:p>
    <w:p w:rsidR="005D4725" w:rsidRPr="00C32A4F" w:rsidRDefault="005D4725" w:rsidP="00903DB5">
      <w:pPr>
        <w:numPr>
          <w:ilvl w:val="0"/>
          <w:numId w:val="21"/>
        </w:numPr>
        <w:tabs>
          <w:tab w:val="clear" w:pos="720"/>
          <w:tab w:val="num" w:pos="610"/>
        </w:tabs>
        <w:spacing w:beforeLines="60" w:before="144" w:afterLines="60" w:after="144"/>
        <w:ind w:left="430"/>
        <w:jc w:val="both"/>
        <w:rPr>
          <w:sz w:val="30"/>
          <w:szCs w:val="30"/>
          <w:lang w:bidi="ar-BH"/>
        </w:rPr>
      </w:pPr>
      <w:r w:rsidRPr="00C32A4F">
        <w:rPr>
          <w:rFonts w:hint="cs"/>
          <w:sz w:val="30"/>
          <w:szCs w:val="30"/>
          <w:rtl/>
          <w:lang w:bidi="ar-BH"/>
        </w:rPr>
        <w:t>فهمي، فاروق وعبد الصبور، منى</w:t>
      </w:r>
      <w:r w:rsidR="001C00BF">
        <w:rPr>
          <w:rFonts w:hint="cs"/>
          <w:sz w:val="30"/>
          <w:szCs w:val="30"/>
          <w:rtl/>
          <w:lang w:bidi="ar-BH"/>
        </w:rPr>
        <w:t xml:space="preserve">: </w:t>
      </w:r>
      <w:r w:rsidRPr="00C32A4F">
        <w:rPr>
          <w:rFonts w:hint="cs"/>
          <w:sz w:val="30"/>
          <w:szCs w:val="30"/>
          <w:rtl/>
          <w:lang w:bidi="ar-BH"/>
        </w:rPr>
        <w:t xml:space="preserve"> </w:t>
      </w:r>
      <w:r w:rsidRPr="00C32A4F">
        <w:rPr>
          <w:rFonts w:hint="cs"/>
          <w:b/>
          <w:bCs/>
          <w:sz w:val="30"/>
          <w:szCs w:val="30"/>
          <w:rtl/>
          <w:lang w:bidi="ar-BH"/>
        </w:rPr>
        <w:t xml:space="preserve">المدخل </w:t>
      </w:r>
      <w:proofErr w:type="spellStart"/>
      <w:r w:rsidRPr="00C32A4F">
        <w:rPr>
          <w:rFonts w:hint="cs"/>
          <w:b/>
          <w:bCs/>
          <w:sz w:val="30"/>
          <w:szCs w:val="30"/>
          <w:rtl/>
          <w:lang w:bidi="ar-BH"/>
        </w:rPr>
        <w:t>المنظومي</w:t>
      </w:r>
      <w:proofErr w:type="spellEnd"/>
      <w:r w:rsidRPr="00C32A4F">
        <w:rPr>
          <w:rFonts w:hint="cs"/>
          <w:b/>
          <w:bCs/>
          <w:sz w:val="30"/>
          <w:szCs w:val="30"/>
          <w:rtl/>
          <w:lang w:bidi="ar-BH"/>
        </w:rPr>
        <w:t xml:space="preserve"> في مواجهة التحديات التربوية المعاصرة والمستقبلية</w:t>
      </w:r>
      <w:r w:rsidR="001C00BF">
        <w:rPr>
          <w:rFonts w:hint="cs"/>
          <w:sz w:val="30"/>
          <w:szCs w:val="30"/>
          <w:rtl/>
          <w:lang w:bidi="ar-BH"/>
        </w:rPr>
        <w:t>، القاهرة: دار المعارف ،2001م.</w:t>
      </w:r>
    </w:p>
    <w:p w:rsidR="005D4725" w:rsidRDefault="005D4725" w:rsidP="00903DB5">
      <w:pPr>
        <w:numPr>
          <w:ilvl w:val="0"/>
          <w:numId w:val="21"/>
        </w:numPr>
        <w:tabs>
          <w:tab w:val="clear" w:pos="720"/>
          <w:tab w:val="num" w:pos="610"/>
        </w:tabs>
        <w:spacing w:beforeLines="60" w:before="144" w:afterLines="60" w:after="144"/>
        <w:ind w:left="430"/>
        <w:jc w:val="both"/>
        <w:rPr>
          <w:sz w:val="30"/>
          <w:szCs w:val="30"/>
          <w:lang w:bidi="ar-BH"/>
        </w:rPr>
      </w:pPr>
      <w:r w:rsidRPr="00C32A4F">
        <w:rPr>
          <w:rFonts w:hint="cs"/>
          <w:sz w:val="30"/>
          <w:szCs w:val="30"/>
          <w:rtl/>
          <w:lang w:bidi="ar-BH"/>
        </w:rPr>
        <w:t>قطامي، يوسف والروسان، محمد أحمد</w:t>
      </w:r>
      <w:r w:rsidR="00CA217D">
        <w:rPr>
          <w:rFonts w:hint="cs"/>
          <w:sz w:val="30"/>
          <w:szCs w:val="30"/>
          <w:rtl/>
          <w:lang w:bidi="ar-BH"/>
        </w:rPr>
        <w:t xml:space="preserve">: </w:t>
      </w:r>
      <w:r w:rsidR="00087236">
        <w:rPr>
          <w:rFonts w:hint="cs"/>
          <w:sz w:val="30"/>
          <w:szCs w:val="30"/>
          <w:rtl/>
          <w:lang w:bidi="ar-BH"/>
        </w:rPr>
        <w:t>"</w:t>
      </w:r>
      <w:r w:rsidRPr="00C32A4F">
        <w:rPr>
          <w:rFonts w:hint="cs"/>
          <w:b/>
          <w:bCs/>
          <w:sz w:val="30"/>
          <w:szCs w:val="30"/>
          <w:rtl/>
          <w:lang w:bidi="ar-BH"/>
        </w:rPr>
        <w:t xml:space="preserve">الخرائط </w:t>
      </w:r>
      <w:proofErr w:type="spellStart"/>
      <w:r w:rsidRPr="00C32A4F">
        <w:rPr>
          <w:rFonts w:hint="cs"/>
          <w:b/>
          <w:bCs/>
          <w:sz w:val="30"/>
          <w:szCs w:val="30"/>
          <w:rtl/>
          <w:lang w:bidi="ar-BH"/>
        </w:rPr>
        <w:t>المفاهيمية</w:t>
      </w:r>
      <w:proofErr w:type="spellEnd"/>
      <w:r w:rsidRPr="00C32A4F">
        <w:rPr>
          <w:rFonts w:hint="cs"/>
          <w:b/>
          <w:bCs/>
          <w:sz w:val="30"/>
          <w:szCs w:val="30"/>
          <w:rtl/>
          <w:lang w:bidi="ar-BH"/>
        </w:rPr>
        <w:t>: أسسها النظرية: تطبيقات على دروس اللغة العربية</w:t>
      </w:r>
      <w:r w:rsidR="00087236">
        <w:rPr>
          <w:rFonts w:hint="cs"/>
          <w:b/>
          <w:bCs/>
          <w:sz w:val="30"/>
          <w:szCs w:val="30"/>
          <w:rtl/>
          <w:lang w:bidi="ar-BH"/>
        </w:rPr>
        <w:t xml:space="preserve"> " </w:t>
      </w:r>
      <w:r w:rsidR="00CA217D">
        <w:rPr>
          <w:rFonts w:hint="cs"/>
          <w:sz w:val="30"/>
          <w:szCs w:val="30"/>
          <w:rtl/>
          <w:lang w:bidi="ar-BH"/>
        </w:rPr>
        <w:t>، عمان: دار الفكر العربي ،2005م .</w:t>
      </w:r>
    </w:p>
    <w:p w:rsidR="005B73FC" w:rsidRPr="00C32A4F" w:rsidRDefault="005B73FC" w:rsidP="004D5486">
      <w:pPr>
        <w:numPr>
          <w:ilvl w:val="0"/>
          <w:numId w:val="21"/>
        </w:numPr>
        <w:tabs>
          <w:tab w:val="clear" w:pos="720"/>
          <w:tab w:val="num" w:pos="610"/>
        </w:tabs>
        <w:spacing w:beforeLines="60" w:before="144" w:afterLines="60" w:after="144"/>
        <w:ind w:left="430"/>
        <w:jc w:val="both"/>
        <w:rPr>
          <w:sz w:val="30"/>
          <w:szCs w:val="30"/>
          <w:lang w:bidi="ar-BH"/>
        </w:rPr>
      </w:pPr>
      <w:r>
        <w:rPr>
          <w:rFonts w:hint="cs"/>
          <w:sz w:val="30"/>
          <w:szCs w:val="30"/>
          <w:rtl/>
          <w:lang w:bidi="ar-BH"/>
        </w:rPr>
        <w:t xml:space="preserve">قطامي ،يوسف : </w:t>
      </w:r>
      <w:r w:rsidR="00087236">
        <w:rPr>
          <w:rFonts w:hint="cs"/>
          <w:sz w:val="30"/>
          <w:szCs w:val="30"/>
          <w:rtl/>
          <w:lang w:bidi="ar-BH"/>
        </w:rPr>
        <w:t xml:space="preserve">" </w:t>
      </w:r>
      <w:r w:rsidRPr="00087236">
        <w:rPr>
          <w:rFonts w:hint="cs"/>
          <w:b/>
          <w:bCs/>
          <w:sz w:val="30"/>
          <w:szCs w:val="30"/>
          <w:rtl/>
          <w:lang w:bidi="ar-BH"/>
        </w:rPr>
        <w:t>النظرية المعرفية في التعليم</w:t>
      </w:r>
      <w:r>
        <w:rPr>
          <w:rFonts w:hint="cs"/>
          <w:sz w:val="30"/>
          <w:szCs w:val="30"/>
          <w:rtl/>
          <w:lang w:bidi="ar-BH"/>
        </w:rPr>
        <w:t xml:space="preserve"> </w:t>
      </w:r>
      <w:r w:rsidR="00087236">
        <w:rPr>
          <w:rFonts w:hint="cs"/>
          <w:sz w:val="30"/>
          <w:szCs w:val="30"/>
          <w:rtl/>
          <w:lang w:bidi="ar-BH"/>
        </w:rPr>
        <w:t xml:space="preserve">" </w:t>
      </w:r>
      <w:r>
        <w:rPr>
          <w:rFonts w:hint="cs"/>
          <w:sz w:val="30"/>
          <w:szCs w:val="30"/>
          <w:rtl/>
          <w:lang w:bidi="ar-BH"/>
        </w:rPr>
        <w:t>، دار ا</w:t>
      </w:r>
      <w:r w:rsidR="00087236">
        <w:rPr>
          <w:rFonts w:hint="cs"/>
          <w:sz w:val="30"/>
          <w:szCs w:val="30"/>
          <w:rtl/>
          <w:lang w:bidi="ar-BH"/>
        </w:rPr>
        <w:t xml:space="preserve">لمسيرة للنشر والتوزيع والطباعة </w:t>
      </w:r>
      <w:r>
        <w:rPr>
          <w:rFonts w:hint="cs"/>
          <w:sz w:val="30"/>
          <w:szCs w:val="30"/>
          <w:rtl/>
          <w:lang w:bidi="ar-BH"/>
        </w:rPr>
        <w:t xml:space="preserve">عمان </w:t>
      </w:r>
      <w:r w:rsidR="00087236">
        <w:rPr>
          <w:rFonts w:hint="cs"/>
          <w:sz w:val="30"/>
          <w:szCs w:val="30"/>
          <w:rtl/>
          <w:lang w:bidi="ar-BH"/>
        </w:rPr>
        <w:t xml:space="preserve">، </w:t>
      </w:r>
      <w:r>
        <w:rPr>
          <w:rFonts w:hint="cs"/>
          <w:sz w:val="30"/>
          <w:szCs w:val="30"/>
          <w:rtl/>
          <w:lang w:bidi="ar-BH"/>
        </w:rPr>
        <w:t>الاردن ،</w:t>
      </w:r>
      <w:r w:rsidR="00087236">
        <w:rPr>
          <w:rFonts w:hint="cs"/>
          <w:sz w:val="30"/>
          <w:szCs w:val="30"/>
          <w:rtl/>
          <w:lang w:bidi="ar-BH"/>
        </w:rPr>
        <w:t xml:space="preserve"> </w:t>
      </w:r>
      <w:r>
        <w:rPr>
          <w:rFonts w:hint="cs"/>
          <w:sz w:val="30"/>
          <w:szCs w:val="30"/>
          <w:rtl/>
          <w:lang w:bidi="ar-BH"/>
        </w:rPr>
        <w:t>2013م.</w:t>
      </w:r>
    </w:p>
    <w:p w:rsidR="005D4725" w:rsidRDefault="005D4725" w:rsidP="004D5486">
      <w:pPr>
        <w:numPr>
          <w:ilvl w:val="0"/>
          <w:numId w:val="21"/>
        </w:numPr>
        <w:tabs>
          <w:tab w:val="clear" w:pos="720"/>
          <w:tab w:val="num" w:pos="610"/>
        </w:tabs>
        <w:spacing w:beforeLines="60" w:before="144" w:afterLines="60" w:after="144"/>
        <w:ind w:left="430"/>
        <w:jc w:val="both"/>
        <w:rPr>
          <w:sz w:val="30"/>
          <w:szCs w:val="30"/>
          <w:lang w:bidi="ar-BH"/>
        </w:rPr>
      </w:pPr>
      <w:r w:rsidRPr="00C32A4F">
        <w:rPr>
          <w:rFonts w:hint="cs"/>
          <w:sz w:val="30"/>
          <w:szCs w:val="30"/>
          <w:rtl/>
          <w:lang w:bidi="ar-BH"/>
        </w:rPr>
        <w:t>الكيلاني، تيسير</w:t>
      </w:r>
      <w:r w:rsidR="00CA217D">
        <w:rPr>
          <w:rFonts w:hint="cs"/>
          <w:sz w:val="30"/>
          <w:szCs w:val="30"/>
          <w:rtl/>
          <w:lang w:bidi="ar-BH"/>
        </w:rPr>
        <w:t>:</w:t>
      </w:r>
      <w:r w:rsidRPr="00C32A4F">
        <w:rPr>
          <w:rFonts w:hint="cs"/>
          <w:sz w:val="30"/>
          <w:szCs w:val="30"/>
          <w:rtl/>
          <w:lang w:bidi="ar-BH"/>
        </w:rPr>
        <w:t xml:space="preserve"> </w:t>
      </w:r>
      <w:r w:rsidRPr="00C32A4F">
        <w:rPr>
          <w:rFonts w:hint="cs"/>
          <w:b/>
          <w:bCs/>
          <w:sz w:val="30"/>
          <w:szCs w:val="30"/>
          <w:rtl/>
          <w:lang w:bidi="ar-BH"/>
        </w:rPr>
        <w:t>التعليم الإليكتروني عن بعد المباشر والافتراضي</w:t>
      </w:r>
      <w:r w:rsidR="00CA217D">
        <w:rPr>
          <w:rFonts w:hint="cs"/>
          <w:sz w:val="30"/>
          <w:szCs w:val="30"/>
          <w:rtl/>
          <w:lang w:bidi="ar-BH"/>
        </w:rPr>
        <w:t>، لبنان: مكتبة لبنان ، 2004م.</w:t>
      </w:r>
    </w:p>
    <w:p w:rsidR="005B73FC" w:rsidRPr="00C32A4F" w:rsidRDefault="005B73FC" w:rsidP="004D5486">
      <w:pPr>
        <w:numPr>
          <w:ilvl w:val="0"/>
          <w:numId w:val="21"/>
        </w:numPr>
        <w:tabs>
          <w:tab w:val="clear" w:pos="720"/>
          <w:tab w:val="num" w:pos="610"/>
        </w:tabs>
        <w:spacing w:beforeLines="60" w:before="144" w:afterLines="60" w:after="144"/>
        <w:ind w:left="430"/>
        <w:jc w:val="both"/>
        <w:rPr>
          <w:sz w:val="30"/>
          <w:szCs w:val="30"/>
          <w:lang w:bidi="ar-BH"/>
        </w:rPr>
      </w:pPr>
      <w:r>
        <w:rPr>
          <w:rFonts w:hint="cs"/>
          <w:sz w:val="30"/>
          <w:szCs w:val="30"/>
          <w:rtl/>
          <w:lang w:bidi="ar-BH"/>
        </w:rPr>
        <w:t>ماهر ،</w:t>
      </w:r>
      <w:r w:rsidR="00CC3724">
        <w:rPr>
          <w:rFonts w:hint="cs"/>
          <w:sz w:val="30"/>
          <w:szCs w:val="30"/>
          <w:rtl/>
          <w:lang w:bidi="ar-BH"/>
        </w:rPr>
        <w:t xml:space="preserve">اسماعيل وتاج الدين صبري : </w:t>
      </w:r>
      <w:r w:rsidR="00087236">
        <w:rPr>
          <w:rFonts w:hint="cs"/>
          <w:sz w:val="30"/>
          <w:szCs w:val="30"/>
          <w:rtl/>
          <w:lang w:bidi="ar-BH"/>
        </w:rPr>
        <w:t>"</w:t>
      </w:r>
      <w:r w:rsidR="00CC3724">
        <w:rPr>
          <w:rFonts w:hint="cs"/>
          <w:sz w:val="30"/>
          <w:szCs w:val="30"/>
          <w:rtl/>
          <w:lang w:bidi="ar-BH"/>
        </w:rPr>
        <w:t>فعاليات استراتيجيات مقترحة على بعض نماذج التعليم البنائي وخرائط اساليب التعلم في تعديل الافكار البديئة حول مفاهيم ميكانيكية واثرها على اساليب التعلم لدى معلمات العلوم في الخدمة</w:t>
      </w:r>
      <w:r w:rsidR="00087236">
        <w:rPr>
          <w:rFonts w:hint="cs"/>
          <w:sz w:val="30"/>
          <w:szCs w:val="30"/>
          <w:rtl/>
          <w:lang w:bidi="ar-BH"/>
        </w:rPr>
        <w:t xml:space="preserve">" </w:t>
      </w:r>
      <w:r w:rsidR="00CC3724">
        <w:rPr>
          <w:rFonts w:hint="cs"/>
          <w:sz w:val="30"/>
          <w:szCs w:val="30"/>
          <w:rtl/>
          <w:lang w:bidi="ar-BH"/>
        </w:rPr>
        <w:t xml:space="preserve"> ، </w:t>
      </w:r>
      <w:r w:rsidR="00CC3724" w:rsidRPr="00087236">
        <w:rPr>
          <w:rFonts w:hint="cs"/>
          <w:b/>
          <w:bCs/>
          <w:sz w:val="30"/>
          <w:szCs w:val="30"/>
          <w:rtl/>
          <w:lang w:bidi="ar-BH"/>
        </w:rPr>
        <w:t>مجلة رسالة الخليج العربي</w:t>
      </w:r>
      <w:r w:rsidR="00087236">
        <w:rPr>
          <w:rFonts w:hint="cs"/>
          <w:sz w:val="30"/>
          <w:szCs w:val="30"/>
          <w:rtl/>
          <w:lang w:bidi="ar-BH"/>
        </w:rPr>
        <w:t xml:space="preserve"> ،الرياض </w:t>
      </w:r>
      <w:r w:rsidR="00CC3724">
        <w:rPr>
          <w:rFonts w:hint="cs"/>
          <w:sz w:val="30"/>
          <w:szCs w:val="30"/>
          <w:rtl/>
          <w:lang w:bidi="ar-BH"/>
        </w:rPr>
        <w:t xml:space="preserve">السعودية </w:t>
      </w:r>
      <w:r w:rsidR="00087236">
        <w:rPr>
          <w:rFonts w:hint="cs"/>
          <w:sz w:val="30"/>
          <w:szCs w:val="30"/>
          <w:rtl/>
          <w:lang w:bidi="ar-BH"/>
        </w:rPr>
        <w:t xml:space="preserve"> ، </w:t>
      </w:r>
      <w:r w:rsidR="00CC3724">
        <w:rPr>
          <w:rFonts w:hint="cs"/>
          <w:sz w:val="30"/>
          <w:szCs w:val="30"/>
          <w:rtl/>
          <w:lang w:bidi="ar-BH"/>
        </w:rPr>
        <w:t xml:space="preserve">العدد 77 ،2001م. </w:t>
      </w:r>
    </w:p>
    <w:p w:rsidR="005D4725" w:rsidRPr="00C32A4F" w:rsidRDefault="005D4725" w:rsidP="004D5486">
      <w:pPr>
        <w:numPr>
          <w:ilvl w:val="0"/>
          <w:numId w:val="21"/>
        </w:numPr>
        <w:tabs>
          <w:tab w:val="clear" w:pos="720"/>
          <w:tab w:val="num" w:pos="430"/>
        </w:tabs>
        <w:spacing w:beforeLines="60" w:before="144" w:afterLines="60" w:after="144"/>
        <w:ind w:left="430"/>
        <w:jc w:val="both"/>
        <w:rPr>
          <w:sz w:val="30"/>
          <w:szCs w:val="30"/>
          <w:lang w:bidi="ar-BH"/>
        </w:rPr>
      </w:pPr>
      <w:proofErr w:type="spellStart"/>
      <w:r w:rsidRPr="00C32A4F">
        <w:rPr>
          <w:rFonts w:hint="cs"/>
          <w:sz w:val="30"/>
          <w:szCs w:val="30"/>
          <w:rtl/>
          <w:lang w:bidi="ar-BH"/>
        </w:rPr>
        <w:t>المطرفي</w:t>
      </w:r>
      <w:proofErr w:type="spellEnd"/>
      <w:r w:rsidRPr="00C32A4F">
        <w:rPr>
          <w:rFonts w:hint="cs"/>
          <w:sz w:val="30"/>
          <w:szCs w:val="30"/>
          <w:rtl/>
          <w:lang w:bidi="ar-BH"/>
        </w:rPr>
        <w:t>، غازي بن صلاح هليل</w:t>
      </w:r>
      <w:r w:rsidR="00CA217D">
        <w:rPr>
          <w:rFonts w:hint="cs"/>
          <w:sz w:val="30"/>
          <w:szCs w:val="30"/>
          <w:rtl/>
          <w:lang w:bidi="ar-BH"/>
        </w:rPr>
        <w:t>ك:</w:t>
      </w:r>
      <w:r w:rsidRPr="00C32A4F">
        <w:rPr>
          <w:rFonts w:hint="cs"/>
          <w:sz w:val="30"/>
          <w:szCs w:val="30"/>
          <w:rtl/>
          <w:lang w:bidi="ar-BH"/>
        </w:rPr>
        <w:t xml:space="preserve"> </w:t>
      </w:r>
      <w:r w:rsidRPr="00C32A4F">
        <w:rPr>
          <w:rFonts w:hint="cs"/>
          <w:b/>
          <w:bCs/>
          <w:sz w:val="30"/>
          <w:szCs w:val="30"/>
          <w:rtl/>
          <w:lang w:bidi="ar-BH"/>
        </w:rPr>
        <w:t xml:space="preserve">أثر </w:t>
      </w:r>
      <w:r w:rsidR="00EC3088">
        <w:rPr>
          <w:rFonts w:hint="cs"/>
          <w:b/>
          <w:bCs/>
          <w:sz w:val="30"/>
          <w:szCs w:val="30"/>
          <w:rtl/>
          <w:lang w:bidi="ar-BH"/>
        </w:rPr>
        <w:t>استعمال</w:t>
      </w:r>
      <w:r w:rsidR="002558BA">
        <w:rPr>
          <w:rFonts w:hint="cs"/>
          <w:b/>
          <w:bCs/>
          <w:sz w:val="30"/>
          <w:szCs w:val="30"/>
          <w:rtl/>
          <w:lang w:bidi="ar-BH"/>
        </w:rPr>
        <w:t xml:space="preserve"> </w:t>
      </w:r>
      <w:r w:rsidRPr="00C32A4F">
        <w:rPr>
          <w:rFonts w:hint="cs"/>
          <w:b/>
          <w:bCs/>
          <w:sz w:val="30"/>
          <w:szCs w:val="30"/>
          <w:rtl/>
          <w:lang w:bidi="ar-BH"/>
        </w:rPr>
        <w:t>نموذج التعلّم البنائي في تدريس العلوم على التحصيل والاتجاه نحو المادة لدى طلاب الصف الثالث المتوسط</w:t>
      </w:r>
      <w:r w:rsidR="00087236">
        <w:rPr>
          <w:rFonts w:hint="cs"/>
          <w:sz w:val="30"/>
          <w:szCs w:val="30"/>
          <w:rtl/>
          <w:lang w:bidi="ar-BH"/>
        </w:rPr>
        <w:t>، ( اطروحة</w:t>
      </w:r>
      <w:r w:rsidRPr="00C32A4F">
        <w:rPr>
          <w:rFonts w:hint="cs"/>
          <w:sz w:val="30"/>
          <w:szCs w:val="30"/>
          <w:rtl/>
          <w:lang w:bidi="ar-BH"/>
        </w:rPr>
        <w:t xml:space="preserve"> دكتوراه غير منشورة</w:t>
      </w:r>
      <w:r w:rsidR="00087236">
        <w:rPr>
          <w:rFonts w:hint="cs"/>
          <w:sz w:val="30"/>
          <w:szCs w:val="30"/>
          <w:rtl/>
          <w:lang w:bidi="ar-BH"/>
        </w:rPr>
        <w:t xml:space="preserve">) </w:t>
      </w:r>
      <w:r w:rsidRPr="00C32A4F">
        <w:rPr>
          <w:rFonts w:hint="cs"/>
          <w:sz w:val="30"/>
          <w:szCs w:val="30"/>
          <w:rtl/>
          <w:lang w:bidi="ar-BH"/>
        </w:rPr>
        <w:t>، قسم المناهج وطرق التدريس، كلية الترب</w:t>
      </w:r>
      <w:r w:rsidR="00CA217D">
        <w:rPr>
          <w:rFonts w:hint="cs"/>
          <w:sz w:val="30"/>
          <w:szCs w:val="30"/>
          <w:rtl/>
          <w:lang w:bidi="ar-BH"/>
        </w:rPr>
        <w:t>ية، مكة المكرمة: جامعة أم القرى،2008م.</w:t>
      </w:r>
    </w:p>
    <w:p w:rsidR="006D5839" w:rsidRPr="00CC3724" w:rsidRDefault="005D4725" w:rsidP="00903DB5">
      <w:pPr>
        <w:numPr>
          <w:ilvl w:val="0"/>
          <w:numId w:val="21"/>
        </w:numPr>
        <w:tabs>
          <w:tab w:val="clear" w:pos="720"/>
          <w:tab w:val="num" w:pos="430"/>
        </w:tabs>
        <w:spacing w:beforeLines="60" w:before="144" w:afterLines="60" w:after="144"/>
        <w:ind w:left="430"/>
        <w:jc w:val="both"/>
        <w:rPr>
          <w:sz w:val="30"/>
          <w:szCs w:val="30"/>
          <w:rtl/>
          <w:lang w:bidi="ar-BH"/>
        </w:rPr>
      </w:pPr>
      <w:r w:rsidRPr="00C32A4F">
        <w:rPr>
          <w:rFonts w:hint="cs"/>
          <w:sz w:val="30"/>
          <w:szCs w:val="30"/>
          <w:rtl/>
          <w:lang w:bidi="ar-BH"/>
        </w:rPr>
        <w:lastRenderedPageBreak/>
        <w:t>ناصر، إبراهيم</w:t>
      </w:r>
      <w:r w:rsidR="005D1E02">
        <w:rPr>
          <w:sz w:val="30"/>
          <w:szCs w:val="30"/>
          <w:lang w:bidi="ar-BH"/>
        </w:rPr>
        <w:t>:</w:t>
      </w:r>
      <w:r w:rsidRPr="00C32A4F">
        <w:rPr>
          <w:rFonts w:hint="cs"/>
          <w:sz w:val="30"/>
          <w:szCs w:val="30"/>
          <w:rtl/>
          <w:lang w:bidi="ar-BH"/>
        </w:rPr>
        <w:t xml:space="preserve"> </w:t>
      </w:r>
      <w:r w:rsidRPr="00C32A4F">
        <w:rPr>
          <w:rFonts w:hint="cs"/>
          <w:b/>
          <w:bCs/>
          <w:sz w:val="30"/>
          <w:szCs w:val="30"/>
          <w:rtl/>
          <w:lang w:bidi="ar-BH"/>
        </w:rPr>
        <w:t>فلسفات التربية</w:t>
      </w:r>
      <w:r w:rsidRPr="00C32A4F">
        <w:rPr>
          <w:rFonts w:hint="cs"/>
          <w:sz w:val="30"/>
          <w:szCs w:val="30"/>
          <w:rtl/>
          <w:lang w:bidi="ar-BH"/>
        </w:rPr>
        <w:t>، عمان: دار وائل للطباعة والنشر</w:t>
      </w:r>
      <w:r w:rsidR="005D1E02">
        <w:rPr>
          <w:rFonts w:hint="cs"/>
          <w:sz w:val="30"/>
          <w:szCs w:val="30"/>
          <w:rtl/>
          <w:lang w:bidi="ar-IQ"/>
        </w:rPr>
        <w:t xml:space="preserve"> ،</w:t>
      </w:r>
      <w:r w:rsidR="00CA217D">
        <w:rPr>
          <w:rFonts w:hint="cs"/>
          <w:sz w:val="30"/>
          <w:szCs w:val="30"/>
          <w:rtl/>
          <w:lang w:bidi="ar-IQ"/>
        </w:rPr>
        <w:t>2001</w:t>
      </w:r>
      <w:r w:rsidRPr="00C32A4F">
        <w:rPr>
          <w:rFonts w:hint="cs"/>
          <w:sz w:val="30"/>
          <w:szCs w:val="30"/>
          <w:rtl/>
          <w:lang w:bidi="ar-BH"/>
        </w:rPr>
        <w:t>.</w:t>
      </w:r>
    </w:p>
    <w:p w:rsidR="00CD3E87" w:rsidRDefault="00CD3E87" w:rsidP="0005696C">
      <w:pPr>
        <w:spacing w:beforeLines="60" w:before="144" w:afterLines="60" w:after="144"/>
        <w:jc w:val="lowKashida"/>
        <w:rPr>
          <w:b/>
          <w:bCs/>
          <w:sz w:val="30"/>
          <w:szCs w:val="30"/>
          <w:rtl/>
          <w:lang w:bidi="ar-BH"/>
        </w:rPr>
      </w:pPr>
    </w:p>
    <w:p w:rsidR="006D5839" w:rsidRPr="00C32A4F" w:rsidRDefault="00954621" w:rsidP="0005696C">
      <w:pPr>
        <w:spacing w:beforeLines="60" w:before="144" w:afterLines="60" w:after="144"/>
        <w:jc w:val="lowKashida"/>
        <w:rPr>
          <w:b/>
          <w:bCs/>
          <w:sz w:val="30"/>
          <w:szCs w:val="30"/>
          <w:rtl/>
          <w:lang w:bidi="ar-BH"/>
        </w:rPr>
      </w:pPr>
      <w:r>
        <w:rPr>
          <w:rFonts w:hint="cs"/>
          <w:b/>
          <w:bCs/>
          <w:sz w:val="30"/>
          <w:szCs w:val="30"/>
          <w:rtl/>
          <w:lang w:bidi="ar-BH"/>
        </w:rPr>
        <w:t xml:space="preserve">ثانياً: المصادر </w:t>
      </w:r>
      <w:r w:rsidR="001D302B" w:rsidRPr="00C32A4F">
        <w:rPr>
          <w:rFonts w:hint="cs"/>
          <w:b/>
          <w:bCs/>
          <w:sz w:val="30"/>
          <w:szCs w:val="30"/>
          <w:rtl/>
          <w:lang w:bidi="ar-BH"/>
        </w:rPr>
        <w:t>الأجنبية</w:t>
      </w:r>
    </w:p>
    <w:p w:rsidR="001D302B" w:rsidRPr="00C32A4F" w:rsidRDefault="00CC3724" w:rsidP="0005696C">
      <w:pPr>
        <w:spacing w:beforeLines="60" w:before="144" w:afterLines="60" w:after="144"/>
        <w:jc w:val="right"/>
        <w:rPr>
          <w:sz w:val="30"/>
          <w:szCs w:val="30"/>
          <w:rtl/>
          <w:lang w:bidi="ar-BH"/>
        </w:rPr>
      </w:pPr>
      <w:r>
        <w:rPr>
          <w:sz w:val="30"/>
          <w:szCs w:val="30"/>
          <w:lang w:bidi="ar-BH"/>
        </w:rPr>
        <w:t>29</w:t>
      </w:r>
      <w:r w:rsidR="001D302B" w:rsidRPr="00C32A4F">
        <w:rPr>
          <w:sz w:val="30"/>
          <w:szCs w:val="30"/>
          <w:lang w:bidi="ar-BH"/>
        </w:rPr>
        <w:t xml:space="preserve">- Black, D.L.(2007). </w:t>
      </w:r>
      <w:r w:rsidR="001D302B" w:rsidRPr="00C32A4F">
        <w:rPr>
          <w:b/>
          <w:bCs/>
          <w:sz w:val="30"/>
          <w:szCs w:val="30"/>
          <w:lang w:bidi="ar-BH"/>
        </w:rPr>
        <w:t>The Relationship between affect and</w:t>
      </w:r>
      <w:r w:rsidR="001D302B" w:rsidRPr="00C32A4F">
        <w:rPr>
          <w:sz w:val="30"/>
          <w:szCs w:val="30"/>
          <w:lang w:bidi="ar-BH"/>
        </w:rPr>
        <w:t xml:space="preserve"> </w:t>
      </w:r>
      <w:r w:rsidR="001D302B" w:rsidRPr="00C32A4F">
        <w:rPr>
          <w:b/>
          <w:bCs/>
          <w:sz w:val="30"/>
          <w:szCs w:val="30"/>
          <w:lang w:bidi="ar-BH"/>
        </w:rPr>
        <w:t>constructivism as viewed by middle school science teachers</w:t>
      </w:r>
      <w:r w:rsidR="001D302B" w:rsidRPr="00C32A4F">
        <w:rPr>
          <w:sz w:val="30"/>
          <w:szCs w:val="30"/>
          <w:lang w:bidi="ar-BH"/>
        </w:rPr>
        <w:t xml:space="preserve"> .,</w:t>
      </w:r>
      <w:proofErr w:type="spellStart"/>
      <w:r w:rsidR="001D302B" w:rsidRPr="00C32A4F">
        <w:rPr>
          <w:sz w:val="30"/>
          <w:szCs w:val="30"/>
          <w:lang w:bidi="ar-BH"/>
        </w:rPr>
        <w:t>Ed.D</w:t>
      </w:r>
      <w:proofErr w:type="spellEnd"/>
      <w:r w:rsidR="001D302B" w:rsidRPr="00C32A4F">
        <w:rPr>
          <w:sz w:val="30"/>
          <w:szCs w:val="30"/>
          <w:lang w:bidi="ar-BH"/>
        </w:rPr>
        <w:t xml:space="preserve">., </w:t>
      </w:r>
      <w:smartTag w:uri="urn:schemas-microsoft-com:office:smarttags" w:element="place">
        <w:smartTag w:uri="urn:schemas-microsoft-com:office:smarttags" w:element="PlaceName">
          <w:r w:rsidR="001D302B" w:rsidRPr="00C32A4F">
            <w:rPr>
              <w:sz w:val="30"/>
              <w:szCs w:val="30"/>
              <w:lang w:bidi="ar-BH"/>
            </w:rPr>
            <w:t>Wayne</w:t>
          </w:r>
        </w:smartTag>
        <w:r w:rsidR="001D302B" w:rsidRPr="00C32A4F">
          <w:rPr>
            <w:sz w:val="30"/>
            <w:szCs w:val="30"/>
            <w:lang w:bidi="ar-BH"/>
          </w:rPr>
          <w:t xml:space="preserve"> </w:t>
        </w:r>
        <w:smartTag w:uri="urn:schemas-microsoft-com:office:smarttags" w:element="PlaceName">
          <w:r w:rsidR="001D302B" w:rsidRPr="00C32A4F">
            <w:rPr>
              <w:sz w:val="30"/>
              <w:szCs w:val="30"/>
              <w:lang w:bidi="ar-BH"/>
            </w:rPr>
            <w:t>State</w:t>
          </w:r>
        </w:smartTag>
        <w:r w:rsidR="001D302B" w:rsidRPr="00C32A4F">
          <w:rPr>
            <w:sz w:val="30"/>
            <w:szCs w:val="30"/>
            <w:lang w:bidi="ar-BH"/>
          </w:rPr>
          <w:t xml:space="preserve"> </w:t>
        </w:r>
        <w:smartTag w:uri="urn:schemas-microsoft-com:office:smarttags" w:element="PlaceType">
          <w:r w:rsidR="001D302B" w:rsidRPr="00C32A4F">
            <w:rPr>
              <w:sz w:val="30"/>
              <w:szCs w:val="30"/>
              <w:lang w:bidi="ar-BH"/>
            </w:rPr>
            <w:t>University</w:t>
          </w:r>
        </w:smartTag>
      </w:smartTag>
      <w:r w:rsidR="001D302B" w:rsidRPr="00C32A4F">
        <w:rPr>
          <w:sz w:val="30"/>
          <w:szCs w:val="30"/>
          <w:lang w:bidi="ar-BH"/>
        </w:rPr>
        <w:t>.</w:t>
      </w:r>
    </w:p>
    <w:p w:rsidR="001D302B" w:rsidRDefault="00CC3724" w:rsidP="0005696C">
      <w:pPr>
        <w:spacing w:beforeLines="60" w:before="144" w:afterLines="60" w:after="144"/>
        <w:jc w:val="right"/>
        <w:rPr>
          <w:sz w:val="30"/>
          <w:szCs w:val="30"/>
          <w:lang w:bidi="ar-BH"/>
        </w:rPr>
      </w:pPr>
      <w:r>
        <w:rPr>
          <w:sz w:val="30"/>
          <w:szCs w:val="30"/>
          <w:lang w:bidi="ar-BH"/>
        </w:rPr>
        <w:t>30</w:t>
      </w:r>
      <w:r w:rsidR="001D302B" w:rsidRPr="00C32A4F">
        <w:rPr>
          <w:sz w:val="30"/>
          <w:szCs w:val="30"/>
          <w:lang w:bidi="ar-BH"/>
        </w:rPr>
        <w:t xml:space="preserve">- </w:t>
      </w:r>
      <w:proofErr w:type="spellStart"/>
      <w:r w:rsidR="001D302B" w:rsidRPr="00C32A4F">
        <w:rPr>
          <w:sz w:val="30"/>
          <w:szCs w:val="30"/>
          <w:lang w:bidi="ar-BH"/>
        </w:rPr>
        <w:t>Gagliardi</w:t>
      </w:r>
      <w:proofErr w:type="spellEnd"/>
      <w:r w:rsidR="001D302B" w:rsidRPr="00C32A4F">
        <w:rPr>
          <w:sz w:val="30"/>
          <w:szCs w:val="30"/>
          <w:lang w:bidi="ar-BH"/>
        </w:rPr>
        <w:t xml:space="preserve"> ,R .F.(2007). </w:t>
      </w:r>
      <w:r w:rsidR="001D302B" w:rsidRPr="00C32A4F">
        <w:rPr>
          <w:b/>
          <w:bCs/>
          <w:sz w:val="30"/>
          <w:szCs w:val="30"/>
          <w:lang w:bidi="ar-BH"/>
        </w:rPr>
        <w:t>Pedagogical Perceptions of teacher: The</w:t>
      </w:r>
      <w:r w:rsidR="001D302B" w:rsidRPr="00C32A4F">
        <w:rPr>
          <w:sz w:val="30"/>
          <w:szCs w:val="30"/>
          <w:lang w:bidi="ar-BH"/>
        </w:rPr>
        <w:t xml:space="preserve"> </w:t>
      </w:r>
      <w:r w:rsidR="00BE11DE" w:rsidRPr="00C32A4F">
        <w:rPr>
          <w:b/>
          <w:bCs/>
          <w:sz w:val="30"/>
          <w:szCs w:val="30"/>
          <w:lang w:bidi="ar-BH"/>
        </w:rPr>
        <w:t>intersection</w:t>
      </w:r>
      <w:r w:rsidR="00BE11DE" w:rsidRPr="00C32A4F">
        <w:rPr>
          <w:sz w:val="30"/>
          <w:szCs w:val="30"/>
          <w:lang w:bidi="ar-BH"/>
        </w:rPr>
        <w:t xml:space="preserve"> </w:t>
      </w:r>
      <w:r w:rsidR="00BE11DE" w:rsidRPr="00C32A4F">
        <w:rPr>
          <w:b/>
          <w:bCs/>
          <w:sz w:val="30"/>
          <w:szCs w:val="30"/>
          <w:lang w:bidi="ar-BH"/>
        </w:rPr>
        <w:t>of constructivism and technology use in the classroom.,</w:t>
      </w:r>
      <w:r w:rsidR="00BE11DE" w:rsidRPr="00C32A4F">
        <w:rPr>
          <w:sz w:val="30"/>
          <w:szCs w:val="30"/>
          <w:lang w:bidi="ar-BH"/>
        </w:rPr>
        <w:t xml:space="preserve"> </w:t>
      </w:r>
      <w:proofErr w:type="spellStart"/>
      <w:r w:rsidR="00BE11DE" w:rsidRPr="00C32A4F">
        <w:rPr>
          <w:sz w:val="30"/>
          <w:szCs w:val="30"/>
          <w:lang w:bidi="ar-BH"/>
        </w:rPr>
        <w:t>Ed.D</w:t>
      </w:r>
      <w:proofErr w:type="spellEnd"/>
      <w:r w:rsidR="00BE11DE" w:rsidRPr="00C32A4F">
        <w:rPr>
          <w:sz w:val="30"/>
          <w:szCs w:val="30"/>
          <w:lang w:bidi="ar-BH"/>
        </w:rPr>
        <w:t xml:space="preserve">., </w:t>
      </w:r>
      <w:smartTag w:uri="urn:schemas-microsoft-com:office:smarttags" w:element="place">
        <w:smartTag w:uri="urn:schemas-microsoft-com:office:smarttags" w:element="PlaceType">
          <w:r w:rsidR="00BE11DE" w:rsidRPr="00C32A4F">
            <w:rPr>
              <w:sz w:val="30"/>
              <w:szCs w:val="30"/>
              <w:lang w:bidi="ar-BH"/>
            </w:rPr>
            <w:t>University</w:t>
          </w:r>
        </w:smartTag>
        <w:r w:rsidR="00BE11DE" w:rsidRPr="00C32A4F">
          <w:rPr>
            <w:sz w:val="30"/>
            <w:szCs w:val="30"/>
            <w:lang w:bidi="ar-BH"/>
          </w:rPr>
          <w:t xml:space="preserve"> of </w:t>
        </w:r>
        <w:smartTag w:uri="urn:schemas-microsoft-com:office:smarttags" w:element="PlaceName">
          <w:r w:rsidR="00BE11DE" w:rsidRPr="00C32A4F">
            <w:rPr>
              <w:sz w:val="30"/>
              <w:szCs w:val="30"/>
              <w:lang w:bidi="ar-BH"/>
            </w:rPr>
            <w:t>Hartford</w:t>
          </w:r>
        </w:smartTag>
      </w:smartTag>
      <w:r w:rsidR="00BE11DE" w:rsidRPr="00C32A4F">
        <w:rPr>
          <w:sz w:val="30"/>
          <w:szCs w:val="30"/>
          <w:lang w:bidi="ar-BH"/>
        </w:rPr>
        <w:t>.</w:t>
      </w:r>
    </w:p>
    <w:p w:rsidR="008D13AD" w:rsidRDefault="00CC3724" w:rsidP="0005696C">
      <w:pPr>
        <w:spacing w:beforeLines="60" w:before="144" w:afterLines="60" w:after="144"/>
        <w:jc w:val="right"/>
        <w:rPr>
          <w:sz w:val="30"/>
          <w:szCs w:val="30"/>
          <w:lang w:bidi="ar-BH"/>
        </w:rPr>
      </w:pPr>
      <w:r>
        <w:rPr>
          <w:sz w:val="30"/>
          <w:szCs w:val="30"/>
          <w:lang w:bidi="ar-BH"/>
        </w:rPr>
        <w:t>31</w:t>
      </w:r>
      <w:r w:rsidR="00CC173B">
        <w:rPr>
          <w:sz w:val="30"/>
          <w:szCs w:val="30"/>
          <w:lang w:bidi="ar-BH"/>
        </w:rPr>
        <w:t xml:space="preserve">-Sager,M &amp; </w:t>
      </w:r>
      <w:proofErr w:type="spellStart"/>
      <w:r w:rsidR="00CC173B">
        <w:rPr>
          <w:sz w:val="30"/>
          <w:szCs w:val="30"/>
          <w:lang w:bidi="ar-BH"/>
        </w:rPr>
        <w:t>Greenbow</w:t>
      </w:r>
      <w:proofErr w:type="spellEnd"/>
      <w:r w:rsidR="00CC173B">
        <w:rPr>
          <w:sz w:val="30"/>
          <w:szCs w:val="30"/>
          <w:lang w:bidi="ar-BH"/>
        </w:rPr>
        <w:t xml:space="preserve"> ,T </w:t>
      </w:r>
      <w:r w:rsidR="00CC173B" w:rsidRPr="005D1E02">
        <w:rPr>
          <w:b/>
          <w:bCs/>
          <w:sz w:val="30"/>
          <w:szCs w:val="30"/>
          <w:lang w:bidi="ar-BH"/>
        </w:rPr>
        <w:t>: Common Student Misconceptions in Electrochemistry</w:t>
      </w:r>
      <w:r w:rsidR="00CC173B">
        <w:rPr>
          <w:sz w:val="30"/>
          <w:szCs w:val="30"/>
          <w:lang w:bidi="ar-BH"/>
        </w:rPr>
        <w:t xml:space="preserve"> : </w:t>
      </w:r>
      <w:proofErr w:type="spellStart"/>
      <w:r w:rsidR="00CC173B">
        <w:rPr>
          <w:sz w:val="30"/>
          <w:szCs w:val="30"/>
          <w:lang w:bidi="ar-BH"/>
        </w:rPr>
        <w:t>Glavan</w:t>
      </w:r>
      <w:r w:rsidR="00D27383">
        <w:rPr>
          <w:sz w:val="30"/>
          <w:szCs w:val="30"/>
          <w:lang w:bidi="ar-BH"/>
        </w:rPr>
        <w:t>ic</w:t>
      </w:r>
      <w:proofErr w:type="spellEnd"/>
      <w:r w:rsidR="00D27383">
        <w:rPr>
          <w:sz w:val="30"/>
          <w:szCs w:val="30"/>
          <w:lang w:bidi="ar-BH"/>
        </w:rPr>
        <w:t xml:space="preserve"> , Electrolytic and Conce</w:t>
      </w:r>
      <w:r w:rsidR="008D13AD">
        <w:rPr>
          <w:sz w:val="30"/>
          <w:szCs w:val="30"/>
          <w:lang w:bidi="ar-BH"/>
        </w:rPr>
        <w:t xml:space="preserve">ntration  </w:t>
      </w:r>
      <w:proofErr w:type="spellStart"/>
      <w:r w:rsidR="008D13AD">
        <w:rPr>
          <w:sz w:val="30"/>
          <w:szCs w:val="30"/>
          <w:lang w:bidi="ar-BH"/>
        </w:rPr>
        <w:t>Cells,Journal</w:t>
      </w:r>
      <w:proofErr w:type="spellEnd"/>
      <w:r w:rsidR="008D13AD">
        <w:rPr>
          <w:sz w:val="30"/>
          <w:szCs w:val="30"/>
          <w:lang w:bidi="ar-BH"/>
        </w:rPr>
        <w:t xml:space="preserve"> of Research in Science Teaching ,</w:t>
      </w:r>
      <w:proofErr w:type="spellStart"/>
      <w:r w:rsidR="008D13AD">
        <w:rPr>
          <w:sz w:val="30"/>
          <w:szCs w:val="30"/>
          <w:lang w:bidi="ar-BH"/>
        </w:rPr>
        <w:t>Vol</w:t>
      </w:r>
      <w:proofErr w:type="spellEnd"/>
      <w:r w:rsidR="008D13AD">
        <w:rPr>
          <w:sz w:val="30"/>
          <w:szCs w:val="30"/>
          <w:lang w:bidi="ar-BH"/>
        </w:rPr>
        <w:t xml:space="preserve"> .34 , No .4.1997</w:t>
      </w:r>
    </w:p>
    <w:p w:rsidR="00CF3536" w:rsidRDefault="00CC3724" w:rsidP="0005696C">
      <w:pPr>
        <w:spacing w:beforeLines="60" w:before="144" w:afterLines="60" w:after="144"/>
        <w:jc w:val="right"/>
        <w:rPr>
          <w:sz w:val="30"/>
          <w:szCs w:val="30"/>
          <w:lang w:bidi="ar-BH"/>
        </w:rPr>
      </w:pPr>
      <w:r>
        <w:rPr>
          <w:sz w:val="30"/>
          <w:szCs w:val="30"/>
          <w:lang w:bidi="ar-BH"/>
        </w:rPr>
        <w:t>32</w:t>
      </w:r>
      <w:r w:rsidR="008D13AD">
        <w:rPr>
          <w:sz w:val="30"/>
          <w:szCs w:val="30"/>
          <w:lang w:bidi="ar-BH"/>
        </w:rPr>
        <w:t xml:space="preserve">-Thanasoulas ,D </w:t>
      </w:r>
      <w:r w:rsidR="008D13AD" w:rsidRPr="005D1E02">
        <w:rPr>
          <w:b/>
          <w:bCs/>
          <w:sz w:val="30"/>
          <w:szCs w:val="30"/>
          <w:lang w:bidi="ar-BH"/>
        </w:rPr>
        <w:t>:”C</w:t>
      </w:r>
      <w:r w:rsidR="007F44C6" w:rsidRPr="005D1E02">
        <w:rPr>
          <w:b/>
          <w:bCs/>
          <w:sz w:val="30"/>
          <w:szCs w:val="30"/>
          <w:lang w:bidi="ar-BH"/>
        </w:rPr>
        <w:t>onstructivist  Learning ,Teaching Learning”</w:t>
      </w:r>
      <w:r w:rsidR="007F44C6">
        <w:rPr>
          <w:sz w:val="30"/>
          <w:szCs w:val="30"/>
          <w:lang w:bidi="ar-BH"/>
        </w:rPr>
        <w:t>2002</w:t>
      </w:r>
    </w:p>
    <w:p w:rsidR="00CC173B" w:rsidRPr="00C32A4F" w:rsidRDefault="00CC3724" w:rsidP="0005696C">
      <w:pPr>
        <w:spacing w:beforeLines="60" w:before="144" w:afterLines="60" w:after="144"/>
        <w:jc w:val="right"/>
        <w:rPr>
          <w:sz w:val="30"/>
          <w:szCs w:val="30"/>
          <w:lang w:bidi="ar-BH"/>
        </w:rPr>
      </w:pPr>
      <w:r>
        <w:rPr>
          <w:sz w:val="30"/>
          <w:szCs w:val="30"/>
          <w:lang w:bidi="ar-BH"/>
        </w:rPr>
        <w:t>33</w:t>
      </w:r>
      <w:r w:rsidR="00CF3536">
        <w:rPr>
          <w:sz w:val="30"/>
          <w:szCs w:val="30"/>
          <w:lang w:bidi="ar-BH"/>
        </w:rPr>
        <w:t xml:space="preserve">-Von </w:t>
      </w:r>
      <w:proofErr w:type="spellStart"/>
      <w:r w:rsidR="00CF3536">
        <w:rPr>
          <w:sz w:val="30"/>
          <w:szCs w:val="30"/>
          <w:lang w:bidi="ar-BH"/>
        </w:rPr>
        <w:t>Glasersfeld</w:t>
      </w:r>
      <w:proofErr w:type="spellEnd"/>
      <w:r w:rsidR="00CF3536">
        <w:rPr>
          <w:sz w:val="30"/>
          <w:szCs w:val="30"/>
          <w:lang w:bidi="ar-BH"/>
        </w:rPr>
        <w:t xml:space="preserve"> </w:t>
      </w:r>
      <w:r w:rsidR="00CF3536" w:rsidRPr="005D1E02">
        <w:rPr>
          <w:b/>
          <w:bCs/>
          <w:sz w:val="30"/>
          <w:szCs w:val="30"/>
          <w:lang w:bidi="ar-BH"/>
        </w:rPr>
        <w:t>:</w:t>
      </w:r>
      <w:r w:rsidR="00D27383" w:rsidRPr="005D1E02">
        <w:rPr>
          <w:b/>
          <w:bCs/>
          <w:sz w:val="30"/>
          <w:szCs w:val="30"/>
          <w:lang w:bidi="ar-BH"/>
        </w:rPr>
        <w:t xml:space="preserve"> </w:t>
      </w:r>
      <w:r w:rsidR="002E2D39" w:rsidRPr="005D1E02">
        <w:rPr>
          <w:b/>
          <w:bCs/>
          <w:sz w:val="30"/>
          <w:szCs w:val="30"/>
          <w:lang w:bidi="ar-BH"/>
        </w:rPr>
        <w:t xml:space="preserve">The Radical </w:t>
      </w:r>
      <w:proofErr w:type="spellStart"/>
      <w:r w:rsidR="009E3BC6" w:rsidRPr="005D1E02">
        <w:rPr>
          <w:b/>
          <w:bCs/>
          <w:sz w:val="30"/>
          <w:szCs w:val="30"/>
          <w:lang w:bidi="ar-BH"/>
        </w:rPr>
        <w:t>contructivist</w:t>
      </w:r>
      <w:proofErr w:type="spellEnd"/>
      <w:r w:rsidR="009E3BC6" w:rsidRPr="005D1E02">
        <w:rPr>
          <w:b/>
          <w:bCs/>
          <w:sz w:val="30"/>
          <w:szCs w:val="30"/>
          <w:lang w:bidi="ar-BH"/>
        </w:rPr>
        <w:t xml:space="preserve"> view of science</w:t>
      </w:r>
      <w:r w:rsidR="009E3BC6">
        <w:rPr>
          <w:sz w:val="30"/>
          <w:szCs w:val="30"/>
          <w:lang w:bidi="ar-BH"/>
        </w:rPr>
        <w:t>,</w:t>
      </w:r>
      <w:r w:rsidR="005D1E02">
        <w:rPr>
          <w:sz w:val="30"/>
          <w:szCs w:val="30"/>
          <w:lang w:bidi="ar-BH"/>
        </w:rPr>
        <w:t xml:space="preserve"> </w:t>
      </w:r>
      <w:r w:rsidR="009E3BC6">
        <w:rPr>
          <w:sz w:val="30"/>
          <w:szCs w:val="30"/>
          <w:lang w:bidi="ar-BH"/>
        </w:rPr>
        <w:t>Foundation of Science ,</w:t>
      </w:r>
      <w:proofErr w:type="spellStart"/>
      <w:r w:rsidR="009E3BC6">
        <w:rPr>
          <w:sz w:val="30"/>
          <w:szCs w:val="30"/>
          <w:lang w:bidi="ar-BH"/>
        </w:rPr>
        <w:t>Vol</w:t>
      </w:r>
      <w:proofErr w:type="spellEnd"/>
      <w:r w:rsidR="009E3BC6">
        <w:rPr>
          <w:sz w:val="30"/>
          <w:szCs w:val="30"/>
          <w:lang w:bidi="ar-BH"/>
        </w:rPr>
        <w:t xml:space="preserve"> .6. </w:t>
      </w:r>
      <w:r w:rsidR="005D1E02">
        <w:rPr>
          <w:sz w:val="30"/>
          <w:szCs w:val="30"/>
          <w:lang w:bidi="ar-BH"/>
        </w:rPr>
        <w:t>No. 13 .2001.</w:t>
      </w:r>
    </w:p>
    <w:sectPr w:rsidR="00CC173B" w:rsidRPr="00C32A4F" w:rsidSect="00C32A4F">
      <w:footerReference w:type="even" r:id="rId13"/>
      <w:footerReference w:type="default" r:id="rId14"/>
      <w:pgSz w:w="11906" w:h="16838"/>
      <w:pgMar w:top="1418" w:right="1418" w:bottom="1418" w:left="1418" w:header="709" w:footer="709"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FF" w:rsidRDefault="00650DFF">
      <w:r>
        <w:separator/>
      </w:r>
    </w:p>
  </w:endnote>
  <w:endnote w:type="continuationSeparator" w:id="0">
    <w:p w:rsidR="00650DFF" w:rsidRDefault="0065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DecoType Naskh Variants">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10" w:rsidRDefault="002F7510" w:rsidP="00E43F51">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2F7510" w:rsidRDefault="002F75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10" w:rsidRDefault="002F7510" w:rsidP="00E43F51">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4C05D7">
      <w:rPr>
        <w:rStyle w:val="a7"/>
        <w:noProof/>
        <w:rtl/>
      </w:rPr>
      <w:t>23</w:t>
    </w:r>
    <w:r>
      <w:rPr>
        <w:rStyle w:val="a7"/>
        <w:rtl/>
      </w:rPr>
      <w:fldChar w:fldCharType="end"/>
    </w:r>
  </w:p>
  <w:p w:rsidR="002F7510" w:rsidRDefault="002F75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FF" w:rsidRDefault="00650DFF">
      <w:r>
        <w:separator/>
      </w:r>
    </w:p>
  </w:footnote>
  <w:footnote w:type="continuationSeparator" w:id="0">
    <w:p w:rsidR="00650DFF" w:rsidRDefault="00650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906"/>
    <w:multiLevelType w:val="hybridMultilevel"/>
    <w:tmpl w:val="85A6D7B4"/>
    <w:lvl w:ilvl="0" w:tplc="8076C762">
      <w:start w:val="1"/>
      <w:numFmt w:val="decimal"/>
      <w:lvlText w:val="%1-"/>
      <w:lvlJc w:val="left"/>
      <w:pPr>
        <w:tabs>
          <w:tab w:val="num" w:pos="1780"/>
        </w:tabs>
        <w:ind w:left="1780" w:hanging="450"/>
      </w:pPr>
      <w:rPr>
        <w:rFonts w:hint="default"/>
      </w:rPr>
    </w:lvl>
    <w:lvl w:ilvl="1" w:tplc="04090019" w:tentative="1">
      <w:start w:val="1"/>
      <w:numFmt w:val="lowerLetter"/>
      <w:lvlText w:val="%2."/>
      <w:lvlJc w:val="left"/>
      <w:pPr>
        <w:tabs>
          <w:tab w:val="num" w:pos="2410"/>
        </w:tabs>
        <w:ind w:left="2410" w:hanging="360"/>
      </w:pPr>
    </w:lvl>
    <w:lvl w:ilvl="2" w:tplc="0409001B" w:tentative="1">
      <w:start w:val="1"/>
      <w:numFmt w:val="lowerRoman"/>
      <w:lvlText w:val="%3."/>
      <w:lvlJc w:val="right"/>
      <w:pPr>
        <w:tabs>
          <w:tab w:val="num" w:pos="3130"/>
        </w:tabs>
        <w:ind w:left="3130" w:hanging="180"/>
      </w:pPr>
    </w:lvl>
    <w:lvl w:ilvl="3" w:tplc="0409000F" w:tentative="1">
      <w:start w:val="1"/>
      <w:numFmt w:val="decimal"/>
      <w:lvlText w:val="%4."/>
      <w:lvlJc w:val="left"/>
      <w:pPr>
        <w:tabs>
          <w:tab w:val="num" w:pos="3850"/>
        </w:tabs>
        <w:ind w:left="3850" w:hanging="360"/>
      </w:pPr>
    </w:lvl>
    <w:lvl w:ilvl="4" w:tplc="04090019" w:tentative="1">
      <w:start w:val="1"/>
      <w:numFmt w:val="lowerLetter"/>
      <w:lvlText w:val="%5."/>
      <w:lvlJc w:val="left"/>
      <w:pPr>
        <w:tabs>
          <w:tab w:val="num" w:pos="4570"/>
        </w:tabs>
        <w:ind w:left="4570" w:hanging="360"/>
      </w:pPr>
    </w:lvl>
    <w:lvl w:ilvl="5" w:tplc="0409001B" w:tentative="1">
      <w:start w:val="1"/>
      <w:numFmt w:val="lowerRoman"/>
      <w:lvlText w:val="%6."/>
      <w:lvlJc w:val="right"/>
      <w:pPr>
        <w:tabs>
          <w:tab w:val="num" w:pos="5290"/>
        </w:tabs>
        <w:ind w:left="5290" w:hanging="180"/>
      </w:pPr>
    </w:lvl>
    <w:lvl w:ilvl="6" w:tplc="0409000F" w:tentative="1">
      <w:start w:val="1"/>
      <w:numFmt w:val="decimal"/>
      <w:lvlText w:val="%7."/>
      <w:lvlJc w:val="left"/>
      <w:pPr>
        <w:tabs>
          <w:tab w:val="num" w:pos="6010"/>
        </w:tabs>
        <w:ind w:left="6010" w:hanging="360"/>
      </w:pPr>
    </w:lvl>
    <w:lvl w:ilvl="7" w:tplc="04090019" w:tentative="1">
      <w:start w:val="1"/>
      <w:numFmt w:val="lowerLetter"/>
      <w:lvlText w:val="%8."/>
      <w:lvlJc w:val="left"/>
      <w:pPr>
        <w:tabs>
          <w:tab w:val="num" w:pos="6730"/>
        </w:tabs>
        <w:ind w:left="6730" w:hanging="360"/>
      </w:pPr>
    </w:lvl>
    <w:lvl w:ilvl="8" w:tplc="0409001B" w:tentative="1">
      <w:start w:val="1"/>
      <w:numFmt w:val="lowerRoman"/>
      <w:lvlText w:val="%9."/>
      <w:lvlJc w:val="right"/>
      <w:pPr>
        <w:tabs>
          <w:tab w:val="num" w:pos="7450"/>
        </w:tabs>
        <w:ind w:left="7450" w:hanging="180"/>
      </w:pPr>
    </w:lvl>
  </w:abstractNum>
  <w:abstractNum w:abstractNumId="1">
    <w:nsid w:val="0EC30F18"/>
    <w:multiLevelType w:val="hybridMultilevel"/>
    <w:tmpl w:val="F0CECA82"/>
    <w:lvl w:ilvl="0" w:tplc="31A4D206">
      <w:start w:val="1"/>
      <w:numFmt w:val="decimal"/>
      <w:lvlText w:val="%1-"/>
      <w:lvlJc w:val="left"/>
      <w:pPr>
        <w:tabs>
          <w:tab w:val="num" w:pos="717"/>
        </w:tabs>
        <w:ind w:left="36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016B48"/>
    <w:multiLevelType w:val="hybridMultilevel"/>
    <w:tmpl w:val="55D8915A"/>
    <w:lvl w:ilvl="0" w:tplc="A11295FA">
      <w:start w:val="1"/>
      <w:numFmt w:val="bullet"/>
      <w:lvlText w:val="o"/>
      <w:lvlJc w:val="left"/>
      <w:pPr>
        <w:tabs>
          <w:tab w:val="num" w:pos="720"/>
        </w:tabs>
        <w:ind w:left="720" w:hanging="360"/>
      </w:pPr>
      <w:rPr>
        <w:rFonts w:ascii="Courier New" w:hAnsi="Courier New" w:cs="Courier New" w:hint="default"/>
        <w:lang w:bidi="ar-BH"/>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E1A8C"/>
    <w:multiLevelType w:val="hybridMultilevel"/>
    <w:tmpl w:val="93943438"/>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B61DE6"/>
    <w:multiLevelType w:val="hybridMultilevel"/>
    <w:tmpl w:val="BF989B02"/>
    <w:lvl w:ilvl="0" w:tplc="F7180B74">
      <w:start w:val="1"/>
      <w:numFmt w:val="bullet"/>
      <w:lvlText w:val="-"/>
      <w:lvlJc w:val="left"/>
      <w:pPr>
        <w:tabs>
          <w:tab w:val="num" w:pos="1690"/>
        </w:tabs>
        <w:ind w:left="1690" w:hanging="360"/>
      </w:pPr>
      <w:rPr>
        <w:rFonts w:ascii="Times New Roman" w:eastAsia="Times New Roman" w:hAnsi="Times New Roman" w:cs="Simplified Arabic" w:hint="default"/>
      </w:rPr>
    </w:lvl>
    <w:lvl w:ilvl="1" w:tplc="04090003" w:tentative="1">
      <w:start w:val="1"/>
      <w:numFmt w:val="bullet"/>
      <w:lvlText w:val="o"/>
      <w:lvlJc w:val="left"/>
      <w:pPr>
        <w:tabs>
          <w:tab w:val="num" w:pos="2410"/>
        </w:tabs>
        <w:ind w:left="2410" w:hanging="360"/>
      </w:pPr>
      <w:rPr>
        <w:rFonts w:ascii="Courier New" w:hAnsi="Courier New" w:cs="Courier New" w:hint="default"/>
      </w:rPr>
    </w:lvl>
    <w:lvl w:ilvl="2" w:tplc="04090005" w:tentative="1">
      <w:start w:val="1"/>
      <w:numFmt w:val="bullet"/>
      <w:lvlText w:val=""/>
      <w:lvlJc w:val="left"/>
      <w:pPr>
        <w:tabs>
          <w:tab w:val="num" w:pos="3130"/>
        </w:tabs>
        <w:ind w:left="3130" w:hanging="360"/>
      </w:pPr>
      <w:rPr>
        <w:rFonts w:ascii="Wingdings" w:hAnsi="Wingdings" w:hint="default"/>
      </w:rPr>
    </w:lvl>
    <w:lvl w:ilvl="3" w:tplc="04090001" w:tentative="1">
      <w:start w:val="1"/>
      <w:numFmt w:val="bullet"/>
      <w:lvlText w:val=""/>
      <w:lvlJc w:val="left"/>
      <w:pPr>
        <w:tabs>
          <w:tab w:val="num" w:pos="3850"/>
        </w:tabs>
        <w:ind w:left="3850" w:hanging="360"/>
      </w:pPr>
      <w:rPr>
        <w:rFonts w:ascii="Symbol" w:hAnsi="Symbol" w:hint="default"/>
      </w:rPr>
    </w:lvl>
    <w:lvl w:ilvl="4" w:tplc="04090003" w:tentative="1">
      <w:start w:val="1"/>
      <w:numFmt w:val="bullet"/>
      <w:lvlText w:val="o"/>
      <w:lvlJc w:val="left"/>
      <w:pPr>
        <w:tabs>
          <w:tab w:val="num" w:pos="4570"/>
        </w:tabs>
        <w:ind w:left="4570" w:hanging="360"/>
      </w:pPr>
      <w:rPr>
        <w:rFonts w:ascii="Courier New" w:hAnsi="Courier New" w:cs="Courier New" w:hint="default"/>
      </w:rPr>
    </w:lvl>
    <w:lvl w:ilvl="5" w:tplc="04090005" w:tentative="1">
      <w:start w:val="1"/>
      <w:numFmt w:val="bullet"/>
      <w:lvlText w:val=""/>
      <w:lvlJc w:val="left"/>
      <w:pPr>
        <w:tabs>
          <w:tab w:val="num" w:pos="5290"/>
        </w:tabs>
        <w:ind w:left="5290" w:hanging="360"/>
      </w:pPr>
      <w:rPr>
        <w:rFonts w:ascii="Wingdings" w:hAnsi="Wingdings" w:hint="default"/>
      </w:rPr>
    </w:lvl>
    <w:lvl w:ilvl="6" w:tplc="04090001" w:tentative="1">
      <w:start w:val="1"/>
      <w:numFmt w:val="bullet"/>
      <w:lvlText w:val=""/>
      <w:lvlJc w:val="left"/>
      <w:pPr>
        <w:tabs>
          <w:tab w:val="num" w:pos="6010"/>
        </w:tabs>
        <w:ind w:left="6010" w:hanging="360"/>
      </w:pPr>
      <w:rPr>
        <w:rFonts w:ascii="Symbol" w:hAnsi="Symbol" w:hint="default"/>
      </w:rPr>
    </w:lvl>
    <w:lvl w:ilvl="7" w:tplc="04090003" w:tentative="1">
      <w:start w:val="1"/>
      <w:numFmt w:val="bullet"/>
      <w:lvlText w:val="o"/>
      <w:lvlJc w:val="left"/>
      <w:pPr>
        <w:tabs>
          <w:tab w:val="num" w:pos="6730"/>
        </w:tabs>
        <w:ind w:left="6730" w:hanging="360"/>
      </w:pPr>
      <w:rPr>
        <w:rFonts w:ascii="Courier New" w:hAnsi="Courier New" w:cs="Courier New" w:hint="default"/>
      </w:rPr>
    </w:lvl>
    <w:lvl w:ilvl="8" w:tplc="04090005" w:tentative="1">
      <w:start w:val="1"/>
      <w:numFmt w:val="bullet"/>
      <w:lvlText w:val=""/>
      <w:lvlJc w:val="left"/>
      <w:pPr>
        <w:tabs>
          <w:tab w:val="num" w:pos="7450"/>
        </w:tabs>
        <w:ind w:left="7450" w:hanging="360"/>
      </w:pPr>
      <w:rPr>
        <w:rFonts w:ascii="Wingdings" w:hAnsi="Wingdings" w:hint="default"/>
      </w:rPr>
    </w:lvl>
  </w:abstractNum>
  <w:abstractNum w:abstractNumId="5">
    <w:nsid w:val="18E249BC"/>
    <w:multiLevelType w:val="hybridMultilevel"/>
    <w:tmpl w:val="4698A35E"/>
    <w:lvl w:ilvl="0" w:tplc="38D6B95A">
      <w:start w:val="27"/>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F748C"/>
    <w:multiLevelType w:val="hybridMultilevel"/>
    <w:tmpl w:val="F57C2964"/>
    <w:lvl w:ilvl="0" w:tplc="AABA20EA">
      <w:start w:val="1"/>
      <w:numFmt w:val="decimal"/>
      <w:lvlText w:val="%1."/>
      <w:lvlJc w:val="left"/>
      <w:pPr>
        <w:tabs>
          <w:tab w:val="num" w:pos="2340"/>
        </w:tabs>
        <w:ind w:left="234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F84AF802">
      <w:start w:val="1"/>
      <w:numFmt w:val="decimal"/>
      <w:lvlText w:val="%3."/>
      <w:lvlJc w:val="left"/>
      <w:pPr>
        <w:tabs>
          <w:tab w:val="num" w:pos="2340"/>
        </w:tabs>
        <w:ind w:left="2340" w:hanging="360"/>
      </w:pPr>
      <w:rPr>
        <w:rFonts w:hint="default"/>
      </w:rPr>
    </w:lvl>
    <w:lvl w:ilvl="3" w:tplc="6CCC25DC">
      <w:start w:val="1"/>
      <w:numFmt w:val="decimal"/>
      <w:lvlText w:val="%4-"/>
      <w:lvlJc w:val="left"/>
      <w:pPr>
        <w:ind w:left="1440" w:hanging="360"/>
      </w:pPr>
      <w:rPr>
        <w:rFonts w:ascii="Times New Roman" w:eastAsia="Times New Roman" w:hAnsi="Times New Roman" w:cs="Simplified Arabic"/>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6A72AC"/>
    <w:multiLevelType w:val="hybridMultilevel"/>
    <w:tmpl w:val="DD1612A8"/>
    <w:lvl w:ilvl="0" w:tplc="C2106D34">
      <w:start w:val="5"/>
      <w:numFmt w:val="arabicAlpha"/>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8">
    <w:nsid w:val="23DE2E18"/>
    <w:multiLevelType w:val="hybridMultilevel"/>
    <w:tmpl w:val="B9FC6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D97ED4"/>
    <w:multiLevelType w:val="hybridMultilevel"/>
    <w:tmpl w:val="C228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7C123F"/>
    <w:multiLevelType w:val="hybridMultilevel"/>
    <w:tmpl w:val="A914E038"/>
    <w:lvl w:ilvl="0" w:tplc="FC8400CA">
      <w:start w:val="2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86DAB"/>
    <w:multiLevelType w:val="hybridMultilevel"/>
    <w:tmpl w:val="28C0AA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015C91"/>
    <w:multiLevelType w:val="hybridMultilevel"/>
    <w:tmpl w:val="B6D8FA86"/>
    <w:lvl w:ilvl="0" w:tplc="FEA835B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50AD8"/>
    <w:multiLevelType w:val="hybridMultilevel"/>
    <w:tmpl w:val="1EDC43AA"/>
    <w:lvl w:ilvl="0" w:tplc="398ADB20">
      <w:start w:val="1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73ADD"/>
    <w:multiLevelType w:val="hybridMultilevel"/>
    <w:tmpl w:val="D56E66EA"/>
    <w:lvl w:ilvl="0" w:tplc="28F2501C">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47EE0"/>
    <w:multiLevelType w:val="hybridMultilevel"/>
    <w:tmpl w:val="AD8A23AC"/>
    <w:lvl w:ilvl="0" w:tplc="99AA8730">
      <w:start w:val="27"/>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876C3"/>
    <w:multiLevelType w:val="hybridMultilevel"/>
    <w:tmpl w:val="4980421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8A5B42"/>
    <w:multiLevelType w:val="hybridMultilevel"/>
    <w:tmpl w:val="1EFAD8B8"/>
    <w:lvl w:ilvl="0" w:tplc="9D44CA28">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D0A0DDF"/>
    <w:multiLevelType w:val="hybridMultilevel"/>
    <w:tmpl w:val="C27451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AE3227"/>
    <w:multiLevelType w:val="hybridMultilevel"/>
    <w:tmpl w:val="7B80799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1C50D66"/>
    <w:multiLevelType w:val="hybridMultilevel"/>
    <w:tmpl w:val="65D87F9C"/>
    <w:lvl w:ilvl="0" w:tplc="D27A29C6">
      <w:numFmt w:val="bullet"/>
      <w:lvlText w:val="-"/>
      <w:lvlJc w:val="left"/>
      <w:pPr>
        <w:tabs>
          <w:tab w:val="num" w:pos="720"/>
        </w:tabs>
        <w:ind w:left="720" w:hanging="360"/>
      </w:pPr>
      <w:rPr>
        <w:rFonts w:ascii="Traditional Arabic" w:eastAsia="Calibri"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DE1EF4"/>
    <w:multiLevelType w:val="hybridMultilevel"/>
    <w:tmpl w:val="D27421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2401E1"/>
    <w:multiLevelType w:val="hybridMultilevel"/>
    <w:tmpl w:val="993E44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192D44"/>
    <w:multiLevelType w:val="hybridMultilevel"/>
    <w:tmpl w:val="99CA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975D1A"/>
    <w:multiLevelType w:val="hybridMultilevel"/>
    <w:tmpl w:val="95DEFD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BC04FB"/>
    <w:multiLevelType w:val="hybridMultilevel"/>
    <w:tmpl w:val="6A4A0CC4"/>
    <w:lvl w:ilvl="0" w:tplc="F84AF802">
      <w:start w:val="1"/>
      <w:numFmt w:val="decimal"/>
      <w:lvlText w:val="%1."/>
      <w:lvlJc w:val="left"/>
      <w:pPr>
        <w:tabs>
          <w:tab w:val="num" w:pos="2770"/>
        </w:tabs>
        <w:ind w:left="2770" w:hanging="360"/>
      </w:pPr>
      <w:rPr>
        <w:rFonts w:hint="default"/>
      </w:r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6">
    <w:nsid w:val="7E98743F"/>
    <w:multiLevelType w:val="hybridMultilevel"/>
    <w:tmpl w:val="2318A0A6"/>
    <w:lvl w:ilvl="0" w:tplc="D178A742">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86EC5"/>
    <w:multiLevelType w:val="hybridMultilevel"/>
    <w:tmpl w:val="6058A494"/>
    <w:lvl w:ilvl="0" w:tplc="2B887EF4">
      <w:start w:val="2"/>
      <w:numFmt w:val="decimal"/>
      <w:lvlText w:val="%1."/>
      <w:lvlJc w:val="left"/>
      <w:pPr>
        <w:tabs>
          <w:tab w:val="num" w:pos="2340"/>
        </w:tabs>
        <w:ind w:left="234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2E4C0E"/>
    <w:multiLevelType w:val="hybridMultilevel"/>
    <w:tmpl w:val="BDF4E820"/>
    <w:lvl w:ilvl="0" w:tplc="7AD48A5A">
      <w:start w:val="1"/>
      <w:numFmt w:val="arabicAbjad"/>
      <w:lvlText w:val="%1-"/>
      <w:lvlJc w:val="center"/>
      <w:pPr>
        <w:tabs>
          <w:tab w:val="num" w:pos="2160"/>
        </w:tabs>
        <w:ind w:left="21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
  </w:num>
  <w:num w:numId="6">
    <w:abstractNumId w:val="11"/>
  </w:num>
  <w:num w:numId="7">
    <w:abstractNumId w:val="20"/>
  </w:num>
  <w:num w:numId="8">
    <w:abstractNumId w:val="24"/>
  </w:num>
  <w:num w:numId="9">
    <w:abstractNumId w:val="16"/>
  </w:num>
  <w:num w:numId="10">
    <w:abstractNumId w:val="27"/>
  </w:num>
  <w:num w:numId="11">
    <w:abstractNumId w:val="6"/>
  </w:num>
  <w:num w:numId="12">
    <w:abstractNumId w:val="25"/>
  </w:num>
  <w:num w:numId="13">
    <w:abstractNumId w:val="3"/>
  </w:num>
  <w:num w:numId="14">
    <w:abstractNumId w:val="22"/>
  </w:num>
  <w:num w:numId="15">
    <w:abstractNumId w:val="19"/>
  </w:num>
  <w:num w:numId="16">
    <w:abstractNumId w:val="28"/>
  </w:num>
  <w:num w:numId="17">
    <w:abstractNumId w:val="0"/>
  </w:num>
  <w:num w:numId="18">
    <w:abstractNumId w:val="4"/>
  </w:num>
  <w:num w:numId="19">
    <w:abstractNumId w:val="18"/>
  </w:num>
  <w:num w:numId="20">
    <w:abstractNumId w:val="2"/>
  </w:num>
  <w:num w:numId="21">
    <w:abstractNumId w:val="8"/>
  </w:num>
  <w:num w:numId="22">
    <w:abstractNumId w:val="9"/>
  </w:num>
  <w:num w:numId="23">
    <w:abstractNumId w:val="26"/>
  </w:num>
  <w:num w:numId="24">
    <w:abstractNumId w:val="10"/>
  </w:num>
  <w:num w:numId="25">
    <w:abstractNumId w:val="7"/>
  </w:num>
  <w:num w:numId="26">
    <w:abstractNumId w:val="14"/>
  </w:num>
  <w:num w:numId="27">
    <w:abstractNumId w:val="12"/>
  </w:num>
  <w:num w:numId="28">
    <w:abstractNumId w:val="5"/>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E93"/>
    <w:rsid w:val="00005133"/>
    <w:rsid w:val="00012B76"/>
    <w:rsid w:val="00027D3D"/>
    <w:rsid w:val="00055824"/>
    <w:rsid w:val="0005696C"/>
    <w:rsid w:val="00063D01"/>
    <w:rsid w:val="00087236"/>
    <w:rsid w:val="00092912"/>
    <w:rsid w:val="000B59A5"/>
    <w:rsid w:val="000B6663"/>
    <w:rsid w:val="000D0A84"/>
    <w:rsid w:val="000E34D4"/>
    <w:rsid w:val="000E4C6B"/>
    <w:rsid w:val="001042B1"/>
    <w:rsid w:val="0010617D"/>
    <w:rsid w:val="00114461"/>
    <w:rsid w:val="00156BCF"/>
    <w:rsid w:val="00165D3A"/>
    <w:rsid w:val="00187C9E"/>
    <w:rsid w:val="001A374D"/>
    <w:rsid w:val="001C00BF"/>
    <w:rsid w:val="001C262C"/>
    <w:rsid w:val="001C55CF"/>
    <w:rsid w:val="001C6FE9"/>
    <w:rsid w:val="001D302B"/>
    <w:rsid w:val="001D310E"/>
    <w:rsid w:val="001D3DAD"/>
    <w:rsid w:val="001E4B4B"/>
    <w:rsid w:val="001F0A66"/>
    <w:rsid w:val="001F6FAD"/>
    <w:rsid w:val="00225A12"/>
    <w:rsid w:val="00225B26"/>
    <w:rsid w:val="00226CF0"/>
    <w:rsid w:val="00233800"/>
    <w:rsid w:val="00233FC5"/>
    <w:rsid w:val="002558BA"/>
    <w:rsid w:val="0027320E"/>
    <w:rsid w:val="00275AB8"/>
    <w:rsid w:val="00296A53"/>
    <w:rsid w:val="002A646E"/>
    <w:rsid w:val="002B716B"/>
    <w:rsid w:val="002C2176"/>
    <w:rsid w:val="002C6BEF"/>
    <w:rsid w:val="002D23CD"/>
    <w:rsid w:val="002E2D39"/>
    <w:rsid w:val="002F05EF"/>
    <w:rsid w:val="002F6CA2"/>
    <w:rsid w:val="002F7510"/>
    <w:rsid w:val="003048A2"/>
    <w:rsid w:val="00322D3E"/>
    <w:rsid w:val="0035358D"/>
    <w:rsid w:val="0035564D"/>
    <w:rsid w:val="00374AF6"/>
    <w:rsid w:val="00384206"/>
    <w:rsid w:val="0038431A"/>
    <w:rsid w:val="00386601"/>
    <w:rsid w:val="00396246"/>
    <w:rsid w:val="003A5829"/>
    <w:rsid w:val="003C2875"/>
    <w:rsid w:val="003C75C3"/>
    <w:rsid w:val="003D150A"/>
    <w:rsid w:val="003D33A6"/>
    <w:rsid w:val="003F3416"/>
    <w:rsid w:val="003F5EDC"/>
    <w:rsid w:val="004006D5"/>
    <w:rsid w:val="00401D64"/>
    <w:rsid w:val="004306F5"/>
    <w:rsid w:val="00434173"/>
    <w:rsid w:val="00446E1A"/>
    <w:rsid w:val="00450C26"/>
    <w:rsid w:val="00461214"/>
    <w:rsid w:val="00486282"/>
    <w:rsid w:val="004B2C9F"/>
    <w:rsid w:val="004C05D7"/>
    <w:rsid w:val="004D2E4E"/>
    <w:rsid w:val="004D4F52"/>
    <w:rsid w:val="004D5486"/>
    <w:rsid w:val="004D7F8B"/>
    <w:rsid w:val="004E28E0"/>
    <w:rsid w:val="004E606C"/>
    <w:rsid w:val="005133B2"/>
    <w:rsid w:val="005153D3"/>
    <w:rsid w:val="005165C2"/>
    <w:rsid w:val="0051723F"/>
    <w:rsid w:val="00524828"/>
    <w:rsid w:val="00551E93"/>
    <w:rsid w:val="00552A99"/>
    <w:rsid w:val="0055599F"/>
    <w:rsid w:val="00562365"/>
    <w:rsid w:val="00567502"/>
    <w:rsid w:val="00571017"/>
    <w:rsid w:val="00581626"/>
    <w:rsid w:val="005951D3"/>
    <w:rsid w:val="00595508"/>
    <w:rsid w:val="0059721A"/>
    <w:rsid w:val="005A578A"/>
    <w:rsid w:val="005A77B8"/>
    <w:rsid w:val="005B5489"/>
    <w:rsid w:val="005B73FC"/>
    <w:rsid w:val="005C51BA"/>
    <w:rsid w:val="005C56EA"/>
    <w:rsid w:val="005D1E02"/>
    <w:rsid w:val="005D30C0"/>
    <w:rsid w:val="005D4725"/>
    <w:rsid w:val="005F6FDD"/>
    <w:rsid w:val="006103B6"/>
    <w:rsid w:val="006264FA"/>
    <w:rsid w:val="006305E9"/>
    <w:rsid w:val="006353A6"/>
    <w:rsid w:val="006471BA"/>
    <w:rsid w:val="00650DFF"/>
    <w:rsid w:val="00665817"/>
    <w:rsid w:val="0067341B"/>
    <w:rsid w:val="00684899"/>
    <w:rsid w:val="0069706E"/>
    <w:rsid w:val="006D5839"/>
    <w:rsid w:val="006D7C33"/>
    <w:rsid w:val="006E5153"/>
    <w:rsid w:val="006E62C7"/>
    <w:rsid w:val="006F2133"/>
    <w:rsid w:val="007016E2"/>
    <w:rsid w:val="00704891"/>
    <w:rsid w:val="00716534"/>
    <w:rsid w:val="00733E13"/>
    <w:rsid w:val="00736FC3"/>
    <w:rsid w:val="00740939"/>
    <w:rsid w:val="00750C4F"/>
    <w:rsid w:val="007550B5"/>
    <w:rsid w:val="00756843"/>
    <w:rsid w:val="00761FAD"/>
    <w:rsid w:val="00791E51"/>
    <w:rsid w:val="007A3DE6"/>
    <w:rsid w:val="007A4914"/>
    <w:rsid w:val="007E2351"/>
    <w:rsid w:val="007E756C"/>
    <w:rsid w:val="007F1DCB"/>
    <w:rsid w:val="007F44C6"/>
    <w:rsid w:val="007F59E9"/>
    <w:rsid w:val="008043DF"/>
    <w:rsid w:val="00805212"/>
    <w:rsid w:val="008135E9"/>
    <w:rsid w:val="00815791"/>
    <w:rsid w:val="00821DCF"/>
    <w:rsid w:val="00835EA4"/>
    <w:rsid w:val="00845E07"/>
    <w:rsid w:val="00846089"/>
    <w:rsid w:val="00847383"/>
    <w:rsid w:val="00850452"/>
    <w:rsid w:val="00873343"/>
    <w:rsid w:val="00885904"/>
    <w:rsid w:val="00887C1F"/>
    <w:rsid w:val="00891E63"/>
    <w:rsid w:val="008974A4"/>
    <w:rsid w:val="008A4424"/>
    <w:rsid w:val="008A62FB"/>
    <w:rsid w:val="008B2794"/>
    <w:rsid w:val="008B3DA4"/>
    <w:rsid w:val="008C385A"/>
    <w:rsid w:val="008D13AD"/>
    <w:rsid w:val="008D3096"/>
    <w:rsid w:val="009013F0"/>
    <w:rsid w:val="009028E4"/>
    <w:rsid w:val="00903DB5"/>
    <w:rsid w:val="0091095E"/>
    <w:rsid w:val="0092020D"/>
    <w:rsid w:val="00925162"/>
    <w:rsid w:val="009268D1"/>
    <w:rsid w:val="00932227"/>
    <w:rsid w:val="00954621"/>
    <w:rsid w:val="0097722F"/>
    <w:rsid w:val="00991A13"/>
    <w:rsid w:val="00997233"/>
    <w:rsid w:val="00997E75"/>
    <w:rsid w:val="009B00F5"/>
    <w:rsid w:val="009B7341"/>
    <w:rsid w:val="009C4A26"/>
    <w:rsid w:val="009D3A06"/>
    <w:rsid w:val="009D77D5"/>
    <w:rsid w:val="009E3BC6"/>
    <w:rsid w:val="00A10CEE"/>
    <w:rsid w:val="00A549DD"/>
    <w:rsid w:val="00A57694"/>
    <w:rsid w:val="00A57A68"/>
    <w:rsid w:val="00A72332"/>
    <w:rsid w:val="00A75ACE"/>
    <w:rsid w:val="00A83324"/>
    <w:rsid w:val="00A833BC"/>
    <w:rsid w:val="00A96467"/>
    <w:rsid w:val="00A9709C"/>
    <w:rsid w:val="00AA5A9C"/>
    <w:rsid w:val="00AB38C3"/>
    <w:rsid w:val="00AD1913"/>
    <w:rsid w:val="00AD42A2"/>
    <w:rsid w:val="00AE0BBD"/>
    <w:rsid w:val="00AE1A5A"/>
    <w:rsid w:val="00AE7B89"/>
    <w:rsid w:val="00B05ECC"/>
    <w:rsid w:val="00B17779"/>
    <w:rsid w:val="00B216B7"/>
    <w:rsid w:val="00B219FE"/>
    <w:rsid w:val="00B5357E"/>
    <w:rsid w:val="00B54C00"/>
    <w:rsid w:val="00B70FC8"/>
    <w:rsid w:val="00B76EC2"/>
    <w:rsid w:val="00B844BC"/>
    <w:rsid w:val="00BB55B9"/>
    <w:rsid w:val="00BC170E"/>
    <w:rsid w:val="00BC52F9"/>
    <w:rsid w:val="00BD6F8C"/>
    <w:rsid w:val="00BE11DE"/>
    <w:rsid w:val="00BE5764"/>
    <w:rsid w:val="00BF2547"/>
    <w:rsid w:val="00C001A4"/>
    <w:rsid w:val="00C04DA6"/>
    <w:rsid w:val="00C32A4F"/>
    <w:rsid w:val="00C3606F"/>
    <w:rsid w:val="00C42236"/>
    <w:rsid w:val="00C52F10"/>
    <w:rsid w:val="00C63D54"/>
    <w:rsid w:val="00C725EC"/>
    <w:rsid w:val="00C76616"/>
    <w:rsid w:val="00C86F38"/>
    <w:rsid w:val="00C976C6"/>
    <w:rsid w:val="00CA1A06"/>
    <w:rsid w:val="00CA217D"/>
    <w:rsid w:val="00CC173B"/>
    <w:rsid w:val="00CC3724"/>
    <w:rsid w:val="00CD3E87"/>
    <w:rsid w:val="00CD7847"/>
    <w:rsid w:val="00CE697A"/>
    <w:rsid w:val="00CF3536"/>
    <w:rsid w:val="00D1046C"/>
    <w:rsid w:val="00D27383"/>
    <w:rsid w:val="00D3294C"/>
    <w:rsid w:val="00D428ED"/>
    <w:rsid w:val="00D5340F"/>
    <w:rsid w:val="00D66A11"/>
    <w:rsid w:val="00D707B8"/>
    <w:rsid w:val="00DA570E"/>
    <w:rsid w:val="00DA69F4"/>
    <w:rsid w:val="00DD0723"/>
    <w:rsid w:val="00DD3F39"/>
    <w:rsid w:val="00DD7C51"/>
    <w:rsid w:val="00DF54EF"/>
    <w:rsid w:val="00DF76F9"/>
    <w:rsid w:val="00E01485"/>
    <w:rsid w:val="00E132EA"/>
    <w:rsid w:val="00E13E6F"/>
    <w:rsid w:val="00E24EDC"/>
    <w:rsid w:val="00E31351"/>
    <w:rsid w:val="00E43F51"/>
    <w:rsid w:val="00E54AB5"/>
    <w:rsid w:val="00E6327B"/>
    <w:rsid w:val="00E70022"/>
    <w:rsid w:val="00EA5972"/>
    <w:rsid w:val="00EC3088"/>
    <w:rsid w:val="00ED1A30"/>
    <w:rsid w:val="00F2470F"/>
    <w:rsid w:val="00F32899"/>
    <w:rsid w:val="00F500DA"/>
    <w:rsid w:val="00F53770"/>
    <w:rsid w:val="00F7226A"/>
    <w:rsid w:val="00F754A1"/>
    <w:rsid w:val="00F82314"/>
    <w:rsid w:val="00F93C02"/>
    <w:rsid w:val="00F9480C"/>
    <w:rsid w:val="00FA46C2"/>
    <w:rsid w:val="00FB0E27"/>
    <w:rsid w:val="00FB21E4"/>
    <w:rsid w:val="00FB2A7C"/>
    <w:rsid w:val="00FE4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E93"/>
    <w:pPr>
      <w:bidi/>
    </w:pPr>
    <w:rPr>
      <w:rFonts w:cs="Simplified Arabic"/>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51E93"/>
    <w:pPr>
      <w:tabs>
        <w:tab w:val="left" w:pos="-82"/>
        <w:tab w:val="left" w:pos="0"/>
        <w:tab w:val="left" w:pos="3392"/>
        <w:tab w:val="left" w:pos="6452"/>
        <w:tab w:val="left" w:pos="9512"/>
      </w:tabs>
      <w:spacing w:before="200" w:after="120" w:line="520" w:lineRule="exact"/>
      <w:ind w:hanging="210"/>
      <w:jc w:val="center"/>
    </w:pPr>
    <w:rPr>
      <w:rFonts w:cs="DecoType Naskh Variants"/>
      <w:color w:val="0000FF"/>
      <w:sz w:val="48"/>
      <w:szCs w:val="46"/>
    </w:rPr>
  </w:style>
  <w:style w:type="paragraph" w:styleId="a4">
    <w:name w:val="Body Text"/>
    <w:basedOn w:val="a"/>
    <w:rsid w:val="00551E93"/>
    <w:pPr>
      <w:spacing w:after="120"/>
    </w:pPr>
    <w:rPr>
      <w:rFonts w:cs="Times New Roman"/>
      <w:sz w:val="24"/>
      <w:szCs w:val="24"/>
      <w:lang w:eastAsia="en-US"/>
    </w:rPr>
  </w:style>
  <w:style w:type="table" w:styleId="a5">
    <w:name w:val="Table Grid"/>
    <w:basedOn w:val="a1"/>
    <w:rsid w:val="00D66A1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75ACE"/>
    <w:pPr>
      <w:tabs>
        <w:tab w:val="center" w:pos="4153"/>
        <w:tab w:val="right" w:pos="8306"/>
      </w:tabs>
    </w:pPr>
  </w:style>
  <w:style w:type="character" w:styleId="a7">
    <w:name w:val="page number"/>
    <w:basedOn w:val="a0"/>
    <w:rsid w:val="00A75ACE"/>
  </w:style>
  <w:style w:type="paragraph" w:styleId="a8">
    <w:name w:val="header"/>
    <w:basedOn w:val="a"/>
    <w:link w:val="Char"/>
    <w:rsid w:val="00C32A4F"/>
    <w:pPr>
      <w:tabs>
        <w:tab w:val="center" w:pos="4320"/>
        <w:tab w:val="right" w:pos="8640"/>
      </w:tabs>
    </w:pPr>
  </w:style>
  <w:style w:type="character" w:customStyle="1" w:styleId="Char">
    <w:name w:val="رأس الصفحة Char"/>
    <w:link w:val="a8"/>
    <w:rsid w:val="00C32A4F"/>
    <w:rPr>
      <w:rFonts w:cs="Simplified Arabic"/>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52127573A577FB469860F4F01CD0CD46" ma:contentTypeVersion="0" ma:contentTypeDescription="إنشاء مستند جديد." ma:contentTypeScope="" ma:versionID="974debcd663233cba6ab217839efe606">
  <xsd:schema xmlns:xsd="http://www.w3.org/2001/XMLSchema" xmlns:p="http://schemas.microsoft.com/office/2006/metadata/properties" targetNamespace="http://schemas.microsoft.com/office/2006/metadata/properties" ma:root="true" ma:fieldsID="24ea8475c9dab94f65afdeb9954b21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9BF8-58E0-489A-ABB8-07C1A2929F9D}">
  <ds:schemaRefs>
    <ds:schemaRef ds:uri="http://schemas.microsoft.com/office/2006/metadata/longProperties"/>
  </ds:schemaRefs>
</ds:datastoreItem>
</file>

<file path=customXml/itemProps2.xml><?xml version="1.0" encoding="utf-8"?>
<ds:datastoreItem xmlns:ds="http://schemas.openxmlformats.org/officeDocument/2006/customXml" ds:itemID="{E1289986-0E79-4858-BCE7-1C720E209F94}">
  <ds:schemaRefs>
    <ds:schemaRef ds:uri="http://schemas.microsoft.com/sharepoint/v3/contenttype/forms"/>
  </ds:schemaRefs>
</ds:datastoreItem>
</file>

<file path=customXml/itemProps3.xml><?xml version="1.0" encoding="utf-8"?>
<ds:datastoreItem xmlns:ds="http://schemas.openxmlformats.org/officeDocument/2006/customXml" ds:itemID="{70967630-29DB-4F97-A2C0-857FDFF0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5A1CAD-8A03-4327-970C-89E96F699DD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15FD1E-01D9-4CC7-86A3-D7C40F14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23</Pages>
  <Words>5002</Words>
  <Characters>28514</Characters>
  <Application>Microsoft Office Word</Application>
  <DocSecurity>0</DocSecurity>
  <Lines>237</Lines>
  <Paragraphs>66</Paragraphs>
  <ScaleCrop>false</ScaleCrop>
  <HeadingPairs>
    <vt:vector size="2" baseType="variant">
      <vt:variant>
        <vt:lpstr>العنوان</vt:lpstr>
      </vt:variant>
      <vt:variant>
        <vt:i4>1</vt:i4>
      </vt:variant>
    </vt:vector>
  </HeadingPairs>
  <TitlesOfParts>
    <vt:vector size="1" baseType="lpstr">
      <vt:lpstr>المملكة العربية السعودية</vt:lpstr>
    </vt:vector>
  </TitlesOfParts>
  <Company>Enjoy My Fine Releases.</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creator>User</dc:creator>
  <cp:lastModifiedBy>DR.Ahmed Saker 2o1O</cp:lastModifiedBy>
  <cp:revision>71</cp:revision>
  <cp:lastPrinted>2014-09-15T07:12:00Z</cp:lastPrinted>
  <dcterms:created xsi:type="dcterms:W3CDTF">2014-09-15T06:38:00Z</dcterms:created>
  <dcterms:modified xsi:type="dcterms:W3CDTF">2016-05-09T19:11:00Z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2626البنائية وعلاقتها بعملية التعليم والتعلّم.doc</vt:lpwstr>
  </property>
  <property fmtid="{D5CDD505-2E9C-101B-9397-08002B2CF9AE}" pid="3" name="FileLeafRef">
    <vt:lpwstr>2626البنائية وعلاقتها بعملية التعليم والتعلّم.doc</vt:lpwstr>
  </property>
</Properties>
</file>