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CD" w:rsidRDefault="007C47CD" w:rsidP="007C47CD">
      <w:pPr>
        <w:ind w:firstLine="720"/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(2)</w:t>
      </w:r>
      <w:bookmarkStart w:id="0" w:name="_GoBack"/>
      <w:bookmarkEnd w:id="0"/>
    </w:p>
    <w:p w:rsidR="0042762A" w:rsidRDefault="00695F99" w:rsidP="0042762A">
      <w:pPr>
        <w:ind w:firstLine="720"/>
        <w:jc w:val="both"/>
        <w:rPr>
          <w:b/>
          <w:bCs/>
          <w:sz w:val="32"/>
          <w:szCs w:val="32"/>
          <w:rtl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5DD811F7" wp14:editId="453609E5">
            <wp:simplePos x="0" y="0"/>
            <wp:positionH relativeFrom="column">
              <wp:posOffset>161290</wp:posOffset>
            </wp:positionH>
            <wp:positionV relativeFrom="paragraph">
              <wp:posOffset>357505</wp:posOffset>
            </wp:positionV>
            <wp:extent cx="16954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57" y="21384"/>
                <wp:lineTo x="21357" y="0"/>
                <wp:lineTo x="0" y="0"/>
              </wp:wrapPolygon>
            </wp:wrapTight>
            <wp:docPr id="1" name="صورة 1" descr="C:\Users\الشــروق للحاسبات\Desktop\دكتور موفق الهيتي PNG 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الشــروق للحاسبات\Desktop\دكتور موفق الهيتي PNG 1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62A" w:rsidRPr="00342180">
        <w:rPr>
          <w:rFonts w:hint="cs"/>
          <w:b/>
          <w:bCs/>
          <w:sz w:val="32"/>
          <w:szCs w:val="32"/>
          <w:rtl/>
          <w:lang w:bidi="ar-IQ"/>
        </w:rPr>
        <w:t xml:space="preserve">أساليب تركيب الجرعات ذات الاتجاه المركب :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أ. د موفق اسعد الهيتي</w:t>
      </w:r>
    </w:p>
    <w:p w:rsidR="0042762A" w:rsidRPr="00695F99" w:rsidRDefault="00695F99" w:rsidP="00695F99">
      <w:p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1. </w:t>
      </w:r>
      <w:r w:rsidR="0042762A" w:rsidRPr="00695F99">
        <w:rPr>
          <w:rFonts w:hint="cs"/>
          <w:b/>
          <w:bCs/>
          <w:sz w:val="32"/>
          <w:szCs w:val="32"/>
          <w:rtl/>
          <w:lang w:bidi="ar-IQ"/>
        </w:rPr>
        <w:t>الوحدات التدريبية لتحقيق الأهداف بشكل متتابع :</w:t>
      </w:r>
    </w:p>
    <w:p w:rsidR="0042762A" w:rsidRPr="008F7A5D" w:rsidRDefault="0042762A" w:rsidP="007C2EF3">
      <w:pPr>
        <w:jc w:val="both"/>
        <w:rPr>
          <w:sz w:val="32"/>
          <w:szCs w:val="32"/>
          <w:rtl/>
          <w:lang w:bidi="ar-IQ"/>
        </w:rPr>
      </w:pPr>
      <w:r w:rsidRPr="008F7A5D">
        <w:rPr>
          <w:rFonts w:hint="cs"/>
          <w:sz w:val="32"/>
          <w:szCs w:val="32"/>
          <w:rtl/>
          <w:lang w:bidi="ar-IQ"/>
        </w:rPr>
        <w:t xml:space="preserve"> </w:t>
      </w:r>
      <w:r w:rsidR="00695F99">
        <w:rPr>
          <w:rFonts w:hint="cs"/>
          <w:sz w:val="32"/>
          <w:szCs w:val="32"/>
          <w:rtl/>
          <w:lang w:bidi="ar-IQ"/>
        </w:rPr>
        <w:t xml:space="preserve"> </w:t>
      </w:r>
      <w:r w:rsidRPr="008F7A5D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8F7A5D">
        <w:rPr>
          <w:rFonts w:hint="cs"/>
          <w:sz w:val="32"/>
          <w:szCs w:val="32"/>
          <w:rtl/>
          <w:lang w:bidi="ar-IQ"/>
        </w:rPr>
        <w:t>يتم استخدام الوسائل بشكل متتابع بعد توجيهها لغرض تطوير صفتين او ثلاث صفات بدنية خاصة ، ونوضح ذلك بمثال ، عند تطوير الإمكانات الخاصة بالسرعة والمطاولة حيث يخصص الجزء الأول من الوحدة التدريبية للسرعة وبعدها يخصص الوقت لوسائل تطوير المطاولة ، وتجدر الإشارة هنا بخصوص المطاولة فإذا كان الهدف تطوير جانبين من جوانب المطاولة فيكون العمل تتابعيا لتطوير الصفات وفق آلية خاصة هي :</w:t>
      </w:r>
    </w:p>
    <w:p w:rsidR="0042762A" w:rsidRPr="008F7A5D" w:rsidRDefault="0042762A" w:rsidP="0042762A">
      <w:pPr>
        <w:jc w:val="both"/>
        <w:rPr>
          <w:sz w:val="32"/>
          <w:szCs w:val="32"/>
          <w:rtl/>
          <w:lang w:bidi="ar-IQ"/>
        </w:rPr>
      </w:pPr>
      <w:r w:rsidRPr="008F7A5D">
        <w:rPr>
          <w:rFonts w:hint="cs"/>
          <w:sz w:val="32"/>
          <w:szCs w:val="32"/>
          <w:rtl/>
          <w:lang w:bidi="ar-IQ"/>
        </w:rPr>
        <w:t xml:space="preserve">أولا : يستخدم المدرب الوسائل الخاصة بتطوير مطاولة السرعة . </w:t>
      </w:r>
    </w:p>
    <w:p w:rsidR="0042762A" w:rsidRPr="003B448C" w:rsidRDefault="0042762A" w:rsidP="0042762A">
      <w:pPr>
        <w:jc w:val="both"/>
        <w:rPr>
          <w:sz w:val="32"/>
          <w:szCs w:val="32"/>
          <w:rtl/>
          <w:lang w:bidi="ar-IQ"/>
        </w:rPr>
      </w:pPr>
      <w:r w:rsidRPr="008F7A5D">
        <w:rPr>
          <w:rFonts w:hint="cs"/>
          <w:sz w:val="32"/>
          <w:szCs w:val="32"/>
          <w:rtl/>
          <w:lang w:bidi="ar-IQ"/>
        </w:rPr>
        <w:t>ثانيا : يستخدم المدرب الوسائل الخاصة بتطوير المطاولة الهوائية . (1 : 109)</w:t>
      </w:r>
    </w:p>
    <w:p w:rsidR="0042762A" w:rsidRPr="008804ED" w:rsidRDefault="0042762A" w:rsidP="0042762A">
      <w:pPr>
        <w:jc w:val="both"/>
        <w:rPr>
          <w:sz w:val="32"/>
          <w:szCs w:val="32"/>
          <w:rtl/>
          <w:lang w:bidi="ar-IQ"/>
        </w:rPr>
      </w:pPr>
      <w:r w:rsidRPr="008804ED">
        <w:rPr>
          <w:rFonts w:hint="cs"/>
          <w:sz w:val="32"/>
          <w:szCs w:val="32"/>
          <w:rtl/>
          <w:lang w:bidi="ar-IQ"/>
        </w:rPr>
        <w:t xml:space="preserve">  ان استخدام التتابع لغرض تطوير السرعة يتطلب ما يأتي : </w:t>
      </w:r>
    </w:p>
    <w:p w:rsidR="0042762A" w:rsidRPr="008804ED" w:rsidRDefault="0042762A" w:rsidP="0042762A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8804ED">
        <w:rPr>
          <w:rFonts w:hint="cs"/>
          <w:sz w:val="32"/>
          <w:szCs w:val="32"/>
          <w:rtl/>
          <w:lang w:bidi="ar-IQ"/>
        </w:rPr>
        <w:t>القوة بنسبة كبيرة .</w:t>
      </w:r>
    </w:p>
    <w:p w:rsidR="0042762A" w:rsidRPr="008804ED" w:rsidRDefault="0042762A" w:rsidP="0042762A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8804ED">
        <w:rPr>
          <w:rFonts w:hint="cs"/>
          <w:sz w:val="32"/>
          <w:szCs w:val="32"/>
          <w:rtl/>
          <w:lang w:bidi="ar-IQ"/>
        </w:rPr>
        <w:t>التوافق العضلي .</w:t>
      </w:r>
    </w:p>
    <w:p w:rsidR="0042762A" w:rsidRPr="008804ED" w:rsidRDefault="0042762A" w:rsidP="0042762A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8804ED">
        <w:rPr>
          <w:rFonts w:hint="cs"/>
          <w:sz w:val="32"/>
          <w:szCs w:val="32"/>
          <w:rtl/>
          <w:lang w:bidi="ar-IQ"/>
        </w:rPr>
        <w:t>الانتباه وتركيز الانتباه .</w:t>
      </w:r>
    </w:p>
    <w:p w:rsidR="0042762A" w:rsidRPr="008804ED" w:rsidRDefault="0042762A" w:rsidP="0042762A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8804ED">
        <w:rPr>
          <w:rFonts w:hint="cs"/>
          <w:sz w:val="32"/>
          <w:szCs w:val="32"/>
          <w:rtl/>
          <w:lang w:bidi="ar-IQ"/>
        </w:rPr>
        <w:t>أداء تدريبات السرعة بعد الإحماء مباشرة كون اللاعب غير متعب .</w:t>
      </w:r>
    </w:p>
    <w:p w:rsidR="0042762A" w:rsidRPr="008804ED" w:rsidRDefault="0042762A" w:rsidP="0042762A">
      <w:pPr>
        <w:pStyle w:val="a3"/>
        <w:ind w:left="1073"/>
        <w:jc w:val="both"/>
        <w:rPr>
          <w:sz w:val="32"/>
          <w:szCs w:val="32"/>
          <w:rtl/>
          <w:lang w:bidi="ar-IQ"/>
        </w:rPr>
      </w:pPr>
    </w:p>
    <w:p w:rsidR="006019A6" w:rsidRDefault="0042762A" w:rsidP="007C2EF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695F99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 w:rsidRPr="003B448C">
        <w:rPr>
          <w:rFonts w:hint="cs"/>
          <w:sz w:val="32"/>
          <w:szCs w:val="32"/>
          <w:rtl/>
          <w:lang w:bidi="ar-IQ"/>
        </w:rPr>
        <w:t xml:space="preserve">وبعد هذا التدريب الذي تسبب بوقوع عبء كبير على أجهزة الجسم الداخلية للاعب واحدث التعب ، يمكن توجيه اللاعب لتطوير المطاولة الهوائية ومن ثم يمكن للمدرب استخدام </w:t>
      </w:r>
      <w:r w:rsidR="007C2EF3">
        <w:rPr>
          <w:rFonts w:hint="cs"/>
          <w:sz w:val="32"/>
          <w:szCs w:val="32"/>
          <w:rtl/>
          <w:lang w:bidi="ar-IQ"/>
        </w:rPr>
        <w:t>الأشكال الأخرى لتطوير المطاولة ،</w:t>
      </w:r>
      <w:r w:rsidRPr="003B448C">
        <w:rPr>
          <w:rFonts w:hint="cs"/>
          <w:sz w:val="32"/>
          <w:szCs w:val="32"/>
          <w:rtl/>
          <w:lang w:bidi="ar-IQ"/>
        </w:rPr>
        <w:t xml:space="preserve"> يستخدم ( </w:t>
      </w:r>
      <w:proofErr w:type="spellStart"/>
      <w:r w:rsidRPr="003B448C">
        <w:rPr>
          <w:rFonts w:hint="cs"/>
          <w:sz w:val="32"/>
          <w:szCs w:val="32"/>
          <w:rtl/>
          <w:lang w:bidi="ar-IQ"/>
        </w:rPr>
        <w:t>كونسلمان</w:t>
      </w:r>
      <w:proofErr w:type="spellEnd"/>
      <w:r w:rsidRPr="003B448C">
        <w:rPr>
          <w:rFonts w:hint="cs"/>
          <w:sz w:val="32"/>
          <w:szCs w:val="32"/>
          <w:rtl/>
          <w:lang w:bidi="ar-IQ"/>
        </w:rPr>
        <w:t xml:space="preserve"> ، 1968) الأسلوب العكسي في تنظيم الوسائل الخاصة بتطوير السرعة والمطاولة الخاصة ، ففي بداية الوحدة التدريبية يستخدم ( ركض المسافات وطريقة التدريب </w:t>
      </w:r>
      <w:proofErr w:type="spellStart"/>
      <w:r w:rsidRPr="003B448C">
        <w:rPr>
          <w:rFonts w:hint="cs"/>
          <w:sz w:val="32"/>
          <w:szCs w:val="32"/>
          <w:rtl/>
          <w:lang w:bidi="ar-IQ"/>
        </w:rPr>
        <w:t>الفتري</w:t>
      </w:r>
      <w:proofErr w:type="spellEnd"/>
      <w:r w:rsidRPr="003B448C">
        <w:rPr>
          <w:rFonts w:hint="cs"/>
          <w:sz w:val="32"/>
          <w:szCs w:val="32"/>
          <w:rtl/>
          <w:lang w:bidi="ar-IQ"/>
        </w:rPr>
        <w:t xml:space="preserve"> ) بالأساليب الخاصة لتحقيق تطور في مستوى العمل الهوائي . وكذلك تدريب السرعة العالية في الجزء النهائي من الوحدة التدريبية ، وتطوير السرعة والقوة يعطى في القسم النهائي من الوحدة التدريبية ، (</w:t>
      </w:r>
      <w:r>
        <w:rPr>
          <w:rFonts w:hint="cs"/>
          <w:sz w:val="32"/>
          <w:szCs w:val="32"/>
          <w:rtl/>
          <w:lang w:bidi="ar-IQ"/>
        </w:rPr>
        <w:t>1</w:t>
      </w:r>
      <w:r w:rsidRPr="003B448C">
        <w:rPr>
          <w:rFonts w:hint="cs"/>
          <w:sz w:val="32"/>
          <w:szCs w:val="32"/>
          <w:rtl/>
          <w:lang w:bidi="ar-IQ"/>
        </w:rPr>
        <w:t xml:space="preserve"> : 110)</w:t>
      </w:r>
    </w:p>
    <w:p w:rsidR="0042762A" w:rsidRPr="006019A6" w:rsidRDefault="006019A6" w:rsidP="006019A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  </w:t>
      </w:r>
      <w:r w:rsidR="0042762A">
        <w:rPr>
          <w:rFonts w:hint="cs"/>
          <w:sz w:val="32"/>
          <w:szCs w:val="32"/>
          <w:rtl/>
          <w:lang w:bidi="ar-IQ"/>
        </w:rPr>
        <w:t xml:space="preserve"> </w:t>
      </w:r>
      <w:r w:rsidR="0042762A" w:rsidRPr="003B448C">
        <w:rPr>
          <w:rFonts w:hint="cs"/>
          <w:sz w:val="32"/>
          <w:szCs w:val="32"/>
          <w:rtl/>
          <w:lang w:bidi="ar-IQ"/>
        </w:rPr>
        <w:t>وخلاصة ذلك يمكن القول ان تدريبات السرعة تعطى بعد تدريبات التحمل في الوحدات التدريبية ذات الاتجاه المركب ، خاصة عندما تكون تدريبات المطاولة باتجاه العمل الهوائي ، وفي حالة التدريب موجه لتطوير التحمل اللاهوائي بهذه الحالة لا يمكن العمل بالتتابع السابق ، بسبب التعب الذي يحدثه الشكلين ، لان أداء تدريبات السرعة تكون بشدة تحت القصوى او القصوى (النظام اللاهوائي ) بينما تدريبات المطاولة تعمل على وفق ( نظام الطاقة الهوائي )</w:t>
      </w:r>
      <w:r w:rsidR="00FB4B12">
        <w:rPr>
          <w:rFonts w:hint="cs"/>
          <w:sz w:val="32"/>
          <w:szCs w:val="32"/>
          <w:rtl/>
          <w:lang w:bidi="ar-IQ"/>
        </w:rPr>
        <w:t xml:space="preserve"> </w:t>
      </w:r>
      <w:r w:rsidR="0042762A" w:rsidRPr="003B448C">
        <w:rPr>
          <w:rFonts w:hint="cs"/>
          <w:sz w:val="32"/>
          <w:szCs w:val="32"/>
          <w:rtl/>
          <w:lang w:bidi="ar-IQ"/>
        </w:rPr>
        <w:t>ومتطلباتهما عالية ينتج عنهما صرف طاقة كبيرة بجهود عالية يقود إلى إحداث التعب على اللاعب .</w:t>
      </w:r>
      <w:r w:rsidR="0042762A">
        <w:rPr>
          <w:rFonts w:hint="cs"/>
          <w:sz w:val="32"/>
          <w:szCs w:val="32"/>
          <w:rtl/>
          <w:lang w:bidi="ar-IQ"/>
        </w:rPr>
        <w:t xml:space="preserve"> وفي حالة احتواء الوحدة التدريبية على ( صفتين مختلفتين ) فان وسائل تطويرهما تعتمد على عوامل عدة منها : (1)</w:t>
      </w:r>
    </w:p>
    <w:p w:rsidR="0042762A" w:rsidRDefault="0042762A" w:rsidP="0042762A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الوسائل التدريبية الخاصة والتتابع الخاص بها .</w:t>
      </w:r>
    </w:p>
    <w:p w:rsidR="0042762A" w:rsidRDefault="0042762A" w:rsidP="0042762A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الحالة التدريبية للاعبين .</w:t>
      </w:r>
    </w:p>
    <w:p w:rsidR="0042762A" w:rsidRDefault="0042762A" w:rsidP="0042762A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المستوى التدريبي .</w:t>
      </w:r>
    </w:p>
    <w:p w:rsidR="0042762A" w:rsidRDefault="0042762A" w:rsidP="0042762A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المميزات والخصائص الفردية للاعب .</w:t>
      </w:r>
    </w:p>
    <w:p w:rsidR="0042762A" w:rsidRPr="007861BE" w:rsidRDefault="0042762A" w:rsidP="0042762A">
      <w:pPr>
        <w:pStyle w:val="a3"/>
        <w:numPr>
          <w:ilvl w:val="0"/>
          <w:numId w:val="4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الفترة او المرحلة التدريبية .</w:t>
      </w:r>
    </w:p>
    <w:p w:rsidR="0042762A" w:rsidRDefault="0042762A" w:rsidP="0042762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</w:p>
    <w:p w:rsidR="0042762A" w:rsidRDefault="0042762A" w:rsidP="0042762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في الفترة الأولى من مرحلة الإعداد المخصصة في المنهاج التدريبي في الوحدات التدريبية ذات الاتجاه المركب يكون العمل بما </w:t>
      </w:r>
      <w:r w:rsidR="00FB4B12">
        <w:rPr>
          <w:rFonts w:hint="cs"/>
          <w:sz w:val="32"/>
          <w:szCs w:val="32"/>
          <w:rtl/>
          <w:lang w:bidi="ar-IQ"/>
        </w:rPr>
        <w:t>يأتي</w:t>
      </w:r>
      <w:r>
        <w:rPr>
          <w:rFonts w:hint="cs"/>
          <w:sz w:val="32"/>
          <w:szCs w:val="32"/>
          <w:rtl/>
          <w:lang w:bidi="ar-IQ"/>
        </w:rPr>
        <w:t xml:space="preserve"> : </w:t>
      </w:r>
    </w:p>
    <w:p w:rsidR="0042762A" w:rsidRDefault="0042762A" w:rsidP="0042762A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تعطى الأولوية لوسائل التدريب الخاصة لتطوير ( المطاولة الهوائية ) بنسبة من (45% - 55%) او بنسبة من ( 50% - 60%) من نسبة الحجم الخاص .</w:t>
      </w:r>
    </w:p>
    <w:p w:rsidR="0042762A" w:rsidRDefault="0042762A" w:rsidP="0042762A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بعد تطوير الحالة التدريبية للاعبين يمكن تحويل الوسائل التدريبية للارتقاء بمستوى ( السرعة والمطاولة الخاصة ).</w:t>
      </w:r>
    </w:p>
    <w:p w:rsidR="0042762A" w:rsidRDefault="0042762A" w:rsidP="0042762A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إذا كان التدريب موجه لتطوير السرعة في القسم الأول من الوحدة التدريبية (بعد الإحماء مباشرة ) بهذه الحالة يكون حجم الوسائل التدريبية (50%) من الحجم (مسافة ).</w:t>
      </w:r>
    </w:p>
    <w:p w:rsidR="0042762A" w:rsidRDefault="0042762A" w:rsidP="0042762A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وفي حالة تدريب السرعة في نهاية الوحدة التدريبية فحجم التمرينات يقل ويحدد من ( 10% - 15%) من الحجم التدريبي الكلي للوحدة التدريبية .</w:t>
      </w:r>
    </w:p>
    <w:p w:rsidR="0042762A" w:rsidRDefault="0042762A" w:rsidP="0042762A">
      <w:pPr>
        <w:jc w:val="both"/>
        <w:rPr>
          <w:sz w:val="24"/>
          <w:szCs w:val="24"/>
          <w:rtl/>
          <w:lang w:bidi="ar-IQ"/>
        </w:rPr>
      </w:pPr>
    </w:p>
    <w:p w:rsidR="0042762A" w:rsidRDefault="0042762A" w:rsidP="0042762A">
      <w:pPr>
        <w:jc w:val="both"/>
        <w:rPr>
          <w:sz w:val="24"/>
          <w:szCs w:val="24"/>
          <w:rtl/>
          <w:lang w:bidi="ar-IQ"/>
        </w:rPr>
      </w:pPr>
    </w:p>
    <w:p w:rsidR="00FB4B12" w:rsidRDefault="00FB4B12" w:rsidP="0042762A">
      <w:pPr>
        <w:jc w:val="both"/>
        <w:rPr>
          <w:sz w:val="24"/>
          <w:szCs w:val="24"/>
          <w:rtl/>
          <w:lang w:bidi="ar-IQ"/>
        </w:rPr>
      </w:pPr>
    </w:p>
    <w:p w:rsidR="00FB4B12" w:rsidRDefault="00FB4B12" w:rsidP="0042762A">
      <w:pPr>
        <w:jc w:val="both"/>
        <w:rPr>
          <w:sz w:val="24"/>
          <w:szCs w:val="24"/>
          <w:rtl/>
          <w:lang w:bidi="ar-IQ"/>
        </w:rPr>
      </w:pPr>
    </w:p>
    <w:p w:rsidR="00FB4B12" w:rsidRDefault="00FB4B12" w:rsidP="0042762A">
      <w:pPr>
        <w:jc w:val="both"/>
        <w:rPr>
          <w:sz w:val="24"/>
          <w:szCs w:val="24"/>
          <w:rtl/>
          <w:lang w:bidi="ar-IQ"/>
        </w:rPr>
      </w:pPr>
    </w:p>
    <w:p w:rsidR="0042762A" w:rsidRDefault="0042762A" w:rsidP="0042762A">
      <w:pPr>
        <w:jc w:val="both"/>
        <w:rPr>
          <w:sz w:val="24"/>
          <w:szCs w:val="24"/>
          <w:rtl/>
          <w:lang w:bidi="ar-IQ"/>
        </w:rPr>
      </w:pPr>
    </w:p>
    <w:p w:rsidR="0042762A" w:rsidRPr="00FB4B12" w:rsidRDefault="00FB4B12" w:rsidP="00FB4B12">
      <w:pPr>
        <w:ind w:left="360"/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2. </w:t>
      </w:r>
      <w:r w:rsidR="0042762A" w:rsidRPr="00FB4B12">
        <w:rPr>
          <w:rFonts w:hint="cs"/>
          <w:b/>
          <w:bCs/>
          <w:sz w:val="32"/>
          <w:szCs w:val="32"/>
          <w:rtl/>
          <w:lang w:bidi="ar-IQ"/>
        </w:rPr>
        <w:t>الوحدات التدريبية لتحقيق الأهداف بشكل متوازي :</w:t>
      </w:r>
    </w:p>
    <w:p w:rsidR="0042762A" w:rsidRDefault="0042762A" w:rsidP="0042762A">
      <w:pPr>
        <w:jc w:val="both"/>
        <w:rPr>
          <w:sz w:val="32"/>
          <w:szCs w:val="32"/>
          <w:rtl/>
          <w:lang w:bidi="ar-IQ"/>
        </w:rPr>
      </w:pPr>
    </w:p>
    <w:p w:rsidR="0042762A" w:rsidRDefault="00FB4B12" w:rsidP="0042762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42762A">
        <w:rPr>
          <w:rFonts w:hint="cs"/>
          <w:sz w:val="32"/>
          <w:szCs w:val="32"/>
          <w:rtl/>
          <w:lang w:bidi="ar-IQ"/>
        </w:rPr>
        <w:t xml:space="preserve">   تستخدم الوحدات التدريبية بالاتجاه المركب وبشكل متوازي في الدورات المتوسطة الأساسية (التأسيسية ) في مرحلة الإعداد ، حيث يكون الحجم التدريبي كبير باستخدام الوسائل التدريبية المناسبة لغرض تحقيق أهداف مرحلة الإعداد ، وفي التدريب يمكن استخدام الشكلين اللذان تمت الإشارة إليهما والاختلاف يكون فقط في اتجاه الوحدة التدريبية .</w:t>
      </w:r>
    </w:p>
    <w:p w:rsidR="0042762A" w:rsidRDefault="0042762A" w:rsidP="0042762A">
      <w:pPr>
        <w:jc w:val="both"/>
        <w:rPr>
          <w:sz w:val="32"/>
          <w:szCs w:val="32"/>
          <w:rtl/>
          <w:lang w:bidi="ar-IQ"/>
        </w:rPr>
      </w:pPr>
      <w:r w:rsidRPr="00695F99">
        <w:rPr>
          <w:rFonts w:hint="cs"/>
          <w:b/>
          <w:bCs/>
          <w:sz w:val="32"/>
          <w:szCs w:val="32"/>
          <w:rtl/>
          <w:lang w:bidi="ar-IQ"/>
        </w:rPr>
        <w:t>الشكل الأول :</w:t>
      </w:r>
      <w:r>
        <w:rPr>
          <w:rFonts w:hint="cs"/>
          <w:sz w:val="32"/>
          <w:szCs w:val="32"/>
          <w:rtl/>
          <w:lang w:bidi="ar-IQ"/>
        </w:rPr>
        <w:t xml:space="preserve"> تعطى الوحدات التدريبية التي تؤدي إلى رفع مستوى ( السرعة والمطاولة اللاهوائية )، اي العمل ضمن النظام الأول للطاقة في وقت واحد .</w:t>
      </w:r>
    </w:p>
    <w:p w:rsidR="0042762A" w:rsidRPr="000E0C10" w:rsidRDefault="0042762A" w:rsidP="0042762A">
      <w:pPr>
        <w:jc w:val="both"/>
        <w:rPr>
          <w:sz w:val="32"/>
          <w:szCs w:val="32"/>
          <w:rtl/>
          <w:lang w:bidi="ar-IQ"/>
        </w:rPr>
      </w:pPr>
      <w:r w:rsidRPr="00695F99">
        <w:rPr>
          <w:rFonts w:hint="cs"/>
          <w:b/>
          <w:bCs/>
          <w:sz w:val="32"/>
          <w:szCs w:val="32"/>
          <w:rtl/>
          <w:lang w:bidi="ar-IQ"/>
        </w:rPr>
        <w:t>الشكل الثاني :</w:t>
      </w:r>
      <w:r>
        <w:rPr>
          <w:rFonts w:hint="cs"/>
          <w:sz w:val="32"/>
          <w:szCs w:val="32"/>
          <w:rtl/>
          <w:lang w:bidi="ar-IQ"/>
        </w:rPr>
        <w:t xml:space="preserve"> يكون توجيه الوحدات التدريبية لتطوير ( المطاولة الهوائية واللاهوائية ) في وقت واحد .(1 : 114)</w:t>
      </w:r>
    </w:p>
    <w:p w:rsidR="0042762A" w:rsidRPr="00F028E6" w:rsidRDefault="0042762A" w:rsidP="0042762A">
      <w:pPr>
        <w:jc w:val="both"/>
        <w:rPr>
          <w:b/>
          <w:bCs/>
          <w:lang w:bidi="ar-IQ"/>
        </w:rPr>
      </w:pPr>
    </w:p>
    <w:p w:rsidR="0042762A" w:rsidRDefault="0042762A" w:rsidP="0042762A">
      <w:pPr>
        <w:jc w:val="both"/>
        <w:rPr>
          <w:b/>
          <w:bCs/>
          <w:sz w:val="32"/>
          <w:szCs w:val="32"/>
          <w:lang w:bidi="ar-IQ"/>
        </w:rPr>
      </w:pPr>
      <w:r w:rsidRPr="00F028E6">
        <w:rPr>
          <w:rFonts w:hint="cs"/>
          <w:b/>
          <w:bCs/>
          <w:sz w:val="32"/>
          <w:szCs w:val="32"/>
          <w:rtl/>
          <w:lang w:bidi="ar-IQ"/>
        </w:rPr>
        <w:t>مرحلة تعويض النقص في الطاقة المستهلكة في الوحدات التدريبية ( الاسترداد )</w:t>
      </w:r>
    </w:p>
    <w:p w:rsidR="0042762A" w:rsidRDefault="0042762A" w:rsidP="0042762A">
      <w:pPr>
        <w:jc w:val="both"/>
        <w:rPr>
          <w:sz w:val="32"/>
          <w:szCs w:val="32"/>
          <w:lang w:bidi="ar-IQ"/>
        </w:rPr>
      </w:pPr>
    </w:p>
    <w:p w:rsidR="0042762A" w:rsidRPr="0042762A" w:rsidRDefault="0042762A" w:rsidP="0042762A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Pr="0042762A">
        <w:rPr>
          <w:rFonts w:hint="cs"/>
          <w:b/>
          <w:bCs/>
          <w:sz w:val="32"/>
          <w:szCs w:val="32"/>
          <w:rtl/>
          <w:lang w:bidi="ar-IQ"/>
        </w:rPr>
        <w:t>تعتمد فترات الراحة ( مرحلة الاسترداد ) على :</w:t>
      </w:r>
    </w:p>
    <w:p w:rsidR="0042762A" w:rsidRDefault="0042762A" w:rsidP="0042762A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اتجاه الوحدات التدريبية ( منفرد ، مركب ).</w:t>
      </w:r>
    </w:p>
    <w:p w:rsidR="0042762A" w:rsidRDefault="0042762A" w:rsidP="0042762A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العبء التدريبي المستخدم (الشدة ).</w:t>
      </w:r>
    </w:p>
    <w:p w:rsidR="0042762A" w:rsidRDefault="0042762A" w:rsidP="0042762A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الحجم التدريبي .</w:t>
      </w:r>
    </w:p>
    <w:p w:rsidR="0042762A" w:rsidRDefault="0042762A" w:rsidP="0042762A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نظام الطاقة العامل .</w:t>
      </w:r>
    </w:p>
    <w:p w:rsidR="0042762A" w:rsidRPr="0042762A" w:rsidRDefault="0042762A" w:rsidP="0075203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إذ ان الوحدات التدريبية ذات الاتجاه المنفرد ( لتطوير السرعة ) مثلا يكون زمن الأداء فيها قصيرا او كما هو الحال في تدريبات ( القوة والتوافق )</w:t>
      </w:r>
      <w:r w:rsidR="0075203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والتي تؤدى بأحمال كبيرة لل</w:t>
      </w:r>
      <w:r w:rsidR="00752036">
        <w:rPr>
          <w:rFonts w:hint="cs"/>
          <w:sz w:val="32"/>
          <w:szCs w:val="32"/>
          <w:rtl/>
          <w:lang w:bidi="ar-IQ"/>
        </w:rPr>
        <w:t>اعبي</w:t>
      </w:r>
      <w:r>
        <w:rPr>
          <w:rFonts w:hint="cs"/>
          <w:sz w:val="32"/>
          <w:szCs w:val="32"/>
          <w:rtl/>
          <w:lang w:bidi="ar-IQ"/>
        </w:rPr>
        <w:t xml:space="preserve"> المستويات العليا تحتاج من (48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72 ) ساعة للاسترداد والعودة للحالة قبل بدأ التدريبات .ولكن في حالة تدريبات المطاولة فان مرحلة الاسترداد تكون بطيئة وتحتاج من (5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7) أيام في التدريبات الشديدة .وعلى أساس ذلك نخلص إلى :</w:t>
      </w:r>
    </w:p>
    <w:p w:rsidR="0042762A" w:rsidRDefault="0042762A" w:rsidP="0042762A">
      <w:pPr>
        <w:pStyle w:val="a3"/>
        <w:numPr>
          <w:ilvl w:val="0"/>
          <w:numId w:val="9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الأحمال التدريبية ذات الشدة العالية ( القصوى ) يحتاج اللاعب إلى راحة ( استرداد ) من (48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72 ) ساعة مثل تدريبات السرعة والقوة و</w:t>
      </w:r>
      <w:r w:rsidR="00695F99">
        <w:rPr>
          <w:rFonts w:hint="cs"/>
          <w:sz w:val="32"/>
          <w:szCs w:val="32"/>
          <w:rtl/>
          <w:lang w:bidi="ar-IQ"/>
        </w:rPr>
        <w:t>التوافق والقوة المميزة بالسرعة.</w:t>
      </w:r>
    </w:p>
    <w:p w:rsidR="0042762A" w:rsidRDefault="0042762A" w:rsidP="0042762A">
      <w:pPr>
        <w:pStyle w:val="a3"/>
        <w:numPr>
          <w:ilvl w:val="0"/>
          <w:numId w:val="9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الأحمال التدريبية الموجه لتطوير (المطاولة ) يحتاج اللاعب إلى راحة (استرداد ) من (5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7 ) أيام .</w:t>
      </w:r>
    </w:p>
    <w:p w:rsidR="0042762A" w:rsidRDefault="0042762A" w:rsidP="0042762A">
      <w:pPr>
        <w:pStyle w:val="a3"/>
        <w:numPr>
          <w:ilvl w:val="0"/>
          <w:numId w:val="9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الأحمال التدريبية المتوسطة الشدة يحتاج اللاعب إلى راحة (استرداد ) من (8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10 ) ساعات .</w:t>
      </w:r>
    </w:p>
    <w:p w:rsidR="0042762A" w:rsidRDefault="0042762A" w:rsidP="0042762A">
      <w:pPr>
        <w:pStyle w:val="a3"/>
        <w:numPr>
          <w:ilvl w:val="0"/>
          <w:numId w:val="9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الأحمال التدريبية القليلة الشدة</w:t>
      </w:r>
      <w:r w:rsidRPr="00A31175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يحتاج اللاعب إلى راحة (استرداد ) إلى ( دقائق او ساعات قليلة ) بحسب الجهد المبذول .(1 : 121)</w:t>
      </w:r>
    </w:p>
    <w:p w:rsidR="0042762A" w:rsidRDefault="0042762A" w:rsidP="0042762A">
      <w:pPr>
        <w:pStyle w:val="a3"/>
        <w:tabs>
          <w:tab w:val="left" w:pos="1410"/>
        </w:tabs>
        <w:jc w:val="both"/>
        <w:rPr>
          <w:rtl/>
          <w:lang w:bidi="ar-IQ"/>
        </w:rPr>
      </w:pPr>
    </w:p>
    <w:p w:rsidR="0042762A" w:rsidRPr="0042762A" w:rsidRDefault="0042762A" w:rsidP="0042762A">
      <w:pPr>
        <w:pStyle w:val="a3"/>
        <w:numPr>
          <w:ilvl w:val="0"/>
          <w:numId w:val="9"/>
        </w:numPr>
        <w:tabs>
          <w:tab w:val="left" w:pos="1410"/>
        </w:tabs>
        <w:jc w:val="both"/>
        <w:rPr>
          <w:sz w:val="32"/>
          <w:szCs w:val="32"/>
          <w:rtl/>
          <w:lang w:bidi="ar-IQ"/>
        </w:rPr>
      </w:pPr>
      <w:r w:rsidRPr="00A731C9">
        <w:rPr>
          <w:rFonts w:hint="cs"/>
          <w:sz w:val="32"/>
          <w:szCs w:val="32"/>
          <w:rtl/>
          <w:lang w:bidi="ar-IQ"/>
        </w:rPr>
        <w:t xml:space="preserve"> ان الوحدات التدريبية الموجه لتطوير ( السرعة ) بالحمل الأقصى باتجاه منفرد تؤدي إلى إحداث تأثيرات كبيرة على الأجهزة الداخلية وتقود إلى استنفاذ إمكانيات السرعة .</w:t>
      </w:r>
    </w:p>
    <w:p w:rsidR="0042762A" w:rsidRDefault="0042762A" w:rsidP="0042762A">
      <w:pPr>
        <w:pStyle w:val="a3"/>
        <w:numPr>
          <w:ilvl w:val="0"/>
          <w:numId w:val="9"/>
        </w:numPr>
        <w:tabs>
          <w:tab w:val="left" w:pos="1410"/>
        </w:tabs>
        <w:jc w:val="both"/>
        <w:rPr>
          <w:sz w:val="32"/>
          <w:szCs w:val="32"/>
          <w:lang w:bidi="ar-IQ"/>
        </w:rPr>
      </w:pPr>
      <w:r w:rsidRPr="00A731C9">
        <w:rPr>
          <w:rFonts w:hint="cs"/>
          <w:sz w:val="32"/>
          <w:szCs w:val="32"/>
          <w:rtl/>
          <w:lang w:bidi="ar-IQ"/>
        </w:rPr>
        <w:t>أما تدريبات السرعة بالعمل الهوائي فأن مرحلة الاسترداد تكون قصيرة وتعود سريعا إلى الحالة الطبيعية قبل الأداء .</w:t>
      </w:r>
    </w:p>
    <w:p w:rsidR="0042762A" w:rsidRDefault="0042762A" w:rsidP="0042762A">
      <w:pPr>
        <w:pStyle w:val="a3"/>
        <w:numPr>
          <w:ilvl w:val="0"/>
          <w:numId w:val="9"/>
        </w:numPr>
        <w:tabs>
          <w:tab w:val="left" w:pos="1410"/>
        </w:tabs>
        <w:jc w:val="both"/>
        <w:rPr>
          <w:sz w:val="32"/>
          <w:szCs w:val="32"/>
          <w:lang w:bidi="ar-IQ"/>
        </w:rPr>
      </w:pPr>
      <w:r w:rsidRPr="00A731C9">
        <w:rPr>
          <w:rFonts w:hint="cs"/>
          <w:sz w:val="32"/>
          <w:szCs w:val="32"/>
          <w:rtl/>
          <w:lang w:bidi="ar-IQ"/>
        </w:rPr>
        <w:t xml:space="preserve">والتدريب الموجه لتطوير ( المطاولة الهوائية ) تحتاج من ( 4 </w:t>
      </w:r>
      <w:r w:rsidRPr="00A731C9">
        <w:rPr>
          <w:sz w:val="32"/>
          <w:szCs w:val="32"/>
          <w:rtl/>
          <w:lang w:bidi="ar-IQ"/>
        </w:rPr>
        <w:t>–</w:t>
      </w:r>
      <w:r w:rsidRPr="00A731C9">
        <w:rPr>
          <w:rFonts w:hint="cs"/>
          <w:sz w:val="32"/>
          <w:szCs w:val="32"/>
          <w:rtl/>
          <w:lang w:bidi="ar-IQ"/>
        </w:rPr>
        <w:t xml:space="preserve"> 6 ) ساعات استرداد ، وهنا تكون الإمكانيات الخاصة بالسرعة عند مستواها الأول .</w:t>
      </w:r>
    </w:p>
    <w:p w:rsidR="0042762A" w:rsidRDefault="0042762A" w:rsidP="0042762A">
      <w:pPr>
        <w:pStyle w:val="a3"/>
        <w:numPr>
          <w:ilvl w:val="0"/>
          <w:numId w:val="9"/>
        </w:numPr>
        <w:tabs>
          <w:tab w:val="left" w:pos="1410"/>
        </w:tabs>
        <w:jc w:val="both"/>
        <w:rPr>
          <w:sz w:val="32"/>
          <w:szCs w:val="32"/>
          <w:lang w:bidi="ar-IQ"/>
        </w:rPr>
      </w:pPr>
      <w:r w:rsidRPr="00A731C9">
        <w:rPr>
          <w:rFonts w:hint="cs"/>
          <w:sz w:val="32"/>
          <w:szCs w:val="32"/>
          <w:rtl/>
          <w:lang w:bidi="ar-IQ"/>
        </w:rPr>
        <w:t>أما في التحمل اللاهوائي يحتاج اللاعب إلى (24)ساعة لكي يعود الى حالته الطبيعية .</w:t>
      </w:r>
    </w:p>
    <w:p w:rsidR="0042762A" w:rsidRDefault="0042762A" w:rsidP="0042762A">
      <w:pPr>
        <w:pStyle w:val="a3"/>
        <w:numPr>
          <w:ilvl w:val="0"/>
          <w:numId w:val="9"/>
        </w:numPr>
        <w:tabs>
          <w:tab w:val="left" w:pos="1410"/>
        </w:tabs>
        <w:jc w:val="both"/>
        <w:rPr>
          <w:sz w:val="32"/>
          <w:szCs w:val="32"/>
          <w:lang w:bidi="ar-IQ"/>
        </w:rPr>
      </w:pPr>
      <w:r w:rsidRPr="00A731C9">
        <w:rPr>
          <w:rFonts w:hint="cs"/>
          <w:sz w:val="32"/>
          <w:szCs w:val="32"/>
          <w:rtl/>
          <w:lang w:bidi="ar-IQ"/>
        </w:rPr>
        <w:t>إذا كان اتجاه التدريب بجرعتين نحو اتجاه واحد وبأحمال كبيرة وراحة (24) ساعة بين وحدة وأخرى تكون علامات التعب عميقة ومؤثرة على اللاعب بعد أداء الجرعتين ، وإذا قام</w:t>
      </w:r>
      <w:r>
        <w:rPr>
          <w:rFonts w:hint="cs"/>
          <w:sz w:val="32"/>
          <w:szCs w:val="32"/>
          <w:rtl/>
          <w:lang w:bidi="ar-IQ"/>
        </w:rPr>
        <w:t xml:space="preserve"> اللاعب بعد (24) ساعة من</w:t>
      </w:r>
      <w:r w:rsidRPr="00A731C9">
        <w:rPr>
          <w:rFonts w:hint="cs"/>
          <w:sz w:val="32"/>
          <w:szCs w:val="32"/>
          <w:rtl/>
          <w:lang w:bidi="ar-IQ"/>
        </w:rPr>
        <w:t xml:space="preserve"> أداء الوحدتين باتجاه السرعة لا يمكنه أداء ( السرعة القصوى ) بعدها بسبب ما أحدثته الوحدتين التدريبيتين السابقتين من تعب أدى إلى إعاقة عمل الأجهزة الداخلية من تحقيق نفس الانجاز للسرعة فيما بعد بوقت قصير ، ولكن فيما يتعلق ( بالمطاولة اللاهوائية ) فان التعب يكون قليل .</w:t>
      </w:r>
    </w:p>
    <w:p w:rsidR="0042762A" w:rsidRDefault="0042762A" w:rsidP="0042762A">
      <w:pPr>
        <w:pStyle w:val="a3"/>
        <w:numPr>
          <w:ilvl w:val="0"/>
          <w:numId w:val="9"/>
        </w:numPr>
        <w:tabs>
          <w:tab w:val="left" w:pos="1410"/>
        </w:tabs>
        <w:jc w:val="both"/>
        <w:rPr>
          <w:sz w:val="32"/>
          <w:szCs w:val="32"/>
          <w:lang w:bidi="ar-IQ"/>
        </w:rPr>
      </w:pPr>
      <w:r w:rsidRPr="00A731C9">
        <w:rPr>
          <w:rFonts w:hint="cs"/>
          <w:sz w:val="32"/>
          <w:szCs w:val="32"/>
          <w:rtl/>
          <w:lang w:bidi="ar-IQ"/>
        </w:rPr>
        <w:t xml:space="preserve"> وفي حالة كون الأداء باتجاه السرعة في الوحدة الأولى والثانية باتجاه المطاولة الهوائية يسبب هذا التدريب التعب والإنهاك للاعب في الوحدة التدريبية الثاني</w:t>
      </w:r>
      <w:r>
        <w:rPr>
          <w:rFonts w:hint="cs"/>
          <w:sz w:val="32"/>
          <w:szCs w:val="32"/>
          <w:rtl/>
          <w:lang w:bidi="ar-IQ"/>
        </w:rPr>
        <w:t xml:space="preserve">ة لكنها </w:t>
      </w:r>
      <w:r w:rsidRPr="00A731C9">
        <w:rPr>
          <w:rFonts w:hint="cs"/>
          <w:sz w:val="32"/>
          <w:szCs w:val="32"/>
          <w:rtl/>
          <w:lang w:bidi="ar-IQ"/>
        </w:rPr>
        <w:t>تؤثر على مستوى السرعة .(1 : 123 )</w:t>
      </w:r>
    </w:p>
    <w:p w:rsidR="00695F99" w:rsidRPr="0042762A" w:rsidRDefault="00695F99" w:rsidP="00695F99">
      <w:pPr>
        <w:pStyle w:val="a3"/>
        <w:tabs>
          <w:tab w:val="left" w:pos="1410"/>
        </w:tabs>
        <w:ind w:left="450"/>
        <w:jc w:val="both"/>
        <w:rPr>
          <w:sz w:val="32"/>
          <w:szCs w:val="32"/>
          <w:lang w:bidi="ar-IQ"/>
        </w:rPr>
      </w:pPr>
    </w:p>
    <w:p w:rsidR="0042762A" w:rsidRPr="0042762A" w:rsidRDefault="0042762A" w:rsidP="0042762A">
      <w:pPr>
        <w:rPr>
          <w:b/>
          <w:bCs/>
          <w:sz w:val="24"/>
          <w:szCs w:val="24"/>
          <w:rtl/>
          <w:lang w:bidi="ar-IQ"/>
        </w:rPr>
      </w:pPr>
      <w:r w:rsidRPr="0042762A">
        <w:rPr>
          <w:rFonts w:cs="Arial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2762A" w:rsidRPr="0042762A" w:rsidRDefault="0042762A" w:rsidP="0042762A">
      <w:pPr>
        <w:rPr>
          <w:rFonts w:cs="Arial"/>
          <w:b/>
          <w:bCs/>
          <w:sz w:val="24"/>
          <w:szCs w:val="24"/>
          <w:rtl/>
          <w:lang w:bidi="ar-IQ"/>
        </w:rPr>
      </w:pPr>
      <w:r w:rsidRPr="0042762A">
        <w:rPr>
          <w:rFonts w:cs="Arial" w:hint="cs"/>
          <w:b/>
          <w:bCs/>
          <w:sz w:val="24"/>
          <w:szCs w:val="24"/>
          <w:rtl/>
          <w:lang w:bidi="ar-IQ"/>
        </w:rPr>
        <w:t xml:space="preserve">1. </w:t>
      </w:r>
      <w:r w:rsidRPr="0042762A">
        <w:rPr>
          <w:rFonts w:cs="Arial"/>
          <w:b/>
          <w:bCs/>
          <w:sz w:val="24"/>
          <w:szCs w:val="24"/>
          <w:rtl/>
          <w:lang w:bidi="ar-IQ"/>
        </w:rPr>
        <w:t xml:space="preserve">علي البيك : تخطيط التدريب الرياضي ، دار المعرفة الجامعية ، الاسكندرية ، د،ت.ص91+95  </w:t>
      </w:r>
    </w:p>
    <w:p w:rsidR="0042762A" w:rsidRPr="0042762A" w:rsidRDefault="0042762A" w:rsidP="0042762A">
      <w:pPr>
        <w:rPr>
          <w:b/>
          <w:bCs/>
          <w:sz w:val="24"/>
          <w:szCs w:val="24"/>
          <w:lang w:bidi="ar-IQ"/>
        </w:rPr>
      </w:pPr>
      <w:r w:rsidRPr="0042762A">
        <w:rPr>
          <w:rFonts w:hint="cs"/>
          <w:b/>
          <w:bCs/>
          <w:sz w:val="24"/>
          <w:szCs w:val="24"/>
          <w:rtl/>
          <w:lang w:bidi="ar-IQ"/>
        </w:rPr>
        <w:t>2. موفق اسعد الهيتي : منظومة التدريب الرياضي للمستويات العليا ، دار العراب ودار نور ، دمشق ، سوريا ، 2013.</w:t>
      </w:r>
    </w:p>
    <w:p w:rsidR="00136256" w:rsidRDefault="00136256"/>
    <w:sectPr w:rsidR="00136256" w:rsidSect="00646AD0">
      <w:pgSz w:w="11906" w:h="16838"/>
      <w:pgMar w:top="1702" w:right="1558" w:bottom="156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AB" w:rsidRDefault="001E16AB" w:rsidP="0042762A">
      <w:pPr>
        <w:spacing w:after="0" w:line="240" w:lineRule="auto"/>
      </w:pPr>
      <w:r>
        <w:separator/>
      </w:r>
    </w:p>
  </w:endnote>
  <w:endnote w:type="continuationSeparator" w:id="0">
    <w:p w:rsidR="001E16AB" w:rsidRDefault="001E16AB" w:rsidP="0042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AB" w:rsidRDefault="001E16AB" w:rsidP="0042762A">
      <w:pPr>
        <w:spacing w:after="0" w:line="240" w:lineRule="auto"/>
      </w:pPr>
      <w:r>
        <w:separator/>
      </w:r>
    </w:p>
  </w:footnote>
  <w:footnote w:type="continuationSeparator" w:id="0">
    <w:p w:rsidR="001E16AB" w:rsidRDefault="001E16AB" w:rsidP="00427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0D5"/>
    <w:multiLevelType w:val="hybridMultilevel"/>
    <w:tmpl w:val="4EFA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4B0D"/>
    <w:multiLevelType w:val="hybridMultilevel"/>
    <w:tmpl w:val="2794A0B2"/>
    <w:lvl w:ilvl="0" w:tplc="38068CB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84603"/>
    <w:multiLevelType w:val="hybridMultilevel"/>
    <w:tmpl w:val="4EFA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736B"/>
    <w:multiLevelType w:val="hybridMultilevel"/>
    <w:tmpl w:val="92D68C2E"/>
    <w:lvl w:ilvl="0" w:tplc="8EC49DEA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187912"/>
    <w:multiLevelType w:val="hybridMultilevel"/>
    <w:tmpl w:val="E2D6D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87489"/>
    <w:multiLevelType w:val="hybridMultilevel"/>
    <w:tmpl w:val="E3E8DB3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BA5663B"/>
    <w:multiLevelType w:val="hybridMultilevel"/>
    <w:tmpl w:val="6276C390"/>
    <w:lvl w:ilvl="0" w:tplc="0409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7">
    <w:nsid w:val="6CFC3D47"/>
    <w:multiLevelType w:val="hybridMultilevel"/>
    <w:tmpl w:val="C070270C"/>
    <w:lvl w:ilvl="0" w:tplc="89F4E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211C5"/>
    <w:multiLevelType w:val="hybridMultilevel"/>
    <w:tmpl w:val="D9F4E070"/>
    <w:lvl w:ilvl="0" w:tplc="936038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F611F85"/>
    <w:multiLevelType w:val="hybridMultilevel"/>
    <w:tmpl w:val="9DD80104"/>
    <w:lvl w:ilvl="0" w:tplc="AD8689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FA56545"/>
    <w:multiLevelType w:val="hybridMultilevel"/>
    <w:tmpl w:val="4EFA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111DD"/>
    <w:multiLevelType w:val="hybridMultilevel"/>
    <w:tmpl w:val="4EFA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A"/>
    <w:rsid w:val="00024841"/>
    <w:rsid w:val="00136256"/>
    <w:rsid w:val="001E16AB"/>
    <w:rsid w:val="0042762A"/>
    <w:rsid w:val="005D016D"/>
    <w:rsid w:val="006019A6"/>
    <w:rsid w:val="00695F99"/>
    <w:rsid w:val="00752036"/>
    <w:rsid w:val="007C2EF3"/>
    <w:rsid w:val="007C47CD"/>
    <w:rsid w:val="00A874B1"/>
    <w:rsid w:val="00EA057F"/>
    <w:rsid w:val="00F76737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2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76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2762A"/>
  </w:style>
  <w:style w:type="paragraph" w:styleId="a5">
    <w:name w:val="footer"/>
    <w:basedOn w:val="a"/>
    <w:link w:val="Char0"/>
    <w:uiPriority w:val="99"/>
    <w:unhideWhenUsed/>
    <w:rsid w:val="004276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2762A"/>
  </w:style>
  <w:style w:type="paragraph" w:styleId="a6">
    <w:name w:val="Balloon Text"/>
    <w:basedOn w:val="a"/>
    <w:link w:val="Char1"/>
    <w:uiPriority w:val="99"/>
    <w:semiHidden/>
    <w:unhideWhenUsed/>
    <w:rsid w:val="0069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95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2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76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2762A"/>
  </w:style>
  <w:style w:type="paragraph" w:styleId="a5">
    <w:name w:val="footer"/>
    <w:basedOn w:val="a"/>
    <w:link w:val="Char0"/>
    <w:uiPriority w:val="99"/>
    <w:unhideWhenUsed/>
    <w:rsid w:val="004276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2762A"/>
  </w:style>
  <w:style w:type="paragraph" w:styleId="a6">
    <w:name w:val="Balloon Text"/>
    <w:basedOn w:val="a"/>
    <w:link w:val="Char1"/>
    <w:uiPriority w:val="99"/>
    <w:semiHidden/>
    <w:unhideWhenUsed/>
    <w:rsid w:val="0069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9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9</cp:revision>
  <dcterms:created xsi:type="dcterms:W3CDTF">2021-11-11T15:44:00Z</dcterms:created>
  <dcterms:modified xsi:type="dcterms:W3CDTF">2021-12-17T20:09:00Z</dcterms:modified>
</cp:coreProperties>
</file>