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56" w:rsidRDefault="00972356" w:rsidP="00BD3F91">
      <w:pPr>
        <w:pStyle w:val="a9"/>
        <w:jc w:val="center"/>
        <w:rPr>
          <w:rFonts w:ascii="Sakkal Majalla" w:hAnsi="Sakkal Majalla" w:cs="Sakkal Majalla"/>
          <w:b/>
          <w:bCs/>
          <w:i w:val="0"/>
          <w:iCs w:val="0"/>
          <w:color w:val="404040" w:themeColor="text1" w:themeTint="BF"/>
          <w:sz w:val="28"/>
          <w:szCs w:val="28"/>
          <w:rtl/>
        </w:rPr>
      </w:pPr>
      <w:r w:rsidRPr="00972356">
        <w:rPr>
          <w:rFonts w:ascii="Sakkal Majalla" w:hAnsi="Sakkal Majalla" w:cs="Sakkal Majalla"/>
          <w:b/>
          <w:bCs/>
          <w:i w:val="0"/>
          <w:iCs w:val="0"/>
          <w:color w:val="404040" w:themeColor="text1" w:themeTint="BF"/>
          <w:sz w:val="28"/>
          <w:szCs w:val="28"/>
          <w:rtl/>
        </w:rPr>
        <w:t xml:space="preserve">معوقات البحث العلمي من وجهة نظر أعضاء </w:t>
      </w:r>
      <w:r>
        <w:rPr>
          <w:rFonts w:ascii="Sakkal Majalla" w:hAnsi="Sakkal Majalla" w:cs="Sakkal Majalla" w:hint="cs"/>
          <w:b/>
          <w:bCs/>
          <w:i w:val="0"/>
          <w:iCs w:val="0"/>
          <w:color w:val="404040" w:themeColor="text1" w:themeTint="BF"/>
          <w:sz w:val="28"/>
          <w:szCs w:val="28"/>
          <w:rtl/>
        </w:rPr>
        <w:t xml:space="preserve">هيئة التدريس </w:t>
      </w:r>
      <w:r w:rsidRPr="00972356">
        <w:rPr>
          <w:rFonts w:ascii="Sakkal Majalla" w:hAnsi="Sakkal Majalla" w:cs="Sakkal Majalla"/>
          <w:b/>
          <w:bCs/>
          <w:i w:val="0"/>
          <w:iCs w:val="0"/>
          <w:color w:val="404040" w:themeColor="text1" w:themeTint="BF"/>
          <w:sz w:val="28"/>
          <w:szCs w:val="28"/>
          <w:rtl/>
        </w:rPr>
        <w:t xml:space="preserve"> </w:t>
      </w:r>
      <w:r>
        <w:rPr>
          <w:rFonts w:ascii="Sakkal Majalla" w:hAnsi="Sakkal Majalla" w:cs="Sakkal Majalla" w:hint="cs"/>
          <w:b/>
          <w:bCs/>
          <w:i w:val="0"/>
          <w:iCs w:val="0"/>
          <w:color w:val="404040" w:themeColor="text1" w:themeTint="BF"/>
          <w:sz w:val="28"/>
          <w:szCs w:val="28"/>
          <w:rtl/>
        </w:rPr>
        <w:t>ب</w:t>
      </w:r>
      <w:r w:rsidRPr="00972356">
        <w:rPr>
          <w:rFonts w:ascii="Sakkal Majalla" w:hAnsi="Sakkal Majalla" w:cs="Sakkal Majalla"/>
          <w:b/>
          <w:bCs/>
          <w:i w:val="0"/>
          <w:iCs w:val="0"/>
          <w:color w:val="404040" w:themeColor="text1" w:themeTint="BF"/>
          <w:sz w:val="28"/>
          <w:szCs w:val="28"/>
          <w:rtl/>
        </w:rPr>
        <w:t>كلي</w:t>
      </w:r>
      <w:r>
        <w:rPr>
          <w:rFonts w:ascii="Sakkal Majalla" w:hAnsi="Sakkal Majalla" w:cs="Sakkal Majalla" w:hint="cs"/>
          <w:b/>
          <w:bCs/>
          <w:i w:val="0"/>
          <w:iCs w:val="0"/>
          <w:color w:val="404040" w:themeColor="text1" w:themeTint="BF"/>
          <w:sz w:val="28"/>
          <w:szCs w:val="28"/>
          <w:rtl/>
        </w:rPr>
        <w:t>ة الآداب ا</w:t>
      </w:r>
      <w:r w:rsidRPr="00972356">
        <w:rPr>
          <w:rFonts w:ascii="Sakkal Majalla" w:hAnsi="Sakkal Majalla" w:cs="Sakkal Majalla"/>
          <w:b/>
          <w:bCs/>
          <w:i w:val="0"/>
          <w:iCs w:val="0"/>
          <w:color w:val="404040" w:themeColor="text1" w:themeTint="BF"/>
          <w:sz w:val="28"/>
          <w:szCs w:val="28"/>
          <w:rtl/>
        </w:rPr>
        <w:t>لجامعة الأسمرية الإسلامية</w:t>
      </w:r>
      <w:r>
        <w:rPr>
          <w:rFonts w:ascii="Sakkal Majalla" w:hAnsi="Sakkal Majalla" w:cs="Sakkal Majalla" w:hint="cs"/>
          <w:b/>
          <w:bCs/>
          <w:i w:val="0"/>
          <w:iCs w:val="0"/>
          <w:color w:val="404040" w:themeColor="text1" w:themeTint="BF"/>
          <w:sz w:val="28"/>
          <w:szCs w:val="28"/>
          <w:rtl/>
        </w:rPr>
        <w:t>.</w:t>
      </w:r>
    </w:p>
    <w:p w:rsidR="00507CCB" w:rsidRDefault="00507CCB" w:rsidP="00507CCB">
      <w:pPr>
        <w:rPr>
          <w:rtl/>
        </w:rPr>
      </w:pPr>
      <w:r>
        <w:rPr>
          <w:rFonts w:hint="cs"/>
          <w:rtl/>
        </w:rPr>
        <w:t>هدى فتحي مخلوف                                                                               نوهه</w:t>
      </w:r>
      <w:r w:rsidR="004716CA">
        <w:rPr>
          <w:rFonts w:hint="cs"/>
          <w:rtl/>
        </w:rPr>
        <w:t xml:space="preserve"> علي</w:t>
      </w:r>
      <w:r>
        <w:rPr>
          <w:rFonts w:hint="cs"/>
          <w:rtl/>
        </w:rPr>
        <w:t xml:space="preserve"> عبدو البحباح</w:t>
      </w:r>
    </w:p>
    <w:p w:rsidR="00E639C5" w:rsidRDefault="00507CCB" w:rsidP="00507CCB">
      <w:pPr>
        <w:rPr>
          <w:rtl/>
        </w:rPr>
      </w:pPr>
      <w:r>
        <w:rPr>
          <w:rFonts w:hint="cs"/>
          <w:rtl/>
        </w:rPr>
        <w:t xml:space="preserve">استاذ مساعد/الجامعة الأسمرية                                                         </w:t>
      </w:r>
      <w:r w:rsidR="00E639C5">
        <w:rPr>
          <w:rFonts w:hint="cs"/>
          <w:rtl/>
        </w:rPr>
        <w:t xml:space="preserve">  </w:t>
      </w:r>
      <w:r>
        <w:rPr>
          <w:rFonts w:hint="cs"/>
          <w:rtl/>
        </w:rPr>
        <w:t xml:space="preserve">    </w:t>
      </w:r>
      <w:r w:rsidR="00E639C5">
        <w:rPr>
          <w:rFonts w:hint="cs"/>
          <w:rtl/>
        </w:rPr>
        <w:t>محاضر</w:t>
      </w:r>
      <w:r>
        <w:rPr>
          <w:rFonts w:hint="cs"/>
          <w:rtl/>
        </w:rPr>
        <w:t xml:space="preserve">/الجامعة الأسمرية    </w:t>
      </w:r>
    </w:p>
    <w:p w:rsidR="009B2321" w:rsidRPr="00BE60B2" w:rsidRDefault="007D5A2B" w:rsidP="00507CCB">
      <w:pPr>
        <w:rPr>
          <w:rFonts w:ascii="Sakkal Majalla" w:hAnsi="Sakkal Majalla" w:cs="Sakkal Majalla"/>
          <w:b/>
          <w:bCs/>
          <w:sz w:val="28"/>
          <w:szCs w:val="28"/>
        </w:rPr>
      </w:pPr>
      <w:hyperlink r:id="rId8" w:history="1">
        <w:r w:rsidR="009B2321" w:rsidRPr="009C4E5E">
          <w:rPr>
            <w:rStyle w:val="Hyperlink"/>
            <w:rFonts w:ascii="Sakkal Majalla" w:hAnsi="Sakkal Majalla" w:cs="Sakkal Majalla"/>
            <w:b/>
            <w:bCs/>
            <w:sz w:val="28"/>
            <w:szCs w:val="28"/>
          </w:rPr>
          <w:t>H0damakhlouf0010@gmail.com</w:t>
        </w:r>
      </w:hyperlink>
      <w:r w:rsidR="009B2321">
        <w:rPr>
          <w:rFonts w:ascii="Sakkal Majalla" w:hAnsi="Sakkal Majalla" w:cs="Sakkal Majalla" w:hint="cs"/>
          <w:b/>
          <w:bCs/>
          <w:sz w:val="28"/>
          <w:szCs w:val="28"/>
          <w:rtl/>
        </w:rPr>
        <w:t xml:space="preserve">                                                        </w:t>
      </w:r>
      <w:r w:rsidR="00BE60B2">
        <w:rPr>
          <w:rFonts w:ascii="Sakkal Majalla" w:hAnsi="Sakkal Majalla" w:cs="Sakkal Majalla" w:hint="cs"/>
          <w:b/>
          <w:bCs/>
          <w:sz w:val="28"/>
          <w:szCs w:val="28"/>
          <w:rtl/>
        </w:rPr>
        <w:t xml:space="preserve">      </w:t>
      </w:r>
      <w:r w:rsidR="00BE60B2" w:rsidRPr="00BE60B2">
        <w:rPr>
          <w:rFonts w:ascii="Sakkal Majalla" w:hAnsi="Sakkal Majalla" w:cs="Sakkal Majalla" w:hint="cs"/>
          <w:b/>
          <w:bCs/>
          <w:sz w:val="28"/>
          <w:szCs w:val="28"/>
          <w:rtl/>
        </w:rPr>
        <w:t xml:space="preserve"> </w:t>
      </w:r>
      <w:r w:rsidR="009B2321" w:rsidRPr="00BE60B2">
        <w:rPr>
          <w:rFonts w:ascii="Sakkal Majalla" w:hAnsi="Sakkal Majalla" w:cs="Sakkal Majalla" w:hint="cs"/>
          <w:b/>
          <w:bCs/>
          <w:sz w:val="28"/>
          <w:szCs w:val="28"/>
          <w:rtl/>
        </w:rPr>
        <w:t xml:space="preserve">     </w:t>
      </w:r>
      <w:r w:rsidR="004716CA" w:rsidRPr="00BE60B2">
        <w:rPr>
          <w:rStyle w:val="Hyperlink"/>
          <w:b/>
          <w:bCs/>
        </w:rPr>
        <w:t>noha.ali1981@yahoo.com</w:t>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r w:rsidR="009B2321" w:rsidRPr="00BE60B2">
        <w:rPr>
          <w:rFonts w:ascii="Sakkal Majalla" w:hAnsi="Sakkal Majalla" w:cs="Sakkal Majalla" w:hint="cs"/>
          <w:b/>
          <w:bCs/>
          <w:vanish/>
          <w:sz w:val="28"/>
          <w:szCs w:val="28"/>
          <w:rtl/>
        </w:rPr>
        <w:pgNum/>
      </w:r>
    </w:p>
    <w:p w:rsidR="00E639C5" w:rsidRDefault="00E639C5" w:rsidP="00507CCB">
      <w:pPr>
        <w:rPr>
          <w:rFonts w:ascii="Sakkal Majalla" w:hAnsi="Sakkal Majalla" w:cs="Sakkal Majalla"/>
          <w:b/>
          <w:bCs/>
          <w:sz w:val="28"/>
          <w:szCs w:val="28"/>
          <w:rtl/>
        </w:rPr>
      </w:pPr>
      <w:r w:rsidRPr="00E639C5">
        <w:rPr>
          <w:rFonts w:ascii="Sakkal Majalla" w:hAnsi="Sakkal Majalla" w:cs="Sakkal Majalla"/>
          <w:b/>
          <w:bCs/>
          <w:sz w:val="28"/>
          <w:szCs w:val="28"/>
          <w:rtl/>
        </w:rPr>
        <w:t>ملخص البحث</w:t>
      </w:r>
    </w:p>
    <w:p w:rsidR="00E639C5" w:rsidRDefault="00E639C5" w:rsidP="00507CCB">
      <w:pPr>
        <w:rPr>
          <w:rFonts w:ascii="Sakkal Majalla" w:hAnsi="Sakkal Majalla" w:cs="Sakkal Majalla"/>
          <w:sz w:val="28"/>
          <w:szCs w:val="28"/>
          <w:rtl/>
        </w:rPr>
      </w:pPr>
      <w:r w:rsidRPr="00C428D6">
        <w:rPr>
          <w:rFonts w:ascii="Sakkal Majalla" w:hAnsi="Sakkal Majalla" w:cs="Sakkal Majalla" w:hint="cs"/>
          <w:sz w:val="28"/>
          <w:szCs w:val="28"/>
          <w:rtl/>
        </w:rPr>
        <w:t xml:space="preserve">هدف البحث الحالي إلى التعرف على أكثر معوقات البحث العلمي من وجهة نظر أعضاء هيئة التدريس بكلية الآداب الجامعة الأسمرية، تكونت عينة البحث من ( 138) عضو هيئة تدريس </w:t>
      </w:r>
      <w:r w:rsidR="00C428D6">
        <w:rPr>
          <w:rFonts w:ascii="Sakkal Majalla" w:hAnsi="Sakkal Majalla" w:cs="Sakkal Majalla" w:hint="cs"/>
          <w:sz w:val="28"/>
          <w:szCs w:val="28"/>
          <w:rtl/>
        </w:rPr>
        <w:t xml:space="preserve">بواقع </w:t>
      </w:r>
      <w:r w:rsidRPr="00C428D6">
        <w:rPr>
          <w:rFonts w:ascii="Sakkal Majalla" w:hAnsi="Sakkal Majalla" w:cs="Sakkal Majalla" w:hint="cs"/>
          <w:sz w:val="28"/>
          <w:szCs w:val="28"/>
          <w:rtl/>
        </w:rPr>
        <w:t xml:space="preserve">(91) ذكراً، (46) إناث، تم استخدام مقياس معوقات البحث العلمي من إعداد الباحثتين والمكون  من( 47) فقرة موزعة على خمسة أبعاد </w:t>
      </w:r>
      <w:r w:rsidR="00C428D6" w:rsidRPr="00C428D6">
        <w:rPr>
          <w:rFonts w:ascii="Sakkal Majalla" w:hAnsi="Sakkal Majalla" w:cs="Sakkal Majalla" w:hint="cs"/>
          <w:sz w:val="28"/>
          <w:szCs w:val="28"/>
          <w:rtl/>
        </w:rPr>
        <w:t>وهي ( معوقات مرتبطة بالمعلومات ، معوقات مرتبطة بالجامعة، معوقات مرتبطة بإجراءات النشر، معوقات مرتبطة بالباحث ، معوقات مادية )، وأظهرت النتائج أن أكثر  معوقات البحث العلمي كانت المعوقات المرتبطة بالجامعة، يليها المعوقات المرتبطة بالباحث ، ثم المعوقات المرتبطة بالمعلومات والمعوقات المالية ، وأخيراً المعوقات المرتبطة بإجراءات النشر ، كما أظهرت النتائج عدم وجود فروق دالة احصائياً في مستوى معوقات البحث العلمي من وجهة نظر أعضاء هيئة التدريس بكلية الآداب حسب متغير الجنس ، والمؤهل العلمي، وسنوات الخبرة علي الدرجة الكلية للمقياس.</w:t>
      </w:r>
    </w:p>
    <w:p w:rsidR="00CE1CDD" w:rsidRDefault="00CE1CDD" w:rsidP="00507CCB">
      <w:pPr>
        <w:rPr>
          <w:rFonts w:ascii="Sakkal Majalla" w:hAnsi="Sakkal Majalla" w:cs="Sakkal Majalla" w:hint="cs"/>
          <w:sz w:val="28"/>
          <w:szCs w:val="28"/>
          <w:rtl/>
        </w:rPr>
      </w:pPr>
      <w:r>
        <w:rPr>
          <w:rFonts w:ascii="Sakkal Majalla" w:hAnsi="Sakkal Majalla" w:cs="Sakkal Majalla" w:hint="cs"/>
          <w:sz w:val="28"/>
          <w:szCs w:val="28"/>
          <w:rtl/>
        </w:rPr>
        <w:t>كلمات المفتاحية: معوقات البحث العلمي ـــ أعضاء هيئة التدريس.</w:t>
      </w:r>
    </w:p>
    <w:p w:rsidR="00345F62" w:rsidRPr="00345F62" w:rsidRDefault="00345F62" w:rsidP="00345F62">
      <w:pPr>
        <w:bidi w:val="0"/>
        <w:spacing w:after="160" w:line="259" w:lineRule="auto"/>
        <w:jc w:val="both"/>
        <w:rPr>
          <w:rFonts w:ascii="Times New Roman" w:eastAsia="Calibri" w:hAnsi="Times New Roman" w:cs="Times New Roman"/>
          <w:b/>
          <w:bCs/>
          <w:sz w:val="20"/>
          <w:szCs w:val="20"/>
        </w:rPr>
      </w:pPr>
      <w:r w:rsidRPr="00345F62">
        <w:rPr>
          <w:rFonts w:ascii="Times New Roman" w:eastAsia="Calibri" w:hAnsi="Times New Roman" w:cs="Times New Roman"/>
          <w:b/>
          <w:bCs/>
          <w:sz w:val="20"/>
          <w:szCs w:val="20"/>
        </w:rPr>
        <w:t>Research Summary</w:t>
      </w:r>
    </w:p>
    <w:p w:rsidR="00345F62" w:rsidRPr="00345F62" w:rsidRDefault="00345F62" w:rsidP="00345F62">
      <w:pPr>
        <w:bidi w:val="0"/>
        <w:spacing w:after="160" w:line="259" w:lineRule="auto"/>
        <w:jc w:val="both"/>
        <w:rPr>
          <w:rFonts w:ascii="Times New Roman" w:eastAsia="Calibri" w:hAnsi="Times New Roman" w:cs="Times New Roman"/>
          <w:sz w:val="24"/>
          <w:szCs w:val="24"/>
        </w:rPr>
      </w:pPr>
      <w:r w:rsidRPr="00345F62">
        <w:rPr>
          <w:rFonts w:ascii="Times New Roman" w:eastAsia="Calibri" w:hAnsi="Times New Roman" w:cs="Times New Roman"/>
          <w:sz w:val="24"/>
          <w:szCs w:val="24"/>
        </w:rPr>
        <w:tab/>
        <w:t xml:space="preserve">This research aims to identify the difficulties facing scientific research from the point of view of the instructors at the Faculty of Arts at </w:t>
      </w:r>
      <w:proofErr w:type="spellStart"/>
      <w:r w:rsidRPr="00345F62">
        <w:rPr>
          <w:rFonts w:ascii="Times New Roman" w:eastAsia="Calibri" w:hAnsi="Times New Roman" w:cs="Times New Roman"/>
          <w:sz w:val="24"/>
          <w:szCs w:val="24"/>
        </w:rPr>
        <w:t>Alasmarya</w:t>
      </w:r>
      <w:proofErr w:type="spellEnd"/>
      <w:r w:rsidRPr="00345F62">
        <w:rPr>
          <w:rFonts w:ascii="Times New Roman" w:eastAsia="Calibri" w:hAnsi="Times New Roman" w:cs="Times New Roman"/>
          <w:sz w:val="24"/>
          <w:szCs w:val="24"/>
        </w:rPr>
        <w:t xml:space="preserve"> Islamic University.</w:t>
      </w:r>
    </w:p>
    <w:p w:rsidR="00345F62" w:rsidRPr="00345F62" w:rsidRDefault="00345F62" w:rsidP="00345F62">
      <w:pPr>
        <w:bidi w:val="0"/>
        <w:spacing w:after="160" w:line="259" w:lineRule="auto"/>
        <w:jc w:val="both"/>
        <w:rPr>
          <w:rFonts w:ascii="Times New Roman" w:eastAsia="Calibri" w:hAnsi="Times New Roman" w:cs="Times New Roman"/>
          <w:sz w:val="24"/>
          <w:szCs w:val="24"/>
        </w:rPr>
      </w:pPr>
      <w:r w:rsidRPr="00345F62">
        <w:rPr>
          <w:rFonts w:ascii="Times New Roman" w:eastAsia="Calibri" w:hAnsi="Times New Roman" w:cs="Times New Roman"/>
          <w:sz w:val="24"/>
          <w:szCs w:val="24"/>
        </w:rPr>
        <w:tab/>
        <w:t>The research included 138 samples from the faculty members: 91 males and 46 females. A scale of scientific research was conducted by the researchers. It included 47 parts distributed at 5 dimensions: data obstructs, obstructs related to university, obstructs linked to publishing procedures, constraints related to the researcher(s), and financial obstacles.</w:t>
      </w:r>
    </w:p>
    <w:p w:rsidR="00345F62" w:rsidRPr="00345F62" w:rsidRDefault="00345F62" w:rsidP="00934DA2">
      <w:pPr>
        <w:bidi w:val="0"/>
        <w:spacing w:after="160" w:line="259" w:lineRule="auto"/>
        <w:jc w:val="both"/>
        <w:rPr>
          <w:rFonts w:ascii="Times New Roman" w:eastAsia="Calibri" w:hAnsi="Times New Roman" w:cs="Times New Roman"/>
          <w:sz w:val="24"/>
          <w:szCs w:val="24"/>
        </w:rPr>
      </w:pPr>
      <w:r w:rsidRPr="00345F62">
        <w:rPr>
          <w:rFonts w:ascii="Times New Roman" w:eastAsia="Calibri" w:hAnsi="Times New Roman" w:cs="Times New Roman"/>
          <w:sz w:val="24"/>
          <w:szCs w:val="24"/>
        </w:rPr>
        <w:tab/>
        <w:t>The results showed that the most common obstacle the face scientific research were the ones associated with the researcher, then the obstacles related to information and finance. The obstacles related to the publishing procedures were the final on the scale. Moreover, the total score of the scale showed that there were no statically significant differences in the level of obstacles to scientific research from the viewpoint of gender, academic qualifications, and years of experience.</w:t>
      </w:r>
    </w:p>
    <w:p w:rsidR="00507CCB" w:rsidRPr="0054290F" w:rsidRDefault="00345F62" w:rsidP="0054290F">
      <w:pPr>
        <w:bidi w:val="0"/>
        <w:spacing w:after="160" w:line="259" w:lineRule="auto"/>
        <w:jc w:val="both"/>
        <w:rPr>
          <w:rFonts w:ascii="Times New Roman" w:eastAsia="Calibri" w:hAnsi="Times New Roman" w:cs="Times New Roman"/>
          <w:sz w:val="24"/>
          <w:szCs w:val="24"/>
          <w:rtl/>
        </w:rPr>
      </w:pPr>
      <w:r w:rsidRPr="00345F62">
        <w:rPr>
          <w:rFonts w:ascii="Times New Roman" w:eastAsia="Calibri" w:hAnsi="Times New Roman" w:cs="Times New Roman"/>
          <w:sz w:val="24"/>
          <w:szCs w:val="24"/>
        </w:rPr>
        <w:t>Key words: obstacles of scient</w:t>
      </w:r>
      <w:r w:rsidR="0054290F">
        <w:rPr>
          <w:rFonts w:ascii="Times New Roman" w:eastAsia="Calibri" w:hAnsi="Times New Roman" w:cs="Times New Roman"/>
          <w:sz w:val="24"/>
          <w:szCs w:val="24"/>
        </w:rPr>
        <w:t>ific research – faculty member</w:t>
      </w:r>
      <w:bookmarkStart w:id="0" w:name="_GoBack"/>
      <w:bookmarkEnd w:id="0"/>
      <w:r w:rsidR="0054290F">
        <w:rPr>
          <w:rFonts w:hint="cs"/>
          <w:rtl/>
        </w:rPr>
        <w:t xml:space="preserve">          </w:t>
      </w:r>
      <w:r w:rsidR="00507CCB">
        <w:rPr>
          <w:rFonts w:hint="cs"/>
          <w:rtl/>
        </w:rPr>
        <w:t xml:space="preserve">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sz w:val="28"/>
          <w:szCs w:val="28"/>
          <w:rtl/>
        </w:rPr>
        <w:lastRenderedPageBreak/>
        <w:t>مقدمــــــــة:</w:t>
      </w:r>
    </w:p>
    <w:p w:rsidR="00972356" w:rsidRDefault="00CC4169" w:rsidP="00972356">
      <w:pPr>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972356" w:rsidRPr="00972356">
        <w:rPr>
          <w:rFonts w:ascii="Sakkal Majalla" w:hAnsi="Sakkal Majalla" w:cs="Sakkal Majalla"/>
          <w:sz w:val="28"/>
          <w:szCs w:val="28"/>
          <w:rtl/>
        </w:rPr>
        <w:t>تعد الجامعة من المصادر الرئيسية لبناء وتطوير المجتمع من جميع جوانبه وذلك لطبيعة الدور المهم والفعال الذى تقوم به لتحقيق التنمية الاجتماعية والاقتصادية والثقافية والسياسية</w:t>
      </w:r>
      <w:r w:rsidR="00972356">
        <w:rPr>
          <w:rFonts w:ascii="Sakkal Majalla" w:hAnsi="Sakkal Majalla" w:cs="Sakkal Majalla" w:hint="cs"/>
          <w:sz w:val="28"/>
          <w:szCs w:val="28"/>
          <w:rtl/>
        </w:rPr>
        <w:t xml:space="preserve">، وقد قطعت المجتمعات الإنسانية خلال التطور الحضاري أشواطاً بعيدة في البحث عن المعرفة وفي محاولة حل المشكلات المرتبطة بالطبيعة والإنسان علي حد سواء لذلك تعتبر الجامعة </w:t>
      </w:r>
      <w:r w:rsidR="00972356" w:rsidRPr="00972356">
        <w:rPr>
          <w:rFonts w:ascii="Sakkal Majalla" w:hAnsi="Sakkal Majalla" w:cs="Sakkal Majalla"/>
          <w:sz w:val="28"/>
          <w:szCs w:val="28"/>
          <w:rtl/>
        </w:rPr>
        <w:t xml:space="preserve"> المنارة الفكرية لأي مجتمع من المجتمعات تقوم بثلاث وظائف اساسية (التعليم , البحث العلمي , خدمة المجتمع ) , وهذه الوظائف لا تختلف باختلاف الزمان والمكان , فهي المحور الذى تدور حوله أهداف الجامعة وسياساتها واستراتيجياتها وخطط عملها ( الفريحات , 2012 : 215 ) , وتعتبر الجامعة المؤسسة الرسمية الأولي لإجراء البحوث العلمية </w:t>
      </w:r>
      <w:r w:rsidR="00F24702">
        <w:rPr>
          <w:rFonts w:ascii="Sakkal Majalla" w:hAnsi="Sakkal Majalla" w:cs="Sakkal Majalla" w:hint="cs"/>
          <w:sz w:val="28"/>
          <w:szCs w:val="28"/>
          <w:rtl/>
        </w:rPr>
        <w:t>،</w:t>
      </w:r>
      <w:r w:rsidR="00972356" w:rsidRPr="00972356">
        <w:rPr>
          <w:rFonts w:ascii="Sakkal Majalla" w:hAnsi="Sakkal Majalla" w:cs="Sakkal Majalla"/>
          <w:sz w:val="28"/>
          <w:szCs w:val="28"/>
          <w:rtl/>
        </w:rPr>
        <w:t xml:space="preserve"> فالبحث العلمي من العناصر الهامة التي يضمن لها الاستمرارية والتقدم العلمي والأكاديمي </w:t>
      </w:r>
      <w:r w:rsidR="00972356">
        <w:rPr>
          <w:rFonts w:ascii="Sakkal Majalla" w:hAnsi="Sakkal Majalla" w:cs="Sakkal Majalla" w:hint="cs"/>
          <w:sz w:val="28"/>
          <w:szCs w:val="28"/>
          <w:rtl/>
        </w:rPr>
        <w:t xml:space="preserve">، وكذلك يعتبر البحث العلمي من الأنشطة الواسعة التي </w:t>
      </w:r>
      <w:r w:rsidR="00567B0A">
        <w:rPr>
          <w:rFonts w:ascii="Sakkal Majalla" w:hAnsi="Sakkal Majalla" w:cs="Sakkal Majalla" w:hint="cs"/>
          <w:sz w:val="28"/>
          <w:szCs w:val="28"/>
          <w:rtl/>
        </w:rPr>
        <w:t xml:space="preserve">يستخدم من قبل الباحثين للوصول إلي المعرفة وذلك من خلال المناهج والأساليب والطرق العلمية </w:t>
      </w:r>
      <w:r w:rsidR="00567B0A" w:rsidRPr="009D29D7">
        <w:rPr>
          <w:rFonts w:ascii="Sakkal Majalla" w:hAnsi="Sakkal Majalla" w:cs="Sakkal Majalla" w:hint="cs"/>
          <w:color w:val="000000" w:themeColor="text1"/>
          <w:sz w:val="28"/>
          <w:szCs w:val="28"/>
          <w:rtl/>
        </w:rPr>
        <w:t xml:space="preserve">( سليمان، 2009، 25)، </w:t>
      </w:r>
      <w:r w:rsidR="00972356" w:rsidRPr="00972356">
        <w:rPr>
          <w:rFonts w:ascii="Sakkal Majalla" w:hAnsi="Sakkal Majalla" w:cs="Sakkal Majalla"/>
          <w:sz w:val="28"/>
          <w:szCs w:val="28"/>
          <w:rtl/>
        </w:rPr>
        <w:t xml:space="preserve">ونجاح الجامعة يعتمد إلي حد كبير علي ما يتوافر لها من عناصر جيدة من أعضاء هيئة التدريس , فهم الطاقة المحركة لها والوسيلة والأداة الفعالة لتحقيق اهدافها , فدور عضو هيئة التدريس الأكاديمي لا يقتصر على التدريس فحسب وإنما يشمل البحث العلمي وتنمية المجتمع </w:t>
      </w:r>
      <w:r w:rsidR="00567B0A">
        <w:rPr>
          <w:rFonts w:ascii="Sakkal Majalla" w:hAnsi="Sakkal Majalla" w:cs="Sakkal Majalla" w:hint="cs"/>
          <w:sz w:val="28"/>
          <w:szCs w:val="28"/>
          <w:rtl/>
        </w:rPr>
        <w:t>،</w:t>
      </w:r>
      <w:r w:rsidR="00972356" w:rsidRPr="00972356">
        <w:rPr>
          <w:rFonts w:ascii="Sakkal Majalla" w:hAnsi="Sakkal Majalla" w:cs="Sakkal Majalla"/>
          <w:sz w:val="28"/>
          <w:szCs w:val="28"/>
          <w:rtl/>
        </w:rPr>
        <w:t xml:space="preserve"> والبحث العلمي يقع في قمة تلك الأدوار والمسؤوليات </w:t>
      </w:r>
      <w:r w:rsidR="00567B0A">
        <w:rPr>
          <w:rFonts w:ascii="Sakkal Majalla" w:hAnsi="Sakkal Majalla" w:cs="Sakkal Majalla" w:hint="cs"/>
          <w:sz w:val="28"/>
          <w:szCs w:val="28"/>
          <w:rtl/>
        </w:rPr>
        <w:t xml:space="preserve">، كما يعتبر البحث العلمي ركيزة أساسية في تطور مسيرة الشعوب الحضارية ويعيد تشكيل المجتمعات وتنظيمها فيدخل التطور في كل مكان </w:t>
      </w:r>
      <w:r w:rsidR="00567B0A" w:rsidRPr="009D29D7">
        <w:rPr>
          <w:rFonts w:ascii="Sakkal Majalla" w:hAnsi="Sakkal Majalla" w:cs="Sakkal Majalla" w:hint="cs"/>
          <w:color w:val="000000" w:themeColor="text1"/>
          <w:sz w:val="28"/>
          <w:szCs w:val="28"/>
          <w:rtl/>
        </w:rPr>
        <w:t>(سليمان،2010، 9)</w:t>
      </w:r>
      <w:r w:rsidR="00567B0A" w:rsidRPr="00154B4B">
        <w:rPr>
          <w:rFonts w:ascii="Sakkal Majalla" w:hAnsi="Sakkal Majalla" w:cs="Sakkal Majalla" w:hint="cs"/>
          <w:color w:val="FF0000"/>
          <w:sz w:val="28"/>
          <w:szCs w:val="28"/>
          <w:rtl/>
        </w:rPr>
        <w:t xml:space="preserve"> </w:t>
      </w:r>
      <w:r w:rsidR="00972356" w:rsidRPr="00972356">
        <w:rPr>
          <w:rFonts w:ascii="Sakkal Majalla" w:hAnsi="Sakkal Majalla" w:cs="Sakkal Majalla"/>
          <w:sz w:val="28"/>
          <w:szCs w:val="28"/>
          <w:rtl/>
        </w:rPr>
        <w:t>فالمجتمعات المتقدمة لم تصل لقمة البناء والتطور المعرفي إلا بسبب اهتمام جامعاتها بالبحث العلمي وتطويره. ( الريماوي</w:t>
      </w:r>
      <w:r w:rsidR="00567B0A">
        <w:rPr>
          <w:rFonts w:ascii="Sakkal Majalla" w:hAnsi="Sakkal Majalla" w:cs="Sakkal Majalla" w:hint="cs"/>
          <w:sz w:val="28"/>
          <w:szCs w:val="28"/>
          <w:rtl/>
        </w:rPr>
        <w:t xml:space="preserve">، </w:t>
      </w:r>
      <w:r w:rsidR="00972356" w:rsidRPr="00972356">
        <w:rPr>
          <w:rFonts w:ascii="Sakkal Majalla" w:hAnsi="Sakkal Majalla" w:cs="Sakkal Majalla"/>
          <w:sz w:val="28"/>
          <w:szCs w:val="28"/>
          <w:rtl/>
        </w:rPr>
        <w:t>كردي</w:t>
      </w:r>
      <w:r w:rsidR="00567B0A">
        <w:rPr>
          <w:rFonts w:ascii="Sakkal Majalla" w:hAnsi="Sakkal Majalla" w:cs="Sakkal Majalla" w:hint="cs"/>
          <w:sz w:val="28"/>
          <w:szCs w:val="28"/>
          <w:rtl/>
        </w:rPr>
        <w:t>، 2015، 24)</w:t>
      </w:r>
      <w:r w:rsidR="00972356" w:rsidRPr="00972356">
        <w:rPr>
          <w:rFonts w:ascii="Sakkal Majalla" w:hAnsi="Sakkal Majalla" w:cs="Sakkal Majalla"/>
          <w:sz w:val="28"/>
          <w:szCs w:val="28"/>
          <w:rtl/>
        </w:rPr>
        <w:t xml:space="preserve"> تتعدد وتتسع مجالات البحث العلمي في التربية لتشمل كل مدخلاتها ومخرجاتها كما يعتبر وسيلتها لتحسين أساليبها والنهوض بمستقبلها ومواجهة المطالب الملقاة عليها , إذ يمثل ثروة قومية وطنية لأي مجتمع ودولة تؤمن به وتدعمه بكل الوسائل  والطرق فهو عمود التنمية وأفضل السبل والطرق لتقدم المجتمعات ورقيها</w:t>
      </w:r>
      <w:r w:rsidR="00567B0A">
        <w:rPr>
          <w:rFonts w:ascii="Sakkal Majalla" w:hAnsi="Sakkal Majalla" w:cs="Sakkal Majalla" w:hint="cs"/>
          <w:sz w:val="28"/>
          <w:szCs w:val="28"/>
          <w:rtl/>
        </w:rPr>
        <w:t>.</w:t>
      </w:r>
    </w:p>
    <w:p w:rsidR="00567B0A" w:rsidRPr="00972356" w:rsidRDefault="00567B0A" w:rsidP="00972356">
      <w:pPr>
        <w:jc w:val="both"/>
        <w:rPr>
          <w:rFonts w:ascii="Sakkal Majalla" w:hAnsi="Sakkal Majalla" w:cs="Sakkal Majalla"/>
          <w:sz w:val="28"/>
          <w:szCs w:val="28"/>
          <w:rtl/>
        </w:rPr>
      </w:pPr>
      <w:r>
        <w:rPr>
          <w:rFonts w:ascii="Sakkal Majalla" w:hAnsi="Sakkal Majalla" w:cs="Sakkal Majalla" w:hint="cs"/>
          <w:sz w:val="28"/>
          <w:szCs w:val="28"/>
          <w:rtl/>
        </w:rPr>
        <w:t xml:space="preserve">وتشير التجارب بأن الدول التي تدعم المبادرين الأكفاء من ذوي الأفكار العلمية المبتكرة قد نمت اقتصادها وازدهرت بمعدلات متسارعة ، وتأتي أهمية البحث العلمي من مدى ارتباطه بوعي الدولة </w:t>
      </w:r>
      <w:r w:rsidR="00F24702">
        <w:rPr>
          <w:rFonts w:ascii="Sakkal Majalla" w:hAnsi="Sakkal Majalla" w:cs="Sakkal Majalla" w:hint="cs"/>
          <w:sz w:val="28"/>
          <w:szCs w:val="28"/>
          <w:rtl/>
        </w:rPr>
        <w:t xml:space="preserve">بهذه الأهمية ن إذا أن مستوى البحث في الدول العربية لا يزال منخفضاً نتيجة لمجموعة من العوامل. </w:t>
      </w:r>
    </w:p>
    <w:p w:rsidR="00972356" w:rsidRPr="00972356" w:rsidRDefault="003540BE" w:rsidP="00154B4B">
      <w:pPr>
        <w:jc w:val="both"/>
        <w:rPr>
          <w:rFonts w:ascii="Sakkal Majalla" w:hAnsi="Sakkal Majalla" w:cs="Sakkal Majalla"/>
          <w:sz w:val="28"/>
          <w:szCs w:val="28"/>
          <w:rtl/>
        </w:rPr>
      </w:pPr>
      <w:r>
        <w:rPr>
          <w:rFonts w:ascii="Sakkal Majalla" w:hAnsi="Sakkal Majalla" w:cs="Sakkal Majalla" w:hint="cs"/>
          <w:sz w:val="28"/>
          <w:szCs w:val="28"/>
          <w:rtl/>
        </w:rPr>
        <w:t>"</w:t>
      </w:r>
      <w:r w:rsidR="00972356" w:rsidRPr="00972356">
        <w:rPr>
          <w:rFonts w:ascii="Sakkal Majalla" w:hAnsi="Sakkal Majalla" w:cs="Sakkal Majalla"/>
          <w:sz w:val="28"/>
          <w:szCs w:val="28"/>
          <w:rtl/>
        </w:rPr>
        <w:t>والبحث العلمي طريقة منظمة لحل مشكلات الإنسان في مختلف المجالات يحتاجه الناس على اختلاف تخصصاتهم واهتماماتهم فهو لا يمارس لغرض قضاء اوقات الفراغ بل هو البحث عن الحقائق ووضع الحلول والتفسيرات التي تساعد كل انسان علي تطوير حياته</w:t>
      </w:r>
      <w:r>
        <w:rPr>
          <w:rFonts w:ascii="Sakkal Majalla" w:hAnsi="Sakkal Majalla" w:cs="Sakkal Majalla" w:hint="cs"/>
          <w:sz w:val="28"/>
          <w:szCs w:val="28"/>
          <w:rtl/>
        </w:rPr>
        <w:t>"</w:t>
      </w:r>
      <w:r>
        <w:rPr>
          <w:rFonts w:ascii="Sakkal Majalla" w:hAnsi="Sakkal Majalla" w:cs="Sakkal Majalla"/>
          <w:sz w:val="28"/>
          <w:szCs w:val="28"/>
          <w:rtl/>
        </w:rPr>
        <w:t xml:space="preserve">.( الفراء , 2004 </w:t>
      </w:r>
      <w:r>
        <w:rPr>
          <w:rFonts w:ascii="Sakkal Majalla" w:hAnsi="Sakkal Majalla" w:cs="Sakkal Majalla" w:hint="cs"/>
          <w:sz w:val="28"/>
          <w:szCs w:val="28"/>
          <w:rtl/>
        </w:rPr>
        <w:t>، ص2)</w:t>
      </w:r>
      <w:r w:rsidR="00972356" w:rsidRPr="00972356">
        <w:rPr>
          <w:rFonts w:ascii="Sakkal Majalla" w:hAnsi="Sakkal Majalla" w:cs="Sakkal Majalla"/>
          <w:sz w:val="28"/>
          <w:szCs w:val="28"/>
          <w:rtl/>
        </w:rPr>
        <w:t xml:space="preserve"> , فهو يسعي دائما إلي اكتشاف حقيقة موضوع معين ومعرفة القواعد التي تحكمه , فالملاحظات العابرة والاكتشافات التي يتم التوصل إليها من خلال الصدفة لا يمكن اعتبارها حقائق علمية مهما بلغ شأنها وعظمت اهميتها بغض النظر عن الحقائق التي يقدمها البحث العلمي فهي حقائق صحيحة في ضوء ظروف وأدلة معينة كما أنها قابلة للتغير والتعديل </w:t>
      </w:r>
      <w:r w:rsidR="00972356" w:rsidRPr="00972356">
        <w:rPr>
          <w:rFonts w:ascii="Sakkal Majalla" w:hAnsi="Sakkal Majalla" w:cs="Sakkal Majalla"/>
          <w:sz w:val="28"/>
          <w:szCs w:val="28"/>
          <w:rtl/>
        </w:rPr>
        <w:lastRenderedPageBreak/>
        <w:t>والتطوير عندما يثبت قصورها أو عجزها في تفسير الظاهرة موضوع البحث العلمي وهذا ما يميزه ويوفر له الثقة والقدرة على تقديم نفسه ونتائجه.( اللحلح , , 2002 , 30 )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sz w:val="28"/>
          <w:szCs w:val="28"/>
          <w:rtl/>
        </w:rPr>
        <w:t xml:space="preserve">والبحث العلمي في جامعاتنا العربية يتركز جزء كبير منها في بحوث أعضاء هيئة التدريس وذلك لغرض الترقية الأكاديمية , والبحوث التي يجريها طلاب الدراسات العليا للحصول على درجة الماجستير أو الدكتوراه لذا اصبح دور الجامعات  مقتصرا ً على إعداد القوي البشرية اللازمة لإعداد البحث العلمي في حين أصبح هذا الدور محدود جدا ً في تقديم خدمات بحثية لقطاعات النشاط الاجتماعي والاقتصادي والسياسي , حيث أشار( المحتسب , 2007 ) حسب ما أورد في دراسة ( الصقر , 2012 ) " أن البحث العلمي في الوطن العربي يعاني من عدم مقدرته على الإسهام الكافي في تطوير الواقع العربي </w:t>
      </w:r>
      <w:r w:rsidR="00F24702">
        <w:rPr>
          <w:rFonts w:ascii="Sakkal Majalla" w:hAnsi="Sakkal Majalla" w:cs="Sakkal Majalla" w:hint="cs"/>
          <w:sz w:val="28"/>
          <w:szCs w:val="28"/>
          <w:rtl/>
        </w:rPr>
        <w:t>،</w:t>
      </w:r>
      <w:r w:rsidRPr="00972356">
        <w:rPr>
          <w:rFonts w:ascii="Sakkal Majalla" w:hAnsi="Sakkal Majalla" w:cs="Sakkal Majalla"/>
          <w:sz w:val="28"/>
          <w:szCs w:val="28"/>
          <w:rtl/>
        </w:rPr>
        <w:t xml:space="preserve"> ورفع القدرات الاقتصادية والاجتماعية للإنسان العربي , اضافة لغياب الخطط البحثية والبحوث الف</w:t>
      </w:r>
      <w:r w:rsidR="00F24702">
        <w:rPr>
          <w:rFonts w:ascii="Sakkal Majalla" w:hAnsi="Sakkal Majalla" w:cs="Sakkal Majalla" w:hint="cs"/>
          <w:sz w:val="28"/>
          <w:szCs w:val="28"/>
          <w:rtl/>
        </w:rPr>
        <w:t>يزي</w:t>
      </w:r>
      <w:r w:rsidRPr="00972356">
        <w:rPr>
          <w:rFonts w:ascii="Sakkal Majalla" w:hAnsi="Sakkal Majalla" w:cs="Sakkal Majalla"/>
          <w:sz w:val="28"/>
          <w:szCs w:val="28"/>
          <w:rtl/>
        </w:rPr>
        <w:t xml:space="preserve">قية والمؤسساتية عنه وعدم دعم البحث العلمي "( الصقر , 2012 : 156) , وبما أن أعضاء هيئة التدريس هم من تقع عليهم مسؤولية انجاز البحث العلمي وتطويره والنهوض به داخل الجامعات إلا أنهم تواجههم بعض المعوقات والصعوبات التي تحد أو تعرقل إجراءهم للبحوث العلمية بالشكل المطلوب منهم , وهذه المعوقات قد تختلف من مجتمع لأخر وداخل المجتمع الواحد, وتتمثل هذه المعوقات في قلة اهتمام المبحوثين , وصعوبة توفير المعلومات من قبل المؤسسة المعنية بالبحث ,ومشاكل النشر </w:t>
      </w:r>
      <w:r w:rsidR="00F24702">
        <w:rPr>
          <w:rFonts w:ascii="Sakkal Majalla" w:hAnsi="Sakkal Majalla" w:cs="Sakkal Majalla" w:hint="cs"/>
          <w:sz w:val="28"/>
          <w:szCs w:val="28"/>
          <w:rtl/>
        </w:rPr>
        <w:t>،</w:t>
      </w:r>
      <w:r w:rsidRPr="00972356">
        <w:rPr>
          <w:rFonts w:ascii="Sakkal Majalla" w:hAnsi="Sakkal Majalla" w:cs="Sakkal Majalla"/>
          <w:sz w:val="28"/>
          <w:szCs w:val="28"/>
          <w:rtl/>
        </w:rPr>
        <w:t xml:space="preserve"> وعدم وجود الحوافز أو المكافأة المادية والمعنوية للباحثين </w:t>
      </w:r>
      <w:r w:rsidR="00F24702">
        <w:rPr>
          <w:rFonts w:ascii="Sakkal Majalla" w:hAnsi="Sakkal Majalla" w:cs="Sakkal Majalla" w:hint="cs"/>
          <w:sz w:val="28"/>
          <w:szCs w:val="28"/>
          <w:rtl/>
        </w:rPr>
        <w:t>،</w:t>
      </w:r>
      <w:r w:rsidRPr="00972356">
        <w:rPr>
          <w:rFonts w:ascii="Sakkal Majalla" w:hAnsi="Sakkal Majalla" w:cs="Sakkal Majalla"/>
          <w:sz w:val="28"/>
          <w:szCs w:val="28"/>
          <w:rtl/>
        </w:rPr>
        <w:t xml:space="preserve"> وكثرة الأعباء التدريسية والإدارية  لعضو هيئة التدريس </w:t>
      </w:r>
      <w:r w:rsidR="00F24702">
        <w:rPr>
          <w:rFonts w:ascii="Sakkal Majalla" w:hAnsi="Sakkal Majalla" w:cs="Sakkal Majalla" w:hint="cs"/>
          <w:sz w:val="28"/>
          <w:szCs w:val="28"/>
          <w:rtl/>
        </w:rPr>
        <w:t>،</w:t>
      </w:r>
      <w:r w:rsidRPr="00972356">
        <w:rPr>
          <w:rFonts w:ascii="Sakkal Majalla" w:hAnsi="Sakkal Majalla" w:cs="Sakkal Majalla"/>
          <w:sz w:val="28"/>
          <w:szCs w:val="28"/>
          <w:rtl/>
        </w:rPr>
        <w:t xml:space="preserve"> وقلة المصادر الأولية , وعدم الوعي بأهمية البحث العلمي </w:t>
      </w:r>
      <w:r w:rsidR="00F24702">
        <w:rPr>
          <w:rFonts w:ascii="Sakkal Majalla" w:hAnsi="Sakkal Majalla" w:cs="Sakkal Majalla" w:hint="cs"/>
          <w:sz w:val="28"/>
          <w:szCs w:val="28"/>
          <w:rtl/>
        </w:rPr>
        <w:t>،</w:t>
      </w:r>
      <w:r w:rsidRPr="00972356">
        <w:rPr>
          <w:rFonts w:ascii="Sakkal Majalla" w:hAnsi="Sakkal Majalla" w:cs="Sakkal Majalla"/>
          <w:sz w:val="28"/>
          <w:szCs w:val="28"/>
          <w:rtl/>
        </w:rPr>
        <w:t xml:space="preserve"> وتوظيف نتائجه علي الواقع واحيانا عدم توفر الإمكانيات المادية خاصة فيما يتعلق بالبحوث الدولية  , وقلة الخبرة في البحث العلمي, لذلك تري الباحثتان ان هناك قصوراً واضحاً في نشاط البحث العلمي والذى قد يكون ناتجا عن بعض هذه المعوقات ,وبالتالي فإن استمرار هذه المعوقات والصعوبات قد تقف حجرة عثرة في طريق الارتقاء بالبحث العلمي , وهذا ما أثار اهتمام </w:t>
      </w:r>
      <w:proofErr w:type="spellStart"/>
      <w:r w:rsidRPr="00972356">
        <w:rPr>
          <w:rFonts w:ascii="Sakkal Majalla" w:hAnsi="Sakkal Majalla" w:cs="Sakkal Majalla"/>
          <w:sz w:val="28"/>
          <w:szCs w:val="28"/>
          <w:rtl/>
        </w:rPr>
        <w:t>الباحتثان</w:t>
      </w:r>
      <w:proofErr w:type="spellEnd"/>
      <w:r w:rsidRPr="00972356">
        <w:rPr>
          <w:rFonts w:ascii="Sakkal Majalla" w:hAnsi="Sakkal Majalla" w:cs="Sakkal Majalla"/>
          <w:sz w:val="28"/>
          <w:szCs w:val="28"/>
          <w:rtl/>
        </w:rPr>
        <w:t xml:space="preserve"> لتقصيها والوقوف عليها وتحديدها لوضعها امام المعنيين لتطوير البحث العلمي بهدف تجاوزها والنهوض بالبحث العلمي وتطويره. </w:t>
      </w:r>
    </w:p>
    <w:p w:rsidR="00972356" w:rsidRPr="00084CC8" w:rsidRDefault="00972356" w:rsidP="00084CC8">
      <w:pPr>
        <w:tabs>
          <w:tab w:val="left" w:pos="1631"/>
        </w:tabs>
        <w:jc w:val="both"/>
        <w:rPr>
          <w:rFonts w:ascii="Sakkal Majalla" w:hAnsi="Sakkal Majalla" w:cs="Sakkal Majalla"/>
          <w:b/>
          <w:bCs/>
          <w:sz w:val="28"/>
          <w:szCs w:val="28"/>
          <w:rtl/>
        </w:rPr>
      </w:pPr>
      <w:r w:rsidRPr="00084CC8">
        <w:rPr>
          <w:rFonts w:ascii="Sakkal Majalla" w:hAnsi="Sakkal Majalla" w:cs="Sakkal Majalla"/>
          <w:b/>
          <w:bCs/>
          <w:sz w:val="28"/>
          <w:szCs w:val="28"/>
          <w:rtl/>
        </w:rPr>
        <w:t xml:space="preserve">مشكلة البحث : </w:t>
      </w:r>
      <w:r w:rsidR="00084CC8" w:rsidRPr="00084CC8">
        <w:rPr>
          <w:rFonts w:ascii="Sakkal Majalla" w:hAnsi="Sakkal Majalla" w:cs="Sakkal Majalla"/>
          <w:b/>
          <w:bCs/>
          <w:sz w:val="28"/>
          <w:szCs w:val="28"/>
          <w:rtl/>
        </w:rPr>
        <w:tab/>
      </w:r>
    </w:p>
    <w:p w:rsidR="00972356" w:rsidRPr="00972356" w:rsidRDefault="00972356" w:rsidP="00B6692E">
      <w:pPr>
        <w:jc w:val="both"/>
        <w:rPr>
          <w:rFonts w:ascii="Sakkal Majalla" w:hAnsi="Sakkal Majalla" w:cs="Sakkal Majalla"/>
          <w:sz w:val="28"/>
          <w:szCs w:val="28"/>
          <w:rtl/>
        </w:rPr>
      </w:pPr>
      <w:r w:rsidRPr="002C4B67">
        <w:rPr>
          <w:rFonts w:ascii="Sakkal Majalla" w:hAnsi="Sakkal Majalla" w:cs="Sakkal Majalla"/>
          <w:sz w:val="28"/>
          <w:szCs w:val="28"/>
          <w:rtl/>
        </w:rPr>
        <w:t>يعد البحث العلمي من أهم الوظائف والمهام الأساسية التي تقوم بها الجامعات ، إذ أصبح  أحد معايير التميز والرقي في الأداء الجامعي ،والركيزة الأولي والأساسية في اقتصاد الدول وتطورها ، وت</w:t>
      </w:r>
      <w:r w:rsidR="00B6692E" w:rsidRPr="002C4B67">
        <w:rPr>
          <w:rFonts w:ascii="Sakkal Majalla" w:hAnsi="Sakkal Majalla" w:cs="Sakkal Majalla"/>
          <w:sz w:val="28"/>
          <w:szCs w:val="28"/>
          <w:rtl/>
        </w:rPr>
        <w:t xml:space="preserve">حقيق رفاهية المجتمع  </w:t>
      </w:r>
      <w:r w:rsidR="00B6692E">
        <w:rPr>
          <w:rFonts w:ascii="Sakkal Majalla" w:hAnsi="Sakkal Majalla" w:cs="Sakkal Majalla" w:hint="cs"/>
          <w:color w:val="FF0000"/>
          <w:sz w:val="28"/>
          <w:szCs w:val="28"/>
          <w:rtl/>
        </w:rPr>
        <w:t>،</w:t>
      </w:r>
      <w:r w:rsidR="005A7AA7">
        <w:rPr>
          <w:rFonts w:ascii="Sakkal Majalla" w:hAnsi="Sakkal Majalla" w:cs="Sakkal Majalla" w:hint="cs"/>
          <w:sz w:val="28"/>
          <w:szCs w:val="28"/>
          <w:rtl/>
        </w:rPr>
        <w:t xml:space="preserve">ولكن مما هو جدير بالذكر أن الباحث حين يقوم بعمل البحث العلمي </w:t>
      </w:r>
      <w:r w:rsidR="003540BE">
        <w:rPr>
          <w:rFonts w:ascii="Sakkal Majalla" w:hAnsi="Sakkal Majalla" w:cs="Sakkal Majalla" w:hint="cs"/>
          <w:sz w:val="28"/>
          <w:szCs w:val="28"/>
          <w:rtl/>
        </w:rPr>
        <w:t xml:space="preserve"> </w:t>
      </w:r>
      <w:r w:rsidR="005A7AA7">
        <w:rPr>
          <w:rFonts w:ascii="Sakkal Majalla" w:hAnsi="Sakkal Majalla" w:cs="Sakkal Majalla"/>
          <w:sz w:val="28"/>
          <w:szCs w:val="28"/>
          <w:rtl/>
        </w:rPr>
        <w:t>يواجه ال</w:t>
      </w:r>
      <w:r w:rsidR="005A7AA7">
        <w:rPr>
          <w:rFonts w:ascii="Sakkal Majalla" w:hAnsi="Sakkal Majalla" w:cs="Sakkal Majalla" w:hint="cs"/>
          <w:sz w:val="28"/>
          <w:szCs w:val="28"/>
          <w:rtl/>
        </w:rPr>
        <w:t xml:space="preserve">كثير من </w:t>
      </w:r>
      <w:r w:rsidRPr="00972356">
        <w:rPr>
          <w:rFonts w:ascii="Sakkal Majalla" w:hAnsi="Sakkal Majalla" w:cs="Sakkal Majalla"/>
          <w:sz w:val="28"/>
          <w:szCs w:val="28"/>
          <w:rtl/>
        </w:rPr>
        <w:t>المشكلات والمعوقات التي قد تقف حجر عثرة في طريق تنمية هذا المجال المهم والفعال ، فمن خلال عمل ا</w:t>
      </w:r>
      <w:r w:rsidR="005A7AA7">
        <w:rPr>
          <w:rFonts w:ascii="Sakkal Majalla" w:hAnsi="Sakkal Majalla" w:cs="Sakkal Majalla"/>
          <w:sz w:val="28"/>
          <w:szCs w:val="28"/>
          <w:rtl/>
        </w:rPr>
        <w:t>لباحثت</w:t>
      </w:r>
      <w:r w:rsidR="005A7AA7">
        <w:rPr>
          <w:rFonts w:ascii="Sakkal Majalla" w:hAnsi="Sakkal Majalla" w:cs="Sakkal Majalla" w:hint="cs"/>
          <w:sz w:val="28"/>
          <w:szCs w:val="28"/>
          <w:rtl/>
        </w:rPr>
        <w:t xml:space="preserve">ين </w:t>
      </w:r>
      <w:r w:rsidR="005A7AA7">
        <w:rPr>
          <w:rFonts w:ascii="Sakkal Majalla" w:hAnsi="Sakkal Majalla" w:cs="Sakkal Majalla"/>
          <w:sz w:val="28"/>
          <w:szCs w:val="28"/>
          <w:rtl/>
        </w:rPr>
        <w:t>كأعضاء هيئة تدريس لاحظ</w:t>
      </w:r>
      <w:r w:rsidR="005A7AA7">
        <w:rPr>
          <w:rFonts w:ascii="Sakkal Majalla" w:hAnsi="Sakkal Majalla" w:cs="Sakkal Majalla" w:hint="cs"/>
          <w:sz w:val="28"/>
          <w:szCs w:val="28"/>
          <w:rtl/>
        </w:rPr>
        <w:t>تا</w:t>
      </w:r>
      <w:r w:rsidRPr="00972356">
        <w:rPr>
          <w:rFonts w:ascii="Sakkal Majalla" w:hAnsi="Sakkal Majalla" w:cs="Sakkal Majalla"/>
          <w:sz w:val="28"/>
          <w:szCs w:val="28"/>
          <w:rtl/>
        </w:rPr>
        <w:t xml:space="preserve"> قصوراً في نشاط البحث العلمي، وربما يرجع ذلك للمعوقات العديدة التي يوجهها أعضاء الهيئة التدريسية  والتي اثارت اهتمام الباحثتان لتقصيها والوقوف عليها لوضعها امام المعنيين بغية تجاوزها للنهوض بالبحث العلمي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sz w:val="28"/>
          <w:szCs w:val="28"/>
          <w:rtl/>
        </w:rPr>
        <w:t>وبالتالي فإن مشكلة البحث تتحدد في الإجابة عن التساؤلات التالية:</w:t>
      </w:r>
    </w:p>
    <w:p w:rsidR="005A7AA7" w:rsidRPr="00972356" w:rsidRDefault="00507CCB" w:rsidP="00507CCB">
      <w:pPr>
        <w:jc w:val="both"/>
        <w:rPr>
          <w:rFonts w:ascii="Sakkal Majalla" w:hAnsi="Sakkal Majalla" w:cs="Sakkal Majalla"/>
          <w:sz w:val="28"/>
          <w:szCs w:val="28"/>
          <w:rtl/>
        </w:rPr>
      </w:pPr>
      <w:bookmarkStart w:id="1" w:name="_Hlk106606855"/>
      <w:r>
        <w:rPr>
          <w:rFonts w:ascii="Sakkal Majalla" w:hAnsi="Sakkal Majalla" w:cs="Sakkal Majalla" w:hint="cs"/>
          <w:sz w:val="28"/>
          <w:szCs w:val="28"/>
          <w:rtl/>
        </w:rPr>
        <w:lastRenderedPageBreak/>
        <w:t>س1 ــــــ</w:t>
      </w:r>
      <w:r w:rsidR="005A7AA7">
        <w:rPr>
          <w:rFonts w:ascii="Sakkal Majalla" w:hAnsi="Sakkal Majalla" w:cs="Sakkal Majalla" w:hint="cs"/>
          <w:sz w:val="28"/>
          <w:szCs w:val="28"/>
          <w:rtl/>
        </w:rPr>
        <w:t xml:space="preserve"> </w:t>
      </w:r>
      <w:r w:rsidR="005A7AA7" w:rsidRPr="00972356">
        <w:rPr>
          <w:rFonts w:ascii="Sakkal Majalla" w:hAnsi="Sakkal Majalla" w:cs="Sakkal Majalla"/>
          <w:sz w:val="28"/>
          <w:szCs w:val="28"/>
          <w:rtl/>
        </w:rPr>
        <w:t>ما أكثر معوقات البحث العلمي من وجهة نظر أعضاء ه</w:t>
      </w:r>
      <w:r w:rsidR="005A7AA7">
        <w:rPr>
          <w:rFonts w:ascii="Sakkal Majalla" w:hAnsi="Sakkal Majalla" w:cs="Sakkal Majalla"/>
          <w:sz w:val="28"/>
          <w:szCs w:val="28"/>
          <w:rtl/>
        </w:rPr>
        <w:t>يئة التدريس</w:t>
      </w:r>
      <w:r w:rsidR="005A7AA7">
        <w:rPr>
          <w:rFonts w:ascii="Sakkal Majalla" w:hAnsi="Sakkal Majalla" w:cs="Sakkal Majalla" w:hint="cs"/>
          <w:sz w:val="28"/>
          <w:szCs w:val="28"/>
          <w:rtl/>
        </w:rPr>
        <w:t xml:space="preserve"> بكلية الآداب</w:t>
      </w:r>
      <w:r w:rsidR="005A7AA7">
        <w:rPr>
          <w:rFonts w:ascii="Sakkal Majalla" w:hAnsi="Sakkal Majalla" w:cs="Sakkal Majalla"/>
          <w:sz w:val="28"/>
          <w:szCs w:val="28"/>
          <w:rtl/>
        </w:rPr>
        <w:t xml:space="preserve"> </w:t>
      </w:r>
      <w:r w:rsidR="005A7AA7" w:rsidRPr="00972356">
        <w:rPr>
          <w:rFonts w:ascii="Sakkal Majalla" w:hAnsi="Sakkal Majalla" w:cs="Sakkal Majalla"/>
          <w:sz w:val="28"/>
          <w:szCs w:val="28"/>
          <w:rtl/>
        </w:rPr>
        <w:t xml:space="preserve"> بالجامعة الأسمرية الإسلامية بمدينة </w:t>
      </w:r>
      <w:proofErr w:type="spellStart"/>
      <w:r w:rsidR="005A7AA7" w:rsidRPr="00972356">
        <w:rPr>
          <w:rFonts w:ascii="Sakkal Majalla" w:hAnsi="Sakkal Majalla" w:cs="Sakkal Majalla"/>
          <w:sz w:val="28"/>
          <w:szCs w:val="28"/>
          <w:rtl/>
        </w:rPr>
        <w:t>زليتن</w:t>
      </w:r>
      <w:proofErr w:type="spellEnd"/>
      <w:r w:rsidR="005A7AA7" w:rsidRPr="00972356">
        <w:rPr>
          <w:rFonts w:ascii="Sakkal Majalla" w:hAnsi="Sakkal Majalla" w:cs="Sakkal Majalla"/>
          <w:sz w:val="28"/>
          <w:szCs w:val="28"/>
          <w:rtl/>
        </w:rPr>
        <w:t xml:space="preserve"> ؟</w:t>
      </w:r>
    </w:p>
    <w:p w:rsidR="001A5EF1" w:rsidRDefault="00507CCB" w:rsidP="001A5EF1">
      <w:pPr>
        <w:jc w:val="both"/>
        <w:rPr>
          <w:rFonts w:ascii="Sakkal Majalla" w:hAnsi="Sakkal Majalla" w:cs="Sakkal Majalla"/>
          <w:sz w:val="28"/>
          <w:szCs w:val="28"/>
          <w:rtl/>
        </w:rPr>
      </w:pPr>
      <w:r>
        <w:rPr>
          <w:rFonts w:ascii="Sakkal Majalla" w:hAnsi="Sakkal Majalla" w:cs="Sakkal Majalla" w:hint="cs"/>
          <w:sz w:val="28"/>
          <w:szCs w:val="28"/>
          <w:rtl/>
        </w:rPr>
        <w:t xml:space="preserve">س2 </w:t>
      </w:r>
      <w:r w:rsidR="005A7AA7">
        <w:rPr>
          <w:rFonts w:ascii="Sakkal Majalla" w:hAnsi="Sakkal Majalla" w:cs="Sakkal Majalla" w:hint="cs"/>
          <w:sz w:val="28"/>
          <w:szCs w:val="28"/>
          <w:rtl/>
        </w:rPr>
        <w:t xml:space="preserve">ـــــــــ </w:t>
      </w:r>
      <w:r w:rsidR="005A7AA7" w:rsidRPr="00972356">
        <w:rPr>
          <w:rFonts w:ascii="Sakkal Majalla" w:hAnsi="Sakkal Majalla" w:cs="Sakkal Majalla"/>
          <w:sz w:val="28"/>
          <w:szCs w:val="28"/>
          <w:rtl/>
        </w:rPr>
        <w:t xml:space="preserve"> هل توجد فروق ذات دلالة احصائية عند مستوى 0.05 % في معوقات البحث العلمي من وجهة نظر اعضاء هيئة التدريس</w:t>
      </w:r>
      <w:r w:rsidR="005A7AA7">
        <w:rPr>
          <w:rFonts w:ascii="Sakkal Majalla" w:hAnsi="Sakkal Majalla" w:cs="Sakkal Majalla" w:hint="cs"/>
          <w:sz w:val="28"/>
          <w:szCs w:val="28"/>
          <w:rtl/>
        </w:rPr>
        <w:t xml:space="preserve"> بكلية الآداب</w:t>
      </w:r>
      <w:r w:rsidR="005A7AA7">
        <w:rPr>
          <w:rFonts w:ascii="Sakkal Majalla" w:hAnsi="Sakkal Majalla" w:cs="Sakkal Majalla"/>
          <w:sz w:val="28"/>
          <w:szCs w:val="28"/>
          <w:rtl/>
        </w:rPr>
        <w:t xml:space="preserve"> </w:t>
      </w:r>
      <w:r w:rsidR="005A7AA7" w:rsidRPr="00972356">
        <w:rPr>
          <w:rFonts w:ascii="Sakkal Majalla" w:hAnsi="Sakkal Majalla" w:cs="Sakkal Majalla"/>
          <w:sz w:val="28"/>
          <w:szCs w:val="28"/>
          <w:rtl/>
        </w:rPr>
        <w:t xml:space="preserve"> بالجامعة ال</w:t>
      </w:r>
      <w:r w:rsidR="005A7AA7">
        <w:rPr>
          <w:rFonts w:ascii="Sakkal Majalla" w:hAnsi="Sakkal Majalla" w:cs="Sakkal Majalla"/>
          <w:sz w:val="28"/>
          <w:szCs w:val="28"/>
          <w:rtl/>
        </w:rPr>
        <w:t xml:space="preserve">أسمرية الإسلامية بمدينة </w:t>
      </w:r>
      <w:proofErr w:type="spellStart"/>
      <w:r w:rsidR="005A7AA7">
        <w:rPr>
          <w:rFonts w:ascii="Sakkal Majalla" w:hAnsi="Sakkal Majalla" w:cs="Sakkal Majalla"/>
          <w:sz w:val="28"/>
          <w:szCs w:val="28"/>
          <w:rtl/>
        </w:rPr>
        <w:t>زليتن</w:t>
      </w:r>
      <w:proofErr w:type="spellEnd"/>
      <w:r w:rsidR="005A7AA7">
        <w:rPr>
          <w:rFonts w:ascii="Sakkal Majalla" w:hAnsi="Sakkal Majalla" w:cs="Sakkal Majalla"/>
          <w:sz w:val="28"/>
          <w:szCs w:val="28"/>
          <w:rtl/>
        </w:rPr>
        <w:t xml:space="preserve"> </w:t>
      </w:r>
      <w:r w:rsidR="005A7AA7" w:rsidRPr="00972356">
        <w:rPr>
          <w:rFonts w:ascii="Sakkal Majalla" w:hAnsi="Sakkal Majalla" w:cs="Sakkal Majalla"/>
          <w:sz w:val="28"/>
          <w:szCs w:val="28"/>
          <w:rtl/>
        </w:rPr>
        <w:t xml:space="preserve"> حسب متغير الجنس ( ذكر / انثي ) ؟</w:t>
      </w:r>
    </w:p>
    <w:p w:rsidR="005A7AA7" w:rsidRPr="00972356" w:rsidRDefault="00507CCB" w:rsidP="001A5EF1">
      <w:pPr>
        <w:jc w:val="both"/>
        <w:rPr>
          <w:rFonts w:ascii="Sakkal Majalla" w:hAnsi="Sakkal Majalla" w:cs="Sakkal Majalla"/>
          <w:sz w:val="28"/>
          <w:szCs w:val="28"/>
          <w:rtl/>
        </w:rPr>
      </w:pPr>
      <w:r>
        <w:rPr>
          <w:rFonts w:ascii="Sakkal Majalla" w:hAnsi="Sakkal Majalla" w:cs="Sakkal Majalla" w:hint="cs"/>
          <w:sz w:val="28"/>
          <w:szCs w:val="28"/>
          <w:rtl/>
        </w:rPr>
        <w:t>س3</w:t>
      </w:r>
      <w:r w:rsidR="001A5EF1">
        <w:rPr>
          <w:rFonts w:ascii="Sakkal Majalla" w:hAnsi="Sakkal Majalla" w:cs="Sakkal Majalla" w:hint="cs"/>
          <w:sz w:val="28"/>
          <w:szCs w:val="28"/>
          <w:rtl/>
        </w:rPr>
        <w:t xml:space="preserve"> ـــــــ </w:t>
      </w:r>
      <w:r w:rsidR="005A7AA7" w:rsidRPr="00972356">
        <w:rPr>
          <w:rFonts w:ascii="Sakkal Majalla" w:hAnsi="Sakkal Majalla" w:cs="Sakkal Majalla"/>
          <w:sz w:val="28"/>
          <w:szCs w:val="28"/>
          <w:rtl/>
        </w:rPr>
        <w:t xml:space="preserve">هل توجد فروق ذات دلالة احصائية عند مستوى 0.05 % في معوقات البحث العلمي من وجهة نظر اعضاء هيئة التدريس </w:t>
      </w:r>
      <w:r w:rsidR="005A7AA7">
        <w:rPr>
          <w:rFonts w:ascii="Sakkal Majalla" w:hAnsi="Sakkal Majalla" w:cs="Sakkal Majalla" w:hint="cs"/>
          <w:sz w:val="28"/>
          <w:szCs w:val="28"/>
          <w:rtl/>
        </w:rPr>
        <w:t>بكلية الآداب</w:t>
      </w:r>
      <w:r w:rsidR="005A7AA7">
        <w:rPr>
          <w:rFonts w:ascii="Sakkal Majalla" w:hAnsi="Sakkal Majalla" w:cs="Sakkal Majalla"/>
          <w:sz w:val="28"/>
          <w:szCs w:val="28"/>
          <w:rtl/>
        </w:rPr>
        <w:t xml:space="preserve"> </w:t>
      </w:r>
      <w:r w:rsidR="005A7AA7" w:rsidRPr="00972356">
        <w:rPr>
          <w:rFonts w:ascii="Sakkal Majalla" w:hAnsi="Sakkal Majalla" w:cs="Sakkal Majalla"/>
          <w:sz w:val="28"/>
          <w:szCs w:val="28"/>
          <w:rtl/>
        </w:rPr>
        <w:t xml:space="preserve"> بالجامعة الأسمرية الإسلامية بمدينة </w:t>
      </w:r>
      <w:proofErr w:type="spellStart"/>
      <w:r w:rsidR="005A7AA7" w:rsidRPr="00972356">
        <w:rPr>
          <w:rFonts w:ascii="Sakkal Majalla" w:hAnsi="Sakkal Majalla" w:cs="Sakkal Majalla"/>
          <w:sz w:val="28"/>
          <w:szCs w:val="28"/>
          <w:rtl/>
        </w:rPr>
        <w:t>زليتن</w:t>
      </w:r>
      <w:proofErr w:type="spellEnd"/>
      <w:r w:rsidR="005A7AA7">
        <w:rPr>
          <w:rFonts w:ascii="Sakkal Majalla" w:hAnsi="Sakkal Majalla" w:cs="Sakkal Majalla" w:hint="cs"/>
          <w:sz w:val="28"/>
          <w:szCs w:val="28"/>
          <w:rtl/>
        </w:rPr>
        <w:t xml:space="preserve"> حسب متغير المؤهل العلمي( ماجستير/ دكتوراه)</w:t>
      </w:r>
      <w:r w:rsidR="005A7AA7" w:rsidRPr="00972356">
        <w:rPr>
          <w:rFonts w:ascii="Sakkal Majalla" w:hAnsi="Sakkal Majalla" w:cs="Sakkal Majalla"/>
          <w:sz w:val="28"/>
          <w:szCs w:val="28"/>
          <w:rtl/>
        </w:rPr>
        <w:t xml:space="preserve"> ؟</w:t>
      </w:r>
    </w:p>
    <w:p w:rsidR="005A7AA7" w:rsidRDefault="00507CCB" w:rsidP="005A7AA7">
      <w:pPr>
        <w:jc w:val="both"/>
        <w:rPr>
          <w:rFonts w:ascii="Sakkal Majalla" w:hAnsi="Sakkal Majalla" w:cs="Sakkal Majalla"/>
          <w:sz w:val="28"/>
          <w:szCs w:val="28"/>
          <w:rtl/>
        </w:rPr>
      </w:pPr>
      <w:r>
        <w:rPr>
          <w:rFonts w:ascii="Sakkal Majalla" w:hAnsi="Sakkal Majalla" w:cs="Sakkal Majalla" w:hint="cs"/>
          <w:sz w:val="28"/>
          <w:szCs w:val="28"/>
          <w:rtl/>
        </w:rPr>
        <w:t xml:space="preserve">س4 </w:t>
      </w:r>
      <w:r w:rsidR="001A5EF1">
        <w:rPr>
          <w:rFonts w:ascii="Sakkal Majalla" w:hAnsi="Sakkal Majalla" w:cs="Sakkal Majalla" w:hint="cs"/>
          <w:sz w:val="28"/>
          <w:szCs w:val="28"/>
          <w:rtl/>
        </w:rPr>
        <w:t xml:space="preserve">ـــــــــ </w:t>
      </w:r>
      <w:r w:rsidR="005A7AA7" w:rsidRPr="00972356">
        <w:rPr>
          <w:rFonts w:ascii="Sakkal Majalla" w:hAnsi="Sakkal Majalla" w:cs="Sakkal Majalla"/>
          <w:sz w:val="28"/>
          <w:szCs w:val="28"/>
          <w:rtl/>
        </w:rPr>
        <w:t xml:space="preserve">هل توجد فروق ذات دلالة احصائية عند مستوى 0.05 في معوقات البحث العلمي من وجهة نظر اعضاء هيئة التدريس </w:t>
      </w:r>
      <w:r w:rsidR="005A7AA7">
        <w:rPr>
          <w:rFonts w:ascii="Sakkal Majalla" w:hAnsi="Sakkal Majalla" w:cs="Sakkal Majalla" w:hint="cs"/>
          <w:sz w:val="28"/>
          <w:szCs w:val="28"/>
          <w:rtl/>
        </w:rPr>
        <w:t>بكلية الآداب</w:t>
      </w:r>
      <w:r w:rsidR="005A7AA7">
        <w:rPr>
          <w:rFonts w:ascii="Sakkal Majalla" w:hAnsi="Sakkal Majalla" w:cs="Sakkal Majalla"/>
          <w:sz w:val="28"/>
          <w:szCs w:val="28"/>
          <w:rtl/>
        </w:rPr>
        <w:t xml:space="preserve"> </w:t>
      </w:r>
      <w:r w:rsidR="005A7AA7" w:rsidRPr="00972356">
        <w:rPr>
          <w:rFonts w:ascii="Sakkal Majalla" w:hAnsi="Sakkal Majalla" w:cs="Sakkal Majalla"/>
          <w:sz w:val="28"/>
          <w:szCs w:val="28"/>
          <w:rtl/>
        </w:rPr>
        <w:t xml:space="preserve"> بالجامعة الأسمرية الإسلامية بمدينة </w:t>
      </w:r>
      <w:proofErr w:type="spellStart"/>
      <w:r w:rsidR="005A7AA7" w:rsidRPr="00972356">
        <w:rPr>
          <w:rFonts w:ascii="Sakkal Majalla" w:hAnsi="Sakkal Majalla" w:cs="Sakkal Majalla"/>
          <w:sz w:val="28"/>
          <w:szCs w:val="28"/>
          <w:rtl/>
        </w:rPr>
        <w:t>زليتن</w:t>
      </w:r>
      <w:proofErr w:type="spellEnd"/>
      <w:r w:rsidR="005A7AA7">
        <w:rPr>
          <w:rFonts w:ascii="Sakkal Majalla" w:hAnsi="Sakkal Majalla" w:cs="Sakkal Majalla" w:hint="cs"/>
          <w:sz w:val="28"/>
          <w:szCs w:val="28"/>
          <w:rtl/>
        </w:rPr>
        <w:t xml:space="preserve"> حسب متغير سنوات الخبرة</w:t>
      </w:r>
      <w:r w:rsidR="005A7AA7" w:rsidRPr="00972356">
        <w:rPr>
          <w:rFonts w:ascii="Sakkal Majalla" w:hAnsi="Sakkal Majalla" w:cs="Sakkal Majalla"/>
          <w:sz w:val="28"/>
          <w:szCs w:val="28"/>
          <w:rtl/>
        </w:rPr>
        <w:t xml:space="preserve"> ؟</w:t>
      </w:r>
    </w:p>
    <w:p w:rsidR="00507CCB" w:rsidRDefault="001A5EF1" w:rsidP="00507CCB">
      <w:pPr>
        <w:jc w:val="both"/>
        <w:rPr>
          <w:rFonts w:ascii="Sakkal Majalla" w:hAnsi="Sakkal Majalla" w:cs="Sakkal Majalla"/>
          <w:b/>
          <w:bCs/>
          <w:sz w:val="28"/>
          <w:szCs w:val="28"/>
          <w:rtl/>
        </w:rPr>
      </w:pPr>
      <w:r w:rsidRPr="001A5EF1">
        <w:rPr>
          <w:rFonts w:ascii="Sakkal Majalla" w:hAnsi="Sakkal Majalla" w:cs="Sakkal Majalla" w:hint="cs"/>
          <w:b/>
          <w:bCs/>
          <w:sz w:val="28"/>
          <w:szCs w:val="28"/>
          <w:rtl/>
        </w:rPr>
        <w:t xml:space="preserve">أهداف البحث: </w:t>
      </w:r>
    </w:p>
    <w:p w:rsidR="001A5EF1" w:rsidRPr="00507CCB" w:rsidRDefault="00507CCB" w:rsidP="00507CCB">
      <w:pPr>
        <w:jc w:val="both"/>
        <w:rPr>
          <w:rFonts w:ascii="Sakkal Majalla" w:hAnsi="Sakkal Majalla" w:cs="Sakkal Majalla"/>
          <w:b/>
          <w:bCs/>
          <w:sz w:val="28"/>
          <w:szCs w:val="28"/>
          <w:rtl/>
        </w:rPr>
      </w:pPr>
      <w:r>
        <w:rPr>
          <w:rFonts w:ascii="Sakkal Majalla" w:hAnsi="Sakkal Majalla" w:cs="Sakkal Majalla" w:hint="cs"/>
          <w:sz w:val="28"/>
          <w:szCs w:val="28"/>
          <w:rtl/>
        </w:rPr>
        <w:t xml:space="preserve">1 </w:t>
      </w:r>
      <w:r w:rsidR="001A5EF1" w:rsidRPr="00972356">
        <w:rPr>
          <w:rFonts w:ascii="Sakkal Majalla" w:hAnsi="Sakkal Majalla" w:cs="Sakkal Majalla"/>
          <w:sz w:val="28"/>
          <w:szCs w:val="28"/>
          <w:rtl/>
        </w:rPr>
        <w:t xml:space="preserve">ــ التعرف على أكثر معوقات البحث العلمي من وجهة نظر أعضاء هيئة التدريس بكلية الآداب بالجامعة الأسمرية الإسلامية </w:t>
      </w:r>
      <w:proofErr w:type="spellStart"/>
      <w:r w:rsidR="001A5EF1" w:rsidRPr="00972356">
        <w:rPr>
          <w:rFonts w:ascii="Sakkal Majalla" w:hAnsi="Sakkal Majalla" w:cs="Sakkal Majalla"/>
          <w:sz w:val="28"/>
          <w:szCs w:val="28"/>
          <w:rtl/>
        </w:rPr>
        <w:t>بزليتن</w:t>
      </w:r>
      <w:proofErr w:type="spellEnd"/>
      <w:r w:rsidR="001A5EF1" w:rsidRPr="00972356">
        <w:rPr>
          <w:rFonts w:ascii="Sakkal Majalla" w:hAnsi="Sakkal Majalla" w:cs="Sakkal Majalla"/>
          <w:sz w:val="28"/>
          <w:szCs w:val="28"/>
          <w:rtl/>
        </w:rPr>
        <w:t xml:space="preserve"> .</w:t>
      </w:r>
    </w:p>
    <w:p w:rsidR="00507CCB" w:rsidRDefault="00507CCB" w:rsidP="00507CCB">
      <w:pPr>
        <w:jc w:val="both"/>
        <w:rPr>
          <w:rFonts w:ascii="Sakkal Majalla" w:hAnsi="Sakkal Majalla" w:cs="Sakkal Majalla"/>
          <w:sz w:val="28"/>
          <w:szCs w:val="28"/>
          <w:rtl/>
        </w:rPr>
      </w:pPr>
      <w:r>
        <w:rPr>
          <w:rFonts w:ascii="Sakkal Majalla" w:hAnsi="Sakkal Majalla" w:cs="Sakkal Majalla" w:hint="cs"/>
          <w:sz w:val="28"/>
          <w:szCs w:val="28"/>
          <w:rtl/>
        </w:rPr>
        <w:t>2</w:t>
      </w:r>
      <w:r w:rsidR="001A5EF1" w:rsidRPr="00972356">
        <w:rPr>
          <w:rFonts w:ascii="Sakkal Majalla" w:hAnsi="Sakkal Majalla" w:cs="Sakkal Majalla"/>
          <w:sz w:val="28"/>
          <w:szCs w:val="28"/>
          <w:rtl/>
        </w:rPr>
        <w:t xml:space="preserve"> ــ التعرف على الفروق الدالة احصائياً في مستوي معوقات البحث العلمي من وجهة نظر أعضاء هيئة التدريس بكلية الآداب بالجامعة الأسمرية الإسلامية حس</w:t>
      </w:r>
      <w:r>
        <w:rPr>
          <w:rFonts w:ascii="Sakkal Majalla" w:hAnsi="Sakkal Majalla" w:cs="Sakkal Majalla"/>
          <w:sz w:val="28"/>
          <w:szCs w:val="28"/>
          <w:rtl/>
        </w:rPr>
        <w:t>ب متغير الجنس ( ذكور / إناث ) .</w:t>
      </w:r>
    </w:p>
    <w:p w:rsidR="001A5EF1" w:rsidRDefault="00507CCB" w:rsidP="00507CCB">
      <w:pPr>
        <w:jc w:val="both"/>
        <w:rPr>
          <w:rFonts w:ascii="Sakkal Majalla" w:hAnsi="Sakkal Majalla" w:cs="Sakkal Majalla"/>
          <w:sz w:val="28"/>
          <w:szCs w:val="28"/>
          <w:rtl/>
        </w:rPr>
      </w:pPr>
      <w:r>
        <w:rPr>
          <w:rFonts w:ascii="Sakkal Majalla" w:hAnsi="Sakkal Majalla" w:cs="Sakkal Majalla" w:hint="cs"/>
          <w:sz w:val="28"/>
          <w:szCs w:val="28"/>
          <w:rtl/>
        </w:rPr>
        <w:t>3</w:t>
      </w:r>
      <w:r w:rsidR="001A5EF1" w:rsidRPr="00972356">
        <w:rPr>
          <w:rFonts w:ascii="Sakkal Majalla" w:hAnsi="Sakkal Majalla" w:cs="Sakkal Majalla"/>
          <w:sz w:val="28"/>
          <w:szCs w:val="28"/>
          <w:rtl/>
        </w:rPr>
        <w:t xml:space="preserve"> ــ التعرف على دلالة الفروق في معوقات البحث العلمي من وجهة نظر أعضاء هيئة التدريس بكلية الآداب بالجامعة الأسمرية الإسلامية حسب متغير المؤهل العلمي</w:t>
      </w:r>
      <w:r>
        <w:rPr>
          <w:rFonts w:ascii="Sakkal Majalla" w:hAnsi="Sakkal Majalla" w:cs="Sakkal Majalla" w:hint="cs"/>
          <w:sz w:val="28"/>
          <w:szCs w:val="28"/>
          <w:rtl/>
        </w:rPr>
        <w:t xml:space="preserve"> ( ماجستير/ دكتوراه)</w:t>
      </w:r>
      <w:r w:rsidR="001A5EF1" w:rsidRPr="00972356">
        <w:rPr>
          <w:rFonts w:ascii="Sakkal Majalla" w:hAnsi="Sakkal Majalla" w:cs="Sakkal Majalla"/>
          <w:sz w:val="28"/>
          <w:szCs w:val="28"/>
          <w:rtl/>
        </w:rPr>
        <w:t xml:space="preserve">  .</w:t>
      </w:r>
    </w:p>
    <w:p w:rsidR="001A5EF1" w:rsidRDefault="00507CCB" w:rsidP="001A5EF1">
      <w:pPr>
        <w:jc w:val="both"/>
        <w:rPr>
          <w:rFonts w:ascii="Sakkal Majalla" w:hAnsi="Sakkal Majalla" w:cs="Sakkal Majalla"/>
          <w:sz w:val="28"/>
          <w:szCs w:val="28"/>
          <w:rtl/>
        </w:rPr>
      </w:pPr>
      <w:r>
        <w:rPr>
          <w:rFonts w:ascii="Sakkal Majalla" w:hAnsi="Sakkal Majalla" w:cs="Sakkal Majalla" w:hint="cs"/>
          <w:sz w:val="28"/>
          <w:szCs w:val="28"/>
          <w:rtl/>
        </w:rPr>
        <w:t>4</w:t>
      </w:r>
      <w:r w:rsidR="001A5EF1">
        <w:rPr>
          <w:rFonts w:ascii="Sakkal Majalla" w:hAnsi="Sakkal Majalla" w:cs="Sakkal Majalla"/>
          <w:sz w:val="28"/>
          <w:szCs w:val="28"/>
          <w:rtl/>
        </w:rPr>
        <w:t xml:space="preserve"> ــ</w:t>
      </w:r>
      <w:r w:rsidR="001A5EF1" w:rsidRPr="00972356">
        <w:rPr>
          <w:rFonts w:ascii="Sakkal Majalla" w:hAnsi="Sakkal Majalla" w:cs="Sakkal Majalla"/>
          <w:sz w:val="28"/>
          <w:szCs w:val="28"/>
          <w:rtl/>
        </w:rPr>
        <w:t>ــ التعرف على دلالة الفروق في معوقات البحث العلمي من وجهة نظر أعضاء هيئة التدريس بكلية الآداب بالجامعة الأسمرية ا</w:t>
      </w:r>
      <w:r>
        <w:rPr>
          <w:rFonts w:ascii="Sakkal Majalla" w:hAnsi="Sakkal Majalla" w:cs="Sakkal Majalla"/>
          <w:sz w:val="28"/>
          <w:szCs w:val="28"/>
          <w:rtl/>
        </w:rPr>
        <w:t>لإسلامية حسب متغير سنوات الخبرة</w:t>
      </w:r>
      <w:r>
        <w:rPr>
          <w:rFonts w:ascii="Sakkal Majalla" w:hAnsi="Sakkal Majalla" w:cs="Sakkal Majalla" w:hint="cs"/>
          <w:sz w:val="28"/>
          <w:szCs w:val="28"/>
          <w:rtl/>
        </w:rPr>
        <w:t>(أقل من عشر سنوات/ عشر سنوات فأكثر).</w:t>
      </w:r>
    </w:p>
    <w:p w:rsidR="001A5EF1" w:rsidRPr="001A5EF1" w:rsidRDefault="001A5EF1" w:rsidP="001A5EF1">
      <w:pPr>
        <w:tabs>
          <w:tab w:val="left" w:pos="1466"/>
        </w:tabs>
        <w:jc w:val="both"/>
        <w:rPr>
          <w:rFonts w:ascii="Sakkal Majalla" w:hAnsi="Sakkal Majalla" w:cs="Sakkal Majalla"/>
          <w:b/>
          <w:bCs/>
          <w:sz w:val="32"/>
          <w:szCs w:val="32"/>
          <w:rtl/>
        </w:rPr>
      </w:pPr>
      <w:r w:rsidRPr="001A5EF1">
        <w:rPr>
          <w:rFonts w:ascii="Sakkal Majalla" w:hAnsi="Sakkal Majalla" w:cs="Sakkal Majalla" w:hint="cs"/>
          <w:b/>
          <w:bCs/>
          <w:sz w:val="32"/>
          <w:szCs w:val="32"/>
          <w:rtl/>
        </w:rPr>
        <w:t>أهمية البحث:</w:t>
      </w:r>
      <w:r w:rsidRPr="001A5EF1">
        <w:rPr>
          <w:rFonts w:ascii="Sakkal Majalla" w:hAnsi="Sakkal Majalla" w:cs="Sakkal Majalla"/>
          <w:b/>
          <w:bCs/>
          <w:sz w:val="32"/>
          <w:szCs w:val="32"/>
          <w:rtl/>
        </w:rPr>
        <w:tab/>
      </w:r>
    </w:p>
    <w:p w:rsidR="001A5EF1" w:rsidRPr="00972356" w:rsidRDefault="001A5EF1" w:rsidP="001A5EF1">
      <w:pPr>
        <w:jc w:val="both"/>
        <w:rPr>
          <w:rFonts w:ascii="Sakkal Majalla" w:hAnsi="Sakkal Majalla" w:cs="Sakkal Majalla"/>
          <w:sz w:val="28"/>
          <w:szCs w:val="28"/>
          <w:rtl/>
        </w:rPr>
      </w:pPr>
      <w:r w:rsidRPr="00972356">
        <w:rPr>
          <w:rFonts w:ascii="Sakkal Majalla" w:hAnsi="Sakkal Majalla" w:cs="Sakkal Majalla"/>
          <w:sz w:val="28"/>
          <w:szCs w:val="28"/>
          <w:rtl/>
        </w:rPr>
        <w:t>1 ــ يكتسب البحث اهميته من الموضوع الذى تم تناوله وهو البحث العلمي هذا العنصر المهم الذى يدعم بناء اقتصاد المعرفة العلمية وذلك من خلال الكشف عن المعوقات التي تعرقل مساره وتقدمه .</w:t>
      </w:r>
    </w:p>
    <w:p w:rsidR="001A5EF1" w:rsidRPr="00972356" w:rsidRDefault="00A94EE6" w:rsidP="001A5EF1">
      <w:pPr>
        <w:jc w:val="both"/>
        <w:rPr>
          <w:rFonts w:ascii="Sakkal Majalla" w:hAnsi="Sakkal Majalla" w:cs="Sakkal Majalla"/>
          <w:sz w:val="28"/>
          <w:szCs w:val="28"/>
          <w:rtl/>
        </w:rPr>
      </w:pPr>
      <w:r>
        <w:rPr>
          <w:rFonts w:ascii="Sakkal Majalla" w:hAnsi="Sakkal Majalla" w:cs="Sakkal Majalla"/>
          <w:sz w:val="28"/>
          <w:szCs w:val="28"/>
          <w:rtl/>
        </w:rPr>
        <w:t xml:space="preserve">2  </w:t>
      </w:r>
      <w:r>
        <w:rPr>
          <w:rFonts w:ascii="Sakkal Majalla" w:hAnsi="Sakkal Majalla" w:cs="Sakkal Majalla" w:hint="cs"/>
          <w:sz w:val="28"/>
          <w:szCs w:val="28"/>
          <w:rtl/>
        </w:rPr>
        <w:t>ندرة الدراسات المحلية ـــــــــــــ على حد علم الباحثتين ـــــــــــــــــ التي تناولت متغير معوقات البحث العلمي من وجهة نظر أعضاء هيئة التدريس حسب متغير (الجنس ــــــــ المؤهل العلمي ـــــــــــ سنوات الخبرة)</w:t>
      </w:r>
    </w:p>
    <w:p w:rsidR="001A5EF1" w:rsidRPr="00972356" w:rsidRDefault="001A5EF1" w:rsidP="001A5EF1">
      <w:pPr>
        <w:jc w:val="both"/>
        <w:rPr>
          <w:rFonts w:ascii="Sakkal Majalla" w:hAnsi="Sakkal Majalla" w:cs="Sakkal Majalla"/>
          <w:sz w:val="28"/>
          <w:szCs w:val="28"/>
          <w:rtl/>
        </w:rPr>
      </w:pPr>
      <w:r w:rsidRPr="00972356">
        <w:rPr>
          <w:rFonts w:ascii="Sakkal Majalla" w:hAnsi="Sakkal Majalla" w:cs="Sakkal Majalla"/>
          <w:sz w:val="28"/>
          <w:szCs w:val="28"/>
          <w:rtl/>
        </w:rPr>
        <w:lastRenderedPageBreak/>
        <w:t xml:space="preserve">3 ــ قد يوفر البحث الحالي للقائمين على الجامعة الأسمرية الإسلامية وصانعي القرار فيها معلومات عن المشكلات والصعوبات التي تواجه وتعرقل عضو هيئة التدريس لإجراء البحث العلمي وتوظيف نتائجه في الواقع العملي وذلك للعمل علي تحسين واقع البحث العلمي فيها والعمل على تطويره للارتقاء بمستوى أداء أعضاء الهيئة التدريسية إلي أفضل ما يكون. </w:t>
      </w:r>
    </w:p>
    <w:p w:rsidR="001A5EF1" w:rsidRPr="001A5EF1" w:rsidRDefault="001A5EF1" w:rsidP="001A5EF1">
      <w:pPr>
        <w:tabs>
          <w:tab w:val="left" w:pos="1991"/>
        </w:tabs>
        <w:jc w:val="both"/>
        <w:rPr>
          <w:rFonts w:ascii="Sakkal Majalla" w:hAnsi="Sakkal Majalla" w:cs="Sakkal Majalla"/>
          <w:b/>
          <w:bCs/>
          <w:sz w:val="32"/>
          <w:szCs w:val="32"/>
          <w:rtl/>
        </w:rPr>
      </w:pPr>
      <w:r w:rsidRPr="001A5EF1">
        <w:rPr>
          <w:rFonts w:ascii="Sakkal Majalla" w:hAnsi="Sakkal Majalla" w:cs="Sakkal Majalla"/>
          <w:b/>
          <w:bCs/>
          <w:sz w:val="32"/>
          <w:szCs w:val="32"/>
          <w:rtl/>
        </w:rPr>
        <w:t>مصطلحات البحث :</w:t>
      </w:r>
      <w:r w:rsidRPr="001A5EF1">
        <w:rPr>
          <w:rFonts w:ascii="Sakkal Majalla" w:hAnsi="Sakkal Majalla" w:cs="Sakkal Majalla"/>
          <w:b/>
          <w:bCs/>
          <w:sz w:val="32"/>
          <w:szCs w:val="32"/>
          <w:rtl/>
        </w:rPr>
        <w:tab/>
      </w:r>
    </w:p>
    <w:p w:rsidR="001A5EF1" w:rsidRPr="00972356" w:rsidRDefault="001A5EF1" w:rsidP="001A5EF1">
      <w:pPr>
        <w:jc w:val="both"/>
        <w:rPr>
          <w:rFonts w:ascii="Sakkal Majalla" w:hAnsi="Sakkal Majalla" w:cs="Sakkal Majalla"/>
          <w:b/>
          <w:bCs/>
          <w:sz w:val="28"/>
          <w:szCs w:val="28"/>
          <w:rtl/>
        </w:rPr>
      </w:pPr>
      <w:r w:rsidRPr="00972356">
        <w:rPr>
          <w:rFonts w:ascii="Sakkal Majalla" w:hAnsi="Sakkal Majalla" w:cs="Sakkal Majalla"/>
          <w:b/>
          <w:bCs/>
          <w:sz w:val="28"/>
          <w:szCs w:val="28"/>
          <w:rtl/>
        </w:rPr>
        <w:t xml:space="preserve"> المعوقات :</w:t>
      </w:r>
    </w:p>
    <w:p w:rsidR="001A5EF1" w:rsidRPr="00972356" w:rsidRDefault="001A5EF1" w:rsidP="001A5EF1">
      <w:pPr>
        <w:jc w:val="both"/>
        <w:rPr>
          <w:rFonts w:ascii="Sakkal Majalla" w:hAnsi="Sakkal Majalla" w:cs="Sakkal Majalla"/>
          <w:sz w:val="28"/>
          <w:szCs w:val="28"/>
          <w:rtl/>
        </w:rPr>
      </w:pPr>
      <w:r w:rsidRPr="00972356">
        <w:rPr>
          <w:rFonts w:ascii="Sakkal Majalla" w:hAnsi="Sakkal Majalla" w:cs="Sakkal Majalla"/>
          <w:sz w:val="28"/>
          <w:szCs w:val="28"/>
          <w:rtl/>
        </w:rPr>
        <w:t>هي جميع العقبات والصعوبات المادية والمعنوية والإدارية التي تحول دون انجاز أعضاء الهيئة التدريسية لأبحاث علمية أو انخراطهم في مجال البحث العلمي أو تشكل عقبة في نشاطهم العلمي (المجيدل, شماس, 29:2010)</w:t>
      </w:r>
    </w:p>
    <w:p w:rsidR="001A5EF1" w:rsidRPr="00972356" w:rsidRDefault="001A5EF1" w:rsidP="001A5EF1">
      <w:pPr>
        <w:jc w:val="both"/>
        <w:rPr>
          <w:rFonts w:ascii="Sakkal Majalla" w:hAnsi="Sakkal Majalla" w:cs="Sakkal Majalla"/>
          <w:sz w:val="28"/>
          <w:szCs w:val="28"/>
          <w:rtl/>
        </w:rPr>
      </w:pPr>
      <w:r w:rsidRPr="00507CCB">
        <w:rPr>
          <w:rFonts w:ascii="Sakkal Majalla" w:hAnsi="Sakkal Majalla" w:cs="Sakkal Majalla"/>
          <w:b/>
          <w:bCs/>
          <w:sz w:val="28"/>
          <w:szCs w:val="28"/>
          <w:rtl/>
        </w:rPr>
        <w:t>وتعرفها الباح</w:t>
      </w:r>
      <w:r w:rsidRPr="00507CCB">
        <w:rPr>
          <w:rFonts w:ascii="Sakkal Majalla" w:hAnsi="Sakkal Majalla" w:cs="Sakkal Majalla" w:hint="cs"/>
          <w:b/>
          <w:bCs/>
          <w:sz w:val="28"/>
          <w:szCs w:val="28"/>
          <w:rtl/>
        </w:rPr>
        <w:t>ثتين</w:t>
      </w:r>
      <w:r>
        <w:rPr>
          <w:rFonts w:ascii="Sakkal Majalla" w:hAnsi="Sakkal Majalla" w:cs="Sakkal Majalla" w:hint="cs"/>
          <w:sz w:val="28"/>
          <w:szCs w:val="28"/>
          <w:rtl/>
        </w:rPr>
        <w:t xml:space="preserve"> :</w:t>
      </w:r>
      <w:r w:rsidRPr="00972356">
        <w:rPr>
          <w:rFonts w:ascii="Sakkal Majalla" w:hAnsi="Sakkal Majalla" w:cs="Sakkal Majalla"/>
          <w:sz w:val="28"/>
          <w:szCs w:val="28"/>
          <w:rtl/>
        </w:rPr>
        <w:t xml:space="preserve"> بأنها الصعوبات التي تواجه أعضاء هيئة التدري</w:t>
      </w:r>
      <w:r>
        <w:rPr>
          <w:rFonts w:ascii="Sakkal Majalla" w:hAnsi="Sakkal Majalla" w:cs="Sakkal Majalla"/>
          <w:sz w:val="28"/>
          <w:szCs w:val="28"/>
          <w:rtl/>
        </w:rPr>
        <w:t xml:space="preserve">س </w:t>
      </w:r>
      <w:r>
        <w:rPr>
          <w:rFonts w:ascii="Sakkal Majalla" w:hAnsi="Sakkal Majalla" w:cs="Sakkal Majalla" w:hint="cs"/>
          <w:sz w:val="28"/>
          <w:szCs w:val="28"/>
          <w:rtl/>
        </w:rPr>
        <w:t xml:space="preserve"> في كلية الآداب </w:t>
      </w:r>
      <w:r w:rsidRPr="00972356">
        <w:rPr>
          <w:rFonts w:ascii="Sakkal Majalla" w:hAnsi="Sakkal Majalla" w:cs="Sakkal Majalla"/>
          <w:sz w:val="28"/>
          <w:szCs w:val="28"/>
          <w:rtl/>
        </w:rPr>
        <w:t>بالجامعة الأسمرية في مجال البحث العلمي</w:t>
      </w:r>
      <w:r w:rsidR="00A94EE6">
        <w:rPr>
          <w:rFonts w:ascii="Sakkal Majalla" w:hAnsi="Sakkal Majalla" w:cs="Sakkal Majalla" w:hint="cs"/>
          <w:sz w:val="28"/>
          <w:szCs w:val="28"/>
          <w:rtl/>
        </w:rPr>
        <w:t xml:space="preserve"> من وجهة نظرهم ، </w:t>
      </w:r>
      <w:r w:rsidR="00BD2192">
        <w:rPr>
          <w:rFonts w:ascii="Sakkal Majalla" w:hAnsi="Sakkal Majalla" w:cs="Sakkal Majalla" w:hint="cs"/>
          <w:sz w:val="28"/>
          <w:szCs w:val="28"/>
          <w:rtl/>
        </w:rPr>
        <w:t>وتتحدد بالد</w:t>
      </w:r>
      <w:r w:rsidR="00C310BD">
        <w:rPr>
          <w:rFonts w:ascii="Sakkal Majalla" w:hAnsi="Sakkal Majalla" w:cs="Sakkal Majalla" w:hint="cs"/>
          <w:sz w:val="28"/>
          <w:szCs w:val="28"/>
          <w:rtl/>
        </w:rPr>
        <w:t>ر</w:t>
      </w:r>
      <w:r w:rsidR="00BD2192">
        <w:rPr>
          <w:rFonts w:ascii="Sakkal Majalla" w:hAnsi="Sakkal Majalla" w:cs="Sakkal Majalla" w:hint="cs"/>
          <w:sz w:val="28"/>
          <w:szCs w:val="28"/>
          <w:rtl/>
        </w:rPr>
        <w:t xml:space="preserve">جة الكلية التي يحصل عليها أفراد عينة البحث </w:t>
      </w:r>
      <w:r w:rsidR="00A94EE6">
        <w:rPr>
          <w:rFonts w:ascii="Sakkal Majalla" w:hAnsi="Sakkal Majalla" w:cs="Sakkal Majalla" w:hint="cs"/>
          <w:sz w:val="28"/>
          <w:szCs w:val="28"/>
          <w:rtl/>
        </w:rPr>
        <w:t>على المقياس المستخدم في هذا البحث.</w:t>
      </w:r>
    </w:p>
    <w:p w:rsidR="001A5EF1" w:rsidRPr="00972356" w:rsidRDefault="001A5EF1" w:rsidP="001A5EF1">
      <w:pPr>
        <w:jc w:val="both"/>
        <w:rPr>
          <w:rFonts w:ascii="Sakkal Majalla" w:hAnsi="Sakkal Majalla" w:cs="Sakkal Majalla"/>
          <w:b/>
          <w:bCs/>
          <w:sz w:val="28"/>
          <w:szCs w:val="28"/>
          <w:rtl/>
        </w:rPr>
      </w:pPr>
      <w:r w:rsidRPr="00972356">
        <w:rPr>
          <w:rFonts w:ascii="Sakkal Majalla" w:hAnsi="Sakkal Majalla" w:cs="Sakkal Majalla"/>
          <w:b/>
          <w:bCs/>
          <w:sz w:val="28"/>
          <w:szCs w:val="28"/>
          <w:rtl/>
        </w:rPr>
        <w:t xml:space="preserve"> البحث العلمي :</w:t>
      </w:r>
    </w:p>
    <w:p w:rsidR="001A5EF1" w:rsidRPr="00084CC8" w:rsidRDefault="001A5EF1" w:rsidP="00154B4B">
      <w:pPr>
        <w:jc w:val="both"/>
        <w:rPr>
          <w:rFonts w:ascii="Sakkal Majalla" w:hAnsi="Sakkal Majalla" w:cs="Sakkal Majalla"/>
          <w:color w:val="0D0D0D" w:themeColor="text1" w:themeTint="F2"/>
          <w:sz w:val="28"/>
          <w:szCs w:val="28"/>
          <w:rtl/>
        </w:rPr>
      </w:pPr>
      <w:r w:rsidRPr="00084CC8">
        <w:rPr>
          <w:rFonts w:ascii="Sakkal Majalla" w:hAnsi="Sakkal Majalla" w:cs="Sakkal Majalla"/>
          <w:color w:val="0D0D0D" w:themeColor="text1" w:themeTint="F2"/>
          <w:sz w:val="28"/>
          <w:szCs w:val="28"/>
          <w:rtl/>
        </w:rPr>
        <w:t>عرفه ( اللحلح , أبوبكر , 2002 ) بأنه وسيلة للاستعلام والاستقصاء المنظم والدقيق يقوم به الباحث من أجل اكتشاف معلومات وحقائق جديدة تساعد في علاج مشكلة أو مشكلات محد</w:t>
      </w:r>
      <w:r w:rsidR="00154B4B">
        <w:rPr>
          <w:rFonts w:ascii="Sakkal Majalla" w:hAnsi="Sakkal Majalla" w:cs="Sakkal Majalla"/>
          <w:color w:val="0D0D0D" w:themeColor="text1" w:themeTint="F2"/>
          <w:sz w:val="28"/>
          <w:szCs w:val="28"/>
          <w:rtl/>
        </w:rPr>
        <w:t xml:space="preserve">دة.(اللحلح </w:t>
      </w:r>
      <w:r w:rsidRPr="00084CC8">
        <w:rPr>
          <w:rFonts w:ascii="Sakkal Majalla" w:hAnsi="Sakkal Majalla" w:cs="Sakkal Majalla"/>
          <w:color w:val="0D0D0D" w:themeColor="text1" w:themeTint="F2"/>
          <w:sz w:val="28"/>
          <w:szCs w:val="28"/>
          <w:rtl/>
        </w:rPr>
        <w:t>,2002 : 31)</w:t>
      </w:r>
    </w:p>
    <w:p w:rsidR="001A5EF1" w:rsidRPr="00084CC8" w:rsidRDefault="001A5EF1" w:rsidP="001A5EF1">
      <w:pPr>
        <w:jc w:val="both"/>
        <w:rPr>
          <w:rFonts w:ascii="Sakkal Majalla" w:hAnsi="Sakkal Majalla" w:cs="Sakkal Majalla"/>
          <w:color w:val="0D0D0D" w:themeColor="text1" w:themeTint="F2"/>
          <w:sz w:val="28"/>
          <w:szCs w:val="28"/>
          <w:rtl/>
        </w:rPr>
      </w:pPr>
      <w:r w:rsidRPr="00084CC8">
        <w:rPr>
          <w:rFonts w:ascii="Sakkal Majalla" w:hAnsi="Sakkal Majalla" w:cs="Sakkal Majalla"/>
          <w:color w:val="0D0D0D" w:themeColor="text1" w:themeTint="F2"/>
          <w:sz w:val="28"/>
          <w:szCs w:val="28"/>
          <w:rtl/>
        </w:rPr>
        <w:t>وقد أشار كل من (المجيدل , شماس , 2010 ) "بأنه نشاط يقوم على طريقة منهجية لتقصي حقائق الظواهر بغية تفسيرها وتحديد العلاقات بينها وضبطها والتنبؤ بها , وإحداث اضافات أو تعديلات في مختلف ميادين المعرفة بشكل يساهم في تطويرها وتقدمها لفائدة الانسان وتمكينه من بناء حضارته".(المجيدل , شماس , 2010 : 28)</w:t>
      </w:r>
    </w:p>
    <w:p w:rsidR="0057317D" w:rsidRPr="0057317D" w:rsidRDefault="0057317D" w:rsidP="001A5EF1">
      <w:pPr>
        <w:jc w:val="both"/>
        <w:rPr>
          <w:rFonts w:ascii="Sakkal Majalla" w:hAnsi="Sakkal Majalla" w:cs="Sakkal Majalla"/>
          <w:color w:val="0D0D0D" w:themeColor="text1" w:themeTint="F2"/>
          <w:sz w:val="28"/>
          <w:szCs w:val="28"/>
          <w:rtl/>
        </w:rPr>
      </w:pPr>
      <w:r w:rsidRPr="0057317D">
        <w:rPr>
          <w:rFonts w:ascii="Sakkal Majalla" w:hAnsi="Sakkal Majalla" w:cs="Sakkal Majalla" w:hint="cs"/>
          <w:b/>
          <w:bCs/>
          <w:color w:val="0D0D0D" w:themeColor="text1" w:themeTint="F2"/>
          <w:sz w:val="28"/>
          <w:szCs w:val="28"/>
          <w:rtl/>
        </w:rPr>
        <w:t>وتعرف الباحثتين البحث العلمي</w:t>
      </w:r>
      <w:r>
        <w:rPr>
          <w:rFonts w:ascii="Sakkal Majalla" w:hAnsi="Sakkal Majalla" w:cs="Sakkal Majalla" w:hint="cs"/>
          <w:b/>
          <w:bCs/>
          <w:color w:val="0D0D0D" w:themeColor="text1" w:themeTint="F2"/>
          <w:sz w:val="28"/>
          <w:szCs w:val="28"/>
          <w:rtl/>
        </w:rPr>
        <w:t xml:space="preserve">: </w:t>
      </w:r>
      <w:r w:rsidRPr="0057317D">
        <w:rPr>
          <w:rFonts w:ascii="Sakkal Majalla" w:hAnsi="Sakkal Majalla" w:cs="Sakkal Majalla" w:hint="cs"/>
          <w:b/>
          <w:bCs/>
          <w:color w:val="0D0D0D" w:themeColor="text1" w:themeTint="F2"/>
          <w:sz w:val="28"/>
          <w:szCs w:val="28"/>
          <w:rtl/>
        </w:rPr>
        <w:t xml:space="preserve"> </w:t>
      </w:r>
      <w:r w:rsidRPr="0057317D">
        <w:rPr>
          <w:rFonts w:ascii="Sakkal Majalla" w:hAnsi="Sakkal Majalla" w:cs="Sakkal Majalla" w:hint="cs"/>
          <w:color w:val="0D0D0D" w:themeColor="text1" w:themeTint="F2"/>
          <w:sz w:val="28"/>
          <w:szCs w:val="28"/>
          <w:rtl/>
        </w:rPr>
        <w:t>بأنه الوسيلة التي يستطيع من خلالها الباحثون التعرف على مشكلة ما من أجل ايجاد حل مناسب لها من خلال البيانات والمعلومات التي تم جمعها وتحليلها لغرض ما .</w:t>
      </w:r>
    </w:p>
    <w:p w:rsidR="001A5EF1" w:rsidRPr="00972356" w:rsidRDefault="001A5EF1" w:rsidP="001A5EF1">
      <w:pPr>
        <w:jc w:val="both"/>
        <w:rPr>
          <w:rFonts w:ascii="Sakkal Majalla" w:hAnsi="Sakkal Majalla" w:cs="Sakkal Majalla"/>
          <w:b/>
          <w:bCs/>
          <w:sz w:val="28"/>
          <w:szCs w:val="28"/>
          <w:rtl/>
        </w:rPr>
      </w:pPr>
      <w:r w:rsidRPr="00972356">
        <w:rPr>
          <w:rFonts w:ascii="Sakkal Majalla" w:hAnsi="Sakkal Majalla" w:cs="Sakkal Majalla"/>
          <w:b/>
          <w:bCs/>
          <w:sz w:val="28"/>
          <w:szCs w:val="28"/>
          <w:rtl/>
        </w:rPr>
        <w:t>معوقات البحث العلمي :</w:t>
      </w:r>
    </w:p>
    <w:p w:rsidR="001A5EF1" w:rsidRPr="00972356" w:rsidRDefault="00084CC8" w:rsidP="001A5EF1">
      <w:pPr>
        <w:jc w:val="both"/>
        <w:rPr>
          <w:rFonts w:ascii="Sakkal Majalla" w:hAnsi="Sakkal Majalla" w:cs="Sakkal Majalla"/>
          <w:sz w:val="28"/>
          <w:szCs w:val="28"/>
          <w:rtl/>
        </w:rPr>
      </w:pPr>
      <w:r>
        <w:rPr>
          <w:rFonts w:ascii="Sakkal Majalla" w:hAnsi="Sakkal Majalla" w:cs="Sakkal Majalla"/>
          <w:sz w:val="28"/>
          <w:szCs w:val="28"/>
          <w:rtl/>
        </w:rPr>
        <w:t>تعرفها الباح</w:t>
      </w:r>
      <w:r>
        <w:rPr>
          <w:rFonts w:ascii="Sakkal Majalla" w:hAnsi="Sakkal Majalla" w:cs="Sakkal Majalla" w:hint="cs"/>
          <w:sz w:val="28"/>
          <w:szCs w:val="28"/>
          <w:rtl/>
        </w:rPr>
        <w:t>ثتين</w:t>
      </w:r>
      <w:r w:rsidR="001A5EF1" w:rsidRPr="00972356">
        <w:rPr>
          <w:rFonts w:ascii="Sakkal Majalla" w:hAnsi="Sakkal Majalla" w:cs="Sakkal Majalla"/>
          <w:sz w:val="28"/>
          <w:szCs w:val="28"/>
          <w:rtl/>
        </w:rPr>
        <w:t xml:space="preserve"> بأنها المشاكل والصعوبات التي تواجه الباحث ويرى أنها تعيق أدائه لإنجاز البحث العلمي سواء كانت هذه الصعوبات مرتبطة بالمعلومات, أو بجهة العمل (الجامعة), أو تتعلق بالنشر, أو صعوبات مادية, وتقاس بالدرجة التي يتحصل عليها المبحوثين في مقياس معوقات البحث العلمي المستخدم في البحث الحالي.</w:t>
      </w:r>
    </w:p>
    <w:p w:rsidR="001A5EF1" w:rsidRPr="00A94EE6" w:rsidRDefault="001A5EF1" w:rsidP="00A94EE6">
      <w:pPr>
        <w:jc w:val="both"/>
        <w:rPr>
          <w:rFonts w:ascii="Sakkal Majalla" w:hAnsi="Sakkal Majalla" w:cs="Sakkal Majalla"/>
          <w:sz w:val="28"/>
          <w:szCs w:val="28"/>
          <w:rtl/>
        </w:rPr>
      </w:pPr>
      <w:r w:rsidRPr="00972356">
        <w:rPr>
          <w:rFonts w:ascii="Sakkal Majalla" w:hAnsi="Sakkal Majalla" w:cs="Sakkal Majalla"/>
          <w:b/>
          <w:bCs/>
          <w:sz w:val="28"/>
          <w:szCs w:val="28"/>
          <w:rtl/>
        </w:rPr>
        <w:lastRenderedPageBreak/>
        <w:t>أعضاء هيئة التدريس</w:t>
      </w:r>
      <w:r w:rsidRPr="00972356">
        <w:rPr>
          <w:rFonts w:ascii="Sakkal Majalla" w:hAnsi="Sakkal Majalla" w:cs="Sakkal Majalla"/>
          <w:sz w:val="28"/>
          <w:szCs w:val="28"/>
          <w:rtl/>
        </w:rPr>
        <w:t>: هو كل من يحمل درجة الماجستير و</w:t>
      </w:r>
      <w:r w:rsidR="00A94EE6">
        <w:rPr>
          <w:rFonts w:ascii="Sakkal Majalla" w:hAnsi="Sakkal Majalla" w:cs="Sakkal Majalla"/>
          <w:sz w:val="28"/>
          <w:szCs w:val="28"/>
          <w:rtl/>
        </w:rPr>
        <w:t>الدكتوراه ويعمل ب</w:t>
      </w:r>
      <w:r w:rsidR="00A94EE6">
        <w:rPr>
          <w:rFonts w:ascii="Sakkal Majalla" w:hAnsi="Sakkal Majalla" w:cs="Sakkal Majalla" w:hint="cs"/>
          <w:sz w:val="28"/>
          <w:szCs w:val="28"/>
          <w:rtl/>
        </w:rPr>
        <w:t xml:space="preserve">كلية الآداب </w:t>
      </w:r>
      <w:r w:rsidRPr="00972356">
        <w:rPr>
          <w:rFonts w:ascii="Sakkal Majalla" w:hAnsi="Sakkal Majalla" w:cs="Sakkal Majalla"/>
          <w:sz w:val="28"/>
          <w:szCs w:val="28"/>
          <w:rtl/>
        </w:rPr>
        <w:t>بالجامعة الأسمرية الإسلامية ,ويتحمل عبء دراسي محدد حسب درجته العلمية (استاذ, أستاذ مشارك, أس</w:t>
      </w:r>
      <w:r w:rsidR="00A94EE6">
        <w:rPr>
          <w:rFonts w:ascii="Sakkal Majalla" w:hAnsi="Sakkal Majalla" w:cs="Sakkal Majalla"/>
          <w:sz w:val="28"/>
          <w:szCs w:val="28"/>
          <w:rtl/>
        </w:rPr>
        <w:t xml:space="preserve">تاذ مساعد, محاضر, محاضر مساعد) </w:t>
      </w:r>
    </w:p>
    <w:p w:rsidR="001A5EF1" w:rsidRPr="00972356" w:rsidRDefault="001A5EF1" w:rsidP="001A5EF1">
      <w:pPr>
        <w:jc w:val="both"/>
        <w:rPr>
          <w:rFonts w:ascii="Sakkal Majalla" w:hAnsi="Sakkal Majalla" w:cs="Sakkal Majalla"/>
          <w:sz w:val="28"/>
          <w:szCs w:val="28"/>
          <w:rtl/>
        </w:rPr>
      </w:pPr>
      <w:r>
        <w:rPr>
          <w:rFonts w:ascii="Sakkal Majalla" w:hAnsi="Sakkal Majalla" w:cs="Sakkal Majalla"/>
          <w:b/>
          <w:bCs/>
          <w:sz w:val="28"/>
          <w:szCs w:val="28"/>
          <w:rtl/>
        </w:rPr>
        <w:t>حدود البح</w:t>
      </w:r>
      <w:r>
        <w:rPr>
          <w:rFonts w:ascii="Sakkal Majalla" w:hAnsi="Sakkal Majalla" w:cs="Sakkal Majalla" w:hint="cs"/>
          <w:b/>
          <w:bCs/>
          <w:sz w:val="28"/>
          <w:szCs w:val="28"/>
          <w:rtl/>
        </w:rPr>
        <w:t>ث:</w:t>
      </w:r>
    </w:p>
    <w:p w:rsidR="001A5EF1" w:rsidRPr="00972356" w:rsidRDefault="001A5EF1" w:rsidP="00B63BBB">
      <w:pPr>
        <w:jc w:val="both"/>
        <w:rPr>
          <w:rFonts w:ascii="Sakkal Majalla" w:hAnsi="Sakkal Majalla" w:cs="Sakkal Majalla"/>
          <w:sz w:val="28"/>
          <w:szCs w:val="28"/>
          <w:rtl/>
        </w:rPr>
      </w:pPr>
      <w:r w:rsidRPr="00972356">
        <w:rPr>
          <w:rFonts w:ascii="Sakkal Majalla" w:hAnsi="Sakkal Majalla" w:cs="Sakkal Majalla"/>
          <w:b/>
          <w:bCs/>
          <w:sz w:val="28"/>
          <w:szCs w:val="28"/>
          <w:rtl/>
        </w:rPr>
        <w:t>الحدود البشرية</w:t>
      </w:r>
      <w:r w:rsidRPr="00972356">
        <w:rPr>
          <w:rFonts w:ascii="Sakkal Majalla" w:hAnsi="Sakkal Majalla" w:cs="Sakkal Majalla"/>
          <w:sz w:val="28"/>
          <w:szCs w:val="28"/>
          <w:rtl/>
        </w:rPr>
        <w:t xml:space="preserve"> :</w:t>
      </w:r>
      <w:r>
        <w:rPr>
          <w:rFonts w:ascii="Sakkal Majalla" w:hAnsi="Sakkal Majalla" w:cs="Sakkal Majalla" w:hint="cs"/>
          <w:sz w:val="28"/>
          <w:szCs w:val="28"/>
          <w:rtl/>
        </w:rPr>
        <w:t xml:space="preserve"> أجري </w:t>
      </w:r>
      <w:r w:rsidR="00A94EE6">
        <w:rPr>
          <w:rFonts w:ascii="Sakkal Majalla" w:hAnsi="Sakkal Majalla" w:cs="Sakkal Majalla" w:hint="cs"/>
          <w:sz w:val="28"/>
          <w:szCs w:val="28"/>
          <w:rtl/>
        </w:rPr>
        <w:t>هذا البحث</w:t>
      </w:r>
      <w:r>
        <w:rPr>
          <w:rFonts w:ascii="Sakkal Majalla" w:hAnsi="Sakkal Majalla" w:cs="Sakkal Majalla" w:hint="cs"/>
          <w:sz w:val="28"/>
          <w:szCs w:val="28"/>
          <w:rtl/>
        </w:rPr>
        <w:t xml:space="preserve"> على </w:t>
      </w:r>
      <w:r>
        <w:rPr>
          <w:rFonts w:ascii="Sakkal Majalla" w:hAnsi="Sakkal Majalla" w:cs="Sakkal Majalla"/>
          <w:sz w:val="28"/>
          <w:szCs w:val="28"/>
          <w:rtl/>
        </w:rPr>
        <w:t xml:space="preserve"> أعضاء هيئة التدريس </w:t>
      </w:r>
      <w:r>
        <w:rPr>
          <w:rFonts w:ascii="Sakkal Majalla" w:hAnsi="Sakkal Majalla" w:cs="Sakkal Majalla" w:hint="cs"/>
          <w:sz w:val="28"/>
          <w:szCs w:val="28"/>
          <w:rtl/>
        </w:rPr>
        <w:t>الجامعي.</w:t>
      </w:r>
    </w:p>
    <w:p w:rsidR="001A5EF1" w:rsidRDefault="001A5EF1" w:rsidP="001A5EF1">
      <w:pPr>
        <w:jc w:val="both"/>
        <w:rPr>
          <w:rFonts w:ascii="Sakkal Majalla" w:hAnsi="Sakkal Majalla" w:cs="Sakkal Majalla"/>
          <w:sz w:val="28"/>
          <w:szCs w:val="28"/>
          <w:rtl/>
        </w:rPr>
      </w:pPr>
      <w:r w:rsidRPr="00972356">
        <w:rPr>
          <w:rFonts w:ascii="Sakkal Majalla" w:hAnsi="Sakkal Majalla" w:cs="Sakkal Majalla"/>
          <w:b/>
          <w:bCs/>
          <w:sz w:val="28"/>
          <w:szCs w:val="28"/>
          <w:rtl/>
        </w:rPr>
        <w:t>الحدود المكانية</w:t>
      </w:r>
      <w:r w:rsidRPr="00972356">
        <w:rPr>
          <w:rFonts w:ascii="Sakkal Majalla" w:hAnsi="Sakkal Majalla" w:cs="Sakkal Majalla"/>
          <w:sz w:val="28"/>
          <w:szCs w:val="28"/>
          <w:rtl/>
        </w:rPr>
        <w:t xml:space="preserve"> : </w:t>
      </w:r>
      <w:r>
        <w:rPr>
          <w:rFonts w:ascii="Sakkal Majalla" w:hAnsi="Sakkal Majalla" w:cs="Sakkal Majalla" w:hint="cs"/>
          <w:sz w:val="28"/>
          <w:szCs w:val="28"/>
          <w:rtl/>
        </w:rPr>
        <w:t xml:space="preserve">أجري البحث داخل كلية الآداب الجامعة الأسمرية </w:t>
      </w:r>
    </w:p>
    <w:p w:rsidR="00972356" w:rsidRPr="00972356" w:rsidRDefault="001A5EF1" w:rsidP="00084CC8">
      <w:pPr>
        <w:jc w:val="both"/>
        <w:rPr>
          <w:rFonts w:ascii="Sakkal Majalla" w:hAnsi="Sakkal Majalla" w:cs="Sakkal Majalla"/>
          <w:sz w:val="28"/>
          <w:szCs w:val="28"/>
          <w:rtl/>
        </w:rPr>
      </w:pPr>
      <w:r w:rsidRPr="00972356">
        <w:rPr>
          <w:rFonts w:ascii="Sakkal Majalla" w:hAnsi="Sakkal Majalla" w:cs="Sakkal Majalla"/>
          <w:b/>
          <w:bCs/>
          <w:sz w:val="28"/>
          <w:szCs w:val="28"/>
          <w:rtl/>
        </w:rPr>
        <w:t>الحدود الزمانية</w:t>
      </w:r>
      <w:r w:rsidRPr="00972356">
        <w:rPr>
          <w:rFonts w:ascii="Sakkal Majalla" w:hAnsi="Sakkal Majalla" w:cs="Sakkal Majalla"/>
          <w:sz w:val="28"/>
          <w:szCs w:val="28"/>
          <w:rtl/>
        </w:rPr>
        <w:t xml:space="preserve"> : </w:t>
      </w:r>
      <w:r>
        <w:rPr>
          <w:rFonts w:ascii="Sakkal Majalla" w:hAnsi="Sakkal Majalla" w:cs="Sakkal Majalla" w:hint="cs"/>
          <w:sz w:val="28"/>
          <w:szCs w:val="28"/>
          <w:rtl/>
        </w:rPr>
        <w:t xml:space="preserve">أجري البحث خلال  </w:t>
      </w:r>
      <w:r w:rsidRPr="00972356">
        <w:rPr>
          <w:rFonts w:ascii="Sakkal Majalla" w:hAnsi="Sakkal Majalla" w:cs="Sakkal Majalla"/>
          <w:sz w:val="28"/>
          <w:szCs w:val="28"/>
          <w:rtl/>
        </w:rPr>
        <w:t xml:space="preserve">العام الجامعي </w:t>
      </w:r>
      <w:bookmarkEnd w:id="1"/>
      <w:r w:rsidR="00084CC8">
        <w:rPr>
          <w:rFonts w:ascii="Sakkal Majalla" w:hAnsi="Sakkal Majalla" w:cs="Sakkal Majalla" w:hint="cs"/>
          <w:sz w:val="28"/>
          <w:szCs w:val="28"/>
          <w:rtl/>
        </w:rPr>
        <w:t>2021/2022</w:t>
      </w:r>
    </w:p>
    <w:p w:rsidR="00972356" w:rsidRPr="00972356" w:rsidRDefault="00972356" w:rsidP="00972356">
      <w:pPr>
        <w:jc w:val="both"/>
        <w:rPr>
          <w:rFonts w:ascii="Sakkal Majalla" w:hAnsi="Sakkal Majalla" w:cs="Sakkal Majalla"/>
          <w:b/>
          <w:bCs/>
          <w:sz w:val="28"/>
          <w:szCs w:val="28"/>
          <w:rtl/>
        </w:rPr>
      </w:pPr>
      <w:r w:rsidRPr="00972356">
        <w:rPr>
          <w:rFonts w:ascii="Sakkal Majalla" w:hAnsi="Sakkal Majalla" w:cs="Sakkal Majalla"/>
          <w:b/>
          <w:bCs/>
          <w:sz w:val="28"/>
          <w:szCs w:val="28"/>
          <w:rtl/>
        </w:rPr>
        <w:t>الدراسات السابقة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t xml:space="preserve">(دراسة صالح,2003), </w:t>
      </w:r>
      <w:r w:rsidRPr="00972356">
        <w:rPr>
          <w:rFonts w:ascii="Sakkal Majalla" w:hAnsi="Sakkal Majalla" w:cs="Sakkal Majalla"/>
          <w:sz w:val="28"/>
          <w:szCs w:val="28"/>
          <w:rtl/>
        </w:rPr>
        <w:t xml:space="preserve">والتي هدفت إلى الكشف عن معيقات البحث العلمي لدى أعضاء الهيئة التدريسية في الجامعات الفلسطينية, والكشف عن الفروق ذات الدلالة الإحصائية في هذه المعيقات تبعاً لمتغيرات (الجامعة, المؤهل العلمي, الرتبة العلمية, عدد الأبحاث المنشورة, الكلية ,والخبرة الدراسية ), تكونت عينة الدراسة من (284) عضو هيئة تدريس, واستخدم الباحث الاستبانة كأداة لجمع البيانات والمعلومات, وكان من أبرز نتائجها : وجود درجة كبيرة للمعيقات وخاصة المعيقات المرتبطة بظروف العمل والإدارة, والمعيقات المادية والمعنوية والنمو المهني, والنشر والتوزيع, ووجود فروق دالة احصائياً في هذه المعيقات تعزي لمتغير المؤهل العلمي ولصالح حملة شهادة الدكتوراه, ومتغير الجامعة وكانت الفروق لصالح جامعة الخليل, ومتغير الكلية ولصالح الكليات الإنسانية, ومتغير الخبرة الدراسية لصالح أصحاب الخبرة أكثر من 15 سنة, وعدم وجود فروق دالة احصائياً في هذه المعيقات تعزى لمتغير الرتبة العلمية, وعدد الأبحاث المنشورة .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t xml:space="preserve">(دراسة العمايرة,السرابي,2008), هدفت </w:t>
      </w:r>
      <w:r w:rsidRPr="00972356">
        <w:rPr>
          <w:rFonts w:ascii="Sakkal Majalla" w:hAnsi="Sakkal Majalla" w:cs="Sakkal Majalla"/>
          <w:sz w:val="28"/>
          <w:szCs w:val="28"/>
          <w:rtl/>
        </w:rPr>
        <w:t xml:space="preserve">الدراسة إلى معرفة معوقات البحث العلمي لدى أعضاء هيئة التدريس بجامعة الإسراء الخاصة, الأردن ، ومعرفة فيما إذا كانت هناك فروق  في هذه المعوقات  تعزي لمتغيرات </w:t>
      </w:r>
      <w:proofErr w:type="spellStart"/>
      <w:r w:rsidRPr="00972356">
        <w:rPr>
          <w:rFonts w:ascii="Sakkal Majalla" w:hAnsi="Sakkal Majalla" w:cs="Sakkal Majalla"/>
          <w:sz w:val="28"/>
          <w:szCs w:val="28"/>
          <w:rtl/>
        </w:rPr>
        <w:t>الجنس,،المؤهل</w:t>
      </w:r>
      <w:proofErr w:type="spellEnd"/>
      <w:r w:rsidRPr="00972356">
        <w:rPr>
          <w:rFonts w:ascii="Sakkal Majalla" w:hAnsi="Sakkal Majalla" w:cs="Sakkal Majalla"/>
          <w:sz w:val="28"/>
          <w:szCs w:val="28"/>
          <w:rtl/>
        </w:rPr>
        <w:t xml:space="preserve"> العلمي، نوع الكلية ، الخبرة،  والكشف عن الفروق ذات الدلالة الاحصائية في درجة تقدير أعضاء هيئة التدريس لمقترحات تطوير البحث العلمي تبعاً لمتغيرات الدراسة ، تكونت عينة الدراسة من(80) عضو من أعضاء الهيئة التدريسية موزعين على كليات الجامعة السبعة، طبق عليهم مقياس معوقات البحث العلمي من إعداد الباحثان  وكان من أبرز نتائجها، أن أعضاء هيئة التدريس يعانون من مشكلات تعيق قيامهم بالبحث العلمي, وكانت أكثر المعوقات عدم وجود مجلة محكمة بالجامعة , ضعف الاستفادة من نتائج البحوث العلمية , قلة التعاون مع الجامعات والجهات المستفيدة من البحث العلمي , قلة الحوافز </w:t>
      </w:r>
      <w:proofErr w:type="spellStart"/>
      <w:r w:rsidRPr="00972356">
        <w:rPr>
          <w:rFonts w:ascii="Sakkal Majalla" w:hAnsi="Sakkal Majalla" w:cs="Sakkal Majalla"/>
          <w:sz w:val="28"/>
          <w:szCs w:val="28"/>
          <w:rtl/>
        </w:rPr>
        <w:t>والمكافأت</w:t>
      </w:r>
      <w:proofErr w:type="spellEnd"/>
      <w:r w:rsidRPr="00972356">
        <w:rPr>
          <w:rFonts w:ascii="Sakkal Majalla" w:hAnsi="Sakkal Majalla" w:cs="Sakkal Majalla"/>
          <w:sz w:val="28"/>
          <w:szCs w:val="28"/>
          <w:rtl/>
        </w:rPr>
        <w:t xml:space="preserve"> المادية للباحثين ,وضيق الوقت لإجراء البحوث العلمية , وضعف التمويل الكافي لدعم البحث العلمي ,  كما اشارت الدراسة إلي وجود فروق دالة احصائياً في درجة تقديرهم لمعوقات البحث العلمي تبعا لمتغير الخبرة, </w:t>
      </w:r>
      <w:r w:rsidRPr="00972356">
        <w:rPr>
          <w:rFonts w:ascii="Sakkal Majalla" w:hAnsi="Sakkal Majalla" w:cs="Sakkal Majalla"/>
          <w:sz w:val="28"/>
          <w:szCs w:val="28"/>
          <w:rtl/>
        </w:rPr>
        <w:lastRenderedPageBreak/>
        <w:t>ومتغير المؤهل العلمي, ووجود فروق دالة احصائياً في درجة تقديرهم لمعوقات البحث العلمي تبعاً لمتغير الجنس ولصالح الإناث, ونوع الكلية لصالح الكليات الإنسانية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t>(دراسة المجيدل, شماس, 2010),</w:t>
      </w:r>
      <w:r w:rsidRPr="00972356">
        <w:rPr>
          <w:rFonts w:ascii="Sakkal Majalla" w:hAnsi="Sakkal Majalla" w:cs="Sakkal Majalla"/>
          <w:sz w:val="28"/>
          <w:szCs w:val="28"/>
          <w:rtl/>
        </w:rPr>
        <w:t xml:space="preserve"> هدفت الدراسة إلى التعرف علي معوقات البحث العلمي  التي تواجه أعضاء الهيئة التدريسية في كلية التربية بصلالة ، سلطنة عمان ، والتعرف على معنوية  الفروق  في هذه المعوقات تبعاً للمتغيرات الآتية : (الجنس، الاختصاص، سنوات الخبرة) ، تكونت العينة من (55) عضو من اعضاء هيئة التدريس، استخدم مقياس معوقات البحث العلمي من إعداد الباحثان والذي اشتمل علي 43 بنداً ، وسؤالين مفتوحين يغطي الجوانب البحثية التي أراد الباحثان دراستها ، أظهرت نتائج  الدراسة  أن المعوقات الإدارية أكثر المعوقات التي تواجه أعضاء الهيئة التدريسية في مجال البحث العلمي, ثم  المعوقات المالية يليها المعوقات الذاتية, وعدم وجود فروق دالة احصائية في معوقات البحث العلمي تعزى لمتغير الجنس والتخصص، ووجود  فروق دالة احصائياً علي مقياس معوقات البحث العلمي  تعزى لمتغير سنوات الخبرة لصالح الأقل خبرة.</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sz w:val="28"/>
          <w:szCs w:val="28"/>
          <w:rtl/>
        </w:rPr>
        <w:t>(</w:t>
      </w:r>
      <w:r w:rsidRPr="00972356">
        <w:rPr>
          <w:rFonts w:ascii="Sakkal Majalla" w:hAnsi="Sakkal Majalla" w:cs="Sakkal Majalla"/>
          <w:b/>
          <w:bCs/>
          <w:sz w:val="28"/>
          <w:szCs w:val="28"/>
          <w:rtl/>
        </w:rPr>
        <w:t xml:space="preserve">دراسة العنزي, 2011), </w:t>
      </w:r>
      <w:r w:rsidRPr="00972356">
        <w:rPr>
          <w:rFonts w:ascii="Sakkal Majalla" w:hAnsi="Sakkal Majalla" w:cs="Sakkal Majalla"/>
          <w:sz w:val="28"/>
          <w:szCs w:val="28"/>
          <w:rtl/>
        </w:rPr>
        <w:t xml:space="preserve">والتي هدفت إلي الكشف عن معوقات البحث العلمي في الجامعات السعودية الناشئة, وتكونت عينة الدراسة من (160)عضو هيئة تدريس بواقع 20 عضو لكل جامعة من الجامعات الثمانية تبوك, الحدود الشمالية, الطائف, طيبة, حائل, نجران, الباحة, الجوف, تم اختيارهم بالطريقة القصدية من المجتمع الكلي , طبقت عليهم استبانة مكونة من 43 فقرة تناولت معوقات البحث العلمي في الجامعات السعودية الناشئة  من إعداد الباحث ، وأظهرت نتائج الدراسة أن المعوقات (الأكاديمية, والاقتصادية, والاجتماعية والإدارية)حظيت بدرجة متوسطة لجميع مجالات الدراسة في الجامعات السعودية الناشئة ، وعدم وجود فروق دالة احصائياً في معوقات البحث العلمي في الجامعات السعودية الناشئة تعزى لمتغيري الجنس والتخصص الأكاديمي, وخرج الباحث بمجموعة من التوصيات التي يمكن ان تفيد واضعي سياسة التعليم العالي والتخطيط الاستراتيجي في السعودية لرفع كفاءة البحث العلمي والحد من معوقاته .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t xml:space="preserve">(دراسة حمدان, </w:t>
      </w:r>
      <w:proofErr w:type="spellStart"/>
      <w:r w:rsidRPr="00972356">
        <w:rPr>
          <w:rFonts w:ascii="Sakkal Majalla" w:hAnsi="Sakkal Majalla" w:cs="Sakkal Majalla"/>
          <w:b/>
          <w:bCs/>
          <w:sz w:val="28"/>
          <w:szCs w:val="28"/>
          <w:rtl/>
        </w:rPr>
        <w:t>عناسوة</w:t>
      </w:r>
      <w:proofErr w:type="spellEnd"/>
      <w:r w:rsidRPr="00972356">
        <w:rPr>
          <w:rFonts w:ascii="Sakkal Majalla" w:hAnsi="Sakkal Majalla" w:cs="Sakkal Majalla"/>
          <w:b/>
          <w:bCs/>
          <w:sz w:val="28"/>
          <w:szCs w:val="28"/>
          <w:rtl/>
        </w:rPr>
        <w:t>, 2011),</w:t>
      </w:r>
      <w:r w:rsidRPr="00972356">
        <w:rPr>
          <w:rFonts w:ascii="Sakkal Majalla" w:hAnsi="Sakkal Majalla" w:cs="Sakkal Majalla"/>
          <w:sz w:val="28"/>
          <w:szCs w:val="28"/>
          <w:rtl/>
        </w:rPr>
        <w:t xml:space="preserve"> هدفت  إلى التعرف على واقع ومعوقات البحث العلمي في العلوم الإدارية والمالية, حيث اقترحت اربع معوقات لذلك هي: عدم توفر البيانات والمعلومات, معوقات تتعلق بجهة العمل واخرى تتعلق بإجراءات النشر في المجلات العلمية, ومعوقات تتعلق بالباحث, بلغ حجم العينة (100) باحث من أعضاء هيئة التدريس من تسع دول عربية، نم تصميم استبانة من إعداد الباحثان شملت خمسة أجزاء هدف الجزء الأول بحث واقع البحث العلمي والسمات الشخصية لعينة الدراسة ، أما باقي الأجزاء فهدفت إلي استطلاع معوقات البحث العلمي في مجال العلوم الإدارية والمالية ، وتوصلت الدراسة إلي تأثير المعوقات المقترحة علي نشاط البحث العلمي في الجامعات العربية مع تدني مستوي البحث العلمي، وقد قدمت الدراسة بعض التوصيات التي تمثلت في دعم البحث العلمي مثل زيادة مكافآت البحث العلمي, وربط الزيادة السنوية لأعضاء هيئة التدريس بالنشاط البحثي وتشجيع البحث المشترك.</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lastRenderedPageBreak/>
        <w:t>(دراسة الفريحات,2012)</w:t>
      </w:r>
      <w:r w:rsidRPr="00972356">
        <w:rPr>
          <w:rFonts w:ascii="Sakkal Majalla" w:hAnsi="Sakkal Majalla" w:cs="Sakkal Majalla"/>
          <w:sz w:val="28"/>
          <w:szCs w:val="28"/>
          <w:rtl/>
        </w:rPr>
        <w:t xml:space="preserve">,هدفت إلي الكشف على أهداف البحث العلمي, ومعوقاته, وسبل تطويره لدى أعضاء الهيئة التدريسية في جامعة البلقاء التطبيقية ، الأردن  ، وذلك تبعاً لمتغيرات الجنس، التخصص، الخبرة, المؤهل العلمي،  وتكونت عينة الدراسة من(100) عضو هيئة تدريس في كلية عجلون وكلية الحصن الجامعية وكلية أربد الجامعية,  طبقت عليهم استبانة البحث العلمي من إعداد الباحث والتي اشتملت علي ثلاث محاور هي : اهداف البحث العلمي ، معوقاته ، وسبل تطويره وكان من أبرز نتائجها : أن تأخر إجراءات نشر البحوث في المجلات المحلية </w:t>
      </w:r>
      <w:proofErr w:type="spellStart"/>
      <w:r w:rsidRPr="00972356">
        <w:rPr>
          <w:rFonts w:ascii="Sakkal Majalla" w:hAnsi="Sakkal Majalla" w:cs="Sakkal Majalla"/>
          <w:sz w:val="28"/>
          <w:szCs w:val="28"/>
          <w:rtl/>
        </w:rPr>
        <w:t>والعربية،والخوف</w:t>
      </w:r>
      <w:proofErr w:type="spellEnd"/>
      <w:r w:rsidRPr="00972356">
        <w:rPr>
          <w:rFonts w:ascii="Sakkal Majalla" w:hAnsi="Sakkal Majalla" w:cs="Sakkal Majalla"/>
          <w:sz w:val="28"/>
          <w:szCs w:val="28"/>
          <w:rtl/>
        </w:rPr>
        <w:t xml:space="preserve"> من رفض البحث من قبل جهة النشر وضيق الوقت الكافي لإجراء البحوث والانشغال بأعمال أخر لتحسين الدخل، وضالة الإفادة من نتائج البحوث والاحباط بسبب ضعف استجابة المجتمع لنتائج البحوث العلمية من أكثر المعيقات التي تواجه اعضاء الهيئة التدريسية بجامعة البلقاء التطبيقية ، كما أظهرت نتائج الدراسة عدم وجود فروق ذات دلالة احصائية  في أهداف البحث العلمي ومعوقاته وسبل تطويره تعزى لمتغيرات الدراسة .</w:t>
      </w:r>
    </w:p>
    <w:p w:rsidR="00972356" w:rsidRP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t>(دراسة, الحراحشة, 2013),</w:t>
      </w:r>
      <w:r w:rsidRPr="00972356">
        <w:rPr>
          <w:rFonts w:ascii="Sakkal Majalla" w:hAnsi="Sakkal Majalla" w:cs="Sakkal Majalla"/>
          <w:sz w:val="28"/>
          <w:szCs w:val="28"/>
          <w:rtl/>
        </w:rPr>
        <w:t xml:space="preserve"> هدفت إلى الكشف عن مستوى معوقات البحث العلمي لدى أعضاء هيئة التدريس بجامعة أل البيت, وأثر كل من النوع الاجتماعي, والكلية,  والرتبة الأكاديمية, وسنوات الخدمة, وطبيعة العمل, وبلد التخرج على معوقات البحث العلمي, شملت عينة الدراسة  (113) عضو هيئة تدريس, وتوصلت الدراسة الي النتائج الأتية : ان مستوى معوقات البحث العلمي على الأداة كان مرتفعاً , وعدم وجود فروق دالة احصائيا في معوقات البحث العلمي تعزي لمتغيرات النوع الاجتماعي والكلية والرتبة الأكاديمية وطبيعة العمل وبلد التخرج, بينما كانت هناك  فروق دالة احصائياً في مستوى هذه المعوقات تعزي لمتغير سنوات الخبرة ولصالح فئة سنوات الخبرة من ( 6ـــــــــــــ10) سنوات.       </w:t>
      </w:r>
    </w:p>
    <w:p w:rsidR="00972356" w:rsidRDefault="00972356" w:rsidP="00972356">
      <w:pPr>
        <w:jc w:val="both"/>
        <w:rPr>
          <w:rFonts w:ascii="Sakkal Majalla" w:hAnsi="Sakkal Majalla" w:cs="Sakkal Majalla"/>
          <w:sz w:val="28"/>
          <w:szCs w:val="28"/>
          <w:rtl/>
        </w:rPr>
      </w:pPr>
      <w:r w:rsidRPr="00972356">
        <w:rPr>
          <w:rFonts w:ascii="Sakkal Majalla" w:hAnsi="Sakkal Majalla" w:cs="Sakkal Majalla"/>
          <w:b/>
          <w:bCs/>
          <w:sz w:val="28"/>
          <w:szCs w:val="28"/>
          <w:rtl/>
        </w:rPr>
        <w:t>(دراسة الريماوي, كردي, 2015),</w:t>
      </w:r>
      <w:r w:rsidRPr="00972356">
        <w:rPr>
          <w:rFonts w:ascii="Sakkal Majalla" w:hAnsi="Sakkal Majalla" w:cs="Sakkal Majalla"/>
          <w:sz w:val="28"/>
          <w:szCs w:val="28"/>
          <w:rtl/>
        </w:rPr>
        <w:t xml:space="preserve"> والتي هدفت إلى التعرف على معوقات البحث العلمي من وجهة نظر أعضاء الهيئة التدريسية في الكليات الإنسانية لجامعة القدس, تم استخدام استبانة معوقات البحث العلمي, وبلغ حجم العينة (63) عضواً من أعضاء الهيئة التدريسية في الكليات الإنسانية لجامعة القدس, وقد أشارت نتائج الدراسة إلى عدم وجود فروق ذات دلالة احصائية في متوسطات معوقات انتاج البحث العلمي تعزي لمتغير الرتبة العلمية, وسنوات الخبرة, وعدد الأبحاث, ووجود فروق دالة احصائيا لمتغير طبيعة العمل لأعضاء الهيئة التدري</w:t>
      </w:r>
      <w:r w:rsidR="00084CC8">
        <w:rPr>
          <w:rFonts w:ascii="Sakkal Majalla" w:hAnsi="Sakkal Majalla" w:cs="Sakkal Majalla"/>
          <w:sz w:val="28"/>
          <w:szCs w:val="28"/>
          <w:rtl/>
        </w:rPr>
        <w:t xml:space="preserve">سية لصالح العمل الأكاديمي. </w:t>
      </w:r>
    </w:p>
    <w:p w:rsidR="00EF632C" w:rsidRDefault="00EF632C" w:rsidP="00972356">
      <w:pPr>
        <w:jc w:val="both"/>
        <w:rPr>
          <w:rFonts w:ascii="Sakkal Majalla" w:hAnsi="Sakkal Majalla" w:cs="Sakkal Majalla"/>
          <w:b/>
          <w:bCs/>
          <w:sz w:val="28"/>
          <w:szCs w:val="28"/>
          <w:rtl/>
        </w:rPr>
      </w:pPr>
    </w:p>
    <w:p w:rsidR="00EF632C" w:rsidRDefault="00EF632C" w:rsidP="00972356">
      <w:pPr>
        <w:jc w:val="both"/>
        <w:rPr>
          <w:rFonts w:ascii="Sakkal Majalla" w:hAnsi="Sakkal Majalla" w:cs="Sakkal Majalla"/>
          <w:b/>
          <w:bCs/>
          <w:sz w:val="28"/>
          <w:szCs w:val="28"/>
          <w:rtl/>
        </w:rPr>
      </w:pPr>
    </w:p>
    <w:p w:rsidR="00EF632C" w:rsidRDefault="00EF632C" w:rsidP="00972356">
      <w:pPr>
        <w:jc w:val="both"/>
        <w:rPr>
          <w:rFonts w:ascii="Sakkal Majalla" w:hAnsi="Sakkal Majalla" w:cs="Sakkal Majalla"/>
          <w:b/>
          <w:bCs/>
          <w:sz w:val="28"/>
          <w:szCs w:val="28"/>
          <w:rtl/>
        </w:rPr>
      </w:pPr>
    </w:p>
    <w:p w:rsidR="00EF632C" w:rsidRDefault="00EF632C" w:rsidP="00972356">
      <w:pPr>
        <w:jc w:val="both"/>
        <w:rPr>
          <w:rFonts w:ascii="Sakkal Majalla" w:hAnsi="Sakkal Majalla" w:cs="Sakkal Majalla"/>
          <w:b/>
          <w:bCs/>
          <w:sz w:val="28"/>
          <w:szCs w:val="28"/>
          <w:rtl/>
        </w:rPr>
      </w:pPr>
    </w:p>
    <w:p w:rsidR="00EF632C" w:rsidRDefault="00EF632C" w:rsidP="00972356">
      <w:pPr>
        <w:jc w:val="both"/>
        <w:rPr>
          <w:rFonts w:ascii="Sakkal Majalla" w:hAnsi="Sakkal Majalla" w:cs="Sakkal Majalla"/>
          <w:b/>
          <w:bCs/>
          <w:sz w:val="28"/>
          <w:szCs w:val="28"/>
          <w:rtl/>
        </w:rPr>
      </w:pPr>
    </w:p>
    <w:p w:rsidR="00084CC8" w:rsidRDefault="00084CC8" w:rsidP="00972356">
      <w:pPr>
        <w:jc w:val="both"/>
        <w:rPr>
          <w:rFonts w:ascii="Sakkal Majalla" w:hAnsi="Sakkal Majalla" w:cs="Sakkal Majalla"/>
          <w:b/>
          <w:bCs/>
          <w:sz w:val="28"/>
          <w:szCs w:val="28"/>
          <w:rtl/>
        </w:rPr>
      </w:pPr>
      <w:r w:rsidRPr="00084CC8">
        <w:rPr>
          <w:rFonts w:ascii="Sakkal Majalla" w:hAnsi="Sakkal Majalla" w:cs="Sakkal Majalla" w:hint="cs"/>
          <w:b/>
          <w:bCs/>
          <w:sz w:val="28"/>
          <w:szCs w:val="28"/>
          <w:rtl/>
        </w:rPr>
        <w:lastRenderedPageBreak/>
        <w:t>التعقيب على الدراسات السابقة:</w:t>
      </w:r>
    </w:p>
    <w:p w:rsidR="0012117F" w:rsidRDefault="0012117F" w:rsidP="0012117F">
      <w:pPr>
        <w:jc w:val="both"/>
        <w:rPr>
          <w:rFonts w:ascii="Sakkal Majalla" w:hAnsi="Sakkal Majalla" w:cs="Sakkal Majalla"/>
          <w:sz w:val="28"/>
          <w:szCs w:val="28"/>
          <w:rtl/>
        </w:rPr>
      </w:pPr>
      <w:r>
        <w:rPr>
          <w:rFonts w:ascii="Sakkal Majalla" w:hAnsi="Sakkal Majalla" w:cs="Sakkal Majalla" w:hint="cs"/>
          <w:sz w:val="28"/>
          <w:szCs w:val="28"/>
          <w:rtl/>
        </w:rPr>
        <w:t>1/ أكدت جميع الدراسات السابقة أن هناك معوقات تعيق إنجاز البحوث العلمية.</w:t>
      </w:r>
    </w:p>
    <w:p w:rsidR="0012117F" w:rsidRDefault="0012117F" w:rsidP="0012117F">
      <w:pPr>
        <w:jc w:val="both"/>
        <w:rPr>
          <w:rFonts w:ascii="Sakkal Majalla" w:hAnsi="Sakkal Majalla" w:cs="Sakkal Majalla"/>
          <w:sz w:val="28"/>
          <w:szCs w:val="28"/>
          <w:rtl/>
        </w:rPr>
      </w:pPr>
      <w:r>
        <w:rPr>
          <w:rFonts w:ascii="Sakkal Majalla" w:hAnsi="Sakkal Majalla" w:cs="Sakkal Majalla" w:hint="cs"/>
          <w:sz w:val="28"/>
          <w:szCs w:val="28"/>
          <w:rtl/>
        </w:rPr>
        <w:t>2/  جميع الدراسات السابقة كان الهدف من دراستها معرفة أهم المعوقات التي تواجه أعضاء هيئة التدريس.</w:t>
      </w:r>
    </w:p>
    <w:p w:rsidR="0012117F" w:rsidRDefault="0012117F" w:rsidP="006239D0">
      <w:pPr>
        <w:jc w:val="both"/>
        <w:rPr>
          <w:rFonts w:ascii="Sakkal Majalla" w:hAnsi="Sakkal Majalla" w:cs="Sakkal Majalla"/>
          <w:sz w:val="28"/>
          <w:szCs w:val="28"/>
          <w:rtl/>
        </w:rPr>
      </w:pPr>
      <w:r>
        <w:rPr>
          <w:rFonts w:ascii="Sakkal Majalla" w:hAnsi="Sakkal Majalla" w:cs="Sakkal Majalla" w:hint="cs"/>
          <w:sz w:val="28"/>
          <w:szCs w:val="28"/>
          <w:rtl/>
        </w:rPr>
        <w:t>3/ تباين حجم العينة في الدراسات السابقة</w:t>
      </w:r>
      <w:r w:rsidR="007510C7">
        <w:rPr>
          <w:rFonts w:ascii="Sakkal Majalla" w:hAnsi="Sakkal Majalla" w:cs="Sakkal Majalla" w:hint="cs"/>
          <w:sz w:val="28"/>
          <w:szCs w:val="28"/>
          <w:rtl/>
        </w:rPr>
        <w:t xml:space="preserve"> من دراسة إلي </w:t>
      </w:r>
      <w:r w:rsidR="00713492">
        <w:rPr>
          <w:rFonts w:ascii="Sakkal Majalla" w:hAnsi="Sakkal Majalla" w:cs="Sakkal Majalla" w:hint="cs"/>
          <w:sz w:val="28"/>
          <w:szCs w:val="28"/>
          <w:rtl/>
        </w:rPr>
        <w:t>آخري</w:t>
      </w:r>
      <w:r w:rsidR="007510C7">
        <w:rPr>
          <w:rFonts w:ascii="Sakkal Majalla" w:hAnsi="Sakkal Majalla" w:cs="Sakkal Majalla" w:hint="cs"/>
          <w:sz w:val="28"/>
          <w:szCs w:val="28"/>
          <w:rtl/>
        </w:rPr>
        <w:t xml:space="preserve"> حيث بلغ حجم أصغر عينة (55) في دراسة (</w:t>
      </w:r>
      <w:r w:rsidR="00073202" w:rsidRPr="00972356">
        <w:rPr>
          <w:rFonts w:ascii="Sakkal Majalla" w:hAnsi="Sakkal Majalla" w:cs="Sakkal Majalla"/>
          <w:b/>
          <w:bCs/>
          <w:sz w:val="28"/>
          <w:szCs w:val="28"/>
          <w:rtl/>
        </w:rPr>
        <w:t>(دراسة المجيدل, شماس, 2010)</w:t>
      </w:r>
      <w:r w:rsidR="00CB7B52">
        <w:rPr>
          <w:rFonts w:ascii="Sakkal Majalla" w:hAnsi="Sakkal Majalla" w:cs="Sakkal Majalla" w:hint="cs"/>
          <w:sz w:val="28"/>
          <w:szCs w:val="28"/>
          <w:rtl/>
        </w:rPr>
        <w:t xml:space="preserve"> </w:t>
      </w:r>
      <w:r w:rsidR="006239D0">
        <w:rPr>
          <w:rFonts w:ascii="Sakkal Majalla" w:hAnsi="Sakkal Majalla" w:cs="Sakkal Majalla" w:hint="cs"/>
          <w:sz w:val="28"/>
          <w:szCs w:val="28"/>
          <w:rtl/>
        </w:rPr>
        <w:t>، وحجم أكبر عينة (284) في دراسة(</w:t>
      </w:r>
      <w:r w:rsidR="00020969" w:rsidRPr="00972356">
        <w:rPr>
          <w:rFonts w:ascii="Sakkal Majalla" w:hAnsi="Sakkal Majalla" w:cs="Sakkal Majalla"/>
          <w:b/>
          <w:bCs/>
          <w:sz w:val="28"/>
          <w:szCs w:val="28"/>
          <w:rtl/>
        </w:rPr>
        <w:t>(دراسة صالح,2003),</w:t>
      </w:r>
      <w:r w:rsidR="002E3E3C">
        <w:rPr>
          <w:rFonts w:ascii="Sakkal Majalla" w:hAnsi="Sakkal Majalla" w:cs="Sakkal Majalla" w:hint="cs"/>
          <w:sz w:val="28"/>
          <w:szCs w:val="28"/>
          <w:rtl/>
        </w:rPr>
        <w:t xml:space="preserve"> بالمقارنة مع حجم البحث الحالي فقد تكونت من </w:t>
      </w:r>
      <w:r w:rsidR="00713492">
        <w:rPr>
          <w:rFonts w:ascii="Sakkal Majalla" w:hAnsi="Sakkal Majalla" w:cs="Sakkal Majalla" w:hint="cs"/>
          <w:sz w:val="28"/>
          <w:szCs w:val="28"/>
          <w:rtl/>
        </w:rPr>
        <w:t>(138) عضو هيئة تدريس ، بمعنى أن حجمها يقع ما بين أصغر حجم عينة وأكبر حجم عينة من هذه الدراسات.</w:t>
      </w:r>
    </w:p>
    <w:p w:rsidR="0012117F" w:rsidRPr="009419B4" w:rsidRDefault="00370061" w:rsidP="009419B4">
      <w:pPr>
        <w:jc w:val="both"/>
        <w:rPr>
          <w:rFonts w:ascii="Sakkal Majalla" w:hAnsi="Sakkal Majalla" w:cs="Sakkal Majalla"/>
          <w:sz w:val="28"/>
          <w:szCs w:val="28"/>
          <w:rtl/>
        </w:rPr>
      </w:pPr>
      <w:r>
        <w:rPr>
          <w:rFonts w:ascii="Sakkal Majalla" w:hAnsi="Sakkal Majalla" w:cs="Sakkal Majalla" w:hint="cs"/>
          <w:sz w:val="28"/>
          <w:szCs w:val="28"/>
          <w:rtl/>
        </w:rPr>
        <w:t>4/اعتمدت مع</w:t>
      </w:r>
      <w:r w:rsidR="007C748E">
        <w:rPr>
          <w:rFonts w:ascii="Sakkal Majalla" w:hAnsi="Sakkal Majalla" w:cs="Sakkal Majalla" w:hint="cs"/>
          <w:sz w:val="28"/>
          <w:szCs w:val="28"/>
          <w:rtl/>
        </w:rPr>
        <w:t>ظم الدراسات السابقة علي المنهج الوصف</w:t>
      </w:r>
      <w:r w:rsidR="00737A55">
        <w:rPr>
          <w:rFonts w:ascii="Sakkal Majalla" w:hAnsi="Sakkal Majalla" w:cs="Sakkal Majalla" w:hint="cs"/>
          <w:sz w:val="28"/>
          <w:szCs w:val="28"/>
          <w:rtl/>
        </w:rPr>
        <w:t>ي وأداة الدراسات كانت الاستبانة في جمع المعلومات والبيانات.</w:t>
      </w:r>
    </w:p>
    <w:p w:rsidR="00972356" w:rsidRDefault="00084CC8" w:rsidP="00CC4169">
      <w:pPr>
        <w:jc w:val="both"/>
        <w:rPr>
          <w:rFonts w:ascii="Sakkal Majalla" w:hAnsi="Sakkal Majalla" w:cs="Sakkal Majalla"/>
          <w:b/>
          <w:bCs/>
          <w:sz w:val="28"/>
          <w:szCs w:val="28"/>
          <w:rtl/>
        </w:rPr>
      </w:pPr>
      <w:r>
        <w:rPr>
          <w:rFonts w:ascii="Sakkal Majalla" w:hAnsi="Sakkal Majalla" w:cs="Sakkal Majalla" w:hint="cs"/>
          <w:b/>
          <w:bCs/>
          <w:sz w:val="28"/>
          <w:szCs w:val="28"/>
          <w:rtl/>
        </w:rPr>
        <w:t>أوجه الاستفادة من الدراسات السابقة :</w:t>
      </w:r>
    </w:p>
    <w:p w:rsidR="009419B4" w:rsidRDefault="009419B4" w:rsidP="00CC4169">
      <w:pPr>
        <w:jc w:val="both"/>
        <w:rPr>
          <w:rFonts w:ascii="Sakkal Majalla" w:hAnsi="Sakkal Majalla" w:cs="Sakkal Majalla"/>
          <w:sz w:val="28"/>
          <w:szCs w:val="28"/>
          <w:rtl/>
        </w:rPr>
      </w:pPr>
      <w:r w:rsidRPr="009419B4">
        <w:rPr>
          <w:rFonts w:ascii="Sakkal Majalla" w:hAnsi="Sakkal Majalla" w:cs="Sakkal Majalla" w:hint="cs"/>
          <w:sz w:val="28"/>
          <w:szCs w:val="28"/>
          <w:rtl/>
        </w:rPr>
        <w:t>1/ اختيار متغير الدراسة.</w:t>
      </w:r>
    </w:p>
    <w:p w:rsidR="009419B4" w:rsidRDefault="009419B4" w:rsidP="00CC4169">
      <w:pPr>
        <w:jc w:val="both"/>
        <w:rPr>
          <w:rFonts w:ascii="Sakkal Majalla" w:hAnsi="Sakkal Majalla" w:cs="Sakkal Majalla"/>
          <w:sz w:val="28"/>
          <w:szCs w:val="28"/>
          <w:rtl/>
        </w:rPr>
      </w:pPr>
      <w:r>
        <w:rPr>
          <w:rFonts w:ascii="Sakkal Majalla" w:hAnsi="Sakkal Majalla" w:cs="Sakkal Majalla" w:hint="cs"/>
          <w:sz w:val="28"/>
          <w:szCs w:val="28"/>
          <w:rtl/>
        </w:rPr>
        <w:t>2/ كيفية عرض النتائج ومناقشتها وتحليلها.</w:t>
      </w:r>
    </w:p>
    <w:p w:rsidR="009419B4" w:rsidRDefault="009419B4" w:rsidP="00CC4169">
      <w:pPr>
        <w:jc w:val="both"/>
        <w:rPr>
          <w:rFonts w:ascii="Sakkal Majalla" w:hAnsi="Sakkal Majalla" w:cs="Sakkal Majalla"/>
          <w:sz w:val="28"/>
          <w:szCs w:val="28"/>
          <w:rtl/>
        </w:rPr>
      </w:pPr>
      <w:r>
        <w:rPr>
          <w:rFonts w:ascii="Sakkal Majalla" w:hAnsi="Sakkal Majalla" w:cs="Sakkal Majalla" w:hint="cs"/>
          <w:sz w:val="28"/>
          <w:szCs w:val="28"/>
          <w:rtl/>
        </w:rPr>
        <w:t>3/ الاستفادة من اعداد الاستبانة وذلك بالاطلاع علي مقاييس الدراسات السابقة.</w:t>
      </w:r>
    </w:p>
    <w:p w:rsidR="009419B4" w:rsidRDefault="009419B4" w:rsidP="00CC4169">
      <w:pPr>
        <w:jc w:val="both"/>
        <w:rPr>
          <w:rFonts w:ascii="Sakkal Majalla" w:hAnsi="Sakkal Majalla" w:cs="Sakkal Majalla"/>
          <w:sz w:val="28"/>
          <w:szCs w:val="28"/>
          <w:rtl/>
        </w:rPr>
      </w:pPr>
      <w:r>
        <w:rPr>
          <w:rFonts w:ascii="Sakkal Majalla" w:hAnsi="Sakkal Majalla" w:cs="Sakkal Majalla" w:hint="cs"/>
          <w:sz w:val="28"/>
          <w:szCs w:val="28"/>
          <w:rtl/>
        </w:rPr>
        <w:t>4/ اختيار الاساليب الاحصائية المناسبة لتحليل البيانات.</w:t>
      </w:r>
    </w:p>
    <w:p w:rsidR="009419B4" w:rsidRPr="009419B4" w:rsidRDefault="009419B4" w:rsidP="00CC4169">
      <w:pPr>
        <w:jc w:val="both"/>
        <w:rPr>
          <w:rFonts w:ascii="Sakkal Majalla" w:hAnsi="Sakkal Majalla" w:cs="Sakkal Majalla"/>
          <w:sz w:val="28"/>
          <w:szCs w:val="28"/>
          <w:rtl/>
        </w:rPr>
      </w:pPr>
      <w:r>
        <w:rPr>
          <w:rFonts w:ascii="Sakkal Majalla" w:hAnsi="Sakkal Majalla" w:cs="Sakkal Majalla" w:hint="cs"/>
          <w:sz w:val="28"/>
          <w:szCs w:val="28"/>
          <w:rtl/>
        </w:rPr>
        <w:t>5/ اختيار المنهج الملائم لموضوع الدراسة.</w:t>
      </w:r>
    </w:p>
    <w:p w:rsidR="00150859" w:rsidRPr="0079535D" w:rsidRDefault="00150859" w:rsidP="00150859">
      <w:pPr>
        <w:jc w:val="both"/>
        <w:rPr>
          <w:rFonts w:ascii="Sakkal Majalla" w:hAnsi="Sakkal Majalla" w:cs="Sakkal Majalla"/>
          <w:b/>
          <w:bCs/>
          <w:sz w:val="28"/>
          <w:szCs w:val="28"/>
          <w:rtl/>
        </w:rPr>
      </w:pPr>
      <w:r w:rsidRPr="0079535D">
        <w:rPr>
          <w:rFonts w:ascii="Sakkal Majalla" w:hAnsi="Sakkal Majalla" w:cs="Sakkal Majalla"/>
          <w:b/>
          <w:bCs/>
          <w:sz w:val="28"/>
          <w:szCs w:val="28"/>
          <w:rtl/>
        </w:rPr>
        <w:t>منهج البحث واجراءاته:</w:t>
      </w:r>
    </w:p>
    <w:p w:rsidR="00150859" w:rsidRPr="0079535D" w:rsidRDefault="00150859" w:rsidP="00150859">
      <w:pPr>
        <w:jc w:val="both"/>
        <w:rPr>
          <w:rFonts w:ascii="Sakkal Majalla" w:hAnsi="Sakkal Majalla" w:cs="Sakkal Majalla"/>
          <w:b/>
          <w:bCs/>
          <w:sz w:val="24"/>
          <w:szCs w:val="24"/>
        </w:rPr>
      </w:pPr>
      <w:r w:rsidRPr="0079535D">
        <w:rPr>
          <w:rFonts w:ascii="Sakkal Majalla" w:hAnsi="Sakkal Majalla" w:cs="Sakkal Majalla"/>
          <w:sz w:val="28"/>
          <w:szCs w:val="28"/>
          <w:rtl/>
        </w:rPr>
        <w:t xml:space="preserve">استخدمت الباحثتان المنهج الوصفي التحليلي، وذلك لملائمته لموضوع البحث وأهدافه, إذ يهتم هذا المنهج بدراسة متغيرات البحث كما هي لدى أفراد العينة دون أن يكون للباحثين دور في ضبط المتغيرات, كما يهتم بوصف الظاهرة وصفاً دقيقاً ويعبر عنها تعبيراً </w:t>
      </w:r>
      <w:r w:rsidR="00657127" w:rsidRPr="0079535D">
        <w:rPr>
          <w:rFonts w:ascii="Sakkal Majalla" w:hAnsi="Sakkal Majalla" w:cs="Sakkal Majalla"/>
          <w:sz w:val="28"/>
          <w:szCs w:val="28"/>
          <w:rtl/>
        </w:rPr>
        <w:t>كميا وكيفيا</w:t>
      </w:r>
      <w:r w:rsidRPr="0079535D">
        <w:rPr>
          <w:rFonts w:ascii="Sakkal Majalla" w:hAnsi="Sakkal Majalla" w:cs="Sakkal Majalla"/>
          <w:sz w:val="28"/>
          <w:szCs w:val="28"/>
          <w:rtl/>
        </w:rPr>
        <w:t xml:space="preserve">, فالتعبير الكمي يعطينا وصفاً رقمياً يوضح مقدار هذه الظاهرة وحجمها ودرجات ارتباطها مع الدرجات </w:t>
      </w:r>
      <w:r w:rsidR="0079535D" w:rsidRPr="0079535D">
        <w:rPr>
          <w:rFonts w:ascii="Sakkal Majalla" w:hAnsi="Sakkal Majalla" w:cs="Sakkal Majalla" w:hint="cs"/>
          <w:sz w:val="28"/>
          <w:szCs w:val="28"/>
          <w:rtl/>
        </w:rPr>
        <w:t>الأخرى</w:t>
      </w:r>
      <w:r w:rsidRPr="0079535D">
        <w:rPr>
          <w:rFonts w:ascii="Sakkal Majalla" w:hAnsi="Sakkal Majalla" w:cs="Sakkal Majalla"/>
          <w:sz w:val="28"/>
          <w:szCs w:val="28"/>
          <w:rtl/>
        </w:rPr>
        <w:t>, أما التعبير الكيفي، فيصف لنا الظاهرة ويوضح خصائصها</w:t>
      </w:r>
      <w:r w:rsidR="0079535D">
        <w:rPr>
          <w:rFonts w:ascii="Sakkal Majalla" w:hAnsi="Sakkal Majalla" w:cs="Sakkal Majalla" w:hint="cs"/>
          <w:sz w:val="28"/>
          <w:szCs w:val="28"/>
          <w:rtl/>
        </w:rPr>
        <w:t xml:space="preserve"> </w:t>
      </w:r>
      <w:r w:rsidRPr="0079535D">
        <w:rPr>
          <w:rFonts w:ascii="Sakkal Majalla" w:hAnsi="Sakkal Majalla" w:cs="Sakkal Majalla"/>
          <w:sz w:val="28"/>
          <w:szCs w:val="28"/>
          <w:rtl/>
        </w:rPr>
        <w:t>(</w:t>
      </w:r>
      <w:r w:rsidRPr="0079535D">
        <w:rPr>
          <w:rFonts w:ascii="Sakkal Majalla" w:hAnsi="Sakkal Majalla" w:cs="Sakkal Majalla"/>
          <w:b/>
          <w:bCs/>
          <w:sz w:val="24"/>
          <w:szCs w:val="24"/>
          <w:rtl/>
        </w:rPr>
        <w:t>أبو النصر،2004،ص.131ــ132)</w:t>
      </w:r>
    </w:p>
    <w:p w:rsidR="00707DA1" w:rsidRDefault="00707DA1" w:rsidP="00150859">
      <w:pPr>
        <w:jc w:val="both"/>
        <w:rPr>
          <w:rFonts w:ascii="Sakkal Majalla" w:hAnsi="Sakkal Majalla" w:cs="Sakkal Majalla"/>
          <w:b/>
          <w:bCs/>
          <w:sz w:val="28"/>
          <w:szCs w:val="28"/>
          <w:rtl/>
        </w:rPr>
      </w:pPr>
    </w:p>
    <w:p w:rsidR="00707DA1" w:rsidRDefault="00707DA1" w:rsidP="00150859">
      <w:pPr>
        <w:jc w:val="both"/>
        <w:rPr>
          <w:rFonts w:ascii="Sakkal Majalla" w:hAnsi="Sakkal Majalla" w:cs="Sakkal Majalla"/>
          <w:b/>
          <w:bCs/>
          <w:sz w:val="28"/>
          <w:szCs w:val="28"/>
          <w:rtl/>
        </w:rPr>
      </w:pPr>
    </w:p>
    <w:p w:rsidR="00707DA1" w:rsidRDefault="00707DA1" w:rsidP="00150859">
      <w:pPr>
        <w:jc w:val="both"/>
        <w:rPr>
          <w:rFonts w:ascii="Sakkal Majalla" w:hAnsi="Sakkal Majalla" w:cs="Sakkal Majalla"/>
          <w:b/>
          <w:bCs/>
          <w:sz w:val="28"/>
          <w:szCs w:val="28"/>
          <w:rtl/>
        </w:rPr>
      </w:pPr>
    </w:p>
    <w:p w:rsidR="00150859" w:rsidRPr="0079535D" w:rsidRDefault="00150859" w:rsidP="00150859">
      <w:pPr>
        <w:jc w:val="both"/>
        <w:rPr>
          <w:rFonts w:ascii="Sakkal Majalla" w:hAnsi="Sakkal Majalla" w:cs="Sakkal Majalla"/>
          <w:b/>
          <w:bCs/>
          <w:sz w:val="28"/>
          <w:szCs w:val="28"/>
          <w:rtl/>
        </w:rPr>
      </w:pPr>
      <w:r w:rsidRPr="0079535D">
        <w:rPr>
          <w:rFonts w:ascii="Sakkal Majalla" w:hAnsi="Sakkal Majalla" w:cs="Sakkal Majalla"/>
          <w:b/>
          <w:bCs/>
          <w:sz w:val="28"/>
          <w:szCs w:val="28"/>
          <w:rtl/>
        </w:rPr>
        <w:lastRenderedPageBreak/>
        <w:t>مجتمع البحث:</w:t>
      </w:r>
    </w:p>
    <w:p w:rsidR="00150859" w:rsidRPr="0079535D" w:rsidRDefault="00150859" w:rsidP="00150859">
      <w:pPr>
        <w:jc w:val="both"/>
        <w:rPr>
          <w:rFonts w:ascii="Sakkal Majalla" w:hAnsi="Sakkal Majalla" w:cs="Sakkal Majalla"/>
          <w:sz w:val="28"/>
          <w:szCs w:val="28"/>
          <w:rtl/>
        </w:rPr>
      </w:pPr>
      <w:r w:rsidRPr="0079535D">
        <w:rPr>
          <w:rFonts w:ascii="Sakkal Majalla" w:hAnsi="Sakkal Majalla" w:cs="Sakkal Majalla"/>
          <w:sz w:val="28"/>
          <w:szCs w:val="28"/>
          <w:rtl/>
        </w:rPr>
        <w:t>تكون مجتمع البحث من جميع أعضاء هيئة التدريس بكلية الآداب بالجامعة ا</w:t>
      </w:r>
      <w:r w:rsidR="00084CC8">
        <w:rPr>
          <w:rFonts w:ascii="Sakkal Majalla" w:hAnsi="Sakkal Majalla" w:cs="Sakkal Majalla"/>
          <w:sz w:val="28"/>
          <w:szCs w:val="28"/>
          <w:rtl/>
        </w:rPr>
        <w:t>لأسمرية,</w:t>
      </w:r>
      <w:r w:rsidRPr="0079535D">
        <w:rPr>
          <w:rFonts w:ascii="Sakkal Majalla" w:hAnsi="Sakkal Majalla" w:cs="Sakkal Majalla"/>
          <w:sz w:val="28"/>
          <w:szCs w:val="28"/>
          <w:rtl/>
        </w:rPr>
        <w:t xml:space="preserve">  والبالغ عددهم </w:t>
      </w:r>
      <w:r w:rsidR="001D48B5">
        <w:rPr>
          <w:rFonts w:ascii="Sakkal Majalla" w:hAnsi="Sakkal Majalla" w:cs="Sakkal Majalla" w:hint="cs"/>
          <w:sz w:val="28"/>
          <w:szCs w:val="28"/>
          <w:rtl/>
        </w:rPr>
        <w:t xml:space="preserve">            </w:t>
      </w:r>
      <w:r w:rsidRPr="0079535D">
        <w:rPr>
          <w:rFonts w:ascii="Sakkal Majalla" w:hAnsi="Sakkal Majalla" w:cs="Sakkal Majalla"/>
          <w:sz w:val="28"/>
          <w:szCs w:val="28"/>
          <w:rtl/>
        </w:rPr>
        <w:t>(  213 ) عضو هيئة تدريس من الجنسين ذكور واناث،</w:t>
      </w:r>
      <w:r w:rsidR="003B5432" w:rsidRPr="0079535D">
        <w:rPr>
          <w:rFonts w:ascii="Sakkal Majalla" w:hAnsi="Sakkal Majalla" w:cs="Sakkal Majalla"/>
          <w:sz w:val="28"/>
          <w:szCs w:val="28"/>
          <w:rtl/>
        </w:rPr>
        <w:t xml:space="preserve"> منهم</w:t>
      </w:r>
      <w:r w:rsidR="003B5432" w:rsidRPr="00084CC8">
        <w:rPr>
          <w:rFonts w:ascii="Sakkal Majalla" w:hAnsi="Sakkal Majalla" w:cs="Sakkal Majalla"/>
          <w:b/>
          <w:bCs/>
          <w:sz w:val="28"/>
          <w:szCs w:val="28"/>
          <w:rtl/>
        </w:rPr>
        <w:t>(142)</w:t>
      </w:r>
      <w:r w:rsidR="003B5432" w:rsidRPr="0079535D">
        <w:rPr>
          <w:rFonts w:ascii="Sakkal Majalla" w:hAnsi="Sakkal Majalla" w:cs="Sakkal Majalla"/>
          <w:sz w:val="28"/>
          <w:szCs w:val="28"/>
          <w:rtl/>
        </w:rPr>
        <w:t xml:space="preserve"> ذكور بنسبة 67%، و</w:t>
      </w:r>
      <w:r w:rsidR="003B5432" w:rsidRPr="00084CC8">
        <w:rPr>
          <w:rFonts w:ascii="Sakkal Majalla" w:hAnsi="Sakkal Majalla" w:cs="Sakkal Majalla"/>
          <w:b/>
          <w:bCs/>
          <w:sz w:val="28"/>
          <w:szCs w:val="28"/>
          <w:rtl/>
        </w:rPr>
        <w:t xml:space="preserve">(71) </w:t>
      </w:r>
      <w:r w:rsidR="003B5432" w:rsidRPr="0079535D">
        <w:rPr>
          <w:rFonts w:ascii="Sakkal Majalla" w:hAnsi="Sakkal Majalla" w:cs="Sakkal Majalla"/>
          <w:sz w:val="28"/>
          <w:szCs w:val="28"/>
          <w:rtl/>
        </w:rPr>
        <w:t>إناث بنسبة 33%</w:t>
      </w:r>
      <w:r w:rsidRPr="0079535D">
        <w:rPr>
          <w:rFonts w:ascii="Sakkal Majalla" w:hAnsi="Sakkal Majalla" w:cs="Sakkal Majalla"/>
          <w:sz w:val="28"/>
          <w:szCs w:val="28"/>
          <w:rtl/>
        </w:rPr>
        <w:t xml:space="preserve"> للعام الجامعي 2021/ 2022</w:t>
      </w:r>
    </w:p>
    <w:p w:rsidR="00150859" w:rsidRPr="0079535D" w:rsidRDefault="00150859" w:rsidP="00150859">
      <w:pPr>
        <w:jc w:val="both"/>
        <w:rPr>
          <w:rFonts w:ascii="Sakkal Majalla" w:hAnsi="Sakkal Majalla" w:cs="Sakkal Majalla"/>
          <w:b/>
          <w:bCs/>
          <w:sz w:val="28"/>
          <w:szCs w:val="28"/>
          <w:rtl/>
        </w:rPr>
      </w:pPr>
      <w:r w:rsidRPr="0079535D">
        <w:rPr>
          <w:rFonts w:ascii="Sakkal Majalla" w:hAnsi="Sakkal Majalla" w:cs="Sakkal Majalla"/>
          <w:b/>
          <w:bCs/>
          <w:sz w:val="28"/>
          <w:szCs w:val="28"/>
          <w:rtl/>
        </w:rPr>
        <w:t xml:space="preserve">عينة البحث: </w:t>
      </w:r>
    </w:p>
    <w:p w:rsidR="00084CC8" w:rsidRDefault="00150859" w:rsidP="00996B99">
      <w:pPr>
        <w:jc w:val="both"/>
        <w:rPr>
          <w:rFonts w:ascii="Sakkal Majalla" w:hAnsi="Sakkal Majalla" w:cs="Sakkal Majalla"/>
          <w:sz w:val="28"/>
          <w:szCs w:val="28"/>
          <w:rtl/>
          <w:lang w:bidi="ar-LY"/>
        </w:rPr>
      </w:pPr>
      <w:r w:rsidRPr="0079535D">
        <w:rPr>
          <w:rFonts w:ascii="Sakkal Majalla" w:hAnsi="Sakkal Majalla" w:cs="Sakkal Majalla"/>
          <w:sz w:val="28"/>
          <w:szCs w:val="28"/>
          <w:rtl/>
          <w:lang w:bidi="ar-LY"/>
        </w:rPr>
        <w:t>تم اختيار عينة البحث ب</w:t>
      </w:r>
      <w:r w:rsidR="003B5432" w:rsidRPr="0079535D">
        <w:rPr>
          <w:rFonts w:ascii="Sakkal Majalla" w:hAnsi="Sakkal Majalla" w:cs="Sakkal Majalla"/>
          <w:sz w:val="28"/>
          <w:szCs w:val="28"/>
          <w:rtl/>
          <w:lang w:bidi="ar-LY"/>
        </w:rPr>
        <w:t>استخدام العينة العشوائية البسيطة ، والبالغ عددها</w:t>
      </w:r>
      <w:r w:rsidR="00A715D9" w:rsidRPr="0079535D">
        <w:rPr>
          <w:rFonts w:ascii="Sakkal Majalla" w:hAnsi="Sakkal Majalla" w:cs="Sakkal Majalla"/>
          <w:sz w:val="28"/>
          <w:szCs w:val="28"/>
          <w:rtl/>
          <w:lang w:bidi="ar-LY"/>
        </w:rPr>
        <w:t xml:space="preserve"> (138</w:t>
      </w:r>
      <w:r w:rsidR="003B5432" w:rsidRPr="0079535D">
        <w:rPr>
          <w:rFonts w:ascii="Sakkal Majalla" w:hAnsi="Sakkal Majalla" w:cs="Sakkal Majalla"/>
          <w:sz w:val="28"/>
          <w:szCs w:val="28"/>
          <w:rtl/>
          <w:lang w:bidi="ar-LY"/>
        </w:rPr>
        <w:t xml:space="preserve"> </w:t>
      </w:r>
      <w:r w:rsidRPr="0079535D">
        <w:rPr>
          <w:rFonts w:ascii="Sakkal Majalla" w:hAnsi="Sakkal Majalla" w:cs="Sakkal Majalla"/>
          <w:sz w:val="28"/>
          <w:szCs w:val="28"/>
          <w:rtl/>
          <w:lang w:bidi="ar-LY"/>
        </w:rPr>
        <w:t xml:space="preserve">)  عضو هيئة تدريس  – تم تحديد حجم عينة البحث بنسبة (0.05) من مجتمع البحث باستخدام معادلة "ستيفن </w:t>
      </w:r>
      <w:proofErr w:type="spellStart"/>
      <w:r w:rsidRPr="0079535D">
        <w:rPr>
          <w:rFonts w:ascii="Sakkal Majalla" w:hAnsi="Sakkal Majalla" w:cs="Sakkal Majalla"/>
          <w:sz w:val="28"/>
          <w:szCs w:val="28"/>
          <w:rtl/>
          <w:lang w:bidi="ar-LY"/>
        </w:rPr>
        <w:t>ثامبسون</w:t>
      </w:r>
      <w:proofErr w:type="spellEnd"/>
      <w:r w:rsidRPr="0079535D">
        <w:rPr>
          <w:rFonts w:ascii="Sakkal Majalla" w:hAnsi="Sakkal Majalla" w:cs="Sakkal Majalla"/>
          <w:sz w:val="28"/>
          <w:szCs w:val="28"/>
          <w:rtl/>
          <w:lang w:bidi="ar-LY"/>
        </w:rPr>
        <w:t>" بواقع(</w:t>
      </w:r>
      <w:r w:rsidR="003B5432" w:rsidRPr="0079535D">
        <w:rPr>
          <w:rFonts w:ascii="Sakkal Majalla" w:hAnsi="Sakkal Majalla" w:cs="Sakkal Majalla"/>
          <w:sz w:val="28"/>
          <w:szCs w:val="28"/>
          <w:rtl/>
          <w:lang w:bidi="ar-LY"/>
        </w:rPr>
        <w:t>91</w:t>
      </w:r>
      <w:r w:rsidRPr="0079535D">
        <w:rPr>
          <w:rFonts w:ascii="Sakkal Majalla" w:hAnsi="Sakkal Majalla" w:cs="Sakkal Majalla"/>
          <w:sz w:val="28"/>
          <w:szCs w:val="28"/>
          <w:rtl/>
          <w:lang w:bidi="ar-LY"/>
        </w:rPr>
        <w:t xml:space="preserve">) </w:t>
      </w:r>
      <w:r w:rsidR="003B5432" w:rsidRPr="0079535D">
        <w:rPr>
          <w:rFonts w:ascii="Sakkal Majalla" w:hAnsi="Sakkal Majalla" w:cs="Sakkal Majalla"/>
          <w:sz w:val="28"/>
          <w:szCs w:val="28"/>
          <w:rtl/>
          <w:lang w:bidi="ar-LY"/>
        </w:rPr>
        <w:t xml:space="preserve"> ذكور بنسبة 67%، و(46) إناث بنسبة 33%، </w:t>
      </w:r>
      <w:r w:rsidRPr="0079535D">
        <w:rPr>
          <w:rFonts w:ascii="Sakkal Majalla" w:hAnsi="Sakkal Majalla" w:cs="Sakkal Majalla"/>
          <w:sz w:val="28"/>
          <w:szCs w:val="28"/>
          <w:rtl/>
          <w:lang w:bidi="ar-LY"/>
        </w:rPr>
        <w:t xml:space="preserve"> والجدول رقم (1) يوضح توزيع أفراد العي</w:t>
      </w:r>
      <w:r w:rsidR="006B2830" w:rsidRPr="0079535D">
        <w:rPr>
          <w:rFonts w:ascii="Sakkal Majalla" w:hAnsi="Sakkal Majalla" w:cs="Sakkal Majalla"/>
          <w:sz w:val="28"/>
          <w:szCs w:val="28"/>
          <w:rtl/>
          <w:lang w:bidi="ar-LY"/>
        </w:rPr>
        <w:t>نة وفقا لمتغيرات الجنس، والمؤهل العلمي، وسن</w:t>
      </w:r>
      <w:r w:rsidR="00314448">
        <w:rPr>
          <w:rFonts w:ascii="Sakkal Majalla" w:hAnsi="Sakkal Majalla" w:cs="Sakkal Majalla"/>
          <w:sz w:val="28"/>
          <w:szCs w:val="28"/>
          <w:rtl/>
          <w:lang w:bidi="ar-LY"/>
        </w:rPr>
        <w:t>وات الخب</w:t>
      </w:r>
      <w:r w:rsidR="00314448">
        <w:rPr>
          <w:rFonts w:ascii="Sakkal Majalla" w:hAnsi="Sakkal Majalla" w:cs="Sakkal Majalla" w:hint="cs"/>
          <w:sz w:val="28"/>
          <w:szCs w:val="28"/>
          <w:rtl/>
          <w:lang w:bidi="ar-LY"/>
        </w:rPr>
        <w:t>رة</w:t>
      </w:r>
    </w:p>
    <w:p w:rsidR="00084CC8" w:rsidRPr="004E11A0" w:rsidRDefault="00084CC8" w:rsidP="004E11A0">
      <w:pPr>
        <w:jc w:val="center"/>
        <w:rPr>
          <w:rFonts w:ascii="Sakkal Majalla" w:hAnsi="Sakkal Majalla" w:cs="Sakkal Majalla"/>
          <w:b/>
          <w:bCs/>
          <w:sz w:val="24"/>
          <w:szCs w:val="24"/>
          <w:rtl/>
          <w:lang w:bidi="ar-LY"/>
        </w:rPr>
      </w:pPr>
      <w:r w:rsidRPr="004E11A0">
        <w:rPr>
          <w:rFonts w:ascii="Sakkal Majalla" w:hAnsi="Sakkal Majalla" w:cs="Sakkal Majalla" w:hint="cs"/>
          <w:b/>
          <w:bCs/>
          <w:sz w:val="24"/>
          <w:szCs w:val="24"/>
          <w:rtl/>
          <w:lang w:bidi="ar-LY"/>
        </w:rPr>
        <w:t>جدول 1: توزيع أفراد العينة وفقاً لمتغيرات  الجنس والمؤهل العلمي وسنوات الخبرة</w:t>
      </w:r>
    </w:p>
    <w:tbl>
      <w:tblPr>
        <w:tblStyle w:val="a3"/>
        <w:bidiVisual/>
        <w:tblW w:w="8899" w:type="dxa"/>
        <w:tblInd w:w="-3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1"/>
        <w:gridCol w:w="799"/>
        <w:gridCol w:w="720"/>
        <w:gridCol w:w="664"/>
        <w:gridCol w:w="1068"/>
        <w:gridCol w:w="644"/>
        <w:gridCol w:w="664"/>
        <w:gridCol w:w="1710"/>
        <w:gridCol w:w="841"/>
        <w:gridCol w:w="848"/>
      </w:tblGrid>
      <w:tr w:rsidR="006B2830" w:rsidRPr="0079535D" w:rsidTr="00996B99">
        <w:tc>
          <w:tcPr>
            <w:tcW w:w="943"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الكلية</w:t>
            </w:r>
          </w:p>
        </w:tc>
        <w:tc>
          <w:tcPr>
            <w:tcW w:w="800" w:type="dxa"/>
          </w:tcPr>
          <w:p w:rsidR="006B2830" w:rsidRPr="0079535D" w:rsidRDefault="0049394A"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الجنس</w:t>
            </w:r>
          </w:p>
        </w:tc>
        <w:tc>
          <w:tcPr>
            <w:tcW w:w="722"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ن</w:t>
            </w:r>
          </w:p>
        </w:tc>
        <w:tc>
          <w:tcPr>
            <w:tcW w:w="652"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w:t>
            </w:r>
          </w:p>
        </w:tc>
        <w:tc>
          <w:tcPr>
            <w:tcW w:w="1071"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 xml:space="preserve">المؤهل العلمي </w:t>
            </w:r>
          </w:p>
        </w:tc>
        <w:tc>
          <w:tcPr>
            <w:tcW w:w="645"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ن</w:t>
            </w:r>
          </w:p>
        </w:tc>
        <w:tc>
          <w:tcPr>
            <w:tcW w:w="652"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w:t>
            </w:r>
          </w:p>
        </w:tc>
        <w:tc>
          <w:tcPr>
            <w:tcW w:w="1720"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 xml:space="preserve">سنوات الخبرة  </w:t>
            </w:r>
          </w:p>
        </w:tc>
        <w:tc>
          <w:tcPr>
            <w:tcW w:w="844"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ن</w:t>
            </w:r>
          </w:p>
        </w:tc>
        <w:tc>
          <w:tcPr>
            <w:tcW w:w="850" w:type="dxa"/>
          </w:tcPr>
          <w:p w:rsidR="006B2830" w:rsidRPr="0079535D" w:rsidRDefault="006B2830" w:rsidP="001E385D">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w:t>
            </w:r>
          </w:p>
        </w:tc>
      </w:tr>
      <w:tr w:rsidR="006B2830" w:rsidRPr="0079535D" w:rsidTr="00996B99">
        <w:tc>
          <w:tcPr>
            <w:tcW w:w="943" w:type="dxa"/>
            <w:vMerge w:val="restart"/>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الآداب</w:t>
            </w:r>
          </w:p>
        </w:tc>
        <w:tc>
          <w:tcPr>
            <w:tcW w:w="800"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ذكور</w:t>
            </w:r>
          </w:p>
        </w:tc>
        <w:tc>
          <w:tcPr>
            <w:tcW w:w="722" w:type="dxa"/>
          </w:tcPr>
          <w:p w:rsidR="006B2830" w:rsidRPr="0079535D" w:rsidRDefault="00A715D9"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91</w:t>
            </w:r>
          </w:p>
        </w:tc>
        <w:tc>
          <w:tcPr>
            <w:tcW w:w="652" w:type="dxa"/>
          </w:tcPr>
          <w:p w:rsidR="006B2830" w:rsidRPr="0079535D" w:rsidRDefault="00A715D9"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67%</w:t>
            </w:r>
          </w:p>
        </w:tc>
        <w:tc>
          <w:tcPr>
            <w:tcW w:w="1071"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ماجستير</w:t>
            </w:r>
          </w:p>
        </w:tc>
        <w:tc>
          <w:tcPr>
            <w:tcW w:w="645"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99</w:t>
            </w:r>
          </w:p>
        </w:tc>
        <w:tc>
          <w:tcPr>
            <w:tcW w:w="652"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71%</w:t>
            </w:r>
          </w:p>
        </w:tc>
        <w:tc>
          <w:tcPr>
            <w:tcW w:w="1720"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أقل من عشر سنوات</w:t>
            </w:r>
          </w:p>
        </w:tc>
        <w:tc>
          <w:tcPr>
            <w:tcW w:w="844"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73</w:t>
            </w:r>
          </w:p>
        </w:tc>
        <w:tc>
          <w:tcPr>
            <w:tcW w:w="850"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53%</w:t>
            </w:r>
          </w:p>
        </w:tc>
      </w:tr>
      <w:tr w:rsidR="006B2830" w:rsidRPr="0079535D" w:rsidTr="00996B99">
        <w:tc>
          <w:tcPr>
            <w:tcW w:w="943" w:type="dxa"/>
            <w:vMerge/>
          </w:tcPr>
          <w:p w:rsidR="006B2830" w:rsidRPr="0079535D" w:rsidRDefault="006B2830" w:rsidP="002E11DF">
            <w:pPr>
              <w:jc w:val="center"/>
              <w:rPr>
                <w:rFonts w:ascii="Sakkal Majalla" w:hAnsi="Sakkal Majalla" w:cs="Sakkal Majalla"/>
                <w:sz w:val="24"/>
                <w:szCs w:val="24"/>
                <w:rtl/>
                <w:lang w:bidi="ar-LY"/>
              </w:rPr>
            </w:pPr>
          </w:p>
        </w:tc>
        <w:tc>
          <w:tcPr>
            <w:tcW w:w="800"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اناث</w:t>
            </w:r>
          </w:p>
        </w:tc>
        <w:tc>
          <w:tcPr>
            <w:tcW w:w="722" w:type="dxa"/>
          </w:tcPr>
          <w:p w:rsidR="006B2830" w:rsidRPr="0079535D" w:rsidRDefault="00A715D9"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47</w:t>
            </w:r>
          </w:p>
        </w:tc>
        <w:tc>
          <w:tcPr>
            <w:tcW w:w="652"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33%</w:t>
            </w:r>
          </w:p>
        </w:tc>
        <w:tc>
          <w:tcPr>
            <w:tcW w:w="1071"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دكتوراه</w:t>
            </w:r>
          </w:p>
        </w:tc>
        <w:tc>
          <w:tcPr>
            <w:tcW w:w="645"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39</w:t>
            </w:r>
          </w:p>
        </w:tc>
        <w:tc>
          <w:tcPr>
            <w:tcW w:w="652"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29%</w:t>
            </w:r>
          </w:p>
        </w:tc>
        <w:tc>
          <w:tcPr>
            <w:tcW w:w="1720"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عشر سنوات فأكثر</w:t>
            </w:r>
          </w:p>
        </w:tc>
        <w:tc>
          <w:tcPr>
            <w:tcW w:w="844"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65</w:t>
            </w:r>
          </w:p>
        </w:tc>
        <w:tc>
          <w:tcPr>
            <w:tcW w:w="850"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47%</w:t>
            </w:r>
          </w:p>
        </w:tc>
      </w:tr>
      <w:tr w:rsidR="006B2830" w:rsidRPr="0079535D" w:rsidTr="00996B99">
        <w:tc>
          <w:tcPr>
            <w:tcW w:w="943"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المجموع</w:t>
            </w:r>
          </w:p>
        </w:tc>
        <w:tc>
          <w:tcPr>
            <w:tcW w:w="800" w:type="dxa"/>
          </w:tcPr>
          <w:p w:rsidR="006B2830" w:rsidRPr="0079535D" w:rsidRDefault="006B2830" w:rsidP="002E11DF">
            <w:pPr>
              <w:jc w:val="center"/>
              <w:rPr>
                <w:rFonts w:ascii="Sakkal Majalla" w:hAnsi="Sakkal Majalla" w:cs="Sakkal Majalla"/>
                <w:sz w:val="24"/>
                <w:szCs w:val="24"/>
                <w:rtl/>
                <w:lang w:bidi="ar-LY"/>
              </w:rPr>
            </w:pPr>
          </w:p>
        </w:tc>
        <w:tc>
          <w:tcPr>
            <w:tcW w:w="722"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138</w:t>
            </w:r>
          </w:p>
        </w:tc>
        <w:tc>
          <w:tcPr>
            <w:tcW w:w="652"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100%</w:t>
            </w:r>
          </w:p>
        </w:tc>
        <w:tc>
          <w:tcPr>
            <w:tcW w:w="1071" w:type="dxa"/>
          </w:tcPr>
          <w:p w:rsidR="006B2830" w:rsidRPr="0079535D" w:rsidRDefault="006B2830" w:rsidP="002E11DF">
            <w:pPr>
              <w:jc w:val="center"/>
              <w:rPr>
                <w:rFonts w:ascii="Sakkal Majalla" w:hAnsi="Sakkal Majalla" w:cs="Sakkal Majalla"/>
                <w:sz w:val="24"/>
                <w:szCs w:val="24"/>
                <w:rtl/>
                <w:lang w:bidi="ar-LY"/>
              </w:rPr>
            </w:pPr>
          </w:p>
        </w:tc>
        <w:tc>
          <w:tcPr>
            <w:tcW w:w="645"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138</w:t>
            </w:r>
          </w:p>
        </w:tc>
        <w:tc>
          <w:tcPr>
            <w:tcW w:w="652"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100%</w:t>
            </w:r>
          </w:p>
        </w:tc>
        <w:tc>
          <w:tcPr>
            <w:tcW w:w="1720" w:type="dxa"/>
          </w:tcPr>
          <w:p w:rsidR="006B2830" w:rsidRPr="0079535D" w:rsidRDefault="006B2830" w:rsidP="002E11DF">
            <w:pPr>
              <w:jc w:val="center"/>
              <w:rPr>
                <w:rFonts w:ascii="Sakkal Majalla" w:hAnsi="Sakkal Majalla" w:cs="Sakkal Majalla"/>
                <w:sz w:val="24"/>
                <w:szCs w:val="24"/>
                <w:rtl/>
                <w:lang w:bidi="ar-LY"/>
              </w:rPr>
            </w:pPr>
          </w:p>
        </w:tc>
        <w:tc>
          <w:tcPr>
            <w:tcW w:w="844" w:type="dxa"/>
          </w:tcPr>
          <w:p w:rsidR="006B2830" w:rsidRPr="0079535D" w:rsidRDefault="006B2830"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138</w:t>
            </w:r>
          </w:p>
        </w:tc>
        <w:tc>
          <w:tcPr>
            <w:tcW w:w="850" w:type="dxa"/>
          </w:tcPr>
          <w:p w:rsidR="006B2830" w:rsidRPr="0079535D" w:rsidRDefault="004C269B" w:rsidP="002E11DF">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100%</w:t>
            </w:r>
          </w:p>
        </w:tc>
      </w:tr>
    </w:tbl>
    <w:p w:rsidR="00150859" w:rsidRPr="0079535D" w:rsidRDefault="00150859" w:rsidP="002E11DF">
      <w:pPr>
        <w:tabs>
          <w:tab w:val="left" w:pos="7106"/>
        </w:tabs>
        <w:jc w:val="center"/>
        <w:rPr>
          <w:rFonts w:ascii="Sakkal Majalla" w:hAnsi="Sakkal Majalla" w:cs="Sakkal Majalla"/>
          <w:sz w:val="24"/>
          <w:szCs w:val="24"/>
          <w:rtl/>
          <w:lang w:bidi="ar-LY"/>
        </w:rPr>
      </w:pPr>
    </w:p>
    <w:p w:rsidR="00150859" w:rsidRPr="0079535D" w:rsidRDefault="00150859" w:rsidP="00150859">
      <w:pPr>
        <w:rPr>
          <w:rFonts w:ascii="Sakkal Majalla" w:hAnsi="Sakkal Majalla" w:cs="Sakkal Majalla"/>
          <w:b/>
          <w:bCs/>
          <w:sz w:val="28"/>
          <w:szCs w:val="28"/>
          <w:rtl/>
          <w:lang w:bidi="ar-LY"/>
        </w:rPr>
      </w:pPr>
      <w:r w:rsidRPr="0079535D">
        <w:rPr>
          <w:rFonts w:ascii="Sakkal Majalla" w:hAnsi="Sakkal Majalla" w:cs="Sakkal Majalla"/>
          <w:b/>
          <w:bCs/>
          <w:sz w:val="28"/>
          <w:szCs w:val="28"/>
          <w:rtl/>
          <w:lang w:bidi="ar-LY"/>
        </w:rPr>
        <w:t xml:space="preserve">أداة البحث: </w:t>
      </w:r>
    </w:p>
    <w:p w:rsidR="004233C2" w:rsidRPr="000D4BD2" w:rsidRDefault="00150859" w:rsidP="000D4BD2">
      <w:pPr>
        <w:jc w:val="both"/>
        <w:rPr>
          <w:rFonts w:ascii="Sakkal Majalla" w:hAnsi="Sakkal Majalla" w:cs="Sakkal Majalla"/>
          <w:sz w:val="28"/>
          <w:szCs w:val="28"/>
          <w:rtl/>
          <w:lang w:bidi="ar-LY"/>
        </w:rPr>
      </w:pPr>
      <w:r w:rsidRPr="0079535D">
        <w:rPr>
          <w:rFonts w:ascii="Sakkal Majalla" w:hAnsi="Sakkal Majalla" w:cs="Sakkal Majalla"/>
          <w:sz w:val="28"/>
          <w:szCs w:val="28"/>
          <w:rtl/>
          <w:lang w:bidi="ar-LY"/>
        </w:rPr>
        <w:t xml:space="preserve">لتحقيق أهداف البحث والإجابة علي تساؤلاته </w:t>
      </w:r>
      <w:r w:rsidR="00BB486F">
        <w:rPr>
          <w:rFonts w:ascii="Sakkal Majalla" w:hAnsi="Sakkal Majalla" w:cs="Sakkal Majalla" w:hint="cs"/>
          <w:sz w:val="28"/>
          <w:szCs w:val="28"/>
          <w:rtl/>
          <w:lang w:bidi="ar-LY"/>
        </w:rPr>
        <w:t>تم إعداد</w:t>
      </w:r>
      <w:r w:rsidRPr="0079535D">
        <w:rPr>
          <w:rFonts w:ascii="Sakkal Majalla" w:hAnsi="Sakkal Majalla" w:cs="Sakkal Majalla"/>
          <w:sz w:val="28"/>
          <w:szCs w:val="28"/>
          <w:rtl/>
          <w:lang w:bidi="ar-LY"/>
        </w:rPr>
        <w:t xml:space="preserve"> أداة </w:t>
      </w:r>
      <w:r w:rsidR="00BB486F">
        <w:rPr>
          <w:rFonts w:ascii="Sakkal Majalla" w:hAnsi="Sakkal Majalla" w:cs="Sakkal Majalla" w:hint="cs"/>
          <w:sz w:val="28"/>
          <w:szCs w:val="28"/>
          <w:rtl/>
          <w:lang w:bidi="ar-LY"/>
        </w:rPr>
        <w:t>لقياس معوقات البحث العلمي</w:t>
      </w:r>
      <w:r w:rsidRPr="0079535D">
        <w:rPr>
          <w:rFonts w:ascii="Sakkal Majalla" w:hAnsi="Sakkal Majalla" w:cs="Sakkal Majalla"/>
          <w:sz w:val="28"/>
          <w:szCs w:val="28"/>
          <w:rtl/>
          <w:lang w:bidi="ar-LY"/>
        </w:rPr>
        <w:t xml:space="preserve"> </w:t>
      </w:r>
      <w:r w:rsidR="00BB486F">
        <w:rPr>
          <w:rFonts w:ascii="Sakkal Majalla" w:hAnsi="Sakkal Majalla" w:cs="Sakkal Majalla" w:hint="cs"/>
          <w:sz w:val="28"/>
          <w:szCs w:val="28"/>
          <w:rtl/>
          <w:lang w:bidi="ar-LY"/>
        </w:rPr>
        <w:t>،</w:t>
      </w:r>
      <w:r w:rsidRPr="0079535D">
        <w:rPr>
          <w:rFonts w:ascii="Sakkal Majalla" w:hAnsi="Sakkal Majalla" w:cs="Sakkal Majalla"/>
          <w:sz w:val="28"/>
          <w:szCs w:val="28"/>
          <w:rtl/>
          <w:lang w:bidi="ar-LY"/>
        </w:rPr>
        <w:t xml:space="preserve">وذلك بعد الاطلاع علي الدراسات و المقاييس السابقة التي استخدمت مقياس معوقات البحث العلمي  كدراسة الفريحات (2012)، ودراسة الريماوي، كردي(2015)، ودراسة العنزي(2011)، ودراسة العمايرة، </w:t>
      </w:r>
      <w:proofErr w:type="spellStart"/>
      <w:r w:rsidRPr="0079535D">
        <w:rPr>
          <w:rFonts w:ascii="Sakkal Majalla" w:hAnsi="Sakkal Majalla" w:cs="Sakkal Majalla"/>
          <w:sz w:val="28"/>
          <w:szCs w:val="28"/>
          <w:rtl/>
          <w:lang w:bidi="ar-LY"/>
        </w:rPr>
        <w:t>السرابي</w:t>
      </w:r>
      <w:proofErr w:type="spellEnd"/>
      <w:r w:rsidRPr="0079535D">
        <w:rPr>
          <w:rFonts w:ascii="Sakkal Majalla" w:hAnsi="Sakkal Majalla" w:cs="Sakkal Majalla"/>
          <w:sz w:val="28"/>
          <w:szCs w:val="28"/>
          <w:rtl/>
          <w:lang w:bidi="ar-LY"/>
        </w:rPr>
        <w:t>(2008)، ودراسة الفريحات(2012)، تم صياغة (  54 ) فقرة موزعة علي خمسة ابعاد هي : معوقات مرتبطة بالمعلومات ، معوقات مرتبطة بالجامعة، معوقات مرتبطة بإجراءات النشر، معوقات مرتبطة بالباحث، معوقات مالية بوا</w:t>
      </w:r>
      <w:r w:rsidR="00196B8F" w:rsidRPr="0079535D">
        <w:rPr>
          <w:rFonts w:ascii="Sakkal Majalla" w:hAnsi="Sakkal Majalla" w:cs="Sakkal Majalla"/>
          <w:sz w:val="28"/>
          <w:szCs w:val="28"/>
          <w:rtl/>
          <w:lang w:bidi="ar-LY"/>
        </w:rPr>
        <w:t xml:space="preserve">قع ( 9ـ ـــــــــــــ11 ) فقرة </w:t>
      </w:r>
      <w:r w:rsidRPr="0079535D">
        <w:rPr>
          <w:rFonts w:ascii="Sakkal Majalla" w:hAnsi="Sakkal Majalla" w:cs="Sakkal Majalla"/>
          <w:sz w:val="28"/>
          <w:szCs w:val="28"/>
          <w:rtl/>
          <w:lang w:bidi="ar-LY"/>
        </w:rPr>
        <w:t>لكل بعد ، واغلب الفقرات في الاتج</w:t>
      </w:r>
      <w:r w:rsidR="004E11A0">
        <w:rPr>
          <w:rFonts w:ascii="Sakkal Majalla" w:hAnsi="Sakkal Majalla" w:cs="Sakkal Majalla"/>
          <w:sz w:val="28"/>
          <w:szCs w:val="28"/>
          <w:rtl/>
          <w:lang w:bidi="ar-LY"/>
        </w:rPr>
        <w:t xml:space="preserve">اه السلبي، ولكل فقرة </w:t>
      </w:r>
      <w:r w:rsidR="004E11A0">
        <w:rPr>
          <w:rFonts w:ascii="Sakkal Majalla" w:hAnsi="Sakkal Majalla" w:cs="Sakkal Majalla" w:hint="cs"/>
          <w:sz w:val="28"/>
          <w:szCs w:val="28"/>
          <w:rtl/>
          <w:lang w:bidi="ar-LY"/>
        </w:rPr>
        <w:t xml:space="preserve"> ثل</w:t>
      </w:r>
      <w:r w:rsidRPr="0079535D">
        <w:rPr>
          <w:rFonts w:ascii="Sakkal Majalla" w:hAnsi="Sakkal Majalla" w:cs="Sakkal Majalla"/>
          <w:sz w:val="28"/>
          <w:szCs w:val="28"/>
          <w:rtl/>
          <w:lang w:bidi="ar-LY"/>
        </w:rPr>
        <w:t>اث بدائل ( أوافق، إلي حد ما، لا أوافق) وقد اعتمد مقياس ليكرث الثلاثي لتصحيح المقياس بدرجات (3 ، 2، 1)</w:t>
      </w:r>
    </w:p>
    <w:p w:rsidR="004233C2" w:rsidRDefault="004233C2" w:rsidP="00150859">
      <w:pPr>
        <w:jc w:val="both"/>
        <w:rPr>
          <w:rFonts w:ascii="Sakkal Majalla" w:hAnsi="Sakkal Majalla" w:cs="Sakkal Majalla"/>
          <w:b/>
          <w:bCs/>
          <w:sz w:val="28"/>
          <w:szCs w:val="28"/>
          <w:rtl/>
          <w:lang w:bidi="ar-LY"/>
        </w:rPr>
      </w:pPr>
    </w:p>
    <w:p w:rsidR="000D4BD2" w:rsidRDefault="000D4BD2" w:rsidP="00150859">
      <w:pPr>
        <w:jc w:val="both"/>
        <w:rPr>
          <w:rFonts w:ascii="Sakkal Majalla" w:hAnsi="Sakkal Majalla" w:cs="Sakkal Majalla"/>
          <w:b/>
          <w:bCs/>
          <w:sz w:val="28"/>
          <w:szCs w:val="28"/>
          <w:rtl/>
          <w:lang w:bidi="ar-LY"/>
        </w:rPr>
      </w:pPr>
    </w:p>
    <w:p w:rsidR="000D4BD2" w:rsidRDefault="000D4BD2" w:rsidP="00150859">
      <w:pPr>
        <w:jc w:val="both"/>
        <w:rPr>
          <w:rFonts w:ascii="Sakkal Majalla" w:hAnsi="Sakkal Majalla" w:cs="Sakkal Majalla"/>
          <w:b/>
          <w:bCs/>
          <w:sz w:val="28"/>
          <w:szCs w:val="28"/>
          <w:rtl/>
          <w:lang w:bidi="ar-LY"/>
        </w:rPr>
      </w:pPr>
    </w:p>
    <w:p w:rsidR="00150859" w:rsidRPr="0079535D" w:rsidRDefault="0076535F" w:rsidP="00687D5B">
      <w:pPr>
        <w:jc w:val="both"/>
        <w:rPr>
          <w:rFonts w:ascii="Sakkal Majalla" w:hAnsi="Sakkal Majalla" w:cs="Sakkal Majalla"/>
          <w:sz w:val="28"/>
          <w:szCs w:val="28"/>
          <w:rtl/>
          <w:lang w:bidi="ar-LY"/>
        </w:rPr>
      </w:pPr>
      <w:r>
        <w:rPr>
          <w:rFonts w:ascii="Sakkal Majalla" w:hAnsi="Sakkal Majalla" w:cs="Sakkal Majalla"/>
          <w:b/>
          <w:bCs/>
          <w:sz w:val="28"/>
          <w:szCs w:val="28"/>
          <w:rtl/>
          <w:lang w:bidi="ar-LY"/>
        </w:rPr>
        <w:lastRenderedPageBreak/>
        <w:t xml:space="preserve">صدق </w:t>
      </w:r>
      <w:r w:rsidR="005966D9">
        <w:rPr>
          <w:rFonts w:ascii="Sakkal Majalla" w:hAnsi="Sakkal Majalla" w:cs="Sakkal Majalla" w:hint="cs"/>
          <w:b/>
          <w:bCs/>
          <w:sz w:val="28"/>
          <w:szCs w:val="28"/>
          <w:rtl/>
          <w:lang w:bidi="ar-LY"/>
        </w:rPr>
        <w:t>المقياس</w:t>
      </w:r>
      <w:r w:rsidR="00150859" w:rsidRPr="0079535D">
        <w:rPr>
          <w:rFonts w:ascii="Sakkal Majalla" w:hAnsi="Sakkal Majalla" w:cs="Sakkal Majalla"/>
          <w:b/>
          <w:bCs/>
          <w:sz w:val="28"/>
          <w:szCs w:val="28"/>
          <w:rtl/>
          <w:lang w:bidi="ar-LY"/>
        </w:rPr>
        <w:t>:</w:t>
      </w:r>
      <w:r w:rsidR="00150859" w:rsidRPr="0079535D">
        <w:rPr>
          <w:rFonts w:ascii="Sakkal Majalla" w:hAnsi="Sakkal Majalla" w:cs="Sakkal Majalla"/>
          <w:sz w:val="28"/>
          <w:szCs w:val="28"/>
          <w:rtl/>
          <w:lang w:bidi="ar-LY"/>
        </w:rPr>
        <w:t xml:space="preserve"> تم حساب صدق</w:t>
      </w:r>
      <w:r w:rsidR="00C22208">
        <w:rPr>
          <w:rFonts w:ascii="Sakkal Majalla" w:hAnsi="Sakkal Majalla" w:cs="Sakkal Majalla" w:hint="cs"/>
          <w:sz w:val="28"/>
          <w:szCs w:val="28"/>
          <w:rtl/>
          <w:lang w:bidi="ar-LY"/>
        </w:rPr>
        <w:t xml:space="preserve"> </w:t>
      </w:r>
      <w:r w:rsidR="00687D5B">
        <w:rPr>
          <w:rFonts w:ascii="Sakkal Majalla" w:hAnsi="Sakkal Majalla" w:cs="Sakkal Majalla" w:hint="cs"/>
          <w:sz w:val="28"/>
          <w:szCs w:val="28"/>
          <w:rtl/>
          <w:lang w:bidi="ar-LY"/>
        </w:rPr>
        <w:t>المقياس</w:t>
      </w:r>
      <w:r w:rsidR="00150859" w:rsidRPr="0079535D">
        <w:rPr>
          <w:rFonts w:ascii="Sakkal Majalla" w:hAnsi="Sakkal Majalla" w:cs="Sakkal Majalla"/>
          <w:sz w:val="28"/>
          <w:szCs w:val="28"/>
          <w:rtl/>
          <w:lang w:bidi="ar-LY"/>
        </w:rPr>
        <w:t xml:space="preserve"> بعدة طرق منها ما يلي :</w:t>
      </w:r>
    </w:p>
    <w:p w:rsidR="00150859" w:rsidRPr="0079535D" w:rsidRDefault="00150859" w:rsidP="00150859">
      <w:pPr>
        <w:jc w:val="both"/>
        <w:rPr>
          <w:rFonts w:ascii="Sakkal Majalla" w:hAnsi="Sakkal Majalla" w:cs="Sakkal Majalla"/>
          <w:b/>
          <w:bCs/>
          <w:sz w:val="28"/>
          <w:szCs w:val="28"/>
          <w:rtl/>
          <w:lang w:bidi="ar-LY"/>
        </w:rPr>
      </w:pPr>
      <w:r w:rsidRPr="0079535D">
        <w:rPr>
          <w:rFonts w:ascii="Sakkal Majalla" w:hAnsi="Sakkal Majalla" w:cs="Sakkal Majalla"/>
          <w:b/>
          <w:bCs/>
          <w:sz w:val="28"/>
          <w:szCs w:val="28"/>
          <w:rtl/>
          <w:lang w:bidi="ar-LY"/>
        </w:rPr>
        <w:t>الصدق الظاهري ( صدق المحكمين ):</w:t>
      </w:r>
    </w:p>
    <w:p w:rsidR="009F627E" w:rsidRPr="0079535D" w:rsidRDefault="00150859" w:rsidP="005966D9">
      <w:pPr>
        <w:rPr>
          <w:rFonts w:ascii="Sakkal Majalla" w:hAnsi="Sakkal Majalla" w:cs="Sakkal Majalla"/>
          <w:sz w:val="28"/>
          <w:szCs w:val="28"/>
          <w:rtl/>
          <w:lang w:bidi="ar-LY"/>
        </w:rPr>
      </w:pPr>
      <w:r w:rsidRPr="0079535D">
        <w:rPr>
          <w:rFonts w:ascii="Sakkal Majalla" w:hAnsi="Sakkal Majalla" w:cs="Sakkal Majalla"/>
          <w:sz w:val="28"/>
          <w:szCs w:val="28"/>
          <w:rtl/>
          <w:lang w:bidi="ar-LY"/>
        </w:rPr>
        <w:t xml:space="preserve">تم عرض الصورة الأولية </w:t>
      </w:r>
      <w:r w:rsidR="005966D9">
        <w:rPr>
          <w:rFonts w:ascii="Sakkal Majalla" w:hAnsi="Sakkal Majalla" w:cs="Sakkal Majalla" w:hint="cs"/>
          <w:sz w:val="28"/>
          <w:szCs w:val="28"/>
          <w:rtl/>
          <w:lang w:bidi="ar-LY"/>
        </w:rPr>
        <w:t xml:space="preserve">للمقياس </w:t>
      </w:r>
      <w:r w:rsidRPr="0079535D">
        <w:rPr>
          <w:rFonts w:ascii="Sakkal Majalla" w:hAnsi="Sakkal Majalla" w:cs="Sakkal Majalla"/>
          <w:sz w:val="28"/>
          <w:szCs w:val="28"/>
          <w:rtl/>
          <w:lang w:bidi="ar-LY"/>
        </w:rPr>
        <w:t xml:space="preserve">علي مجموعة من أساتذة التربية وعلم النفس ، بعد تحديد كل بعد من أبعاد </w:t>
      </w:r>
      <w:r w:rsidR="005966D9">
        <w:rPr>
          <w:rFonts w:ascii="Sakkal Majalla" w:hAnsi="Sakkal Majalla" w:cs="Sakkal Majalla" w:hint="cs"/>
          <w:sz w:val="28"/>
          <w:szCs w:val="28"/>
          <w:rtl/>
          <w:lang w:bidi="ar-LY"/>
        </w:rPr>
        <w:t>المقياس</w:t>
      </w:r>
      <w:r w:rsidRPr="0079535D">
        <w:rPr>
          <w:rFonts w:ascii="Sakkal Majalla" w:hAnsi="Sakkal Majalla" w:cs="Sakkal Majalla"/>
          <w:sz w:val="28"/>
          <w:szCs w:val="28"/>
          <w:rtl/>
          <w:lang w:bidi="ar-LY"/>
        </w:rPr>
        <w:t xml:space="preserve"> ، وكتابة العبارات التي تقيسه، وذلك للاستفادة من آرائهم في الحكم علي مدي صلاحيتها ، وملائمتها للبعد الذي تنتمي إليه، ودقة</w:t>
      </w:r>
      <w:r w:rsidR="00196B8F" w:rsidRPr="0079535D">
        <w:rPr>
          <w:rFonts w:ascii="Sakkal Majalla" w:hAnsi="Sakkal Majalla" w:cs="Sakkal Majalla"/>
          <w:sz w:val="28"/>
          <w:szCs w:val="28"/>
          <w:rtl/>
          <w:lang w:bidi="ar-LY"/>
        </w:rPr>
        <w:t xml:space="preserve"> صياغتها، وحذف أو إضافة ما يرونه مناسب أو إجراء التعديلات المناسبة ، وقد اتفقوا على صلاحية معظم فقرات </w:t>
      </w:r>
      <w:r w:rsidR="005966D9">
        <w:rPr>
          <w:rFonts w:ascii="Sakkal Majalla" w:hAnsi="Sakkal Majalla" w:cs="Sakkal Majalla" w:hint="cs"/>
          <w:sz w:val="28"/>
          <w:szCs w:val="28"/>
          <w:rtl/>
          <w:lang w:bidi="ar-LY"/>
        </w:rPr>
        <w:t>المقياس</w:t>
      </w:r>
      <w:r w:rsidR="00E4608A">
        <w:rPr>
          <w:rFonts w:ascii="Sakkal Majalla" w:hAnsi="Sakkal Majalla" w:cs="Sakkal Majalla" w:hint="cs"/>
          <w:sz w:val="28"/>
          <w:szCs w:val="28"/>
          <w:rtl/>
          <w:lang w:bidi="ar-LY"/>
        </w:rPr>
        <w:t xml:space="preserve">، </w:t>
      </w:r>
      <w:r w:rsidR="00196B8F" w:rsidRPr="0079535D">
        <w:rPr>
          <w:rFonts w:ascii="Sakkal Majalla" w:hAnsi="Sakkal Majalla" w:cs="Sakkal Majalla"/>
          <w:sz w:val="28"/>
          <w:szCs w:val="28"/>
          <w:rtl/>
          <w:lang w:bidi="ar-LY"/>
        </w:rPr>
        <w:t xml:space="preserve"> وأن 85%  منهم لم يحذفوا أي فقرة من فقرات </w:t>
      </w:r>
      <w:r w:rsidR="005966D9">
        <w:rPr>
          <w:rFonts w:ascii="Sakkal Majalla" w:hAnsi="Sakkal Majalla" w:cs="Sakkal Majalla" w:hint="cs"/>
          <w:sz w:val="28"/>
          <w:szCs w:val="28"/>
          <w:rtl/>
          <w:lang w:bidi="ar-LY"/>
        </w:rPr>
        <w:t>المقياس</w:t>
      </w:r>
      <w:r w:rsidR="00E4608A">
        <w:rPr>
          <w:rFonts w:ascii="Sakkal Majalla" w:hAnsi="Sakkal Majalla" w:cs="Sakkal Majalla" w:hint="cs"/>
          <w:sz w:val="28"/>
          <w:szCs w:val="28"/>
          <w:rtl/>
          <w:lang w:bidi="ar-LY"/>
        </w:rPr>
        <w:t>.</w:t>
      </w:r>
      <w:r w:rsidR="00196B8F" w:rsidRPr="0079535D">
        <w:rPr>
          <w:rFonts w:ascii="Sakkal Majalla" w:hAnsi="Sakkal Majalla" w:cs="Sakkal Majalla"/>
          <w:sz w:val="28"/>
          <w:szCs w:val="28"/>
          <w:rtl/>
          <w:lang w:bidi="ar-LY"/>
        </w:rPr>
        <w:t xml:space="preserve"> </w:t>
      </w:r>
    </w:p>
    <w:p w:rsidR="00996B99" w:rsidRPr="0079535D" w:rsidRDefault="004C269B" w:rsidP="005966D9">
      <w:pPr>
        <w:rPr>
          <w:rFonts w:ascii="Sakkal Majalla" w:hAnsi="Sakkal Majalla" w:cs="Sakkal Majalla"/>
          <w:sz w:val="28"/>
          <w:szCs w:val="28"/>
          <w:rtl/>
          <w:lang w:bidi="ar-LY"/>
        </w:rPr>
      </w:pPr>
      <w:r w:rsidRPr="0079535D">
        <w:rPr>
          <w:rFonts w:ascii="Sakkal Majalla" w:hAnsi="Sakkal Majalla" w:cs="Sakkal Majalla"/>
          <w:b/>
          <w:bCs/>
          <w:sz w:val="28"/>
          <w:szCs w:val="28"/>
          <w:rtl/>
        </w:rPr>
        <w:t xml:space="preserve">الصدق البنائي </w:t>
      </w:r>
      <w:r w:rsidR="00AB40DF" w:rsidRPr="0079535D">
        <w:rPr>
          <w:rFonts w:ascii="Sakkal Majalla" w:hAnsi="Sakkal Majalla" w:cs="Sakkal Majalla"/>
          <w:sz w:val="28"/>
          <w:szCs w:val="28"/>
          <w:rtl/>
        </w:rPr>
        <w:t xml:space="preserve">: </w:t>
      </w:r>
      <w:r w:rsidRPr="0079535D">
        <w:rPr>
          <w:rFonts w:ascii="Sakkal Majalla" w:hAnsi="Sakkal Majalla" w:cs="Sakkal Majalla"/>
          <w:sz w:val="28"/>
          <w:szCs w:val="28"/>
          <w:rtl/>
          <w:lang w:bidi="ar-LY"/>
        </w:rPr>
        <w:t>للتحقق من الصدق البنائي</w:t>
      </w:r>
      <w:r w:rsidR="005966D9">
        <w:rPr>
          <w:rFonts w:ascii="Sakkal Majalla" w:hAnsi="Sakkal Majalla" w:cs="Sakkal Majalla" w:hint="cs"/>
          <w:sz w:val="28"/>
          <w:szCs w:val="28"/>
          <w:rtl/>
          <w:lang w:bidi="ar-LY"/>
        </w:rPr>
        <w:t xml:space="preserve"> المقياس </w:t>
      </w:r>
      <w:r w:rsidRPr="0079535D">
        <w:rPr>
          <w:rFonts w:ascii="Sakkal Majalla" w:hAnsi="Sakkal Majalla" w:cs="Sakkal Majalla"/>
          <w:sz w:val="28"/>
          <w:szCs w:val="28"/>
          <w:rtl/>
          <w:lang w:bidi="ar-LY"/>
        </w:rPr>
        <w:t>معوقات البحث العلمي قامت الباحثتان بحساب معامل الارتباط بين درجة كل فقرة والدرجة ال</w:t>
      </w:r>
      <w:r w:rsidR="001E385D" w:rsidRPr="0079535D">
        <w:rPr>
          <w:rFonts w:ascii="Sakkal Majalla" w:hAnsi="Sakkal Majalla" w:cs="Sakkal Majalla"/>
          <w:sz w:val="28"/>
          <w:szCs w:val="28"/>
          <w:rtl/>
          <w:lang w:bidi="ar-LY"/>
        </w:rPr>
        <w:t>كلية ل</w:t>
      </w:r>
      <w:r w:rsidR="00657127" w:rsidRPr="0079535D">
        <w:rPr>
          <w:rFonts w:ascii="Sakkal Majalla" w:hAnsi="Sakkal Majalla" w:cs="Sakkal Majalla"/>
          <w:sz w:val="28"/>
          <w:szCs w:val="28"/>
          <w:rtl/>
          <w:lang w:bidi="ar-LY"/>
        </w:rPr>
        <w:t>ل</w:t>
      </w:r>
      <w:r w:rsidR="001E385D" w:rsidRPr="0079535D">
        <w:rPr>
          <w:rFonts w:ascii="Sakkal Majalla" w:hAnsi="Sakkal Majalla" w:cs="Sakkal Majalla"/>
          <w:sz w:val="28"/>
          <w:szCs w:val="28"/>
          <w:rtl/>
          <w:lang w:bidi="ar-LY"/>
        </w:rPr>
        <w:t>مقياس</w:t>
      </w:r>
      <w:r w:rsidR="00657127" w:rsidRPr="0079535D">
        <w:rPr>
          <w:rFonts w:ascii="Sakkal Majalla" w:hAnsi="Sakkal Majalla" w:cs="Sakkal Majalla"/>
          <w:sz w:val="28"/>
          <w:szCs w:val="28"/>
          <w:rtl/>
          <w:lang w:bidi="ar-LY"/>
        </w:rPr>
        <w:t xml:space="preserve">، ودرجة الفقرة بالبعد الذى تنتمي إليه، ودرجة كل بعد بالدرجة الكلية للمقياس </w:t>
      </w:r>
      <w:r w:rsidR="001E385D" w:rsidRPr="0079535D">
        <w:rPr>
          <w:rFonts w:ascii="Sakkal Majalla" w:hAnsi="Sakkal Majalla" w:cs="Sakkal Majalla"/>
          <w:sz w:val="28"/>
          <w:szCs w:val="28"/>
          <w:rtl/>
          <w:lang w:bidi="ar-LY"/>
        </w:rPr>
        <w:t>. وجدول (</w:t>
      </w:r>
      <w:r w:rsidR="005C65CA" w:rsidRPr="0079535D">
        <w:rPr>
          <w:rFonts w:ascii="Sakkal Majalla" w:hAnsi="Sakkal Majalla" w:cs="Sakkal Majalla"/>
          <w:sz w:val="28"/>
          <w:szCs w:val="28"/>
          <w:rtl/>
          <w:lang w:bidi="ar-LY"/>
        </w:rPr>
        <w:t>2</w:t>
      </w:r>
      <w:r w:rsidR="001E385D" w:rsidRPr="0079535D">
        <w:rPr>
          <w:rFonts w:ascii="Sakkal Majalla" w:hAnsi="Sakkal Majalla" w:cs="Sakkal Majalla"/>
          <w:sz w:val="28"/>
          <w:szCs w:val="28"/>
          <w:rtl/>
          <w:lang w:bidi="ar-LY"/>
        </w:rPr>
        <w:t>)</w:t>
      </w:r>
      <w:r w:rsidR="00657127" w:rsidRPr="0079535D">
        <w:rPr>
          <w:rFonts w:ascii="Sakkal Majalla" w:hAnsi="Sakkal Majalla" w:cs="Sakkal Majalla"/>
          <w:sz w:val="28"/>
          <w:szCs w:val="28"/>
          <w:rtl/>
          <w:lang w:bidi="ar-LY"/>
        </w:rPr>
        <w:t xml:space="preserve">، (3)، (4) </w:t>
      </w:r>
      <w:r w:rsidR="00CE2255">
        <w:rPr>
          <w:rFonts w:ascii="Sakkal Majalla" w:hAnsi="Sakkal Majalla" w:cs="Sakkal Majalla"/>
          <w:sz w:val="28"/>
          <w:szCs w:val="28"/>
          <w:rtl/>
          <w:lang w:bidi="ar-LY"/>
        </w:rPr>
        <w:t xml:space="preserve"> يوضح ذ</w:t>
      </w:r>
      <w:r w:rsidR="00CE2255">
        <w:rPr>
          <w:rFonts w:ascii="Sakkal Majalla" w:hAnsi="Sakkal Majalla" w:cs="Sakkal Majalla" w:hint="cs"/>
          <w:sz w:val="28"/>
          <w:szCs w:val="28"/>
          <w:rtl/>
          <w:lang w:bidi="ar-LY"/>
        </w:rPr>
        <w:t>لك</w:t>
      </w:r>
    </w:p>
    <w:p w:rsidR="00657127" w:rsidRPr="00A47610" w:rsidRDefault="00657127" w:rsidP="00657127">
      <w:pPr>
        <w:jc w:val="center"/>
        <w:rPr>
          <w:rFonts w:ascii="Sakkal Majalla" w:hAnsi="Sakkal Majalla" w:cs="Sakkal Majalla"/>
          <w:b/>
          <w:bCs/>
          <w:sz w:val="24"/>
          <w:szCs w:val="24"/>
          <w:rtl/>
          <w:lang w:bidi="ar-LY"/>
        </w:rPr>
      </w:pPr>
      <w:r w:rsidRPr="00A47610">
        <w:rPr>
          <w:rFonts w:ascii="Sakkal Majalla" w:hAnsi="Sakkal Majalla" w:cs="Sakkal Majalla"/>
          <w:b/>
          <w:bCs/>
          <w:sz w:val="24"/>
          <w:szCs w:val="24"/>
          <w:rtl/>
          <w:lang w:bidi="ar-LY"/>
        </w:rPr>
        <w:t>جدول(2)</w:t>
      </w:r>
      <w:r w:rsidR="009846D8" w:rsidRPr="00A47610">
        <w:rPr>
          <w:rFonts w:ascii="Sakkal Majalla" w:hAnsi="Sakkal Majalla" w:cs="Sakkal Majalla" w:hint="cs"/>
          <w:b/>
          <w:bCs/>
          <w:sz w:val="24"/>
          <w:szCs w:val="24"/>
          <w:rtl/>
          <w:lang w:bidi="ar-LY"/>
        </w:rPr>
        <w:t xml:space="preserve"> يبين معامل ارتباط الفقرة بالدرجة الكلية للمقياس </w:t>
      </w:r>
    </w:p>
    <w:tbl>
      <w:tblPr>
        <w:tblStyle w:val="a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43"/>
        <w:gridCol w:w="1700"/>
        <w:gridCol w:w="643"/>
        <w:gridCol w:w="1349"/>
        <w:gridCol w:w="643"/>
        <w:gridCol w:w="1417"/>
        <w:gridCol w:w="709"/>
        <w:gridCol w:w="1418"/>
      </w:tblGrid>
      <w:tr w:rsidR="001E385D" w:rsidRPr="0079535D" w:rsidTr="0079535D">
        <w:tc>
          <w:tcPr>
            <w:tcW w:w="617" w:type="dxa"/>
            <w:shd w:val="clear" w:color="auto" w:fill="D9D9D9" w:themeFill="background1" w:themeFillShade="D9"/>
          </w:tcPr>
          <w:p w:rsidR="001E385D" w:rsidRPr="0079535D" w:rsidRDefault="001E385D"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رقم الفقرة</w:t>
            </w:r>
          </w:p>
        </w:tc>
        <w:tc>
          <w:tcPr>
            <w:tcW w:w="1701" w:type="dxa"/>
            <w:shd w:val="clear" w:color="auto" w:fill="D9D9D9" w:themeFill="background1" w:themeFillShade="D9"/>
          </w:tcPr>
          <w:p w:rsidR="001E385D" w:rsidRPr="0079535D" w:rsidRDefault="002E1197"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معامل الارتباط</w:t>
            </w:r>
          </w:p>
        </w:tc>
        <w:tc>
          <w:tcPr>
            <w:tcW w:w="593" w:type="dxa"/>
            <w:shd w:val="clear" w:color="auto" w:fill="D9D9D9" w:themeFill="background1" w:themeFillShade="D9"/>
          </w:tcPr>
          <w:p w:rsidR="001E385D" w:rsidRPr="0079535D" w:rsidRDefault="001E385D"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رقم الفقرة</w:t>
            </w:r>
          </w:p>
        </w:tc>
        <w:tc>
          <w:tcPr>
            <w:tcW w:w="1349" w:type="dxa"/>
            <w:shd w:val="clear" w:color="auto" w:fill="D9D9D9" w:themeFill="background1" w:themeFillShade="D9"/>
          </w:tcPr>
          <w:p w:rsidR="001E385D" w:rsidRPr="0079535D" w:rsidRDefault="002E1197"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معامل الارتباط</w:t>
            </w:r>
          </w:p>
        </w:tc>
        <w:tc>
          <w:tcPr>
            <w:tcW w:w="610" w:type="dxa"/>
            <w:shd w:val="clear" w:color="auto" w:fill="D9D9D9" w:themeFill="background1" w:themeFillShade="D9"/>
          </w:tcPr>
          <w:p w:rsidR="001E385D" w:rsidRPr="0079535D" w:rsidRDefault="001E385D"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رقم الفقرة</w:t>
            </w:r>
          </w:p>
        </w:tc>
        <w:tc>
          <w:tcPr>
            <w:tcW w:w="1417" w:type="dxa"/>
            <w:shd w:val="clear" w:color="auto" w:fill="D9D9D9" w:themeFill="background1" w:themeFillShade="D9"/>
          </w:tcPr>
          <w:p w:rsidR="001E385D" w:rsidRPr="0079535D" w:rsidRDefault="002E1197"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معامل الارتباط</w:t>
            </w:r>
          </w:p>
        </w:tc>
        <w:tc>
          <w:tcPr>
            <w:tcW w:w="709" w:type="dxa"/>
            <w:shd w:val="clear" w:color="auto" w:fill="D9D9D9" w:themeFill="background1" w:themeFillShade="D9"/>
          </w:tcPr>
          <w:p w:rsidR="001E385D" w:rsidRPr="0079535D" w:rsidRDefault="002E1197"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رقم الفقرة</w:t>
            </w:r>
          </w:p>
        </w:tc>
        <w:tc>
          <w:tcPr>
            <w:tcW w:w="1418" w:type="dxa"/>
            <w:shd w:val="clear" w:color="auto" w:fill="D9D9D9" w:themeFill="background1" w:themeFillShade="D9"/>
          </w:tcPr>
          <w:p w:rsidR="001E385D" w:rsidRPr="0079535D" w:rsidRDefault="002E1197" w:rsidP="002B316C">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معامل الارتباط</w:t>
            </w:r>
          </w:p>
        </w:tc>
      </w:tr>
      <w:tr w:rsidR="001E385D" w:rsidRPr="0079535D" w:rsidTr="0079535D">
        <w:tc>
          <w:tcPr>
            <w:tcW w:w="617"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w:t>
            </w:r>
          </w:p>
        </w:tc>
        <w:tc>
          <w:tcPr>
            <w:tcW w:w="1701" w:type="dxa"/>
          </w:tcPr>
          <w:p w:rsidR="001E385D" w:rsidRPr="0079535D" w:rsidRDefault="002E1197" w:rsidP="005C65CA">
            <w:pPr>
              <w:jc w:val="center"/>
              <w:rPr>
                <w:rFonts w:ascii="Sakkal Majalla" w:hAnsi="Sakkal Majalla" w:cs="Sakkal Majalla"/>
                <w:sz w:val="24"/>
                <w:szCs w:val="24"/>
                <w:lang w:bidi="ar-LY"/>
              </w:rPr>
            </w:pPr>
            <w:r w:rsidRPr="0079535D">
              <w:rPr>
                <w:rFonts w:ascii="Sakkal Majalla" w:eastAsia="Times New Roman" w:hAnsi="Sakkal Majalla" w:cs="Sakkal Majalla"/>
                <w:color w:val="000000"/>
                <w:sz w:val="24"/>
                <w:szCs w:val="24"/>
              </w:rPr>
              <w:t>.308</w:t>
            </w:r>
            <w:r w:rsidRPr="0079535D">
              <w:rPr>
                <w:rFonts w:ascii="Sakkal Majalla" w:eastAsia="Times New Roman" w:hAnsi="Sakkal Majalla" w:cs="Sakkal Majalla"/>
                <w:color w:val="000000"/>
                <w:sz w:val="24"/>
                <w:szCs w:val="24"/>
                <w:vertAlign w:val="superscript"/>
              </w:rPr>
              <w:t>**</w:t>
            </w:r>
          </w:p>
        </w:tc>
        <w:tc>
          <w:tcPr>
            <w:tcW w:w="593"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14</w:t>
            </w:r>
          </w:p>
        </w:tc>
        <w:tc>
          <w:tcPr>
            <w:tcW w:w="134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.256</w:t>
            </w:r>
            <w:r w:rsidRPr="0079535D">
              <w:rPr>
                <w:rFonts w:ascii="Sakkal Majalla" w:eastAsia="Times New Roman" w:hAnsi="Sakkal Majalla" w:cs="Sakkal Majalla"/>
                <w:color w:val="000000"/>
                <w:sz w:val="24"/>
                <w:szCs w:val="24"/>
                <w:vertAlign w:val="superscript"/>
              </w:rPr>
              <w:t>**</w:t>
            </w:r>
          </w:p>
        </w:tc>
        <w:tc>
          <w:tcPr>
            <w:tcW w:w="610"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27</w:t>
            </w:r>
          </w:p>
        </w:tc>
        <w:tc>
          <w:tcPr>
            <w:tcW w:w="1417"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.403</w:t>
            </w:r>
            <w:r w:rsidRPr="0079535D">
              <w:rPr>
                <w:rFonts w:ascii="Sakkal Majalla" w:eastAsia="Times New Roman" w:hAnsi="Sakkal Majalla" w:cs="Sakkal Majalla"/>
                <w:color w:val="000000"/>
                <w:sz w:val="24"/>
                <w:szCs w:val="24"/>
                <w:vertAlign w:val="superscript"/>
              </w:rPr>
              <w:t>**</w:t>
            </w:r>
          </w:p>
        </w:tc>
        <w:tc>
          <w:tcPr>
            <w:tcW w:w="70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40</w:t>
            </w:r>
          </w:p>
        </w:tc>
        <w:tc>
          <w:tcPr>
            <w:tcW w:w="1418" w:type="dxa"/>
          </w:tcPr>
          <w:p w:rsidR="001E385D" w:rsidRPr="0079535D" w:rsidRDefault="005C65CA" w:rsidP="005C65CA">
            <w:pPr>
              <w:jc w:val="center"/>
              <w:rPr>
                <w:rFonts w:ascii="Sakkal Majalla" w:hAnsi="Sakkal Majalla" w:cs="Sakkal Majalla"/>
                <w:sz w:val="24"/>
                <w:szCs w:val="24"/>
                <w:lang w:bidi="ar-LY"/>
              </w:rPr>
            </w:pPr>
            <w:r w:rsidRPr="0079535D">
              <w:rPr>
                <w:rFonts w:ascii="Sakkal Majalla" w:eastAsia="Times New Roman" w:hAnsi="Sakkal Majalla" w:cs="Sakkal Majalla"/>
                <w:color w:val="000000"/>
                <w:sz w:val="24"/>
                <w:szCs w:val="24"/>
              </w:rPr>
              <w:t>.364</w:t>
            </w:r>
            <w:r w:rsidRPr="0079535D">
              <w:rPr>
                <w:rFonts w:ascii="Sakkal Majalla" w:eastAsia="Times New Roman" w:hAnsi="Sakkal Majalla" w:cs="Sakkal Majalla"/>
                <w:color w:val="000000"/>
                <w:sz w:val="24"/>
                <w:szCs w:val="24"/>
                <w:vertAlign w:val="superscript"/>
              </w:rPr>
              <w:t>**</w:t>
            </w:r>
          </w:p>
        </w:tc>
      </w:tr>
      <w:tr w:rsidR="001E385D" w:rsidRPr="0079535D" w:rsidTr="0079535D">
        <w:tc>
          <w:tcPr>
            <w:tcW w:w="617"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w:t>
            </w:r>
          </w:p>
        </w:tc>
        <w:tc>
          <w:tcPr>
            <w:tcW w:w="1701"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.247</w:t>
            </w:r>
            <w:r w:rsidRPr="0079535D">
              <w:rPr>
                <w:rFonts w:ascii="Sakkal Majalla" w:eastAsia="Times New Roman" w:hAnsi="Sakkal Majalla" w:cs="Sakkal Majalla"/>
                <w:color w:val="000000"/>
                <w:sz w:val="24"/>
                <w:szCs w:val="24"/>
                <w:vertAlign w:val="superscript"/>
              </w:rPr>
              <w:t>**</w:t>
            </w:r>
          </w:p>
        </w:tc>
        <w:tc>
          <w:tcPr>
            <w:tcW w:w="593"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15</w:t>
            </w:r>
          </w:p>
        </w:tc>
        <w:tc>
          <w:tcPr>
            <w:tcW w:w="134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.457</w:t>
            </w:r>
            <w:r w:rsidRPr="0079535D">
              <w:rPr>
                <w:rFonts w:ascii="Sakkal Majalla" w:eastAsia="Times New Roman" w:hAnsi="Sakkal Majalla" w:cs="Sakkal Majalla"/>
                <w:color w:val="000000"/>
                <w:sz w:val="24"/>
                <w:szCs w:val="24"/>
                <w:vertAlign w:val="superscript"/>
              </w:rPr>
              <w:t>**</w:t>
            </w:r>
          </w:p>
        </w:tc>
        <w:tc>
          <w:tcPr>
            <w:tcW w:w="610"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28</w:t>
            </w:r>
          </w:p>
        </w:tc>
        <w:tc>
          <w:tcPr>
            <w:tcW w:w="1417"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.486</w:t>
            </w:r>
            <w:r w:rsidRPr="0079535D">
              <w:rPr>
                <w:rFonts w:ascii="Sakkal Majalla" w:eastAsia="Times New Roman" w:hAnsi="Sakkal Majalla" w:cs="Sakkal Majalla"/>
                <w:color w:val="000000"/>
                <w:sz w:val="24"/>
                <w:szCs w:val="24"/>
                <w:vertAlign w:val="superscript"/>
              </w:rPr>
              <w:t>**</w:t>
            </w:r>
          </w:p>
        </w:tc>
        <w:tc>
          <w:tcPr>
            <w:tcW w:w="70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41</w:t>
            </w:r>
          </w:p>
        </w:tc>
        <w:tc>
          <w:tcPr>
            <w:tcW w:w="1418"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.442</w:t>
            </w:r>
            <w:r w:rsidRPr="0079535D">
              <w:rPr>
                <w:rFonts w:ascii="Sakkal Majalla" w:eastAsia="Times New Roman" w:hAnsi="Sakkal Majalla" w:cs="Sakkal Majalla"/>
                <w:color w:val="000000"/>
                <w:sz w:val="24"/>
                <w:szCs w:val="24"/>
                <w:vertAlign w:val="superscript"/>
              </w:rPr>
              <w:t>**</w:t>
            </w:r>
          </w:p>
        </w:tc>
      </w:tr>
      <w:tr w:rsidR="001E385D" w:rsidRPr="0079535D" w:rsidTr="0079535D">
        <w:tc>
          <w:tcPr>
            <w:tcW w:w="617"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w:t>
            </w:r>
          </w:p>
        </w:tc>
        <w:tc>
          <w:tcPr>
            <w:tcW w:w="1701"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0.152</w:t>
            </w:r>
          </w:p>
        </w:tc>
        <w:tc>
          <w:tcPr>
            <w:tcW w:w="593"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16</w:t>
            </w:r>
          </w:p>
        </w:tc>
        <w:tc>
          <w:tcPr>
            <w:tcW w:w="134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.324</w:t>
            </w:r>
            <w:r w:rsidRPr="0079535D">
              <w:rPr>
                <w:rFonts w:ascii="Sakkal Majalla" w:eastAsia="Times New Roman" w:hAnsi="Sakkal Majalla" w:cs="Sakkal Majalla"/>
                <w:color w:val="000000"/>
                <w:sz w:val="24"/>
                <w:szCs w:val="24"/>
                <w:vertAlign w:val="superscript"/>
              </w:rPr>
              <w:t>**</w:t>
            </w:r>
          </w:p>
        </w:tc>
        <w:tc>
          <w:tcPr>
            <w:tcW w:w="610"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29</w:t>
            </w:r>
          </w:p>
        </w:tc>
        <w:tc>
          <w:tcPr>
            <w:tcW w:w="1417"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.616</w:t>
            </w:r>
            <w:r w:rsidRPr="0079535D">
              <w:rPr>
                <w:rFonts w:ascii="Sakkal Majalla" w:eastAsia="Times New Roman" w:hAnsi="Sakkal Majalla" w:cs="Sakkal Majalla"/>
                <w:color w:val="000000"/>
                <w:sz w:val="24"/>
                <w:szCs w:val="24"/>
                <w:vertAlign w:val="superscript"/>
              </w:rPr>
              <w:t>**</w:t>
            </w:r>
          </w:p>
        </w:tc>
        <w:tc>
          <w:tcPr>
            <w:tcW w:w="70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42</w:t>
            </w:r>
          </w:p>
        </w:tc>
        <w:tc>
          <w:tcPr>
            <w:tcW w:w="1418"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.465</w:t>
            </w:r>
            <w:r w:rsidRPr="0079535D">
              <w:rPr>
                <w:rFonts w:ascii="Sakkal Majalla" w:eastAsia="Times New Roman" w:hAnsi="Sakkal Majalla" w:cs="Sakkal Majalla"/>
                <w:color w:val="000000"/>
                <w:sz w:val="24"/>
                <w:szCs w:val="24"/>
                <w:vertAlign w:val="superscript"/>
              </w:rPr>
              <w:t>**</w:t>
            </w:r>
          </w:p>
        </w:tc>
      </w:tr>
      <w:tr w:rsidR="001E385D" w:rsidRPr="0079535D" w:rsidTr="0079535D">
        <w:tc>
          <w:tcPr>
            <w:tcW w:w="617"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w:t>
            </w:r>
          </w:p>
        </w:tc>
        <w:tc>
          <w:tcPr>
            <w:tcW w:w="1701" w:type="dxa"/>
          </w:tcPr>
          <w:p w:rsidR="001E385D" w:rsidRPr="0079535D" w:rsidRDefault="002E1197" w:rsidP="005C65CA">
            <w:pPr>
              <w:jc w:val="center"/>
              <w:rPr>
                <w:rFonts w:ascii="Sakkal Majalla" w:hAnsi="Sakkal Majalla" w:cs="Sakkal Majalla"/>
                <w:sz w:val="24"/>
                <w:szCs w:val="24"/>
                <w:lang w:bidi="ar-LY"/>
              </w:rPr>
            </w:pPr>
            <w:r w:rsidRPr="0079535D">
              <w:rPr>
                <w:rFonts w:ascii="Sakkal Majalla" w:eastAsia="Times New Roman" w:hAnsi="Sakkal Majalla" w:cs="Sakkal Majalla"/>
                <w:color w:val="000000"/>
                <w:sz w:val="24"/>
                <w:szCs w:val="24"/>
              </w:rPr>
              <w:t>.414</w:t>
            </w:r>
            <w:r w:rsidRPr="0079535D">
              <w:rPr>
                <w:rFonts w:ascii="Sakkal Majalla" w:eastAsia="Times New Roman" w:hAnsi="Sakkal Majalla" w:cs="Sakkal Majalla"/>
                <w:color w:val="000000"/>
                <w:sz w:val="24"/>
                <w:szCs w:val="24"/>
                <w:vertAlign w:val="superscript"/>
              </w:rPr>
              <w:t>**</w:t>
            </w:r>
          </w:p>
        </w:tc>
        <w:tc>
          <w:tcPr>
            <w:tcW w:w="593"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17</w:t>
            </w:r>
          </w:p>
        </w:tc>
        <w:tc>
          <w:tcPr>
            <w:tcW w:w="134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.460</w:t>
            </w:r>
            <w:r w:rsidRPr="0079535D">
              <w:rPr>
                <w:rFonts w:ascii="Sakkal Majalla" w:eastAsia="Times New Roman" w:hAnsi="Sakkal Majalla" w:cs="Sakkal Majalla"/>
                <w:color w:val="000000"/>
                <w:sz w:val="24"/>
                <w:szCs w:val="24"/>
                <w:vertAlign w:val="superscript"/>
              </w:rPr>
              <w:t>**</w:t>
            </w:r>
          </w:p>
        </w:tc>
        <w:tc>
          <w:tcPr>
            <w:tcW w:w="610"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30</w:t>
            </w:r>
          </w:p>
        </w:tc>
        <w:tc>
          <w:tcPr>
            <w:tcW w:w="1417"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.465-</w:t>
            </w:r>
            <w:r w:rsidRPr="0079535D">
              <w:rPr>
                <w:rFonts w:ascii="Sakkal Majalla" w:eastAsia="Times New Roman" w:hAnsi="Sakkal Majalla" w:cs="Sakkal Majalla"/>
                <w:color w:val="000000"/>
                <w:sz w:val="24"/>
                <w:szCs w:val="24"/>
                <w:vertAlign w:val="superscript"/>
              </w:rPr>
              <w:t>**</w:t>
            </w:r>
          </w:p>
        </w:tc>
        <w:tc>
          <w:tcPr>
            <w:tcW w:w="70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43</w:t>
            </w:r>
          </w:p>
        </w:tc>
        <w:tc>
          <w:tcPr>
            <w:tcW w:w="1418"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460</w:t>
            </w:r>
            <w:r w:rsidRPr="0079535D">
              <w:rPr>
                <w:rFonts w:ascii="Sakkal Majalla" w:eastAsia="Times New Roman" w:hAnsi="Sakkal Majalla" w:cs="Sakkal Majalla"/>
                <w:color w:val="000000"/>
                <w:sz w:val="24"/>
                <w:szCs w:val="24"/>
                <w:vertAlign w:val="superscript"/>
              </w:rPr>
              <w:t>**</w:t>
            </w:r>
          </w:p>
        </w:tc>
      </w:tr>
      <w:tr w:rsidR="001E385D" w:rsidRPr="0079535D" w:rsidTr="0079535D">
        <w:tc>
          <w:tcPr>
            <w:tcW w:w="617"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5</w:t>
            </w:r>
          </w:p>
        </w:tc>
        <w:tc>
          <w:tcPr>
            <w:tcW w:w="1701"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.221</w:t>
            </w:r>
          </w:p>
        </w:tc>
        <w:tc>
          <w:tcPr>
            <w:tcW w:w="593"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18</w:t>
            </w:r>
          </w:p>
        </w:tc>
        <w:tc>
          <w:tcPr>
            <w:tcW w:w="134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.378</w:t>
            </w:r>
            <w:r w:rsidRPr="0079535D">
              <w:rPr>
                <w:rFonts w:ascii="Sakkal Majalla" w:eastAsia="Times New Roman" w:hAnsi="Sakkal Majalla" w:cs="Sakkal Majalla"/>
                <w:color w:val="000000"/>
                <w:sz w:val="24"/>
                <w:szCs w:val="24"/>
                <w:vertAlign w:val="superscript"/>
              </w:rPr>
              <w:t>**</w:t>
            </w:r>
          </w:p>
        </w:tc>
        <w:tc>
          <w:tcPr>
            <w:tcW w:w="610"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31</w:t>
            </w:r>
          </w:p>
        </w:tc>
        <w:tc>
          <w:tcPr>
            <w:tcW w:w="1417"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.353</w:t>
            </w:r>
            <w:r w:rsidRPr="0079535D">
              <w:rPr>
                <w:rFonts w:ascii="Sakkal Majalla" w:eastAsia="Times New Roman" w:hAnsi="Sakkal Majalla" w:cs="Sakkal Majalla"/>
                <w:color w:val="000000"/>
                <w:sz w:val="24"/>
                <w:szCs w:val="24"/>
                <w:vertAlign w:val="superscript"/>
              </w:rPr>
              <w:t>**</w:t>
            </w:r>
          </w:p>
        </w:tc>
        <w:tc>
          <w:tcPr>
            <w:tcW w:w="709" w:type="dxa"/>
          </w:tcPr>
          <w:p w:rsidR="001E385D"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44</w:t>
            </w:r>
          </w:p>
        </w:tc>
        <w:tc>
          <w:tcPr>
            <w:tcW w:w="1418" w:type="dxa"/>
          </w:tcPr>
          <w:p w:rsidR="001E385D"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.376</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6</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.257</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19</w:t>
            </w:r>
          </w:p>
        </w:tc>
        <w:tc>
          <w:tcPr>
            <w:tcW w:w="1349" w:type="dxa"/>
            <w:vAlign w:val="center"/>
          </w:tcPr>
          <w:p w:rsidR="002E1197" w:rsidRPr="0079535D" w:rsidRDefault="002E1197" w:rsidP="005C65CA">
            <w:pPr>
              <w:bidi w:val="0"/>
              <w:jc w:val="center"/>
              <w:rPr>
                <w:rFonts w:ascii="Sakkal Majalla" w:eastAsia="Times New Roman" w:hAnsi="Sakkal Majalla" w:cs="Sakkal Majalla"/>
                <w:color w:val="000000"/>
                <w:sz w:val="24"/>
                <w:szCs w:val="24"/>
              </w:rPr>
            </w:pPr>
            <w:r w:rsidRPr="0079535D">
              <w:rPr>
                <w:rFonts w:ascii="Sakkal Majalla" w:eastAsia="Times New Roman" w:hAnsi="Sakkal Majalla" w:cs="Sakkal Majalla"/>
                <w:color w:val="000000"/>
                <w:sz w:val="24"/>
                <w:szCs w:val="24"/>
              </w:rPr>
              <w:t>.333</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32</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.421</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45</w:t>
            </w:r>
          </w:p>
        </w:tc>
        <w:tc>
          <w:tcPr>
            <w:tcW w:w="1418"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.376</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7</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.315</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20</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.377</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33</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.316</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46</w:t>
            </w:r>
          </w:p>
        </w:tc>
        <w:tc>
          <w:tcPr>
            <w:tcW w:w="1418"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.188</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8</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.416</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21</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.299</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34</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.311</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47</w:t>
            </w:r>
          </w:p>
        </w:tc>
        <w:tc>
          <w:tcPr>
            <w:tcW w:w="1418"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.170</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9</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.193</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22</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.379</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35</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.422</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48</w:t>
            </w:r>
          </w:p>
        </w:tc>
        <w:tc>
          <w:tcPr>
            <w:tcW w:w="1418" w:type="dxa"/>
          </w:tcPr>
          <w:p w:rsidR="002E1197" w:rsidRPr="0079535D" w:rsidRDefault="00F14C8E"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.398</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10</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.205</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23</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-.347-</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36</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.344</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49</w:t>
            </w:r>
          </w:p>
        </w:tc>
        <w:tc>
          <w:tcPr>
            <w:tcW w:w="1418" w:type="dxa"/>
          </w:tcPr>
          <w:p w:rsidR="002E1197" w:rsidRPr="0079535D" w:rsidRDefault="00F14C8E"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.366-</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11</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.578</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24</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.519</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37</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.458</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50</w:t>
            </w:r>
          </w:p>
        </w:tc>
        <w:tc>
          <w:tcPr>
            <w:tcW w:w="1418" w:type="dxa"/>
          </w:tcPr>
          <w:p w:rsidR="002E1197" w:rsidRPr="0079535D" w:rsidRDefault="00F14C8E"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.330</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12</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.314</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25</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.538</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38</w:t>
            </w:r>
          </w:p>
        </w:tc>
        <w:tc>
          <w:tcPr>
            <w:tcW w:w="1417" w:type="dxa"/>
          </w:tcPr>
          <w:p w:rsidR="002E1197" w:rsidRPr="0079535D" w:rsidRDefault="005C65CA" w:rsidP="005C65CA">
            <w:pPr>
              <w:jc w:val="center"/>
              <w:rPr>
                <w:rFonts w:ascii="Sakkal Majalla" w:hAnsi="Sakkal Majalla" w:cs="Sakkal Majalla"/>
                <w:sz w:val="24"/>
                <w:szCs w:val="24"/>
                <w:lang w:bidi="ar-LY"/>
              </w:rPr>
            </w:pPr>
            <w:r w:rsidRPr="0079535D">
              <w:rPr>
                <w:rFonts w:ascii="Sakkal Majalla" w:eastAsia="Times New Roman" w:hAnsi="Sakkal Majalla" w:cs="Sakkal Majalla"/>
                <w:color w:val="000000"/>
                <w:sz w:val="24"/>
                <w:szCs w:val="24"/>
              </w:rPr>
              <w:t>.403</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51</w:t>
            </w:r>
          </w:p>
        </w:tc>
        <w:tc>
          <w:tcPr>
            <w:tcW w:w="1418" w:type="dxa"/>
          </w:tcPr>
          <w:p w:rsidR="002E1197" w:rsidRPr="0079535D" w:rsidRDefault="00F14C8E"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.446</w:t>
            </w:r>
            <w:r w:rsidRPr="0079535D">
              <w:rPr>
                <w:rFonts w:ascii="Sakkal Majalla" w:eastAsia="Times New Roman" w:hAnsi="Sakkal Majalla" w:cs="Sakkal Majalla"/>
                <w:color w:val="000000"/>
                <w:sz w:val="24"/>
                <w:szCs w:val="24"/>
                <w:vertAlign w:val="superscript"/>
              </w:rPr>
              <w:t>**</w:t>
            </w:r>
          </w:p>
        </w:tc>
      </w:tr>
      <w:tr w:rsidR="002E1197" w:rsidRPr="0079535D" w:rsidTr="0079535D">
        <w:tc>
          <w:tcPr>
            <w:tcW w:w="617"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13</w:t>
            </w:r>
          </w:p>
        </w:tc>
        <w:tc>
          <w:tcPr>
            <w:tcW w:w="1701"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.197</w:t>
            </w:r>
            <w:r w:rsidRPr="0079535D">
              <w:rPr>
                <w:rFonts w:ascii="Sakkal Majalla" w:eastAsia="Times New Roman" w:hAnsi="Sakkal Majalla" w:cs="Sakkal Majalla"/>
                <w:color w:val="000000"/>
                <w:sz w:val="24"/>
                <w:szCs w:val="24"/>
                <w:vertAlign w:val="superscript"/>
              </w:rPr>
              <w:t>*</w:t>
            </w:r>
          </w:p>
        </w:tc>
        <w:tc>
          <w:tcPr>
            <w:tcW w:w="593"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26</w:t>
            </w:r>
          </w:p>
        </w:tc>
        <w:tc>
          <w:tcPr>
            <w:tcW w:w="1349"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.399</w:t>
            </w:r>
            <w:r w:rsidRPr="0079535D">
              <w:rPr>
                <w:rFonts w:ascii="Sakkal Majalla" w:eastAsia="Times New Roman" w:hAnsi="Sakkal Majalla" w:cs="Sakkal Majalla"/>
                <w:color w:val="000000"/>
                <w:sz w:val="24"/>
                <w:szCs w:val="24"/>
                <w:vertAlign w:val="superscript"/>
              </w:rPr>
              <w:t>**</w:t>
            </w:r>
          </w:p>
        </w:tc>
        <w:tc>
          <w:tcPr>
            <w:tcW w:w="610"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39</w:t>
            </w:r>
          </w:p>
        </w:tc>
        <w:tc>
          <w:tcPr>
            <w:tcW w:w="1417" w:type="dxa"/>
          </w:tcPr>
          <w:p w:rsidR="002E1197" w:rsidRPr="0079535D" w:rsidRDefault="005C65CA"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.394</w:t>
            </w:r>
            <w:r w:rsidRPr="0079535D">
              <w:rPr>
                <w:rFonts w:ascii="Sakkal Majalla" w:eastAsia="Times New Roman" w:hAnsi="Sakkal Majalla" w:cs="Sakkal Majalla"/>
                <w:color w:val="000000"/>
                <w:sz w:val="24"/>
                <w:szCs w:val="24"/>
                <w:vertAlign w:val="superscript"/>
              </w:rPr>
              <w:t>**</w:t>
            </w:r>
          </w:p>
        </w:tc>
        <w:tc>
          <w:tcPr>
            <w:tcW w:w="709" w:type="dxa"/>
          </w:tcPr>
          <w:p w:rsidR="002E1197" w:rsidRPr="0079535D" w:rsidRDefault="002E1197" w:rsidP="005C65CA">
            <w:pPr>
              <w:jc w:val="center"/>
              <w:rPr>
                <w:rFonts w:ascii="Sakkal Majalla" w:hAnsi="Sakkal Majalla" w:cs="Sakkal Majalla"/>
                <w:sz w:val="24"/>
                <w:szCs w:val="24"/>
                <w:rtl/>
                <w:lang w:bidi="ar-LY"/>
              </w:rPr>
            </w:pPr>
            <w:r w:rsidRPr="0079535D">
              <w:rPr>
                <w:rFonts w:ascii="Sakkal Majalla" w:hAnsi="Sakkal Majalla" w:cs="Sakkal Majalla"/>
                <w:sz w:val="24"/>
                <w:szCs w:val="24"/>
                <w:rtl/>
                <w:lang w:bidi="ar-LY"/>
              </w:rPr>
              <w:t>52</w:t>
            </w:r>
          </w:p>
        </w:tc>
        <w:tc>
          <w:tcPr>
            <w:tcW w:w="1418" w:type="dxa"/>
          </w:tcPr>
          <w:p w:rsidR="002E1197" w:rsidRPr="0079535D" w:rsidRDefault="00F14C8E" w:rsidP="005C65CA">
            <w:pPr>
              <w:jc w:val="center"/>
              <w:rPr>
                <w:rFonts w:ascii="Sakkal Majalla" w:hAnsi="Sakkal Majalla" w:cs="Sakkal Majalla"/>
                <w:sz w:val="24"/>
                <w:szCs w:val="24"/>
                <w:rtl/>
                <w:lang w:bidi="ar-LY"/>
              </w:rPr>
            </w:pPr>
            <w:r w:rsidRPr="0079535D">
              <w:rPr>
                <w:rFonts w:ascii="Sakkal Majalla" w:eastAsia="Times New Roman" w:hAnsi="Sakkal Majalla" w:cs="Sakkal Majalla"/>
                <w:color w:val="000000"/>
                <w:sz w:val="24"/>
                <w:szCs w:val="24"/>
              </w:rPr>
              <w:t>.319</w:t>
            </w:r>
            <w:r w:rsidRPr="0079535D">
              <w:rPr>
                <w:rFonts w:ascii="Sakkal Majalla" w:eastAsia="Times New Roman" w:hAnsi="Sakkal Majalla" w:cs="Sakkal Majalla"/>
                <w:color w:val="000000"/>
                <w:sz w:val="24"/>
                <w:szCs w:val="24"/>
                <w:vertAlign w:val="superscript"/>
              </w:rPr>
              <w:t>**</w:t>
            </w:r>
          </w:p>
        </w:tc>
      </w:tr>
    </w:tbl>
    <w:p w:rsidR="00AB40DF" w:rsidRPr="0079535D" w:rsidRDefault="00AB40DF" w:rsidP="00150859">
      <w:pPr>
        <w:rPr>
          <w:rFonts w:ascii="Sakkal Majalla" w:hAnsi="Sakkal Majalla" w:cs="Sakkal Majalla"/>
          <w:sz w:val="24"/>
          <w:szCs w:val="24"/>
          <w:rtl/>
        </w:rPr>
      </w:pPr>
    </w:p>
    <w:p w:rsidR="0079535D" w:rsidRPr="00A536BF" w:rsidRDefault="00CC4169" w:rsidP="00150859">
      <w:pPr>
        <w:rPr>
          <w:rFonts w:ascii="Sakkal Majalla" w:hAnsi="Sakkal Majalla" w:cs="Sakkal Majalla"/>
          <w:sz w:val="28"/>
          <w:szCs w:val="28"/>
          <w:rtl/>
          <w:lang w:bidi="ar-LY"/>
        </w:rPr>
      </w:pPr>
      <w:r w:rsidRPr="00A536BF">
        <w:rPr>
          <w:rFonts w:ascii="Sakkal Majalla" w:hAnsi="Sakkal Majalla" w:cs="Sakkal Majalla" w:hint="cs"/>
          <w:sz w:val="28"/>
          <w:szCs w:val="28"/>
          <w:rtl/>
          <w:lang w:bidi="ar-LY"/>
        </w:rPr>
        <w:t xml:space="preserve">يتضح من الجدول رقم (2)  أن معاملات الارتباط دالة احصائياً عند مستوى معنوية (0.01)، و(0.05)، ما عدا الفقرات </w:t>
      </w:r>
      <w:r w:rsidR="00A536BF" w:rsidRPr="00A536BF">
        <w:rPr>
          <w:rFonts w:ascii="Sakkal Majalla" w:hAnsi="Sakkal Majalla" w:cs="Sakkal Majalla" w:hint="cs"/>
          <w:sz w:val="28"/>
          <w:szCs w:val="28"/>
          <w:rtl/>
          <w:lang w:bidi="ar-LY"/>
        </w:rPr>
        <w:t xml:space="preserve">(2 ـــــــــــ  3 ـــــــــــــ  5ـــــــــــــــــــ  6 ـــــــــــــــ 14)، حيث كانت قيم معامل الارتباط غير دالة احصائياً وبالتالي تم حذفها </w:t>
      </w:r>
    </w:p>
    <w:p w:rsidR="00657127" w:rsidRPr="00A47610" w:rsidRDefault="00657127" w:rsidP="000F7F31">
      <w:pPr>
        <w:jc w:val="center"/>
        <w:rPr>
          <w:rFonts w:ascii="Sakkal Majalla" w:hAnsi="Sakkal Majalla" w:cs="Sakkal Majalla"/>
          <w:b/>
          <w:bCs/>
          <w:sz w:val="24"/>
          <w:szCs w:val="24"/>
          <w:rtl/>
          <w:lang w:bidi="ar-LY"/>
        </w:rPr>
      </w:pPr>
      <w:r w:rsidRPr="00A47610">
        <w:rPr>
          <w:rFonts w:ascii="Sakkal Majalla" w:hAnsi="Sakkal Majalla" w:cs="Sakkal Majalla"/>
          <w:b/>
          <w:bCs/>
          <w:sz w:val="24"/>
          <w:szCs w:val="24"/>
          <w:rtl/>
          <w:lang w:bidi="ar-LY"/>
        </w:rPr>
        <w:lastRenderedPageBreak/>
        <w:t>جدول(</w:t>
      </w:r>
      <w:r w:rsidR="0079535D" w:rsidRPr="00A47610">
        <w:rPr>
          <w:rFonts w:ascii="Sakkal Majalla" w:hAnsi="Sakkal Majalla" w:cs="Sakkal Majalla" w:hint="cs"/>
          <w:b/>
          <w:bCs/>
          <w:sz w:val="24"/>
          <w:szCs w:val="24"/>
          <w:rtl/>
          <w:lang w:bidi="ar-LY"/>
        </w:rPr>
        <w:t>3)</w:t>
      </w:r>
      <w:r w:rsidR="001E1BB9" w:rsidRPr="00A47610">
        <w:rPr>
          <w:rFonts w:ascii="Sakkal Majalla" w:hAnsi="Sakkal Majalla" w:cs="Sakkal Majalla" w:hint="cs"/>
          <w:b/>
          <w:bCs/>
          <w:sz w:val="24"/>
          <w:szCs w:val="24"/>
          <w:rtl/>
          <w:lang w:bidi="ar-LY"/>
        </w:rPr>
        <w:t xml:space="preserve"> يوضح معامل ارتباط الفقرة بالدرجة الكلية لكل بعد من أبعاد مقياس معوقات البحث العلمي</w:t>
      </w:r>
    </w:p>
    <w:tbl>
      <w:tblPr>
        <w:tblStyle w:val="a3"/>
        <w:bidiVisual/>
        <w:tblW w:w="9215" w:type="dxa"/>
        <w:tblInd w:w="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93"/>
        <w:gridCol w:w="850"/>
        <w:gridCol w:w="992"/>
        <w:gridCol w:w="993"/>
        <w:gridCol w:w="992"/>
        <w:gridCol w:w="850"/>
        <w:gridCol w:w="993"/>
        <w:gridCol w:w="850"/>
        <w:gridCol w:w="851"/>
        <w:gridCol w:w="851"/>
      </w:tblGrid>
      <w:tr w:rsidR="0049394A" w:rsidRPr="0079535D" w:rsidTr="002B316C">
        <w:tc>
          <w:tcPr>
            <w:tcW w:w="1843" w:type="dxa"/>
            <w:gridSpan w:val="2"/>
            <w:shd w:val="clear" w:color="auto" w:fill="D9D9D9" w:themeFill="background1" w:themeFillShade="D9"/>
          </w:tcPr>
          <w:p w:rsidR="0049394A" w:rsidRPr="0079535D" w:rsidRDefault="00BB5AED" w:rsidP="00BB5AED">
            <w:pPr>
              <w:jc w:val="center"/>
              <w:rPr>
                <w:rFonts w:ascii="Sakkal Majalla" w:hAnsi="Sakkal Majalla" w:cs="Sakkal Majalla"/>
                <w:b/>
                <w:bCs/>
                <w:sz w:val="24"/>
                <w:szCs w:val="24"/>
                <w:rtl/>
                <w:lang w:bidi="ar-LY"/>
              </w:rPr>
            </w:pPr>
            <w:r w:rsidRPr="0079535D">
              <w:rPr>
                <w:rFonts w:ascii="Sakkal Majalla" w:hAnsi="Sakkal Majalla" w:cs="Sakkal Majalla"/>
                <w:b/>
                <w:bCs/>
                <w:sz w:val="24"/>
                <w:szCs w:val="24"/>
                <w:rtl/>
                <w:lang w:bidi="ar-LY"/>
              </w:rPr>
              <w:t>معوقات مرتبطة بالمعلومات</w:t>
            </w:r>
          </w:p>
        </w:tc>
        <w:tc>
          <w:tcPr>
            <w:tcW w:w="1985" w:type="dxa"/>
            <w:gridSpan w:val="2"/>
            <w:shd w:val="clear" w:color="auto" w:fill="D9D9D9" w:themeFill="background1" w:themeFillShade="D9"/>
          </w:tcPr>
          <w:p w:rsidR="0049394A" w:rsidRPr="0079535D" w:rsidRDefault="00BB5AED" w:rsidP="00BB5AED">
            <w:pPr>
              <w:jc w:val="center"/>
              <w:rPr>
                <w:rFonts w:ascii="Sakkal Majalla" w:hAnsi="Sakkal Majalla" w:cs="Sakkal Majalla"/>
                <w:b/>
                <w:bCs/>
                <w:sz w:val="24"/>
                <w:szCs w:val="24"/>
                <w:rtl/>
                <w:lang w:bidi="ar-LY"/>
              </w:rPr>
            </w:pPr>
            <w:r w:rsidRPr="0079535D">
              <w:rPr>
                <w:rFonts w:ascii="Sakkal Majalla" w:hAnsi="Sakkal Majalla" w:cs="Sakkal Majalla"/>
                <w:b/>
                <w:bCs/>
                <w:sz w:val="24"/>
                <w:szCs w:val="24"/>
                <w:rtl/>
                <w:lang w:bidi="ar-LY"/>
              </w:rPr>
              <w:t>معوقات مرتبطة بالجامعة</w:t>
            </w:r>
          </w:p>
        </w:tc>
        <w:tc>
          <w:tcPr>
            <w:tcW w:w="1842" w:type="dxa"/>
            <w:gridSpan w:val="2"/>
            <w:shd w:val="clear" w:color="auto" w:fill="D9D9D9" w:themeFill="background1" w:themeFillShade="D9"/>
          </w:tcPr>
          <w:p w:rsidR="0049394A" w:rsidRPr="0079535D" w:rsidRDefault="00BB5AED" w:rsidP="00BB5AED">
            <w:pPr>
              <w:jc w:val="center"/>
              <w:rPr>
                <w:rFonts w:ascii="Sakkal Majalla" w:hAnsi="Sakkal Majalla" w:cs="Sakkal Majalla"/>
                <w:b/>
                <w:bCs/>
                <w:sz w:val="24"/>
                <w:szCs w:val="24"/>
                <w:rtl/>
                <w:lang w:bidi="ar-LY"/>
              </w:rPr>
            </w:pPr>
            <w:r w:rsidRPr="0079535D">
              <w:rPr>
                <w:rFonts w:ascii="Sakkal Majalla" w:hAnsi="Sakkal Majalla" w:cs="Sakkal Majalla"/>
                <w:b/>
                <w:bCs/>
                <w:sz w:val="24"/>
                <w:szCs w:val="24"/>
                <w:rtl/>
                <w:lang w:bidi="ar-LY"/>
              </w:rPr>
              <w:t>معوقات مرتبطة بإجراءات النشر</w:t>
            </w:r>
          </w:p>
        </w:tc>
        <w:tc>
          <w:tcPr>
            <w:tcW w:w="1843" w:type="dxa"/>
            <w:gridSpan w:val="2"/>
            <w:shd w:val="clear" w:color="auto" w:fill="D9D9D9" w:themeFill="background1" w:themeFillShade="D9"/>
          </w:tcPr>
          <w:p w:rsidR="0049394A" w:rsidRPr="0079535D" w:rsidRDefault="00BB5AED" w:rsidP="00BB5AED">
            <w:pPr>
              <w:jc w:val="center"/>
              <w:rPr>
                <w:rFonts w:ascii="Sakkal Majalla" w:hAnsi="Sakkal Majalla" w:cs="Sakkal Majalla"/>
                <w:b/>
                <w:bCs/>
                <w:sz w:val="24"/>
                <w:szCs w:val="24"/>
                <w:rtl/>
                <w:lang w:bidi="ar-LY"/>
              </w:rPr>
            </w:pPr>
            <w:r w:rsidRPr="0079535D">
              <w:rPr>
                <w:rFonts w:ascii="Sakkal Majalla" w:hAnsi="Sakkal Majalla" w:cs="Sakkal Majalla"/>
                <w:b/>
                <w:bCs/>
                <w:sz w:val="24"/>
                <w:szCs w:val="24"/>
                <w:rtl/>
                <w:lang w:bidi="ar-LY"/>
              </w:rPr>
              <w:t>معوقات مرتبطة بالباحث</w:t>
            </w:r>
          </w:p>
        </w:tc>
        <w:tc>
          <w:tcPr>
            <w:tcW w:w="1702" w:type="dxa"/>
            <w:gridSpan w:val="2"/>
            <w:shd w:val="clear" w:color="auto" w:fill="D9D9D9" w:themeFill="background1" w:themeFillShade="D9"/>
          </w:tcPr>
          <w:p w:rsidR="0049394A" w:rsidRPr="0079535D" w:rsidRDefault="00BB5AED" w:rsidP="00BB5AED">
            <w:pPr>
              <w:jc w:val="center"/>
              <w:rPr>
                <w:rFonts w:ascii="Sakkal Majalla" w:hAnsi="Sakkal Majalla" w:cs="Sakkal Majalla"/>
                <w:b/>
                <w:bCs/>
                <w:sz w:val="24"/>
                <w:szCs w:val="24"/>
                <w:rtl/>
                <w:lang w:bidi="ar-LY"/>
              </w:rPr>
            </w:pPr>
            <w:r w:rsidRPr="0079535D">
              <w:rPr>
                <w:rFonts w:ascii="Sakkal Majalla" w:hAnsi="Sakkal Majalla" w:cs="Sakkal Majalla"/>
                <w:b/>
                <w:bCs/>
                <w:sz w:val="24"/>
                <w:szCs w:val="24"/>
                <w:rtl/>
                <w:lang w:bidi="ar-LY"/>
              </w:rPr>
              <w:t>معوقات مالية</w:t>
            </w:r>
          </w:p>
        </w:tc>
      </w:tr>
      <w:tr w:rsidR="00D7023A" w:rsidRPr="0079535D" w:rsidTr="00BB5AED">
        <w:tc>
          <w:tcPr>
            <w:tcW w:w="993"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رقم الفقرة</w:t>
            </w:r>
          </w:p>
        </w:tc>
        <w:tc>
          <w:tcPr>
            <w:tcW w:w="850"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معامل الارتباط</w:t>
            </w:r>
          </w:p>
        </w:tc>
        <w:tc>
          <w:tcPr>
            <w:tcW w:w="992"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رقم الفقرة</w:t>
            </w:r>
          </w:p>
        </w:tc>
        <w:tc>
          <w:tcPr>
            <w:tcW w:w="993"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معامل الارتباط</w:t>
            </w:r>
          </w:p>
        </w:tc>
        <w:tc>
          <w:tcPr>
            <w:tcW w:w="992"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رقم الفقرة</w:t>
            </w:r>
          </w:p>
        </w:tc>
        <w:tc>
          <w:tcPr>
            <w:tcW w:w="850"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معامل الارتباط</w:t>
            </w:r>
          </w:p>
        </w:tc>
        <w:tc>
          <w:tcPr>
            <w:tcW w:w="993"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رقم الفقرة</w:t>
            </w:r>
          </w:p>
        </w:tc>
        <w:tc>
          <w:tcPr>
            <w:tcW w:w="850"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معامل الارتباط</w:t>
            </w:r>
          </w:p>
        </w:tc>
        <w:tc>
          <w:tcPr>
            <w:tcW w:w="851"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رقم الفقرة</w:t>
            </w:r>
          </w:p>
        </w:tc>
        <w:tc>
          <w:tcPr>
            <w:tcW w:w="851" w:type="dxa"/>
          </w:tcPr>
          <w:p w:rsidR="0049394A" w:rsidRPr="0079535D" w:rsidRDefault="0049394A" w:rsidP="002B316C">
            <w:pPr>
              <w:jc w:val="center"/>
              <w:rPr>
                <w:rFonts w:ascii="Sakkal Majalla" w:hAnsi="Sakkal Majalla" w:cs="Sakkal Majalla"/>
                <w:rtl/>
                <w:lang w:bidi="ar-LY"/>
              </w:rPr>
            </w:pPr>
            <w:r w:rsidRPr="0079535D">
              <w:rPr>
                <w:rFonts w:ascii="Sakkal Majalla" w:hAnsi="Sakkal Majalla" w:cs="Sakkal Majalla"/>
                <w:rtl/>
                <w:lang w:bidi="ar-LY"/>
              </w:rPr>
              <w:t>معامل الارتباط</w:t>
            </w:r>
          </w:p>
        </w:tc>
      </w:tr>
      <w:tr w:rsidR="00D7023A" w:rsidRPr="0079535D" w:rsidTr="00BB5AED">
        <w:tc>
          <w:tcPr>
            <w:tcW w:w="993" w:type="dxa"/>
          </w:tcPr>
          <w:p w:rsidR="0049394A" w:rsidRPr="0079535D" w:rsidRDefault="00D7023A" w:rsidP="00A47610">
            <w:pPr>
              <w:jc w:val="center"/>
              <w:rPr>
                <w:rFonts w:ascii="Sakkal Majalla" w:hAnsi="Sakkal Majalla" w:cs="Sakkal Majalla"/>
                <w:rtl/>
                <w:lang w:bidi="ar-LY"/>
              </w:rPr>
            </w:pPr>
            <w:r w:rsidRPr="0079535D">
              <w:rPr>
                <w:rFonts w:ascii="Sakkal Majalla" w:hAnsi="Sakkal Majalla" w:cs="Sakkal Majalla"/>
                <w:rtl/>
                <w:lang w:bidi="ar-LY"/>
              </w:rPr>
              <w:t>1</w:t>
            </w:r>
          </w:p>
        </w:tc>
        <w:tc>
          <w:tcPr>
            <w:tcW w:w="850" w:type="dxa"/>
          </w:tcPr>
          <w:p w:rsidR="0049394A" w:rsidRPr="0079535D" w:rsidRDefault="009C2A66" w:rsidP="00A47610">
            <w:pPr>
              <w:jc w:val="center"/>
              <w:rPr>
                <w:rFonts w:ascii="Sakkal Majalla" w:hAnsi="Sakkal Majalla" w:cs="Sakkal Majalla"/>
                <w:lang w:bidi="ar-LY"/>
              </w:rPr>
            </w:pPr>
            <w:r w:rsidRPr="0079535D">
              <w:rPr>
                <w:rFonts w:ascii="Sakkal Majalla" w:eastAsia="Times New Roman" w:hAnsi="Sakkal Majalla" w:cs="Sakkal Majalla"/>
                <w:color w:val="000000"/>
                <w:sz w:val="20"/>
                <w:szCs w:val="20"/>
              </w:rPr>
              <w:t>.457</w:t>
            </w:r>
            <w:r w:rsidRPr="0079535D">
              <w:rPr>
                <w:rFonts w:ascii="Sakkal Majalla" w:eastAsia="Times New Roman" w:hAnsi="Sakkal Majalla" w:cs="Sakkal Majalla"/>
                <w:color w:val="000000"/>
                <w:sz w:val="20"/>
                <w:szCs w:val="20"/>
                <w:vertAlign w:val="superscript"/>
              </w:rPr>
              <w:t>**</w:t>
            </w:r>
          </w:p>
        </w:tc>
        <w:tc>
          <w:tcPr>
            <w:tcW w:w="992" w:type="dxa"/>
          </w:tcPr>
          <w:p w:rsidR="0049394A" w:rsidRPr="0079535D" w:rsidRDefault="00D7023A" w:rsidP="00A47610">
            <w:pPr>
              <w:jc w:val="center"/>
              <w:rPr>
                <w:rFonts w:ascii="Sakkal Majalla" w:hAnsi="Sakkal Majalla" w:cs="Sakkal Majalla"/>
                <w:rtl/>
                <w:lang w:bidi="ar-LY"/>
              </w:rPr>
            </w:pPr>
            <w:r w:rsidRPr="0079535D">
              <w:rPr>
                <w:rFonts w:ascii="Sakkal Majalla" w:hAnsi="Sakkal Majalla" w:cs="Sakkal Majalla"/>
                <w:rtl/>
                <w:lang w:bidi="ar-LY"/>
              </w:rPr>
              <w:t>12</w:t>
            </w:r>
          </w:p>
        </w:tc>
        <w:tc>
          <w:tcPr>
            <w:tcW w:w="993" w:type="dxa"/>
          </w:tcPr>
          <w:p w:rsidR="0049394A" w:rsidRPr="0079535D" w:rsidRDefault="005C455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.396</w:t>
            </w:r>
            <w:r w:rsidRPr="0079535D">
              <w:rPr>
                <w:rFonts w:ascii="Sakkal Majalla" w:eastAsia="Times New Roman" w:hAnsi="Sakkal Majalla" w:cs="Sakkal Majalla"/>
                <w:color w:val="000000"/>
                <w:sz w:val="20"/>
                <w:szCs w:val="20"/>
                <w:vertAlign w:val="superscript"/>
              </w:rPr>
              <w:t>**</w:t>
            </w:r>
          </w:p>
        </w:tc>
        <w:tc>
          <w:tcPr>
            <w:tcW w:w="992" w:type="dxa"/>
          </w:tcPr>
          <w:p w:rsidR="0049394A" w:rsidRPr="0079535D" w:rsidRDefault="009C2A66" w:rsidP="00A47610">
            <w:pPr>
              <w:jc w:val="center"/>
              <w:rPr>
                <w:rFonts w:ascii="Sakkal Majalla" w:hAnsi="Sakkal Majalla" w:cs="Sakkal Majalla"/>
                <w:rtl/>
                <w:lang w:bidi="ar-LY"/>
              </w:rPr>
            </w:pPr>
            <w:r w:rsidRPr="0079535D">
              <w:rPr>
                <w:rFonts w:ascii="Sakkal Majalla" w:hAnsi="Sakkal Majalla" w:cs="Sakkal Majalla"/>
                <w:rtl/>
                <w:lang w:bidi="ar-LY"/>
              </w:rPr>
              <w:t>26</w:t>
            </w:r>
          </w:p>
        </w:tc>
        <w:tc>
          <w:tcPr>
            <w:tcW w:w="850" w:type="dxa"/>
          </w:tcPr>
          <w:p w:rsidR="0049394A" w:rsidRPr="0079535D" w:rsidRDefault="00AC3F2A" w:rsidP="00A47610">
            <w:pPr>
              <w:jc w:val="center"/>
              <w:rPr>
                <w:rFonts w:ascii="Sakkal Majalla" w:hAnsi="Sakkal Majalla" w:cs="Sakkal Majalla"/>
                <w:lang w:bidi="ar-LY"/>
              </w:rPr>
            </w:pPr>
            <w:r w:rsidRPr="0079535D">
              <w:rPr>
                <w:rFonts w:ascii="Sakkal Majalla" w:eastAsia="Times New Roman" w:hAnsi="Sakkal Majalla" w:cs="Sakkal Majalla"/>
                <w:color w:val="000000"/>
                <w:sz w:val="20"/>
                <w:szCs w:val="20"/>
              </w:rPr>
              <w:t>.399</w:t>
            </w:r>
            <w:r w:rsidRPr="0079535D">
              <w:rPr>
                <w:rFonts w:ascii="Sakkal Majalla" w:eastAsia="Times New Roman" w:hAnsi="Sakkal Majalla" w:cs="Sakkal Majalla"/>
                <w:color w:val="000000"/>
                <w:sz w:val="20"/>
                <w:szCs w:val="20"/>
                <w:vertAlign w:val="superscript"/>
              </w:rPr>
              <w:t>**</w:t>
            </w:r>
          </w:p>
        </w:tc>
        <w:tc>
          <w:tcPr>
            <w:tcW w:w="993" w:type="dxa"/>
          </w:tcPr>
          <w:p w:rsidR="0049394A" w:rsidRPr="0079535D" w:rsidRDefault="009C2A66" w:rsidP="00A47610">
            <w:pPr>
              <w:jc w:val="center"/>
              <w:rPr>
                <w:rFonts w:ascii="Sakkal Majalla" w:hAnsi="Sakkal Majalla" w:cs="Sakkal Majalla"/>
                <w:rtl/>
                <w:lang w:bidi="ar-LY"/>
              </w:rPr>
            </w:pPr>
            <w:r w:rsidRPr="0079535D">
              <w:rPr>
                <w:rFonts w:ascii="Sakkal Majalla" w:hAnsi="Sakkal Majalla" w:cs="Sakkal Majalla"/>
                <w:rtl/>
                <w:lang w:bidi="ar-LY"/>
              </w:rPr>
              <w:t>33</w:t>
            </w:r>
          </w:p>
        </w:tc>
        <w:tc>
          <w:tcPr>
            <w:tcW w:w="850" w:type="dxa"/>
          </w:tcPr>
          <w:p w:rsidR="0049394A" w:rsidRPr="0079535D" w:rsidRDefault="00BB5AED" w:rsidP="00A47610">
            <w:pPr>
              <w:jc w:val="center"/>
              <w:rPr>
                <w:rFonts w:ascii="Sakkal Majalla" w:hAnsi="Sakkal Majalla" w:cs="Sakkal Majalla"/>
                <w:lang w:bidi="ar-LY"/>
              </w:rPr>
            </w:pPr>
            <w:r w:rsidRPr="0079535D">
              <w:rPr>
                <w:rFonts w:ascii="Sakkal Majalla" w:eastAsia="Times New Roman" w:hAnsi="Sakkal Majalla" w:cs="Sakkal Majalla"/>
                <w:color w:val="000000"/>
                <w:sz w:val="20"/>
                <w:szCs w:val="20"/>
              </w:rPr>
              <w:t>.568</w:t>
            </w:r>
            <w:r w:rsidRPr="0079535D">
              <w:rPr>
                <w:rFonts w:ascii="Sakkal Majalla" w:eastAsia="Times New Roman" w:hAnsi="Sakkal Majalla" w:cs="Sakkal Majalla"/>
                <w:color w:val="000000"/>
                <w:sz w:val="20"/>
                <w:szCs w:val="20"/>
                <w:vertAlign w:val="superscript"/>
              </w:rPr>
              <w:t>**</w:t>
            </w:r>
          </w:p>
        </w:tc>
        <w:tc>
          <w:tcPr>
            <w:tcW w:w="851" w:type="dxa"/>
          </w:tcPr>
          <w:p w:rsidR="0049394A" w:rsidRPr="0079535D" w:rsidRDefault="009C2A66" w:rsidP="00A47610">
            <w:pPr>
              <w:jc w:val="center"/>
              <w:rPr>
                <w:rFonts w:ascii="Sakkal Majalla" w:hAnsi="Sakkal Majalla" w:cs="Sakkal Majalla"/>
                <w:rtl/>
                <w:lang w:bidi="ar-LY"/>
              </w:rPr>
            </w:pPr>
            <w:r w:rsidRPr="0079535D">
              <w:rPr>
                <w:rFonts w:ascii="Sakkal Majalla" w:hAnsi="Sakkal Majalla" w:cs="Sakkal Majalla"/>
                <w:rtl/>
                <w:lang w:bidi="ar-LY"/>
              </w:rPr>
              <w:t>44</w:t>
            </w:r>
          </w:p>
        </w:tc>
        <w:tc>
          <w:tcPr>
            <w:tcW w:w="851" w:type="dxa"/>
          </w:tcPr>
          <w:p w:rsidR="0049394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.502</w:t>
            </w:r>
            <w:r w:rsidRPr="0079535D">
              <w:rPr>
                <w:rFonts w:ascii="Sakkal Majalla" w:eastAsia="Times New Roman" w:hAnsi="Sakkal Majalla" w:cs="Sakkal Majalla"/>
                <w:color w:val="000000"/>
                <w:sz w:val="20"/>
                <w:szCs w:val="20"/>
                <w:vertAlign w:val="superscript"/>
              </w:rPr>
              <w:t>**</w:t>
            </w:r>
          </w:p>
        </w:tc>
      </w:tr>
      <w:tr w:rsidR="005C455A" w:rsidRPr="0079535D" w:rsidTr="00BB5AED">
        <w:tc>
          <w:tcPr>
            <w:tcW w:w="993" w:type="dxa"/>
          </w:tcPr>
          <w:p w:rsidR="005C455A" w:rsidRPr="0079535D" w:rsidRDefault="005C455A" w:rsidP="00A47610">
            <w:pPr>
              <w:jc w:val="center"/>
              <w:rPr>
                <w:rFonts w:ascii="Sakkal Majalla" w:hAnsi="Sakkal Majalla" w:cs="Sakkal Majalla"/>
                <w:rtl/>
                <w:lang w:bidi="ar-LY"/>
              </w:rPr>
            </w:pPr>
            <w:r w:rsidRPr="0079535D">
              <w:rPr>
                <w:rFonts w:ascii="Sakkal Majalla" w:hAnsi="Sakkal Majalla" w:cs="Sakkal Majalla"/>
                <w:rtl/>
                <w:lang w:bidi="ar-LY"/>
              </w:rPr>
              <w:t>2</w:t>
            </w:r>
          </w:p>
        </w:tc>
        <w:tc>
          <w:tcPr>
            <w:tcW w:w="850" w:type="dxa"/>
          </w:tcPr>
          <w:p w:rsidR="005C455A" w:rsidRPr="0079535D" w:rsidRDefault="005C455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.285</w:t>
            </w:r>
            <w:r w:rsidRPr="0079535D">
              <w:rPr>
                <w:rFonts w:ascii="Sakkal Majalla" w:eastAsia="Times New Roman" w:hAnsi="Sakkal Majalla" w:cs="Sakkal Majalla"/>
                <w:color w:val="000000"/>
                <w:sz w:val="20"/>
                <w:szCs w:val="20"/>
                <w:vertAlign w:val="superscript"/>
              </w:rPr>
              <w:t>**</w:t>
            </w:r>
          </w:p>
        </w:tc>
        <w:tc>
          <w:tcPr>
            <w:tcW w:w="992" w:type="dxa"/>
          </w:tcPr>
          <w:p w:rsidR="005C455A" w:rsidRPr="0079535D" w:rsidRDefault="005C455A" w:rsidP="00A47610">
            <w:pPr>
              <w:jc w:val="center"/>
              <w:rPr>
                <w:rFonts w:ascii="Sakkal Majalla" w:hAnsi="Sakkal Majalla" w:cs="Sakkal Majalla"/>
                <w:rtl/>
                <w:lang w:bidi="ar-LY"/>
              </w:rPr>
            </w:pPr>
            <w:r w:rsidRPr="0079535D">
              <w:rPr>
                <w:rFonts w:ascii="Sakkal Majalla" w:hAnsi="Sakkal Majalla" w:cs="Sakkal Majalla"/>
                <w:rtl/>
                <w:lang w:bidi="ar-LY"/>
              </w:rPr>
              <w:t>13</w:t>
            </w:r>
          </w:p>
        </w:tc>
        <w:tc>
          <w:tcPr>
            <w:tcW w:w="993" w:type="dxa"/>
            <w:vAlign w:val="center"/>
          </w:tcPr>
          <w:p w:rsidR="005C455A" w:rsidRPr="0079535D" w:rsidRDefault="005C455A" w:rsidP="00A47610">
            <w:pPr>
              <w:bidi w:val="0"/>
              <w:jc w:val="center"/>
              <w:rPr>
                <w:rFonts w:ascii="Sakkal Majalla" w:eastAsia="Times New Roman" w:hAnsi="Sakkal Majalla" w:cs="Sakkal Majalla"/>
                <w:color w:val="000000"/>
                <w:sz w:val="20"/>
                <w:szCs w:val="20"/>
              </w:rPr>
            </w:pPr>
            <w:r w:rsidRPr="0079535D">
              <w:rPr>
                <w:rFonts w:ascii="Sakkal Majalla" w:eastAsia="Times New Roman" w:hAnsi="Sakkal Majalla" w:cs="Sakkal Majalla"/>
                <w:color w:val="000000"/>
                <w:sz w:val="20"/>
                <w:szCs w:val="20"/>
              </w:rPr>
              <w:t>.197</w:t>
            </w:r>
            <w:r w:rsidRPr="0079535D">
              <w:rPr>
                <w:rFonts w:ascii="Sakkal Majalla" w:eastAsia="Times New Roman" w:hAnsi="Sakkal Majalla" w:cs="Sakkal Majalla"/>
                <w:color w:val="000000"/>
                <w:sz w:val="20"/>
                <w:szCs w:val="20"/>
                <w:vertAlign w:val="superscript"/>
              </w:rPr>
              <w:t>*</w:t>
            </w:r>
          </w:p>
        </w:tc>
        <w:tc>
          <w:tcPr>
            <w:tcW w:w="992" w:type="dxa"/>
          </w:tcPr>
          <w:p w:rsidR="005C455A" w:rsidRPr="0079535D" w:rsidRDefault="005C455A" w:rsidP="00A47610">
            <w:pPr>
              <w:jc w:val="center"/>
              <w:rPr>
                <w:rFonts w:ascii="Sakkal Majalla" w:hAnsi="Sakkal Majalla" w:cs="Sakkal Majalla"/>
                <w:rtl/>
                <w:lang w:bidi="ar-LY"/>
              </w:rPr>
            </w:pPr>
            <w:r w:rsidRPr="0079535D">
              <w:rPr>
                <w:rFonts w:ascii="Sakkal Majalla" w:hAnsi="Sakkal Majalla" w:cs="Sakkal Majalla"/>
                <w:rtl/>
                <w:lang w:bidi="ar-LY"/>
              </w:rPr>
              <w:t>27</w:t>
            </w:r>
          </w:p>
        </w:tc>
        <w:tc>
          <w:tcPr>
            <w:tcW w:w="850" w:type="dxa"/>
          </w:tcPr>
          <w:p w:rsidR="005C455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.403</w:t>
            </w:r>
            <w:r w:rsidRPr="0079535D">
              <w:rPr>
                <w:rFonts w:ascii="Sakkal Majalla" w:eastAsia="Times New Roman" w:hAnsi="Sakkal Majalla" w:cs="Sakkal Majalla"/>
                <w:color w:val="000000"/>
                <w:sz w:val="20"/>
                <w:szCs w:val="20"/>
                <w:vertAlign w:val="superscript"/>
              </w:rPr>
              <w:t>**</w:t>
            </w:r>
          </w:p>
        </w:tc>
        <w:tc>
          <w:tcPr>
            <w:tcW w:w="993" w:type="dxa"/>
          </w:tcPr>
          <w:p w:rsidR="005C455A" w:rsidRPr="0079535D" w:rsidRDefault="005C455A" w:rsidP="00A47610">
            <w:pPr>
              <w:jc w:val="center"/>
              <w:rPr>
                <w:rFonts w:ascii="Sakkal Majalla" w:hAnsi="Sakkal Majalla" w:cs="Sakkal Majalla"/>
                <w:rtl/>
                <w:lang w:bidi="ar-LY"/>
              </w:rPr>
            </w:pPr>
            <w:r w:rsidRPr="0079535D">
              <w:rPr>
                <w:rFonts w:ascii="Sakkal Majalla" w:hAnsi="Sakkal Majalla" w:cs="Sakkal Majalla"/>
                <w:rtl/>
                <w:lang w:bidi="ar-LY"/>
              </w:rPr>
              <w:t>34</w:t>
            </w:r>
          </w:p>
        </w:tc>
        <w:tc>
          <w:tcPr>
            <w:tcW w:w="850" w:type="dxa"/>
          </w:tcPr>
          <w:p w:rsidR="005C455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.540</w:t>
            </w:r>
            <w:r w:rsidRPr="0079535D">
              <w:rPr>
                <w:rFonts w:ascii="Sakkal Majalla" w:eastAsia="Times New Roman" w:hAnsi="Sakkal Majalla" w:cs="Sakkal Majalla"/>
                <w:color w:val="000000"/>
                <w:sz w:val="20"/>
                <w:szCs w:val="20"/>
                <w:vertAlign w:val="superscript"/>
              </w:rPr>
              <w:t>**</w:t>
            </w:r>
          </w:p>
        </w:tc>
        <w:tc>
          <w:tcPr>
            <w:tcW w:w="851" w:type="dxa"/>
          </w:tcPr>
          <w:p w:rsidR="005C455A" w:rsidRPr="0079535D" w:rsidRDefault="005C455A" w:rsidP="00A47610">
            <w:pPr>
              <w:jc w:val="center"/>
              <w:rPr>
                <w:rFonts w:ascii="Sakkal Majalla" w:hAnsi="Sakkal Majalla" w:cs="Sakkal Majalla"/>
                <w:rtl/>
                <w:lang w:bidi="ar-LY"/>
              </w:rPr>
            </w:pPr>
            <w:r w:rsidRPr="0079535D">
              <w:rPr>
                <w:rFonts w:ascii="Sakkal Majalla" w:hAnsi="Sakkal Majalla" w:cs="Sakkal Majalla"/>
                <w:rtl/>
                <w:lang w:bidi="ar-LY"/>
              </w:rPr>
              <w:t>45</w:t>
            </w:r>
          </w:p>
        </w:tc>
        <w:tc>
          <w:tcPr>
            <w:tcW w:w="851" w:type="dxa"/>
          </w:tcPr>
          <w:p w:rsidR="005C455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.597</w:t>
            </w:r>
            <w:r w:rsidRPr="0079535D">
              <w:rPr>
                <w:rFonts w:ascii="Sakkal Majalla" w:eastAsia="Times New Roman" w:hAnsi="Sakkal Majalla" w:cs="Sakkal Majalla"/>
                <w:color w:val="000000"/>
                <w:sz w:val="20"/>
                <w:szCs w:val="20"/>
                <w:vertAlign w:val="superscript"/>
              </w:rPr>
              <w:t>**</w:t>
            </w:r>
          </w:p>
        </w:tc>
      </w:tr>
      <w:tr w:rsidR="00AC3F2A" w:rsidRPr="0079535D" w:rsidTr="00BB5AED">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.327</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14</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.256</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28</w:t>
            </w:r>
          </w:p>
        </w:tc>
        <w:tc>
          <w:tcPr>
            <w:tcW w:w="850" w:type="dxa"/>
            <w:vAlign w:val="center"/>
          </w:tcPr>
          <w:p w:rsidR="00AC3F2A" w:rsidRPr="0079535D" w:rsidRDefault="00AC3F2A" w:rsidP="00A47610">
            <w:pPr>
              <w:bidi w:val="0"/>
              <w:contextualSpacing/>
              <w:jc w:val="center"/>
              <w:rPr>
                <w:rFonts w:ascii="Sakkal Majalla" w:eastAsia="Times New Roman" w:hAnsi="Sakkal Majalla" w:cs="Sakkal Majalla"/>
                <w:color w:val="000000"/>
                <w:sz w:val="20"/>
                <w:szCs w:val="20"/>
              </w:rPr>
            </w:pPr>
            <w:r w:rsidRPr="0079535D">
              <w:rPr>
                <w:rFonts w:ascii="Sakkal Majalla" w:eastAsia="Times New Roman" w:hAnsi="Sakkal Majalla" w:cs="Sakkal Majalla"/>
                <w:color w:val="000000"/>
                <w:sz w:val="20"/>
                <w:szCs w:val="20"/>
              </w:rPr>
              <w:t>.486</w:t>
            </w:r>
            <w:r w:rsidRPr="0079535D">
              <w:rPr>
                <w:rFonts w:ascii="Sakkal Majalla" w:eastAsia="Times New Roman" w:hAnsi="Sakkal Majalla" w:cs="Sakkal Majalla"/>
                <w:color w:val="000000"/>
                <w:sz w:val="20"/>
                <w:szCs w:val="20"/>
                <w:vertAlign w:val="superscript"/>
              </w:rPr>
              <w:t>**</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35</w:t>
            </w:r>
          </w:p>
        </w:tc>
        <w:tc>
          <w:tcPr>
            <w:tcW w:w="850"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.652</w:t>
            </w:r>
            <w:r w:rsidRPr="0079535D">
              <w:rPr>
                <w:rFonts w:ascii="Sakkal Majalla" w:eastAsia="Times New Roman" w:hAnsi="Sakkal Majalla" w:cs="Sakkal Majalla"/>
                <w:color w:val="000000"/>
                <w:sz w:val="20"/>
                <w:szCs w:val="20"/>
                <w:vertAlign w:val="superscript"/>
              </w:rPr>
              <w:t>**</w:t>
            </w:r>
          </w:p>
        </w:tc>
        <w:tc>
          <w:tcPr>
            <w:tcW w:w="851"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46</w:t>
            </w:r>
          </w:p>
        </w:tc>
        <w:tc>
          <w:tcPr>
            <w:tcW w:w="851"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.509</w:t>
            </w:r>
            <w:r w:rsidRPr="0079535D">
              <w:rPr>
                <w:rFonts w:ascii="Sakkal Majalla" w:eastAsia="Times New Roman" w:hAnsi="Sakkal Majalla" w:cs="Sakkal Majalla"/>
                <w:color w:val="000000"/>
                <w:sz w:val="20"/>
                <w:szCs w:val="20"/>
                <w:vertAlign w:val="superscript"/>
              </w:rPr>
              <w:t>**</w:t>
            </w:r>
          </w:p>
        </w:tc>
      </w:tr>
      <w:tr w:rsidR="00AC3F2A" w:rsidRPr="0079535D" w:rsidTr="00BB5AED">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4</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.653</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15</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.457</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29</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.616</w:t>
            </w:r>
            <w:r w:rsidRPr="0079535D">
              <w:rPr>
                <w:rFonts w:ascii="Sakkal Majalla" w:eastAsia="Times New Roman" w:hAnsi="Sakkal Majalla" w:cs="Sakkal Majalla"/>
                <w:color w:val="000000"/>
                <w:sz w:val="20"/>
                <w:szCs w:val="20"/>
                <w:vertAlign w:val="superscript"/>
              </w:rPr>
              <w:t>**</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36</w:t>
            </w:r>
          </w:p>
        </w:tc>
        <w:tc>
          <w:tcPr>
            <w:tcW w:w="850"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.545</w:t>
            </w:r>
            <w:r w:rsidRPr="0079535D">
              <w:rPr>
                <w:rFonts w:ascii="Sakkal Majalla" w:eastAsia="Times New Roman" w:hAnsi="Sakkal Majalla" w:cs="Sakkal Majalla"/>
                <w:color w:val="000000"/>
                <w:sz w:val="20"/>
                <w:szCs w:val="20"/>
                <w:vertAlign w:val="superscript"/>
              </w:rPr>
              <w:t>**</w:t>
            </w:r>
          </w:p>
        </w:tc>
        <w:tc>
          <w:tcPr>
            <w:tcW w:w="851"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47</w:t>
            </w:r>
          </w:p>
        </w:tc>
        <w:tc>
          <w:tcPr>
            <w:tcW w:w="851"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.536</w:t>
            </w:r>
            <w:r w:rsidRPr="0079535D">
              <w:rPr>
                <w:rFonts w:ascii="Sakkal Majalla" w:eastAsia="Times New Roman" w:hAnsi="Sakkal Majalla" w:cs="Sakkal Majalla"/>
                <w:color w:val="000000"/>
                <w:sz w:val="20"/>
                <w:szCs w:val="20"/>
                <w:vertAlign w:val="superscript"/>
              </w:rPr>
              <w:t>**</w:t>
            </w:r>
          </w:p>
        </w:tc>
      </w:tr>
      <w:tr w:rsidR="00AC3F2A" w:rsidRPr="0079535D" w:rsidTr="00BB5AED">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5</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.246</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16</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.324</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30</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.465-</w:t>
            </w:r>
            <w:r w:rsidRPr="0079535D">
              <w:rPr>
                <w:rFonts w:ascii="Sakkal Majalla" w:eastAsia="Times New Roman" w:hAnsi="Sakkal Majalla" w:cs="Sakkal Majalla"/>
                <w:color w:val="000000"/>
                <w:sz w:val="20"/>
                <w:szCs w:val="20"/>
                <w:vertAlign w:val="superscript"/>
              </w:rPr>
              <w:t>**</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37</w:t>
            </w:r>
          </w:p>
        </w:tc>
        <w:tc>
          <w:tcPr>
            <w:tcW w:w="850"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.695</w:t>
            </w:r>
            <w:r w:rsidRPr="0079535D">
              <w:rPr>
                <w:rFonts w:ascii="Sakkal Majalla" w:eastAsia="Times New Roman" w:hAnsi="Sakkal Majalla" w:cs="Sakkal Majalla"/>
                <w:color w:val="000000"/>
                <w:sz w:val="20"/>
                <w:szCs w:val="20"/>
                <w:vertAlign w:val="superscript"/>
              </w:rPr>
              <w:t>**</w:t>
            </w:r>
          </w:p>
        </w:tc>
        <w:tc>
          <w:tcPr>
            <w:tcW w:w="851"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48</w:t>
            </w:r>
          </w:p>
        </w:tc>
        <w:tc>
          <w:tcPr>
            <w:tcW w:w="851"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.499</w:t>
            </w:r>
            <w:r w:rsidRPr="0079535D">
              <w:rPr>
                <w:rFonts w:ascii="Sakkal Majalla" w:eastAsia="Times New Roman" w:hAnsi="Sakkal Majalla" w:cs="Sakkal Majalla"/>
                <w:color w:val="000000"/>
                <w:sz w:val="20"/>
                <w:szCs w:val="20"/>
                <w:vertAlign w:val="superscript"/>
              </w:rPr>
              <w:t>**</w:t>
            </w:r>
          </w:p>
        </w:tc>
      </w:tr>
      <w:tr w:rsidR="00AC3F2A" w:rsidRPr="0079535D" w:rsidTr="00BB5AED">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6</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.387</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17</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.460</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31</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.353</w:t>
            </w:r>
            <w:r w:rsidRPr="0079535D">
              <w:rPr>
                <w:rFonts w:ascii="Sakkal Majalla" w:eastAsia="Times New Roman" w:hAnsi="Sakkal Majalla" w:cs="Sakkal Majalla"/>
                <w:color w:val="000000"/>
                <w:sz w:val="20"/>
                <w:szCs w:val="20"/>
                <w:vertAlign w:val="superscript"/>
              </w:rPr>
              <w:t>**</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38</w:t>
            </w:r>
          </w:p>
        </w:tc>
        <w:tc>
          <w:tcPr>
            <w:tcW w:w="850"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.480</w:t>
            </w:r>
            <w:r w:rsidRPr="0079535D">
              <w:rPr>
                <w:rFonts w:ascii="Sakkal Majalla" w:eastAsia="Times New Roman" w:hAnsi="Sakkal Majalla" w:cs="Sakkal Majalla"/>
                <w:color w:val="000000"/>
                <w:sz w:val="20"/>
                <w:szCs w:val="20"/>
                <w:vertAlign w:val="superscript"/>
              </w:rPr>
              <w:t>**</w:t>
            </w:r>
          </w:p>
        </w:tc>
        <w:tc>
          <w:tcPr>
            <w:tcW w:w="851"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49</w:t>
            </w:r>
          </w:p>
        </w:tc>
        <w:tc>
          <w:tcPr>
            <w:tcW w:w="851"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.372-</w:t>
            </w:r>
            <w:r w:rsidRPr="0079535D">
              <w:rPr>
                <w:rFonts w:ascii="Sakkal Majalla" w:eastAsia="Times New Roman" w:hAnsi="Sakkal Majalla" w:cs="Sakkal Majalla"/>
                <w:color w:val="000000"/>
                <w:sz w:val="20"/>
                <w:szCs w:val="20"/>
                <w:vertAlign w:val="superscript"/>
              </w:rPr>
              <w:t>**</w:t>
            </w:r>
          </w:p>
        </w:tc>
      </w:tr>
      <w:tr w:rsidR="00AC3F2A" w:rsidRPr="0079535D" w:rsidTr="00BB5AED">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7</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.540</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18</w:t>
            </w:r>
          </w:p>
        </w:tc>
        <w:tc>
          <w:tcPr>
            <w:tcW w:w="993" w:type="dxa"/>
            <w:vAlign w:val="center"/>
          </w:tcPr>
          <w:p w:rsidR="00AC3F2A" w:rsidRPr="0079535D" w:rsidRDefault="00AC3F2A" w:rsidP="00A47610">
            <w:pPr>
              <w:bidi w:val="0"/>
              <w:jc w:val="center"/>
              <w:rPr>
                <w:rFonts w:ascii="Sakkal Majalla" w:eastAsia="Times New Roman" w:hAnsi="Sakkal Majalla" w:cs="Sakkal Majalla"/>
                <w:color w:val="000000"/>
                <w:sz w:val="20"/>
                <w:szCs w:val="20"/>
              </w:rPr>
            </w:pPr>
            <w:r w:rsidRPr="0079535D">
              <w:rPr>
                <w:rFonts w:ascii="Sakkal Majalla" w:eastAsia="Times New Roman" w:hAnsi="Sakkal Majalla" w:cs="Sakkal Majalla"/>
                <w:color w:val="000000"/>
                <w:sz w:val="20"/>
                <w:szCs w:val="20"/>
              </w:rPr>
              <w:t>.378</w:t>
            </w:r>
            <w:r w:rsidRPr="0079535D">
              <w:rPr>
                <w:rFonts w:ascii="Sakkal Majalla" w:eastAsia="Times New Roman" w:hAnsi="Sakkal Majalla" w:cs="Sakkal Majalla"/>
                <w:color w:val="000000"/>
                <w:sz w:val="20"/>
                <w:szCs w:val="20"/>
                <w:vertAlign w:val="superscript"/>
              </w:rPr>
              <w:t>**</w:t>
            </w:r>
          </w:p>
        </w:tc>
        <w:tc>
          <w:tcPr>
            <w:tcW w:w="992"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32</w:t>
            </w:r>
          </w:p>
        </w:tc>
        <w:tc>
          <w:tcPr>
            <w:tcW w:w="850" w:type="dxa"/>
          </w:tcPr>
          <w:p w:rsidR="00AC3F2A" w:rsidRPr="0079535D" w:rsidRDefault="00AC3F2A"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.421</w:t>
            </w:r>
            <w:r w:rsidRPr="0079535D">
              <w:rPr>
                <w:rFonts w:ascii="Sakkal Majalla" w:eastAsia="Times New Roman" w:hAnsi="Sakkal Majalla" w:cs="Sakkal Majalla"/>
                <w:color w:val="000000"/>
                <w:sz w:val="20"/>
                <w:szCs w:val="20"/>
                <w:vertAlign w:val="superscript"/>
              </w:rPr>
              <w:t>**</w:t>
            </w:r>
          </w:p>
        </w:tc>
        <w:tc>
          <w:tcPr>
            <w:tcW w:w="993"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39</w:t>
            </w:r>
          </w:p>
        </w:tc>
        <w:tc>
          <w:tcPr>
            <w:tcW w:w="850"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.611</w:t>
            </w:r>
            <w:r w:rsidRPr="0079535D">
              <w:rPr>
                <w:rFonts w:ascii="Sakkal Majalla" w:eastAsia="Times New Roman" w:hAnsi="Sakkal Majalla" w:cs="Sakkal Majalla"/>
                <w:color w:val="000000"/>
                <w:sz w:val="20"/>
                <w:szCs w:val="20"/>
                <w:vertAlign w:val="superscript"/>
              </w:rPr>
              <w:t>**</w:t>
            </w:r>
          </w:p>
        </w:tc>
        <w:tc>
          <w:tcPr>
            <w:tcW w:w="851" w:type="dxa"/>
          </w:tcPr>
          <w:p w:rsidR="00AC3F2A" w:rsidRPr="0079535D" w:rsidRDefault="00AC3F2A" w:rsidP="00A47610">
            <w:pPr>
              <w:jc w:val="center"/>
              <w:rPr>
                <w:rFonts w:ascii="Sakkal Majalla" w:hAnsi="Sakkal Majalla" w:cs="Sakkal Majalla"/>
                <w:rtl/>
                <w:lang w:bidi="ar-LY"/>
              </w:rPr>
            </w:pPr>
            <w:r w:rsidRPr="0079535D">
              <w:rPr>
                <w:rFonts w:ascii="Sakkal Majalla" w:hAnsi="Sakkal Majalla" w:cs="Sakkal Majalla"/>
                <w:rtl/>
                <w:lang w:bidi="ar-LY"/>
              </w:rPr>
              <w:t>50</w:t>
            </w:r>
          </w:p>
        </w:tc>
        <w:tc>
          <w:tcPr>
            <w:tcW w:w="851" w:type="dxa"/>
          </w:tcPr>
          <w:p w:rsidR="00AC3F2A"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.544</w:t>
            </w:r>
            <w:r w:rsidRPr="0079535D">
              <w:rPr>
                <w:rFonts w:ascii="Sakkal Majalla" w:eastAsia="Times New Roman" w:hAnsi="Sakkal Majalla" w:cs="Sakkal Majalla"/>
                <w:color w:val="000000"/>
                <w:sz w:val="20"/>
                <w:szCs w:val="20"/>
                <w:vertAlign w:val="superscript"/>
              </w:rPr>
              <w:t>**</w:t>
            </w:r>
          </w:p>
        </w:tc>
      </w:tr>
      <w:tr w:rsidR="00BB5AED" w:rsidRPr="0079535D" w:rsidTr="00BB5AED">
        <w:tc>
          <w:tcPr>
            <w:tcW w:w="993" w:type="dxa"/>
          </w:tcPr>
          <w:p w:rsidR="00BB5AED" w:rsidRPr="0079535D" w:rsidRDefault="00BB5AED" w:rsidP="00A47610">
            <w:pPr>
              <w:jc w:val="center"/>
              <w:rPr>
                <w:rFonts w:ascii="Sakkal Majalla" w:hAnsi="Sakkal Majalla" w:cs="Sakkal Majalla"/>
                <w:rtl/>
                <w:lang w:bidi="ar-LY"/>
              </w:rPr>
            </w:pPr>
            <w:r w:rsidRPr="0079535D">
              <w:rPr>
                <w:rFonts w:ascii="Sakkal Majalla" w:hAnsi="Sakkal Majalla" w:cs="Sakkal Majalla"/>
                <w:rtl/>
                <w:lang w:bidi="ar-LY"/>
              </w:rPr>
              <w:t>8</w:t>
            </w:r>
          </w:p>
        </w:tc>
        <w:tc>
          <w:tcPr>
            <w:tcW w:w="850" w:type="dxa"/>
          </w:tcPr>
          <w:p w:rsidR="00BB5AED"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.558</w:t>
            </w:r>
            <w:r w:rsidRPr="0079535D">
              <w:rPr>
                <w:rFonts w:ascii="Sakkal Majalla" w:eastAsia="Times New Roman" w:hAnsi="Sakkal Majalla" w:cs="Sakkal Majalla"/>
                <w:color w:val="000000"/>
                <w:sz w:val="20"/>
                <w:szCs w:val="20"/>
                <w:vertAlign w:val="superscript"/>
              </w:rPr>
              <w:t>**</w:t>
            </w:r>
          </w:p>
        </w:tc>
        <w:tc>
          <w:tcPr>
            <w:tcW w:w="992" w:type="dxa"/>
          </w:tcPr>
          <w:p w:rsidR="00BB5AED" w:rsidRPr="0079535D" w:rsidRDefault="00BB5AED" w:rsidP="00A47610">
            <w:pPr>
              <w:jc w:val="center"/>
              <w:rPr>
                <w:rFonts w:ascii="Sakkal Majalla" w:hAnsi="Sakkal Majalla" w:cs="Sakkal Majalla"/>
                <w:rtl/>
                <w:lang w:bidi="ar-LY"/>
              </w:rPr>
            </w:pPr>
            <w:r w:rsidRPr="0079535D">
              <w:rPr>
                <w:rFonts w:ascii="Sakkal Majalla" w:hAnsi="Sakkal Majalla" w:cs="Sakkal Majalla"/>
                <w:rtl/>
                <w:lang w:bidi="ar-LY"/>
              </w:rPr>
              <w:t>19</w:t>
            </w:r>
          </w:p>
        </w:tc>
        <w:tc>
          <w:tcPr>
            <w:tcW w:w="993" w:type="dxa"/>
          </w:tcPr>
          <w:p w:rsidR="00BB5AED"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.333</w:t>
            </w:r>
            <w:r w:rsidRPr="0079535D">
              <w:rPr>
                <w:rFonts w:ascii="Sakkal Majalla" w:eastAsia="Times New Roman" w:hAnsi="Sakkal Majalla" w:cs="Sakkal Majalla"/>
                <w:color w:val="000000"/>
                <w:sz w:val="20"/>
                <w:szCs w:val="20"/>
                <w:vertAlign w:val="superscript"/>
              </w:rPr>
              <w:t>**</w:t>
            </w:r>
          </w:p>
        </w:tc>
        <w:tc>
          <w:tcPr>
            <w:tcW w:w="992" w:type="dxa"/>
          </w:tcPr>
          <w:p w:rsidR="00BB5AED" w:rsidRPr="0079535D" w:rsidRDefault="00BB5AED" w:rsidP="00A47610">
            <w:pPr>
              <w:jc w:val="center"/>
              <w:rPr>
                <w:rFonts w:ascii="Sakkal Majalla" w:hAnsi="Sakkal Majalla" w:cs="Sakkal Majalla"/>
                <w:rtl/>
                <w:lang w:bidi="ar-LY"/>
              </w:rPr>
            </w:pPr>
          </w:p>
        </w:tc>
        <w:tc>
          <w:tcPr>
            <w:tcW w:w="850" w:type="dxa"/>
          </w:tcPr>
          <w:p w:rsidR="00BB5AED" w:rsidRPr="0079535D" w:rsidRDefault="00BB5AED" w:rsidP="00A47610">
            <w:pPr>
              <w:jc w:val="center"/>
              <w:rPr>
                <w:rFonts w:ascii="Sakkal Majalla" w:hAnsi="Sakkal Majalla" w:cs="Sakkal Majalla"/>
                <w:rtl/>
                <w:lang w:bidi="ar-LY"/>
              </w:rPr>
            </w:pPr>
          </w:p>
        </w:tc>
        <w:tc>
          <w:tcPr>
            <w:tcW w:w="993" w:type="dxa"/>
          </w:tcPr>
          <w:p w:rsidR="00BB5AED" w:rsidRPr="0079535D" w:rsidRDefault="00BB5AED" w:rsidP="00A47610">
            <w:pPr>
              <w:jc w:val="center"/>
              <w:rPr>
                <w:rFonts w:ascii="Sakkal Majalla" w:hAnsi="Sakkal Majalla" w:cs="Sakkal Majalla"/>
                <w:rtl/>
                <w:lang w:bidi="ar-LY"/>
              </w:rPr>
            </w:pPr>
            <w:r w:rsidRPr="0079535D">
              <w:rPr>
                <w:rFonts w:ascii="Sakkal Majalla" w:hAnsi="Sakkal Majalla" w:cs="Sakkal Majalla"/>
                <w:rtl/>
                <w:lang w:bidi="ar-LY"/>
              </w:rPr>
              <w:t>40</w:t>
            </w:r>
          </w:p>
        </w:tc>
        <w:tc>
          <w:tcPr>
            <w:tcW w:w="850" w:type="dxa"/>
          </w:tcPr>
          <w:p w:rsidR="00BB5AED" w:rsidRPr="0079535D" w:rsidRDefault="00BB5AED" w:rsidP="00A47610">
            <w:pPr>
              <w:jc w:val="center"/>
              <w:rPr>
                <w:rFonts w:ascii="Sakkal Majalla" w:hAnsi="Sakkal Majalla" w:cs="Sakkal Majalla"/>
                <w:rtl/>
                <w:lang w:bidi="ar-LY"/>
              </w:rPr>
            </w:pPr>
            <w:r w:rsidRPr="0079535D">
              <w:rPr>
                <w:rFonts w:ascii="Sakkal Majalla" w:eastAsia="Times New Roman" w:hAnsi="Sakkal Majalla" w:cs="Sakkal Majalla"/>
                <w:color w:val="000000"/>
                <w:sz w:val="20"/>
                <w:szCs w:val="20"/>
              </w:rPr>
              <w:t>.443</w:t>
            </w:r>
            <w:r w:rsidRPr="0079535D">
              <w:rPr>
                <w:rFonts w:ascii="Sakkal Majalla" w:eastAsia="Times New Roman" w:hAnsi="Sakkal Majalla" w:cs="Sakkal Majalla"/>
                <w:color w:val="000000"/>
                <w:sz w:val="20"/>
                <w:szCs w:val="20"/>
                <w:vertAlign w:val="superscript"/>
              </w:rPr>
              <w:t>**</w:t>
            </w:r>
          </w:p>
        </w:tc>
        <w:tc>
          <w:tcPr>
            <w:tcW w:w="851" w:type="dxa"/>
          </w:tcPr>
          <w:p w:rsidR="00BB5AED" w:rsidRPr="0079535D" w:rsidRDefault="00BB5AED" w:rsidP="00A47610">
            <w:pPr>
              <w:jc w:val="center"/>
              <w:rPr>
                <w:rFonts w:ascii="Sakkal Majalla" w:hAnsi="Sakkal Majalla" w:cs="Sakkal Majalla"/>
                <w:rtl/>
                <w:lang w:bidi="ar-LY"/>
              </w:rPr>
            </w:pPr>
            <w:r w:rsidRPr="0079535D">
              <w:rPr>
                <w:rFonts w:ascii="Sakkal Majalla" w:hAnsi="Sakkal Majalla" w:cs="Sakkal Majalla"/>
                <w:rtl/>
                <w:lang w:bidi="ar-LY"/>
              </w:rPr>
              <w:t>51</w:t>
            </w:r>
          </w:p>
        </w:tc>
        <w:tc>
          <w:tcPr>
            <w:tcW w:w="851" w:type="dxa"/>
            <w:vAlign w:val="center"/>
          </w:tcPr>
          <w:p w:rsidR="00BB5AED" w:rsidRPr="0079535D" w:rsidRDefault="00BB5AED" w:rsidP="00A47610">
            <w:pPr>
              <w:bidi w:val="0"/>
              <w:jc w:val="center"/>
              <w:rPr>
                <w:rFonts w:ascii="Sakkal Majalla" w:eastAsia="Times New Roman" w:hAnsi="Sakkal Majalla" w:cs="Sakkal Majalla"/>
                <w:color w:val="000000"/>
                <w:sz w:val="20"/>
                <w:szCs w:val="20"/>
              </w:rPr>
            </w:pPr>
            <w:r w:rsidRPr="0079535D">
              <w:rPr>
                <w:rFonts w:ascii="Sakkal Majalla" w:eastAsia="Times New Roman" w:hAnsi="Sakkal Majalla" w:cs="Sakkal Majalla"/>
                <w:color w:val="000000"/>
                <w:sz w:val="20"/>
                <w:szCs w:val="20"/>
              </w:rPr>
              <w:t>.609</w:t>
            </w:r>
            <w:r w:rsidRPr="0079535D">
              <w:rPr>
                <w:rFonts w:ascii="Sakkal Majalla" w:eastAsia="Times New Roman" w:hAnsi="Sakkal Majalla" w:cs="Sakkal Majalla"/>
                <w:color w:val="000000"/>
                <w:sz w:val="20"/>
                <w:szCs w:val="20"/>
                <w:vertAlign w:val="superscript"/>
              </w:rPr>
              <w:t>**</w:t>
            </w:r>
          </w:p>
        </w:tc>
      </w:tr>
      <w:tr w:rsidR="00BB5AED" w:rsidRPr="00D7023A" w:rsidTr="00BB5AED">
        <w:tc>
          <w:tcPr>
            <w:tcW w:w="993" w:type="dxa"/>
          </w:tcPr>
          <w:p w:rsidR="00BB5AED" w:rsidRPr="00A47610" w:rsidRDefault="00BB5AED" w:rsidP="00A47610">
            <w:pPr>
              <w:jc w:val="center"/>
              <w:rPr>
                <w:rFonts w:ascii="Sakkal Majalla" w:hAnsi="Sakkal Majalla" w:cs="Sakkal Majalla"/>
                <w:sz w:val="24"/>
                <w:szCs w:val="24"/>
                <w:rtl/>
                <w:lang w:bidi="ar-LY"/>
              </w:rPr>
            </w:pPr>
            <w:r w:rsidRPr="00A47610">
              <w:rPr>
                <w:rFonts w:ascii="Sakkal Majalla" w:hAnsi="Sakkal Majalla" w:cs="Sakkal Majalla"/>
                <w:sz w:val="24"/>
                <w:szCs w:val="24"/>
                <w:rtl/>
                <w:lang w:bidi="ar-LY"/>
              </w:rPr>
              <w:t>9</w:t>
            </w:r>
          </w:p>
        </w:tc>
        <w:tc>
          <w:tcPr>
            <w:tcW w:w="850" w:type="dxa"/>
          </w:tcPr>
          <w:p w:rsidR="00BB5AED" w:rsidRPr="00D7023A" w:rsidRDefault="00BB5AED" w:rsidP="00A47610">
            <w:pPr>
              <w:jc w:val="center"/>
              <w:rPr>
                <w:rFonts w:asciiTheme="minorBidi" w:hAnsiTheme="minorBidi"/>
                <w:rtl/>
                <w:lang w:bidi="ar-LY"/>
              </w:rPr>
            </w:pPr>
            <w:r w:rsidRPr="00A42B67">
              <w:rPr>
                <w:rFonts w:ascii="Simplified Arabic" w:eastAsia="Times New Roman" w:hAnsi="Simplified Arabic" w:cs="Simplified Arabic"/>
                <w:color w:val="000000"/>
                <w:sz w:val="20"/>
                <w:szCs w:val="20"/>
              </w:rPr>
              <w:t>.324</w:t>
            </w:r>
            <w:r w:rsidRPr="00A42B67">
              <w:rPr>
                <w:rFonts w:ascii="Simplified Arabic" w:eastAsia="Times New Roman" w:hAnsi="Simplified Arabic" w:cs="Simplified Arabic"/>
                <w:color w:val="000000"/>
                <w:sz w:val="20"/>
                <w:szCs w:val="20"/>
                <w:vertAlign w:val="superscript"/>
              </w:rPr>
              <w:t>**</w:t>
            </w:r>
          </w:p>
        </w:tc>
        <w:tc>
          <w:tcPr>
            <w:tcW w:w="992"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20</w:t>
            </w:r>
          </w:p>
        </w:tc>
        <w:tc>
          <w:tcPr>
            <w:tcW w:w="993" w:type="dxa"/>
            <w:vAlign w:val="center"/>
          </w:tcPr>
          <w:p w:rsidR="00BB5AED" w:rsidRPr="00872257" w:rsidRDefault="00BB5AED" w:rsidP="00A47610">
            <w:pPr>
              <w:bidi w:val="0"/>
              <w:jc w:val="center"/>
              <w:rPr>
                <w:rFonts w:ascii="Simplified Arabic" w:eastAsia="Times New Roman" w:hAnsi="Simplified Arabic" w:cs="Simplified Arabic"/>
                <w:color w:val="000000"/>
                <w:sz w:val="20"/>
                <w:szCs w:val="20"/>
              </w:rPr>
            </w:pPr>
            <w:r w:rsidRPr="00872257">
              <w:rPr>
                <w:rFonts w:ascii="Simplified Arabic" w:eastAsia="Times New Roman" w:hAnsi="Simplified Arabic" w:cs="Simplified Arabic"/>
                <w:color w:val="000000"/>
                <w:sz w:val="20"/>
                <w:szCs w:val="20"/>
              </w:rPr>
              <w:t>.377</w:t>
            </w:r>
            <w:r w:rsidRPr="00872257">
              <w:rPr>
                <w:rFonts w:ascii="Simplified Arabic" w:eastAsia="Times New Roman" w:hAnsi="Simplified Arabic" w:cs="Simplified Arabic"/>
                <w:color w:val="000000"/>
                <w:sz w:val="20"/>
                <w:szCs w:val="20"/>
                <w:vertAlign w:val="superscript"/>
              </w:rPr>
              <w:t>**</w:t>
            </w:r>
          </w:p>
        </w:tc>
        <w:tc>
          <w:tcPr>
            <w:tcW w:w="992"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3"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41</w:t>
            </w:r>
          </w:p>
        </w:tc>
        <w:tc>
          <w:tcPr>
            <w:tcW w:w="850" w:type="dxa"/>
          </w:tcPr>
          <w:p w:rsidR="00BB5AED" w:rsidRPr="00D7023A" w:rsidRDefault="00BB5AED" w:rsidP="00A47610">
            <w:pPr>
              <w:jc w:val="center"/>
              <w:rPr>
                <w:rFonts w:asciiTheme="minorBidi" w:hAnsiTheme="minorBidi"/>
                <w:rtl/>
                <w:lang w:bidi="ar-LY"/>
              </w:rPr>
            </w:pPr>
            <w:r w:rsidRPr="00CB4FF2">
              <w:rPr>
                <w:rFonts w:ascii="Simplified Arabic" w:eastAsia="Times New Roman" w:hAnsi="Simplified Arabic" w:cs="Simplified Arabic"/>
                <w:color w:val="000000"/>
                <w:sz w:val="20"/>
                <w:szCs w:val="20"/>
              </w:rPr>
              <w:t>.469</w:t>
            </w:r>
            <w:r w:rsidRPr="00CB4FF2">
              <w:rPr>
                <w:rFonts w:ascii="Simplified Arabic" w:eastAsia="Times New Roman" w:hAnsi="Simplified Arabic" w:cs="Simplified Arabic"/>
                <w:color w:val="000000"/>
                <w:sz w:val="20"/>
                <w:szCs w:val="20"/>
                <w:vertAlign w:val="superscript"/>
              </w:rPr>
              <w:t>**</w:t>
            </w:r>
          </w:p>
        </w:tc>
        <w:tc>
          <w:tcPr>
            <w:tcW w:w="851"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52</w:t>
            </w:r>
          </w:p>
        </w:tc>
        <w:tc>
          <w:tcPr>
            <w:tcW w:w="851" w:type="dxa"/>
          </w:tcPr>
          <w:p w:rsidR="00BB5AED" w:rsidRPr="00D7023A" w:rsidRDefault="00BB5AED" w:rsidP="00A47610">
            <w:pPr>
              <w:jc w:val="center"/>
              <w:rPr>
                <w:rFonts w:asciiTheme="minorBidi" w:hAnsiTheme="minorBidi"/>
                <w:rtl/>
                <w:lang w:bidi="ar-LY"/>
              </w:rPr>
            </w:pPr>
            <w:r w:rsidRPr="00CB4FF2">
              <w:rPr>
                <w:rFonts w:ascii="Simplified Arabic" w:eastAsia="Times New Roman" w:hAnsi="Simplified Arabic" w:cs="Simplified Arabic"/>
                <w:color w:val="000000"/>
                <w:sz w:val="20"/>
                <w:szCs w:val="20"/>
              </w:rPr>
              <w:t>.467</w:t>
            </w:r>
            <w:r w:rsidRPr="00CB4FF2">
              <w:rPr>
                <w:rFonts w:ascii="Simplified Arabic" w:eastAsia="Times New Roman" w:hAnsi="Simplified Arabic" w:cs="Simplified Arabic"/>
                <w:color w:val="000000"/>
                <w:sz w:val="20"/>
                <w:szCs w:val="20"/>
                <w:vertAlign w:val="superscript"/>
              </w:rPr>
              <w:t>**</w:t>
            </w:r>
          </w:p>
        </w:tc>
      </w:tr>
      <w:tr w:rsidR="00BB5AED" w:rsidRPr="00D7023A" w:rsidTr="00BB5AED">
        <w:tc>
          <w:tcPr>
            <w:tcW w:w="993" w:type="dxa"/>
          </w:tcPr>
          <w:p w:rsidR="00BB5AED" w:rsidRPr="00A47610" w:rsidRDefault="00BB5AED" w:rsidP="00A47610">
            <w:pPr>
              <w:jc w:val="center"/>
              <w:rPr>
                <w:rFonts w:ascii="Sakkal Majalla" w:hAnsi="Sakkal Majalla" w:cs="Sakkal Majalla"/>
                <w:sz w:val="24"/>
                <w:szCs w:val="24"/>
                <w:rtl/>
                <w:lang w:bidi="ar-LY"/>
              </w:rPr>
            </w:pPr>
            <w:r w:rsidRPr="00A47610">
              <w:rPr>
                <w:rFonts w:ascii="Sakkal Majalla" w:hAnsi="Sakkal Majalla" w:cs="Sakkal Majalla"/>
                <w:sz w:val="24"/>
                <w:szCs w:val="24"/>
                <w:rtl/>
                <w:lang w:bidi="ar-LY"/>
              </w:rPr>
              <w:t>10</w:t>
            </w:r>
          </w:p>
        </w:tc>
        <w:tc>
          <w:tcPr>
            <w:tcW w:w="850" w:type="dxa"/>
          </w:tcPr>
          <w:p w:rsidR="00BB5AED" w:rsidRPr="00D7023A" w:rsidRDefault="00BB5AED" w:rsidP="00A47610">
            <w:pPr>
              <w:jc w:val="center"/>
              <w:rPr>
                <w:rFonts w:asciiTheme="minorBidi" w:hAnsiTheme="minorBidi"/>
                <w:rtl/>
                <w:lang w:bidi="ar-LY"/>
              </w:rPr>
            </w:pPr>
            <w:r w:rsidRPr="00A42B67">
              <w:rPr>
                <w:rFonts w:ascii="Simplified Arabic" w:eastAsia="Times New Roman" w:hAnsi="Simplified Arabic" w:cs="Simplified Arabic"/>
                <w:color w:val="000000"/>
                <w:sz w:val="20"/>
                <w:szCs w:val="20"/>
              </w:rPr>
              <w:t>.289</w:t>
            </w:r>
            <w:r w:rsidRPr="00A42B67">
              <w:rPr>
                <w:rFonts w:ascii="Simplified Arabic" w:eastAsia="Times New Roman" w:hAnsi="Simplified Arabic" w:cs="Simplified Arabic"/>
                <w:color w:val="000000"/>
                <w:sz w:val="20"/>
                <w:szCs w:val="20"/>
                <w:vertAlign w:val="superscript"/>
              </w:rPr>
              <w:t>**</w:t>
            </w:r>
          </w:p>
        </w:tc>
        <w:tc>
          <w:tcPr>
            <w:tcW w:w="992"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21</w:t>
            </w:r>
          </w:p>
        </w:tc>
        <w:tc>
          <w:tcPr>
            <w:tcW w:w="993" w:type="dxa"/>
          </w:tcPr>
          <w:p w:rsidR="00BB5AED" w:rsidRPr="00D7023A" w:rsidRDefault="00BB5AED" w:rsidP="00A47610">
            <w:pPr>
              <w:jc w:val="center"/>
              <w:rPr>
                <w:rFonts w:asciiTheme="minorBidi" w:hAnsiTheme="minorBidi"/>
                <w:rtl/>
                <w:lang w:bidi="ar-LY"/>
              </w:rPr>
            </w:pPr>
            <w:r w:rsidRPr="00872257">
              <w:rPr>
                <w:rFonts w:ascii="Simplified Arabic" w:eastAsia="Times New Roman" w:hAnsi="Simplified Arabic" w:cs="Simplified Arabic"/>
                <w:color w:val="000000"/>
                <w:sz w:val="20"/>
                <w:szCs w:val="20"/>
              </w:rPr>
              <w:t>.299</w:t>
            </w:r>
            <w:r w:rsidRPr="00872257">
              <w:rPr>
                <w:rFonts w:ascii="Simplified Arabic" w:eastAsia="Times New Roman" w:hAnsi="Simplified Arabic" w:cs="Simplified Arabic"/>
                <w:color w:val="000000"/>
                <w:sz w:val="20"/>
                <w:szCs w:val="20"/>
                <w:vertAlign w:val="superscript"/>
              </w:rPr>
              <w:t>**</w:t>
            </w:r>
          </w:p>
        </w:tc>
        <w:tc>
          <w:tcPr>
            <w:tcW w:w="992"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3"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42</w:t>
            </w:r>
          </w:p>
        </w:tc>
        <w:tc>
          <w:tcPr>
            <w:tcW w:w="850" w:type="dxa"/>
          </w:tcPr>
          <w:p w:rsidR="00BB5AED" w:rsidRPr="00D7023A" w:rsidRDefault="00BB5AED" w:rsidP="00A47610">
            <w:pPr>
              <w:jc w:val="center"/>
              <w:rPr>
                <w:rFonts w:asciiTheme="minorBidi" w:hAnsiTheme="minorBidi"/>
                <w:rtl/>
                <w:lang w:bidi="ar-LY"/>
              </w:rPr>
            </w:pPr>
            <w:r w:rsidRPr="00CB4FF2">
              <w:rPr>
                <w:rFonts w:ascii="Simplified Arabic" w:eastAsia="Times New Roman" w:hAnsi="Simplified Arabic" w:cs="Simplified Arabic"/>
                <w:color w:val="000000"/>
                <w:sz w:val="20"/>
                <w:szCs w:val="20"/>
              </w:rPr>
              <w:t>.597</w:t>
            </w:r>
            <w:r w:rsidRPr="00CB4FF2">
              <w:rPr>
                <w:rFonts w:ascii="Simplified Arabic" w:eastAsia="Times New Roman" w:hAnsi="Simplified Arabic" w:cs="Simplified Arabic"/>
                <w:color w:val="000000"/>
                <w:sz w:val="20"/>
                <w:szCs w:val="20"/>
                <w:vertAlign w:val="superscript"/>
              </w:rPr>
              <w:t>**</w:t>
            </w:r>
          </w:p>
        </w:tc>
        <w:tc>
          <w:tcPr>
            <w:tcW w:w="851"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rPr>
            </w:pPr>
          </w:p>
        </w:tc>
      </w:tr>
      <w:tr w:rsidR="00BB5AED" w:rsidRPr="00D7023A" w:rsidTr="00BB5AED">
        <w:tc>
          <w:tcPr>
            <w:tcW w:w="993" w:type="dxa"/>
          </w:tcPr>
          <w:p w:rsidR="00BB5AED" w:rsidRPr="00A47610" w:rsidRDefault="00BB5AED" w:rsidP="00A47610">
            <w:pPr>
              <w:jc w:val="center"/>
              <w:rPr>
                <w:rFonts w:ascii="Sakkal Majalla" w:hAnsi="Sakkal Majalla" w:cs="Sakkal Majalla"/>
                <w:sz w:val="24"/>
                <w:szCs w:val="24"/>
                <w:rtl/>
                <w:lang w:bidi="ar-LY"/>
              </w:rPr>
            </w:pPr>
            <w:r w:rsidRPr="00A47610">
              <w:rPr>
                <w:rFonts w:ascii="Sakkal Majalla" w:hAnsi="Sakkal Majalla" w:cs="Sakkal Majalla"/>
                <w:sz w:val="24"/>
                <w:szCs w:val="24"/>
                <w:rtl/>
                <w:lang w:bidi="ar-LY"/>
              </w:rPr>
              <w:t>11</w:t>
            </w:r>
          </w:p>
        </w:tc>
        <w:tc>
          <w:tcPr>
            <w:tcW w:w="850" w:type="dxa"/>
          </w:tcPr>
          <w:p w:rsidR="00BB5AED" w:rsidRPr="00D7023A" w:rsidRDefault="00BB5AED" w:rsidP="00A47610">
            <w:pPr>
              <w:jc w:val="center"/>
              <w:rPr>
                <w:rFonts w:asciiTheme="minorBidi" w:hAnsiTheme="minorBidi"/>
                <w:rtl/>
                <w:lang w:bidi="ar-LY"/>
              </w:rPr>
            </w:pPr>
            <w:r w:rsidRPr="00A42B67">
              <w:rPr>
                <w:rFonts w:ascii="Simplified Arabic" w:eastAsia="Times New Roman" w:hAnsi="Simplified Arabic" w:cs="Simplified Arabic"/>
                <w:color w:val="000000"/>
                <w:sz w:val="20"/>
                <w:szCs w:val="20"/>
              </w:rPr>
              <w:t>.646</w:t>
            </w:r>
            <w:r w:rsidRPr="00A42B67">
              <w:rPr>
                <w:rFonts w:ascii="Simplified Arabic" w:eastAsia="Times New Roman" w:hAnsi="Simplified Arabic" w:cs="Simplified Arabic"/>
                <w:color w:val="000000"/>
                <w:sz w:val="20"/>
                <w:szCs w:val="20"/>
                <w:vertAlign w:val="superscript"/>
              </w:rPr>
              <w:t>**</w:t>
            </w:r>
          </w:p>
        </w:tc>
        <w:tc>
          <w:tcPr>
            <w:tcW w:w="992"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22</w:t>
            </w:r>
          </w:p>
        </w:tc>
        <w:tc>
          <w:tcPr>
            <w:tcW w:w="993" w:type="dxa"/>
          </w:tcPr>
          <w:p w:rsidR="00BB5AED" w:rsidRPr="00D7023A" w:rsidRDefault="00BB5AED" w:rsidP="00A47610">
            <w:pPr>
              <w:jc w:val="center"/>
              <w:rPr>
                <w:rFonts w:asciiTheme="minorBidi" w:hAnsiTheme="minorBidi"/>
                <w:rtl/>
                <w:lang w:bidi="ar-LY"/>
              </w:rPr>
            </w:pPr>
            <w:r w:rsidRPr="00872257">
              <w:rPr>
                <w:rFonts w:ascii="Simplified Arabic" w:eastAsia="Times New Roman" w:hAnsi="Simplified Arabic" w:cs="Simplified Arabic"/>
                <w:color w:val="000000"/>
                <w:sz w:val="20"/>
                <w:szCs w:val="20"/>
              </w:rPr>
              <w:t>.379</w:t>
            </w:r>
            <w:r w:rsidRPr="00872257">
              <w:rPr>
                <w:rFonts w:ascii="Simplified Arabic" w:eastAsia="Times New Roman" w:hAnsi="Simplified Arabic" w:cs="Simplified Arabic"/>
                <w:color w:val="000000"/>
                <w:sz w:val="20"/>
                <w:szCs w:val="20"/>
                <w:vertAlign w:val="superscript"/>
              </w:rPr>
              <w:t>**</w:t>
            </w:r>
          </w:p>
        </w:tc>
        <w:tc>
          <w:tcPr>
            <w:tcW w:w="992"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3"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43</w:t>
            </w:r>
          </w:p>
        </w:tc>
        <w:tc>
          <w:tcPr>
            <w:tcW w:w="850" w:type="dxa"/>
          </w:tcPr>
          <w:p w:rsidR="00BB5AED" w:rsidRPr="00D7023A" w:rsidRDefault="00BB5AED" w:rsidP="00A47610">
            <w:pPr>
              <w:jc w:val="center"/>
              <w:rPr>
                <w:rFonts w:asciiTheme="minorBidi" w:hAnsiTheme="minorBidi"/>
                <w:rtl/>
                <w:lang w:bidi="ar-LY"/>
              </w:rPr>
            </w:pPr>
            <w:r w:rsidRPr="00CB4FF2">
              <w:rPr>
                <w:rFonts w:ascii="Simplified Arabic" w:eastAsia="Times New Roman" w:hAnsi="Simplified Arabic" w:cs="Simplified Arabic"/>
                <w:color w:val="000000"/>
                <w:sz w:val="20"/>
                <w:szCs w:val="20"/>
              </w:rPr>
              <w:t>.313</w:t>
            </w:r>
            <w:r w:rsidRPr="00CB4FF2">
              <w:rPr>
                <w:rFonts w:ascii="Simplified Arabic" w:eastAsia="Times New Roman" w:hAnsi="Simplified Arabic" w:cs="Simplified Arabic"/>
                <w:color w:val="000000"/>
                <w:sz w:val="20"/>
                <w:szCs w:val="20"/>
                <w:vertAlign w:val="superscript"/>
              </w:rPr>
              <w:t>**</w:t>
            </w:r>
          </w:p>
        </w:tc>
        <w:tc>
          <w:tcPr>
            <w:tcW w:w="851"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r>
      <w:tr w:rsidR="00BB5AED" w:rsidRPr="00D7023A" w:rsidTr="00BB5AED">
        <w:tc>
          <w:tcPr>
            <w:tcW w:w="993"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rPr>
            </w:pPr>
          </w:p>
        </w:tc>
        <w:tc>
          <w:tcPr>
            <w:tcW w:w="992"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23</w:t>
            </w:r>
          </w:p>
        </w:tc>
        <w:tc>
          <w:tcPr>
            <w:tcW w:w="993" w:type="dxa"/>
          </w:tcPr>
          <w:p w:rsidR="00BB5AED" w:rsidRPr="00D7023A" w:rsidRDefault="00BB5AED" w:rsidP="00A47610">
            <w:pPr>
              <w:jc w:val="center"/>
              <w:rPr>
                <w:rFonts w:asciiTheme="minorBidi" w:hAnsiTheme="minorBidi"/>
                <w:rtl/>
                <w:lang w:bidi="ar-LY"/>
              </w:rPr>
            </w:pPr>
            <w:r w:rsidRPr="00872257">
              <w:rPr>
                <w:rFonts w:ascii="Simplified Arabic" w:eastAsia="Times New Roman" w:hAnsi="Simplified Arabic" w:cs="Simplified Arabic"/>
                <w:color w:val="000000"/>
                <w:sz w:val="20"/>
                <w:szCs w:val="20"/>
              </w:rPr>
              <w:t>-.347-</w:t>
            </w:r>
            <w:r w:rsidRPr="00872257">
              <w:rPr>
                <w:rFonts w:ascii="Simplified Arabic" w:eastAsia="Times New Roman" w:hAnsi="Simplified Arabic" w:cs="Simplified Arabic"/>
                <w:color w:val="000000"/>
                <w:sz w:val="20"/>
                <w:szCs w:val="20"/>
                <w:vertAlign w:val="superscript"/>
              </w:rPr>
              <w:t>**</w:t>
            </w:r>
          </w:p>
        </w:tc>
        <w:tc>
          <w:tcPr>
            <w:tcW w:w="992"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3"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r>
      <w:tr w:rsidR="00BB5AED" w:rsidRPr="00D7023A" w:rsidTr="00BB5AED">
        <w:tc>
          <w:tcPr>
            <w:tcW w:w="993"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2"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24</w:t>
            </w:r>
          </w:p>
        </w:tc>
        <w:tc>
          <w:tcPr>
            <w:tcW w:w="993" w:type="dxa"/>
          </w:tcPr>
          <w:p w:rsidR="00BB5AED" w:rsidRPr="00D7023A" w:rsidRDefault="00BB5AED" w:rsidP="00A47610">
            <w:pPr>
              <w:jc w:val="center"/>
              <w:rPr>
                <w:rFonts w:asciiTheme="minorBidi" w:hAnsiTheme="minorBidi"/>
                <w:rtl/>
                <w:lang w:bidi="ar-LY"/>
              </w:rPr>
            </w:pPr>
            <w:r w:rsidRPr="00872257">
              <w:rPr>
                <w:rFonts w:ascii="Simplified Arabic" w:eastAsia="Times New Roman" w:hAnsi="Simplified Arabic" w:cs="Simplified Arabic"/>
                <w:color w:val="000000"/>
                <w:sz w:val="20"/>
                <w:szCs w:val="20"/>
              </w:rPr>
              <w:t>.519</w:t>
            </w:r>
            <w:r w:rsidRPr="00872257">
              <w:rPr>
                <w:rFonts w:ascii="Simplified Arabic" w:eastAsia="Times New Roman" w:hAnsi="Simplified Arabic" w:cs="Simplified Arabic"/>
                <w:color w:val="000000"/>
                <w:sz w:val="20"/>
                <w:szCs w:val="20"/>
                <w:vertAlign w:val="superscript"/>
              </w:rPr>
              <w:t>**</w:t>
            </w:r>
          </w:p>
        </w:tc>
        <w:tc>
          <w:tcPr>
            <w:tcW w:w="992"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3"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r>
      <w:tr w:rsidR="00BB5AED" w:rsidRPr="00D7023A" w:rsidTr="00BB5AED">
        <w:tc>
          <w:tcPr>
            <w:tcW w:w="993"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2" w:type="dxa"/>
          </w:tcPr>
          <w:p w:rsidR="00BB5AED" w:rsidRPr="00A47610" w:rsidRDefault="00BB5AED" w:rsidP="00A47610">
            <w:pPr>
              <w:jc w:val="center"/>
              <w:rPr>
                <w:rFonts w:ascii="Sakkal Majalla" w:hAnsi="Sakkal Majalla" w:cs="Sakkal Majalla"/>
                <w:rtl/>
                <w:lang w:bidi="ar-LY"/>
              </w:rPr>
            </w:pPr>
            <w:r w:rsidRPr="00A47610">
              <w:rPr>
                <w:rFonts w:ascii="Sakkal Majalla" w:hAnsi="Sakkal Majalla" w:cs="Sakkal Majalla"/>
                <w:rtl/>
                <w:lang w:bidi="ar-LY"/>
              </w:rPr>
              <w:t>25</w:t>
            </w:r>
          </w:p>
        </w:tc>
        <w:tc>
          <w:tcPr>
            <w:tcW w:w="993" w:type="dxa"/>
          </w:tcPr>
          <w:p w:rsidR="00BB5AED" w:rsidRPr="00D7023A" w:rsidRDefault="00BB5AED" w:rsidP="00A47610">
            <w:pPr>
              <w:jc w:val="center"/>
              <w:rPr>
                <w:rFonts w:asciiTheme="minorBidi" w:hAnsiTheme="minorBidi"/>
                <w:rtl/>
                <w:lang w:bidi="ar-LY"/>
              </w:rPr>
            </w:pPr>
            <w:r w:rsidRPr="00872257">
              <w:rPr>
                <w:rFonts w:ascii="Simplified Arabic" w:eastAsia="Times New Roman" w:hAnsi="Simplified Arabic" w:cs="Simplified Arabic"/>
                <w:color w:val="000000"/>
                <w:sz w:val="20"/>
                <w:szCs w:val="20"/>
              </w:rPr>
              <w:t>.538</w:t>
            </w:r>
            <w:r w:rsidRPr="00872257">
              <w:rPr>
                <w:rFonts w:ascii="Simplified Arabic" w:eastAsia="Times New Roman" w:hAnsi="Simplified Arabic" w:cs="Simplified Arabic"/>
                <w:color w:val="000000"/>
                <w:sz w:val="20"/>
                <w:szCs w:val="20"/>
                <w:vertAlign w:val="superscript"/>
              </w:rPr>
              <w:t>**</w:t>
            </w:r>
          </w:p>
        </w:tc>
        <w:tc>
          <w:tcPr>
            <w:tcW w:w="992"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993" w:type="dxa"/>
          </w:tcPr>
          <w:p w:rsidR="00BB5AED" w:rsidRPr="00D7023A" w:rsidRDefault="00BB5AED" w:rsidP="00A47610">
            <w:pPr>
              <w:jc w:val="center"/>
              <w:rPr>
                <w:rFonts w:asciiTheme="minorBidi" w:hAnsiTheme="minorBidi"/>
                <w:rtl/>
                <w:lang w:bidi="ar-LY"/>
              </w:rPr>
            </w:pPr>
          </w:p>
        </w:tc>
        <w:tc>
          <w:tcPr>
            <w:tcW w:w="850"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c>
          <w:tcPr>
            <w:tcW w:w="851" w:type="dxa"/>
          </w:tcPr>
          <w:p w:rsidR="00BB5AED" w:rsidRPr="00D7023A" w:rsidRDefault="00BB5AED" w:rsidP="00A47610">
            <w:pPr>
              <w:jc w:val="center"/>
              <w:rPr>
                <w:rFonts w:asciiTheme="minorBidi" w:hAnsiTheme="minorBidi"/>
                <w:rtl/>
                <w:lang w:bidi="ar-LY"/>
              </w:rPr>
            </w:pPr>
          </w:p>
        </w:tc>
      </w:tr>
    </w:tbl>
    <w:p w:rsidR="00CE2255" w:rsidRPr="00A536BF" w:rsidRDefault="00C816D2" w:rsidP="000D4BD2">
      <w:pPr>
        <w:rPr>
          <w:rFonts w:ascii="Sakkal Majalla" w:hAnsi="Sakkal Majalla" w:cs="Sakkal Majalla"/>
          <w:sz w:val="28"/>
          <w:szCs w:val="28"/>
          <w:rtl/>
          <w:lang w:bidi="ar-LY"/>
        </w:rPr>
      </w:pPr>
      <w:r w:rsidRPr="00A536BF">
        <w:rPr>
          <w:rFonts w:ascii="Sakkal Majalla" w:hAnsi="Sakkal Majalla" w:cs="Sakkal Majalla" w:hint="cs"/>
          <w:sz w:val="28"/>
          <w:szCs w:val="28"/>
          <w:rtl/>
          <w:lang w:bidi="ar-LY"/>
        </w:rPr>
        <w:t xml:space="preserve">يتبين من الجدول رقم (3) أن  فقرات بعد معوقات مرتبطة بالمعلومات </w:t>
      </w:r>
      <w:r w:rsidR="00AD1041" w:rsidRPr="00A536BF">
        <w:rPr>
          <w:rFonts w:ascii="Sakkal Majalla" w:hAnsi="Sakkal Majalla" w:cs="Sakkal Majalla" w:hint="cs"/>
          <w:sz w:val="28"/>
          <w:szCs w:val="28"/>
          <w:rtl/>
          <w:lang w:bidi="ar-LY"/>
        </w:rPr>
        <w:t xml:space="preserve"> كانت دالة عند مستوى دلالة (</w:t>
      </w:r>
      <w:r w:rsidRPr="00A536BF">
        <w:rPr>
          <w:rFonts w:ascii="Sakkal Majalla" w:hAnsi="Sakkal Majalla" w:cs="Sakkal Majalla" w:hint="cs"/>
          <w:sz w:val="28"/>
          <w:szCs w:val="28"/>
          <w:rtl/>
          <w:lang w:bidi="ar-LY"/>
        </w:rPr>
        <w:t xml:space="preserve">0.01)مع الدرجة الكلية للبعد ، باستثناء الفقرات رقم (2 ــــــ 5)  كان معامل ارتباطها ضعيف وغير دال احصائياً، وقد تم حذفها من المقياس ، أما فقرات بعد </w:t>
      </w:r>
      <w:r w:rsidR="00AD1041" w:rsidRPr="00A536BF">
        <w:rPr>
          <w:rFonts w:ascii="Sakkal Majalla" w:hAnsi="Sakkal Majalla" w:cs="Sakkal Majalla" w:hint="cs"/>
          <w:sz w:val="28"/>
          <w:szCs w:val="28"/>
          <w:rtl/>
          <w:lang w:bidi="ar-LY"/>
        </w:rPr>
        <w:t xml:space="preserve"> </w:t>
      </w:r>
      <w:r w:rsidR="00E13291" w:rsidRPr="00A536BF">
        <w:rPr>
          <w:rFonts w:ascii="Sakkal Majalla" w:hAnsi="Sakkal Majalla" w:cs="Sakkal Majalla" w:hint="cs"/>
          <w:sz w:val="28"/>
          <w:szCs w:val="28"/>
          <w:rtl/>
          <w:lang w:bidi="ar-LY"/>
        </w:rPr>
        <w:t>معوقات مرتبطة بالجامعة</w:t>
      </w:r>
      <w:r w:rsidR="002B5FB0" w:rsidRPr="00A536BF">
        <w:rPr>
          <w:rFonts w:ascii="Sakkal Majalla" w:hAnsi="Sakkal Majalla" w:cs="Sakkal Majalla" w:hint="cs"/>
          <w:sz w:val="28"/>
          <w:szCs w:val="28"/>
          <w:rtl/>
          <w:lang w:bidi="ar-LY"/>
        </w:rPr>
        <w:t xml:space="preserve"> </w:t>
      </w:r>
      <w:r w:rsidR="00273930" w:rsidRPr="00A536BF">
        <w:rPr>
          <w:rFonts w:ascii="Sakkal Majalla" w:hAnsi="Sakkal Majalla" w:cs="Sakkal Majalla" w:hint="cs"/>
          <w:sz w:val="28"/>
          <w:szCs w:val="28"/>
          <w:rtl/>
          <w:lang w:bidi="ar-LY"/>
        </w:rPr>
        <w:t xml:space="preserve">، ومعوقات مرتبطة  بإجراءات النشر، ومعوقات مرتبطة بالباحث ، والمعوقات المالية كانت دالة عند مستوى معنوية (0.01) ، وهذا يدل على اتساق المقياس وتجانس فقراته. </w:t>
      </w:r>
    </w:p>
    <w:p w:rsidR="0079535D" w:rsidRPr="00A47610" w:rsidRDefault="0079535D" w:rsidP="001E1BB9">
      <w:pPr>
        <w:jc w:val="center"/>
        <w:rPr>
          <w:rFonts w:ascii="Sakkal Majalla" w:hAnsi="Sakkal Majalla" w:cs="Sakkal Majalla"/>
          <w:b/>
          <w:bCs/>
          <w:sz w:val="24"/>
          <w:szCs w:val="24"/>
          <w:rtl/>
          <w:lang w:bidi="ar-LY"/>
        </w:rPr>
      </w:pPr>
      <w:r w:rsidRPr="00A47610">
        <w:rPr>
          <w:rFonts w:ascii="Sakkal Majalla" w:hAnsi="Sakkal Majalla" w:cs="Sakkal Majalla"/>
          <w:b/>
          <w:bCs/>
          <w:sz w:val="24"/>
          <w:szCs w:val="24"/>
          <w:rtl/>
          <w:lang w:bidi="ar-LY"/>
        </w:rPr>
        <w:t xml:space="preserve">جدول (4) </w:t>
      </w:r>
      <w:r w:rsidR="001E1BB9" w:rsidRPr="00A47610">
        <w:rPr>
          <w:rFonts w:ascii="Sakkal Majalla" w:hAnsi="Sakkal Majalla" w:cs="Sakkal Majalla"/>
          <w:b/>
          <w:bCs/>
          <w:sz w:val="24"/>
          <w:szCs w:val="24"/>
          <w:rtl/>
          <w:lang w:bidi="ar-LY"/>
        </w:rPr>
        <w:t>يوضح معامل الارتباط بين الدرجة الكلية للبعد والدرجة الكلية للمقياس</w:t>
      </w:r>
    </w:p>
    <w:tbl>
      <w:tblPr>
        <w:tblStyle w:val="a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40"/>
        <w:gridCol w:w="2841"/>
        <w:gridCol w:w="2841"/>
      </w:tblGrid>
      <w:tr w:rsidR="00C7592F" w:rsidTr="001E1BB9">
        <w:tc>
          <w:tcPr>
            <w:tcW w:w="2840" w:type="dxa"/>
          </w:tcPr>
          <w:p w:rsidR="00C7592F" w:rsidRPr="00C7592F" w:rsidRDefault="00C7592F" w:rsidP="00C7592F">
            <w:pPr>
              <w:jc w:val="center"/>
              <w:rPr>
                <w:rFonts w:ascii="Sakkal Majalla" w:hAnsi="Sakkal Majalla" w:cs="Sakkal Majalla"/>
                <w:rtl/>
                <w:lang w:bidi="ar-LY"/>
              </w:rPr>
            </w:pPr>
            <w:r w:rsidRPr="00C7592F">
              <w:rPr>
                <w:rFonts w:ascii="Sakkal Majalla" w:hAnsi="Sakkal Majalla" w:cs="Sakkal Majalla"/>
                <w:rtl/>
                <w:lang w:bidi="ar-LY"/>
              </w:rPr>
              <w:t>أبعاد المقياس</w:t>
            </w:r>
          </w:p>
        </w:tc>
        <w:tc>
          <w:tcPr>
            <w:tcW w:w="2841" w:type="dxa"/>
          </w:tcPr>
          <w:p w:rsidR="00C7592F" w:rsidRPr="00C7592F" w:rsidRDefault="00C7592F" w:rsidP="00C7592F">
            <w:pPr>
              <w:jc w:val="center"/>
              <w:rPr>
                <w:rFonts w:ascii="Sakkal Majalla" w:hAnsi="Sakkal Majalla" w:cs="Sakkal Majalla"/>
                <w:rtl/>
                <w:lang w:bidi="ar-LY"/>
              </w:rPr>
            </w:pPr>
            <w:r w:rsidRPr="00C7592F">
              <w:rPr>
                <w:rFonts w:ascii="Sakkal Majalla" w:hAnsi="Sakkal Majalla" w:cs="Sakkal Majalla"/>
                <w:rtl/>
                <w:lang w:bidi="ar-LY"/>
              </w:rPr>
              <w:t>معامل الارتباط</w:t>
            </w:r>
          </w:p>
        </w:tc>
        <w:tc>
          <w:tcPr>
            <w:tcW w:w="2841" w:type="dxa"/>
          </w:tcPr>
          <w:p w:rsidR="00C7592F" w:rsidRPr="00C7592F" w:rsidRDefault="00841D35" w:rsidP="00C7592F">
            <w:pPr>
              <w:jc w:val="center"/>
              <w:rPr>
                <w:rFonts w:ascii="Sakkal Majalla" w:hAnsi="Sakkal Majalla" w:cs="Sakkal Majalla"/>
                <w:rtl/>
                <w:lang w:bidi="ar-LY"/>
              </w:rPr>
            </w:pPr>
            <w:r>
              <w:rPr>
                <w:rFonts w:ascii="Sakkal Majalla" w:hAnsi="Sakkal Majalla" w:cs="Sakkal Majalla" w:hint="cs"/>
                <w:rtl/>
                <w:lang w:bidi="ar-LY"/>
              </w:rPr>
              <w:t xml:space="preserve">مستوي الدلالة </w:t>
            </w:r>
          </w:p>
        </w:tc>
      </w:tr>
      <w:tr w:rsidR="00C7592F" w:rsidTr="001E1BB9">
        <w:tc>
          <w:tcPr>
            <w:tcW w:w="2840" w:type="dxa"/>
          </w:tcPr>
          <w:p w:rsidR="00C7592F" w:rsidRPr="00C7592F" w:rsidRDefault="00C7592F" w:rsidP="00C7592F">
            <w:pPr>
              <w:jc w:val="center"/>
              <w:rPr>
                <w:rFonts w:ascii="Sakkal Majalla" w:hAnsi="Sakkal Majalla" w:cs="Sakkal Majalla"/>
                <w:rtl/>
                <w:lang w:bidi="ar-LY"/>
              </w:rPr>
            </w:pPr>
            <w:r w:rsidRPr="00C7592F">
              <w:rPr>
                <w:rFonts w:ascii="Sakkal Majalla" w:hAnsi="Sakkal Majalla" w:cs="Sakkal Majalla"/>
                <w:sz w:val="24"/>
                <w:szCs w:val="24"/>
                <w:rtl/>
                <w:lang w:bidi="ar-LY"/>
              </w:rPr>
              <w:t>معوقات مرتبطة بالمعلومات</w:t>
            </w:r>
          </w:p>
        </w:tc>
        <w:tc>
          <w:tcPr>
            <w:tcW w:w="2841" w:type="dxa"/>
          </w:tcPr>
          <w:p w:rsidR="00C7592F" w:rsidRPr="00C7592F" w:rsidRDefault="001E1BB9" w:rsidP="00C7592F">
            <w:pPr>
              <w:jc w:val="center"/>
              <w:rPr>
                <w:rFonts w:ascii="Sakkal Majalla" w:hAnsi="Sakkal Majalla" w:cs="Sakkal Majalla"/>
                <w:lang w:bidi="ar-LY"/>
              </w:rPr>
            </w:pPr>
            <w:r w:rsidRPr="00BF77C9">
              <w:rPr>
                <w:rFonts w:ascii="Simplified Arabic" w:eastAsia="Times New Roman" w:hAnsi="Simplified Arabic" w:cs="Simplified Arabic"/>
                <w:color w:val="000000"/>
                <w:sz w:val="20"/>
                <w:szCs w:val="20"/>
              </w:rPr>
              <w:t>.702</w:t>
            </w:r>
            <w:r w:rsidRPr="00BF77C9">
              <w:rPr>
                <w:rFonts w:ascii="Simplified Arabic" w:eastAsia="Times New Roman" w:hAnsi="Simplified Arabic" w:cs="Simplified Arabic"/>
                <w:color w:val="000000"/>
                <w:sz w:val="20"/>
                <w:szCs w:val="20"/>
                <w:vertAlign w:val="superscript"/>
              </w:rPr>
              <w:t>**</w:t>
            </w:r>
          </w:p>
        </w:tc>
        <w:tc>
          <w:tcPr>
            <w:tcW w:w="2841" w:type="dxa"/>
          </w:tcPr>
          <w:p w:rsidR="00C7592F" w:rsidRPr="00C7592F" w:rsidRDefault="001E1BB9" w:rsidP="00C7592F">
            <w:pPr>
              <w:jc w:val="center"/>
              <w:rPr>
                <w:rFonts w:ascii="Sakkal Majalla" w:hAnsi="Sakkal Majalla" w:cs="Sakkal Majalla"/>
                <w:rtl/>
                <w:lang w:bidi="ar-LY"/>
              </w:rPr>
            </w:pPr>
            <w:r>
              <w:rPr>
                <w:rFonts w:ascii="Sakkal Majalla" w:hAnsi="Sakkal Majalla" w:cs="Sakkal Majalla" w:hint="cs"/>
                <w:rtl/>
                <w:lang w:bidi="ar-LY"/>
              </w:rPr>
              <w:t>0.000</w:t>
            </w:r>
          </w:p>
        </w:tc>
      </w:tr>
      <w:tr w:rsidR="001E1BB9" w:rsidTr="001E1BB9">
        <w:tc>
          <w:tcPr>
            <w:tcW w:w="2840" w:type="dxa"/>
          </w:tcPr>
          <w:p w:rsidR="001E1BB9" w:rsidRPr="00C7592F" w:rsidRDefault="001E1BB9" w:rsidP="001E1BB9">
            <w:pPr>
              <w:jc w:val="center"/>
              <w:rPr>
                <w:rFonts w:ascii="Sakkal Majalla" w:hAnsi="Sakkal Majalla" w:cs="Sakkal Majalla"/>
                <w:rtl/>
                <w:lang w:bidi="ar-LY"/>
              </w:rPr>
            </w:pPr>
            <w:r w:rsidRPr="00C7592F">
              <w:rPr>
                <w:rFonts w:ascii="Sakkal Majalla" w:hAnsi="Sakkal Majalla" w:cs="Sakkal Majalla"/>
                <w:rtl/>
                <w:lang w:bidi="ar-LY"/>
              </w:rPr>
              <w:t>معوقات مرتبطة بالجامعة</w:t>
            </w:r>
          </w:p>
        </w:tc>
        <w:tc>
          <w:tcPr>
            <w:tcW w:w="2841" w:type="dxa"/>
          </w:tcPr>
          <w:p w:rsidR="001E1BB9" w:rsidRPr="00C7592F" w:rsidRDefault="001E1BB9" w:rsidP="001E1BB9">
            <w:pPr>
              <w:jc w:val="center"/>
              <w:rPr>
                <w:rFonts w:ascii="Sakkal Majalla" w:hAnsi="Sakkal Majalla" w:cs="Sakkal Majalla"/>
                <w:rtl/>
                <w:lang w:bidi="ar-LY"/>
              </w:rPr>
            </w:pPr>
            <w:r w:rsidRPr="00BF77C9">
              <w:rPr>
                <w:rFonts w:ascii="Simplified Arabic" w:eastAsia="Times New Roman" w:hAnsi="Simplified Arabic" w:cs="Simplified Arabic"/>
                <w:color w:val="000000"/>
                <w:sz w:val="20"/>
                <w:szCs w:val="20"/>
              </w:rPr>
              <w:t>.781</w:t>
            </w:r>
            <w:r w:rsidRPr="00BF77C9">
              <w:rPr>
                <w:rFonts w:ascii="Simplified Arabic" w:eastAsia="Times New Roman" w:hAnsi="Simplified Arabic" w:cs="Simplified Arabic"/>
                <w:color w:val="000000"/>
                <w:sz w:val="20"/>
                <w:szCs w:val="20"/>
                <w:vertAlign w:val="superscript"/>
              </w:rPr>
              <w:t>**</w:t>
            </w:r>
          </w:p>
        </w:tc>
        <w:tc>
          <w:tcPr>
            <w:tcW w:w="2841" w:type="dxa"/>
          </w:tcPr>
          <w:p w:rsidR="001E1BB9" w:rsidRDefault="001E1BB9" w:rsidP="001E1BB9">
            <w:pPr>
              <w:jc w:val="center"/>
            </w:pPr>
            <w:r w:rsidRPr="003A54D7">
              <w:rPr>
                <w:rFonts w:ascii="Sakkal Majalla" w:hAnsi="Sakkal Majalla" w:cs="Sakkal Majalla" w:hint="cs"/>
                <w:rtl/>
                <w:lang w:bidi="ar-LY"/>
              </w:rPr>
              <w:t>0.000</w:t>
            </w:r>
          </w:p>
        </w:tc>
      </w:tr>
      <w:tr w:rsidR="001E1BB9" w:rsidTr="001E1BB9">
        <w:tc>
          <w:tcPr>
            <w:tcW w:w="2840" w:type="dxa"/>
          </w:tcPr>
          <w:p w:rsidR="001E1BB9" w:rsidRPr="00C7592F" w:rsidRDefault="001E1BB9" w:rsidP="001E1BB9">
            <w:pPr>
              <w:jc w:val="center"/>
              <w:rPr>
                <w:rFonts w:ascii="Sakkal Majalla" w:hAnsi="Sakkal Majalla" w:cs="Sakkal Majalla"/>
                <w:rtl/>
                <w:lang w:bidi="ar-LY"/>
              </w:rPr>
            </w:pPr>
            <w:r w:rsidRPr="00C7592F">
              <w:rPr>
                <w:rFonts w:ascii="Sakkal Majalla" w:hAnsi="Sakkal Majalla" w:cs="Sakkal Majalla"/>
                <w:rtl/>
                <w:lang w:bidi="ar-LY"/>
              </w:rPr>
              <w:t>معوقات مرتبطة بإجراءات النشر</w:t>
            </w:r>
          </w:p>
        </w:tc>
        <w:tc>
          <w:tcPr>
            <w:tcW w:w="2841" w:type="dxa"/>
          </w:tcPr>
          <w:p w:rsidR="001E1BB9" w:rsidRPr="00C7592F" w:rsidRDefault="001E1BB9" w:rsidP="001E1BB9">
            <w:pPr>
              <w:jc w:val="center"/>
              <w:rPr>
                <w:rFonts w:ascii="Sakkal Majalla" w:hAnsi="Sakkal Majalla" w:cs="Sakkal Majalla"/>
                <w:rtl/>
                <w:lang w:bidi="ar-LY"/>
              </w:rPr>
            </w:pPr>
            <w:r w:rsidRPr="00BF77C9">
              <w:rPr>
                <w:rFonts w:ascii="Simplified Arabic" w:eastAsia="Times New Roman" w:hAnsi="Simplified Arabic" w:cs="Simplified Arabic"/>
                <w:color w:val="000000"/>
                <w:sz w:val="20"/>
                <w:szCs w:val="20"/>
              </w:rPr>
              <w:t>.735</w:t>
            </w:r>
            <w:r w:rsidRPr="00BF77C9">
              <w:rPr>
                <w:rFonts w:ascii="Simplified Arabic" w:eastAsia="Times New Roman" w:hAnsi="Simplified Arabic" w:cs="Simplified Arabic"/>
                <w:color w:val="000000"/>
                <w:sz w:val="20"/>
                <w:szCs w:val="20"/>
                <w:vertAlign w:val="superscript"/>
              </w:rPr>
              <w:t>**</w:t>
            </w:r>
          </w:p>
        </w:tc>
        <w:tc>
          <w:tcPr>
            <w:tcW w:w="2841" w:type="dxa"/>
          </w:tcPr>
          <w:p w:rsidR="001E1BB9" w:rsidRDefault="001E1BB9" w:rsidP="001E1BB9">
            <w:pPr>
              <w:jc w:val="center"/>
            </w:pPr>
            <w:r w:rsidRPr="003A54D7">
              <w:rPr>
                <w:rFonts w:ascii="Sakkal Majalla" w:hAnsi="Sakkal Majalla" w:cs="Sakkal Majalla" w:hint="cs"/>
                <w:rtl/>
                <w:lang w:bidi="ar-LY"/>
              </w:rPr>
              <w:t>0.000</w:t>
            </w:r>
          </w:p>
        </w:tc>
      </w:tr>
      <w:tr w:rsidR="001E1BB9" w:rsidTr="001E1BB9">
        <w:tc>
          <w:tcPr>
            <w:tcW w:w="2840" w:type="dxa"/>
          </w:tcPr>
          <w:p w:rsidR="001E1BB9" w:rsidRPr="00C7592F" w:rsidRDefault="001E1BB9" w:rsidP="001E1BB9">
            <w:pPr>
              <w:jc w:val="center"/>
              <w:rPr>
                <w:rFonts w:ascii="Sakkal Majalla" w:hAnsi="Sakkal Majalla" w:cs="Sakkal Majalla"/>
                <w:rtl/>
                <w:lang w:bidi="ar-LY"/>
              </w:rPr>
            </w:pPr>
            <w:r w:rsidRPr="00C7592F">
              <w:rPr>
                <w:rFonts w:ascii="Sakkal Majalla" w:hAnsi="Sakkal Majalla" w:cs="Sakkal Majalla"/>
                <w:rtl/>
                <w:lang w:bidi="ar-LY"/>
              </w:rPr>
              <w:t>معوقات مرتبطة بالباحث</w:t>
            </w:r>
          </w:p>
        </w:tc>
        <w:tc>
          <w:tcPr>
            <w:tcW w:w="2841" w:type="dxa"/>
          </w:tcPr>
          <w:p w:rsidR="001E1BB9" w:rsidRPr="00C7592F" w:rsidRDefault="001E1BB9" w:rsidP="001E1BB9">
            <w:pPr>
              <w:jc w:val="center"/>
              <w:rPr>
                <w:rFonts w:ascii="Sakkal Majalla" w:hAnsi="Sakkal Majalla" w:cs="Sakkal Majalla"/>
                <w:rtl/>
                <w:lang w:bidi="ar-LY"/>
              </w:rPr>
            </w:pPr>
            <w:r w:rsidRPr="00BF77C9">
              <w:rPr>
                <w:rFonts w:ascii="Simplified Arabic" w:eastAsia="Times New Roman" w:hAnsi="Simplified Arabic" w:cs="Simplified Arabic"/>
                <w:color w:val="000000"/>
                <w:sz w:val="20"/>
                <w:szCs w:val="20"/>
              </w:rPr>
              <w:t>.741</w:t>
            </w:r>
            <w:r w:rsidRPr="00BF77C9">
              <w:rPr>
                <w:rFonts w:ascii="Simplified Arabic" w:eastAsia="Times New Roman" w:hAnsi="Simplified Arabic" w:cs="Simplified Arabic"/>
                <w:color w:val="000000"/>
                <w:sz w:val="20"/>
                <w:szCs w:val="20"/>
                <w:vertAlign w:val="superscript"/>
              </w:rPr>
              <w:t>**</w:t>
            </w:r>
            <w:r w:rsidR="00E13291">
              <w:rPr>
                <w:rFonts w:ascii="Sakkal Majalla" w:hAnsi="Sakkal Majalla" w:cs="Sakkal Majalla"/>
                <w:lang w:bidi="ar-LY"/>
              </w:rPr>
              <w:t xml:space="preserve"> </w:t>
            </w:r>
          </w:p>
        </w:tc>
        <w:tc>
          <w:tcPr>
            <w:tcW w:w="2841" w:type="dxa"/>
          </w:tcPr>
          <w:p w:rsidR="001E1BB9" w:rsidRDefault="001E1BB9" w:rsidP="001E1BB9">
            <w:pPr>
              <w:jc w:val="center"/>
            </w:pPr>
            <w:r w:rsidRPr="003A54D7">
              <w:rPr>
                <w:rFonts w:ascii="Sakkal Majalla" w:hAnsi="Sakkal Majalla" w:cs="Sakkal Majalla" w:hint="cs"/>
                <w:rtl/>
                <w:lang w:bidi="ar-LY"/>
              </w:rPr>
              <w:t>0.000</w:t>
            </w:r>
          </w:p>
        </w:tc>
      </w:tr>
      <w:tr w:rsidR="001E1BB9" w:rsidTr="001E1BB9">
        <w:tc>
          <w:tcPr>
            <w:tcW w:w="2840" w:type="dxa"/>
          </w:tcPr>
          <w:p w:rsidR="001E1BB9" w:rsidRPr="00C7592F" w:rsidRDefault="001E1BB9" w:rsidP="001E1BB9">
            <w:pPr>
              <w:jc w:val="center"/>
              <w:rPr>
                <w:rFonts w:ascii="Sakkal Majalla" w:hAnsi="Sakkal Majalla" w:cs="Sakkal Majalla"/>
                <w:rtl/>
                <w:lang w:bidi="ar-LY"/>
              </w:rPr>
            </w:pPr>
            <w:r w:rsidRPr="00C7592F">
              <w:rPr>
                <w:rFonts w:ascii="Sakkal Majalla" w:hAnsi="Sakkal Majalla" w:cs="Sakkal Majalla"/>
                <w:rtl/>
                <w:lang w:bidi="ar-LY"/>
              </w:rPr>
              <w:t>معوقات مالية</w:t>
            </w:r>
          </w:p>
        </w:tc>
        <w:tc>
          <w:tcPr>
            <w:tcW w:w="2841" w:type="dxa"/>
            <w:vAlign w:val="center"/>
          </w:tcPr>
          <w:p w:rsidR="001E1BB9" w:rsidRPr="00BF77C9" w:rsidRDefault="001E1BB9" w:rsidP="001E1BB9">
            <w:pPr>
              <w:bidi w:val="0"/>
              <w:jc w:val="center"/>
              <w:rPr>
                <w:rFonts w:ascii="Simplified Arabic" w:eastAsia="Times New Roman" w:hAnsi="Simplified Arabic" w:cs="Simplified Arabic"/>
                <w:color w:val="000000"/>
                <w:sz w:val="20"/>
                <w:szCs w:val="20"/>
              </w:rPr>
            </w:pPr>
            <w:r w:rsidRPr="00BF77C9">
              <w:rPr>
                <w:rFonts w:ascii="Simplified Arabic" w:eastAsia="Times New Roman" w:hAnsi="Simplified Arabic" w:cs="Simplified Arabic"/>
                <w:color w:val="000000"/>
                <w:sz w:val="20"/>
                <w:szCs w:val="20"/>
              </w:rPr>
              <w:t>.596</w:t>
            </w:r>
            <w:r w:rsidRPr="00BF77C9">
              <w:rPr>
                <w:rFonts w:ascii="Simplified Arabic" w:eastAsia="Times New Roman" w:hAnsi="Simplified Arabic" w:cs="Simplified Arabic"/>
                <w:color w:val="000000"/>
                <w:sz w:val="20"/>
                <w:szCs w:val="20"/>
                <w:vertAlign w:val="superscript"/>
              </w:rPr>
              <w:t>**</w:t>
            </w:r>
          </w:p>
        </w:tc>
        <w:tc>
          <w:tcPr>
            <w:tcW w:w="2841" w:type="dxa"/>
          </w:tcPr>
          <w:p w:rsidR="001E1BB9" w:rsidRDefault="001E1BB9" w:rsidP="001E1BB9">
            <w:pPr>
              <w:jc w:val="center"/>
              <w:rPr>
                <w:rtl/>
              </w:rPr>
            </w:pPr>
            <w:r w:rsidRPr="003A54D7">
              <w:rPr>
                <w:rFonts w:ascii="Sakkal Majalla" w:hAnsi="Sakkal Majalla" w:cs="Sakkal Majalla" w:hint="cs"/>
                <w:rtl/>
                <w:lang w:bidi="ar-LY"/>
              </w:rPr>
              <w:t>0.000</w:t>
            </w:r>
          </w:p>
        </w:tc>
      </w:tr>
    </w:tbl>
    <w:p w:rsidR="00CF5845" w:rsidRDefault="00CF5845" w:rsidP="00150859">
      <w:pPr>
        <w:rPr>
          <w:rFonts w:ascii="Sakkal Majalla" w:hAnsi="Sakkal Majalla" w:cs="Sakkal Majalla"/>
          <w:sz w:val="28"/>
          <w:szCs w:val="28"/>
          <w:rtl/>
        </w:rPr>
      </w:pPr>
    </w:p>
    <w:p w:rsidR="00CE2255" w:rsidRPr="00A536BF" w:rsidRDefault="00284446" w:rsidP="0005635F">
      <w:pPr>
        <w:rPr>
          <w:rFonts w:ascii="Sakkal Majalla" w:hAnsi="Sakkal Majalla" w:cs="Sakkal Majalla"/>
          <w:sz w:val="28"/>
          <w:szCs w:val="28"/>
          <w:rtl/>
          <w:lang w:bidi="ar-LY"/>
        </w:rPr>
      </w:pPr>
      <w:r>
        <w:rPr>
          <w:rFonts w:ascii="Sakkal Majalla" w:hAnsi="Sakkal Majalla" w:cs="Sakkal Majalla" w:hint="cs"/>
          <w:sz w:val="28"/>
          <w:szCs w:val="28"/>
          <w:rtl/>
          <w:lang w:bidi="ar-LY"/>
        </w:rPr>
        <w:lastRenderedPageBreak/>
        <w:t>يتضح من الجدول السابق أن قيم معاملات الارتباط بين درجة كل بعد وا</w:t>
      </w:r>
      <w:r w:rsidR="00CF5845">
        <w:rPr>
          <w:rFonts w:ascii="Sakkal Majalla" w:hAnsi="Sakkal Majalla" w:cs="Sakkal Majalla" w:hint="cs"/>
          <w:sz w:val="28"/>
          <w:szCs w:val="28"/>
          <w:rtl/>
          <w:lang w:bidi="ar-LY"/>
        </w:rPr>
        <w:t>لدرجة الكلية للمقياس جميعها دالة إحصائياً عند مستوى معنوية (0.01)، وهذا يدل على اتساق المقياس وتجانس جميع أبعاده.</w:t>
      </w:r>
    </w:p>
    <w:p w:rsidR="00A536BF" w:rsidRDefault="00841D35" w:rsidP="00CE2255">
      <w:pPr>
        <w:rPr>
          <w:rFonts w:ascii="Sakkal Majalla" w:hAnsi="Sakkal Majalla" w:cs="Sakkal Majalla"/>
          <w:sz w:val="28"/>
          <w:szCs w:val="28"/>
          <w:rtl/>
          <w:lang w:bidi="ar-LY"/>
        </w:rPr>
      </w:pPr>
      <w:r w:rsidRPr="004F43FD">
        <w:rPr>
          <w:rFonts w:ascii="Sakkal Majalla" w:hAnsi="Sakkal Majalla" w:cs="Sakkal Majalla"/>
          <w:b/>
          <w:bCs/>
          <w:sz w:val="32"/>
          <w:szCs w:val="32"/>
          <w:rtl/>
          <w:lang w:bidi="ar-LY"/>
        </w:rPr>
        <w:t>ثبات المقياس :</w:t>
      </w:r>
      <w:r w:rsidRPr="004F43FD">
        <w:rPr>
          <w:rFonts w:ascii="Sakkal Majalla" w:hAnsi="Sakkal Majalla" w:cs="Sakkal Majalla"/>
          <w:b/>
          <w:bCs/>
          <w:sz w:val="28"/>
          <w:szCs w:val="28"/>
          <w:rtl/>
          <w:lang w:bidi="ar-LY"/>
        </w:rPr>
        <w:t xml:space="preserve"> </w:t>
      </w:r>
      <w:r w:rsidRPr="004F43FD">
        <w:rPr>
          <w:rFonts w:ascii="Sakkal Majalla" w:hAnsi="Sakkal Majalla" w:cs="Sakkal Majalla"/>
          <w:sz w:val="28"/>
          <w:szCs w:val="28"/>
          <w:rtl/>
          <w:lang w:bidi="ar-LY"/>
        </w:rPr>
        <w:t xml:space="preserve">تم </w:t>
      </w:r>
      <w:r w:rsidR="004F43FD" w:rsidRPr="004F43FD">
        <w:rPr>
          <w:rFonts w:ascii="Sakkal Majalla" w:hAnsi="Sakkal Majalla" w:cs="Sakkal Majalla"/>
          <w:sz w:val="28"/>
          <w:szCs w:val="28"/>
          <w:rtl/>
          <w:lang w:bidi="ar-LY"/>
        </w:rPr>
        <w:t xml:space="preserve">إيجاد </w:t>
      </w:r>
      <w:r w:rsidRPr="004F43FD">
        <w:rPr>
          <w:rFonts w:ascii="Sakkal Majalla" w:hAnsi="Sakkal Majalla" w:cs="Sakkal Majalla"/>
          <w:sz w:val="28"/>
          <w:szCs w:val="28"/>
          <w:rtl/>
          <w:lang w:bidi="ar-LY"/>
        </w:rPr>
        <w:t xml:space="preserve">معامل ثبات </w:t>
      </w:r>
      <w:r w:rsidR="004F43FD" w:rsidRPr="004F43FD">
        <w:rPr>
          <w:rFonts w:ascii="Sakkal Majalla" w:hAnsi="Sakkal Majalla" w:cs="Sakkal Majalla"/>
          <w:sz w:val="28"/>
          <w:szCs w:val="28"/>
          <w:rtl/>
          <w:lang w:bidi="ar-LY"/>
        </w:rPr>
        <w:t xml:space="preserve"> المقياس بطريقتين  هما : ألف </w:t>
      </w:r>
      <w:proofErr w:type="spellStart"/>
      <w:r w:rsidR="004F43FD" w:rsidRPr="004F43FD">
        <w:rPr>
          <w:rFonts w:ascii="Sakkal Majalla" w:hAnsi="Sakkal Majalla" w:cs="Sakkal Majalla"/>
          <w:sz w:val="28"/>
          <w:szCs w:val="28"/>
          <w:rtl/>
          <w:lang w:bidi="ar-LY"/>
        </w:rPr>
        <w:t>كرونباخ</w:t>
      </w:r>
      <w:proofErr w:type="spellEnd"/>
      <w:r w:rsidR="004F43FD" w:rsidRPr="004F43FD">
        <w:rPr>
          <w:rFonts w:ascii="Sakkal Majalla" w:hAnsi="Sakkal Majalla" w:cs="Sakkal Majalla"/>
          <w:sz w:val="28"/>
          <w:szCs w:val="28"/>
          <w:rtl/>
          <w:lang w:bidi="ar-LY"/>
        </w:rPr>
        <w:t>، وطريقة التجزئة النصفية حيث بينت نتائج  البحث بأن معاملات الثبات كانت عالية، مما يدل علي تمتع المقياس بالثبات. جدول (5)</w:t>
      </w:r>
      <w:r w:rsidR="004F43FD" w:rsidRPr="004F43FD">
        <w:rPr>
          <w:rFonts w:ascii="Sakkal Majalla" w:hAnsi="Sakkal Majalla" w:cs="Sakkal Majalla"/>
          <w:b/>
          <w:bCs/>
          <w:sz w:val="28"/>
          <w:szCs w:val="28"/>
          <w:rtl/>
          <w:lang w:bidi="ar-LY"/>
        </w:rPr>
        <w:t xml:space="preserve"> </w:t>
      </w:r>
      <w:r w:rsidR="004F43FD" w:rsidRPr="00A47610">
        <w:rPr>
          <w:rFonts w:ascii="Sakkal Majalla" w:hAnsi="Sakkal Majalla" w:cs="Sakkal Majalla"/>
          <w:sz w:val="28"/>
          <w:szCs w:val="28"/>
          <w:rtl/>
          <w:lang w:bidi="ar-LY"/>
        </w:rPr>
        <w:t>يوضح ذلك.</w:t>
      </w:r>
    </w:p>
    <w:p w:rsidR="00A47610" w:rsidRPr="00A47610" w:rsidRDefault="00A47610" w:rsidP="00A47610">
      <w:pPr>
        <w:jc w:val="center"/>
        <w:rPr>
          <w:rFonts w:ascii="Sakkal Majalla" w:hAnsi="Sakkal Majalla" w:cs="Sakkal Majalla"/>
          <w:b/>
          <w:bCs/>
          <w:sz w:val="24"/>
          <w:szCs w:val="24"/>
          <w:rtl/>
          <w:lang w:bidi="ar-LY"/>
        </w:rPr>
      </w:pPr>
      <w:r w:rsidRPr="00A47610">
        <w:rPr>
          <w:rFonts w:ascii="Sakkal Majalla" w:hAnsi="Sakkal Majalla" w:cs="Sakkal Majalla" w:hint="cs"/>
          <w:b/>
          <w:bCs/>
          <w:sz w:val="24"/>
          <w:szCs w:val="24"/>
          <w:rtl/>
          <w:lang w:bidi="ar-LY"/>
        </w:rPr>
        <w:t xml:space="preserve">جدول (5) يبين معامل الثبات لمقياس معوقات البحث العلمي بطريقتي الفا </w:t>
      </w:r>
      <w:proofErr w:type="spellStart"/>
      <w:r w:rsidRPr="00A47610">
        <w:rPr>
          <w:rFonts w:ascii="Sakkal Majalla" w:hAnsi="Sakkal Majalla" w:cs="Sakkal Majalla" w:hint="cs"/>
          <w:b/>
          <w:bCs/>
          <w:sz w:val="24"/>
          <w:szCs w:val="24"/>
          <w:rtl/>
          <w:lang w:bidi="ar-LY"/>
        </w:rPr>
        <w:t>كرونباخ</w:t>
      </w:r>
      <w:proofErr w:type="spellEnd"/>
      <w:r w:rsidRPr="00A47610">
        <w:rPr>
          <w:rFonts w:ascii="Sakkal Majalla" w:hAnsi="Sakkal Majalla" w:cs="Sakkal Majalla" w:hint="cs"/>
          <w:b/>
          <w:bCs/>
          <w:sz w:val="24"/>
          <w:szCs w:val="24"/>
          <w:rtl/>
          <w:lang w:bidi="ar-LY"/>
        </w:rPr>
        <w:t xml:space="preserve"> والتجزئة النصفية</w:t>
      </w:r>
    </w:p>
    <w:tbl>
      <w:tblPr>
        <w:tblStyle w:val="a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40"/>
        <w:gridCol w:w="2841"/>
        <w:gridCol w:w="2841"/>
      </w:tblGrid>
      <w:tr w:rsidR="004F43FD" w:rsidTr="00A47610">
        <w:tc>
          <w:tcPr>
            <w:tcW w:w="2840" w:type="dxa"/>
          </w:tcPr>
          <w:p w:rsidR="004F43FD" w:rsidRPr="004F43FD" w:rsidRDefault="004F43FD" w:rsidP="004F43FD">
            <w:pPr>
              <w:jc w:val="center"/>
              <w:rPr>
                <w:rFonts w:ascii="Sakkal Majalla" w:hAnsi="Sakkal Majalla" w:cs="Sakkal Majalla"/>
                <w:b/>
                <w:bCs/>
                <w:sz w:val="24"/>
                <w:szCs w:val="24"/>
                <w:rtl/>
                <w:lang w:bidi="ar-LY"/>
              </w:rPr>
            </w:pPr>
            <w:r w:rsidRPr="004F43FD">
              <w:rPr>
                <w:rFonts w:ascii="Sakkal Majalla" w:hAnsi="Sakkal Majalla" w:cs="Sakkal Majalla"/>
                <w:b/>
                <w:bCs/>
                <w:sz w:val="24"/>
                <w:szCs w:val="24"/>
                <w:rtl/>
                <w:lang w:bidi="ar-LY"/>
              </w:rPr>
              <w:t>الأبعاد</w:t>
            </w:r>
          </w:p>
        </w:tc>
        <w:tc>
          <w:tcPr>
            <w:tcW w:w="2841" w:type="dxa"/>
          </w:tcPr>
          <w:p w:rsidR="004F43FD" w:rsidRPr="004F43FD" w:rsidRDefault="004F43FD" w:rsidP="004F43FD">
            <w:pPr>
              <w:jc w:val="center"/>
              <w:rPr>
                <w:rFonts w:ascii="Sakkal Majalla" w:hAnsi="Sakkal Majalla" w:cs="Sakkal Majalla"/>
                <w:b/>
                <w:bCs/>
                <w:sz w:val="24"/>
                <w:szCs w:val="24"/>
                <w:rtl/>
                <w:lang w:bidi="ar-LY"/>
              </w:rPr>
            </w:pPr>
            <w:r w:rsidRPr="004F43FD">
              <w:rPr>
                <w:rFonts w:ascii="Sakkal Majalla" w:hAnsi="Sakkal Majalla" w:cs="Sakkal Majalla"/>
                <w:b/>
                <w:bCs/>
                <w:sz w:val="24"/>
                <w:szCs w:val="24"/>
                <w:rtl/>
                <w:lang w:bidi="ar-LY"/>
              </w:rPr>
              <w:t xml:space="preserve">معامل الفا </w:t>
            </w:r>
            <w:proofErr w:type="spellStart"/>
            <w:r w:rsidRPr="004F43FD">
              <w:rPr>
                <w:rFonts w:ascii="Sakkal Majalla" w:hAnsi="Sakkal Majalla" w:cs="Sakkal Majalla"/>
                <w:b/>
                <w:bCs/>
                <w:sz w:val="24"/>
                <w:szCs w:val="24"/>
                <w:rtl/>
                <w:lang w:bidi="ar-LY"/>
              </w:rPr>
              <w:t>كرونباخ</w:t>
            </w:r>
            <w:proofErr w:type="spellEnd"/>
          </w:p>
        </w:tc>
        <w:tc>
          <w:tcPr>
            <w:tcW w:w="2841" w:type="dxa"/>
          </w:tcPr>
          <w:p w:rsidR="004F43FD" w:rsidRPr="004F43FD" w:rsidRDefault="004F43FD" w:rsidP="004F43FD">
            <w:pPr>
              <w:jc w:val="center"/>
              <w:rPr>
                <w:rFonts w:ascii="Sakkal Majalla" w:hAnsi="Sakkal Majalla" w:cs="Sakkal Majalla"/>
                <w:b/>
                <w:bCs/>
                <w:sz w:val="24"/>
                <w:szCs w:val="24"/>
                <w:rtl/>
                <w:lang w:bidi="ar-LY"/>
              </w:rPr>
            </w:pPr>
            <w:r w:rsidRPr="004F43FD">
              <w:rPr>
                <w:rFonts w:ascii="Sakkal Majalla" w:hAnsi="Sakkal Majalla" w:cs="Sakkal Majalla"/>
                <w:b/>
                <w:bCs/>
                <w:sz w:val="24"/>
                <w:szCs w:val="24"/>
                <w:rtl/>
                <w:lang w:bidi="ar-LY"/>
              </w:rPr>
              <w:t>التجزئة النصفية</w:t>
            </w:r>
          </w:p>
        </w:tc>
      </w:tr>
      <w:tr w:rsidR="00A47610" w:rsidTr="00A47610">
        <w:tc>
          <w:tcPr>
            <w:tcW w:w="2840" w:type="dxa"/>
          </w:tcPr>
          <w:p w:rsidR="00A47610" w:rsidRPr="00C7592F" w:rsidRDefault="00A47610" w:rsidP="00A47610">
            <w:pPr>
              <w:jc w:val="center"/>
              <w:rPr>
                <w:rFonts w:ascii="Sakkal Majalla" w:hAnsi="Sakkal Majalla" w:cs="Sakkal Majalla"/>
                <w:rtl/>
                <w:lang w:bidi="ar-LY"/>
              </w:rPr>
            </w:pPr>
            <w:r w:rsidRPr="00C7592F">
              <w:rPr>
                <w:rFonts w:ascii="Sakkal Majalla" w:hAnsi="Sakkal Majalla" w:cs="Sakkal Majalla"/>
                <w:sz w:val="24"/>
                <w:szCs w:val="24"/>
                <w:rtl/>
                <w:lang w:bidi="ar-LY"/>
              </w:rPr>
              <w:t>معوقات مرتبطة بالمعلومات</w:t>
            </w:r>
          </w:p>
        </w:tc>
        <w:tc>
          <w:tcPr>
            <w:tcW w:w="2841" w:type="dxa"/>
            <w:vAlign w:val="center"/>
          </w:tcPr>
          <w:p w:rsidR="00A47610" w:rsidRPr="00BF77C9" w:rsidRDefault="00A47610" w:rsidP="00A47610">
            <w:pPr>
              <w:jc w:val="center"/>
              <w:rPr>
                <w:rFonts w:ascii="Simplified Arabic" w:eastAsia="Times New Roman" w:hAnsi="Simplified Arabic" w:cs="Simplified Arabic"/>
                <w:color w:val="000000"/>
                <w:sz w:val="20"/>
                <w:szCs w:val="20"/>
                <w:rtl/>
              </w:rPr>
            </w:pPr>
            <w:r w:rsidRPr="00BF77C9">
              <w:rPr>
                <w:rFonts w:ascii="Simplified Arabic" w:hAnsi="Simplified Arabic" w:cs="Simplified Arabic"/>
                <w:sz w:val="20"/>
                <w:szCs w:val="20"/>
                <w:rtl/>
              </w:rPr>
              <w:t>0.895</w:t>
            </w:r>
          </w:p>
        </w:tc>
        <w:tc>
          <w:tcPr>
            <w:tcW w:w="2841" w:type="dxa"/>
          </w:tcPr>
          <w:p w:rsidR="00A47610" w:rsidRPr="00A47610" w:rsidRDefault="00A47610" w:rsidP="00A47610">
            <w:pPr>
              <w:jc w:val="center"/>
              <w:rPr>
                <w:rFonts w:ascii="Sakkal Majalla" w:hAnsi="Sakkal Majalla" w:cs="Sakkal Majalla"/>
                <w:rtl/>
                <w:lang w:bidi="ar-LY"/>
              </w:rPr>
            </w:pPr>
            <w:r w:rsidRPr="00A47610">
              <w:rPr>
                <w:rFonts w:ascii="Sakkal Majalla" w:hAnsi="Sakkal Majalla" w:cs="Sakkal Majalla"/>
                <w:rtl/>
                <w:lang w:bidi="ar-LY"/>
              </w:rPr>
              <w:t>0.945</w:t>
            </w:r>
          </w:p>
        </w:tc>
      </w:tr>
      <w:tr w:rsidR="00A47610" w:rsidTr="00A47610">
        <w:tc>
          <w:tcPr>
            <w:tcW w:w="2840" w:type="dxa"/>
          </w:tcPr>
          <w:p w:rsidR="00A47610" w:rsidRPr="00C7592F" w:rsidRDefault="00A47610" w:rsidP="00A47610">
            <w:pPr>
              <w:jc w:val="center"/>
              <w:rPr>
                <w:rFonts w:ascii="Sakkal Majalla" w:hAnsi="Sakkal Majalla" w:cs="Sakkal Majalla"/>
                <w:rtl/>
                <w:lang w:bidi="ar-LY"/>
              </w:rPr>
            </w:pPr>
            <w:r w:rsidRPr="00C7592F">
              <w:rPr>
                <w:rFonts w:ascii="Sakkal Majalla" w:hAnsi="Sakkal Majalla" w:cs="Sakkal Majalla"/>
                <w:rtl/>
                <w:lang w:bidi="ar-LY"/>
              </w:rPr>
              <w:t>معوقات مرتبطة بالجامعة</w:t>
            </w:r>
          </w:p>
        </w:tc>
        <w:tc>
          <w:tcPr>
            <w:tcW w:w="2841" w:type="dxa"/>
            <w:vAlign w:val="center"/>
          </w:tcPr>
          <w:p w:rsidR="00A47610" w:rsidRPr="00BF77C9" w:rsidRDefault="00A47610" w:rsidP="00A47610">
            <w:pPr>
              <w:jc w:val="center"/>
              <w:rPr>
                <w:rFonts w:ascii="Simplified Arabic" w:hAnsi="Simplified Arabic" w:cs="Simplified Arabic"/>
                <w:sz w:val="20"/>
                <w:szCs w:val="20"/>
                <w:rtl/>
              </w:rPr>
            </w:pPr>
            <w:r>
              <w:rPr>
                <w:rFonts w:ascii="Simplified Arabic" w:hAnsi="Simplified Arabic" w:cs="Simplified Arabic" w:hint="cs"/>
                <w:sz w:val="20"/>
                <w:szCs w:val="20"/>
                <w:rtl/>
              </w:rPr>
              <w:t>0.887</w:t>
            </w:r>
          </w:p>
        </w:tc>
        <w:tc>
          <w:tcPr>
            <w:tcW w:w="2841" w:type="dxa"/>
          </w:tcPr>
          <w:p w:rsidR="00A47610" w:rsidRPr="00A47610" w:rsidRDefault="00A47610" w:rsidP="00A47610">
            <w:pPr>
              <w:jc w:val="center"/>
              <w:rPr>
                <w:rFonts w:ascii="Sakkal Majalla" w:hAnsi="Sakkal Majalla" w:cs="Sakkal Majalla"/>
                <w:rtl/>
                <w:lang w:bidi="ar-LY"/>
              </w:rPr>
            </w:pPr>
            <w:r w:rsidRPr="00A47610">
              <w:rPr>
                <w:rFonts w:ascii="Sakkal Majalla" w:hAnsi="Sakkal Majalla" w:cs="Sakkal Majalla"/>
                <w:rtl/>
                <w:lang w:bidi="ar-LY"/>
              </w:rPr>
              <w:t>0.940</w:t>
            </w:r>
          </w:p>
        </w:tc>
      </w:tr>
      <w:tr w:rsidR="00A47610" w:rsidTr="00A47610">
        <w:tc>
          <w:tcPr>
            <w:tcW w:w="2840" w:type="dxa"/>
          </w:tcPr>
          <w:p w:rsidR="00A47610" w:rsidRPr="00C7592F" w:rsidRDefault="00A47610" w:rsidP="00A47610">
            <w:pPr>
              <w:jc w:val="center"/>
              <w:rPr>
                <w:rFonts w:ascii="Sakkal Majalla" w:hAnsi="Sakkal Majalla" w:cs="Sakkal Majalla"/>
                <w:rtl/>
                <w:lang w:bidi="ar-LY"/>
              </w:rPr>
            </w:pPr>
            <w:r w:rsidRPr="00C7592F">
              <w:rPr>
                <w:rFonts w:ascii="Sakkal Majalla" w:hAnsi="Sakkal Majalla" w:cs="Sakkal Majalla"/>
                <w:rtl/>
                <w:lang w:bidi="ar-LY"/>
              </w:rPr>
              <w:t>معوقات مرتبطة بإجراءات النشر</w:t>
            </w:r>
          </w:p>
        </w:tc>
        <w:tc>
          <w:tcPr>
            <w:tcW w:w="2841" w:type="dxa"/>
            <w:vAlign w:val="center"/>
          </w:tcPr>
          <w:p w:rsidR="00A47610" w:rsidRPr="00BF77C9" w:rsidRDefault="00A47610" w:rsidP="00A47610">
            <w:pPr>
              <w:jc w:val="center"/>
              <w:rPr>
                <w:rFonts w:ascii="Simplified Arabic" w:hAnsi="Simplified Arabic" w:cs="Simplified Arabic"/>
                <w:sz w:val="20"/>
                <w:szCs w:val="20"/>
                <w:rtl/>
              </w:rPr>
            </w:pPr>
            <w:r>
              <w:rPr>
                <w:rFonts w:ascii="Simplified Arabic" w:hAnsi="Simplified Arabic" w:cs="Simplified Arabic" w:hint="cs"/>
                <w:sz w:val="20"/>
                <w:szCs w:val="20"/>
                <w:rtl/>
              </w:rPr>
              <w:t>0.856</w:t>
            </w:r>
          </w:p>
        </w:tc>
        <w:tc>
          <w:tcPr>
            <w:tcW w:w="2841" w:type="dxa"/>
          </w:tcPr>
          <w:p w:rsidR="00A47610" w:rsidRPr="00A47610" w:rsidRDefault="00A47610" w:rsidP="00A47610">
            <w:pPr>
              <w:jc w:val="center"/>
              <w:rPr>
                <w:rFonts w:ascii="Sakkal Majalla" w:hAnsi="Sakkal Majalla" w:cs="Sakkal Majalla"/>
                <w:rtl/>
                <w:lang w:bidi="ar-LY"/>
              </w:rPr>
            </w:pPr>
            <w:r w:rsidRPr="00A47610">
              <w:rPr>
                <w:rFonts w:ascii="Sakkal Majalla" w:hAnsi="Sakkal Majalla" w:cs="Sakkal Majalla"/>
                <w:rtl/>
                <w:lang w:bidi="ar-LY"/>
              </w:rPr>
              <w:t>0.922</w:t>
            </w:r>
          </w:p>
        </w:tc>
      </w:tr>
      <w:tr w:rsidR="00A47610" w:rsidTr="00A47610">
        <w:tc>
          <w:tcPr>
            <w:tcW w:w="2840" w:type="dxa"/>
          </w:tcPr>
          <w:p w:rsidR="00A47610" w:rsidRPr="00C7592F" w:rsidRDefault="00A47610" w:rsidP="00A47610">
            <w:pPr>
              <w:jc w:val="center"/>
              <w:rPr>
                <w:rFonts w:ascii="Sakkal Majalla" w:hAnsi="Sakkal Majalla" w:cs="Sakkal Majalla"/>
                <w:rtl/>
                <w:lang w:bidi="ar-LY"/>
              </w:rPr>
            </w:pPr>
            <w:r w:rsidRPr="00C7592F">
              <w:rPr>
                <w:rFonts w:ascii="Sakkal Majalla" w:hAnsi="Sakkal Majalla" w:cs="Sakkal Majalla"/>
                <w:rtl/>
                <w:lang w:bidi="ar-LY"/>
              </w:rPr>
              <w:t>معوقات مرتبطة بالباحث</w:t>
            </w:r>
          </w:p>
        </w:tc>
        <w:tc>
          <w:tcPr>
            <w:tcW w:w="2841" w:type="dxa"/>
            <w:vAlign w:val="center"/>
          </w:tcPr>
          <w:p w:rsidR="00A47610" w:rsidRPr="00BF77C9" w:rsidRDefault="00A47610" w:rsidP="00A47610">
            <w:pPr>
              <w:jc w:val="center"/>
              <w:rPr>
                <w:rFonts w:ascii="Simplified Arabic" w:hAnsi="Simplified Arabic" w:cs="Simplified Arabic"/>
                <w:sz w:val="20"/>
                <w:szCs w:val="20"/>
                <w:rtl/>
              </w:rPr>
            </w:pPr>
            <w:r>
              <w:rPr>
                <w:rFonts w:ascii="Simplified Arabic" w:hAnsi="Simplified Arabic" w:cs="Simplified Arabic" w:hint="cs"/>
                <w:sz w:val="20"/>
                <w:szCs w:val="20"/>
                <w:rtl/>
              </w:rPr>
              <w:t>0.852</w:t>
            </w:r>
          </w:p>
        </w:tc>
        <w:tc>
          <w:tcPr>
            <w:tcW w:w="2841" w:type="dxa"/>
          </w:tcPr>
          <w:p w:rsidR="00A47610" w:rsidRPr="00A47610" w:rsidRDefault="00A47610" w:rsidP="00A47610">
            <w:pPr>
              <w:jc w:val="center"/>
              <w:rPr>
                <w:rFonts w:ascii="Sakkal Majalla" w:hAnsi="Sakkal Majalla" w:cs="Sakkal Majalla"/>
                <w:rtl/>
                <w:lang w:bidi="ar-LY"/>
              </w:rPr>
            </w:pPr>
            <w:r w:rsidRPr="00A47610">
              <w:rPr>
                <w:rFonts w:ascii="Sakkal Majalla" w:hAnsi="Sakkal Majalla" w:cs="Sakkal Majalla"/>
                <w:rtl/>
                <w:lang w:bidi="ar-LY"/>
              </w:rPr>
              <w:t>0.920</w:t>
            </w:r>
          </w:p>
        </w:tc>
      </w:tr>
      <w:tr w:rsidR="00A47610" w:rsidTr="00A47610">
        <w:tc>
          <w:tcPr>
            <w:tcW w:w="2840" w:type="dxa"/>
          </w:tcPr>
          <w:p w:rsidR="00A47610" w:rsidRPr="004F43FD" w:rsidRDefault="00A47610" w:rsidP="00A47610">
            <w:pPr>
              <w:jc w:val="center"/>
              <w:rPr>
                <w:rFonts w:ascii="Sakkal Majalla" w:hAnsi="Sakkal Majalla" w:cs="Sakkal Majalla"/>
                <w:b/>
                <w:bCs/>
                <w:rtl/>
                <w:lang w:bidi="ar-LY"/>
              </w:rPr>
            </w:pPr>
            <w:r w:rsidRPr="004F43FD">
              <w:rPr>
                <w:rFonts w:ascii="Sakkal Majalla" w:hAnsi="Sakkal Majalla" w:cs="Sakkal Majalla"/>
                <w:b/>
                <w:bCs/>
                <w:rtl/>
                <w:lang w:bidi="ar-LY"/>
              </w:rPr>
              <w:t>معوقات مالية</w:t>
            </w:r>
          </w:p>
        </w:tc>
        <w:tc>
          <w:tcPr>
            <w:tcW w:w="2841" w:type="dxa"/>
            <w:vAlign w:val="center"/>
          </w:tcPr>
          <w:p w:rsidR="00A47610" w:rsidRPr="00BF77C9" w:rsidRDefault="00A47610" w:rsidP="00A47610">
            <w:pPr>
              <w:autoSpaceDE w:val="0"/>
              <w:autoSpaceDN w:val="0"/>
              <w:adjustRightInd w:val="0"/>
              <w:ind w:left="60" w:right="60"/>
              <w:jc w:val="center"/>
              <w:rPr>
                <w:rFonts w:ascii="Simplified Arabic" w:hAnsi="Simplified Arabic" w:cs="Simplified Arabic"/>
                <w:sz w:val="20"/>
                <w:szCs w:val="20"/>
                <w:rtl/>
              </w:rPr>
            </w:pPr>
            <w:r w:rsidRPr="00BF77C9">
              <w:rPr>
                <w:rFonts w:ascii="Simplified Arabic" w:hAnsi="Simplified Arabic" w:cs="Simplified Arabic"/>
                <w:sz w:val="20"/>
                <w:szCs w:val="20"/>
                <w:rtl/>
              </w:rPr>
              <w:t>0.871</w:t>
            </w:r>
          </w:p>
        </w:tc>
        <w:tc>
          <w:tcPr>
            <w:tcW w:w="2841" w:type="dxa"/>
          </w:tcPr>
          <w:p w:rsidR="00A47610" w:rsidRPr="00A47610" w:rsidRDefault="00A47610" w:rsidP="00A47610">
            <w:pPr>
              <w:jc w:val="center"/>
              <w:rPr>
                <w:rFonts w:ascii="Sakkal Majalla" w:hAnsi="Sakkal Majalla" w:cs="Sakkal Majalla"/>
                <w:rtl/>
                <w:lang w:bidi="ar-LY"/>
              </w:rPr>
            </w:pPr>
            <w:r w:rsidRPr="00A47610">
              <w:rPr>
                <w:rFonts w:ascii="Sakkal Majalla" w:hAnsi="Sakkal Majalla" w:cs="Sakkal Majalla"/>
                <w:rtl/>
                <w:lang w:bidi="ar-LY"/>
              </w:rPr>
              <w:t>0.931</w:t>
            </w:r>
          </w:p>
        </w:tc>
      </w:tr>
      <w:tr w:rsidR="00A47610" w:rsidTr="00A47610">
        <w:tc>
          <w:tcPr>
            <w:tcW w:w="2840" w:type="dxa"/>
          </w:tcPr>
          <w:p w:rsidR="00A47610" w:rsidRPr="004F43FD" w:rsidRDefault="00A47610" w:rsidP="00A47610">
            <w:pPr>
              <w:jc w:val="center"/>
              <w:rPr>
                <w:rFonts w:ascii="Sakkal Majalla" w:hAnsi="Sakkal Majalla" w:cs="Sakkal Majalla"/>
                <w:b/>
                <w:bCs/>
                <w:rtl/>
                <w:lang w:bidi="ar-LY"/>
              </w:rPr>
            </w:pPr>
            <w:r w:rsidRPr="004F43FD">
              <w:rPr>
                <w:rFonts w:ascii="Sakkal Majalla" w:hAnsi="Sakkal Majalla" w:cs="Sakkal Majalla"/>
                <w:b/>
                <w:bCs/>
                <w:rtl/>
                <w:lang w:bidi="ar-LY"/>
              </w:rPr>
              <w:t>المقياس الكلي</w:t>
            </w:r>
          </w:p>
        </w:tc>
        <w:tc>
          <w:tcPr>
            <w:tcW w:w="2841" w:type="dxa"/>
            <w:vAlign w:val="center"/>
          </w:tcPr>
          <w:p w:rsidR="00A47610" w:rsidRPr="00BF77C9" w:rsidRDefault="00A47610" w:rsidP="00A47610">
            <w:pPr>
              <w:jc w:val="center"/>
              <w:rPr>
                <w:rFonts w:ascii="Simplified Arabic" w:hAnsi="Simplified Arabic" w:cs="Simplified Arabic"/>
                <w:sz w:val="20"/>
                <w:szCs w:val="20"/>
                <w:rtl/>
              </w:rPr>
            </w:pPr>
            <w:r>
              <w:rPr>
                <w:rFonts w:ascii="Simplified Arabic" w:hAnsi="Simplified Arabic" w:cs="Simplified Arabic" w:hint="cs"/>
                <w:sz w:val="20"/>
                <w:szCs w:val="20"/>
                <w:rtl/>
              </w:rPr>
              <w:t>0.857</w:t>
            </w:r>
          </w:p>
        </w:tc>
        <w:tc>
          <w:tcPr>
            <w:tcW w:w="2841" w:type="dxa"/>
          </w:tcPr>
          <w:p w:rsidR="00A47610" w:rsidRPr="00A47610" w:rsidRDefault="00A47610" w:rsidP="00A47610">
            <w:pPr>
              <w:jc w:val="center"/>
              <w:rPr>
                <w:rFonts w:ascii="Sakkal Majalla" w:hAnsi="Sakkal Majalla" w:cs="Sakkal Majalla"/>
                <w:rtl/>
                <w:lang w:bidi="ar-LY"/>
              </w:rPr>
            </w:pPr>
            <w:r w:rsidRPr="00A47610">
              <w:rPr>
                <w:rFonts w:ascii="Sakkal Majalla" w:hAnsi="Sakkal Majalla" w:cs="Sakkal Majalla"/>
                <w:rtl/>
                <w:lang w:bidi="ar-LY"/>
              </w:rPr>
              <w:t>0.923</w:t>
            </w:r>
          </w:p>
        </w:tc>
      </w:tr>
    </w:tbl>
    <w:p w:rsidR="004F43FD" w:rsidRDefault="004F43FD" w:rsidP="00150859">
      <w:pPr>
        <w:rPr>
          <w:rFonts w:asciiTheme="minorBidi" w:hAnsiTheme="minorBidi"/>
          <w:b/>
          <w:bCs/>
          <w:rtl/>
          <w:lang w:bidi="ar-LY"/>
        </w:rPr>
      </w:pPr>
    </w:p>
    <w:p w:rsidR="00A47610" w:rsidRDefault="00A47610" w:rsidP="00481874">
      <w:pPr>
        <w:rPr>
          <w:rFonts w:ascii="Sakkal Majalla" w:hAnsi="Sakkal Majalla" w:cs="Sakkal Majalla"/>
          <w:b/>
          <w:bCs/>
          <w:sz w:val="28"/>
          <w:szCs w:val="28"/>
          <w:rtl/>
          <w:lang w:bidi="ar-LY"/>
        </w:rPr>
      </w:pPr>
      <w:r w:rsidRPr="00481874">
        <w:rPr>
          <w:rFonts w:ascii="Sakkal Majalla" w:hAnsi="Sakkal Majalla" w:cs="Sakkal Majalla"/>
          <w:b/>
          <w:bCs/>
          <w:sz w:val="28"/>
          <w:szCs w:val="28"/>
          <w:rtl/>
          <w:lang w:bidi="ar-LY"/>
        </w:rPr>
        <w:t xml:space="preserve">الأساليب الإحصائية المستخدمة في البحث </w:t>
      </w:r>
      <w:r w:rsidR="00033C7F" w:rsidRPr="00481874">
        <w:rPr>
          <w:rFonts w:ascii="Sakkal Majalla" w:hAnsi="Sakkal Majalla" w:cs="Sakkal Majalla"/>
          <w:b/>
          <w:bCs/>
          <w:sz w:val="28"/>
          <w:szCs w:val="28"/>
          <w:rtl/>
          <w:lang w:bidi="ar-LY"/>
        </w:rPr>
        <w:t>:</w:t>
      </w:r>
      <w:r w:rsidR="00481874" w:rsidRPr="00481874">
        <w:rPr>
          <w:rFonts w:ascii="Sakkal Majalla" w:hAnsi="Sakkal Majalla" w:cs="Sakkal Majalla"/>
          <w:b/>
          <w:bCs/>
          <w:sz w:val="28"/>
          <w:szCs w:val="28"/>
          <w:rtl/>
          <w:lang w:bidi="ar-LY"/>
        </w:rPr>
        <w:t xml:space="preserve"> </w:t>
      </w:r>
      <w:r w:rsidR="00481874" w:rsidRPr="00481874">
        <w:rPr>
          <w:rFonts w:ascii="Sakkal Majalla" w:hAnsi="Sakkal Majalla" w:cs="Sakkal Majalla"/>
          <w:sz w:val="28"/>
          <w:szCs w:val="28"/>
          <w:rtl/>
        </w:rPr>
        <w:t xml:space="preserve">تم </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تفريغ</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وتحليل</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 xml:space="preserve">البيانات </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lang w:bidi="ar-LY"/>
        </w:rPr>
        <w:t xml:space="preserve">من خلال </w:t>
      </w:r>
      <w:r w:rsidR="00481874" w:rsidRPr="00481874">
        <w:rPr>
          <w:rFonts w:ascii="Sakkal Majalla" w:hAnsi="Sakkal Majalla" w:cs="Sakkal Majalla"/>
          <w:sz w:val="28"/>
          <w:szCs w:val="28"/>
          <w:rtl/>
        </w:rPr>
        <w:t xml:space="preserve"> برنامج </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الحزم</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الإحصائية</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للعلوم</w:t>
      </w:r>
      <w:r w:rsidR="00481874" w:rsidRPr="00481874">
        <w:rPr>
          <w:rFonts w:ascii="Sakkal Majalla" w:hAnsi="Sakkal Majalla" w:cs="Sakkal Majalla"/>
          <w:sz w:val="28"/>
          <w:szCs w:val="28"/>
        </w:rPr>
        <w:t xml:space="preserve"> </w:t>
      </w:r>
      <w:r w:rsidR="00481874" w:rsidRPr="00481874">
        <w:rPr>
          <w:rFonts w:ascii="Sakkal Majalla" w:hAnsi="Sakkal Majalla" w:cs="Sakkal Majalla"/>
          <w:sz w:val="28"/>
          <w:szCs w:val="28"/>
          <w:rtl/>
        </w:rPr>
        <w:t xml:space="preserve">الاجتماعية </w:t>
      </w:r>
      <w:r w:rsidR="00481874" w:rsidRPr="00481874">
        <w:rPr>
          <w:rFonts w:ascii="Sakkal Majalla" w:hAnsi="Sakkal Majalla" w:cs="Sakkal Majalla"/>
          <w:sz w:val="28"/>
          <w:szCs w:val="28"/>
        </w:rPr>
        <w:t xml:space="preserve"> SPSS</w:t>
      </w:r>
      <w:r w:rsidR="00481874" w:rsidRPr="00481874">
        <w:rPr>
          <w:rFonts w:ascii="Sakkal Majalla" w:hAnsi="Sakkal Majalla" w:cs="Sakkal Majalla"/>
          <w:sz w:val="28"/>
          <w:szCs w:val="28"/>
          <w:rtl/>
        </w:rPr>
        <w:t xml:space="preserve">, ومن الأدوات والمقاييس الإحصائية المستخدمة </w:t>
      </w:r>
      <w:r w:rsidR="00DF38DF">
        <w:rPr>
          <w:rFonts w:ascii="Sakkal Majalla" w:hAnsi="Sakkal Majalla" w:cs="Sakkal Majalla" w:hint="cs"/>
          <w:sz w:val="28"/>
          <w:szCs w:val="28"/>
          <w:rtl/>
        </w:rPr>
        <w:t>ما يلي</w:t>
      </w:r>
      <w:r w:rsidR="00481874" w:rsidRPr="00481874">
        <w:rPr>
          <w:rFonts w:ascii="Sakkal Majalla" w:hAnsi="Sakkal Majalla" w:cs="Sakkal Majalla"/>
          <w:sz w:val="28"/>
          <w:szCs w:val="28"/>
          <w:rtl/>
        </w:rPr>
        <w:t xml:space="preserve">:  </w:t>
      </w:r>
    </w:p>
    <w:p w:rsidR="00DF38DF"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1) معامل ارتباط بيرسون</w:t>
      </w:r>
    </w:p>
    <w:p w:rsidR="00DF38DF"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2) معامل الفا كرو نباخ، والتجزئة النصفية لحساب ثبات الاختبار.</w:t>
      </w:r>
    </w:p>
    <w:p w:rsidR="00DF38DF"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3) المتوسطات الحسابية والانحرافا</w:t>
      </w:r>
      <w:r w:rsidRPr="00C43CD8">
        <w:rPr>
          <w:rFonts w:ascii="Sakkal Majalla" w:hAnsi="Sakkal Majalla" w:cs="Sakkal Majalla" w:hint="eastAsia"/>
          <w:sz w:val="28"/>
          <w:szCs w:val="28"/>
          <w:rtl/>
          <w:lang w:bidi="ar-LY"/>
        </w:rPr>
        <w:t>ت</w:t>
      </w:r>
      <w:r w:rsidRPr="00C43CD8">
        <w:rPr>
          <w:rFonts w:ascii="Sakkal Majalla" w:hAnsi="Sakkal Majalla" w:cs="Sakkal Majalla" w:hint="cs"/>
          <w:sz w:val="28"/>
          <w:szCs w:val="28"/>
          <w:rtl/>
          <w:lang w:bidi="ar-LY"/>
        </w:rPr>
        <w:t xml:space="preserve"> المعيارية والاوزان النسبية.</w:t>
      </w:r>
    </w:p>
    <w:p w:rsidR="00DF38DF"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4) الاختبار التائي للعينة.</w:t>
      </w:r>
    </w:p>
    <w:p w:rsidR="00DF38DF"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5) الاختبار التائي لعينتين مستقلتين.</w:t>
      </w:r>
    </w:p>
    <w:p w:rsidR="00DF38DF"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6) اختبار مان ويتني</w:t>
      </w:r>
    </w:p>
    <w:p w:rsidR="00D30613" w:rsidRPr="00C43CD8" w:rsidRDefault="00DF38DF" w:rsidP="00DF38DF">
      <w:pPr>
        <w:spacing w:line="240" w:lineRule="auto"/>
        <w:rPr>
          <w:rFonts w:ascii="Sakkal Majalla" w:hAnsi="Sakkal Majalla" w:cs="Sakkal Majalla"/>
          <w:sz w:val="28"/>
          <w:szCs w:val="28"/>
          <w:rtl/>
          <w:lang w:bidi="ar-LY"/>
        </w:rPr>
      </w:pPr>
      <w:r w:rsidRPr="00C43CD8">
        <w:rPr>
          <w:rFonts w:ascii="Sakkal Majalla" w:hAnsi="Sakkal Majalla" w:cs="Sakkal Majalla" w:hint="cs"/>
          <w:sz w:val="28"/>
          <w:szCs w:val="28"/>
          <w:rtl/>
          <w:lang w:bidi="ar-LY"/>
        </w:rPr>
        <w:t xml:space="preserve">7) اختبار ليفين </w:t>
      </w:r>
    </w:p>
    <w:p w:rsidR="0049742F" w:rsidRDefault="0049742F" w:rsidP="00033C7F">
      <w:pPr>
        <w:autoSpaceDE w:val="0"/>
        <w:autoSpaceDN w:val="0"/>
        <w:adjustRightInd w:val="0"/>
        <w:spacing w:after="0" w:line="420" w:lineRule="atLeast"/>
        <w:jc w:val="both"/>
        <w:rPr>
          <w:rFonts w:ascii="Sakkal Majalla" w:hAnsi="Sakkal Majalla" w:cs="Sakkal Majalla"/>
          <w:b/>
          <w:bCs/>
          <w:sz w:val="24"/>
          <w:szCs w:val="24"/>
          <w:u w:val="single"/>
          <w:rtl/>
        </w:rPr>
      </w:pPr>
    </w:p>
    <w:p w:rsidR="0049742F" w:rsidRDefault="0049742F" w:rsidP="00033C7F">
      <w:pPr>
        <w:autoSpaceDE w:val="0"/>
        <w:autoSpaceDN w:val="0"/>
        <w:adjustRightInd w:val="0"/>
        <w:spacing w:after="0" w:line="420" w:lineRule="atLeast"/>
        <w:jc w:val="both"/>
        <w:rPr>
          <w:rFonts w:ascii="Sakkal Majalla" w:hAnsi="Sakkal Majalla" w:cs="Sakkal Majalla"/>
          <w:b/>
          <w:bCs/>
          <w:sz w:val="24"/>
          <w:szCs w:val="24"/>
          <w:u w:val="single"/>
          <w:rtl/>
        </w:rPr>
      </w:pPr>
    </w:p>
    <w:p w:rsidR="0049742F" w:rsidRDefault="0049742F" w:rsidP="00033C7F">
      <w:pPr>
        <w:autoSpaceDE w:val="0"/>
        <w:autoSpaceDN w:val="0"/>
        <w:adjustRightInd w:val="0"/>
        <w:spacing w:after="0" w:line="420" w:lineRule="atLeast"/>
        <w:jc w:val="both"/>
        <w:rPr>
          <w:rFonts w:ascii="Sakkal Majalla" w:hAnsi="Sakkal Majalla" w:cs="Sakkal Majalla"/>
          <w:b/>
          <w:bCs/>
          <w:sz w:val="24"/>
          <w:szCs w:val="24"/>
          <w:u w:val="single"/>
          <w:rtl/>
        </w:rPr>
      </w:pPr>
    </w:p>
    <w:p w:rsidR="0049742F" w:rsidRDefault="0049742F" w:rsidP="00033C7F">
      <w:pPr>
        <w:autoSpaceDE w:val="0"/>
        <w:autoSpaceDN w:val="0"/>
        <w:adjustRightInd w:val="0"/>
        <w:spacing w:after="0" w:line="420" w:lineRule="atLeast"/>
        <w:jc w:val="both"/>
        <w:rPr>
          <w:rFonts w:ascii="Sakkal Majalla" w:hAnsi="Sakkal Majalla" w:cs="Sakkal Majalla"/>
          <w:b/>
          <w:bCs/>
          <w:sz w:val="24"/>
          <w:szCs w:val="24"/>
          <w:u w:val="single"/>
          <w:rtl/>
        </w:rPr>
      </w:pPr>
    </w:p>
    <w:p w:rsidR="00033C7F" w:rsidRPr="00033C7F" w:rsidRDefault="00033C7F" w:rsidP="00033C7F">
      <w:pPr>
        <w:autoSpaceDE w:val="0"/>
        <w:autoSpaceDN w:val="0"/>
        <w:adjustRightInd w:val="0"/>
        <w:spacing w:after="0" w:line="420" w:lineRule="atLeast"/>
        <w:jc w:val="both"/>
        <w:rPr>
          <w:rFonts w:ascii="Sakkal Majalla" w:hAnsi="Sakkal Majalla" w:cs="Sakkal Majalla"/>
          <w:b/>
          <w:bCs/>
          <w:sz w:val="24"/>
          <w:szCs w:val="24"/>
          <w:u w:val="single"/>
          <w:rtl/>
        </w:rPr>
      </w:pPr>
      <w:r w:rsidRPr="00033C7F">
        <w:rPr>
          <w:rFonts w:ascii="Sakkal Majalla" w:hAnsi="Sakkal Majalla" w:cs="Sakkal Majalla"/>
          <w:b/>
          <w:bCs/>
          <w:sz w:val="24"/>
          <w:szCs w:val="24"/>
          <w:u w:val="single"/>
          <w:rtl/>
        </w:rPr>
        <w:lastRenderedPageBreak/>
        <w:t>ال</w:t>
      </w:r>
      <w:r w:rsidR="00481874">
        <w:rPr>
          <w:rFonts w:ascii="Sakkal Majalla" w:hAnsi="Sakkal Majalla" w:cs="Sakkal Majalla" w:hint="cs"/>
          <w:b/>
          <w:bCs/>
          <w:sz w:val="24"/>
          <w:szCs w:val="24"/>
          <w:u w:val="single"/>
          <w:rtl/>
        </w:rPr>
        <w:t xml:space="preserve">نتائج والمناقشة </w:t>
      </w:r>
    </w:p>
    <w:p w:rsidR="00CF66CF" w:rsidRPr="00C43CD8" w:rsidRDefault="00A74675" w:rsidP="00CF66CF">
      <w:pPr>
        <w:autoSpaceDE w:val="0"/>
        <w:autoSpaceDN w:val="0"/>
        <w:adjustRightInd w:val="0"/>
        <w:spacing w:after="0" w:line="460" w:lineRule="atLeast"/>
        <w:jc w:val="both"/>
        <w:rPr>
          <w:rFonts w:ascii="Sakkal Majalla" w:hAnsi="Sakkal Majalla" w:cs="Sakkal Majalla"/>
          <w:b/>
          <w:bCs/>
          <w:sz w:val="28"/>
          <w:szCs w:val="28"/>
          <w:u w:val="single"/>
          <w:rtl/>
        </w:rPr>
      </w:pPr>
      <w:r w:rsidRPr="00C43CD8">
        <w:rPr>
          <w:rFonts w:ascii="Sakkal Majalla" w:hAnsi="Sakkal Majalla" w:cs="Sakkal Majalla"/>
          <w:b/>
          <w:bCs/>
          <w:sz w:val="28"/>
          <w:szCs w:val="28"/>
          <w:rtl/>
        </w:rPr>
        <w:t>التساؤل ال</w:t>
      </w:r>
      <w:r w:rsidRPr="00C43CD8">
        <w:rPr>
          <w:rFonts w:ascii="Sakkal Majalla" w:hAnsi="Sakkal Majalla" w:cs="Sakkal Majalla" w:hint="cs"/>
          <w:b/>
          <w:bCs/>
          <w:sz w:val="28"/>
          <w:szCs w:val="28"/>
          <w:rtl/>
        </w:rPr>
        <w:t>أول:</w:t>
      </w:r>
      <w:r w:rsidR="00CF66CF" w:rsidRPr="00C43CD8">
        <w:rPr>
          <w:rFonts w:ascii="Sakkal Majalla" w:hAnsi="Sakkal Majalla" w:cs="Sakkal Majalla"/>
          <w:b/>
          <w:bCs/>
          <w:sz w:val="28"/>
          <w:szCs w:val="28"/>
          <w:rtl/>
        </w:rPr>
        <w:t xml:space="preserve"> ما أكثر معوقات البحث العلمي</w:t>
      </w:r>
      <w:r w:rsidR="00CF66CF" w:rsidRPr="00C43CD8">
        <w:rPr>
          <w:rFonts w:ascii="Sakkal Majalla" w:hAnsi="Sakkal Majalla" w:cs="Sakkal Majalla"/>
          <w:b/>
          <w:bCs/>
          <w:sz w:val="28"/>
          <w:szCs w:val="28"/>
        </w:rPr>
        <w:t xml:space="preserve"> </w:t>
      </w:r>
      <w:r w:rsidR="00CF66CF" w:rsidRPr="00C43CD8">
        <w:rPr>
          <w:rFonts w:ascii="Sakkal Majalla" w:hAnsi="Sakkal Majalla" w:cs="Sakkal Majalla"/>
          <w:b/>
          <w:bCs/>
          <w:sz w:val="28"/>
          <w:szCs w:val="28"/>
          <w:rtl/>
        </w:rPr>
        <w:t>من</w:t>
      </w:r>
      <w:r w:rsidR="00CF66CF" w:rsidRPr="00C43CD8">
        <w:rPr>
          <w:rFonts w:ascii="Sakkal Majalla" w:hAnsi="Sakkal Majalla" w:cs="Sakkal Majalla"/>
          <w:b/>
          <w:bCs/>
          <w:sz w:val="28"/>
          <w:szCs w:val="28"/>
        </w:rPr>
        <w:t xml:space="preserve"> </w:t>
      </w:r>
      <w:r w:rsidR="00CF66CF" w:rsidRPr="00C43CD8">
        <w:rPr>
          <w:rFonts w:ascii="Sakkal Majalla" w:hAnsi="Sakkal Majalla" w:cs="Sakkal Majalla"/>
          <w:b/>
          <w:bCs/>
          <w:sz w:val="28"/>
          <w:szCs w:val="28"/>
          <w:rtl/>
        </w:rPr>
        <w:t>وجهة</w:t>
      </w:r>
      <w:r w:rsidR="00CF66CF" w:rsidRPr="00C43CD8">
        <w:rPr>
          <w:rFonts w:ascii="Sakkal Majalla" w:hAnsi="Sakkal Majalla" w:cs="Sakkal Majalla"/>
          <w:b/>
          <w:bCs/>
          <w:sz w:val="28"/>
          <w:szCs w:val="28"/>
        </w:rPr>
        <w:t xml:space="preserve"> </w:t>
      </w:r>
      <w:r w:rsidR="00CF66CF" w:rsidRPr="00C43CD8">
        <w:rPr>
          <w:rFonts w:ascii="Sakkal Majalla" w:hAnsi="Sakkal Majalla" w:cs="Sakkal Majalla"/>
          <w:b/>
          <w:bCs/>
          <w:sz w:val="28"/>
          <w:szCs w:val="28"/>
          <w:rtl/>
        </w:rPr>
        <w:t>نظر</w:t>
      </w:r>
      <w:r w:rsidR="00CF66CF" w:rsidRPr="00C43CD8">
        <w:rPr>
          <w:rFonts w:ascii="Sakkal Majalla" w:hAnsi="Sakkal Majalla" w:cs="Sakkal Majalla"/>
          <w:b/>
          <w:bCs/>
          <w:sz w:val="28"/>
          <w:szCs w:val="28"/>
        </w:rPr>
        <w:t xml:space="preserve"> </w:t>
      </w:r>
      <w:r w:rsidR="00CF66CF" w:rsidRPr="00C43CD8">
        <w:rPr>
          <w:rFonts w:ascii="Sakkal Majalla" w:hAnsi="Sakkal Majalla" w:cs="Sakkal Majalla"/>
          <w:b/>
          <w:bCs/>
          <w:sz w:val="28"/>
          <w:szCs w:val="28"/>
          <w:rtl/>
        </w:rPr>
        <w:t>أعضاء هيئة التدريس بكلية الآداب بالجامعة الاسمرية-</w:t>
      </w:r>
      <w:proofErr w:type="spellStart"/>
      <w:r w:rsidR="00CF66CF" w:rsidRPr="00C43CD8">
        <w:rPr>
          <w:rFonts w:ascii="Sakkal Majalla" w:hAnsi="Sakkal Majalla" w:cs="Sakkal Majalla"/>
          <w:b/>
          <w:bCs/>
          <w:sz w:val="28"/>
          <w:szCs w:val="28"/>
          <w:rtl/>
        </w:rPr>
        <w:t>زليتن</w:t>
      </w:r>
      <w:proofErr w:type="spellEnd"/>
      <w:r w:rsidR="00CF66CF" w:rsidRPr="00C43CD8">
        <w:rPr>
          <w:rFonts w:ascii="Sakkal Majalla" w:hAnsi="Sakkal Majalla" w:cs="Sakkal Majalla"/>
          <w:b/>
          <w:bCs/>
          <w:sz w:val="28"/>
          <w:szCs w:val="28"/>
          <w:rtl/>
        </w:rPr>
        <w:t>؟.</w:t>
      </w:r>
    </w:p>
    <w:p w:rsidR="00CF66CF" w:rsidRPr="00C43CD8" w:rsidRDefault="00CF66CF" w:rsidP="0005635F">
      <w:pPr>
        <w:autoSpaceDE w:val="0"/>
        <w:autoSpaceDN w:val="0"/>
        <w:adjustRightInd w:val="0"/>
        <w:spacing w:after="0" w:line="420" w:lineRule="atLeast"/>
        <w:jc w:val="both"/>
        <w:rPr>
          <w:rFonts w:ascii="Sakkal Majalla" w:hAnsi="Sakkal Majalla" w:cs="Sakkal Majalla"/>
          <w:sz w:val="28"/>
          <w:szCs w:val="28"/>
          <w:rtl/>
        </w:rPr>
      </w:pPr>
      <w:r w:rsidRPr="00C43CD8">
        <w:rPr>
          <w:rFonts w:ascii="Sakkal Majalla" w:hAnsi="Sakkal Majalla" w:cs="Sakkal Majalla"/>
          <w:sz w:val="28"/>
          <w:szCs w:val="28"/>
          <w:rtl/>
        </w:rPr>
        <w:t>و للتعرف على</w:t>
      </w:r>
      <w:r w:rsidRPr="00C43CD8">
        <w:rPr>
          <w:rFonts w:ascii="Sakkal Majalla" w:hAnsi="Sakkal Majalla" w:cs="Sakkal Majalla" w:hint="cs"/>
          <w:sz w:val="28"/>
          <w:szCs w:val="28"/>
          <w:rtl/>
        </w:rPr>
        <w:t xml:space="preserve"> أكثر </w:t>
      </w:r>
      <w:r w:rsidRPr="00C43CD8">
        <w:rPr>
          <w:rFonts w:ascii="Sakkal Majalla" w:hAnsi="Sakkal Majalla" w:cs="Sakkal Majalla"/>
          <w:sz w:val="28"/>
          <w:szCs w:val="28"/>
          <w:rtl/>
        </w:rPr>
        <w:t xml:space="preserve"> معوقات البحث العلمي</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التي تواجه أعضاء هيئة التدريس بكلية الآداب بالجامعة الاسمرية-</w:t>
      </w:r>
      <w:proofErr w:type="spellStart"/>
      <w:r w:rsidRPr="00C43CD8">
        <w:rPr>
          <w:rFonts w:ascii="Sakkal Majalla" w:hAnsi="Sakkal Majalla" w:cs="Sakkal Majalla"/>
          <w:sz w:val="28"/>
          <w:szCs w:val="28"/>
          <w:rtl/>
        </w:rPr>
        <w:t>زليتن</w:t>
      </w:r>
      <w:proofErr w:type="spellEnd"/>
      <w:r w:rsidRPr="00C43CD8">
        <w:rPr>
          <w:rFonts w:ascii="Sakkal Majalla" w:hAnsi="Sakkal Majalla" w:cs="Sakkal Majalla"/>
          <w:sz w:val="28"/>
          <w:szCs w:val="28"/>
          <w:rtl/>
        </w:rPr>
        <w:t xml:space="preserve"> من</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وجهة</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نظرهم, تم حساب الأوساط</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الحسابية</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والانحرافات</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 xml:space="preserve">المعيارية, والأوزان النسبية لكل </w:t>
      </w:r>
      <w:r w:rsidRPr="00C43CD8">
        <w:rPr>
          <w:rFonts w:ascii="Sakkal Majalla" w:hAnsi="Sakkal Majalla" w:cs="Sakkal Majalla" w:hint="cs"/>
          <w:sz w:val="28"/>
          <w:szCs w:val="28"/>
          <w:rtl/>
        </w:rPr>
        <w:t xml:space="preserve">بعد </w:t>
      </w:r>
      <w:r w:rsidRPr="00C43CD8">
        <w:rPr>
          <w:rFonts w:ascii="Sakkal Majalla" w:hAnsi="Sakkal Majalla" w:cs="Sakkal Majalla"/>
          <w:sz w:val="28"/>
          <w:szCs w:val="28"/>
          <w:rtl/>
        </w:rPr>
        <w:t xml:space="preserve"> من أبعاد مقياس </w:t>
      </w:r>
      <w:r w:rsidRPr="00C43CD8">
        <w:rPr>
          <w:rFonts w:ascii="Sakkal Majalla" w:hAnsi="Sakkal Majalla" w:cs="Sakkal Majalla" w:hint="cs"/>
          <w:sz w:val="28"/>
          <w:szCs w:val="28"/>
          <w:rtl/>
        </w:rPr>
        <w:t xml:space="preserve">معوقات البحث </w:t>
      </w:r>
      <w:r w:rsidR="00507CCB" w:rsidRPr="00C43CD8">
        <w:rPr>
          <w:rFonts w:ascii="Sakkal Majalla" w:hAnsi="Sakkal Majalla" w:cs="Sakkal Majalla" w:hint="cs"/>
          <w:sz w:val="28"/>
          <w:szCs w:val="28"/>
          <w:rtl/>
        </w:rPr>
        <w:t>العلمي, والمقيا</w:t>
      </w:r>
      <w:r w:rsidR="00507CCB" w:rsidRPr="00C43CD8">
        <w:rPr>
          <w:rFonts w:ascii="Sakkal Majalla" w:hAnsi="Sakkal Majalla" w:cs="Sakkal Majalla" w:hint="eastAsia"/>
          <w:sz w:val="28"/>
          <w:szCs w:val="28"/>
          <w:rtl/>
        </w:rPr>
        <w:t>س</w:t>
      </w:r>
      <w:r w:rsidR="00507CCB" w:rsidRPr="00C43CD8">
        <w:rPr>
          <w:rFonts w:ascii="Sakkal Majalla" w:hAnsi="Sakkal Majalla" w:cs="Sakkal Majalla" w:hint="cs"/>
          <w:sz w:val="28"/>
          <w:szCs w:val="28"/>
          <w:rtl/>
        </w:rPr>
        <w:t xml:space="preserve"> ككل ، </w:t>
      </w:r>
      <w:r w:rsidRPr="00C43CD8">
        <w:rPr>
          <w:rFonts w:ascii="Sakkal Majalla" w:hAnsi="Sakkal Majalla" w:cs="Sakkal Majalla" w:hint="cs"/>
          <w:sz w:val="28"/>
          <w:szCs w:val="28"/>
          <w:rtl/>
        </w:rPr>
        <w:t xml:space="preserve"> وجدول (6)</w:t>
      </w:r>
      <w:r w:rsidR="0005635F" w:rsidRPr="00C43CD8">
        <w:rPr>
          <w:rFonts w:ascii="Sakkal Majalla" w:hAnsi="Sakkal Majalla" w:cs="Sakkal Majalla" w:hint="cs"/>
          <w:sz w:val="28"/>
          <w:szCs w:val="28"/>
          <w:rtl/>
        </w:rPr>
        <w:t xml:space="preserve"> يوضح ذلك</w:t>
      </w:r>
    </w:p>
    <w:p w:rsidR="001D4997" w:rsidRPr="00A74675" w:rsidRDefault="00A74675" w:rsidP="00CF66CF">
      <w:pPr>
        <w:autoSpaceDE w:val="0"/>
        <w:autoSpaceDN w:val="0"/>
        <w:adjustRightInd w:val="0"/>
        <w:spacing w:after="0" w:line="420" w:lineRule="atLeast"/>
        <w:jc w:val="both"/>
        <w:rPr>
          <w:rFonts w:ascii="Sakkal Majalla" w:hAnsi="Sakkal Majalla" w:cs="Sakkal Majalla"/>
          <w:b/>
          <w:bCs/>
          <w:sz w:val="24"/>
          <w:szCs w:val="24"/>
          <w:rtl/>
        </w:rPr>
      </w:pPr>
      <w:r w:rsidRPr="00A74675">
        <w:rPr>
          <w:rFonts w:ascii="Sakkal Majalla" w:hAnsi="Sakkal Majalla" w:cs="Sakkal Majalla" w:hint="cs"/>
          <w:b/>
          <w:bCs/>
          <w:sz w:val="24"/>
          <w:szCs w:val="24"/>
          <w:rtl/>
        </w:rPr>
        <w:t xml:space="preserve">                          </w:t>
      </w:r>
      <w:r w:rsidR="00CF66CF" w:rsidRPr="00A74675">
        <w:rPr>
          <w:rFonts w:ascii="Sakkal Majalla" w:hAnsi="Sakkal Majalla" w:cs="Sakkal Majalla" w:hint="cs"/>
          <w:b/>
          <w:bCs/>
          <w:sz w:val="24"/>
          <w:szCs w:val="24"/>
          <w:rtl/>
        </w:rPr>
        <w:t>جدول(6) :</w:t>
      </w:r>
      <w:r w:rsidRPr="00A74675">
        <w:rPr>
          <w:rFonts w:ascii="Sakkal Majalla" w:hAnsi="Sakkal Majalla" w:cs="Sakkal Majalla" w:hint="cs"/>
          <w:b/>
          <w:bCs/>
          <w:sz w:val="24"/>
          <w:szCs w:val="24"/>
          <w:rtl/>
        </w:rPr>
        <w:t xml:space="preserve"> يبين المتوسطات الحسابية والانحرافات المعيارية والأوزان النسبية لأبعاد معوقات البحث العلمي </w:t>
      </w:r>
    </w:p>
    <w:tbl>
      <w:tblPr>
        <w:tblStyle w:val="a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60"/>
        <w:gridCol w:w="633"/>
        <w:gridCol w:w="947"/>
        <w:gridCol w:w="947"/>
        <w:gridCol w:w="947"/>
        <w:gridCol w:w="947"/>
        <w:gridCol w:w="947"/>
        <w:gridCol w:w="947"/>
        <w:gridCol w:w="947"/>
      </w:tblGrid>
      <w:tr w:rsidR="00033C7F" w:rsidRPr="00CF66CF" w:rsidTr="00627E23">
        <w:tc>
          <w:tcPr>
            <w:tcW w:w="1260" w:type="dxa"/>
          </w:tcPr>
          <w:p w:rsidR="00033C7F" w:rsidRPr="00CF66CF" w:rsidRDefault="00CF66CF" w:rsidP="00CF66CF">
            <w:pPr>
              <w:tabs>
                <w:tab w:val="left" w:pos="284"/>
                <w:tab w:val="center" w:pos="522"/>
              </w:tabs>
              <w:spacing w:line="420" w:lineRule="atLeast"/>
              <w:rPr>
                <w:rFonts w:ascii="Sakkal Majalla" w:hAnsi="Sakkal Majalla" w:cs="Sakkal Majalla"/>
                <w:color w:val="0D0D0D" w:themeColor="text1" w:themeTint="F2"/>
                <w:sz w:val="24"/>
                <w:szCs w:val="24"/>
                <w:rtl/>
              </w:rPr>
            </w:pPr>
            <w:r>
              <w:rPr>
                <w:rFonts w:ascii="Sakkal Majalla" w:hAnsi="Sakkal Majalla" w:cs="Sakkal Majalla"/>
                <w:color w:val="0D0D0D" w:themeColor="text1" w:themeTint="F2"/>
                <w:sz w:val="24"/>
                <w:szCs w:val="24"/>
                <w:rtl/>
              </w:rPr>
              <w:tab/>
            </w:r>
            <w:r w:rsidR="00033C7F" w:rsidRPr="00CF66CF">
              <w:rPr>
                <w:rFonts w:ascii="Sakkal Majalla" w:hAnsi="Sakkal Majalla" w:cs="Sakkal Majalla"/>
                <w:color w:val="0D0D0D" w:themeColor="text1" w:themeTint="F2"/>
                <w:sz w:val="24"/>
                <w:szCs w:val="24"/>
                <w:rtl/>
              </w:rPr>
              <w:t xml:space="preserve">المعوقات </w:t>
            </w:r>
          </w:p>
        </w:tc>
        <w:tc>
          <w:tcPr>
            <w:tcW w:w="633"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حجم العينة</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الانحراف المعياري</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المتوسط الحسابي</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الوزن النسبي</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 xml:space="preserve">المستوي </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الترتيب</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قيمة الاختبار</w:t>
            </w:r>
          </w:p>
        </w:tc>
        <w:tc>
          <w:tcPr>
            <w:tcW w:w="947" w:type="dxa"/>
          </w:tcPr>
          <w:p w:rsidR="00033C7F" w:rsidRPr="00CF66CF" w:rsidRDefault="00033C7F" w:rsidP="00033C7F">
            <w:pPr>
              <w:tabs>
                <w:tab w:val="left" w:pos="284"/>
              </w:tabs>
              <w:spacing w:line="420" w:lineRule="atLeast"/>
              <w:jc w:val="center"/>
              <w:rPr>
                <w:rFonts w:ascii="Sakkal Majalla" w:hAnsi="Sakkal Majalla" w:cs="Sakkal Majalla"/>
                <w:color w:val="0D0D0D" w:themeColor="text1" w:themeTint="F2"/>
                <w:sz w:val="24"/>
                <w:szCs w:val="24"/>
                <w:rtl/>
              </w:rPr>
            </w:pPr>
            <w:r w:rsidRPr="00CF66CF">
              <w:rPr>
                <w:rFonts w:ascii="Sakkal Majalla" w:hAnsi="Sakkal Majalla" w:cs="Sakkal Majalla"/>
                <w:color w:val="0D0D0D" w:themeColor="text1" w:themeTint="F2"/>
                <w:sz w:val="24"/>
                <w:szCs w:val="24"/>
                <w:rtl/>
              </w:rPr>
              <w:t xml:space="preserve">الدلالة الإحصائية </w:t>
            </w:r>
          </w:p>
        </w:tc>
      </w:tr>
      <w:tr w:rsidR="00481874" w:rsidRPr="00CF66CF" w:rsidTr="00627E23">
        <w:tc>
          <w:tcPr>
            <w:tcW w:w="1260"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المعلومات</w:t>
            </w:r>
          </w:p>
        </w:tc>
        <w:tc>
          <w:tcPr>
            <w:tcW w:w="633"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0.31028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2.4900</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0.83</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3</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عالي</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94.274</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0.000**</w:t>
            </w:r>
          </w:p>
        </w:tc>
      </w:tr>
      <w:tr w:rsidR="00481874" w:rsidRPr="00CF66CF" w:rsidTr="00627E23">
        <w:tc>
          <w:tcPr>
            <w:tcW w:w="1260"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الجامعة</w:t>
            </w:r>
          </w:p>
        </w:tc>
        <w:tc>
          <w:tcPr>
            <w:tcW w:w="633"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0.28743</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2.5402</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0.85</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1</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عالي جدا</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103.818</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0.000**</w:t>
            </w:r>
          </w:p>
        </w:tc>
      </w:tr>
      <w:tr w:rsidR="00481874" w:rsidRPr="00CF66CF" w:rsidTr="00627E23">
        <w:tc>
          <w:tcPr>
            <w:tcW w:w="1260"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اجراءات النشر</w:t>
            </w:r>
          </w:p>
        </w:tc>
        <w:tc>
          <w:tcPr>
            <w:tcW w:w="633"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0.29428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2.2702</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0.76</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4</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عالي</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90.622</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0.000**</w:t>
            </w:r>
          </w:p>
        </w:tc>
      </w:tr>
      <w:tr w:rsidR="00481874" w:rsidRPr="00CF66CF" w:rsidTr="00627E23">
        <w:tc>
          <w:tcPr>
            <w:tcW w:w="1260"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الباحث</w:t>
            </w:r>
          </w:p>
        </w:tc>
        <w:tc>
          <w:tcPr>
            <w:tcW w:w="633"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0.33261</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2.5125</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0.84</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2</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عالي</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88.739</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0.000**</w:t>
            </w:r>
          </w:p>
        </w:tc>
      </w:tr>
      <w:tr w:rsidR="00481874" w:rsidRPr="00CF66CF" w:rsidTr="00627E23">
        <w:tc>
          <w:tcPr>
            <w:tcW w:w="1260"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المالية</w:t>
            </w:r>
          </w:p>
        </w:tc>
        <w:tc>
          <w:tcPr>
            <w:tcW w:w="633"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0.213</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2.4810</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0.83</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3</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عالي</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136.829</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0.000**</w:t>
            </w:r>
          </w:p>
        </w:tc>
      </w:tr>
      <w:tr w:rsidR="00481874" w:rsidRPr="00CF66CF" w:rsidTr="00627E23">
        <w:tc>
          <w:tcPr>
            <w:tcW w:w="1260"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المقياس الكلي</w:t>
            </w:r>
          </w:p>
        </w:tc>
        <w:tc>
          <w:tcPr>
            <w:tcW w:w="633"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138</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0.211</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2.4588</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0.82</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عالي</w:t>
            </w:r>
          </w:p>
        </w:tc>
        <w:tc>
          <w:tcPr>
            <w:tcW w:w="947" w:type="dxa"/>
            <w:vAlign w:val="center"/>
          </w:tcPr>
          <w:p w:rsidR="00481874" w:rsidRPr="00CF66CF" w:rsidRDefault="00481874" w:rsidP="00481874">
            <w:pPr>
              <w:bidi w:val="0"/>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Pr>
              <w:t>136.894</w:t>
            </w:r>
          </w:p>
        </w:tc>
        <w:tc>
          <w:tcPr>
            <w:tcW w:w="947" w:type="dxa"/>
            <w:vAlign w:val="center"/>
          </w:tcPr>
          <w:p w:rsidR="00481874" w:rsidRPr="00CF66CF" w:rsidRDefault="00481874" w:rsidP="00481874">
            <w:pPr>
              <w:jc w:val="center"/>
              <w:rPr>
                <w:rFonts w:ascii="Sakkal Majalla" w:eastAsia="Times New Roman" w:hAnsi="Sakkal Majalla" w:cs="Sakkal Majalla"/>
                <w:color w:val="0D0D0D" w:themeColor="text1" w:themeTint="F2"/>
                <w:sz w:val="24"/>
                <w:szCs w:val="24"/>
              </w:rPr>
            </w:pPr>
            <w:r w:rsidRPr="00CF66CF">
              <w:rPr>
                <w:rFonts w:ascii="Sakkal Majalla" w:eastAsia="Times New Roman" w:hAnsi="Sakkal Majalla" w:cs="Sakkal Majalla"/>
                <w:color w:val="0D0D0D" w:themeColor="text1" w:themeTint="F2"/>
                <w:sz w:val="24"/>
                <w:szCs w:val="24"/>
                <w:rtl/>
              </w:rPr>
              <w:t>0.000**</w:t>
            </w:r>
          </w:p>
        </w:tc>
      </w:tr>
    </w:tbl>
    <w:p w:rsidR="00033C7F" w:rsidRPr="00CF66CF" w:rsidRDefault="00481874" w:rsidP="00481874">
      <w:pPr>
        <w:spacing w:after="0" w:line="240" w:lineRule="auto"/>
        <w:rPr>
          <w:rFonts w:ascii="Sakkal Majalla" w:hAnsi="Sakkal Majalla" w:cs="Sakkal Majalla"/>
          <w:color w:val="0D0D0D" w:themeColor="text1" w:themeTint="F2"/>
          <w:sz w:val="16"/>
          <w:szCs w:val="16"/>
          <w:rtl/>
        </w:rPr>
      </w:pPr>
      <w:r w:rsidRPr="00CF66CF">
        <w:rPr>
          <w:rFonts w:ascii="Sakkal Majalla" w:hAnsi="Sakkal Majalla" w:cs="Sakkal Majalla" w:hint="cs"/>
          <w:color w:val="0D0D0D" w:themeColor="text1" w:themeTint="F2"/>
          <w:sz w:val="16"/>
          <w:szCs w:val="16"/>
          <w:rtl/>
        </w:rPr>
        <w:t xml:space="preserve">                                                                                    </w:t>
      </w:r>
      <w:r w:rsidR="00033C7F" w:rsidRPr="00CF66CF">
        <w:rPr>
          <w:rFonts w:ascii="Sakkal Majalla" w:hAnsi="Sakkal Majalla" w:cs="Sakkal Majalla"/>
          <w:color w:val="0D0D0D" w:themeColor="text1" w:themeTint="F2"/>
          <w:sz w:val="16"/>
          <w:szCs w:val="16"/>
          <w:rtl/>
        </w:rPr>
        <w:t>**دالة احصائيا عند مستوى معنوية 1% -  *دالة احصائيا عند مستوى معنوية 5%</w:t>
      </w:r>
    </w:p>
    <w:p w:rsidR="0049742F" w:rsidRDefault="00033C7F" w:rsidP="0049742F">
      <w:pPr>
        <w:autoSpaceDE w:val="0"/>
        <w:autoSpaceDN w:val="0"/>
        <w:adjustRightInd w:val="0"/>
        <w:spacing w:after="0" w:line="420" w:lineRule="atLeast"/>
        <w:jc w:val="both"/>
        <w:rPr>
          <w:rFonts w:ascii="Sakkal Majalla" w:hAnsi="Sakkal Majalla" w:cs="Sakkal Majalla"/>
          <w:color w:val="0D0D0D" w:themeColor="text1" w:themeTint="F2"/>
          <w:sz w:val="28"/>
          <w:szCs w:val="28"/>
          <w:rtl/>
        </w:rPr>
      </w:pPr>
      <w:r w:rsidRPr="00C43CD8">
        <w:rPr>
          <w:rFonts w:ascii="Sakkal Majalla" w:hAnsi="Sakkal Majalla" w:cs="Sakkal Majalla"/>
          <w:color w:val="0D0D0D" w:themeColor="text1" w:themeTint="F2"/>
          <w:sz w:val="28"/>
          <w:szCs w:val="28"/>
          <w:rtl/>
        </w:rPr>
        <w:t xml:space="preserve">من خلال </w:t>
      </w:r>
      <w:r w:rsidRPr="00C43CD8">
        <w:rPr>
          <w:rFonts w:ascii="Sakkal Majalla" w:hAnsi="Sakkal Majalla" w:cs="Sakkal Majalla"/>
          <w:color w:val="0D0D0D" w:themeColor="text1" w:themeTint="F2"/>
          <w:sz w:val="28"/>
          <w:szCs w:val="28"/>
        </w:rPr>
        <w:t xml:space="preserve"> </w:t>
      </w:r>
      <w:r w:rsidRPr="00C43CD8">
        <w:rPr>
          <w:rFonts w:ascii="Sakkal Majalla" w:hAnsi="Sakkal Majalla" w:cs="Sakkal Majalla"/>
          <w:color w:val="0D0D0D" w:themeColor="text1" w:themeTint="F2"/>
          <w:sz w:val="28"/>
          <w:szCs w:val="28"/>
          <w:rtl/>
        </w:rPr>
        <w:t>النتائج</w:t>
      </w:r>
      <w:r w:rsidRPr="00C43CD8">
        <w:rPr>
          <w:rFonts w:ascii="Sakkal Majalla" w:hAnsi="Sakkal Majalla" w:cs="Sakkal Majalla"/>
          <w:color w:val="0D0D0D" w:themeColor="text1" w:themeTint="F2"/>
          <w:sz w:val="28"/>
          <w:szCs w:val="28"/>
        </w:rPr>
        <w:t xml:space="preserve"> </w:t>
      </w:r>
      <w:r w:rsidRPr="00C43CD8">
        <w:rPr>
          <w:rFonts w:ascii="Sakkal Majalla" w:hAnsi="Sakkal Majalla" w:cs="Sakkal Majalla"/>
          <w:color w:val="0D0D0D" w:themeColor="text1" w:themeTint="F2"/>
          <w:sz w:val="28"/>
          <w:szCs w:val="28"/>
          <w:rtl/>
        </w:rPr>
        <w:t>المبينة في جدول رقم (6), نجد أن</w:t>
      </w:r>
      <w:r w:rsidRPr="00C43CD8">
        <w:rPr>
          <w:rFonts w:ascii="Sakkal Majalla" w:hAnsi="Sakkal Majalla" w:cs="Sakkal Majalla"/>
          <w:color w:val="0D0D0D" w:themeColor="text1" w:themeTint="F2"/>
          <w:sz w:val="28"/>
          <w:szCs w:val="28"/>
        </w:rPr>
        <w:t xml:space="preserve"> </w:t>
      </w:r>
      <w:r w:rsidRPr="00C43CD8">
        <w:rPr>
          <w:rFonts w:ascii="Sakkal Majalla" w:hAnsi="Sakkal Majalla" w:cs="Sakkal Majalla"/>
          <w:color w:val="0D0D0D" w:themeColor="text1" w:themeTint="F2"/>
          <w:sz w:val="28"/>
          <w:szCs w:val="28"/>
          <w:rtl/>
        </w:rPr>
        <w:t>المتوسط</w:t>
      </w:r>
      <w:r w:rsidRPr="00C43CD8">
        <w:rPr>
          <w:rFonts w:ascii="Sakkal Majalla" w:hAnsi="Sakkal Majalla" w:cs="Sakkal Majalla"/>
          <w:color w:val="0D0D0D" w:themeColor="text1" w:themeTint="F2"/>
          <w:sz w:val="28"/>
          <w:szCs w:val="28"/>
        </w:rPr>
        <w:t xml:space="preserve"> </w:t>
      </w:r>
      <w:r w:rsidRPr="00C43CD8">
        <w:rPr>
          <w:rFonts w:ascii="Sakkal Majalla" w:hAnsi="Sakkal Majalla" w:cs="Sakkal Majalla"/>
          <w:color w:val="0D0D0D" w:themeColor="text1" w:themeTint="F2"/>
          <w:sz w:val="28"/>
          <w:szCs w:val="28"/>
          <w:rtl/>
        </w:rPr>
        <w:t>الحسابي لدرجات المقياس تجاوز 2.4 بقيمة اختبار دالة احصائيا, و هذا يشير الي ان مستوى معوقات البحث العلمي لدى أعضاء هيئة التدريس كلية الآداب بالجامعة الاسمرية-زليتن عالية بوزن نسبي بلغ 82%,</w:t>
      </w:r>
      <w:r w:rsidR="0005635F" w:rsidRPr="00C43CD8">
        <w:rPr>
          <w:rFonts w:ascii="Sakkal Majalla" w:hAnsi="Sakkal Majalla" w:cs="Sakkal Majalla" w:hint="cs"/>
          <w:color w:val="0D0D0D" w:themeColor="text1" w:themeTint="F2"/>
          <w:sz w:val="28"/>
          <w:szCs w:val="28"/>
          <w:rtl/>
        </w:rPr>
        <w:t xml:space="preserve"> وتتفق هذه النتيجة مع دراسة صالح(2003)، ودراسة العمايرة، </w:t>
      </w:r>
      <w:proofErr w:type="spellStart"/>
      <w:r w:rsidR="0005635F" w:rsidRPr="00C43CD8">
        <w:rPr>
          <w:rFonts w:ascii="Sakkal Majalla" w:hAnsi="Sakkal Majalla" w:cs="Sakkal Majalla" w:hint="cs"/>
          <w:color w:val="0D0D0D" w:themeColor="text1" w:themeTint="F2"/>
          <w:sz w:val="28"/>
          <w:szCs w:val="28"/>
          <w:rtl/>
        </w:rPr>
        <w:t>السرابي</w:t>
      </w:r>
      <w:proofErr w:type="spellEnd"/>
      <w:r w:rsidR="0005635F" w:rsidRPr="00C43CD8">
        <w:rPr>
          <w:rFonts w:ascii="Sakkal Majalla" w:hAnsi="Sakkal Majalla" w:cs="Sakkal Majalla" w:hint="cs"/>
          <w:color w:val="0D0D0D" w:themeColor="text1" w:themeTint="F2"/>
          <w:sz w:val="28"/>
          <w:szCs w:val="28"/>
          <w:rtl/>
        </w:rPr>
        <w:t xml:space="preserve">(2008)، ودراسة الحراحشة (2013) ، والتي بينت أن هناك درجة كبيرة للمعيقات، في حين لم تتفق </w:t>
      </w:r>
      <w:r w:rsidR="001C004A" w:rsidRPr="00C43CD8">
        <w:rPr>
          <w:rFonts w:ascii="Sakkal Majalla" w:hAnsi="Sakkal Majalla" w:cs="Sakkal Majalla" w:hint="cs"/>
          <w:color w:val="0D0D0D" w:themeColor="text1" w:themeTint="F2"/>
          <w:sz w:val="28"/>
          <w:szCs w:val="28"/>
          <w:rtl/>
        </w:rPr>
        <w:t xml:space="preserve">مع دراسة العنزي(2011)، </w:t>
      </w:r>
      <w:r w:rsidRPr="00C43CD8">
        <w:rPr>
          <w:rFonts w:ascii="Sakkal Majalla" w:hAnsi="Sakkal Majalla" w:cs="Sakkal Majalla"/>
          <w:color w:val="0D0D0D" w:themeColor="text1" w:themeTint="F2"/>
          <w:sz w:val="28"/>
          <w:szCs w:val="28"/>
          <w:rtl/>
        </w:rPr>
        <w:t xml:space="preserve"> حيث جاءت في المرتبة الاولى المعوقات المرتبطة بالجامعة بوزن نسبي عالي جدا بلغ 85%, و جاءت في المرتبة الثانية المعوقات المرتبطة بالباحث بوزن نسبي عالي بلغ 84%, و جاءت في المرتبة الثالثة المعوقات المرتبطة بالمعلومات والمالية بوزن نسبي عالي بلغ 83%, و جاءت في المرتبة الاخيرة المعوقات المرتبطة بإجراءا</w:t>
      </w:r>
      <w:r w:rsidR="0049742F">
        <w:rPr>
          <w:rFonts w:ascii="Sakkal Majalla" w:hAnsi="Sakkal Majalla" w:cs="Sakkal Majalla"/>
          <w:color w:val="0D0D0D" w:themeColor="text1" w:themeTint="F2"/>
          <w:sz w:val="28"/>
          <w:szCs w:val="28"/>
          <w:rtl/>
        </w:rPr>
        <w:t>ت النشر بوزن نسبي عالي بلغ 76%</w:t>
      </w:r>
      <w:r w:rsidR="0049742F">
        <w:rPr>
          <w:rFonts w:ascii="Sakkal Majalla" w:hAnsi="Sakkal Majalla" w:cs="Sakkal Majalla" w:hint="cs"/>
          <w:color w:val="0D0D0D" w:themeColor="text1" w:themeTint="F2"/>
          <w:sz w:val="28"/>
          <w:szCs w:val="28"/>
          <w:rtl/>
        </w:rPr>
        <w:t xml:space="preserve">،وتفسر الباحثتين </w:t>
      </w:r>
      <w:r w:rsidR="003147E3">
        <w:rPr>
          <w:rFonts w:ascii="Sakkal Majalla" w:hAnsi="Sakkal Majalla" w:cs="Sakkal Majalla" w:hint="cs"/>
          <w:color w:val="0D0D0D" w:themeColor="text1" w:themeTint="F2"/>
          <w:sz w:val="28"/>
          <w:szCs w:val="28"/>
          <w:rtl/>
        </w:rPr>
        <w:t xml:space="preserve">أن أكثر معوقات البحث العلمي كانت المعوقات المرتبطة بالجامعة قد يرجع  السبب لكثرة الأعباء التدريسية لعضو هيئة التدريس وقلة الحوافز المادية والمعنوية لعضو هيئة التدريس بالجامعة وقد يرجع الي اقتصار البحث العلمي لغرض الترقية فقط. لذلك كانت وجهة نظر أعضاء هيئة التدريس ان المعوقات المرتبطة بالجامعة هي أكثر المعوقات التي تواجههم  </w:t>
      </w:r>
      <w:r w:rsidR="00125955">
        <w:rPr>
          <w:rFonts w:ascii="Sakkal Majalla" w:hAnsi="Sakkal Majalla" w:cs="Sakkal Majalla" w:hint="cs"/>
          <w:color w:val="0D0D0D" w:themeColor="text1" w:themeTint="F2"/>
          <w:sz w:val="28"/>
          <w:szCs w:val="28"/>
          <w:rtl/>
        </w:rPr>
        <w:t>.</w:t>
      </w:r>
      <w:r w:rsidR="003147E3">
        <w:rPr>
          <w:rFonts w:ascii="Sakkal Majalla" w:hAnsi="Sakkal Majalla" w:cs="Sakkal Majalla" w:hint="cs"/>
          <w:color w:val="0D0D0D" w:themeColor="text1" w:themeTint="F2"/>
          <w:sz w:val="28"/>
          <w:szCs w:val="28"/>
          <w:rtl/>
        </w:rPr>
        <w:t xml:space="preserve">  </w:t>
      </w:r>
      <w:r w:rsidR="0049742F">
        <w:rPr>
          <w:rFonts w:ascii="Sakkal Majalla" w:hAnsi="Sakkal Majalla" w:cs="Sakkal Majalla" w:hint="cs"/>
          <w:color w:val="0D0D0D" w:themeColor="text1" w:themeTint="F2"/>
          <w:sz w:val="28"/>
          <w:szCs w:val="28"/>
          <w:rtl/>
        </w:rPr>
        <w:t xml:space="preserve"> </w:t>
      </w:r>
    </w:p>
    <w:p w:rsidR="00033C7F" w:rsidRPr="0049742F" w:rsidRDefault="00A74675" w:rsidP="0049742F">
      <w:pPr>
        <w:autoSpaceDE w:val="0"/>
        <w:autoSpaceDN w:val="0"/>
        <w:adjustRightInd w:val="0"/>
        <w:spacing w:after="0" w:line="420" w:lineRule="atLeast"/>
        <w:jc w:val="both"/>
        <w:rPr>
          <w:rFonts w:ascii="Sakkal Majalla" w:hAnsi="Sakkal Majalla" w:cs="Sakkal Majalla"/>
          <w:color w:val="0D0D0D" w:themeColor="text1" w:themeTint="F2"/>
          <w:sz w:val="28"/>
          <w:szCs w:val="28"/>
          <w:rtl/>
        </w:rPr>
      </w:pPr>
      <w:r w:rsidRPr="00C43CD8">
        <w:rPr>
          <w:rFonts w:ascii="Sakkal Majalla" w:hAnsi="Sakkal Majalla" w:cs="Sakkal Majalla"/>
          <w:b/>
          <w:bCs/>
          <w:sz w:val="28"/>
          <w:szCs w:val="28"/>
          <w:rtl/>
        </w:rPr>
        <w:t>التساؤل الثا</w:t>
      </w:r>
      <w:r w:rsidRPr="00C43CD8">
        <w:rPr>
          <w:rFonts w:ascii="Sakkal Majalla" w:hAnsi="Sakkal Majalla" w:cs="Sakkal Majalla" w:hint="cs"/>
          <w:b/>
          <w:bCs/>
          <w:sz w:val="28"/>
          <w:szCs w:val="28"/>
          <w:rtl/>
        </w:rPr>
        <w:t xml:space="preserve">ني: </w:t>
      </w:r>
      <w:r w:rsidR="00033C7F" w:rsidRPr="00C43CD8">
        <w:rPr>
          <w:rFonts w:ascii="Sakkal Majalla" w:hAnsi="Sakkal Majalla" w:cs="Sakkal Majalla"/>
          <w:b/>
          <w:bCs/>
          <w:sz w:val="28"/>
          <w:szCs w:val="28"/>
          <w:rtl/>
        </w:rPr>
        <w:t xml:space="preserve"> هل توجد فروق ذات دلالة احصائية في مستوى معوقات البحث العلمي</w:t>
      </w:r>
      <w:r w:rsidR="00033C7F" w:rsidRPr="00C43CD8">
        <w:rPr>
          <w:rFonts w:ascii="Sakkal Majalla" w:hAnsi="Sakkal Majalla" w:cs="Sakkal Majalla"/>
          <w:b/>
          <w:bCs/>
          <w:sz w:val="28"/>
          <w:szCs w:val="28"/>
        </w:rPr>
        <w:t xml:space="preserve"> </w:t>
      </w:r>
      <w:r w:rsidR="00033C7F" w:rsidRPr="00C43CD8">
        <w:rPr>
          <w:rFonts w:ascii="Sakkal Majalla" w:hAnsi="Sakkal Majalla" w:cs="Sakkal Majalla"/>
          <w:b/>
          <w:bCs/>
          <w:sz w:val="28"/>
          <w:szCs w:val="28"/>
          <w:rtl/>
        </w:rPr>
        <w:t>من</w:t>
      </w:r>
      <w:r w:rsidR="00033C7F" w:rsidRPr="00C43CD8">
        <w:rPr>
          <w:rFonts w:ascii="Sakkal Majalla" w:hAnsi="Sakkal Majalla" w:cs="Sakkal Majalla"/>
          <w:b/>
          <w:bCs/>
          <w:sz w:val="28"/>
          <w:szCs w:val="28"/>
        </w:rPr>
        <w:t xml:space="preserve"> </w:t>
      </w:r>
      <w:r w:rsidR="00033C7F" w:rsidRPr="00C43CD8">
        <w:rPr>
          <w:rFonts w:ascii="Sakkal Majalla" w:hAnsi="Sakkal Majalla" w:cs="Sakkal Majalla"/>
          <w:b/>
          <w:bCs/>
          <w:sz w:val="28"/>
          <w:szCs w:val="28"/>
          <w:rtl/>
        </w:rPr>
        <w:t>وجهة</w:t>
      </w:r>
      <w:r w:rsidR="003147E3">
        <w:rPr>
          <w:rFonts w:ascii="Sakkal Majalla" w:hAnsi="Sakkal Majalla" w:cs="Sakkal Majalla"/>
          <w:b/>
          <w:bCs/>
          <w:sz w:val="28"/>
          <w:szCs w:val="28"/>
        </w:rPr>
        <w:t>r</w:t>
      </w:r>
      <w:r w:rsidR="00033C7F" w:rsidRPr="00C43CD8">
        <w:rPr>
          <w:rFonts w:ascii="Sakkal Majalla" w:hAnsi="Sakkal Majalla" w:cs="Sakkal Majalla"/>
          <w:b/>
          <w:bCs/>
          <w:sz w:val="28"/>
          <w:szCs w:val="28"/>
        </w:rPr>
        <w:t xml:space="preserve"> </w:t>
      </w:r>
      <w:r w:rsidR="00033C7F" w:rsidRPr="00C43CD8">
        <w:rPr>
          <w:rFonts w:ascii="Sakkal Majalla" w:hAnsi="Sakkal Majalla" w:cs="Sakkal Majalla"/>
          <w:b/>
          <w:bCs/>
          <w:sz w:val="28"/>
          <w:szCs w:val="28"/>
          <w:rtl/>
        </w:rPr>
        <w:t>نظر</w:t>
      </w:r>
      <w:r w:rsidR="00033C7F" w:rsidRPr="00C43CD8">
        <w:rPr>
          <w:rFonts w:ascii="Sakkal Majalla" w:hAnsi="Sakkal Majalla" w:cs="Sakkal Majalla"/>
          <w:b/>
          <w:bCs/>
          <w:sz w:val="28"/>
          <w:szCs w:val="28"/>
        </w:rPr>
        <w:t xml:space="preserve"> </w:t>
      </w:r>
      <w:r w:rsidR="00033C7F" w:rsidRPr="00C43CD8">
        <w:rPr>
          <w:rFonts w:ascii="Sakkal Majalla" w:hAnsi="Sakkal Majalla" w:cs="Sakkal Majalla"/>
          <w:b/>
          <w:bCs/>
          <w:sz w:val="28"/>
          <w:szCs w:val="28"/>
          <w:rtl/>
        </w:rPr>
        <w:t>أعضاء هيئة التدريس بكلية الآداب بالجامعة الاسمرية-</w:t>
      </w:r>
      <w:proofErr w:type="spellStart"/>
      <w:r w:rsidR="00033C7F" w:rsidRPr="00C43CD8">
        <w:rPr>
          <w:rFonts w:ascii="Sakkal Majalla" w:hAnsi="Sakkal Majalla" w:cs="Sakkal Majalla"/>
          <w:b/>
          <w:bCs/>
          <w:sz w:val="28"/>
          <w:szCs w:val="28"/>
          <w:rtl/>
        </w:rPr>
        <w:t>زليتن</w:t>
      </w:r>
      <w:proofErr w:type="spellEnd"/>
      <w:r w:rsidR="00033C7F" w:rsidRPr="00C43CD8">
        <w:rPr>
          <w:rFonts w:ascii="Sakkal Majalla" w:hAnsi="Sakkal Majalla" w:cs="Sakkal Majalla"/>
          <w:b/>
          <w:bCs/>
          <w:sz w:val="28"/>
          <w:szCs w:val="28"/>
          <w:rtl/>
        </w:rPr>
        <w:t xml:space="preserve"> حسب متغير الجنس؟.</w:t>
      </w:r>
    </w:p>
    <w:p w:rsidR="008A6DED" w:rsidRPr="008A6DED" w:rsidRDefault="00033C7F" w:rsidP="008A6DED">
      <w:pPr>
        <w:autoSpaceDE w:val="0"/>
        <w:autoSpaceDN w:val="0"/>
        <w:adjustRightInd w:val="0"/>
        <w:spacing w:line="420" w:lineRule="atLeast"/>
        <w:ind w:left="60" w:right="60"/>
        <w:jc w:val="both"/>
        <w:rPr>
          <w:rFonts w:ascii="Sakkal Majalla" w:hAnsi="Sakkal Majalla" w:cs="Sakkal Majalla"/>
          <w:color w:val="000000"/>
          <w:sz w:val="28"/>
          <w:szCs w:val="28"/>
          <w:rtl/>
        </w:rPr>
      </w:pPr>
      <w:r w:rsidRPr="00C43CD8">
        <w:rPr>
          <w:rFonts w:ascii="Sakkal Majalla" w:hAnsi="Sakkal Majalla" w:cs="Sakkal Majalla"/>
          <w:sz w:val="28"/>
          <w:szCs w:val="28"/>
          <w:rtl/>
          <w:lang w:bidi="ar-LY"/>
        </w:rPr>
        <w:t>حُسبت دلالة الفروق على جميع الابعاد وعلى مقياس الدراسة الكلي (ما عدا البعد الرابع) بالاستعانة باختبار التائي للعينات المستقلة</w:t>
      </w:r>
      <w:r w:rsidRPr="00C43CD8">
        <w:rPr>
          <w:rFonts w:ascii="Sakkal Majalla" w:hAnsi="Sakkal Majalla" w:cs="Sakkal Majalla"/>
          <w:color w:val="000000"/>
          <w:sz w:val="28"/>
          <w:szCs w:val="28"/>
          <w:rtl/>
        </w:rPr>
        <w:t xml:space="preserve">, في حين استخدم </w:t>
      </w:r>
      <w:r w:rsidRPr="00C43CD8">
        <w:rPr>
          <w:rFonts w:ascii="Sakkal Majalla" w:hAnsi="Sakkal Majalla" w:cs="Sakkal Majalla"/>
          <w:sz w:val="28"/>
          <w:szCs w:val="28"/>
          <w:rtl/>
          <w:lang w:bidi="ar-LY"/>
        </w:rPr>
        <w:t>اختبار مان ويتني لحساب دلالة الفروق على البعد الرابع و</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ذلك بعد التأكد من تجانس المجموعات باستخدام اختبار ليفين</w:t>
      </w:r>
      <w:r w:rsidRPr="00C43CD8">
        <w:rPr>
          <w:rFonts w:ascii="Sakkal Majalla" w:hAnsi="Sakkal Majalla" w:cs="Sakkal Majalla"/>
          <w:sz w:val="28"/>
          <w:szCs w:val="28"/>
          <w:rtl/>
          <w:lang w:bidi="ar-LY"/>
        </w:rPr>
        <w:t xml:space="preserve"> وذلك </w:t>
      </w:r>
      <w:r w:rsidRPr="00C43CD8">
        <w:rPr>
          <w:rFonts w:ascii="Sakkal Majalla" w:hAnsi="Sakkal Majalla" w:cs="Sakkal Majalla"/>
          <w:sz w:val="28"/>
          <w:szCs w:val="28"/>
          <w:rtl/>
        </w:rPr>
        <w:t xml:space="preserve">لبيان ما اذا كان هناك فروق ذات دلالة </w:t>
      </w:r>
      <w:r w:rsidRPr="00C43CD8">
        <w:rPr>
          <w:rFonts w:ascii="Sakkal Majalla" w:hAnsi="Sakkal Majalla" w:cs="Sakkal Majalla"/>
          <w:sz w:val="28"/>
          <w:szCs w:val="28"/>
          <w:rtl/>
        </w:rPr>
        <w:lastRenderedPageBreak/>
        <w:t>احصائية في مستوى معوقات البحث العلمي</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من</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وجهة</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نظر</w:t>
      </w:r>
      <w:r w:rsidRPr="00C43CD8">
        <w:rPr>
          <w:rFonts w:ascii="Sakkal Majalla" w:hAnsi="Sakkal Majalla" w:cs="Sakkal Majalla"/>
          <w:sz w:val="28"/>
          <w:szCs w:val="28"/>
        </w:rPr>
        <w:t xml:space="preserve"> </w:t>
      </w:r>
      <w:r w:rsidRPr="00C43CD8">
        <w:rPr>
          <w:rFonts w:ascii="Sakkal Majalla" w:hAnsi="Sakkal Majalla" w:cs="Sakkal Majalla"/>
          <w:sz w:val="28"/>
          <w:szCs w:val="28"/>
          <w:rtl/>
        </w:rPr>
        <w:t>أعضاء هيئة التدريس بكلية الآداب بالجامعة الاسمرية-زليتن حسب متغير الجنس</w:t>
      </w:r>
      <w:r w:rsidRPr="00C43CD8">
        <w:rPr>
          <w:rFonts w:ascii="Sakkal Majalla" w:hAnsi="Sakkal Majalla" w:cs="Sakkal Majalla"/>
          <w:sz w:val="28"/>
          <w:szCs w:val="28"/>
          <w:rtl/>
          <w:lang w:bidi="ar-LY"/>
        </w:rPr>
        <w:t>، والنتائج مبينة في الجدول الاتي:</w:t>
      </w:r>
    </w:p>
    <w:p w:rsidR="00033C7F" w:rsidRPr="00033C7F" w:rsidRDefault="00A74675" w:rsidP="00033C7F">
      <w:pPr>
        <w:autoSpaceDE w:val="0"/>
        <w:autoSpaceDN w:val="0"/>
        <w:adjustRightInd w:val="0"/>
        <w:spacing w:after="0" w:line="420" w:lineRule="atLeast"/>
        <w:jc w:val="center"/>
        <w:rPr>
          <w:rFonts w:ascii="Sakkal Majalla" w:hAnsi="Sakkal Majalla" w:cs="Sakkal Majalla"/>
          <w:b/>
          <w:bCs/>
          <w:sz w:val="24"/>
          <w:szCs w:val="24"/>
          <w:rtl/>
          <w:lang w:bidi="ar-LY"/>
        </w:rPr>
      </w:pPr>
      <w:r>
        <w:rPr>
          <w:rFonts w:ascii="Sakkal Majalla" w:hAnsi="Sakkal Majalla" w:cs="Sakkal Majalla"/>
          <w:b/>
          <w:bCs/>
          <w:sz w:val="24"/>
          <w:szCs w:val="24"/>
          <w:rtl/>
        </w:rPr>
        <w:t>جد</w:t>
      </w:r>
      <w:r>
        <w:rPr>
          <w:rFonts w:ascii="Sakkal Majalla" w:hAnsi="Sakkal Majalla" w:cs="Sakkal Majalla" w:hint="cs"/>
          <w:b/>
          <w:bCs/>
          <w:sz w:val="24"/>
          <w:szCs w:val="24"/>
          <w:rtl/>
        </w:rPr>
        <w:t>ول (7)</w:t>
      </w:r>
      <w:r w:rsidR="00033C7F" w:rsidRPr="00033C7F">
        <w:rPr>
          <w:rFonts w:ascii="Sakkal Majalla" w:hAnsi="Sakkal Majalla" w:cs="Sakkal Majalla"/>
          <w:b/>
          <w:bCs/>
          <w:sz w:val="24"/>
          <w:szCs w:val="24"/>
          <w:rtl/>
        </w:rPr>
        <w:t xml:space="preserve">: </w:t>
      </w:r>
      <w:r w:rsidR="00033C7F" w:rsidRPr="00033C7F">
        <w:rPr>
          <w:rFonts w:ascii="Sakkal Majalla" w:hAnsi="Sakkal Majalla" w:cs="Sakkal Majalla"/>
          <w:b/>
          <w:bCs/>
          <w:sz w:val="24"/>
          <w:szCs w:val="24"/>
          <w:rtl/>
          <w:lang w:bidi="ar-LY"/>
        </w:rPr>
        <w:t>دلالة الفروق على مقياس الدراسة و ابعاده  وفق متغير الجنس</w:t>
      </w:r>
    </w:p>
    <w:tbl>
      <w:tblPr>
        <w:tblStyle w:val="a6"/>
        <w:bidiVisual/>
        <w:tblW w:w="0" w:type="auto"/>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76"/>
        <w:gridCol w:w="708"/>
        <w:gridCol w:w="1039"/>
        <w:gridCol w:w="1100"/>
        <w:gridCol w:w="1046"/>
        <w:gridCol w:w="1192"/>
        <w:gridCol w:w="1118"/>
      </w:tblGrid>
      <w:tr w:rsidR="00033C7F" w:rsidRPr="00033C7F" w:rsidTr="008A6D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8A6DED" w:rsidP="00F047FE">
            <w:pPr>
              <w:rPr>
                <w:rFonts w:ascii="Sakkal Majalla" w:hAnsi="Sakkal Majalla" w:cs="Sakkal Majalla"/>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071EF">
              <w:rPr>
                <w:rFonts w:ascii="Sakkal Majalla" w:hAnsi="Sakkal Majalla" w:cs="Sakkal Majalla" w:hint="cs"/>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الا</w:t>
            </w:r>
            <w:r w:rsidRPr="00E071EF">
              <w:rPr>
                <w:rFonts w:ascii="Sakkal Majalla" w:hAnsi="Sakkal Majalla" w:cs="Sakkal Majalla" w:hint="cs"/>
                <w:caps/>
                <w:color w:val="000000" w:themeColor="text1"/>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بعاد</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6C7B34" w:rsidP="008A6DED">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Sakkal Majalla" w:hAnsi="Sakkal Majalla" w:cs="Sakkal Majalla" w:hint="cs"/>
                <w:color w:val="000000" w:themeColor="text1"/>
                <w:sz w:val="20"/>
                <w:szCs w:val="20"/>
                <w:rtl/>
              </w:rPr>
              <w:t>الجنس</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033C7F" w:rsidP="00033C7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العدد</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033C7F" w:rsidP="00033C7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المتوسط</w:t>
            </w:r>
            <w:r w:rsidRPr="00E071EF">
              <w:rPr>
                <w:rFonts w:ascii="Sakkal Majalla" w:hAnsi="Sakkal Majalla" w:cs="Sakkal Majalla"/>
                <w:color w:val="000000" w:themeColor="text1"/>
                <w:sz w:val="20"/>
                <w:szCs w:val="20"/>
                <w:rtl/>
              </w:rPr>
              <w:t xml:space="preserve"> </w:t>
            </w: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الحسابي</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033C7F" w:rsidP="00033C7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الانحراف</w:t>
            </w:r>
            <w:r w:rsidRPr="00E071EF">
              <w:rPr>
                <w:rFonts w:ascii="Sakkal Majalla" w:hAnsi="Sakkal Majalla" w:cs="Sakkal Majalla"/>
                <w:color w:val="000000" w:themeColor="text1"/>
                <w:sz w:val="20"/>
                <w:szCs w:val="20"/>
                <w:rtl/>
              </w:rPr>
              <w:t xml:space="preserve"> </w:t>
            </w: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المعياري</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A6DED" w:rsidRPr="00E071EF" w:rsidRDefault="00033C7F" w:rsidP="00033C7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اختبار</w:t>
            </w:r>
            <w:r w:rsidRPr="00E071EF">
              <w:rPr>
                <w:rFonts w:ascii="Sakkal Majalla" w:hAnsi="Sakkal Majalla" w:cs="Sakkal Majalla"/>
                <w:color w:val="000000" w:themeColor="text1"/>
                <w:sz w:val="20"/>
                <w:szCs w:val="20"/>
                <w:rtl/>
              </w:rPr>
              <w:t xml:space="preserve"> </w:t>
            </w:r>
            <w:r w:rsidR="008A6DED" w:rsidRPr="00E071EF">
              <w:rPr>
                <w:rFonts w:ascii="Sakkal Majalla" w:hAnsi="Sakkal Majalla" w:cs="Sakkal Majalla" w:hint="cs"/>
                <w:color w:val="000000" w:themeColor="text1"/>
                <w:sz w:val="20"/>
                <w:szCs w:val="20"/>
                <w:rtl/>
              </w:rPr>
              <w:t xml:space="preserve"> </w:t>
            </w:r>
          </w:p>
          <w:p w:rsidR="00033C7F" w:rsidRPr="00E071EF" w:rsidRDefault="00033C7F" w:rsidP="00033C7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olor w:val="000000" w:themeColor="text1"/>
                <w:rtl/>
              </w:rPr>
              <w:t>ليفين</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033C7F" w:rsidP="006C7B34">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olor w:val="000000" w:themeColor="text1"/>
                <w:sz w:val="20"/>
                <w:szCs w:val="20"/>
                <w:rtl/>
              </w:rPr>
              <w:t>قيمة</w:t>
            </w:r>
            <w:r w:rsidR="006C7B34">
              <w:rPr>
                <w:rFonts w:ascii="Sakkal Majalla" w:hAnsi="Sakkal Majalla" w:cs="Sakkal Majalla" w:hint="cs"/>
                <w:color w:val="000000" w:themeColor="text1"/>
                <w:sz w:val="20"/>
                <w:szCs w:val="20"/>
                <w:rtl/>
              </w:rPr>
              <w:t xml:space="preserve"> </w:t>
            </w:r>
            <w:r w:rsidRPr="00E071EF">
              <w:rPr>
                <w:rFonts w:ascii="Sakkal Majalla" w:hAnsi="Sakkal Majalla" w:cs="Sakkal Majalla"/>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الاختبار</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E071EF" w:rsidRDefault="00033C7F" w:rsidP="006C7B34">
            <w:pPr>
              <w:jc w:val="right"/>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0"/>
                <w:szCs w:val="20"/>
                <w:rtl/>
              </w:rPr>
            </w:pPr>
            <w:r w:rsidRPr="00E071EF">
              <w:rPr>
                <w:rFonts w:ascii="Sakkal Majalla" w:hAnsi="Sakkal Majalla" w:cs="Sakkal Majalla"/>
                <w:color w:val="000000" w:themeColor="text1"/>
                <w:sz w:val="20"/>
                <w:szCs w:val="20"/>
                <w:rtl/>
              </w:rPr>
              <w:t xml:space="preserve">الدلالة </w:t>
            </w:r>
            <w:r w:rsidR="008A6DED" w:rsidRPr="00E071EF">
              <w:rPr>
                <w:rFonts w:ascii="Sakkal Majalla" w:hAnsi="Sakkal Majalla" w:cs="Sakkal Majalla" w:hint="cs"/>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E748D4" w:rsidRPr="00E071EF">
              <w:rPr>
                <w:rFonts w:ascii="Sakkal Majalla" w:hAnsi="Sakkal Majalla" w:cs="Sakkal Majalla" w:hint="cs"/>
                <w:caps/>
                <w:color w:val="000000" w:themeColor="text1"/>
                <w:sz w:val="20"/>
                <w:szCs w:val="2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الاحصائية </w:t>
            </w:r>
          </w:p>
        </w:tc>
      </w:tr>
      <w:tr w:rsidR="00033C7F" w:rsidRPr="00033C7F" w:rsidTr="008A6D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rPr>
                <w:rFonts w:ascii="Sakkal Majalla" w:hAnsi="Sakkal Majalla" w:cs="Sakkal Majalla"/>
                <w:color w:val="000000"/>
                <w:sz w:val="20"/>
                <w:szCs w:val="20"/>
              </w:rPr>
            </w:pPr>
            <w:r w:rsidRPr="00033C7F">
              <w:rPr>
                <w:rFonts w:ascii="Sakkal Majalla" w:hAnsi="Sakkal Majalla" w:cs="Sakkal Majalla"/>
                <w:color w:val="000000"/>
                <w:sz w:val="20"/>
                <w:szCs w:val="20"/>
                <w:rtl/>
              </w:rPr>
              <w:t>1</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ذكور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2.4579</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.32637</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.176</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-1.627</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.106</w:t>
            </w:r>
          </w:p>
        </w:tc>
      </w:tr>
      <w:tr w:rsidR="00033C7F" w:rsidRPr="00033C7F" w:rsidTr="008A6DED">
        <w:trPr>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jc w:val="center"/>
              <w:rPr>
                <w:rFonts w:ascii="Sakkal Majalla" w:hAnsi="Sakkal Majalla" w:cs="Sakkal Majalla"/>
                <w:color w:val="000000"/>
                <w:sz w:val="20"/>
                <w:szCs w:val="20"/>
              </w:rPr>
            </w:pP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إناث</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49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2.5485</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.27221</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r>
      <w:tr w:rsidR="00033C7F" w:rsidRPr="00033C7F" w:rsidTr="008A6D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rPr>
                <w:rFonts w:ascii="Sakkal Majalla" w:hAnsi="Sakkal Majalla" w:cs="Sakkal Majalla"/>
                <w:color w:val="000000"/>
                <w:sz w:val="20"/>
                <w:szCs w:val="20"/>
              </w:rPr>
            </w:pPr>
            <w:r w:rsidRPr="00033C7F">
              <w:rPr>
                <w:rFonts w:ascii="Sakkal Majalla" w:hAnsi="Sakkal Majalla" w:cs="Sakkal Majalla"/>
                <w:color w:val="000000"/>
                <w:sz w:val="20"/>
                <w:szCs w:val="20"/>
                <w:rtl/>
              </w:rPr>
              <w:t>2</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ذكور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2.5577</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.28260</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.989</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-.231</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.818</w:t>
            </w:r>
          </w:p>
        </w:tc>
      </w:tr>
      <w:tr w:rsidR="00033C7F" w:rsidRPr="00033C7F" w:rsidTr="008A6DED">
        <w:trPr>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jc w:val="center"/>
              <w:rPr>
                <w:rFonts w:ascii="Sakkal Majalla" w:hAnsi="Sakkal Majalla" w:cs="Sakkal Majalla"/>
                <w:color w:val="000000"/>
                <w:sz w:val="20"/>
                <w:szCs w:val="20"/>
              </w:rPr>
            </w:pP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إناث</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49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2.5083</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.29628</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r>
      <w:tr w:rsidR="00033C7F" w:rsidRPr="00033C7F" w:rsidTr="008A6D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rPr>
                <w:rFonts w:ascii="Sakkal Majalla" w:hAnsi="Sakkal Majalla" w:cs="Sakkal Majalla"/>
                <w:color w:val="000000"/>
                <w:sz w:val="20"/>
                <w:szCs w:val="20"/>
              </w:rPr>
            </w:pPr>
            <w:r w:rsidRPr="00033C7F">
              <w:rPr>
                <w:rFonts w:ascii="Sakkal Majalla" w:hAnsi="Sakkal Majalla" w:cs="Sakkal Majalla"/>
                <w:color w:val="000000"/>
                <w:sz w:val="20"/>
                <w:szCs w:val="20"/>
                <w:rtl/>
              </w:rPr>
              <w:t>3</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ذكور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2.2986</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.30506</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.291</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1.534</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.127</w:t>
            </w:r>
          </w:p>
        </w:tc>
      </w:tr>
      <w:tr w:rsidR="00033C7F" w:rsidRPr="00033C7F" w:rsidTr="008A6DED">
        <w:trPr>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jc w:val="center"/>
              <w:rPr>
                <w:rFonts w:ascii="Sakkal Majalla" w:hAnsi="Sakkal Majalla" w:cs="Sakkal Majalla"/>
                <w:color w:val="000000"/>
                <w:sz w:val="20"/>
                <w:szCs w:val="20"/>
              </w:rPr>
            </w:pP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إناث</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49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2.2187</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.26901</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r>
      <w:tr w:rsidR="00033C7F" w:rsidRPr="00033C7F" w:rsidTr="008A6D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rPr>
                <w:rFonts w:ascii="Sakkal Majalla" w:hAnsi="Sakkal Majalla" w:cs="Sakkal Majalla"/>
                <w:color w:val="000000"/>
                <w:sz w:val="20"/>
                <w:szCs w:val="20"/>
                <w:rtl/>
              </w:rPr>
            </w:pPr>
            <w:r w:rsidRPr="00033C7F">
              <w:rPr>
                <w:rFonts w:ascii="Sakkal Majalla" w:hAnsi="Sakkal Majalla" w:cs="Sakkal Majalla"/>
                <w:color w:val="000000"/>
                <w:sz w:val="20"/>
                <w:szCs w:val="20"/>
                <w:rtl/>
              </w:rPr>
              <w:t>4</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ذكور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2.5618</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.29380</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.015</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-1.913</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.056</w:t>
            </w:r>
          </w:p>
        </w:tc>
      </w:tr>
      <w:tr w:rsidR="00033C7F" w:rsidRPr="00033C7F" w:rsidTr="008A6DED">
        <w:trPr>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jc w:val="center"/>
              <w:rPr>
                <w:rFonts w:ascii="Sakkal Majalla" w:hAnsi="Sakkal Majalla" w:cs="Sakkal Majalla"/>
                <w:color w:val="000000"/>
                <w:sz w:val="20"/>
                <w:szCs w:val="20"/>
              </w:rPr>
            </w:pP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إناث</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49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2.4230</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.38055</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r>
      <w:tr w:rsidR="00033C7F" w:rsidRPr="00033C7F" w:rsidTr="008A6D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jc w:val="center"/>
              <w:rPr>
                <w:rFonts w:ascii="Sakkal Majalla" w:hAnsi="Sakkal Majalla" w:cs="Sakkal Majalla"/>
                <w:color w:val="000000"/>
                <w:sz w:val="20"/>
                <w:szCs w:val="20"/>
              </w:rPr>
            </w:pPr>
            <w:r w:rsidRPr="00033C7F">
              <w:rPr>
                <w:rFonts w:ascii="Sakkal Majalla" w:hAnsi="Sakkal Majalla" w:cs="Sakkal Majalla"/>
                <w:color w:val="000000"/>
                <w:sz w:val="20"/>
                <w:szCs w:val="20"/>
                <w:rtl/>
              </w:rPr>
              <w:t>5</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ذكور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2.5126</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.19858</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.155</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2.137</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*.034</w:t>
            </w:r>
          </w:p>
        </w:tc>
      </w:tr>
      <w:tr w:rsidR="00033C7F" w:rsidRPr="00033C7F" w:rsidTr="008A6DED">
        <w:trPr>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jc w:val="center"/>
              <w:rPr>
                <w:rFonts w:ascii="Sakkal Majalla" w:hAnsi="Sakkal Majalla" w:cs="Sakkal Majalla"/>
                <w:color w:val="000000"/>
                <w:sz w:val="20"/>
                <w:szCs w:val="20"/>
              </w:rPr>
            </w:pP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إناث</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49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2.4235</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.22796</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r>
      <w:tr w:rsidR="00033C7F" w:rsidRPr="00033C7F" w:rsidTr="008A6D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jc w:val="center"/>
              <w:rPr>
                <w:rFonts w:ascii="Sakkal Majalla" w:hAnsi="Sakkal Majalla" w:cs="Sakkal Majalla"/>
                <w:sz w:val="20"/>
                <w:szCs w:val="20"/>
                <w:rtl/>
              </w:rPr>
            </w:pPr>
            <w:r w:rsidRPr="00033C7F">
              <w:rPr>
                <w:rFonts w:ascii="Sakkal Majalla" w:hAnsi="Sakkal Majalla" w:cs="Sakkal Majalla"/>
                <w:sz w:val="20"/>
                <w:szCs w:val="20"/>
                <w:rtl/>
              </w:rPr>
              <w:t>للمقياس ككل</w:t>
            </w: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ذكور</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89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2.4777</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.21293</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.962</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1.458</w:t>
            </w: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.147</w:t>
            </w:r>
          </w:p>
        </w:tc>
      </w:tr>
      <w:tr w:rsidR="00033C7F" w:rsidRPr="00033C7F" w:rsidTr="008A6DED">
        <w:trPr>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jc w:val="center"/>
              <w:rPr>
                <w:rFonts w:ascii="Sakkal Majalla" w:hAnsi="Sakkal Majalla" w:cs="Sakkal Majalla"/>
                <w:sz w:val="20"/>
                <w:szCs w:val="20"/>
                <w:rtl/>
              </w:rPr>
            </w:pPr>
          </w:p>
        </w:tc>
        <w:tc>
          <w:tcPr>
            <w:tcW w:w="10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tl/>
              </w:rPr>
              <w:t>إناث</w:t>
            </w:r>
          </w:p>
        </w:tc>
        <w:tc>
          <w:tcPr>
            <w:tcW w:w="70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49</w:t>
            </w:r>
          </w:p>
        </w:tc>
        <w:tc>
          <w:tcPr>
            <w:tcW w:w="103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2.4244</w:t>
            </w:r>
          </w:p>
        </w:tc>
        <w:tc>
          <w:tcPr>
            <w:tcW w:w="11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r w:rsidRPr="00033C7F">
              <w:rPr>
                <w:rFonts w:ascii="Sakkal Majalla" w:hAnsi="Sakkal Majalla" w:cs="Sakkal Majalla"/>
                <w:color w:val="000000"/>
                <w:sz w:val="20"/>
                <w:szCs w:val="20"/>
              </w:rPr>
              <w:t>.20512</w:t>
            </w:r>
          </w:p>
        </w:tc>
        <w:tc>
          <w:tcPr>
            <w:tcW w:w="104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c>
          <w:tcPr>
            <w:tcW w:w="1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33C7F" w:rsidRPr="00033C7F" w:rsidRDefault="00033C7F" w:rsidP="00033C7F">
            <w:pPr>
              <w:autoSpaceDE w:val="0"/>
              <w:autoSpaceDN w:val="0"/>
              <w:bidi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0"/>
                <w:szCs w:val="20"/>
              </w:rPr>
            </w:pPr>
          </w:p>
        </w:tc>
      </w:tr>
    </w:tbl>
    <w:p w:rsidR="00033C7F" w:rsidRPr="00033C7F" w:rsidRDefault="00033C7F" w:rsidP="00033C7F">
      <w:pPr>
        <w:spacing w:after="0" w:line="240" w:lineRule="auto"/>
        <w:jc w:val="center"/>
        <w:rPr>
          <w:rFonts w:ascii="Sakkal Majalla" w:hAnsi="Sakkal Majalla" w:cs="Sakkal Majalla"/>
          <w:sz w:val="16"/>
          <w:szCs w:val="16"/>
          <w:rtl/>
        </w:rPr>
      </w:pPr>
      <w:r w:rsidRPr="00033C7F">
        <w:rPr>
          <w:rFonts w:ascii="Sakkal Majalla" w:hAnsi="Sakkal Majalla" w:cs="Sakkal Majalla"/>
          <w:sz w:val="16"/>
          <w:szCs w:val="16"/>
          <w:rtl/>
        </w:rPr>
        <w:t>**دالة احصائيا عند مستوى معنوية 1% -  *دالة احصائيا عند مستوى معنوية 5%</w:t>
      </w:r>
    </w:p>
    <w:p w:rsidR="00033C7F" w:rsidRPr="00AE228F" w:rsidRDefault="00A74675" w:rsidP="00033C7F">
      <w:pPr>
        <w:tabs>
          <w:tab w:val="left" w:pos="134"/>
          <w:tab w:val="left" w:pos="314"/>
        </w:tabs>
        <w:spacing w:after="0" w:line="500" w:lineRule="atLeast"/>
        <w:jc w:val="both"/>
        <w:rPr>
          <w:rFonts w:ascii="Sakkal Majalla" w:hAnsi="Sakkal Majalla" w:cs="Sakkal Majalla"/>
          <w:sz w:val="28"/>
          <w:szCs w:val="28"/>
          <w:rtl/>
          <w:lang w:bidi="ar-LY"/>
        </w:rPr>
      </w:pPr>
      <w:r w:rsidRPr="00AE228F">
        <w:rPr>
          <w:rFonts w:ascii="Sakkal Majalla" w:hAnsi="Sakkal Majalla" w:cs="Sakkal Majalla"/>
          <w:sz w:val="28"/>
          <w:szCs w:val="28"/>
          <w:rtl/>
        </w:rPr>
        <w:t>بينت نتائج الجدول رقم</w:t>
      </w:r>
      <w:r w:rsidRPr="00AE228F">
        <w:rPr>
          <w:rFonts w:ascii="Sakkal Majalla" w:hAnsi="Sakkal Majalla" w:cs="Sakkal Majalla" w:hint="cs"/>
          <w:sz w:val="28"/>
          <w:szCs w:val="28"/>
          <w:rtl/>
        </w:rPr>
        <w:t>( 7)</w:t>
      </w:r>
      <w:r w:rsidR="00033C7F" w:rsidRPr="00AE228F">
        <w:rPr>
          <w:rFonts w:ascii="Sakkal Majalla" w:hAnsi="Sakkal Majalla" w:cs="Sakkal Majalla"/>
          <w:sz w:val="28"/>
          <w:szCs w:val="28"/>
          <w:rtl/>
        </w:rPr>
        <w:t>, ان قيمة إحصاءه الاختبار على جميع ابعاد الدراسة (ما عدا البعد الخامس) وللمقياس ككل غير دالة احصائية حيث كانت جميع مستويات الدلالة الاحصائية اكبر من مستوى المعنوية (0.05), و هذا يشير الي انه لا يوجد فروق ذات دلالة احصائية في مستوى معوقات البحث العلمي</w:t>
      </w:r>
      <w:r w:rsidR="00033C7F" w:rsidRPr="00AE228F">
        <w:rPr>
          <w:rFonts w:ascii="Sakkal Majalla" w:hAnsi="Sakkal Majalla" w:cs="Sakkal Majalla"/>
          <w:sz w:val="28"/>
          <w:szCs w:val="28"/>
        </w:rPr>
        <w:t xml:space="preserve"> </w:t>
      </w:r>
      <w:r w:rsidR="00033C7F" w:rsidRPr="00AE228F">
        <w:rPr>
          <w:rFonts w:ascii="Sakkal Majalla" w:hAnsi="Sakkal Majalla" w:cs="Sakkal Majalla"/>
          <w:sz w:val="28"/>
          <w:szCs w:val="28"/>
          <w:rtl/>
        </w:rPr>
        <w:t>على جميع ابعاد الدراسة (ما عدا البعد الخامس) وللمقياس ككل من</w:t>
      </w:r>
      <w:r w:rsidR="00033C7F" w:rsidRPr="00AE228F">
        <w:rPr>
          <w:rFonts w:ascii="Sakkal Majalla" w:hAnsi="Sakkal Majalla" w:cs="Sakkal Majalla"/>
          <w:sz w:val="28"/>
          <w:szCs w:val="28"/>
        </w:rPr>
        <w:t xml:space="preserve"> </w:t>
      </w:r>
      <w:r w:rsidR="00033C7F" w:rsidRPr="00AE228F">
        <w:rPr>
          <w:rFonts w:ascii="Sakkal Majalla" w:hAnsi="Sakkal Majalla" w:cs="Sakkal Majalla"/>
          <w:sz w:val="28"/>
          <w:szCs w:val="28"/>
          <w:rtl/>
        </w:rPr>
        <w:t>وجهة</w:t>
      </w:r>
      <w:r w:rsidR="00033C7F" w:rsidRPr="00AE228F">
        <w:rPr>
          <w:rFonts w:ascii="Sakkal Majalla" w:hAnsi="Sakkal Majalla" w:cs="Sakkal Majalla"/>
          <w:sz w:val="28"/>
          <w:szCs w:val="28"/>
        </w:rPr>
        <w:t xml:space="preserve"> </w:t>
      </w:r>
      <w:r w:rsidR="00033C7F" w:rsidRPr="00AE228F">
        <w:rPr>
          <w:rFonts w:ascii="Sakkal Majalla" w:hAnsi="Sakkal Majalla" w:cs="Sakkal Majalla"/>
          <w:sz w:val="28"/>
          <w:szCs w:val="28"/>
          <w:rtl/>
        </w:rPr>
        <w:t>نظر</w:t>
      </w:r>
      <w:r w:rsidR="00033C7F" w:rsidRPr="00AE228F">
        <w:rPr>
          <w:rFonts w:ascii="Sakkal Majalla" w:hAnsi="Sakkal Majalla" w:cs="Sakkal Majalla"/>
          <w:sz w:val="28"/>
          <w:szCs w:val="28"/>
        </w:rPr>
        <w:t xml:space="preserve"> </w:t>
      </w:r>
      <w:r w:rsidR="00033C7F" w:rsidRPr="00AE228F">
        <w:rPr>
          <w:rFonts w:ascii="Sakkal Majalla" w:hAnsi="Sakkal Majalla" w:cs="Sakkal Majalla"/>
          <w:sz w:val="28"/>
          <w:szCs w:val="28"/>
          <w:rtl/>
        </w:rPr>
        <w:t>أعضاء هيئة التدريس بكلية الآداب بالجامعة</w:t>
      </w:r>
      <w:r w:rsidR="00EE7CAE" w:rsidRPr="00AE228F">
        <w:rPr>
          <w:rFonts w:ascii="Sakkal Majalla" w:hAnsi="Sakkal Majalla" w:cs="Sakkal Majalla"/>
          <w:sz w:val="28"/>
          <w:szCs w:val="28"/>
          <w:rtl/>
        </w:rPr>
        <w:t xml:space="preserve"> الاسمرية-</w:t>
      </w:r>
      <w:proofErr w:type="spellStart"/>
      <w:r w:rsidR="00EE7CAE" w:rsidRPr="00AE228F">
        <w:rPr>
          <w:rFonts w:ascii="Sakkal Majalla" w:hAnsi="Sakkal Majalla" w:cs="Sakkal Majalla"/>
          <w:sz w:val="28"/>
          <w:szCs w:val="28"/>
          <w:rtl/>
        </w:rPr>
        <w:t>زليتن</w:t>
      </w:r>
      <w:proofErr w:type="spellEnd"/>
      <w:r w:rsidR="00EE7CAE" w:rsidRPr="00AE228F">
        <w:rPr>
          <w:rFonts w:ascii="Sakkal Majalla" w:hAnsi="Sakkal Majalla" w:cs="Sakkal Majalla"/>
          <w:sz w:val="28"/>
          <w:szCs w:val="28"/>
          <w:rtl/>
        </w:rPr>
        <w:t xml:space="preserve"> حسب متغير الجنس</w:t>
      </w:r>
      <w:r w:rsidR="00FF4B8B" w:rsidRPr="00AE228F">
        <w:rPr>
          <w:rFonts w:ascii="Sakkal Majalla" w:hAnsi="Sakkal Majalla" w:cs="Sakkal Majalla" w:hint="cs"/>
          <w:sz w:val="28"/>
          <w:szCs w:val="28"/>
          <w:rtl/>
        </w:rPr>
        <w:t>،</w:t>
      </w:r>
      <w:r w:rsidR="001129EC" w:rsidRPr="00AE228F">
        <w:rPr>
          <w:rFonts w:ascii="Sakkal Majalla" w:hAnsi="Sakkal Majalla" w:cs="Sakkal Majalla" w:hint="cs"/>
          <w:sz w:val="28"/>
          <w:szCs w:val="28"/>
          <w:rtl/>
        </w:rPr>
        <w:t xml:space="preserve"> وتفسر الباحثتين هذه النتيجة أن جميع أعضاء الهيئة التدريسية تواجههم نفس المعوقات والصعوبات عند قيامهم بدورهم الأكاديمي فيما له علاقة بالبحث العلمي وان متطلبات  البحث العلمي لا تأخذ بعين الاعتبار جنس عضو هيئة التدريس،  </w:t>
      </w:r>
      <w:r w:rsidR="00FF4B8B" w:rsidRPr="00AE228F">
        <w:rPr>
          <w:rFonts w:ascii="Sakkal Majalla" w:hAnsi="Sakkal Majalla" w:cs="Sakkal Majalla" w:hint="cs"/>
          <w:sz w:val="28"/>
          <w:szCs w:val="28"/>
          <w:rtl/>
        </w:rPr>
        <w:t xml:space="preserve"> وتتفق هذه النتيجة مع دراسة المجيدل، شماس (</w:t>
      </w:r>
      <w:r w:rsidR="00EE7CAE" w:rsidRPr="00AE228F">
        <w:rPr>
          <w:rFonts w:ascii="Sakkal Majalla" w:hAnsi="Sakkal Majalla" w:cs="Sakkal Majalla" w:hint="cs"/>
          <w:sz w:val="28"/>
          <w:szCs w:val="28"/>
          <w:rtl/>
        </w:rPr>
        <w:t xml:space="preserve">2010)، ودراسة العنزي(2011)، ودراسة الفريحات(2012)، ودراسة الحراحشة(2013)، وتختلف مع دراسة العمايرة، </w:t>
      </w:r>
      <w:proofErr w:type="spellStart"/>
      <w:r w:rsidR="00EE7CAE" w:rsidRPr="00AE228F">
        <w:rPr>
          <w:rFonts w:ascii="Sakkal Majalla" w:hAnsi="Sakkal Majalla" w:cs="Sakkal Majalla" w:hint="cs"/>
          <w:sz w:val="28"/>
          <w:szCs w:val="28"/>
          <w:rtl/>
        </w:rPr>
        <w:t>السرابي</w:t>
      </w:r>
      <w:proofErr w:type="spellEnd"/>
      <w:r w:rsidR="00EE7CAE" w:rsidRPr="00AE228F">
        <w:rPr>
          <w:rFonts w:ascii="Sakkal Majalla" w:hAnsi="Sakkal Majalla" w:cs="Sakkal Majalla" w:hint="cs"/>
          <w:sz w:val="28"/>
          <w:szCs w:val="28"/>
          <w:rtl/>
        </w:rPr>
        <w:t>(2008)</w:t>
      </w:r>
    </w:p>
    <w:p w:rsidR="00033C7F" w:rsidRPr="00AE228F" w:rsidRDefault="00033C7F" w:rsidP="00033C7F">
      <w:pPr>
        <w:tabs>
          <w:tab w:val="left" w:pos="134"/>
          <w:tab w:val="left" w:pos="314"/>
        </w:tabs>
        <w:spacing w:after="0" w:line="500" w:lineRule="atLeast"/>
        <w:jc w:val="both"/>
        <w:rPr>
          <w:rFonts w:ascii="Sakkal Majalla" w:hAnsi="Sakkal Majalla" w:cs="Sakkal Majalla"/>
          <w:sz w:val="28"/>
          <w:szCs w:val="28"/>
          <w:rtl/>
        </w:rPr>
      </w:pPr>
      <w:r w:rsidRPr="00AE228F">
        <w:rPr>
          <w:rFonts w:ascii="Sakkal Majalla" w:hAnsi="Sakkal Majalla" w:cs="Sakkal Majalla"/>
          <w:sz w:val="28"/>
          <w:szCs w:val="28"/>
          <w:rtl/>
        </w:rPr>
        <w:t xml:space="preserve"> في حين بينت النتائج ان قيمة إحصاءه الاختبار على البعد الخامس دالة احصائية حيث لم تتجاوز مستوى الدلالة الاحصائية مستوى المعنوية (0.05), و هذا يشير الي انه يوجد فروق ذات دلالة احصائية في مستوى المعوقات المالية من</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وجهة</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نظر</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أعضاء هيئة التدريس بكلية الآداب بالجامعة الاسمرية-زليتن حسب متغير الجنس لصالح الذكور.</w:t>
      </w:r>
    </w:p>
    <w:p w:rsidR="00627E23" w:rsidRPr="00AE228F" w:rsidRDefault="00627E23" w:rsidP="00627E23">
      <w:pPr>
        <w:autoSpaceDE w:val="0"/>
        <w:autoSpaceDN w:val="0"/>
        <w:adjustRightInd w:val="0"/>
        <w:spacing w:after="0" w:line="420" w:lineRule="atLeast"/>
        <w:jc w:val="both"/>
        <w:rPr>
          <w:rFonts w:ascii="Sakkal Majalla" w:hAnsi="Sakkal Majalla" w:cs="Sakkal Majalla"/>
          <w:b/>
          <w:bCs/>
          <w:sz w:val="28"/>
          <w:szCs w:val="28"/>
          <w:rtl/>
        </w:rPr>
      </w:pPr>
      <w:r w:rsidRPr="00AE228F">
        <w:rPr>
          <w:rFonts w:ascii="Sakkal Majalla" w:hAnsi="Sakkal Majalla" w:cs="Sakkal Majalla"/>
          <w:b/>
          <w:bCs/>
          <w:sz w:val="28"/>
          <w:szCs w:val="28"/>
          <w:rtl/>
        </w:rPr>
        <w:lastRenderedPageBreak/>
        <w:t>التساؤل ال</w:t>
      </w:r>
      <w:r w:rsidR="00A74675" w:rsidRPr="00AE228F">
        <w:rPr>
          <w:rFonts w:ascii="Sakkal Majalla" w:hAnsi="Sakkal Majalla" w:cs="Sakkal Majalla" w:hint="cs"/>
          <w:b/>
          <w:bCs/>
          <w:sz w:val="28"/>
          <w:szCs w:val="28"/>
          <w:rtl/>
        </w:rPr>
        <w:t>ثالث</w:t>
      </w:r>
      <w:r w:rsidRPr="00AE228F">
        <w:rPr>
          <w:rFonts w:ascii="Sakkal Majalla" w:hAnsi="Sakkal Majalla" w:cs="Sakkal Majalla"/>
          <w:b/>
          <w:bCs/>
          <w:sz w:val="28"/>
          <w:szCs w:val="28"/>
          <w:rtl/>
        </w:rPr>
        <w:t>: هل توجد فروق ذات دلالة احصائية في مستوى معوقات البحث العلمي</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من</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وجهة</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نظر</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أعضاء هيئة التدريس بكلية الآداب بالجامعة الاسمرية-زليتن حسب متغير المؤهل العلمي؟.</w:t>
      </w:r>
    </w:p>
    <w:p w:rsidR="00A74675" w:rsidRPr="00AE228F" w:rsidRDefault="00627E23" w:rsidP="001C004A">
      <w:pPr>
        <w:autoSpaceDE w:val="0"/>
        <w:autoSpaceDN w:val="0"/>
        <w:adjustRightInd w:val="0"/>
        <w:spacing w:line="420" w:lineRule="atLeast"/>
        <w:ind w:left="60" w:right="60"/>
        <w:jc w:val="both"/>
        <w:rPr>
          <w:rFonts w:ascii="Sakkal Majalla" w:hAnsi="Sakkal Majalla" w:cs="Sakkal Majalla"/>
          <w:color w:val="000000"/>
          <w:sz w:val="28"/>
          <w:szCs w:val="28"/>
          <w:rtl/>
        </w:rPr>
      </w:pPr>
      <w:r w:rsidRPr="00AE228F">
        <w:rPr>
          <w:rFonts w:ascii="Sakkal Majalla" w:hAnsi="Sakkal Majalla" w:cs="Sakkal Majalla"/>
          <w:sz w:val="28"/>
          <w:szCs w:val="28"/>
          <w:rtl/>
          <w:lang w:bidi="ar-LY"/>
        </w:rPr>
        <w:t xml:space="preserve">حُسبت دلالة الفروق على جميع الابعاد بالاستعانة باختبار </w:t>
      </w:r>
      <w:proofErr w:type="spellStart"/>
      <w:r w:rsidRPr="00AE228F">
        <w:rPr>
          <w:rFonts w:ascii="Sakkal Majalla" w:hAnsi="Sakkal Majalla" w:cs="Sakkal Majalla"/>
          <w:sz w:val="28"/>
          <w:szCs w:val="28"/>
          <w:rtl/>
          <w:lang w:bidi="ar-LY"/>
        </w:rPr>
        <w:t>التائي</w:t>
      </w:r>
      <w:proofErr w:type="spellEnd"/>
      <w:r w:rsidRPr="00AE228F">
        <w:rPr>
          <w:rFonts w:ascii="Sakkal Majalla" w:hAnsi="Sakkal Majalla" w:cs="Sakkal Majalla"/>
          <w:sz w:val="28"/>
          <w:szCs w:val="28"/>
          <w:rtl/>
          <w:lang w:bidi="ar-LY"/>
        </w:rPr>
        <w:t xml:space="preserve"> للعينات المستقلة</w:t>
      </w:r>
      <w:r w:rsidRPr="00AE228F">
        <w:rPr>
          <w:rFonts w:ascii="Sakkal Majalla" w:hAnsi="Sakkal Majalla" w:cs="Sakkal Majalla"/>
          <w:color w:val="000000"/>
          <w:sz w:val="28"/>
          <w:szCs w:val="28"/>
          <w:rtl/>
        </w:rPr>
        <w:t xml:space="preserve">, في حين استخدم </w:t>
      </w:r>
      <w:r w:rsidRPr="00AE228F">
        <w:rPr>
          <w:rFonts w:ascii="Sakkal Majalla" w:hAnsi="Sakkal Majalla" w:cs="Sakkal Majalla"/>
          <w:sz w:val="28"/>
          <w:szCs w:val="28"/>
          <w:rtl/>
          <w:lang w:bidi="ar-LY"/>
        </w:rPr>
        <w:t>اختبار مان ويتني لحساب دلالة الفروق على المقياس الدراسة و</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ذلك بعد التأكد من تجانس المجموعات باستخدام اختبار ليفين</w:t>
      </w:r>
      <w:r w:rsidRPr="00AE228F">
        <w:rPr>
          <w:rFonts w:ascii="Sakkal Majalla" w:hAnsi="Sakkal Majalla" w:cs="Sakkal Majalla"/>
          <w:sz w:val="28"/>
          <w:szCs w:val="28"/>
          <w:rtl/>
          <w:lang w:bidi="ar-LY"/>
        </w:rPr>
        <w:t xml:space="preserve"> وذلك </w:t>
      </w:r>
      <w:r w:rsidRPr="00AE228F">
        <w:rPr>
          <w:rFonts w:ascii="Sakkal Majalla" w:hAnsi="Sakkal Majalla" w:cs="Sakkal Majalla"/>
          <w:sz w:val="28"/>
          <w:szCs w:val="28"/>
          <w:rtl/>
        </w:rPr>
        <w:t>لبيان ما اذا كان هناك فروق ذات دلالة احصائية في مستوى معوقات البحث العلمي</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من</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وجهة</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نظر</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أعضاء هيئة التدريس بكلية الآداب بالجامعة الاسمرية-زليتن حسب متغير المؤهل العلمي</w:t>
      </w:r>
      <w:r w:rsidRPr="00AE228F">
        <w:rPr>
          <w:rFonts w:ascii="Sakkal Majalla" w:hAnsi="Sakkal Majalla" w:cs="Sakkal Majalla"/>
          <w:sz w:val="28"/>
          <w:szCs w:val="28"/>
          <w:rtl/>
          <w:lang w:bidi="ar-LY"/>
        </w:rPr>
        <w:t xml:space="preserve"> ، والنتائج مبينة في الجدول الاتي:</w:t>
      </w:r>
    </w:p>
    <w:p w:rsidR="00627E23" w:rsidRPr="00A74675" w:rsidRDefault="00A74675" w:rsidP="00A74675">
      <w:pPr>
        <w:autoSpaceDE w:val="0"/>
        <w:autoSpaceDN w:val="0"/>
        <w:adjustRightInd w:val="0"/>
        <w:spacing w:after="0" w:line="420" w:lineRule="atLeast"/>
        <w:jc w:val="center"/>
        <w:rPr>
          <w:rFonts w:ascii="Sakkal Majalla" w:hAnsi="Sakkal Majalla" w:cs="Sakkal Majalla"/>
          <w:b/>
          <w:bCs/>
          <w:sz w:val="24"/>
          <w:szCs w:val="24"/>
          <w:rtl/>
        </w:rPr>
      </w:pPr>
      <w:r>
        <w:rPr>
          <w:rFonts w:ascii="Sakkal Majalla" w:hAnsi="Sakkal Majalla" w:cs="Sakkal Majalla"/>
          <w:b/>
          <w:bCs/>
          <w:sz w:val="24"/>
          <w:szCs w:val="24"/>
          <w:rtl/>
        </w:rPr>
        <w:t>جدو</w:t>
      </w:r>
      <w:r>
        <w:rPr>
          <w:rFonts w:ascii="Sakkal Majalla" w:hAnsi="Sakkal Majalla" w:cs="Sakkal Majalla" w:hint="cs"/>
          <w:b/>
          <w:bCs/>
          <w:sz w:val="24"/>
          <w:szCs w:val="24"/>
          <w:rtl/>
        </w:rPr>
        <w:t>ل(8</w:t>
      </w:r>
      <w:r w:rsidR="00507CCB">
        <w:rPr>
          <w:rFonts w:ascii="Sakkal Majalla" w:hAnsi="Sakkal Majalla" w:cs="Sakkal Majalla"/>
          <w:b/>
          <w:bCs/>
          <w:sz w:val="24"/>
          <w:szCs w:val="24"/>
        </w:rPr>
        <w:t xml:space="preserve">: ( </w:t>
      </w:r>
      <w:r w:rsidR="00507CCB">
        <w:rPr>
          <w:rFonts w:ascii="Sakkal Majalla" w:hAnsi="Sakkal Majalla" w:cs="Sakkal Majalla" w:hint="cs"/>
          <w:b/>
          <w:bCs/>
          <w:sz w:val="24"/>
          <w:szCs w:val="24"/>
          <w:rtl/>
          <w:lang w:bidi="ar-LY"/>
        </w:rPr>
        <w:t xml:space="preserve">يوضح </w:t>
      </w:r>
      <w:r w:rsidR="00627E23" w:rsidRPr="00627E23">
        <w:rPr>
          <w:rFonts w:ascii="Sakkal Majalla" w:hAnsi="Sakkal Majalla" w:cs="Sakkal Majalla"/>
          <w:b/>
          <w:bCs/>
          <w:sz w:val="24"/>
          <w:szCs w:val="24"/>
          <w:rtl/>
          <w:lang w:bidi="ar-LY"/>
        </w:rPr>
        <w:t xml:space="preserve">دلالة الفروق على مقياس الدراسة و ابعاده  وفق متغير </w:t>
      </w:r>
      <w:r w:rsidR="00627E23" w:rsidRPr="00A74675">
        <w:rPr>
          <w:rFonts w:ascii="Sakkal Majalla" w:hAnsi="Sakkal Majalla" w:cs="Sakkal Majalla"/>
          <w:b/>
          <w:bCs/>
          <w:sz w:val="24"/>
          <w:szCs w:val="24"/>
          <w:rtl/>
        </w:rPr>
        <w:t>المؤهل العلمي</w:t>
      </w:r>
    </w:p>
    <w:tbl>
      <w:tblPr>
        <w:tblStyle w:val="1"/>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48"/>
        <w:gridCol w:w="868"/>
        <w:gridCol w:w="699"/>
        <w:gridCol w:w="1027"/>
        <w:gridCol w:w="1085"/>
        <w:gridCol w:w="1025"/>
        <w:gridCol w:w="1168"/>
        <w:gridCol w:w="1102"/>
      </w:tblGrid>
      <w:tr w:rsidR="00627E23" w:rsidRPr="00627E23" w:rsidTr="00A74675">
        <w:trPr>
          <w:jc w:val="center"/>
        </w:trPr>
        <w:tc>
          <w:tcPr>
            <w:tcW w:w="1584"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الابعاد</w:t>
            </w:r>
          </w:p>
        </w:tc>
        <w:tc>
          <w:tcPr>
            <w:tcW w:w="869"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المؤهل العلمي</w:t>
            </w:r>
          </w:p>
        </w:tc>
        <w:tc>
          <w:tcPr>
            <w:tcW w:w="706"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العدد</w:t>
            </w:r>
          </w:p>
        </w:tc>
        <w:tc>
          <w:tcPr>
            <w:tcW w:w="1038"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المتوسط الحسابي</w:t>
            </w:r>
          </w:p>
        </w:tc>
        <w:tc>
          <w:tcPr>
            <w:tcW w:w="1098"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الانحراف المعياري</w:t>
            </w:r>
          </w:p>
        </w:tc>
        <w:tc>
          <w:tcPr>
            <w:tcW w:w="1042"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اختبار ليفين</w:t>
            </w:r>
          </w:p>
        </w:tc>
        <w:tc>
          <w:tcPr>
            <w:tcW w:w="1188"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قيمة الاختبار</w:t>
            </w:r>
          </w:p>
        </w:tc>
        <w:tc>
          <w:tcPr>
            <w:tcW w:w="1115" w:type="dxa"/>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الدلالة الاحصائية</w:t>
            </w:r>
          </w:p>
        </w:tc>
      </w:tr>
      <w:tr w:rsidR="00627E23" w:rsidRPr="00627E23" w:rsidTr="00A74675">
        <w:trPr>
          <w:jc w:val="center"/>
        </w:trPr>
        <w:tc>
          <w:tcPr>
            <w:tcW w:w="1584" w:type="dxa"/>
            <w:vMerge w:val="restart"/>
            <w:shd w:val="clear" w:color="auto" w:fill="auto"/>
            <w:vAlign w:val="center"/>
          </w:tcPr>
          <w:p w:rsidR="00627E23" w:rsidRPr="00627E23" w:rsidRDefault="00627E23" w:rsidP="00972356">
            <w:pPr>
              <w:autoSpaceDE w:val="0"/>
              <w:autoSpaceDN w:val="0"/>
              <w:adjustRightInd w:val="0"/>
              <w:ind w:left="60" w:right="60"/>
              <w:jc w:val="center"/>
              <w:rPr>
                <w:rFonts w:ascii="Sakkal Majalla" w:hAnsi="Sakkal Majalla" w:cs="Sakkal Majalla"/>
                <w:color w:val="000000"/>
                <w:sz w:val="20"/>
                <w:szCs w:val="20"/>
                <w:rtl/>
              </w:rPr>
            </w:pPr>
            <w:r w:rsidRPr="00627E23">
              <w:rPr>
                <w:rFonts w:ascii="Sakkal Majalla" w:hAnsi="Sakkal Majalla" w:cs="Sakkal Majalla"/>
                <w:color w:val="000000"/>
                <w:sz w:val="20"/>
                <w:szCs w:val="20"/>
                <w:rtl/>
              </w:rPr>
              <w:t>1</w:t>
            </w: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ماجستير</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2.5051</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.30614</w:t>
            </w:r>
          </w:p>
        </w:tc>
        <w:tc>
          <w:tcPr>
            <w:tcW w:w="1042"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.340</w:t>
            </w: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.905</w:t>
            </w: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.367</w:t>
            </w:r>
          </w:p>
        </w:tc>
      </w:tr>
      <w:tr w:rsidR="00627E23" w:rsidRPr="00627E23" w:rsidTr="00A74675">
        <w:trPr>
          <w:jc w:val="center"/>
        </w:trPr>
        <w:tc>
          <w:tcPr>
            <w:tcW w:w="1584" w:type="dxa"/>
            <w:vMerge/>
            <w:shd w:val="clear" w:color="auto" w:fill="auto"/>
            <w:vAlign w:val="center"/>
          </w:tcPr>
          <w:p w:rsidR="00627E23" w:rsidRPr="00627E23" w:rsidRDefault="00627E23" w:rsidP="00972356">
            <w:pPr>
              <w:autoSpaceDE w:val="0"/>
              <w:autoSpaceDN w:val="0"/>
              <w:adjustRightInd w:val="0"/>
              <w:jc w:val="center"/>
              <w:rPr>
                <w:rFonts w:ascii="Sakkal Majalla" w:hAnsi="Sakkal Majalla" w:cs="Sakkal Majalla"/>
                <w:color w:val="000000"/>
                <w:sz w:val="20"/>
                <w:szCs w:val="20"/>
              </w:rPr>
            </w:pP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دكتوراه</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2.4519</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.32141</w:t>
            </w:r>
          </w:p>
        </w:tc>
        <w:tc>
          <w:tcPr>
            <w:tcW w:w="1042" w:type="dxa"/>
            <w:shd w:val="clear" w:color="auto" w:fill="auto"/>
            <w:vAlign w:val="center"/>
          </w:tcPr>
          <w:p w:rsidR="00627E23" w:rsidRPr="00627E23" w:rsidRDefault="00627E23" w:rsidP="00972356">
            <w:pPr>
              <w:autoSpaceDE w:val="0"/>
              <w:autoSpaceDN w:val="0"/>
              <w:bidi w:val="0"/>
              <w:adjustRightInd w:val="0"/>
              <w:jc w:val="center"/>
              <w:rPr>
                <w:rFonts w:ascii="Sakkal Majalla" w:hAnsi="Sakkal Majalla" w:cs="Sakkal Majalla"/>
                <w:sz w:val="20"/>
                <w:szCs w:val="20"/>
              </w:rPr>
            </w:pP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r>
      <w:tr w:rsidR="00627E23" w:rsidRPr="00627E23" w:rsidTr="00A74675">
        <w:trPr>
          <w:jc w:val="center"/>
        </w:trPr>
        <w:tc>
          <w:tcPr>
            <w:tcW w:w="1584" w:type="dxa"/>
            <w:vMerge w:val="restart"/>
            <w:shd w:val="clear" w:color="auto" w:fill="auto"/>
            <w:vAlign w:val="center"/>
          </w:tcPr>
          <w:p w:rsidR="00627E23" w:rsidRPr="00627E23" w:rsidRDefault="00627E23" w:rsidP="00972356">
            <w:pPr>
              <w:autoSpaceDE w:val="0"/>
              <w:autoSpaceDN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2</w:t>
            </w: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ماجستير</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2.5702</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.26641</w:t>
            </w:r>
          </w:p>
        </w:tc>
        <w:tc>
          <w:tcPr>
            <w:tcW w:w="1042"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.125</w:t>
            </w: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1.978</w:t>
            </w: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.0</w:t>
            </w:r>
            <w:r w:rsidRPr="00627E23">
              <w:rPr>
                <w:rFonts w:ascii="Sakkal Majalla" w:hAnsi="Sakkal Majalla" w:cs="Sakkal Majalla"/>
                <w:color w:val="000000"/>
                <w:sz w:val="20"/>
                <w:szCs w:val="20"/>
                <w:rtl/>
              </w:rPr>
              <w:t>49</w:t>
            </w:r>
            <w:r w:rsidRPr="00627E23">
              <w:rPr>
                <w:rFonts w:ascii="Sakkal Majalla" w:hAnsi="Sakkal Majalla" w:cs="Sakkal Majalla"/>
                <w:color w:val="000000"/>
                <w:sz w:val="20"/>
                <w:szCs w:val="20"/>
              </w:rPr>
              <w:t>*</w:t>
            </w:r>
          </w:p>
        </w:tc>
      </w:tr>
      <w:tr w:rsidR="00627E23" w:rsidRPr="00627E23" w:rsidTr="00A74675">
        <w:trPr>
          <w:jc w:val="center"/>
        </w:trPr>
        <w:tc>
          <w:tcPr>
            <w:tcW w:w="1584" w:type="dxa"/>
            <w:vMerge/>
            <w:shd w:val="clear" w:color="auto" w:fill="auto"/>
            <w:vAlign w:val="center"/>
          </w:tcPr>
          <w:p w:rsidR="00627E23" w:rsidRPr="00627E23" w:rsidRDefault="00627E23" w:rsidP="00972356">
            <w:pPr>
              <w:autoSpaceDE w:val="0"/>
              <w:autoSpaceDN w:val="0"/>
              <w:adjustRightInd w:val="0"/>
              <w:jc w:val="center"/>
              <w:rPr>
                <w:rFonts w:ascii="Sakkal Majalla" w:hAnsi="Sakkal Majalla" w:cs="Sakkal Majalla"/>
                <w:color w:val="000000"/>
                <w:sz w:val="20"/>
                <w:szCs w:val="20"/>
              </w:rPr>
            </w:pP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دكتوراه</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2.4639</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.32631</w:t>
            </w:r>
          </w:p>
        </w:tc>
        <w:tc>
          <w:tcPr>
            <w:tcW w:w="1042" w:type="dxa"/>
            <w:shd w:val="clear" w:color="auto" w:fill="auto"/>
            <w:vAlign w:val="center"/>
          </w:tcPr>
          <w:p w:rsidR="00627E23" w:rsidRPr="00627E23" w:rsidRDefault="00627E23" w:rsidP="00972356">
            <w:pPr>
              <w:autoSpaceDE w:val="0"/>
              <w:autoSpaceDN w:val="0"/>
              <w:bidi w:val="0"/>
              <w:adjustRightInd w:val="0"/>
              <w:jc w:val="center"/>
              <w:rPr>
                <w:rFonts w:ascii="Sakkal Majalla" w:hAnsi="Sakkal Majalla" w:cs="Sakkal Majalla"/>
                <w:sz w:val="20"/>
                <w:szCs w:val="20"/>
              </w:rPr>
            </w:pP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r>
      <w:tr w:rsidR="00627E23" w:rsidRPr="00627E23" w:rsidTr="00A74675">
        <w:trPr>
          <w:jc w:val="center"/>
        </w:trPr>
        <w:tc>
          <w:tcPr>
            <w:tcW w:w="1584" w:type="dxa"/>
            <w:vMerge w:val="restart"/>
            <w:shd w:val="clear" w:color="auto" w:fill="auto"/>
            <w:vAlign w:val="center"/>
          </w:tcPr>
          <w:p w:rsidR="00627E23" w:rsidRPr="00627E23" w:rsidRDefault="00627E23" w:rsidP="00972356">
            <w:pPr>
              <w:autoSpaceDE w:val="0"/>
              <w:autoSpaceDN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3</w:t>
            </w: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ماجستير</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2.2771</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.28485</w:t>
            </w:r>
          </w:p>
        </w:tc>
        <w:tc>
          <w:tcPr>
            <w:tcW w:w="1042"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.179</w:t>
            </w: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.436</w:t>
            </w: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.664</w:t>
            </w:r>
          </w:p>
        </w:tc>
      </w:tr>
      <w:tr w:rsidR="00627E23" w:rsidRPr="00627E23" w:rsidTr="00A74675">
        <w:trPr>
          <w:jc w:val="center"/>
        </w:trPr>
        <w:tc>
          <w:tcPr>
            <w:tcW w:w="1584" w:type="dxa"/>
            <w:vMerge/>
            <w:shd w:val="clear" w:color="auto" w:fill="auto"/>
            <w:vAlign w:val="center"/>
          </w:tcPr>
          <w:p w:rsidR="00627E23" w:rsidRPr="00627E23" w:rsidRDefault="00627E23" w:rsidP="00972356">
            <w:pPr>
              <w:autoSpaceDE w:val="0"/>
              <w:autoSpaceDN w:val="0"/>
              <w:adjustRightInd w:val="0"/>
              <w:jc w:val="center"/>
              <w:rPr>
                <w:rFonts w:ascii="Sakkal Majalla" w:hAnsi="Sakkal Majalla" w:cs="Sakkal Majalla"/>
                <w:color w:val="000000"/>
                <w:sz w:val="20"/>
                <w:szCs w:val="20"/>
              </w:rPr>
            </w:pP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دكتوراه</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2.2527</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.32021</w:t>
            </w:r>
          </w:p>
        </w:tc>
        <w:tc>
          <w:tcPr>
            <w:tcW w:w="1042" w:type="dxa"/>
            <w:shd w:val="clear" w:color="auto" w:fill="auto"/>
            <w:vAlign w:val="center"/>
          </w:tcPr>
          <w:p w:rsidR="00627E23" w:rsidRPr="00627E23" w:rsidRDefault="00627E23" w:rsidP="00972356">
            <w:pPr>
              <w:autoSpaceDE w:val="0"/>
              <w:autoSpaceDN w:val="0"/>
              <w:bidi w:val="0"/>
              <w:adjustRightInd w:val="0"/>
              <w:jc w:val="center"/>
              <w:rPr>
                <w:rFonts w:ascii="Sakkal Majalla" w:hAnsi="Sakkal Majalla" w:cs="Sakkal Majalla"/>
                <w:sz w:val="20"/>
                <w:szCs w:val="20"/>
              </w:rPr>
            </w:pP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r>
      <w:tr w:rsidR="00627E23" w:rsidRPr="00627E23" w:rsidTr="00A74675">
        <w:trPr>
          <w:jc w:val="center"/>
        </w:trPr>
        <w:tc>
          <w:tcPr>
            <w:tcW w:w="1584" w:type="dxa"/>
            <w:vMerge w:val="restart"/>
            <w:shd w:val="clear" w:color="auto" w:fill="auto"/>
            <w:vAlign w:val="center"/>
          </w:tcPr>
          <w:p w:rsidR="00627E23" w:rsidRPr="00627E23" w:rsidRDefault="00627E23" w:rsidP="00972356">
            <w:pPr>
              <w:autoSpaceDE w:val="0"/>
              <w:autoSpaceDN w:val="0"/>
              <w:adjustRightInd w:val="0"/>
              <w:ind w:left="60" w:right="60"/>
              <w:jc w:val="center"/>
              <w:rPr>
                <w:rFonts w:ascii="Sakkal Majalla" w:hAnsi="Sakkal Majalla" w:cs="Sakkal Majalla"/>
                <w:color w:val="000000"/>
                <w:sz w:val="20"/>
                <w:szCs w:val="20"/>
                <w:rtl/>
              </w:rPr>
            </w:pPr>
            <w:r w:rsidRPr="00627E23">
              <w:rPr>
                <w:rFonts w:ascii="Sakkal Majalla" w:hAnsi="Sakkal Majalla" w:cs="Sakkal Majalla"/>
                <w:color w:val="000000"/>
                <w:sz w:val="20"/>
                <w:szCs w:val="20"/>
                <w:rtl/>
              </w:rPr>
              <w:t>4</w:t>
            </w: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ماجستير</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2.5234</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.32703</w:t>
            </w:r>
          </w:p>
        </w:tc>
        <w:tc>
          <w:tcPr>
            <w:tcW w:w="1042"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.740</w:t>
            </w: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.612</w:t>
            </w: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.542</w:t>
            </w:r>
          </w:p>
        </w:tc>
      </w:tr>
      <w:tr w:rsidR="00627E23" w:rsidRPr="00627E23" w:rsidTr="00A74675">
        <w:trPr>
          <w:jc w:val="center"/>
        </w:trPr>
        <w:tc>
          <w:tcPr>
            <w:tcW w:w="1584" w:type="dxa"/>
            <w:vMerge/>
            <w:shd w:val="clear" w:color="auto" w:fill="auto"/>
            <w:vAlign w:val="center"/>
          </w:tcPr>
          <w:p w:rsidR="00627E23" w:rsidRPr="00627E23" w:rsidRDefault="00627E23" w:rsidP="00972356">
            <w:pPr>
              <w:autoSpaceDE w:val="0"/>
              <w:autoSpaceDN w:val="0"/>
              <w:adjustRightInd w:val="0"/>
              <w:jc w:val="center"/>
              <w:rPr>
                <w:rFonts w:ascii="Sakkal Majalla" w:hAnsi="Sakkal Majalla" w:cs="Sakkal Majalla"/>
                <w:color w:val="000000"/>
                <w:sz w:val="20"/>
                <w:szCs w:val="20"/>
              </w:rPr>
            </w:pP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دكتوراه</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2.4848</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.34919</w:t>
            </w:r>
          </w:p>
        </w:tc>
        <w:tc>
          <w:tcPr>
            <w:tcW w:w="1042" w:type="dxa"/>
            <w:shd w:val="clear" w:color="auto" w:fill="auto"/>
            <w:vAlign w:val="center"/>
          </w:tcPr>
          <w:p w:rsidR="00627E23" w:rsidRPr="00627E23" w:rsidRDefault="00627E23" w:rsidP="00972356">
            <w:pPr>
              <w:autoSpaceDE w:val="0"/>
              <w:autoSpaceDN w:val="0"/>
              <w:bidi w:val="0"/>
              <w:adjustRightInd w:val="0"/>
              <w:jc w:val="center"/>
              <w:rPr>
                <w:rFonts w:ascii="Sakkal Majalla" w:hAnsi="Sakkal Majalla" w:cs="Sakkal Majalla"/>
                <w:sz w:val="20"/>
                <w:szCs w:val="20"/>
              </w:rPr>
            </w:pP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r>
      <w:tr w:rsidR="00627E23" w:rsidRPr="00627E23" w:rsidTr="00A74675">
        <w:trPr>
          <w:jc w:val="center"/>
        </w:trPr>
        <w:tc>
          <w:tcPr>
            <w:tcW w:w="1584" w:type="dxa"/>
            <w:vMerge w:val="restart"/>
            <w:shd w:val="clear" w:color="auto" w:fill="auto"/>
            <w:vAlign w:val="center"/>
          </w:tcPr>
          <w:p w:rsidR="00627E23" w:rsidRPr="00627E23" w:rsidRDefault="00627E23" w:rsidP="00972356">
            <w:pPr>
              <w:autoSpaceDE w:val="0"/>
              <w:autoSpaceDN w:val="0"/>
              <w:adjustRightInd w:val="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5</w:t>
            </w: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ماجستير</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2.4899</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.20569</w:t>
            </w:r>
          </w:p>
        </w:tc>
        <w:tc>
          <w:tcPr>
            <w:tcW w:w="1042"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.201</w:t>
            </w: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.783</w:t>
            </w: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.435</w:t>
            </w:r>
          </w:p>
        </w:tc>
      </w:tr>
      <w:tr w:rsidR="00627E23" w:rsidRPr="00627E23" w:rsidTr="00A74675">
        <w:trPr>
          <w:jc w:val="center"/>
        </w:trPr>
        <w:tc>
          <w:tcPr>
            <w:tcW w:w="1584" w:type="dxa"/>
            <w:vMerge/>
            <w:shd w:val="clear" w:color="auto" w:fill="auto"/>
            <w:vAlign w:val="center"/>
          </w:tcPr>
          <w:p w:rsidR="00627E23" w:rsidRPr="00627E23" w:rsidRDefault="00627E23" w:rsidP="00972356">
            <w:pPr>
              <w:autoSpaceDE w:val="0"/>
              <w:autoSpaceDN w:val="0"/>
              <w:adjustRightInd w:val="0"/>
              <w:jc w:val="center"/>
              <w:rPr>
                <w:rFonts w:ascii="Sakkal Majalla" w:hAnsi="Sakkal Majalla" w:cs="Sakkal Majalla"/>
                <w:color w:val="000000"/>
                <w:sz w:val="20"/>
                <w:szCs w:val="20"/>
              </w:rPr>
            </w:pP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دكتوراه</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2.4583</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.23179</w:t>
            </w:r>
          </w:p>
        </w:tc>
        <w:tc>
          <w:tcPr>
            <w:tcW w:w="1042" w:type="dxa"/>
            <w:shd w:val="clear" w:color="auto" w:fill="auto"/>
            <w:vAlign w:val="center"/>
          </w:tcPr>
          <w:p w:rsidR="00627E23" w:rsidRPr="00627E23" w:rsidRDefault="00627E23" w:rsidP="00972356">
            <w:pPr>
              <w:autoSpaceDE w:val="0"/>
              <w:autoSpaceDN w:val="0"/>
              <w:bidi w:val="0"/>
              <w:adjustRightInd w:val="0"/>
              <w:jc w:val="center"/>
              <w:rPr>
                <w:rFonts w:ascii="Sakkal Majalla" w:hAnsi="Sakkal Majalla" w:cs="Sakkal Majalla"/>
                <w:sz w:val="20"/>
                <w:szCs w:val="20"/>
              </w:rPr>
            </w:pP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r>
      <w:tr w:rsidR="00627E23" w:rsidRPr="00627E23" w:rsidTr="00A74675">
        <w:trPr>
          <w:jc w:val="center"/>
        </w:trPr>
        <w:tc>
          <w:tcPr>
            <w:tcW w:w="1584" w:type="dxa"/>
            <w:vMerge w:val="restart"/>
            <w:shd w:val="clear" w:color="auto" w:fill="auto"/>
            <w:vAlign w:val="center"/>
          </w:tcPr>
          <w:p w:rsidR="00627E23" w:rsidRPr="00627E23" w:rsidRDefault="00627E23" w:rsidP="00972356">
            <w:pPr>
              <w:jc w:val="center"/>
              <w:rPr>
                <w:rFonts w:ascii="Sakkal Majalla" w:hAnsi="Sakkal Majalla" w:cs="Sakkal Majalla"/>
                <w:sz w:val="20"/>
                <w:szCs w:val="20"/>
                <w:rtl/>
              </w:rPr>
            </w:pPr>
            <w:r w:rsidRPr="00627E23">
              <w:rPr>
                <w:rFonts w:ascii="Sakkal Majalla" w:hAnsi="Sakkal Majalla" w:cs="Sakkal Majalla"/>
                <w:sz w:val="20"/>
                <w:szCs w:val="20"/>
                <w:rtl/>
              </w:rPr>
              <w:t>للمقياس ككل</w:t>
            </w: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ماجستير</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2.4731</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.19770</w:t>
            </w:r>
          </w:p>
        </w:tc>
        <w:tc>
          <w:tcPr>
            <w:tcW w:w="1042"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.042</w:t>
            </w: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-.986</w:t>
            </w: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.324</w:t>
            </w:r>
          </w:p>
        </w:tc>
      </w:tr>
      <w:tr w:rsidR="00627E23" w:rsidRPr="00627E23" w:rsidTr="00A74675">
        <w:trPr>
          <w:jc w:val="center"/>
        </w:trPr>
        <w:tc>
          <w:tcPr>
            <w:tcW w:w="1584" w:type="dxa"/>
            <w:vMerge/>
            <w:shd w:val="clear" w:color="auto" w:fill="auto"/>
            <w:vAlign w:val="center"/>
          </w:tcPr>
          <w:p w:rsidR="00627E23" w:rsidRPr="00627E23" w:rsidRDefault="00627E23" w:rsidP="00972356">
            <w:pPr>
              <w:jc w:val="center"/>
              <w:rPr>
                <w:rFonts w:ascii="Sakkal Majalla" w:hAnsi="Sakkal Majalla" w:cs="Sakkal Majalla"/>
                <w:sz w:val="20"/>
                <w:szCs w:val="20"/>
                <w:rtl/>
              </w:rPr>
            </w:pPr>
          </w:p>
        </w:tc>
        <w:tc>
          <w:tcPr>
            <w:tcW w:w="869"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tl/>
              </w:rPr>
              <w:t>دكتوراه</w:t>
            </w:r>
          </w:p>
        </w:tc>
        <w:tc>
          <w:tcPr>
            <w:tcW w:w="706"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39</w:t>
            </w:r>
          </w:p>
        </w:tc>
        <w:tc>
          <w:tcPr>
            <w:tcW w:w="103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2.4223</w:t>
            </w:r>
          </w:p>
        </w:tc>
        <w:tc>
          <w:tcPr>
            <w:tcW w:w="109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r w:rsidRPr="00627E23">
              <w:rPr>
                <w:rFonts w:ascii="Sakkal Majalla" w:hAnsi="Sakkal Majalla" w:cs="Sakkal Majalla"/>
                <w:color w:val="000000"/>
                <w:sz w:val="20"/>
                <w:szCs w:val="20"/>
              </w:rPr>
              <w:t>.24042</w:t>
            </w:r>
          </w:p>
        </w:tc>
        <w:tc>
          <w:tcPr>
            <w:tcW w:w="1042" w:type="dxa"/>
            <w:shd w:val="clear" w:color="auto" w:fill="auto"/>
            <w:vAlign w:val="center"/>
          </w:tcPr>
          <w:p w:rsidR="00627E23" w:rsidRPr="00627E23" w:rsidRDefault="00627E23" w:rsidP="00972356">
            <w:pPr>
              <w:jc w:val="center"/>
              <w:rPr>
                <w:rFonts w:ascii="Sakkal Majalla" w:hAnsi="Sakkal Majalla" w:cs="Sakkal Majalla"/>
                <w:sz w:val="20"/>
                <w:szCs w:val="20"/>
                <w:rtl/>
              </w:rPr>
            </w:pPr>
          </w:p>
        </w:tc>
        <w:tc>
          <w:tcPr>
            <w:tcW w:w="1188"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c>
          <w:tcPr>
            <w:tcW w:w="1115" w:type="dxa"/>
            <w:shd w:val="clear" w:color="auto" w:fill="auto"/>
            <w:vAlign w:val="center"/>
          </w:tcPr>
          <w:p w:rsidR="00627E23" w:rsidRPr="00627E23" w:rsidRDefault="00627E23" w:rsidP="00972356">
            <w:pPr>
              <w:autoSpaceDE w:val="0"/>
              <w:autoSpaceDN w:val="0"/>
              <w:bidi w:val="0"/>
              <w:adjustRightInd w:val="0"/>
              <w:ind w:left="60" w:right="60"/>
              <w:jc w:val="center"/>
              <w:rPr>
                <w:rFonts w:ascii="Sakkal Majalla" w:hAnsi="Sakkal Majalla" w:cs="Sakkal Majalla"/>
                <w:color w:val="000000"/>
                <w:sz w:val="20"/>
                <w:szCs w:val="20"/>
              </w:rPr>
            </w:pPr>
          </w:p>
        </w:tc>
      </w:tr>
    </w:tbl>
    <w:p w:rsidR="00627E23" w:rsidRPr="00627E23" w:rsidRDefault="00627E23" w:rsidP="00627E23">
      <w:pPr>
        <w:spacing w:after="0" w:line="240" w:lineRule="auto"/>
        <w:jc w:val="center"/>
        <w:rPr>
          <w:rFonts w:ascii="Sakkal Majalla" w:hAnsi="Sakkal Majalla" w:cs="Sakkal Majalla"/>
          <w:sz w:val="16"/>
          <w:szCs w:val="16"/>
          <w:rtl/>
        </w:rPr>
      </w:pPr>
      <w:r w:rsidRPr="00627E23">
        <w:rPr>
          <w:rFonts w:ascii="Sakkal Majalla" w:hAnsi="Sakkal Majalla" w:cs="Sakkal Majalla"/>
          <w:sz w:val="16"/>
          <w:szCs w:val="16"/>
          <w:rtl/>
        </w:rPr>
        <w:t>**دالة احصائيا عند مستوى معنوية 1% -  *دالة احصائيا عند مستوى معنوية 5%</w:t>
      </w:r>
    </w:p>
    <w:p w:rsidR="00627E23" w:rsidRPr="00AE228F" w:rsidRDefault="00A74675" w:rsidP="00627E23">
      <w:pPr>
        <w:tabs>
          <w:tab w:val="left" w:pos="134"/>
          <w:tab w:val="left" w:pos="314"/>
        </w:tabs>
        <w:spacing w:after="0" w:line="500" w:lineRule="atLeast"/>
        <w:jc w:val="both"/>
        <w:rPr>
          <w:rFonts w:ascii="Sakkal Majalla" w:hAnsi="Sakkal Majalla" w:cs="Sakkal Majalla"/>
          <w:sz w:val="28"/>
          <w:szCs w:val="28"/>
          <w:rtl/>
          <w:lang w:bidi="ar-LY"/>
        </w:rPr>
      </w:pPr>
      <w:r w:rsidRPr="00AE228F">
        <w:rPr>
          <w:rFonts w:ascii="Sakkal Majalla" w:hAnsi="Sakkal Majalla" w:cs="Sakkal Majalla"/>
          <w:sz w:val="28"/>
          <w:szCs w:val="28"/>
          <w:rtl/>
        </w:rPr>
        <w:t xml:space="preserve">بينت نتائج الجدول رقم </w:t>
      </w:r>
      <w:r w:rsidRPr="00AE228F">
        <w:rPr>
          <w:rFonts w:ascii="Sakkal Majalla" w:hAnsi="Sakkal Majalla" w:cs="Sakkal Majalla" w:hint="cs"/>
          <w:sz w:val="28"/>
          <w:szCs w:val="28"/>
          <w:rtl/>
        </w:rPr>
        <w:t>(8)</w:t>
      </w:r>
      <w:r w:rsidR="00627E23" w:rsidRPr="00AE228F">
        <w:rPr>
          <w:rFonts w:ascii="Sakkal Majalla" w:hAnsi="Sakkal Majalla" w:cs="Sakkal Majalla"/>
          <w:sz w:val="28"/>
          <w:szCs w:val="28"/>
          <w:rtl/>
        </w:rPr>
        <w:t>, ان قيمة إحصاءه الاختبار على جميع ابعاد الدراسة (ما عدا البعد الثاني) و للمقياس ككل  غير دالة احصائية حيث كانت جميع مستويات الدلالة الاحصائية اكبر من مستوى المعنوية (0.05), و هذا يشير الي انه لا يوجد فروق ذات دلالة احصائية في مستوى معوقات البحث العلمي</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على جميع ابعاد الدراسة (ما عدا البعد الثاني) و للمقياس ككل من</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وجهة</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نظر</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أعضاء هيئة التدريس بكلية الآداب بالجامعة الاسمري</w:t>
      </w:r>
      <w:r w:rsidR="00FF4B8B" w:rsidRPr="00AE228F">
        <w:rPr>
          <w:rFonts w:ascii="Sakkal Majalla" w:hAnsi="Sakkal Majalla" w:cs="Sakkal Majalla"/>
          <w:sz w:val="28"/>
          <w:szCs w:val="28"/>
          <w:rtl/>
        </w:rPr>
        <w:t>ة-زليتن حسب متغير المؤهل العلمي</w:t>
      </w:r>
      <w:r w:rsidR="00FF4B8B" w:rsidRPr="00AE228F">
        <w:rPr>
          <w:rFonts w:ascii="Sakkal Majalla" w:hAnsi="Sakkal Majalla" w:cs="Sakkal Majalla" w:hint="cs"/>
          <w:sz w:val="28"/>
          <w:szCs w:val="28"/>
          <w:rtl/>
        </w:rPr>
        <w:t>، وتتفق هذه النتيجة مع دراسة الفريحات(2012)، و</w:t>
      </w:r>
      <w:r w:rsidR="001367BA" w:rsidRPr="00AE228F">
        <w:rPr>
          <w:rFonts w:ascii="Sakkal Majalla" w:hAnsi="Sakkal Majalla" w:cs="Sakkal Majalla" w:hint="cs"/>
          <w:sz w:val="28"/>
          <w:szCs w:val="28"/>
          <w:rtl/>
          <w:lang w:bidi="ar-LY"/>
        </w:rPr>
        <w:t xml:space="preserve">لكنها تختلف مع دراسة صالح(2003)، ودراسة العمايرة، </w:t>
      </w:r>
      <w:proofErr w:type="spellStart"/>
      <w:r w:rsidR="001367BA" w:rsidRPr="00AE228F">
        <w:rPr>
          <w:rFonts w:ascii="Sakkal Majalla" w:hAnsi="Sakkal Majalla" w:cs="Sakkal Majalla" w:hint="cs"/>
          <w:sz w:val="28"/>
          <w:szCs w:val="28"/>
          <w:rtl/>
          <w:lang w:bidi="ar-LY"/>
        </w:rPr>
        <w:t>السرابي</w:t>
      </w:r>
      <w:proofErr w:type="spellEnd"/>
      <w:r w:rsidR="001367BA" w:rsidRPr="00AE228F">
        <w:rPr>
          <w:rFonts w:ascii="Sakkal Majalla" w:hAnsi="Sakkal Majalla" w:cs="Sakkal Majalla" w:hint="cs"/>
          <w:sz w:val="28"/>
          <w:szCs w:val="28"/>
          <w:rtl/>
          <w:lang w:bidi="ar-LY"/>
        </w:rPr>
        <w:t>(2008)</w:t>
      </w:r>
    </w:p>
    <w:p w:rsidR="00033C7F" w:rsidRPr="00AE228F" w:rsidRDefault="00627E23" w:rsidP="00627E23">
      <w:pPr>
        <w:tabs>
          <w:tab w:val="left" w:pos="134"/>
          <w:tab w:val="left" w:pos="314"/>
        </w:tabs>
        <w:spacing w:after="0" w:line="500" w:lineRule="atLeast"/>
        <w:jc w:val="both"/>
        <w:rPr>
          <w:rFonts w:ascii="Sakkal Majalla" w:hAnsi="Sakkal Majalla" w:cs="Sakkal Majalla"/>
          <w:sz w:val="28"/>
          <w:szCs w:val="28"/>
          <w:rtl/>
        </w:rPr>
      </w:pPr>
      <w:r w:rsidRPr="00AE228F">
        <w:rPr>
          <w:rFonts w:ascii="Sakkal Majalla" w:hAnsi="Sakkal Majalla" w:cs="Sakkal Majalla"/>
          <w:sz w:val="28"/>
          <w:szCs w:val="28"/>
          <w:rtl/>
        </w:rPr>
        <w:t xml:space="preserve"> في حين بينت النتائج ان قيمة إحصاءه الاختبار على البعد الثاني دالة احصائية حيث لم تتجاوز مستوى الدلالة الاحصائية مستوى المعنوية (0.05), و هذا يشير الي انه يوجد فروق ذات دلالة احصائية في مستوى المعوقات المرتبطة بالجامعة من</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وجهة</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نظر</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أعضاء هيئة التدريس بكلية الآداب بالجامعة الاسمرية-زليتن حسب متغير المؤهل العلمي لصالح حملة الماجستير.</w:t>
      </w:r>
    </w:p>
    <w:p w:rsidR="00033C7F" w:rsidRPr="00AE228F" w:rsidRDefault="00033C7F" w:rsidP="00033C7F">
      <w:pPr>
        <w:autoSpaceDE w:val="0"/>
        <w:autoSpaceDN w:val="0"/>
        <w:adjustRightInd w:val="0"/>
        <w:spacing w:after="0" w:line="420" w:lineRule="atLeast"/>
        <w:jc w:val="both"/>
        <w:rPr>
          <w:rFonts w:ascii="Sakkal Majalla" w:hAnsi="Sakkal Majalla" w:cs="Sakkal Majalla"/>
          <w:b/>
          <w:bCs/>
          <w:sz w:val="28"/>
          <w:szCs w:val="28"/>
          <w:rtl/>
        </w:rPr>
      </w:pPr>
      <w:r w:rsidRPr="00AE228F">
        <w:rPr>
          <w:rFonts w:ascii="Sakkal Majalla" w:hAnsi="Sakkal Majalla" w:cs="Sakkal Majalla"/>
          <w:b/>
          <w:bCs/>
          <w:sz w:val="28"/>
          <w:szCs w:val="28"/>
          <w:rtl/>
        </w:rPr>
        <w:lastRenderedPageBreak/>
        <w:t>التساؤل ال</w:t>
      </w:r>
      <w:r w:rsidR="00A74675" w:rsidRPr="00AE228F">
        <w:rPr>
          <w:rFonts w:ascii="Sakkal Majalla" w:hAnsi="Sakkal Majalla" w:cs="Sakkal Majalla" w:hint="cs"/>
          <w:b/>
          <w:bCs/>
          <w:sz w:val="28"/>
          <w:szCs w:val="28"/>
          <w:rtl/>
        </w:rPr>
        <w:t xml:space="preserve">رابع </w:t>
      </w:r>
      <w:r w:rsidRPr="00AE228F">
        <w:rPr>
          <w:rFonts w:ascii="Sakkal Majalla" w:hAnsi="Sakkal Majalla" w:cs="Sakkal Majalla"/>
          <w:b/>
          <w:bCs/>
          <w:sz w:val="28"/>
          <w:szCs w:val="28"/>
          <w:rtl/>
        </w:rPr>
        <w:t>: هل توجد فروق ذات دلالة احصائية في مستوى معوقات البحث العلمي</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من</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وجهة</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نظر</w:t>
      </w:r>
      <w:r w:rsidRPr="00AE228F">
        <w:rPr>
          <w:rFonts w:ascii="Sakkal Majalla" w:hAnsi="Sakkal Majalla" w:cs="Sakkal Majalla"/>
          <w:b/>
          <w:bCs/>
          <w:sz w:val="28"/>
          <w:szCs w:val="28"/>
        </w:rPr>
        <w:t xml:space="preserve"> </w:t>
      </w:r>
      <w:r w:rsidRPr="00AE228F">
        <w:rPr>
          <w:rFonts w:ascii="Sakkal Majalla" w:hAnsi="Sakkal Majalla" w:cs="Sakkal Majalla"/>
          <w:b/>
          <w:bCs/>
          <w:sz w:val="28"/>
          <w:szCs w:val="28"/>
          <w:rtl/>
        </w:rPr>
        <w:t>أعضاء هيئة التدريس بكلية الآداب بالجامعة الاسمرية-زليتن حسب متغير سنوات الخبرة؟.</w:t>
      </w:r>
    </w:p>
    <w:p w:rsidR="00A74675" w:rsidRPr="00AE228F" w:rsidRDefault="00033C7F" w:rsidP="001C004A">
      <w:pPr>
        <w:autoSpaceDE w:val="0"/>
        <w:autoSpaceDN w:val="0"/>
        <w:adjustRightInd w:val="0"/>
        <w:spacing w:line="420" w:lineRule="atLeast"/>
        <w:ind w:left="60" w:right="60"/>
        <w:jc w:val="both"/>
        <w:rPr>
          <w:rFonts w:ascii="Sakkal Majalla" w:hAnsi="Sakkal Majalla" w:cs="Sakkal Majalla"/>
          <w:color w:val="000000"/>
          <w:sz w:val="28"/>
          <w:szCs w:val="28"/>
          <w:rtl/>
        </w:rPr>
      </w:pPr>
      <w:r w:rsidRPr="00AE228F">
        <w:rPr>
          <w:rFonts w:ascii="Sakkal Majalla" w:hAnsi="Sakkal Majalla" w:cs="Sakkal Majalla"/>
          <w:sz w:val="28"/>
          <w:szCs w:val="28"/>
          <w:rtl/>
          <w:lang w:bidi="ar-LY"/>
        </w:rPr>
        <w:t>حُسبت دلالة الفروق على جميع الابعاد بالاستعانة باختبار التائي للعينات المستقلة</w:t>
      </w:r>
      <w:r w:rsidRPr="00AE228F">
        <w:rPr>
          <w:rFonts w:ascii="Sakkal Majalla" w:hAnsi="Sakkal Majalla" w:cs="Sakkal Majalla"/>
          <w:color w:val="000000"/>
          <w:sz w:val="28"/>
          <w:szCs w:val="28"/>
          <w:rtl/>
        </w:rPr>
        <w:t xml:space="preserve">, في حين استخدم </w:t>
      </w:r>
      <w:r w:rsidRPr="00AE228F">
        <w:rPr>
          <w:rFonts w:ascii="Sakkal Majalla" w:hAnsi="Sakkal Majalla" w:cs="Sakkal Majalla"/>
          <w:sz w:val="28"/>
          <w:szCs w:val="28"/>
          <w:rtl/>
          <w:lang w:bidi="ar-LY"/>
        </w:rPr>
        <w:t>اختبار مان ويتني لحساب دلالة الفروق على المقياس الدراسة الكلي و</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ذلك بعد التأكد من تجانس المجموعات باستخدام اختبار ليفين</w:t>
      </w:r>
      <w:r w:rsidRPr="00AE228F">
        <w:rPr>
          <w:rFonts w:ascii="Sakkal Majalla" w:hAnsi="Sakkal Majalla" w:cs="Sakkal Majalla"/>
          <w:sz w:val="28"/>
          <w:szCs w:val="28"/>
          <w:rtl/>
          <w:lang w:bidi="ar-LY"/>
        </w:rPr>
        <w:t xml:space="preserve"> وذلك </w:t>
      </w:r>
      <w:r w:rsidRPr="00AE228F">
        <w:rPr>
          <w:rFonts w:ascii="Sakkal Majalla" w:hAnsi="Sakkal Majalla" w:cs="Sakkal Majalla"/>
          <w:sz w:val="28"/>
          <w:szCs w:val="28"/>
          <w:rtl/>
        </w:rPr>
        <w:t>لبيان ما اذا كان هناك فروق ذات دلالة احصائية في مستوى معوقات البحث العلمي</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من</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وجهة</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نظر</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أعضاء هيئة التدريس بكلية الآداب بالجامعة الاسمرية-زليتن حسب متغير سنوات الخبرة</w:t>
      </w:r>
      <w:r w:rsidRPr="00AE228F">
        <w:rPr>
          <w:rFonts w:ascii="Sakkal Majalla" w:hAnsi="Sakkal Majalla" w:cs="Sakkal Majalla"/>
          <w:sz w:val="28"/>
          <w:szCs w:val="28"/>
          <w:rtl/>
          <w:lang w:bidi="ar-LY"/>
        </w:rPr>
        <w:t xml:space="preserve"> ، وال</w:t>
      </w:r>
      <w:r w:rsidR="001C004A" w:rsidRPr="00AE228F">
        <w:rPr>
          <w:rFonts w:ascii="Sakkal Majalla" w:hAnsi="Sakkal Majalla" w:cs="Sakkal Majalla"/>
          <w:sz w:val="28"/>
          <w:szCs w:val="28"/>
          <w:rtl/>
          <w:lang w:bidi="ar-LY"/>
        </w:rPr>
        <w:t>نتائج مبينة في الجدول الات</w:t>
      </w:r>
      <w:r w:rsidR="00AE228F">
        <w:rPr>
          <w:rFonts w:ascii="Sakkal Majalla" w:hAnsi="Sakkal Majalla" w:cs="Sakkal Majalla" w:hint="cs"/>
          <w:sz w:val="28"/>
          <w:szCs w:val="28"/>
          <w:rtl/>
          <w:lang w:bidi="ar-LY"/>
        </w:rPr>
        <w:t>ي</w:t>
      </w:r>
    </w:p>
    <w:p w:rsidR="00627E23" w:rsidRPr="00627E23" w:rsidRDefault="00627E23" w:rsidP="00A74675">
      <w:pPr>
        <w:autoSpaceDE w:val="0"/>
        <w:autoSpaceDN w:val="0"/>
        <w:adjustRightInd w:val="0"/>
        <w:spacing w:after="0" w:line="420" w:lineRule="atLeast"/>
        <w:jc w:val="center"/>
        <w:rPr>
          <w:rFonts w:ascii="Sakkal Majalla" w:hAnsi="Sakkal Majalla" w:cs="Sakkal Majalla"/>
          <w:b/>
          <w:bCs/>
          <w:sz w:val="24"/>
          <w:szCs w:val="24"/>
          <w:rtl/>
        </w:rPr>
      </w:pPr>
      <w:r w:rsidRPr="00627E23">
        <w:rPr>
          <w:rFonts w:ascii="Sakkal Majalla" w:hAnsi="Sakkal Majalla" w:cs="Sakkal Majalla"/>
          <w:b/>
          <w:bCs/>
          <w:sz w:val="24"/>
          <w:szCs w:val="24"/>
          <w:rtl/>
        </w:rPr>
        <w:t>جدول</w:t>
      </w:r>
      <w:r w:rsidR="00A74675">
        <w:rPr>
          <w:rFonts w:ascii="Sakkal Majalla" w:hAnsi="Sakkal Majalla" w:cs="Sakkal Majalla" w:hint="cs"/>
          <w:b/>
          <w:bCs/>
          <w:sz w:val="24"/>
          <w:szCs w:val="24"/>
          <w:rtl/>
        </w:rPr>
        <w:t>(9)</w:t>
      </w:r>
      <w:r w:rsidRPr="00627E23">
        <w:rPr>
          <w:rFonts w:ascii="Sakkal Majalla" w:hAnsi="Sakkal Majalla" w:cs="Sakkal Majalla"/>
          <w:b/>
          <w:bCs/>
          <w:sz w:val="24"/>
          <w:szCs w:val="24"/>
          <w:rtl/>
        </w:rPr>
        <w:t xml:space="preserve">: </w:t>
      </w:r>
      <w:r w:rsidR="00507CCB">
        <w:rPr>
          <w:rFonts w:ascii="Sakkal Majalla" w:hAnsi="Sakkal Majalla" w:cs="Sakkal Majalla" w:hint="cs"/>
          <w:b/>
          <w:bCs/>
          <w:sz w:val="24"/>
          <w:szCs w:val="24"/>
          <w:rtl/>
        </w:rPr>
        <w:t xml:space="preserve">يبين </w:t>
      </w:r>
      <w:r w:rsidRPr="00627E23">
        <w:rPr>
          <w:rFonts w:ascii="Sakkal Majalla" w:hAnsi="Sakkal Majalla" w:cs="Sakkal Majalla"/>
          <w:b/>
          <w:bCs/>
          <w:sz w:val="24"/>
          <w:szCs w:val="24"/>
          <w:rtl/>
          <w:lang w:bidi="ar-LY"/>
        </w:rPr>
        <w:t xml:space="preserve">دلالة الفروق على مقياس الدراسة و ابعاده  وفق متغير </w:t>
      </w:r>
      <w:r w:rsidRPr="00627E23">
        <w:rPr>
          <w:rFonts w:ascii="Sakkal Majalla" w:hAnsi="Sakkal Majalla" w:cs="Sakkal Majalla"/>
          <w:b/>
          <w:bCs/>
          <w:sz w:val="24"/>
          <w:szCs w:val="24"/>
          <w:rtl/>
        </w:rPr>
        <w:t>سنوات الخبرة</w:t>
      </w:r>
    </w:p>
    <w:tbl>
      <w:tblPr>
        <w:tblStyle w:val="1"/>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5"/>
        <w:gridCol w:w="1635"/>
        <w:gridCol w:w="678"/>
        <w:gridCol w:w="1016"/>
        <w:gridCol w:w="1067"/>
        <w:gridCol w:w="981"/>
        <w:gridCol w:w="1135"/>
        <w:gridCol w:w="1085"/>
      </w:tblGrid>
      <w:tr w:rsidR="00627E23" w:rsidRPr="002D6B77" w:rsidTr="00A74675">
        <w:trPr>
          <w:jc w:val="center"/>
        </w:trPr>
        <w:tc>
          <w:tcPr>
            <w:tcW w:w="976"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الابعاد</w:t>
            </w:r>
          </w:p>
        </w:tc>
        <w:tc>
          <w:tcPr>
            <w:tcW w:w="1811"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سنوات الخبرة</w:t>
            </w:r>
          </w:p>
        </w:tc>
        <w:tc>
          <w:tcPr>
            <w:tcW w:w="705"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العدد</w:t>
            </w:r>
          </w:p>
        </w:tc>
        <w:tc>
          <w:tcPr>
            <w:tcW w:w="1035"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المتوسط الحسابي</w:t>
            </w:r>
          </w:p>
        </w:tc>
        <w:tc>
          <w:tcPr>
            <w:tcW w:w="1096"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الانحراف المعياري</w:t>
            </w:r>
          </w:p>
        </w:tc>
        <w:tc>
          <w:tcPr>
            <w:tcW w:w="1036"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اختبار ليفين</w:t>
            </w:r>
          </w:p>
        </w:tc>
        <w:tc>
          <w:tcPr>
            <w:tcW w:w="1179"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قيمة الاختبار</w:t>
            </w:r>
          </w:p>
        </w:tc>
        <w:tc>
          <w:tcPr>
            <w:tcW w:w="1118"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الدلالة الاحصائية</w:t>
            </w:r>
          </w:p>
        </w:tc>
      </w:tr>
      <w:tr w:rsidR="00627E23" w:rsidRPr="002D6B77" w:rsidTr="00A74675">
        <w:trPr>
          <w:jc w:val="center"/>
        </w:trPr>
        <w:tc>
          <w:tcPr>
            <w:tcW w:w="976" w:type="dxa"/>
            <w:vMerge w:val="restart"/>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1</w:t>
            </w: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أقل</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من</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73</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2.4589</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.27168</w:t>
            </w:r>
          </w:p>
        </w:tc>
        <w:tc>
          <w:tcPr>
            <w:tcW w:w="1036"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.078</w:t>
            </w: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-1.252-</w:t>
            </w: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.213</w:t>
            </w:r>
          </w:p>
        </w:tc>
      </w:tr>
      <w:tr w:rsidR="00627E23" w:rsidRPr="002D6B77" w:rsidTr="00A74675">
        <w:trPr>
          <w:jc w:val="center"/>
        </w:trPr>
        <w:tc>
          <w:tcPr>
            <w:tcW w:w="976" w:type="dxa"/>
            <w:vMerge/>
            <w:shd w:val="clear" w:color="auto" w:fill="auto"/>
            <w:vAlign w:val="center"/>
          </w:tcPr>
          <w:p w:rsidR="00627E23" w:rsidRPr="002D6B77" w:rsidRDefault="00627E23" w:rsidP="00972356">
            <w:pPr>
              <w:autoSpaceDE w:val="0"/>
              <w:autoSpaceDN w:val="0"/>
              <w:adjustRightInd w:val="0"/>
              <w:jc w:val="center"/>
              <w:rPr>
                <w:rFonts w:ascii="Simplified Arabic" w:hAnsi="Simplified Arabic" w:cs="Simplified Arabic"/>
                <w:color w:val="000000"/>
                <w:sz w:val="20"/>
                <w:szCs w:val="20"/>
              </w:rPr>
            </w:pP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فأكثر</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65</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2.5250</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.34742</w:t>
            </w:r>
          </w:p>
        </w:tc>
        <w:tc>
          <w:tcPr>
            <w:tcW w:w="1036" w:type="dxa"/>
            <w:shd w:val="clear" w:color="auto" w:fill="auto"/>
            <w:vAlign w:val="center"/>
          </w:tcPr>
          <w:p w:rsidR="00627E23" w:rsidRPr="002D6B77" w:rsidRDefault="00627E23" w:rsidP="00972356">
            <w:pPr>
              <w:autoSpaceDE w:val="0"/>
              <w:autoSpaceDN w:val="0"/>
              <w:bidi w:val="0"/>
              <w:adjustRightInd w:val="0"/>
              <w:jc w:val="center"/>
              <w:rPr>
                <w:rFonts w:ascii="Simplified Arabic" w:hAnsi="Simplified Arabic" w:cs="Simplified Arabic"/>
                <w:sz w:val="20"/>
                <w:szCs w:val="20"/>
              </w:rPr>
            </w:pP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r>
      <w:tr w:rsidR="00627E23" w:rsidRPr="002D6B77" w:rsidTr="00A74675">
        <w:trPr>
          <w:jc w:val="center"/>
        </w:trPr>
        <w:tc>
          <w:tcPr>
            <w:tcW w:w="976" w:type="dxa"/>
            <w:vMerge w:val="restart"/>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2</w:t>
            </w: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أقل</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من</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73</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2.5592</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.27842</w:t>
            </w:r>
          </w:p>
        </w:tc>
        <w:tc>
          <w:tcPr>
            <w:tcW w:w="1036"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.680</w:t>
            </w: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.821</w:t>
            </w: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.413</w:t>
            </w:r>
          </w:p>
        </w:tc>
      </w:tr>
      <w:tr w:rsidR="00627E23" w:rsidRPr="002D6B77" w:rsidTr="00A74675">
        <w:trPr>
          <w:jc w:val="center"/>
        </w:trPr>
        <w:tc>
          <w:tcPr>
            <w:tcW w:w="976" w:type="dxa"/>
            <w:vMerge/>
            <w:shd w:val="clear" w:color="auto" w:fill="auto"/>
            <w:vAlign w:val="center"/>
          </w:tcPr>
          <w:p w:rsidR="00627E23" w:rsidRPr="002D6B77" w:rsidRDefault="00627E23" w:rsidP="00972356">
            <w:pPr>
              <w:autoSpaceDE w:val="0"/>
              <w:autoSpaceDN w:val="0"/>
              <w:adjustRightInd w:val="0"/>
              <w:jc w:val="center"/>
              <w:rPr>
                <w:rFonts w:ascii="Simplified Arabic" w:hAnsi="Simplified Arabic" w:cs="Simplified Arabic"/>
                <w:color w:val="000000"/>
                <w:sz w:val="20"/>
                <w:szCs w:val="20"/>
              </w:rPr>
            </w:pP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فأكثر</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65</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2.5189</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.29794</w:t>
            </w:r>
          </w:p>
        </w:tc>
        <w:tc>
          <w:tcPr>
            <w:tcW w:w="1036" w:type="dxa"/>
            <w:shd w:val="clear" w:color="auto" w:fill="auto"/>
            <w:vAlign w:val="center"/>
          </w:tcPr>
          <w:p w:rsidR="00627E23" w:rsidRPr="002D6B77" w:rsidRDefault="00627E23" w:rsidP="00972356">
            <w:pPr>
              <w:autoSpaceDE w:val="0"/>
              <w:autoSpaceDN w:val="0"/>
              <w:bidi w:val="0"/>
              <w:adjustRightInd w:val="0"/>
              <w:jc w:val="center"/>
              <w:rPr>
                <w:rFonts w:ascii="Simplified Arabic" w:hAnsi="Simplified Arabic" w:cs="Simplified Arabic"/>
                <w:sz w:val="20"/>
                <w:szCs w:val="20"/>
              </w:rPr>
            </w:pP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r>
      <w:tr w:rsidR="00627E23" w:rsidRPr="002D6B77" w:rsidTr="00A74675">
        <w:trPr>
          <w:jc w:val="center"/>
        </w:trPr>
        <w:tc>
          <w:tcPr>
            <w:tcW w:w="976" w:type="dxa"/>
            <w:vMerge w:val="restart"/>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3</w:t>
            </w: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أقل</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من</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73</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2.2681</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.27863</w:t>
            </w:r>
          </w:p>
        </w:tc>
        <w:tc>
          <w:tcPr>
            <w:tcW w:w="1036"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.113</w:t>
            </w: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-.088-</w:t>
            </w: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.930</w:t>
            </w:r>
          </w:p>
        </w:tc>
      </w:tr>
      <w:tr w:rsidR="00627E23" w:rsidRPr="002D6B77" w:rsidTr="00A74675">
        <w:trPr>
          <w:jc w:val="center"/>
        </w:trPr>
        <w:tc>
          <w:tcPr>
            <w:tcW w:w="976" w:type="dxa"/>
            <w:vMerge/>
            <w:shd w:val="clear" w:color="auto" w:fill="auto"/>
            <w:vAlign w:val="center"/>
          </w:tcPr>
          <w:p w:rsidR="00627E23" w:rsidRPr="002D6B77" w:rsidRDefault="00627E23" w:rsidP="00972356">
            <w:pPr>
              <w:autoSpaceDE w:val="0"/>
              <w:autoSpaceDN w:val="0"/>
              <w:adjustRightInd w:val="0"/>
              <w:jc w:val="center"/>
              <w:rPr>
                <w:rFonts w:ascii="Simplified Arabic" w:hAnsi="Simplified Arabic" w:cs="Simplified Arabic"/>
                <w:color w:val="000000"/>
                <w:sz w:val="20"/>
                <w:szCs w:val="20"/>
              </w:rPr>
            </w:pP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فأكثر</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65</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2.2725</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.31311</w:t>
            </w:r>
          </w:p>
        </w:tc>
        <w:tc>
          <w:tcPr>
            <w:tcW w:w="1036" w:type="dxa"/>
            <w:shd w:val="clear" w:color="auto" w:fill="auto"/>
            <w:vAlign w:val="center"/>
          </w:tcPr>
          <w:p w:rsidR="00627E23" w:rsidRPr="002D6B77" w:rsidRDefault="00627E23" w:rsidP="00972356">
            <w:pPr>
              <w:autoSpaceDE w:val="0"/>
              <w:autoSpaceDN w:val="0"/>
              <w:bidi w:val="0"/>
              <w:adjustRightInd w:val="0"/>
              <w:jc w:val="center"/>
              <w:rPr>
                <w:rFonts w:ascii="Simplified Arabic" w:hAnsi="Simplified Arabic" w:cs="Simplified Arabic"/>
                <w:sz w:val="20"/>
                <w:szCs w:val="20"/>
              </w:rPr>
            </w:pP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r>
      <w:tr w:rsidR="00627E23" w:rsidRPr="002D6B77" w:rsidTr="00A74675">
        <w:trPr>
          <w:jc w:val="center"/>
        </w:trPr>
        <w:tc>
          <w:tcPr>
            <w:tcW w:w="976" w:type="dxa"/>
            <w:vMerge w:val="restart"/>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tl/>
              </w:rPr>
            </w:pPr>
            <w:r w:rsidRPr="002D6B77">
              <w:rPr>
                <w:rFonts w:ascii="Simplified Arabic" w:hAnsi="Simplified Arabic" w:cs="Simplified Arabic"/>
                <w:color w:val="000000"/>
                <w:sz w:val="20"/>
                <w:szCs w:val="20"/>
                <w:rtl/>
              </w:rPr>
              <w:t>4</w:t>
            </w: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أقل</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من</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73</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2.4396</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.33299</w:t>
            </w:r>
          </w:p>
        </w:tc>
        <w:tc>
          <w:tcPr>
            <w:tcW w:w="1036"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.914</w:t>
            </w: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-2.796-</w:t>
            </w: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.006**</w:t>
            </w:r>
          </w:p>
        </w:tc>
      </w:tr>
      <w:tr w:rsidR="00627E23" w:rsidRPr="002D6B77" w:rsidTr="00A74675">
        <w:trPr>
          <w:jc w:val="center"/>
        </w:trPr>
        <w:tc>
          <w:tcPr>
            <w:tcW w:w="976" w:type="dxa"/>
            <w:vMerge/>
            <w:shd w:val="clear" w:color="auto" w:fill="auto"/>
            <w:vAlign w:val="center"/>
          </w:tcPr>
          <w:p w:rsidR="00627E23" w:rsidRPr="002D6B77" w:rsidRDefault="00627E23" w:rsidP="00972356">
            <w:pPr>
              <w:autoSpaceDE w:val="0"/>
              <w:autoSpaceDN w:val="0"/>
              <w:adjustRightInd w:val="0"/>
              <w:jc w:val="center"/>
              <w:rPr>
                <w:rFonts w:ascii="Simplified Arabic" w:hAnsi="Simplified Arabic" w:cs="Simplified Arabic"/>
                <w:color w:val="000000"/>
                <w:sz w:val="20"/>
                <w:szCs w:val="20"/>
              </w:rPr>
            </w:pP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فأكثر</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65</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2.5944</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.31495</w:t>
            </w:r>
          </w:p>
        </w:tc>
        <w:tc>
          <w:tcPr>
            <w:tcW w:w="1036" w:type="dxa"/>
            <w:shd w:val="clear" w:color="auto" w:fill="auto"/>
            <w:vAlign w:val="center"/>
          </w:tcPr>
          <w:p w:rsidR="00627E23" w:rsidRPr="002D6B77" w:rsidRDefault="00627E23" w:rsidP="00972356">
            <w:pPr>
              <w:autoSpaceDE w:val="0"/>
              <w:autoSpaceDN w:val="0"/>
              <w:bidi w:val="0"/>
              <w:adjustRightInd w:val="0"/>
              <w:jc w:val="center"/>
              <w:rPr>
                <w:rFonts w:ascii="Simplified Arabic" w:hAnsi="Simplified Arabic" w:cs="Simplified Arabic"/>
                <w:sz w:val="20"/>
                <w:szCs w:val="20"/>
              </w:rPr>
            </w:pP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r>
      <w:tr w:rsidR="00627E23" w:rsidRPr="002D6B77" w:rsidTr="00A74675">
        <w:trPr>
          <w:jc w:val="center"/>
        </w:trPr>
        <w:tc>
          <w:tcPr>
            <w:tcW w:w="976" w:type="dxa"/>
            <w:vMerge w:val="restart"/>
            <w:shd w:val="clear" w:color="auto" w:fill="auto"/>
            <w:vAlign w:val="center"/>
          </w:tcPr>
          <w:p w:rsidR="00627E23" w:rsidRPr="002D6B77" w:rsidRDefault="00627E23" w:rsidP="00972356">
            <w:pPr>
              <w:autoSpaceDE w:val="0"/>
              <w:autoSpaceDN w:val="0"/>
              <w:adjustRightInd w:val="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5</w:t>
            </w: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أقل</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من</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73</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2.4795</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.19656</w:t>
            </w:r>
          </w:p>
        </w:tc>
        <w:tc>
          <w:tcPr>
            <w:tcW w:w="1036"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.210</w:t>
            </w: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-.089-</w:t>
            </w: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.929</w:t>
            </w:r>
          </w:p>
        </w:tc>
      </w:tr>
      <w:tr w:rsidR="00627E23" w:rsidRPr="002D6B77" w:rsidTr="00A74675">
        <w:trPr>
          <w:jc w:val="center"/>
        </w:trPr>
        <w:tc>
          <w:tcPr>
            <w:tcW w:w="976" w:type="dxa"/>
            <w:vMerge/>
            <w:shd w:val="clear" w:color="auto" w:fill="auto"/>
            <w:vAlign w:val="center"/>
          </w:tcPr>
          <w:p w:rsidR="00627E23" w:rsidRPr="002D6B77" w:rsidRDefault="00627E23" w:rsidP="00972356">
            <w:pPr>
              <w:autoSpaceDE w:val="0"/>
              <w:autoSpaceDN w:val="0"/>
              <w:adjustRightInd w:val="0"/>
              <w:jc w:val="center"/>
              <w:rPr>
                <w:rFonts w:ascii="Simplified Arabic" w:hAnsi="Simplified Arabic" w:cs="Simplified Arabic"/>
                <w:color w:val="000000"/>
                <w:sz w:val="20"/>
                <w:szCs w:val="20"/>
              </w:rPr>
            </w:pP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فأكثر</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65</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2.4827</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.23163</w:t>
            </w:r>
          </w:p>
        </w:tc>
        <w:tc>
          <w:tcPr>
            <w:tcW w:w="1036" w:type="dxa"/>
            <w:shd w:val="clear" w:color="auto" w:fill="auto"/>
            <w:vAlign w:val="center"/>
          </w:tcPr>
          <w:p w:rsidR="00627E23" w:rsidRPr="002D6B77" w:rsidRDefault="00627E23" w:rsidP="00972356">
            <w:pPr>
              <w:autoSpaceDE w:val="0"/>
              <w:autoSpaceDN w:val="0"/>
              <w:bidi w:val="0"/>
              <w:adjustRightInd w:val="0"/>
              <w:jc w:val="center"/>
              <w:rPr>
                <w:rFonts w:ascii="Simplified Arabic" w:hAnsi="Simplified Arabic" w:cs="Simplified Arabic"/>
                <w:sz w:val="20"/>
                <w:szCs w:val="20"/>
              </w:rPr>
            </w:pP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r>
      <w:tr w:rsidR="00627E23" w:rsidRPr="002D6B77" w:rsidTr="00A74675">
        <w:trPr>
          <w:jc w:val="center"/>
        </w:trPr>
        <w:tc>
          <w:tcPr>
            <w:tcW w:w="976" w:type="dxa"/>
            <w:vMerge w:val="restart"/>
            <w:shd w:val="clear" w:color="auto" w:fill="auto"/>
            <w:vAlign w:val="center"/>
          </w:tcPr>
          <w:p w:rsidR="00627E23" w:rsidRPr="002D6B77" w:rsidRDefault="00627E23" w:rsidP="00972356">
            <w:pPr>
              <w:jc w:val="center"/>
              <w:rPr>
                <w:rFonts w:ascii="Simplified Arabic" w:hAnsi="Simplified Arabic" w:cs="Simplified Arabic"/>
                <w:sz w:val="20"/>
                <w:szCs w:val="20"/>
                <w:rtl/>
              </w:rPr>
            </w:pPr>
            <w:r w:rsidRPr="002D6B77">
              <w:rPr>
                <w:rFonts w:ascii="Simplified Arabic" w:hAnsi="Simplified Arabic" w:cs="Simplified Arabic"/>
                <w:sz w:val="20"/>
                <w:szCs w:val="20"/>
                <w:rtl/>
              </w:rPr>
              <w:t>للمقياس ككل</w:t>
            </w: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أقل</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من</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73</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2.4410</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.18767</w:t>
            </w:r>
          </w:p>
        </w:tc>
        <w:tc>
          <w:tcPr>
            <w:tcW w:w="1036"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.034</w:t>
            </w: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-1.354-</w:t>
            </w: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.176</w:t>
            </w:r>
          </w:p>
        </w:tc>
      </w:tr>
      <w:tr w:rsidR="00627E23" w:rsidRPr="002D6B77" w:rsidTr="00A74675">
        <w:trPr>
          <w:jc w:val="center"/>
        </w:trPr>
        <w:tc>
          <w:tcPr>
            <w:tcW w:w="976" w:type="dxa"/>
            <w:vMerge/>
            <w:shd w:val="clear" w:color="auto" w:fill="auto"/>
            <w:vAlign w:val="center"/>
          </w:tcPr>
          <w:p w:rsidR="00627E23" w:rsidRPr="002D6B77" w:rsidRDefault="00627E23" w:rsidP="00972356">
            <w:pPr>
              <w:jc w:val="center"/>
              <w:rPr>
                <w:rFonts w:ascii="Simplified Arabic" w:hAnsi="Simplified Arabic" w:cs="Simplified Arabic"/>
                <w:sz w:val="20"/>
                <w:szCs w:val="20"/>
                <w:rtl/>
              </w:rPr>
            </w:pPr>
          </w:p>
        </w:tc>
        <w:tc>
          <w:tcPr>
            <w:tcW w:w="1811"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tl/>
              </w:rPr>
              <w:t>عشر</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سنوات</w:t>
            </w:r>
            <w:r w:rsidRPr="002D6B77">
              <w:rPr>
                <w:rFonts w:ascii="Simplified Arabic" w:hAnsi="Simplified Arabic" w:cs="Simplified Arabic"/>
                <w:color w:val="000000"/>
                <w:sz w:val="20"/>
                <w:szCs w:val="20"/>
              </w:rPr>
              <w:t xml:space="preserve"> </w:t>
            </w:r>
            <w:r w:rsidRPr="002D6B77">
              <w:rPr>
                <w:rFonts w:ascii="Simplified Arabic" w:hAnsi="Simplified Arabic" w:cs="Simplified Arabic"/>
                <w:color w:val="000000"/>
                <w:sz w:val="20"/>
                <w:szCs w:val="20"/>
                <w:rtl/>
              </w:rPr>
              <w:t>فأكثر</w:t>
            </w:r>
          </w:p>
        </w:tc>
        <w:tc>
          <w:tcPr>
            <w:tcW w:w="70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65</w:t>
            </w:r>
          </w:p>
        </w:tc>
        <w:tc>
          <w:tcPr>
            <w:tcW w:w="1035"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2.4787</w:t>
            </w:r>
          </w:p>
        </w:tc>
        <w:tc>
          <w:tcPr>
            <w:tcW w:w="1096" w:type="dxa"/>
            <w:shd w:val="clear" w:color="auto" w:fill="auto"/>
            <w:vAlign w:val="center"/>
          </w:tcPr>
          <w:p w:rsidR="00627E23" w:rsidRPr="002D6B77" w:rsidRDefault="00627E23" w:rsidP="00972356">
            <w:pPr>
              <w:autoSpaceDE w:val="0"/>
              <w:autoSpaceDN w:val="0"/>
              <w:adjustRightInd w:val="0"/>
              <w:ind w:left="60" w:right="60"/>
              <w:jc w:val="center"/>
              <w:rPr>
                <w:rFonts w:ascii="Simplified Arabic" w:hAnsi="Simplified Arabic" w:cs="Simplified Arabic"/>
                <w:color w:val="000000"/>
                <w:sz w:val="20"/>
                <w:szCs w:val="20"/>
              </w:rPr>
            </w:pPr>
            <w:r w:rsidRPr="002D6B77">
              <w:rPr>
                <w:rFonts w:ascii="Simplified Arabic" w:hAnsi="Simplified Arabic" w:cs="Simplified Arabic"/>
                <w:color w:val="000000"/>
                <w:sz w:val="20"/>
                <w:szCs w:val="20"/>
              </w:rPr>
              <w:t>.23434</w:t>
            </w:r>
          </w:p>
        </w:tc>
        <w:tc>
          <w:tcPr>
            <w:tcW w:w="1036" w:type="dxa"/>
            <w:shd w:val="clear" w:color="auto" w:fill="auto"/>
            <w:vAlign w:val="center"/>
          </w:tcPr>
          <w:p w:rsidR="00627E23" w:rsidRPr="002D6B77" w:rsidRDefault="00627E23" w:rsidP="00972356">
            <w:pPr>
              <w:jc w:val="center"/>
              <w:rPr>
                <w:rFonts w:ascii="Simplified Arabic" w:hAnsi="Simplified Arabic" w:cs="Simplified Arabic"/>
                <w:sz w:val="20"/>
                <w:szCs w:val="20"/>
                <w:rtl/>
              </w:rPr>
            </w:pPr>
          </w:p>
        </w:tc>
        <w:tc>
          <w:tcPr>
            <w:tcW w:w="1179"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c>
          <w:tcPr>
            <w:tcW w:w="1118" w:type="dxa"/>
            <w:shd w:val="clear" w:color="auto" w:fill="auto"/>
            <w:vAlign w:val="center"/>
          </w:tcPr>
          <w:p w:rsidR="00627E23" w:rsidRPr="002D6B77" w:rsidRDefault="00627E23" w:rsidP="00972356">
            <w:pPr>
              <w:autoSpaceDE w:val="0"/>
              <w:autoSpaceDN w:val="0"/>
              <w:bidi w:val="0"/>
              <w:adjustRightInd w:val="0"/>
              <w:ind w:left="60" w:right="60"/>
              <w:jc w:val="center"/>
              <w:rPr>
                <w:rFonts w:ascii="Simplified Arabic" w:hAnsi="Simplified Arabic" w:cs="Simplified Arabic"/>
                <w:color w:val="000000"/>
                <w:sz w:val="20"/>
                <w:szCs w:val="20"/>
              </w:rPr>
            </w:pPr>
          </w:p>
        </w:tc>
      </w:tr>
    </w:tbl>
    <w:p w:rsidR="00627E23" w:rsidRPr="00E54D98" w:rsidRDefault="00627E23" w:rsidP="00627E23">
      <w:pPr>
        <w:spacing w:after="0" w:line="240" w:lineRule="auto"/>
        <w:jc w:val="center"/>
        <w:rPr>
          <w:rFonts w:ascii="Simplified Arabic" w:hAnsi="Simplified Arabic" w:cs="Simplified Arabic"/>
          <w:sz w:val="16"/>
          <w:szCs w:val="16"/>
          <w:rtl/>
        </w:rPr>
      </w:pPr>
      <w:r w:rsidRPr="00E54D98">
        <w:rPr>
          <w:rFonts w:ascii="Simplified Arabic" w:hAnsi="Simplified Arabic" w:cs="Simplified Arabic"/>
          <w:sz w:val="16"/>
          <w:szCs w:val="16"/>
          <w:rtl/>
        </w:rPr>
        <w:t>**دالة احصائيا عند مستوى معنوية 1% -  *دالة احصائيا عند مستوى معنوية 5%</w:t>
      </w:r>
    </w:p>
    <w:p w:rsidR="00627E23" w:rsidRPr="00AE228F" w:rsidRDefault="00A74675" w:rsidP="00946E07">
      <w:pPr>
        <w:tabs>
          <w:tab w:val="left" w:pos="134"/>
          <w:tab w:val="left" w:pos="314"/>
        </w:tabs>
        <w:spacing w:after="0" w:line="460" w:lineRule="atLeast"/>
        <w:jc w:val="both"/>
        <w:rPr>
          <w:rFonts w:ascii="Sakkal Majalla" w:hAnsi="Sakkal Majalla" w:cs="Sakkal Majalla"/>
          <w:sz w:val="28"/>
          <w:szCs w:val="28"/>
          <w:rtl/>
        </w:rPr>
      </w:pPr>
      <w:r w:rsidRPr="00AE228F">
        <w:rPr>
          <w:rFonts w:ascii="Sakkal Majalla" w:hAnsi="Sakkal Majalla" w:cs="Sakkal Majalla"/>
          <w:sz w:val="28"/>
          <w:szCs w:val="28"/>
          <w:rtl/>
        </w:rPr>
        <w:t>بينت نتائج الجدول رقم (</w:t>
      </w:r>
      <w:r w:rsidRPr="00AE228F">
        <w:rPr>
          <w:rFonts w:ascii="Sakkal Majalla" w:hAnsi="Sakkal Majalla" w:cs="Sakkal Majalla" w:hint="cs"/>
          <w:sz w:val="28"/>
          <w:szCs w:val="28"/>
          <w:rtl/>
        </w:rPr>
        <w:t>9</w:t>
      </w:r>
      <w:r w:rsidR="00627E23" w:rsidRPr="00AE228F">
        <w:rPr>
          <w:rFonts w:ascii="Sakkal Majalla" w:hAnsi="Sakkal Majalla" w:cs="Sakkal Majalla"/>
          <w:sz w:val="28"/>
          <w:szCs w:val="28"/>
          <w:rtl/>
        </w:rPr>
        <w:t>), ان قيمة إحصاءه الاختبار على جميع ابعاد الدراسة (ما عدا البعد الرابع) و للمقياس ككل غير دالة احصائية حيث كانت جميع مستويات الدلالة الاحصائية اكبر من مستوى المعنوية (0.05), و هذا يشير الي انه لا يوجد فروق ذات دلالة احصائية في مستوى معوقات البحث العلمي على جميع ابعاد الدراسة (ما عدا البعد الرابع) و للمقياس ككل</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من</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وجهة</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نظر</w:t>
      </w:r>
      <w:r w:rsidR="00627E23" w:rsidRPr="00AE228F">
        <w:rPr>
          <w:rFonts w:ascii="Sakkal Majalla" w:hAnsi="Sakkal Majalla" w:cs="Sakkal Majalla"/>
          <w:sz w:val="28"/>
          <w:szCs w:val="28"/>
        </w:rPr>
        <w:t xml:space="preserve"> </w:t>
      </w:r>
      <w:r w:rsidR="00627E23" w:rsidRPr="00AE228F">
        <w:rPr>
          <w:rFonts w:ascii="Sakkal Majalla" w:hAnsi="Sakkal Majalla" w:cs="Sakkal Majalla"/>
          <w:sz w:val="28"/>
          <w:szCs w:val="28"/>
          <w:rtl/>
        </w:rPr>
        <w:t>أعضاء هيئة التدريس بكلية الآداب بالجامعة الاسمري</w:t>
      </w:r>
      <w:r w:rsidR="001367BA" w:rsidRPr="00AE228F">
        <w:rPr>
          <w:rFonts w:ascii="Sakkal Majalla" w:hAnsi="Sakkal Majalla" w:cs="Sakkal Majalla"/>
          <w:sz w:val="28"/>
          <w:szCs w:val="28"/>
          <w:rtl/>
        </w:rPr>
        <w:t>ة-زليتن حسب متغير سنوات الخبرة</w:t>
      </w:r>
      <w:r w:rsidR="00EC394A">
        <w:rPr>
          <w:rFonts w:ascii="Sakkal Majalla" w:hAnsi="Sakkal Majalla" w:cs="Sakkal Majalla" w:hint="cs"/>
          <w:sz w:val="28"/>
          <w:szCs w:val="28"/>
          <w:rtl/>
        </w:rPr>
        <w:t xml:space="preserve"> وتفسر الباحثتين وجود فروق حسب متغير سنوات الخبرة في بعد (المعوقات المرتبطة بالباحث) </w:t>
      </w:r>
      <w:r w:rsidR="00486B0E">
        <w:rPr>
          <w:rFonts w:ascii="Sakkal Majalla" w:hAnsi="Sakkal Majalla" w:cs="Sakkal Majalla" w:hint="cs"/>
          <w:sz w:val="28"/>
          <w:szCs w:val="28"/>
          <w:rtl/>
        </w:rPr>
        <w:t xml:space="preserve">وكان الفروق لصالح ذوي العشر سنوات فأكثر </w:t>
      </w:r>
      <w:r w:rsidR="00EC394A">
        <w:rPr>
          <w:rFonts w:ascii="Sakkal Majalla" w:hAnsi="Sakkal Majalla" w:cs="Sakkal Majalla" w:hint="cs"/>
          <w:sz w:val="28"/>
          <w:szCs w:val="28"/>
          <w:rtl/>
        </w:rPr>
        <w:t xml:space="preserve"> </w:t>
      </w:r>
      <w:r w:rsidR="00486B0E">
        <w:rPr>
          <w:rFonts w:ascii="Sakkal Majalla" w:hAnsi="Sakkal Majalla" w:cs="Sakkal Majalla" w:hint="cs"/>
          <w:sz w:val="28"/>
          <w:szCs w:val="28"/>
          <w:rtl/>
        </w:rPr>
        <w:t xml:space="preserve">قد يرجع ذلك لخبرته في مجال البحث العلمي </w:t>
      </w:r>
      <w:r w:rsidR="00946E07">
        <w:rPr>
          <w:rFonts w:ascii="Sakkal Majalla" w:hAnsi="Sakkal Majalla" w:cs="Sakkal Majalla" w:hint="cs"/>
          <w:sz w:val="28"/>
          <w:szCs w:val="28"/>
          <w:rtl/>
        </w:rPr>
        <w:t>و امتلاكه لمهارات البحث العلمي طيلة سنوات عمله بالجامعة</w:t>
      </w:r>
      <w:r w:rsidR="00EC394A">
        <w:rPr>
          <w:rFonts w:ascii="Sakkal Majalla" w:hAnsi="Sakkal Majalla" w:cs="Sakkal Majalla" w:hint="cs"/>
          <w:sz w:val="28"/>
          <w:szCs w:val="28"/>
          <w:rtl/>
        </w:rPr>
        <w:t xml:space="preserve"> </w:t>
      </w:r>
      <w:r w:rsidR="001367BA" w:rsidRPr="00AE228F">
        <w:rPr>
          <w:rFonts w:ascii="Sakkal Majalla" w:hAnsi="Sakkal Majalla" w:cs="Sakkal Majalla" w:hint="cs"/>
          <w:sz w:val="28"/>
          <w:szCs w:val="28"/>
          <w:rtl/>
        </w:rPr>
        <w:t xml:space="preserve">، وتتفق هذه النتيجة مع دراسة الفريحات(2012)، ودراسة الريماوي، كردي(2015)، ولكنها تختلف مع دراسة </w:t>
      </w:r>
      <w:r w:rsidR="001367BA" w:rsidRPr="00AE228F">
        <w:rPr>
          <w:rFonts w:ascii="Sakkal Majalla" w:hAnsi="Sakkal Majalla" w:cs="Sakkal Majalla" w:hint="cs"/>
          <w:sz w:val="28"/>
          <w:szCs w:val="28"/>
          <w:rtl/>
        </w:rPr>
        <w:lastRenderedPageBreak/>
        <w:t xml:space="preserve">صالح(2003)، ودراسة العمايرة، </w:t>
      </w:r>
      <w:proofErr w:type="spellStart"/>
      <w:r w:rsidR="001367BA" w:rsidRPr="00AE228F">
        <w:rPr>
          <w:rFonts w:ascii="Sakkal Majalla" w:hAnsi="Sakkal Majalla" w:cs="Sakkal Majalla" w:hint="cs"/>
          <w:sz w:val="28"/>
          <w:szCs w:val="28"/>
          <w:rtl/>
        </w:rPr>
        <w:t>السرابي</w:t>
      </w:r>
      <w:proofErr w:type="spellEnd"/>
      <w:r w:rsidR="001367BA" w:rsidRPr="00AE228F">
        <w:rPr>
          <w:rFonts w:ascii="Sakkal Majalla" w:hAnsi="Sakkal Majalla" w:cs="Sakkal Majalla" w:hint="cs"/>
          <w:sz w:val="28"/>
          <w:szCs w:val="28"/>
          <w:rtl/>
        </w:rPr>
        <w:t>(2008)، ودراسة المجيدل، شماس(2010)، ودراسة الحراحشة(2013).</w:t>
      </w:r>
    </w:p>
    <w:p w:rsidR="00627E23" w:rsidRPr="00AE228F" w:rsidRDefault="00627E23" w:rsidP="00627E23">
      <w:pPr>
        <w:tabs>
          <w:tab w:val="left" w:pos="134"/>
          <w:tab w:val="left" w:pos="314"/>
        </w:tabs>
        <w:spacing w:after="0" w:line="460" w:lineRule="atLeast"/>
        <w:jc w:val="both"/>
        <w:rPr>
          <w:rFonts w:ascii="Sakkal Majalla" w:hAnsi="Sakkal Majalla" w:cs="Sakkal Majalla"/>
          <w:sz w:val="28"/>
          <w:szCs w:val="28"/>
          <w:rtl/>
        </w:rPr>
      </w:pPr>
      <w:r w:rsidRPr="00AE228F">
        <w:rPr>
          <w:rFonts w:ascii="Sakkal Majalla" w:hAnsi="Sakkal Majalla" w:cs="Sakkal Majalla"/>
          <w:sz w:val="28"/>
          <w:szCs w:val="28"/>
          <w:rtl/>
        </w:rPr>
        <w:t>في حين بينت النتائج ان قيمة إحصاءه الاختبار على البعد الرابع دالة احصائية حيث لم تتجاوز مستوى الدلالة الاحصائية مستوى المعنوية (0.01), و هذا يشير الي انه يوجد فروق ذات دلالة احصائية في مستوى المعوقات المرتبطة بالباحث من</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وجهة</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نظر</w:t>
      </w:r>
      <w:r w:rsidRPr="00AE228F">
        <w:rPr>
          <w:rFonts w:ascii="Sakkal Majalla" w:hAnsi="Sakkal Majalla" w:cs="Sakkal Majalla"/>
          <w:sz w:val="28"/>
          <w:szCs w:val="28"/>
        </w:rPr>
        <w:t xml:space="preserve"> </w:t>
      </w:r>
      <w:r w:rsidRPr="00AE228F">
        <w:rPr>
          <w:rFonts w:ascii="Sakkal Majalla" w:hAnsi="Sakkal Majalla" w:cs="Sakkal Majalla"/>
          <w:sz w:val="28"/>
          <w:szCs w:val="28"/>
          <w:rtl/>
        </w:rPr>
        <w:t xml:space="preserve">أعضاء هيئة التدريس بكلية الآداب بالجامعة الاسمرية-زليتن حسب متغير سنوات الخبرة لصالح لمن لديهم خبرة </w:t>
      </w:r>
      <w:r w:rsidRPr="00AE228F">
        <w:rPr>
          <w:rFonts w:ascii="Sakkal Majalla" w:hAnsi="Sakkal Majalla" w:cs="Sakkal Majalla"/>
          <w:color w:val="000000"/>
          <w:sz w:val="28"/>
          <w:szCs w:val="28"/>
          <w:rtl/>
        </w:rPr>
        <w:t>لا تقل عن عشر سنوات</w:t>
      </w:r>
      <w:r w:rsidRPr="00AE228F">
        <w:rPr>
          <w:rFonts w:ascii="Sakkal Majalla" w:hAnsi="Sakkal Majalla" w:cs="Sakkal Majalla"/>
          <w:sz w:val="28"/>
          <w:szCs w:val="28"/>
          <w:rtl/>
        </w:rPr>
        <w:t>.</w:t>
      </w:r>
    </w:p>
    <w:p w:rsidR="001367BA" w:rsidRPr="001367BA" w:rsidRDefault="001367BA" w:rsidP="00627E23">
      <w:pPr>
        <w:tabs>
          <w:tab w:val="left" w:pos="134"/>
          <w:tab w:val="left" w:pos="314"/>
        </w:tabs>
        <w:spacing w:after="0" w:line="460" w:lineRule="atLeast"/>
        <w:jc w:val="both"/>
        <w:rPr>
          <w:rFonts w:ascii="Sakkal Majalla" w:hAnsi="Sakkal Majalla" w:cs="Sakkal Majalla"/>
          <w:b/>
          <w:bCs/>
          <w:sz w:val="32"/>
          <w:szCs w:val="32"/>
          <w:rtl/>
        </w:rPr>
      </w:pPr>
      <w:r w:rsidRPr="001367BA">
        <w:rPr>
          <w:rFonts w:ascii="Sakkal Majalla" w:hAnsi="Sakkal Majalla" w:cs="Sakkal Majalla" w:hint="cs"/>
          <w:b/>
          <w:bCs/>
          <w:sz w:val="32"/>
          <w:szCs w:val="32"/>
          <w:rtl/>
        </w:rPr>
        <w:t>نتائج البحث : أسفر البحث عن النتائج الآتية:</w:t>
      </w:r>
    </w:p>
    <w:p w:rsidR="00197797" w:rsidRPr="00AE228F" w:rsidRDefault="00AE228F" w:rsidP="00AE228F">
      <w:pPr>
        <w:pStyle w:val="a4"/>
        <w:numPr>
          <w:ilvl w:val="0"/>
          <w:numId w:val="11"/>
        </w:numPr>
        <w:bidi/>
        <w:rPr>
          <w:rFonts w:ascii="Sakkal Majalla" w:hAnsi="Sakkal Majalla" w:cs="Sakkal Majalla"/>
          <w:sz w:val="28"/>
          <w:szCs w:val="28"/>
        </w:rPr>
      </w:pPr>
      <w:r w:rsidRPr="006C44FC">
        <w:rPr>
          <w:rFonts w:ascii="Sakkal Majalla" w:hAnsi="Sakkal Majalla" w:cs="Sakkal Majalla" w:hint="cs"/>
          <w:sz w:val="28"/>
          <w:szCs w:val="28"/>
          <w:rtl/>
        </w:rPr>
        <w:t>مستوى معوقات البحث العلمي من وجهة نظر أعضاء هيئة التدريس بكلية الآداب كان عالي على الدرجة ا</w:t>
      </w:r>
      <w:r>
        <w:rPr>
          <w:rFonts w:ascii="Sakkal Majalla" w:hAnsi="Sakkal Majalla" w:cs="Sakkal Majalla" w:hint="cs"/>
          <w:sz w:val="28"/>
          <w:szCs w:val="28"/>
          <w:rtl/>
        </w:rPr>
        <w:t>لكلية للمقياس بوزن نسبي بلغ 82%، و</w:t>
      </w:r>
      <w:r>
        <w:rPr>
          <w:rFonts w:ascii="Sakkal Majalla" w:hAnsi="Sakkal Majalla" w:cs="Sakkal Majalla" w:hint="cs"/>
          <w:sz w:val="28"/>
          <w:szCs w:val="28"/>
          <w:rtl/>
          <w:lang w:bidi="ar-LY"/>
        </w:rPr>
        <w:t xml:space="preserve">أن </w:t>
      </w:r>
      <w:r w:rsidR="0002245C" w:rsidRPr="00AE228F">
        <w:rPr>
          <w:rFonts w:ascii="Sakkal Majalla" w:hAnsi="Sakkal Majalla" w:cs="Sakkal Majalla" w:hint="cs"/>
          <w:sz w:val="28"/>
          <w:szCs w:val="28"/>
          <w:rtl/>
          <w:lang w:bidi="ar-LY"/>
        </w:rPr>
        <w:t xml:space="preserve"> أكثر معوقات البحث العلمي من وجهة نظر </w:t>
      </w:r>
      <w:r>
        <w:rPr>
          <w:rFonts w:ascii="Sakkal Majalla" w:hAnsi="Sakkal Majalla" w:cs="Sakkal Majalla" w:hint="cs"/>
          <w:sz w:val="28"/>
          <w:szCs w:val="28"/>
          <w:rtl/>
          <w:lang w:bidi="ar-LY"/>
        </w:rPr>
        <w:t xml:space="preserve">هم  كانت </w:t>
      </w:r>
      <w:r w:rsidR="0002245C" w:rsidRPr="00AE228F">
        <w:rPr>
          <w:rFonts w:ascii="Sakkal Majalla" w:hAnsi="Sakkal Majalla" w:cs="Sakkal Majalla" w:hint="cs"/>
          <w:sz w:val="28"/>
          <w:szCs w:val="28"/>
          <w:rtl/>
          <w:lang w:bidi="ar-LY"/>
        </w:rPr>
        <w:t xml:space="preserve"> المعوقات المرتبطة بالجامعة حيث جاءت في المرتبة الأولي ، يليها المعوقات المرتبطة بالباحث في المرتبة الثانية  ، وفي المرتبة الثالثة المعوقات المرتبطة بالمعلومات والمعوقات المالية ، وفي المرتبة الرابعة معوقات اجراءات النشر.</w:t>
      </w:r>
    </w:p>
    <w:p w:rsidR="0002245C" w:rsidRPr="006C44FC" w:rsidRDefault="0002245C" w:rsidP="001367BA">
      <w:pPr>
        <w:pStyle w:val="a4"/>
        <w:numPr>
          <w:ilvl w:val="0"/>
          <w:numId w:val="11"/>
        </w:numPr>
        <w:bidi/>
        <w:rPr>
          <w:rFonts w:ascii="Sakkal Majalla" w:hAnsi="Sakkal Majalla" w:cs="Sakkal Majalla"/>
          <w:sz w:val="28"/>
          <w:szCs w:val="28"/>
        </w:rPr>
      </w:pPr>
      <w:r w:rsidRPr="006C44FC">
        <w:rPr>
          <w:rFonts w:ascii="Sakkal Majalla" w:hAnsi="Sakkal Majalla" w:cs="Sakkal Majalla" w:hint="cs"/>
          <w:sz w:val="28"/>
          <w:szCs w:val="28"/>
          <w:rtl/>
          <w:lang w:bidi="ar-LY"/>
        </w:rPr>
        <w:t>لا توجد فروق دالة إحصائياً في مستوى معوقات البحث العلمي من وجهة نظر أعضاء هيئة التدريس بكلية الآداب على الدرجة الكلية للمقياس تعزي لمتغير الجنس (ذكور/ إناث)</w:t>
      </w:r>
      <w:r w:rsidRPr="006C44FC">
        <w:rPr>
          <w:rFonts w:ascii="Sakkal Majalla" w:hAnsi="Sakkal Majalla" w:cs="Sakkal Majalla" w:hint="cs"/>
          <w:sz w:val="28"/>
          <w:szCs w:val="28"/>
          <w:rtl/>
        </w:rPr>
        <w:t>.</w:t>
      </w:r>
    </w:p>
    <w:p w:rsidR="0002245C" w:rsidRPr="006C44FC" w:rsidRDefault="0002245C" w:rsidP="0002245C">
      <w:pPr>
        <w:pStyle w:val="a4"/>
        <w:numPr>
          <w:ilvl w:val="0"/>
          <w:numId w:val="11"/>
        </w:numPr>
        <w:bidi/>
        <w:rPr>
          <w:rFonts w:ascii="Sakkal Majalla" w:hAnsi="Sakkal Majalla" w:cs="Sakkal Majalla"/>
          <w:sz w:val="28"/>
          <w:szCs w:val="28"/>
          <w:rtl/>
        </w:rPr>
      </w:pPr>
      <w:r w:rsidRPr="006C44FC">
        <w:rPr>
          <w:rFonts w:ascii="Sakkal Majalla" w:hAnsi="Sakkal Majalla" w:cs="Sakkal Majalla" w:hint="cs"/>
          <w:sz w:val="28"/>
          <w:szCs w:val="28"/>
          <w:rtl/>
          <w:lang w:bidi="ar-LY"/>
        </w:rPr>
        <w:t>لا توجد فروق دالة إحصائياً في مستوى معوقات البحث العلمي من وجهة نظر أعضاء هيئة التدريس بكلية الآداب على الدرجة الكلية للمقياس تعزي لمتغير المؤهل العلمي (ماجستير/ دكتوراه).</w:t>
      </w:r>
    </w:p>
    <w:p w:rsidR="0002245C" w:rsidRPr="006C44FC" w:rsidRDefault="0002245C" w:rsidP="0002245C">
      <w:pPr>
        <w:pStyle w:val="a4"/>
        <w:numPr>
          <w:ilvl w:val="0"/>
          <w:numId w:val="11"/>
        </w:numPr>
        <w:bidi/>
        <w:rPr>
          <w:rFonts w:ascii="Sakkal Majalla" w:hAnsi="Sakkal Majalla" w:cs="Sakkal Majalla"/>
          <w:sz w:val="28"/>
          <w:szCs w:val="28"/>
        </w:rPr>
      </w:pPr>
      <w:r w:rsidRPr="006C44FC">
        <w:rPr>
          <w:rFonts w:ascii="Sakkal Majalla" w:hAnsi="Sakkal Majalla" w:cs="Sakkal Majalla" w:hint="cs"/>
          <w:sz w:val="28"/>
          <w:szCs w:val="28"/>
          <w:rtl/>
          <w:lang w:bidi="ar-LY"/>
        </w:rPr>
        <w:t>لا توجد فروق دالة إحصائياً في مستوى معوقات البحث العلمي من وجهة نظر أعضاء هيئة التدريس بكلية الآداب على الدرجة الكلية للمقياس تعزي لمتغير سنوات الخبرة  (أقل من عشر سنوات / عشر سنوات فأكثر).</w:t>
      </w:r>
    </w:p>
    <w:p w:rsidR="006A480D" w:rsidRDefault="006A480D" w:rsidP="006C44FC">
      <w:pPr>
        <w:tabs>
          <w:tab w:val="left" w:pos="3761"/>
        </w:tabs>
        <w:ind w:left="360"/>
        <w:rPr>
          <w:rFonts w:ascii="Sakkal Majalla" w:hAnsi="Sakkal Majalla" w:cs="Sakkal Majalla"/>
          <w:b/>
          <w:bCs/>
          <w:sz w:val="28"/>
          <w:szCs w:val="28"/>
          <w:rtl/>
        </w:rPr>
      </w:pPr>
      <w:r w:rsidRPr="006A480D">
        <w:rPr>
          <w:rFonts w:ascii="Sakkal Majalla" w:hAnsi="Sakkal Majalla" w:cs="Sakkal Majalla" w:hint="cs"/>
          <w:b/>
          <w:bCs/>
          <w:sz w:val="28"/>
          <w:szCs w:val="28"/>
          <w:rtl/>
          <w:lang w:bidi="ar-LY"/>
        </w:rPr>
        <w:t>التوصيات والمقترحات</w:t>
      </w:r>
      <w:r>
        <w:rPr>
          <w:rFonts w:ascii="Sakkal Majalla" w:hAnsi="Sakkal Majalla" w:cs="Sakkal Majalla" w:hint="cs"/>
          <w:b/>
          <w:bCs/>
          <w:sz w:val="28"/>
          <w:szCs w:val="28"/>
          <w:rtl/>
        </w:rPr>
        <w:t>:</w:t>
      </w:r>
      <w:r w:rsidR="006C44FC">
        <w:rPr>
          <w:rFonts w:ascii="Sakkal Majalla" w:hAnsi="Sakkal Majalla" w:cs="Sakkal Majalla"/>
          <w:b/>
          <w:bCs/>
          <w:sz w:val="28"/>
          <w:szCs w:val="28"/>
          <w:rtl/>
        </w:rPr>
        <w:tab/>
      </w:r>
    </w:p>
    <w:p w:rsidR="006A480D" w:rsidRPr="006C44FC" w:rsidRDefault="006A480D" w:rsidP="006A480D">
      <w:pPr>
        <w:ind w:left="360"/>
        <w:rPr>
          <w:rFonts w:ascii="Sakkal Majalla" w:hAnsi="Sakkal Majalla" w:cs="Sakkal Majalla"/>
          <w:sz w:val="28"/>
          <w:szCs w:val="28"/>
          <w:rtl/>
          <w:lang w:bidi="ar-LY"/>
        </w:rPr>
      </w:pPr>
      <w:r w:rsidRPr="006C44FC">
        <w:rPr>
          <w:rFonts w:ascii="Sakkal Majalla" w:hAnsi="Sakkal Majalla" w:cs="Sakkal Majalla" w:hint="cs"/>
          <w:sz w:val="28"/>
          <w:szCs w:val="28"/>
          <w:rtl/>
        </w:rPr>
        <w:t>بناء على ما أسفرت عنه نتائج البحث الحالي تقدم الباحثتين مجموعة من التوصيات والمقترحات</w:t>
      </w:r>
      <w:r w:rsidR="006F3E23" w:rsidRPr="006C44FC">
        <w:rPr>
          <w:rFonts w:ascii="Sakkal Majalla" w:hAnsi="Sakkal Majalla" w:cs="Sakkal Majalla" w:hint="cs"/>
          <w:sz w:val="28"/>
          <w:szCs w:val="28"/>
          <w:rtl/>
          <w:lang w:bidi="ar-LY"/>
        </w:rPr>
        <w:t>:</w:t>
      </w:r>
    </w:p>
    <w:p w:rsidR="006F3E23" w:rsidRDefault="006F3E23" w:rsidP="006A480D">
      <w:pPr>
        <w:ind w:left="360"/>
        <w:rPr>
          <w:rFonts w:ascii="Sakkal Majalla" w:hAnsi="Sakkal Majalla" w:cs="Sakkal Majalla"/>
          <w:b/>
          <w:bCs/>
          <w:sz w:val="28"/>
          <w:szCs w:val="28"/>
          <w:rtl/>
          <w:lang w:bidi="ar-LY"/>
        </w:rPr>
      </w:pPr>
      <w:r>
        <w:rPr>
          <w:rFonts w:ascii="Sakkal Majalla" w:hAnsi="Sakkal Majalla" w:cs="Sakkal Majalla" w:hint="cs"/>
          <w:b/>
          <w:bCs/>
          <w:sz w:val="28"/>
          <w:szCs w:val="28"/>
          <w:rtl/>
          <w:lang w:bidi="ar-LY"/>
        </w:rPr>
        <w:t xml:space="preserve">اولاً: التوصيات </w:t>
      </w:r>
    </w:p>
    <w:p w:rsidR="006F3E23" w:rsidRPr="006C44FC" w:rsidRDefault="006F3E23" w:rsidP="006A480D">
      <w:pPr>
        <w:ind w:left="360"/>
        <w:rPr>
          <w:rFonts w:ascii="Sakkal Majalla" w:hAnsi="Sakkal Majalla" w:cs="Sakkal Majalla"/>
          <w:sz w:val="28"/>
          <w:szCs w:val="28"/>
          <w:rtl/>
          <w:lang w:bidi="ar-LY"/>
        </w:rPr>
      </w:pPr>
      <w:r w:rsidRPr="006C44FC">
        <w:rPr>
          <w:rFonts w:ascii="Sakkal Majalla" w:hAnsi="Sakkal Majalla" w:cs="Sakkal Majalla" w:hint="cs"/>
          <w:sz w:val="28"/>
          <w:szCs w:val="28"/>
          <w:rtl/>
          <w:lang w:bidi="ar-LY"/>
        </w:rPr>
        <w:t>1 ـــــــ  تخفيف الأعباء التدريسية على أعضاء هيئة التدريس قدر الإمكان وذلك من أجل إتاحة الفرصة للمشاركة في أنشطة البحث العلمي داخل الجامعة وخارجها.</w:t>
      </w:r>
    </w:p>
    <w:p w:rsidR="006F3E23" w:rsidRDefault="001843E8" w:rsidP="006F3E23">
      <w:pPr>
        <w:ind w:left="360"/>
        <w:rPr>
          <w:rFonts w:ascii="Sakkal Majalla" w:hAnsi="Sakkal Majalla" w:cs="Sakkal Majalla"/>
          <w:sz w:val="28"/>
          <w:szCs w:val="28"/>
          <w:rtl/>
          <w:lang w:bidi="ar-LY"/>
        </w:rPr>
      </w:pPr>
      <w:r>
        <w:rPr>
          <w:rFonts w:ascii="Sakkal Majalla" w:hAnsi="Sakkal Majalla" w:cs="Sakkal Majalla" w:hint="cs"/>
          <w:sz w:val="28"/>
          <w:szCs w:val="28"/>
          <w:rtl/>
          <w:lang w:bidi="ar-LY"/>
        </w:rPr>
        <w:t xml:space="preserve">2 ـــــــ </w:t>
      </w:r>
      <w:r w:rsidR="006F3E23" w:rsidRPr="006C44FC">
        <w:rPr>
          <w:rFonts w:ascii="Sakkal Majalla" w:hAnsi="Sakkal Majalla" w:cs="Sakkal Majalla" w:hint="cs"/>
          <w:sz w:val="28"/>
          <w:szCs w:val="28"/>
          <w:rtl/>
          <w:lang w:bidi="ar-LY"/>
        </w:rPr>
        <w:t>تشجيع أعضاء هيئة التدريس لحضور المؤتمرات والندوات العلمية المحلية والدولية والمشاركة فيها بأوراق بحثية.</w:t>
      </w:r>
    </w:p>
    <w:p w:rsidR="001843E8" w:rsidRPr="006C44FC" w:rsidRDefault="00C5662B" w:rsidP="006F3E23">
      <w:pPr>
        <w:ind w:left="360"/>
        <w:rPr>
          <w:rFonts w:ascii="Sakkal Majalla" w:hAnsi="Sakkal Majalla" w:cs="Sakkal Majalla"/>
          <w:sz w:val="28"/>
          <w:szCs w:val="28"/>
          <w:rtl/>
          <w:lang w:bidi="ar-LY"/>
        </w:rPr>
      </w:pPr>
      <w:r>
        <w:rPr>
          <w:rFonts w:ascii="Sakkal Majalla" w:hAnsi="Sakkal Majalla" w:cs="Sakkal Majalla" w:hint="cs"/>
          <w:sz w:val="28"/>
          <w:szCs w:val="28"/>
          <w:rtl/>
          <w:lang w:bidi="ar-LY"/>
        </w:rPr>
        <w:t xml:space="preserve">3ـ   </w:t>
      </w:r>
      <w:r w:rsidR="001843E8">
        <w:rPr>
          <w:rFonts w:ascii="Sakkal Majalla" w:hAnsi="Sakkal Majalla" w:cs="Sakkal Majalla" w:hint="cs"/>
          <w:sz w:val="28"/>
          <w:szCs w:val="28"/>
          <w:rtl/>
          <w:lang w:bidi="ar-LY"/>
        </w:rPr>
        <w:t>تقديم الدعم المعنوي والمادي لأعضاء هيئة التدريس المتميزين بحثياً.</w:t>
      </w:r>
    </w:p>
    <w:p w:rsidR="0002245C" w:rsidRPr="006C44FC" w:rsidRDefault="00C5662B" w:rsidP="006F3E23">
      <w:pPr>
        <w:ind w:left="360"/>
        <w:rPr>
          <w:rFonts w:ascii="Sakkal Majalla" w:hAnsi="Sakkal Majalla" w:cs="Sakkal Majalla"/>
          <w:sz w:val="28"/>
          <w:szCs w:val="28"/>
          <w:rtl/>
        </w:rPr>
      </w:pPr>
      <w:r>
        <w:rPr>
          <w:rFonts w:ascii="Sakkal Majalla" w:hAnsi="Sakkal Majalla" w:cs="Sakkal Majalla" w:hint="cs"/>
          <w:sz w:val="28"/>
          <w:szCs w:val="28"/>
          <w:rtl/>
          <w:lang w:bidi="ar-LY"/>
        </w:rPr>
        <w:lastRenderedPageBreak/>
        <w:t>4</w:t>
      </w:r>
      <w:r w:rsidR="006F3E23" w:rsidRPr="006C44FC">
        <w:rPr>
          <w:rFonts w:ascii="Sakkal Majalla" w:hAnsi="Sakkal Majalla" w:cs="Sakkal Majalla" w:hint="cs"/>
          <w:sz w:val="28"/>
          <w:szCs w:val="28"/>
          <w:rtl/>
        </w:rPr>
        <w:t xml:space="preserve"> ــــــ تشجيع الأبحاث المشتركة ،وتكوين فرق بحثية لمعالجة قضايا ومشاكل المجتمع.</w:t>
      </w:r>
    </w:p>
    <w:p w:rsidR="00314448" w:rsidRPr="006C44FC" w:rsidRDefault="00C5662B" w:rsidP="006C44FC">
      <w:pPr>
        <w:ind w:left="360"/>
        <w:rPr>
          <w:rFonts w:ascii="Sakkal Majalla" w:hAnsi="Sakkal Majalla" w:cs="Sakkal Majalla"/>
          <w:sz w:val="28"/>
          <w:szCs w:val="28"/>
          <w:rtl/>
        </w:rPr>
      </w:pPr>
      <w:r>
        <w:rPr>
          <w:rFonts w:ascii="Sakkal Majalla" w:hAnsi="Sakkal Majalla" w:cs="Sakkal Majalla" w:hint="cs"/>
          <w:sz w:val="28"/>
          <w:szCs w:val="28"/>
          <w:rtl/>
        </w:rPr>
        <w:t>5</w:t>
      </w:r>
      <w:r w:rsidR="00314448" w:rsidRPr="006C44FC">
        <w:rPr>
          <w:rFonts w:ascii="Sakkal Majalla" w:hAnsi="Sakkal Majalla" w:cs="Sakkal Majalla" w:hint="cs"/>
          <w:sz w:val="28"/>
          <w:szCs w:val="28"/>
          <w:rtl/>
        </w:rPr>
        <w:t xml:space="preserve"> ـــــ </w:t>
      </w:r>
      <w:r w:rsidR="006F3E23" w:rsidRPr="006C44FC">
        <w:rPr>
          <w:rFonts w:ascii="Sakkal Majalla" w:hAnsi="Sakkal Majalla" w:cs="Sakkal Majalla" w:hint="cs"/>
          <w:sz w:val="28"/>
          <w:szCs w:val="28"/>
          <w:rtl/>
        </w:rPr>
        <w:t xml:space="preserve">القيام بدراسات وبحوث دورية للتعرف على المعوقات والصعوبات التي تواجه البحث العلمي؛ </w:t>
      </w:r>
      <w:r w:rsidR="00314448" w:rsidRPr="006C44FC">
        <w:rPr>
          <w:rFonts w:ascii="Sakkal Majalla" w:hAnsi="Sakkal Majalla" w:cs="Sakkal Majalla" w:hint="cs"/>
          <w:sz w:val="28"/>
          <w:szCs w:val="28"/>
          <w:rtl/>
        </w:rPr>
        <w:t xml:space="preserve">وذلك من أجل وضع الخطط لمواجهتها </w:t>
      </w:r>
      <w:r w:rsidR="006F3E23" w:rsidRPr="006C44FC">
        <w:rPr>
          <w:rFonts w:ascii="Sakkal Majalla" w:hAnsi="Sakkal Majalla" w:cs="Sakkal Majalla" w:hint="cs"/>
          <w:sz w:val="28"/>
          <w:szCs w:val="28"/>
          <w:rtl/>
        </w:rPr>
        <w:t xml:space="preserve"> </w:t>
      </w:r>
      <w:r w:rsidR="00314448" w:rsidRPr="006C44FC">
        <w:rPr>
          <w:rFonts w:ascii="Sakkal Majalla" w:hAnsi="Sakkal Majalla" w:cs="Sakkal Majalla" w:hint="cs"/>
          <w:sz w:val="28"/>
          <w:szCs w:val="28"/>
          <w:rtl/>
        </w:rPr>
        <w:t>للارتقاء بالبحث العلمي.</w:t>
      </w:r>
    </w:p>
    <w:p w:rsidR="001C004A" w:rsidRDefault="00C5662B" w:rsidP="006C44FC">
      <w:pPr>
        <w:tabs>
          <w:tab w:val="left" w:pos="5951"/>
        </w:tabs>
        <w:ind w:left="360"/>
        <w:rPr>
          <w:rFonts w:ascii="Sakkal Majalla" w:hAnsi="Sakkal Majalla" w:cs="Sakkal Majalla"/>
          <w:b/>
          <w:bCs/>
          <w:sz w:val="28"/>
          <w:szCs w:val="28"/>
          <w:rtl/>
        </w:rPr>
      </w:pPr>
      <w:r>
        <w:rPr>
          <w:rFonts w:ascii="Sakkal Majalla" w:hAnsi="Sakkal Majalla" w:cs="Sakkal Majalla" w:hint="cs"/>
          <w:sz w:val="28"/>
          <w:szCs w:val="28"/>
          <w:rtl/>
        </w:rPr>
        <w:t>6</w:t>
      </w:r>
      <w:r w:rsidR="006C44FC" w:rsidRPr="006C44FC">
        <w:rPr>
          <w:rFonts w:ascii="Sakkal Majalla" w:hAnsi="Sakkal Majalla" w:cs="Sakkal Majalla" w:hint="cs"/>
          <w:sz w:val="28"/>
          <w:szCs w:val="28"/>
          <w:rtl/>
        </w:rPr>
        <w:t xml:space="preserve"> ـــــــ ربط البحث العلمي ب</w:t>
      </w:r>
      <w:r w:rsidR="001C004A">
        <w:rPr>
          <w:rFonts w:ascii="Sakkal Majalla" w:hAnsi="Sakkal Majalla" w:cs="Sakkal Majalla" w:hint="cs"/>
          <w:sz w:val="28"/>
          <w:szCs w:val="28"/>
          <w:rtl/>
        </w:rPr>
        <w:t>متطلبات و</w:t>
      </w:r>
      <w:r w:rsidR="006C44FC" w:rsidRPr="006C44FC">
        <w:rPr>
          <w:rFonts w:ascii="Sakkal Majalla" w:hAnsi="Sakkal Majalla" w:cs="Sakkal Majalla" w:hint="cs"/>
          <w:sz w:val="28"/>
          <w:szCs w:val="28"/>
          <w:rtl/>
        </w:rPr>
        <w:t>احتياجات المجتمع المحلي.</w:t>
      </w:r>
    </w:p>
    <w:p w:rsidR="006C44FC" w:rsidRPr="00A823A3" w:rsidRDefault="00C5662B" w:rsidP="00A823A3">
      <w:pPr>
        <w:tabs>
          <w:tab w:val="left" w:pos="5951"/>
        </w:tabs>
        <w:ind w:left="360"/>
        <w:rPr>
          <w:rFonts w:ascii="Sakkal Majalla" w:hAnsi="Sakkal Majalla" w:cs="Sakkal Majalla"/>
          <w:sz w:val="28"/>
          <w:szCs w:val="28"/>
          <w:rtl/>
        </w:rPr>
      </w:pPr>
      <w:r>
        <w:rPr>
          <w:rFonts w:ascii="Sakkal Majalla" w:hAnsi="Sakkal Majalla" w:cs="Sakkal Majalla" w:hint="cs"/>
          <w:sz w:val="28"/>
          <w:szCs w:val="28"/>
          <w:rtl/>
        </w:rPr>
        <w:t>7</w:t>
      </w:r>
      <w:r w:rsidR="001C004A" w:rsidRPr="00AE228F">
        <w:rPr>
          <w:rFonts w:ascii="Sakkal Majalla" w:hAnsi="Sakkal Majalla" w:cs="Sakkal Majalla" w:hint="cs"/>
          <w:sz w:val="28"/>
          <w:szCs w:val="28"/>
          <w:rtl/>
        </w:rPr>
        <w:t xml:space="preserve">ــــ رفع كفاءة </w:t>
      </w:r>
      <w:r w:rsidR="00AE228F" w:rsidRPr="00AE228F">
        <w:rPr>
          <w:rFonts w:ascii="Sakkal Majalla" w:hAnsi="Sakkal Majalla" w:cs="Sakkal Majalla" w:hint="cs"/>
          <w:sz w:val="28"/>
          <w:szCs w:val="28"/>
          <w:rtl/>
        </w:rPr>
        <w:t>أعضاء هيئة التدريس في مهارات البحث العلمي وذلك  بعقد ورشات عمل بحثية يشترك فيها أعضاء هيئة التدريس الذين تنقصهم الخبرات الكافية في إعداد البحوث العلمية.</w:t>
      </w:r>
      <w:r w:rsidR="006C44FC">
        <w:rPr>
          <w:rFonts w:ascii="Sakkal Majalla" w:hAnsi="Sakkal Majalla" w:cs="Sakkal Majalla"/>
          <w:b/>
          <w:bCs/>
          <w:sz w:val="28"/>
          <w:szCs w:val="28"/>
          <w:rtl/>
        </w:rPr>
        <w:tab/>
      </w:r>
    </w:p>
    <w:p w:rsidR="00314448" w:rsidRDefault="00314448" w:rsidP="00314448">
      <w:pPr>
        <w:ind w:left="360"/>
        <w:rPr>
          <w:rFonts w:ascii="Sakkal Majalla" w:hAnsi="Sakkal Majalla" w:cs="Sakkal Majalla"/>
          <w:b/>
          <w:bCs/>
          <w:sz w:val="28"/>
          <w:szCs w:val="28"/>
          <w:rtl/>
        </w:rPr>
      </w:pPr>
      <w:r>
        <w:rPr>
          <w:rFonts w:ascii="Sakkal Majalla" w:hAnsi="Sakkal Majalla" w:cs="Sakkal Majalla" w:hint="cs"/>
          <w:b/>
          <w:bCs/>
          <w:sz w:val="28"/>
          <w:szCs w:val="28"/>
          <w:rtl/>
        </w:rPr>
        <w:t>ثانياً المقترحات:</w:t>
      </w:r>
    </w:p>
    <w:p w:rsidR="00A823A3" w:rsidRDefault="00A823A3" w:rsidP="00314448">
      <w:pPr>
        <w:ind w:left="360"/>
        <w:rPr>
          <w:rFonts w:ascii="Sakkal Majalla" w:hAnsi="Sakkal Majalla" w:cs="Sakkal Majalla"/>
          <w:sz w:val="28"/>
          <w:szCs w:val="28"/>
          <w:rtl/>
        </w:rPr>
      </w:pPr>
      <w:r w:rsidRPr="00A823A3">
        <w:rPr>
          <w:rFonts w:ascii="Sakkal Majalla" w:hAnsi="Sakkal Majalla" w:cs="Sakkal Majalla" w:hint="cs"/>
          <w:sz w:val="28"/>
          <w:szCs w:val="28"/>
          <w:rtl/>
        </w:rPr>
        <w:t>1/ اجراء بحوث حول معوقات البحث العلمي وعلاقته بالدافعية لدى أعضاء هيئة التدريس.</w:t>
      </w:r>
    </w:p>
    <w:p w:rsidR="00A823A3" w:rsidRDefault="00A823A3" w:rsidP="00314448">
      <w:pPr>
        <w:ind w:left="360"/>
        <w:rPr>
          <w:rFonts w:ascii="Sakkal Majalla" w:hAnsi="Sakkal Majalla" w:cs="Sakkal Majalla"/>
          <w:sz w:val="28"/>
          <w:szCs w:val="28"/>
          <w:rtl/>
        </w:rPr>
      </w:pPr>
      <w:r>
        <w:rPr>
          <w:rFonts w:ascii="Sakkal Majalla" w:hAnsi="Sakkal Majalla" w:cs="Sakkal Majalla" w:hint="cs"/>
          <w:sz w:val="28"/>
          <w:szCs w:val="28"/>
          <w:rtl/>
        </w:rPr>
        <w:t>2/ إجراء بحوث حول  سبل دعم نجاح البحوث العلمية على مستوى الجامعة.</w:t>
      </w:r>
    </w:p>
    <w:p w:rsidR="00A823A3" w:rsidRPr="00A823A3" w:rsidRDefault="00A823A3" w:rsidP="00314448">
      <w:pPr>
        <w:ind w:left="360"/>
        <w:rPr>
          <w:rFonts w:ascii="Sakkal Majalla" w:hAnsi="Sakkal Majalla" w:cs="Sakkal Majalla"/>
          <w:sz w:val="28"/>
          <w:szCs w:val="28"/>
          <w:rtl/>
        </w:rPr>
      </w:pPr>
      <w:r>
        <w:rPr>
          <w:rFonts w:ascii="Sakkal Majalla" w:hAnsi="Sakkal Majalla" w:cs="Sakkal Majalla" w:hint="cs"/>
          <w:sz w:val="28"/>
          <w:szCs w:val="28"/>
          <w:rtl/>
        </w:rPr>
        <w:t xml:space="preserve">3/ إجراء بحوث حول </w:t>
      </w:r>
      <w:r w:rsidR="0025150D">
        <w:rPr>
          <w:rFonts w:ascii="Sakkal Majalla" w:hAnsi="Sakkal Majalla" w:cs="Sakkal Majalla" w:hint="cs"/>
          <w:sz w:val="28"/>
          <w:szCs w:val="28"/>
          <w:rtl/>
        </w:rPr>
        <w:t>هل توجد علاقة البحث العلمي ومستوى الطموح لدى أعضاء هيئة التدريس.</w:t>
      </w: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6C44FC" w:rsidRDefault="006C44FC" w:rsidP="00BD2829">
      <w:pPr>
        <w:jc w:val="both"/>
        <w:rPr>
          <w:rFonts w:ascii="Sakkal Majalla" w:hAnsi="Sakkal Majalla" w:cs="Sakkal Majalla"/>
          <w:b/>
          <w:bCs/>
          <w:sz w:val="28"/>
          <w:szCs w:val="28"/>
          <w:rtl/>
        </w:rPr>
      </w:pPr>
    </w:p>
    <w:p w:rsidR="00BB050A" w:rsidRPr="00BB050A" w:rsidRDefault="00BB050A" w:rsidP="00BB050A">
      <w:pPr>
        <w:jc w:val="both"/>
        <w:rPr>
          <w:rFonts w:ascii="Sakkal Majalla" w:hAnsi="Sakkal Majalla" w:cs="Sakkal Majalla"/>
          <w:sz w:val="28"/>
          <w:szCs w:val="28"/>
          <w:rtl/>
        </w:rPr>
      </w:pPr>
      <w:r>
        <w:rPr>
          <w:rFonts w:ascii="Sakkal Majalla" w:hAnsi="Sakkal Majalla" w:cs="Sakkal Majalla"/>
          <w:sz w:val="28"/>
          <w:szCs w:val="28"/>
          <w:rtl/>
        </w:rPr>
        <w:lastRenderedPageBreak/>
        <w:t xml:space="preserve">   المراجع:</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الحراحشة, محمد عبود</w:t>
      </w:r>
      <w:r>
        <w:rPr>
          <w:rFonts w:ascii="Sakkal Majalla" w:hAnsi="Sakkal Majalla" w:cs="Sakkal Majalla" w:hint="cs"/>
          <w:sz w:val="28"/>
          <w:szCs w:val="28"/>
          <w:rtl/>
        </w:rPr>
        <w:t xml:space="preserve">. </w:t>
      </w:r>
      <w:r>
        <w:rPr>
          <w:rFonts w:ascii="Sakkal Majalla" w:hAnsi="Sakkal Majalla" w:cs="Sakkal Majalla"/>
          <w:sz w:val="28"/>
          <w:szCs w:val="28"/>
          <w:rtl/>
        </w:rPr>
        <w:t>(2013)</w:t>
      </w:r>
      <w:r>
        <w:rPr>
          <w:rFonts w:ascii="Sakkal Majalla" w:hAnsi="Sakkal Majalla" w:cs="Sakkal Majalla" w:hint="cs"/>
          <w:sz w:val="28"/>
          <w:szCs w:val="28"/>
          <w:rtl/>
        </w:rPr>
        <w:t>.</w:t>
      </w:r>
      <w:r w:rsidRPr="00BD2829">
        <w:rPr>
          <w:rFonts w:ascii="Sakkal Majalla" w:hAnsi="Sakkal Majalla" w:cs="Sakkal Majalla"/>
          <w:sz w:val="28"/>
          <w:szCs w:val="28"/>
          <w:rtl/>
        </w:rPr>
        <w:t xml:space="preserve"> معوقات البحث العلمي لد أعضاء الهيئة التدريسية في جامعة أل البيت, مجلة اتحاد الجامعات ال</w:t>
      </w:r>
      <w:r>
        <w:rPr>
          <w:rFonts w:ascii="Sakkal Majalla" w:hAnsi="Sakkal Majalla" w:cs="Sakkal Majalla"/>
          <w:sz w:val="28"/>
          <w:szCs w:val="28"/>
          <w:rtl/>
        </w:rPr>
        <w:t>عربية للتربية وعلم النفس, 1</w:t>
      </w:r>
      <w:r>
        <w:rPr>
          <w:rFonts w:ascii="Sakkal Majalla" w:hAnsi="Sakkal Majalla" w:cs="Sakkal Majalla" w:hint="cs"/>
          <w:sz w:val="28"/>
          <w:szCs w:val="28"/>
          <w:rtl/>
        </w:rPr>
        <w:t>1 (3).</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 xml:space="preserve">حمدان, علام محمد موسى , محمد سلامة </w:t>
      </w:r>
      <w:proofErr w:type="spellStart"/>
      <w:r w:rsidRPr="00BD2829">
        <w:rPr>
          <w:rFonts w:ascii="Sakkal Majalla" w:hAnsi="Sakkal Majalla" w:cs="Sakkal Majalla"/>
          <w:sz w:val="28"/>
          <w:szCs w:val="28"/>
          <w:rtl/>
        </w:rPr>
        <w:t>مكازي</w:t>
      </w:r>
      <w:proofErr w:type="spellEnd"/>
      <w:r w:rsidRPr="00BD2829">
        <w:rPr>
          <w:rFonts w:ascii="Sakkal Majalla" w:hAnsi="Sakkal Majalla" w:cs="Sakkal Majalla"/>
          <w:sz w:val="28"/>
          <w:szCs w:val="28"/>
          <w:rtl/>
        </w:rPr>
        <w:t xml:space="preserve"> </w:t>
      </w:r>
      <w:proofErr w:type="spellStart"/>
      <w:r w:rsidRPr="00BD2829">
        <w:rPr>
          <w:rFonts w:ascii="Sakkal Majalla" w:hAnsi="Sakkal Majalla" w:cs="Sakkal Majalla"/>
          <w:sz w:val="28"/>
          <w:szCs w:val="28"/>
          <w:rtl/>
        </w:rPr>
        <w:t>عناسوة</w:t>
      </w:r>
      <w:proofErr w:type="spellEnd"/>
      <w:r>
        <w:rPr>
          <w:rFonts w:ascii="Sakkal Majalla" w:hAnsi="Sakkal Majalla" w:cs="Sakkal Majalla" w:hint="cs"/>
          <w:sz w:val="28"/>
          <w:szCs w:val="28"/>
          <w:rtl/>
        </w:rPr>
        <w:t>.</w:t>
      </w:r>
      <w:r>
        <w:rPr>
          <w:rFonts w:ascii="Sakkal Majalla" w:hAnsi="Sakkal Majalla" w:cs="Sakkal Majalla"/>
          <w:sz w:val="28"/>
          <w:szCs w:val="28"/>
          <w:rtl/>
        </w:rPr>
        <w:t>(2011)</w:t>
      </w:r>
      <w:r>
        <w:rPr>
          <w:rFonts w:ascii="Sakkal Majalla" w:hAnsi="Sakkal Majalla" w:cs="Sakkal Majalla" w:hint="cs"/>
          <w:sz w:val="28"/>
          <w:szCs w:val="28"/>
          <w:rtl/>
        </w:rPr>
        <w:t xml:space="preserve">. </w:t>
      </w:r>
      <w:r w:rsidRPr="00BD2829">
        <w:rPr>
          <w:rFonts w:ascii="Sakkal Majalla" w:hAnsi="Sakkal Majalla" w:cs="Sakkal Majalla"/>
          <w:sz w:val="28"/>
          <w:szCs w:val="28"/>
          <w:rtl/>
        </w:rPr>
        <w:t>واقع ومعوقات البحث العلمي في العلوم الإدارية والمالية (دراسة ميدانية في بعض الدول العربية, المجلة الأردنية للعلوم التطبيقية</w:t>
      </w:r>
      <w:r>
        <w:rPr>
          <w:rFonts w:ascii="Sakkal Majalla" w:hAnsi="Sakkal Majalla" w:cs="Sakkal Majalla"/>
          <w:sz w:val="28"/>
          <w:szCs w:val="28"/>
          <w:rtl/>
        </w:rPr>
        <w:t>, سلسلة العلوم الإنسانية, 13</w:t>
      </w:r>
      <w:r>
        <w:rPr>
          <w:rFonts w:ascii="Sakkal Majalla" w:hAnsi="Sakkal Majalla" w:cs="Sakkal Majalla" w:hint="cs"/>
          <w:sz w:val="28"/>
          <w:szCs w:val="28"/>
          <w:rtl/>
        </w:rPr>
        <w:t xml:space="preserve"> (2)</w:t>
      </w:r>
      <w:r w:rsidRPr="00BD2829">
        <w:rPr>
          <w:rFonts w:ascii="Sakkal Majalla" w:hAnsi="Sakkal Majalla" w:cs="Sakkal Majalla"/>
          <w:sz w:val="28"/>
          <w:szCs w:val="28"/>
          <w:rtl/>
        </w:rPr>
        <w:t>.</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الريماوي, عمر, فؤاد كردى</w:t>
      </w:r>
      <w:r>
        <w:rPr>
          <w:rFonts w:ascii="Sakkal Majalla" w:hAnsi="Sakkal Majalla" w:cs="Sakkal Majalla" w:hint="cs"/>
          <w:sz w:val="28"/>
          <w:szCs w:val="28"/>
          <w:rtl/>
        </w:rPr>
        <w:t xml:space="preserve">. </w:t>
      </w:r>
      <w:r>
        <w:rPr>
          <w:rFonts w:ascii="Sakkal Majalla" w:hAnsi="Sakkal Majalla" w:cs="Sakkal Majalla"/>
          <w:sz w:val="28"/>
          <w:szCs w:val="28"/>
          <w:rtl/>
        </w:rPr>
        <w:t>(2015)</w:t>
      </w:r>
      <w:r>
        <w:rPr>
          <w:rFonts w:ascii="Sakkal Majalla" w:hAnsi="Sakkal Majalla" w:cs="Sakkal Majalla" w:hint="cs"/>
          <w:sz w:val="28"/>
          <w:szCs w:val="28"/>
          <w:rtl/>
        </w:rPr>
        <w:t xml:space="preserve">. </w:t>
      </w:r>
      <w:r w:rsidRPr="00BD2829">
        <w:rPr>
          <w:rFonts w:ascii="Sakkal Majalla" w:hAnsi="Sakkal Majalla" w:cs="Sakkal Majalla"/>
          <w:sz w:val="28"/>
          <w:szCs w:val="28"/>
          <w:rtl/>
        </w:rPr>
        <w:t>معوقات البحث العلمي من وجهة نظر أعضاء الهيئة التدريسية في الكليات الإنسانية لجامعة القدس, مجلة كلية التربية الأساسية للعلوم التربوية والإنسانية, جامعة بابل, العدد21.</w:t>
      </w:r>
    </w:p>
    <w:p w:rsidR="00BB050A" w:rsidRPr="00BD2829" w:rsidRDefault="00BB050A" w:rsidP="00BD2829">
      <w:pPr>
        <w:jc w:val="both"/>
        <w:rPr>
          <w:rFonts w:ascii="Sakkal Majalla" w:hAnsi="Sakkal Majalla" w:cs="Sakkal Majalla"/>
          <w:sz w:val="28"/>
          <w:szCs w:val="28"/>
          <w:rtl/>
        </w:rPr>
      </w:pPr>
      <w:r>
        <w:rPr>
          <w:rFonts w:ascii="Sakkal Majalla" w:hAnsi="Sakkal Majalla" w:cs="Sakkal Majalla" w:hint="cs"/>
          <w:sz w:val="28"/>
          <w:szCs w:val="28"/>
          <w:rtl/>
        </w:rPr>
        <w:t>سليمان، سناء محمد،(2009) مناهج البحث العلمي في التربية وعلم النفس ومهاراته الأساسية، عالم الكتب ، القاهرة.</w:t>
      </w:r>
    </w:p>
    <w:p w:rsidR="00BB050A"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صالح, أيمن جميل عبد الرحمن</w:t>
      </w:r>
      <w:r>
        <w:rPr>
          <w:rFonts w:ascii="Sakkal Majalla" w:hAnsi="Sakkal Majalla" w:cs="Sakkal Majalla" w:hint="cs"/>
          <w:sz w:val="28"/>
          <w:szCs w:val="28"/>
          <w:rtl/>
        </w:rPr>
        <w:t xml:space="preserve">. </w:t>
      </w:r>
      <w:r>
        <w:rPr>
          <w:rFonts w:ascii="Sakkal Majalla" w:hAnsi="Sakkal Majalla" w:cs="Sakkal Majalla"/>
          <w:sz w:val="28"/>
          <w:szCs w:val="28"/>
          <w:rtl/>
        </w:rPr>
        <w:t>(2003)</w:t>
      </w:r>
      <w:r>
        <w:rPr>
          <w:rFonts w:ascii="Sakkal Majalla" w:hAnsi="Sakkal Majalla" w:cs="Sakkal Majalla" w:hint="cs"/>
          <w:sz w:val="28"/>
          <w:szCs w:val="28"/>
          <w:rtl/>
        </w:rPr>
        <w:t xml:space="preserve">. </w:t>
      </w:r>
      <w:r w:rsidRPr="00BD2829">
        <w:rPr>
          <w:rFonts w:ascii="Sakkal Majalla" w:hAnsi="Sakkal Majalla" w:cs="Sakkal Majalla"/>
          <w:sz w:val="28"/>
          <w:szCs w:val="28"/>
          <w:rtl/>
        </w:rPr>
        <w:t>معيقات البحث العلمي ودوافعه لدى أعضاء الهيئة التدريسية في الجامعات الفلسطينية, رسالة ماجستير غير منشورة, جامعة النجاح الوطنية, كلية الدراسات العليا.</w:t>
      </w:r>
    </w:p>
    <w:p w:rsidR="00BB050A" w:rsidRPr="00BD2829" w:rsidRDefault="00BB050A" w:rsidP="00BD2829">
      <w:pPr>
        <w:jc w:val="both"/>
        <w:rPr>
          <w:rFonts w:ascii="Sakkal Majalla" w:hAnsi="Sakkal Majalla" w:cs="Sakkal Majalla"/>
          <w:sz w:val="28"/>
          <w:szCs w:val="28"/>
          <w:rtl/>
        </w:rPr>
      </w:pPr>
      <w:r>
        <w:rPr>
          <w:rFonts w:ascii="Sakkal Majalla" w:hAnsi="Sakkal Majalla" w:cs="Sakkal Majalla"/>
          <w:sz w:val="28"/>
          <w:szCs w:val="28"/>
          <w:rtl/>
        </w:rPr>
        <w:t>الصقر, عبدالله</w:t>
      </w:r>
      <w:r>
        <w:rPr>
          <w:rFonts w:ascii="Sakkal Majalla" w:hAnsi="Sakkal Majalla" w:cs="Sakkal Majalla" w:hint="cs"/>
          <w:sz w:val="28"/>
          <w:szCs w:val="28"/>
          <w:rtl/>
        </w:rPr>
        <w:t xml:space="preserve">. </w:t>
      </w:r>
      <w:r>
        <w:rPr>
          <w:rFonts w:ascii="Sakkal Majalla" w:hAnsi="Sakkal Majalla" w:cs="Sakkal Majalla"/>
          <w:sz w:val="28"/>
          <w:szCs w:val="28"/>
          <w:rtl/>
        </w:rPr>
        <w:t>(2012)</w:t>
      </w:r>
      <w:r>
        <w:rPr>
          <w:rFonts w:ascii="Sakkal Majalla" w:hAnsi="Sakkal Majalla" w:cs="Sakkal Majalla" w:hint="cs"/>
          <w:sz w:val="28"/>
          <w:szCs w:val="28"/>
          <w:rtl/>
        </w:rPr>
        <w:t xml:space="preserve">. </w:t>
      </w:r>
      <w:r w:rsidRPr="00BD2829">
        <w:rPr>
          <w:rFonts w:ascii="Sakkal Majalla" w:hAnsi="Sakkal Majalla" w:cs="Sakkal Majalla"/>
          <w:sz w:val="28"/>
          <w:szCs w:val="28"/>
          <w:rtl/>
        </w:rPr>
        <w:t>واقع البحث العلمي في الجامعات السعودية ومقترحات للتطوير(دراسة تحليلية), م</w:t>
      </w:r>
      <w:r>
        <w:rPr>
          <w:rFonts w:ascii="Sakkal Majalla" w:hAnsi="Sakkal Majalla" w:cs="Sakkal Majalla"/>
          <w:sz w:val="28"/>
          <w:szCs w:val="28"/>
          <w:rtl/>
        </w:rPr>
        <w:t xml:space="preserve">جلة كلية التربية بالسويس,5 </w:t>
      </w:r>
      <w:r>
        <w:rPr>
          <w:rFonts w:ascii="Sakkal Majalla" w:hAnsi="Sakkal Majalla" w:cs="Sakkal Majalla" w:hint="cs"/>
          <w:sz w:val="28"/>
          <w:szCs w:val="28"/>
          <w:rtl/>
        </w:rPr>
        <w:t>(1).</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 xml:space="preserve">العمايرة, محمد حسن, سهام محمد </w:t>
      </w:r>
      <w:proofErr w:type="spellStart"/>
      <w:r w:rsidRPr="00BD2829">
        <w:rPr>
          <w:rFonts w:ascii="Sakkal Majalla" w:hAnsi="Sakkal Majalla" w:cs="Sakkal Majalla"/>
          <w:sz w:val="28"/>
          <w:szCs w:val="28"/>
          <w:rtl/>
        </w:rPr>
        <w:t>السرابي</w:t>
      </w:r>
      <w:proofErr w:type="spellEnd"/>
      <w:r>
        <w:rPr>
          <w:rFonts w:ascii="Sakkal Majalla" w:hAnsi="Sakkal Majalla" w:cs="Sakkal Majalla" w:hint="cs"/>
          <w:sz w:val="28"/>
          <w:szCs w:val="28"/>
          <w:rtl/>
        </w:rPr>
        <w:t xml:space="preserve">. </w:t>
      </w:r>
      <w:r>
        <w:rPr>
          <w:rFonts w:ascii="Sakkal Majalla" w:hAnsi="Sakkal Majalla" w:cs="Sakkal Majalla"/>
          <w:sz w:val="28"/>
          <w:szCs w:val="28"/>
          <w:rtl/>
        </w:rPr>
        <w:t>(2008)</w:t>
      </w:r>
      <w:r>
        <w:rPr>
          <w:rFonts w:ascii="Sakkal Majalla" w:hAnsi="Sakkal Majalla" w:cs="Sakkal Majalla" w:hint="cs"/>
          <w:sz w:val="28"/>
          <w:szCs w:val="28"/>
          <w:rtl/>
        </w:rPr>
        <w:t xml:space="preserve">. </w:t>
      </w:r>
      <w:r w:rsidRPr="00BD2829">
        <w:rPr>
          <w:rFonts w:ascii="Sakkal Majalla" w:hAnsi="Sakkal Majalla" w:cs="Sakkal Majalla"/>
          <w:sz w:val="28"/>
          <w:szCs w:val="28"/>
          <w:rtl/>
        </w:rPr>
        <w:t xml:space="preserve">البحث العلمي لدى أعضاء هيئة التدريس بجامعة الإسراء الخاصة ــ الأردن (معوقاته ومقترحات </w:t>
      </w:r>
      <w:r>
        <w:rPr>
          <w:rFonts w:ascii="Sakkal Majalla" w:hAnsi="Sakkal Majalla" w:cs="Sakkal Majalla"/>
          <w:sz w:val="28"/>
          <w:szCs w:val="28"/>
          <w:rtl/>
        </w:rPr>
        <w:t>تطويره), مجلة جامعة دمشق, 24</w:t>
      </w:r>
      <w:r>
        <w:rPr>
          <w:rFonts w:ascii="Sakkal Majalla" w:hAnsi="Sakkal Majalla" w:cs="Sakkal Majalla" w:hint="cs"/>
          <w:sz w:val="28"/>
          <w:szCs w:val="28"/>
          <w:rtl/>
        </w:rPr>
        <w:t>(2).</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 xml:space="preserve">العنزي, سعود عيد </w:t>
      </w:r>
      <w:proofErr w:type="spellStart"/>
      <w:r w:rsidRPr="00BD2829">
        <w:rPr>
          <w:rFonts w:ascii="Sakkal Majalla" w:hAnsi="Sakkal Majalla" w:cs="Sakkal Majalla"/>
          <w:sz w:val="28"/>
          <w:szCs w:val="28"/>
          <w:rtl/>
        </w:rPr>
        <w:t>الحثربي</w:t>
      </w:r>
      <w:proofErr w:type="spellEnd"/>
      <w:r>
        <w:rPr>
          <w:rFonts w:ascii="Sakkal Majalla" w:hAnsi="Sakkal Majalla" w:cs="Sakkal Majalla" w:hint="cs"/>
          <w:sz w:val="28"/>
          <w:szCs w:val="28"/>
          <w:rtl/>
        </w:rPr>
        <w:t xml:space="preserve">. </w:t>
      </w:r>
      <w:r>
        <w:rPr>
          <w:rFonts w:ascii="Sakkal Majalla" w:hAnsi="Sakkal Majalla" w:cs="Sakkal Majalla"/>
          <w:sz w:val="28"/>
          <w:szCs w:val="28"/>
          <w:rtl/>
        </w:rPr>
        <w:t>(2011)</w:t>
      </w:r>
      <w:r>
        <w:rPr>
          <w:rFonts w:ascii="Sakkal Majalla" w:hAnsi="Sakkal Majalla" w:cs="Sakkal Majalla" w:hint="cs"/>
          <w:sz w:val="28"/>
          <w:szCs w:val="28"/>
          <w:rtl/>
        </w:rPr>
        <w:t xml:space="preserve">. </w:t>
      </w:r>
      <w:r w:rsidRPr="00BD2829">
        <w:rPr>
          <w:rFonts w:ascii="Sakkal Majalla" w:hAnsi="Sakkal Majalla" w:cs="Sakkal Majalla"/>
          <w:sz w:val="28"/>
          <w:szCs w:val="28"/>
          <w:rtl/>
        </w:rPr>
        <w:t>معوقات البحث العلمي في الجامعات السعودية الناشئة, دراسات العلوم التربوية, المجلد38, العدد6.</w:t>
      </w:r>
    </w:p>
    <w:p w:rsidR="00BB050A" w:rsidRPr="00BD2829" w:rsidRDefault="00BB050A" w:rsidP="00BD2829">
      <w:pPr>
        <w:jc w:val="both"/>
        <w:rPr>
          <w:rFonts w:ascii="Sakkal Majalla" w:hAnsi="Sakkal Majalla" w:cs="Sakkal Majalla"/>
          <w:sz w:val="28"/>
          <w:szCs w:val="28"/>
          <w:rtl/>
        </w:rPr>
      </w:pPr>
      <w:proofErr w:type="spellStart"/>
      <w:r>
        <w:rPr>
          <w:rFonts w:ascii="Sakkal Majalla" w:hAnsi="Sakkal Majalla" w:cs="Sakkal Majalla"/>
          <w:sz w:val="28"/>
          <w:szCs w:val="28"/>
          <w:rtl/>
        </w:rPr>
        <w:t>الفتلي</w:t>
      </w:r>
      <w:proofErr w:type="spellEnd"/>
      <w:r>
        <w:rPr>
          <w:rFonts w:ascii="Sakkal Majalla" w:hAnsi="Sakkal Majalla" w:cs="Sakkal Majalla"/>
          <w:sz w:val="28"/>
          <w:szCs w:val="28"/>
          <w:rtl/>
        </w:rPr>
        <w:t>, حسين هاشم</w:t>
      </w:r>
      <w:r>
        <w:rPr>
          <w:rFonts w:ascii="Sakkal Majalla" w:hAnsi="Sakkal Majalla" w:cs="Sakkal Majalla" w:hint="cs"/>
          <w:sz w:val="28"/>
          <w:szCs w:val="28"/>
          <w:rtl/>
        </w:rPr>
        <w:t xml:space="preserve">. </w:t>
      </w:r>
      <w:r>
        <w:rPr>
          <w:rFonts w:ascii="Sakkal Majalla" w:hAnsi="Sakkal Majalla" w:cs="Sakkal Majalla"/>
          <w:sz w:val="28"/>
          <w:szCs w:val="28"/>
          <w:rtl/>
        </w:rPr>
        <w:t>(2008)</w:t>
      </w:r>
      <w:r>
        <w:rPr>
          <w:rFonts w:ascii="Sakkal Majalla" w:hAnsi="Sakkal Majalla" w:cs="Sakkal Majalla" w:hint="cs"/>
          <w:sz w:val="28"/>
          <w:szCs w:val="28"/>
          <w:rtl/>
        </w:rPr>
        <w:t xml:space="preserve">. </w:t>
      </w:r>
      <w:r w:rsidRPr="00BD2829">
        <w:rPr>
          <w:rFonts w:ascii="Sakkal Majalla" w:hAnsi="Sakkal Majalla" w:cs="Sakkal Majalla"/>
          <w:sz w:val="28"/>
          <w:szCs w:val="28"/>
          <w:rtl/>
        </w:rPr>
        <w:t>المعوقات الت تواجه الباحث في الجامعات العراقية, مجلة القادسية في الآداب والعل</w:t>
      </w:r>
      <w:r>
        <w:rPr>
          <w:rFonts w:ascii="Sakkal Majalla" w:hAnsi="Sakkal Majalla" w:cs="Sakkal Majalla"/>
          <w:sz w:val="28"/>
          <w:szCs w:val="28"/>
          <w:rtl/>
        </w:rPr>
        <w:t>وم التربوية, 7</w:t>
      </w:r>
      <w:r>
        <w:rPr>
          <w:rFonts w:ascii="Sakkal Majalla" w:hAnsi="Sakkal Majalla" w:cs="Sakkal Majalla" w:hint="cs"/>
          <w:sz w:val="28"/>
          <w:szCs w:val="28"/>
          <w:rtl/>
        </w:rPr>
        <w:t xml:space="preserve"> (3)(4).</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الفرا, ماجد محمد</w:t>
      </w:r>
      <w:r>
        <w:rPr>
          <w:rFonts w:ascii="Sakkal Majalla" w:hAnsi="Sakkal Majalla" w:cs="Sakkal Majalla" w:hint="cs"/>
          <w:sz w:val="28"/>
          <w:szCs w:val="28"/>
          <w:rtl/>
        </w:rPr>
        <w:t xml:space="preserve">. </w:t>
      </w:r>
      <w:r>
        <w:rPr>
          <w:rFonts w:ascii="Sakkal Majalla" w:hAnsi="Sakkal Majalla" w:cs="Sakkal Majalla"/>
          <w:sz w:val="28"/>
          <w:szCs w:val="28"/>
          <w:rtl/>
        </w:rPr>
        <w:t>(2004)</w:t>
      </w:r>
      <w:r>
        <w:rPr>
          <w:rFonts w:ascii="Sakkal Majalla" w:hAnsi="Sakkal Majalla" w:cs="Sakkal Majalla" w:hint="cs"/>
          <w:sz w:val="28"/>
          <w:szCs w:val="28"/>
          <w:rtl/>
        </w:rPr>
        <w:t xml:space="preserve">. </w:t>
      </w:r>
      <w:r w:rsidRPr="00BD2829">
        <w:rPr>
          <w:rFonts w:ascii="Sakkal Majalla" w:hAnsi="Sakkal Majalla" w:cs="Sakkal Majalla"/>
          <w:sz w:val="28"/>
          <w:szCs w:val="28"/>
          <w:rtl/>
        </w:rPr>
        <w:t>الصعوبات التي تواجه البحث العلمي الأكاديمي بكليات التجارة بمحافظات غزة من وجهة نظر أعضاء هيئة التدريس فيها, مجلة الجامعة الإسلامية (س</w:t>
      </w:r>
      <w:r>
        <w:rPr>
          <w:rFonts w:ascii="Sakkal Majalla" w:hAnsi="Sakkal Majalla" w:cs="Sakkal Majalla"/>
          <w:sz w:val="28"/>
          <w:szCs w:val="28"/>
          <w:rtl/>
        </w:rPr>
        <w:t>لسلة الدراسات الإنسانية), 12</w:t>
      </w:r>
      <w:r>
        <w:rPr>
          <w:rFonts w:ascii="Sakkal Majalla" w:hAnsi="Sakkal Majalla" w:cs="Sakkal Majalla" w:hint="cs"/>
          <w:sz w:val="28"/>
          <w:szCs w:val="28"/>
          <w:rtl/>
        </w:rPr>
        <w:t>(1).</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 xml:space="preserve">الفريحات, عمار عبد الله محمود </w:t>
      </w:r>
      <w:r>
        <w:rPr>
          <w:rFonts w:ascii="Sakkal Majalla" w:hAnsi="Sakkal Majalla" w:cs="Sakkal Majalla" w:hint="cs"/>
          <w:sz w:val="28"/>
          <w:szCs w:val="28"/>
          <w:rtl/>
        </w:rPr>
        <w:t>.</w:t>
      </w:r>
      <w:r>
        <w:rPr>
          <w:rFonts w:ascii="Sakkal Majalla" w:hAnsi="Sakkal Majalla" w:cs="Sakkal Majalla"/>
          <w:sz w:val="28"/>
          <w:szCs w:val="28"/>
          <w:rtl/>
        </w:rPr>
        <w:t>(2012)</w:t>
      </w:r>
      <w:r>
        <w:rPr>
          <w:rFonts w:ascii="Sakkal Majalla" w:hAnsi="Sakkal Majalla" w:cs="Sakkal Majalla" w:hint="cs"/>
          <w:sz w:val="28"/>
          <w:szCs w:val="28"/>
          <w:rtl/>
        </w:rPr>
        <w:t>. أ</w:t>
      </w:r>
      <w:r w:rsidRPr="00BD2829">
        <w:rPr>
          <w:rFonts w:ascii="Sakkal Majalla" w:hAnsi="Sakkal Majalla" w:cs="Sakkal Majalla"/>
          <w:sz w:val="28"/>
          <w:szCs w:val="28"/>
          <w:rtl/>
        </w:rPr>
        <w:t>هداف البحث العلمي ومعوقاته وسبل تطويره لدى أعضاء الهيئة التدريسية في جامعة البلقاء التطبيقية, م</w:t>
      </w:r>
      <w:r>
        <w:rPr>
          <w:rFonts w:ascii="Sakkal Majalla" w:hAnsi="Sakkal Majalla" w:cs="Sakkal Majalla"/>
          <w:sz w:val="28"/>
          <w:szCs w:val="28"/>
          <w:rtl/>
        </w:rPr>
        <w:t>جلة كلية التربية بالسويس, 5</w:t>
      </w:r>
      <w:r>
        <w:rPr>
          <w:rFonts w:ascii="Sakkal Majalla" w:hAnsi="Sakkal Majalla" w:cs="Sakkal Majalla" w:hint="cs"/>
          <w:sz w:val="28"/>
          <w:szCs w:val="28"/>
          <w:rtl/>
        </w:rPr>
        <w:t>(2).</w:t>
      </w:r>
    </w:p>
    <w:p w:rsidR="00BB050A" w:rsidRDefault="00BB050A" w:rsidP="00BD2829">
      <w:pPr>
        <w:jc w:val="both"/>
        <w:rPr>
          <w:rFonts w:ascii="Sakkal Majalla" w:hAnsi="Sakkal Majalla" w:cs="Sakkal Majalla"/>
          <w:sz w:val="28"/>
          <w:szCs w:val="28"/>
          <w:rtl/>
        </w:rPr>
      </w:pPr>
      <w:r>
        <w:rPr>
          <w:rFonts w:ascii="Sakkal Majalla" w:hAnsi="Sakkal Majalla" w:cs="Sakkal Majalla" w:hint="cs"/>
          <w:sz w:val="28"/>
          <w:szCs w:val="28"/>
          <w:rtl/>
        </w:rPr>
        <w:lastRenderedPageBreak/>
        <w:t>اللحلح، أحمد، عبدالله، أبوبكر، مصطفى محمود،(200). البحث العلمي( تعريفه ـ خطواته ـ مناهجه ـ المفاهيم الإحصائية) الدار الجامعية ، الإسكندرية.</w:t>
      </w:r>
    </w:p>
    <w:p w:rsidR="00BB050A" w:rsidRPr="00BD2829" w:rsidRDefault="00BB050A" w:rsidP="00BD2829">
      <w:pPr>
        <w:jc w:val="both"/>
        <w:rPr>
          <w:rFonts w:ascii="Sakkal Majalla" w:hAnsi="Sakkal Majalla" w:cs="Sakkal Majalla"/>
          <w:sz w:val="28"/>
          <w:szCs w:val="28"/>
          <w:rtl/>
        </w:rPr>
      </w:pPr>
      <w:r w:rsidRPr="00BD2829">
        <w:rPr>
          <w:rFonts w:ascii="Sakkal Majalla" w:hAnsi="Sakkal Majalla" w:cs="Sakkal Majalla"/>
          <w:sz w:val="28"/>
          <w:szCs w:val="28"/>
          <w:rtl/>
        </w:rPr>
        <w:t xml:space="preserve">المجيدل, عبدالله, سالم </w:t>
      </w:r>
      <w:proofErr w:type="spellStart"/>
      <w:r w:rsidRPr="00BD2829">
        <w:rPr>
          <w:rFonts w:ascii="Sakkal Majalla" w:hAnsi="Sakkal Majalla" w:cs="Sakkal Majalla"/>
          <w:sz w:val="28"/>
          <w:szCs w:val="28"/>
          <w:rtl/>
        </w:rPr>
        <w:t>مستهيل</w:t>
      </w:r>
      <w:proofErr w:type="spellEnd"/>
      <w:r w:rsidRPr="00BD2829">
        <w:rPr>
          <w:rFonts w:ascii="Sakkal Majalla" w:hAnsi="Sakkal Majalla" w:cs="Sakkal Majalla"/>
          <w:sz w:val="28"/>
          <w:szCs w:val="28"/>
          <w:rtl/>
        </w:rPr>
        <w:t xml:space="preserve"> شماس</w:t>
      </w:r>
      <w:r>
        <w:rPr>
          <w:rFonts w:ascii="Sakkal Majalla" w:hAnsi="Sakkal Majalla" w:cs="Sakkal Majalla" w:hint="cs"/>
          <w:sz w:val="28"/>
          <w:szCs w:val="28"/>
          <w:rtl/>
        </w:rPr>
        <w:t xml:space="preserve">. </w:t>
      </w:r>
      <w:r w:rsidRPr="00BD2829">
        <w:rPr>
          <w:rFonts w:ascii="Sakkal Majalla" w:hAnsi="Sakkal Majalla" w:cs="Sakkal Majalla"/>
          <w:sz w:val="28"/>
          <w:szCs w:val="28"/>
          <w:rtl/>
        </w:rPr>
        <w:t>(20</w:t>
      </w:r>
      <w:r>
        <w:rPr>
          <w:rFonts w:ascii="Sakkal Majalla" w:hAnsi="Sakkal Majalla" w:cs="Sakkal Majalla"/>
          <w:sz w:val="28"/>
          <w:szCs w:val="28"/>
          <w:rtl/>
        </w:rPr>
        <w:t>10)</w:t>
      </w:r>
      <w:r>
        <w:rPr>
          <w:rFonts w:ascii="Sakkal Majalla" w:hAnsi="Sakkal Majalla" w:cs="Sakkal Majalla" w:hint="cs"/>
          <w:sz w:val="28"/>
          <w:szCs w:val="28"/>
          <w:rtl/>
        </w:rPr>
        <w:t xml:space="preserve">. </w:t>
      </w:r>
      <w:r w:rsidRPr="00BD2829">
        <w:rPr>
          <w:rFonts w:ascii="Sakkal Majalla" w:hAnsi="Sakkal Majalla" w:cs="Sakkal Majalla"/>
          <w:sz w:val="28"/>
          <w:szCs w:val="28"/>
          <w:rtl/>
        </w:rPr>
        <w:t xml:space="preserve">معوقات البحث العلمي في كلية التربية من وجهة نظر أعضاء الهيئة التدريسية (دراسة ميدانيةــ كلية التربية بصلالة </w:t>
      </w:r>
      <w:proofErr w:type="spellStart"/>
      <w:r w:rsidRPr="00BD2829">
        <w:rPr>
          <w:rFonts w:ascii="Sakkal Majalla" w:hAnsi="Sakkal Majalla" w:cs="Sakkal Majalla"/>
          <w:sz w:val="28"/>
          <w:szCs w:val="28"/>
          <w:rtl/>
        </w:rPr>
        <w:t>ان</w:t>
      </w:r>
      <w:r>
        <w:rPr>
          <w:rFonts w:ascii="Sakkal Majalla" w:hAnsi="Sakkal Majalla" w:cs="Sakkal Majalla"/>
          <w:sz w:val="28"/>
          <w:szCs w:val="28"/>
          <w:rtl/>
        </w:rPr>
        <w:t>موذجاً</w:t>
      </w:r>
      <w:proofErr w:type="spellEnd"/>
      <w:r>
        <w:rPr>
          <w:rFonts w:ascii="Sakkal Majalla" w:hAnsi="Sakkal Majalla" w:cs="Sakkal Majalla"/>
          <w:sz w:val="28"/>
          <w:szCs w:val="28"/>
          <w:rtl/>
        </w:rPr>
        <w:t>), مجلة جامعة دمشق, 26</w:t>
      </w:r>
      <w:r>
        <w:rPr>
          <w:rFonts w:ascii="Sakkal Majalla" w:hAnsi="Sakkal Majalla" w:cs="Sakkal Majalla" w:hint="cs"/>
          <w:sz w:val="28"/>
          <w:szCs w:val="28"/>
          <w:rtl/>
        </w:rPr>
        <w:t>(</w:t>
      </w:r>
      <w:r w:rsidRPr="00BD2829">
        <w:rPr>
          <w:rFonts w:ascii="Sakkal Majalla" w:hAnsi="Sakkal Majalla" w:cs="Sakkal Majalla"/>
          <w:sz w:val="28"/>
          <w:szCs w:val="28"/>
          <w:rtl/>
        </w:rPr>
        <w:t>ـ2</w:t>
      </w:r>
      <w:r>
        <w:rPr>
          <w:rFonts w:ascii="Sakkal Majalla" w:hAnsi="Sakkal Majalla" w:cs="Sakkal Majalla" w:hint="cs"/>
          <w:sz w:val="28"/>
          <w:szCs w:val="28"/>
          <w:rtl/>
        </w:rPr>
        <w:t>1)</w:t>
      </w:r>
      <w:r w:rsidRPr="00BD2829">
        <w:rPr>
          <w:rFonts w:ascii="Sakkal Majalla" w:hAnsi="Sakkal Majalla" w:cs="Sakkal Majalla"/>
          <w:sz w:val="28"/>
          <w:szCs w:val="28"/>
          <w:rtl/>
        </w:rPr>
        <w:t>.</w:t>
      </w:r>
    </w:p>
    <w:p w:rsidR="00314448" w:rsidRPr="00BD2829" w:rsidRDefault="00314448" w:rsidP="00314448">
      <w:pPr>
        <w:ind w:left="360"/>
        <w:rPr>
          <w:rFonts w:ascii="Sakkal Majalla" w:hAnsi="Sakkal Majalla" w:cs="Sakkal Majalla"/>
          <w:b/>
          <w:bCs/>
          <w:sz w:val="28"/>
          <w:szCs w:val="28"/>
          <w:rtl/>
        </w:rPr>
      </w:pPr>
    </w:p>
    <w:p w:rsidR="00314448" w:rsidRPr="00BD2829" w:rsidRDefault="00314448" w:rsidP="00314448">
      <w:pPr>
        <w:ind w:left="360"/>
        <w:rPr>
          <w:rFonts w:ascii="Sakkal Majalla" w:hAnsi="Sakkal Majalla" w:cs="Sakkal Majalla"/>
          <w:b/>
          <w:bCs/>
          <w:sz w:val="28"/>
          <w:szCs w:val="28"/>
          <w:rtl/>
        </w:rPr>
      </w:pPr>
    </w:p>
    <w:p w:rsidR="00314448" w:rsidRPr="00BD2829" w:rsidRDefault="00314448" w:rsidP="00314448">
      <w:pPr>
        <w:ind w:left="360"/>
        <w:rPr>
          <w:rFonts w:ascii="Sakkal Majalla" w:hAnsi="Sakkal Majalla" w:cs="Sakkal Majalla"/>
          <w:b/>
          <w:bCs/>
          <w:sz w:val="28"/>
          <w:szCs w:val="28"/>
          <w:rtl/>
        </w:rPr>
      </w:pPr>
    </w:p>
    <w:p w:rsidR="00314448" w:rsidRPr="00BD2829" w:rsidRDefault="00314448" w:rsidP="00314448">
      <w:pPr>
        <w:ind w:left="360"/>
        <w:rPr>
          <w:rFonts w:ascii="Sakkal Majalla" w:hAnsi="Sakkal Majalla" w:cs="Sakkal Majalla"/>
          <w:b/>
          <w:bCs/>
          <w:sz w:val="28"/>
          <w:szCs w:val="28"/>
          <w:rtl/>
        </w:rPr>
      </w:pPr>
    </w:p>
    <w:p w:rsidR="00314448" w:rsidRPr="00BD2829" w:rsidRDefault="00314448" w:rsidP="00314448">
      <w:pPr>
        <w:ind w:left="360"/>
        <w:rPr>
          <w:rFonts w:ascii="Sakkal Majalla" w:hAnsi="Sakkal Majalla" w:cs="Sakkal Majalla"/>
          <w:b/>
          <w:bCs/>
          <w:sz w:val="28"/>
          <w:szCs w:val="28"/>
          <w:rtl/>
        </w:rPr>
      </w:pPr>
    </w:p>
    <w:p w:rsidR="00314448" w:rsidRPr="00BD2829" w:rsidRDefault="00314448" w:rsidP="00314448">
      <w:pPr>
        <w:ind w:left="360"/>
        <w:rPr>
          <w:rFonts w:ascii="Sakkal Majalla" w:hAnsi="Sakkal Majalla" w:cs="Sakkal Majalla"/>
          <w:b/>
          <w:bCs/>
          <w:sz w:val="28"/>
          <w:szCs w:val="28"/>
          <w:rtl/>
        </w:rPr>
      </w:pPr>
    </w:p>
    <w:p w:rsidR="00314448" w:rsidRPr="00BD2829"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Default="00314448" w:rsidP="00314448">
      <w:pPr>
        <w:ind w:left="360"/>
        <w:rPr>
          <w:rFonts w:ascii="Sakkal Majalla" w:hAnsi="Sakkal Majalla" w:cs="Sakkal Majalla"/>
          <w:b/>
          <w:bCs/>
          <w:sz w:val="28"/>
          <w:szCs w:val="28"/>
          <w:rtl/>
        </w:rPr>
      </w:pPr>
    </w:p>
    <w:p w:rsidR="00314448" w:rsidRPr="006A480D" w:rsidRDefault="00314448" w:rsidP="00314448">
      <w:pPr>
        <w:ind w:left="360"/>
        <w:rPr>
          <w:rFonts w:ascii="Sakkal Majalla" w:hAnsi="Sakkal Majalla" w:cs="Sakkal Majalla"/>
          <w:b/>
          <w:bCs/>
          <w:sz w:val="28"/>
          <w:szCs w:val="28"/>
          <w:rtl/>
        </w:rPr>
      </w:pPr>
    </w:p>
    <w:sectPr w:rsidR="00314448" w:rsidRPr="006A480D" w:rsidSect="00A40AA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2B" w:rsidRDefault="007D5A2B" w:rsidP="006C44FC">
      <w:pPr>
        <w:spacing w:after="0" w:line="240" w:lineRule="auto"/>
      </w:pPr>
      <w:r>
        <w:separator/>
      </w:r>
    </w:p>
  </w:endnote>
  <w:endnote w:type="continuationSeparator" w:id="0">
    <w:p w:rsidR="007D5A2B" w:rsidRDefault="007D5A2B" w:rsidP="006C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4181706"/>
      <w:docPartObj>
        <w:docPartGallery w:val="Page Numbers (Bottom of Page)"/>
        <w:docPartUnique/>
      </w:docPartObj>
    </w:sdtPr>
    <w:sdtEndPr/>
    <w:sdtContent>
      <w:p w:rsidR="006C7B34" w:rsidRDefault="006C7B34">
        <w:pPr>
          <w:pStyle w:val="a8"/>
          <w:jc w:val="center"/>
        </w:pPr>
        <w:r>
          <w:fldChar w:fldCharType="begin"/>
        </w:r>
        <w:r>
          <w:instrText>PAGE   \* MERGEFORMAT</w:instrText>
        </w:r>
        <w:r>
          <w:fldChar w:fldCharType="separate"/>
        </w:r>
        <w:r w:rsidR="0054290F" w:rsidRPr="0054290F">
          <w:rPr>
            <w:noProof/>
            <w:rtl/>
            <w:lang w:val="ar-SA"/>
          </w:rPr>
          <w:t>1</w:t>
        </w:r>
        <w:r>
          <w:fldChar w:fldCharType="end"/>
        </w:r>
      </w:p>
    </w:sdtContent>
  </w:sdt>
  <w:p w:rsidR="006C7B34" w:rsidRDefault="006C7B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2B" w:rsidRDefault="007D5A2B" w:rsidP="006C44FC">
      <w:pPr>
        <w:spacing w:after="0" w:line="240" w:lineRule="auto"/>
      </w:pPr>
      <w:r>
        <w:separator/>
      </w:r>
    </w:p>
  </w:footnote>
  <w:footnote w:type="continuationSeparator" w:id="0">
    <w:p w:rsidR="007D5A2B" w:rsidRDefault="007D5A2B" w:rsidP="006C4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C65"/>
    <w:multiLevelType w:val="hybridMultilevel"/>
    <w:tmpl w:val="54942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22CC"/>
    <w:multiLevelType w:val="hybridMultilevel"/>
    <w:tmpl w:val="E63876A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27DE2EA3"/>
    <w:multiLevelType w:val="hybridMultilevel"/>
    <w:tmpl w:val="D280F3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0DC7D8D"/>
    <w:multiLevelType w:val="hybridMultilevel"/>
    <w:tmpl w:val="07709FC0"/>
    <w:lvl w:ilvl="0" w:tplc="063A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078C4"/>
    <w:multiLevelType w:val="hybridMultilevel"/>
    <w:tmpl w:val="8B0CE5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F9C4C43"/>
    <w:multiLevelType w:val="hybridMultilevel"/>
    <w:tmpl w:val="E63876A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6">
    <w:nsid w:val="57DC6647"/>
    <w:multiLevelType w:val="hybridMultilevel"/>
    <w:tmpl w:val="E63876A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7">
    <w:nsid w:val="58306512"/>
    <w:multiLevelType w:val="hybridMultilevel"/>
    <w:tmpl w:val="7F40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30554"/>
    <w:multiLevelType w:val="hybridMultilevel"/>
    <w:tmpl w:val="E63876A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9">
    <w:nsid w:val="6B2F3D12"/>
    <w:multiLevelType w:val="hybridMultilevel"/>
    <w:tmpl w:val="2896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C7AA2"/>
    <w:multiLevelType w:val="hybridMultilevel"/>
    <w:tmpl w:val="E63876AC"/>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abstractNumId w:val="3"/>
  </w:num>
  <w:num w:numId="2">
    <w:abstractNumId w:val="9"/>
  </w:num>
  <w:num w:numId="3">
    <w:abstractNumId w:val="4"/>
  </w:num>
  <w:num w:numId="4">
    <w:abstractNumId w:val="2"/>
  </w:num>
  <w:num w:numId="5">
    <w:abstractNumId w:val="7"/>
  </w:num>
  <w:num w:numId="6">
    <w:abstractNumId w:val="6"/>
  </w:num>
  <w:num w:numId="7">
    <w:abstractNumId w:val="10"/>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59"/>
    <w:rsid w:val="00020969"/>
    <w:rsid w:val="0002245C"/>
    <w:rsid w:val="00033C7F"/>
    <w:rsid w:val="0005635F"/>
    <w:rsid w:val="00073202"/>
    <w:rsid w:val="00084CC8"/>
    <w:rsid w:val="000D4BD2"/>
    <w:rsid w:val="000F7F31"/>
    <w:rsid w:val="00105E96"/>
    <w:rsid w:val="00110CB1"/>
    <w:rsid w:val="001129EC"/>
    <w:rsid w:val="0012117F"/>
    <w:rsid w:val="00125955"/>
    <w:rsid w:val="001367BA"/>
    <w:rsid w:val="00150859"/>
    <w:rsid w:val="00154B4B"/>
    <w:rsid w:val="001725F5"/>
    <w:rsid w:val="001843E8"/>
    <w:rsid w:val="00196B8F"/>
    <w:rsid w:val="00197797"/>
    <w:rsid w:val="001A5EF1"/>
    <w:rsid w:val="001B1F4C"/>
    <w:rsid w:val="001C004A"/>
    <w:rsid w:val="001C3294"/>
    <w:rsid w:val="001D48B5"/>
    <w:rsid w:val="001D4997"/>
    <w:rsid w:val="001E1BB9"/>
    <w:rsid w:val="001E385D"/>
    <w:rsid w:val="0025150D"/>
    <w:rsid w:val="00273930"/>
    <w:rsid w:val="0028407F"/>
    <w:rsid w:val="00284446"/>
    <w:rsid w:val="002A5AB1"/>
    <w:rsid w:val="002B316C"/>
    <w:rsid w:val="002B5FB0"/>
    <w:rsid w:val="002C4B67"/>
    <w:rsid w:val="002D7C62"/>
    <w:rsid w:val="002E1197"/>
    <w:rsid w:val="002E11DF"/>
    <w:rsid w:val="002E3E3C"/>
    <w:rsid w:val="00302075"/>
    <w:rsid w:val="00314448"/>
    <w:rsid w:val="003147E3"/>
    <w:rsid w:val="00323B14"/>
    <w:rsid w:val="00345F62"/>
    <w:rsid w:val="003540BE"/>
    <w:rsid w:val="00370061"/>
    <w:rsid w:val="003B5432"/>
    <w:rsid w:val="003C643F"/>
    <w:rsid w:val="004122A7"/>
    <w:rsid w:val="004233C2"/>
    <w:rsid w:val="004340E3"/>
    <w:rsid w:val="004716CA"/>
    <w:rsid w:val="00481874"/>
    <w:rsid w:val="00486B0E"/>
    <w:rsid w:val="0049394A"/>
    <w:rsid w:val="0049742F"/>
    <w:rsid w:val="004C269B"/>
    <w:rsid w:val="004E11A0"/>
    <w:rsid w:val="004E2A92"/>
    <w:rsid w:val="004F43FD"/>
    <w:rsid w:val="00507CCB"/>
    <w:rsid w:val="0054290F"/>
    <w:rsid w:val="00545000"/>
    <w:rsid w:val="00567B0A"/>
    <w:rsid w:val="00570C3E"/>
    <w:rsid w:val="0057317D"/>
    <w:rsid w:val="005966D9"/>
    <w:rsid w:val="005A7AA7"/>
    <w:rsid w:val="005C455A"/>
    <w:rsid w:val="005C65CA"/>
    <w:rsid w:val="006239D0"/>
    <w:rsid w:val="00627E23"/>
    <w:rsid w:val="00637591"/>
    <w:rsid w:val="00657127"/>
    <w:rsid w:val="00676B0C"/>
    <w:rsid w:val="00687D5B"/>
    <w:rsid w:val="006A480D"/>
    <w:rsid w:val="006B18C7"/>
    <w:rsid w:val="006B2830"/>
    <w:rsid w:val="006C44FC"/>
    <w:rsid w:val="006C5DBF"/>
    <w:rsid w:val="006C7B34"/>
    <w:rsid w:val="006F3E23"/>
    <w:rsid w:val="00707DA1"/>
    <w:rsid w:val="00713492"/>
    <w:rsid w:val="00727DDC"/>
    <w:rsid w:val="00733F4F"/>
    <w:rsid w:val="00737A55"/>
    <w:rsid w:val="007510C7"/>
    <w:rsid w:val="0076535F"/>
    <w:rsid w:val="0079535D"/>
    <w:rsid w:val="007C748E"/>
    <w:rsid w:val="007D5A2B"/>
    <w:rsid w:val="007E0488"/>
    <w:rsid w:val="00841D35"/>
    <w:rsid w:val="008A6DED"/>
    <w:rsid w:val="008E5B89"/>
    <w:rsid w:val="00934DA2"/>
    <w:rsid w:val="009419B4"/>
    <w:rsid w:val="00946E07"/>
    <w:rsid w:val="00972356"/>
    <w:rsid w:val="00972FDC"/>
    <w:rsid w:val="009846D8"/>
    <w:rsid w:val="00996B99"/>
    <w:rsid w:val="009B2321"/>
    <w:rsid w:val="009C003A"/>
    <w:rsid w:val="009C2A66"/>
    <w:rsid w:val="009D29D7"/>
    <w:rsid w:val="009F627E"/>
    <w:rsid w:val="00A17F41"/>
    <w:rsid w:val="00A40AA7"/>
    <w:rsid w:val="00A47610"/>
    <w:rsid w:val="00A536BF"/>
    <w:rsid w:val="00A715D9"/>
    <w:rsid w:val="00A74675"/>
    <w:rsid w:val="00A823A3"/>
    <w:rsid w:val="00A86031"/>
    <w:rsid w:val="00A94EE6"/>
    <w:rsid w:val="00AB40DF"/>
    <w:rsid w:val="00AC3F2A"/>
    <w:rsid w:val="00AD1041"/>
    <w:rsid w:val="00AD4788"/>
    <w:rsid w:val="00AE228F"/>
    <w:rsid w:val="00B63BBB"/>
    <w:rsid w:val="00B6692E"/>
    <w:rsid w:val="00BB050A"/>
    <w:rsid w:val="00BB486F"/>
    <w:rsid w:val="00BB5AED"/>
    <w:rsid w:val="00BD2192"/>
    <w:rsid w:val="00BD2829"/>
    <w:rsid w:val="00BD3F91"/>
    <w:rsid w:val="00BE60B2"/>
    <w:rsid w:val="00C20AF7"/>
    <w:rsid w:val="00C22208"/>
    <w:rsid w:val="00C310BD"/>
    <w:rsid w:val="00C428D6"/>
    <w:rsid w:val="00C43CD8"/>
    <w:rsid w:val="00C5662B"/>
    <w:rsid w:val="00C7592F"/>
    <w:rsid w:val="00C816D2"/>
    <w:rsid w:val="00CA2A4E"/>
    <w:rsid w:val="00CB7B52"/>
    <w:rsid w:val="00CC2531"/>
    <w:rsid w:val="00CC4169"/>
    <w:rsid w:val="00CE1CDD"/>
    <w:rsid w:val="00CE2255"/>
    <w:rsid w:val="00CF5845"/>
    <w:rsid w:val="00CF66CF"/>
    <w:rsid w:val="00D30613"/>
    <w:rsid w:val="00D7023A"/>
    <w:rsid w:val="00D913F9"/>
    <w:rsid w:val="00DD14E9"/>
    <w:rsid w:val="00DD51DC"/>
    <w:rsid w:val="00DE6CBF"/>
    <w:rsid w:val="00DF38DF"/>
    <w:rsid w:val="00E071EF"/>
    <w:rsid w:val="00E13291"/>
    <w:rsid w:val="00E25398"/>
    <w:rsid w:val="00E4608A"/>
    <w:rsid w:val="00E46643"/>
    <w:rsid w:val="00E639C5"/>
    <w:rsid w:val="00E722EE"/>
    <w:rsid w:val="00E748D4"/>
    <w:rsid w:val="00EC394A"/>
    <w:rsid w:val="00EE7CAE"/>
    <w:rsid w:val="00EF632C"/>
    <w:rsid w:val="00EF7B3A"/>
    <w:rsid w:val="00F047FE"/>
    <w:rsid w:val="00F14C8E"/>
    <w:rsid w:val="00F24702"/>
    <w:rsid w:val="00FE5A28"/>
    <w:rsid w:val="00FF4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3C7F"/>
    <w:pPr>
      <w:bidi w:val="0"/>
      <w:ind w:left="720"/>
      <w:contextualSpacing/>
    </w:pPr>
    <w:rPr>
      <w:rFonts w:ascii="Calibri" w:eastAsia="Calibri" w:hAnsi="Calibri" w:cs="Arial"/>
    </w:rPr>
  </w:style>
  <w:style w:type="character" w:customStyle="1" w:styleId="Char">
    <w:name w:val="نص في بالون Char"/>
    <w:basedOn w:val="a0"/>
    <w:link w:val="a5"/>
    <w:uiPriority w:val="99"/>
    <w:semiHidden/>
    <w:rsid w:val="00033C7F"/>
    <w:rPr>
      <w:rFonts w:ascii="Tahoma" w:hAnsi="Tahoma" w:cs="Tahoma"/>
      <w:sz w:val="16"/>
      <w:szCs w:val="16"/>
    </w:rPr>
  </w:style>
  <w:style w:type="paragraph" w:styleId="a5">
    <w:name w:val="Balloon Text"/>
    <w:basedOn w:val="a"/>
    <w:link w:val="Char"/>
    <w:uiPriority w:val="99"/>
    <w:semiHidden/>
    <w:unhideWhenUsed/>
    <w:rsid w:val="00033C7F"/>
    <w:pPr>
      <w:spacing w:after="0" w:line="240" w:lineRule="auto"/>
    </w:pPr>
    <w:rPr>
      <w:rFonts w:ascii="Tahoma" w:hAnsi="Tahoma" w:cs="Tahoma"/>
      <w:sz w:val="16"/>
      <w:szCs w:val="16"/>
    </w:rPr>
  </w:style>
  <w:style w:type="table" w:customStyle="1" w:styleId="1">
    <w:name w:val="نمط1"/>
    <w:basedOn w:val="a1"/>
    <w:uiPriority w:val="99"/>
    <w:rsid w:val="00033C7F"/>
    <w:pPr>
      <w:spacing w:after="0" w:line="240" w:lineRule="auto"/>
    </w:pPr>
    <w:tblPr>
      <w:tblBorders>
        <w:top w:val="thinThickSmallGap" w:sz="24" w:space="0" w:color="FFFFFF" w:themeColor="background1"/>
        <w:left w:val="thinThickSmallGap" w:sz="24" w:space="0" w:color="FFFFFF" w:themeColor="background1"/>
        <w:bottom w:val="thinThickSmallGap" w:sz="24" w:space="0" w:color="FFFFFF" w:themeColor="background1"/>
        <w:right w:val="thinThickSmallGap" w:sz="24" w:space="0" w:color="FFFFFF" w:themeColor="background1"/>
        <w:insideH w:val="thinThickSmallGap" w:sz="24" w:space="0" w:color="FFFFFF" w:themeColor="background1"/>
        <w:insideV w:val="thinThickSmallGap" w:sz="24" w:space="0" w:color="FFFFFF" w:themeColor="background1"/>
      </w:tblBorders>
    </w:tblPr>
    <w:tcPr>
      <w:shd w:val="clear" w:color="auto" w:fill="FABF8F" w:themeFill="accent6" w:themeFillTint="99"/>
    </w:tcPr>
  </w:style>
  <w:style w:type="table" w:styleId="a6">
    <w:name w:val="Light List"/>
    <w:basedOn w:val="a1"/>
    <w:uiPriority w:val="61"/>
    <w:rsid w:val="00033C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header"/>
    <w:basedOn w:val="a"/>
    <w:link w:val="Char0"/>
    <w:uiPriority w:val="99"/>
    <w:unhideWhenUsed/>
    <w:rsid w:val="00033C7F"/>
    <w:pPr>
      <w:tabs>
        <w:tab w:val="center" w:pos="4153"/>
        <w:tab w:val="right" w:pos="8306"/>
      </w:tabs>
      <w:spacing w:after="0" w:line="240" w:lineRule="auto"/>
    </w:pPr>
  </w:style>
  <w:style w:type="character" w:customStyle="1" w:styleId="Char0">
    <w:name w:val="رأس الصفحة Char"/>
    <w:basedOn w:val="a0"/>
    <w:link w:val="a7"/>
    <w:uiPriority w:val="99"/>
    <w:rsid w:val="00033C7F"/>
  </w:style>
  <w:style w:type="paragraph" w:styleId="a8">
    <w:name w:val="footer"/>
    <w:basedOn w:val="a"/>
    <w:link w:val="Char1"/>
    <w:uiPriority w:val="99"/>
    <w:unhideWhenUsed/>
    <w:rsid w:val="00033C7F"/>
    <w:pPr>
      <w:tabs>
        <w:tab w:val="center" w:pos="4153"/>
        <w:tab w:val="right" w:pos="8306"/>
      </w:tabs>
      <w:spacing w:after="0" w:line="240" w:lineRule="auto"/>
    </w:pPr>
  </w:style>
  <w:style w:type="character" w:customStyle="1" w:styleId="Char1">
    <w:name w:val="تذييل الصفحة Char"/>
    <w:basedOn w:val="a0"/>
    <w:link w:val="a8"/>
    <w:uiPriority w:val="99"/>
    <w:rsid w:val="00033C7F"/>
  </w:style>
  <w:style w:type="paragraph" w:styleId="a9">
    <w:name w:val="Subtitle"/>
    <w:basedOn w:val="a"/>
    <w:next w:val="a"/>
    <w:link w:val="Char2"/>
    <w:uiPriority w:val="11"/>
    <w:qFormat/>
    <w:rsid w:val="009723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9"/>
    <w:uiPriority w:val="11"/>
    <w:rsid w:val="00972356"/>
    <w:rPr>
      <w:rFonts w:asciiTheme="majorHAnsi" w:eastAsiaTheme="majorEastAsia" w:hAnsiTheme="majorHAnsi" w:cstheme="majorBidi"/>
      <w:i/>
      <w:iCs/>
      <w:color w:val="4F81BD" w:themeColor="accent1"/>
      <w:spacing w:val="15"/>
      <w:sz w:val="24"/>
      <w:szCs w:val="24"/>
    </w:rPr>
  </w:style>
  <w:style w:type="character" w:styleId="Hyperlink">
    <w:name w:val="Hyperlink"/>
    <w:basedOn w:val="a0"/>
    <w:uiPriority w:val="99"/>
    <w:unhideWhenUsed/>
    <w:rsid w:val="009B2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3C7F"/>
    <w:pPr>
      <w:bidi w:val="0"/>
      <w:ind w:left="720"/>
      <w:contextualSpacing/>
    </w:pPr>
    <w:rPr>
      <w:rFonts w:ascii="Calibri" w:eastAsia="Calibri" w:hAnsi="Calibri" w:cs="Arial"/>
    </w:rPr>
  </w:style>
  <w:style w:type="character" w:customStyle="1" w:styleId="Char">
    <w:name w:val="نص في بالون Char"/>
    <w:basedOn w:val="a0"/>
    <w:link w:val="a5"/>
    <w:uiPriority w:val="99"/>
    <w:semiHidden/>
    <w:rsid w:val="00033C7F"/>
    <w:rPr>
      <w:rFonts w:ascii="Tahoma" w:hAnsi="Tahoma" w:cs="Tahoma"/>
      <w:sz w:val="16"/>
      <w:szCs w:val="16"/>
    </w:rPr>
  </w:style>
  <w:style w:type="paragraph" w:styleId="a5">
    <w:name w:val="Balloon Text"/>
    <w:basedOn w:val="a"/>
    <w:link w:val="Char"/>
    <w:uiPriority w:val="99"/>
    <w:semiHidden/>
    <w:unhideWhenUsed/>
    <w:rsid w:val="00033C7F"/>
    <w:pPr>
      <w:spacing w:after="0" w:line="240" w:lineRule="auto"/>
    </w:pPr>
    <w:rPr>
      <w:rFonts w:ascii="Tahoma" w:hAnsi="Tahoma" w:cs="Tahoma"/>
      <w:sz w:val="16"/>
      <w:szCs w:val="16"/>
    </w:rPr>
  </w:style>
  <w:style w:type="table" w:customStyle="1" w:styleId="1">
    <w:name w:val="نمط1"/>
    <w:basedOn w:val="a1"/>
    <w:uiPriority w:val="99"/>
    <w:rsid w:val="00033C7F"/>
    <w:pPr>
      <w:spacing w:after="0" w:line="240" w:lineRule="auto"/>
    </w:pPr>
    <w:tblPr>
      <w:tblBorders>
        <w:top w:val="thinThickSmallGap" w:sz="24" w:space="0" w:color="FFFFFF" w:themeColor="background1"/>
        <w:left w:val="thinThickSmallGap" w:sz="24" w:space="0" w:color="FFFFFF" w:themeColor="background1"/>
        <w:bottom w:val="thinThickSmallGap" w:sz="24" w:space="0" w:color="FFFFFF" w:themeColor="background1"/>
        <w:right w:val="thinThickSmallGap" w:sz="24" w:space="0" w:color="FFFFFF" w:themeColor="background1"/>
        <w:insideH w:val="thinThickSmallGap" w:sz="24" w:space="0" w:color="FFFFFF" w:themeColor="background1"/>
        <w:insideV w:val="thinThickSmallGap" w:sz="24" w:space="0" w:color="FFFFFF" w:themeColor="background1"/>
      </w:tblBorders>
    </w:tblPr>
    <w:tcPr>
      <w:shd w:val="clear" w:color="auto" w:fill="FABF8F" w:themeFill="accent6" w:themeFillTint="99"/>
    </w:tcPr>
  </w:style>
  <w:style w:type="table" w:styleId="a6">
    <w:name w:val="Light List"/>
    <w:basedOn w:val="a1"/>
    <w:uiPriority w:val="61"/>
    <w:rsid w:val="00033C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header"/>
    <w:basedOn w:val="a"/>
    <w:link w:val="Char0"/>
    <w:uiPriority w:val="99"/>
    <w:unhideWhenUsed/>
    <w:rsid w:val="00033C7F"/>
    <w:pPr>
      <w:tabs>
        <w:tab w:val="center" w:pos="4153"/>
        <w:tab w:val="right" w:pos="8306"/>
      </w:tabs>
      <w:spacing w:after="0" w:line="240" w:lineRule="auto"/>
    </w:pPr>
  </w:style>
  <w:style w:type="character" w:customStyle="1" w:styleId="Char0">
    <w:name w:val="رأس الصفحة Char"/>
    <w:basedOn w:val="a0"/>
    <w:link w:val="a7"/>
    <w:uiPriority w:val="99"/>
    <w:rsid w:val="00033C7F"/>
  </w:style>
  <w:style w:type="paragraph" w:styleId="a8">
    <w:name w:val="footer"/>
    <w:basedOn w:val="a"/>
    <w:link w:val="Char1"/>
    <w:uiPriority w:val="99"/>
    <w:unhideWhenUsed/>
    <w:rsid w:val="00033C7F"/>
    <w:pPr>
      <w:tabs>
        <w:tab w:val="center" w:pos="4153"/>
        <w:tab w:val="right" w:pos="8306"/>
      </w:tabs>
      <w:spacing w:after="0" w:line="240" w:lineRule="auto"/>
    </w:pPr>
  </w:style>
  <w:style w:type="character" w:customStyle="1" w:styleId="Char1">
    <w:name w:val="تذييل الصفحة Char"/>
    <w:basedOn w:val="a0"/>
    <w:link w:val="a8"/>
    <w:uiPriority w:val="99"/>
    <w:rsid w:val="00033C7F"/>
  </w:style>
  <w:style w:type="paragraph" w:styleId="a9">
    <w:name w:val="Subtitle"/>
    <w:basedOn w:val="a"/>
    <w:next w:val="a"/>
    <w:link w:val="Char2"/>
    <w:uiPriority w:val="11"/>
    <w:qFormat/>
    <w:rsid w:val="009723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9"/>
    <w:uiPriority w:val="11"/>
    <w:rsid w:val="00972356"/>
    <w:rPr>
      <w:rFonts w:asciiTheme="majorHAnsi" w:eastAsiaTheme="majorEastAsia" w:hAnsiTheme="majorHAnsi" w:cstheme="majorBidi"/>
      <w:i/>
      <w:iCs/>
      <w:color w:val="4F81BD" w:themeColor="accent1"/>
      <w:spacing w:val="15"/>
      <w:sz w:val="24"/>
      <w:szCs w:val="24"/>
    </w:rPr>
  </w:style>
  <w:style w:type="character" w:styleId="Hyperlink">
    <w:name w:val="Hyperlink"/>
    <w:basedOn w:val="a0"/>
    <w:uiPriority w:val="99"/>
    <w:unhideWhenUsed/>
    <w:rsid w:val="009B2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0damakhlouf0010@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23</Pages>
  <Words>5873</Words>
  <Characters>33478</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7</cp:revision>
  <dcterms:created xsi:type="dcterms:W3CDTF">2022-07-04T20:51:00Z</dcterms:created>
  <dcterms:modified xsi:type="dcterms:W3CDTF">2022-10-22T20:53:00Z</dcterms:modified>
</cp:coreProperties>
</file>