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93" w:rsidRPr="00975B93" w:rsidRDefault="00975B93" w:rsidP="00975B93">
      <w:pPr>
        <w:jc w:val="both"/>
        <w:rPr>
          <w:rFonts w:ascii="Simplified Arabic" w:hAnsi="Simplified Arabic" w:cs="Simplified Arabic"/>
          <w:b/>
          <w:bCs/>
          <w:sz w:val="32"/>
          <w:szCs w:val="32"/>
          <w:rtl/>
          <w:lang w:bidi="ar-DZ"/>
        </w:rPr>
      </w:pPr>
      <w:r w:rsidRPr="00975B93">
        <w:rPr>
          <w:rFonts w:ascii="Simplified Arabic" w:hAnsi="Simplified Arabic" w:cs="Simplified Arabic" w:hint="cs"/>
          <w:b/>
          <w:bCs/>
          <w:sz w:val="32"/>
          <w:szCs w:val="32"/>
          <w:rtl/>
          <w:lang w:bidi="ar-DZ"/>
        </w:rPr>
        <w:t>البنية والخطاب (الحدود النظرية والتطبيقية</w:t>
      </w:r>
      <w:proofErr w:type="spellStart"/>
      <w:r w:rsidRPr="00975B93">
        <w:rPr>
          <w:rFonts w:ascii="Simplified Arabic" w:hAnsi="Simplified Arabic" w:cs="Simplified Arabic" w:hint="cs"/>
          <w:b/>
          <w:bCs/>
          <w:sz w:val="32"/>
          <w:szCs w:val="32"/>
          <w:rtl/>
          <w:lang w:bidi="ar-DZ"/>
        </w:rPr>
        <w:t>)</w:t>
      </w:r>
      <w:proofErr w:type="spellEnd"/>
      <w:r w:rsidR="00E17FB5">
        <w:rPr>
          <w:rFonts w:ascii="Simplified Arabic" w:hAnsi="Simplified Arabic" w:cs="Simplified Arabic" w:hint="cs"/>
          <w:b/>
          <w:bCs/>
          <w:sz w:val="32"/>
          <w:szCs w:val="32"/>
          <w:rtl/>
          <w:lang w:bidi="ar-DZ"/>
        </w:rPr>
        <w:t xml:space="preserve">     </w:t>
      </w:r>
    </w:p>
    <w:p w:rsidR="00E17FB5" w:rsidRPr="00E17FB5" w:rsidRDefault="00E17FB5" w:rsidP="00E17FB5">
      <w:pPr>
        <w:ind w:firstLine="720"/>
        <w:jc w:val="right"/>
        <w:rPr>
          <w:rFonts w:ascii="Simplified Arabic" w:hAnsi="Simplified Arabic" w:cs="Simplified Arabic" w:hint="cs"/>
          <w:b/>
          <w:bCs/>
          <w:sz w:val="28"/>
          <w:szCs w:val="28"/>
          <w:rtl/>
          <w:lang w:bidi="ar-DZ"/>
        </w:rPr>
      </w:pPr>
      <w:r w:rsidRPr="00E17FB5">
        <w:rPr>
          <w:rFonts w:ascii="Simplified Arabic" w:hAnsi="Simplified Arabic" w:cs="Simplified Arabic" w:hint="cs"/>
          <w:b/>
          <w:bCs/>
          <w:sz w:val="28"/>
          <w:szCs w:val="28"/>
          <w:rtl/>
          <w:lang w:bidi="ar-DZ"/>
        </w:rPr>
        <w:t xml:space="preserve">من </w:t>
      </w:r>
      <w:proofErr w:type="spellStart"/>
      <w:r w:rsidRPr="00E17FB5">
        <w:rPr>
          <w:rFonts w:ascii="Simplified Arabic" w:hAnsi="Simplified Arabic" w:cs="Simplified Arabic" w:hint="cs"/>
          <w:b/>
          <w:bCs/>
          <w:sz w:val="28"/>
          <w:szCs w:val="28"/>
          <w:rtl/>
          <w:lang w:bidi="ar-DZ"/>
        </w:rPr>
        <w:t>إعداد:</w:t>
      </w:r>
      <w:proofErr w:type="spellEnd"/>
      <w:r w:rsidRPr="00E17FB5">
        <w:rPr>
          <w:rFonts w:ascii="Simplified Arabic" w:hAnsi="Simplified Arabic" w:cs="Simplified Arabic" w:hint="cs"/>
          <w:b/>
          <w:bCs/>
          <w:sz w:val="28"/>
          <w:szCs w:val="28"/>
          <w:rtl/>
          <w:lang w:bidi="ar-DZ"/>
        </w:rPr>
        <w:t xml:space="preserve"> </w:t>
      </w:r>
      <w:proofErr w:type="spellStart"/>
      <w:r w:rsidRPr="00E17FB5">
        <w:rPr>
          <w:rFonts w:ascii="Simplified Arabic" w:hAnsi="Simplified Arabic" w:cs="Simplified Arabic" w:hint="cs"/>
          <w:b/>
          <w:bCs/>
          <w:sz w:val="28"/>
          <w:szCs w:val="28"/>
          <w:rtl/>
          <w:lang w:bidi="ar-DZ"/>
        </w:rPr>
        <w:t>سلاف</w:t>
      </w:r>
      <w:proofErr w:type="spellEnd"/>
      <w:r w:rsidRPr="00E17FB5">
        <w:rPr>
          <w:rFonts w:ascii="Simplified Arabic" w:hAnsi="Simplified Arabic" w:cs="Simplified Arabic" w:hint="cs"/>
          <w:b/>
          <w:bCs/>
          <w:sz w:val="28"/>
          <w:szCs w:val="28"/>
          <w:rtl/>
          <w:lang w:bidi="ar-DZ"/>
        </w:rPr>
        <w:t xml:space="preserve"> </w:t>
      </w:r>
      <w:proofErr w:type="spellStart"/>
      <w:r w:rsidRPr="00E17FB5">
        <w:rPr>
          <w:rFonts w:ascii="Simplified Arabic" w:hAnsi="Simplified Arabic" w:cs="Simplified Arabic" w:hint="cs"/>
          <w:b/>
          <w:bCs/>
          <w:sz w:val="28"/>
          <w:szCs w:val="28"/>
          <w:rtl/>
          <w:lang w:bidi="ar-DZ"/>
        </w:rPr>
        <w:t>لبوز</w:t>
      </w:r>
      <w:proofErr w:type="spellEnd"/>
    </w:p>
    <w:p w:rsidR="008E4BF6" w:rsidRPr="009D47B1" w:rsidRDefault="008E4BF6" w:rsidP="009D47B1">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إن بزوغ فجر عصر الأنوار في القرن </w:t>
      </w:r>
      <w:proofErr w:type="spellStart"/>
      <w:r w:rsidRPr="009D47B1">
        <w:rPr>
          <w:rFonts w:ascii="Simplified Arabic" w:hAnsi="Simplified Arabic" w:cs="Simplified Arabic"/>
          <w:sz w:val="28"/>
          <w:szCs w:val="28"/>
          <w:rtl/>
          <w:lang w:bidi="ar-DZ"/>
        </w:rPr>
        <w:t>18م</w:t>
      </w:r>
      <w:proofErr w:type="spellEnd"/>
      <w:r w:rsidRPr="009D47B1">
        <w:rPr>
          <w:rFonts w:ascii="Simplified Arabic" w:hAnsi="Simplified Arabic" w:cs="Simplified Arabic"/>
          <w:sz w:val="28"/>
          <w:szCs w:val="28"/>
          <w:rtl/>
          <w:lang w:bidi="ar-DZ"/>
        </w:rPr>
        <w:t xml:space="preserve"> حاملا في جعبته بذور التغيير هو بمثابة الإعلان عن حقبة جديدة أفرزها واقع مرير </w:t>
      </w:r>
      <w:proofErr w:type="spellStart"/>
      <w:r w:rsidRPr="009D47B1">
        <w:rPr>
          <w:rFonts w:ascii="Simplified Arabic" w:hAnsi="Simplified Arabic" w:cs="Simplified Arabic"/>
          <w:sz w:val="28"/>
          <w:szCs w:val="28"/>
          <w:rtl/>
          <w:lang w:bidi="ar-DZ"/>
        </w:rPr>
        <w:t>عاشته</w:t>
      </w:r>
      <w:proofErr w:type="spellEnd"/>
      <w:r w:rsidRPr="009D47B1">
        <w:rPr>
          <w:rFonts w:ascii="Simplified Arabic" w:hAnsi="Simplified Arabic" w:cs="Simplified Arabic"/>
          <w:sz w:val="28"/>
          <w:szCs w:val="28"/>
          <w:rtl/>
          <w:lang w:bidi="ar-DZ"/>
        </w:rPr>
        <w:t xml:space="preserve"> أوروبا بين دهاليز الظلام ومخالب </w:t>
      </w:r>
      <w:proofErr w:type="spellStart"/>
      <w:r w:rsidRPr="009D47B1">
        <w:rPr>
          <w:rFonts w:ascii="Simplified Arabic" w:hAnsi="Simplified Arabic" w:cs="Simplified Arabic"/>
          <w:sz w:val="28"/>
          <w:szCs w:val="28"/>
          <w:rtl/>
          <w:lang w:bidi="ar-DZ"/>
        </w:rPr>
        <w:t>الكنيسة،</w:t>
      </w:r>
      <w:proofErr w:type="spellEnd"/>
      <w:r w:rsidRPr="009D47B1">
        <w:rPr>
          <w:rFonts w:ascii="Simplified Arabic" w:hAnsi="Simplified Arabic" w:cs="Simplified Arabic"/>
          <w:sz w:val="28"/>
          <w:szCs w:val="28"/>
          <w:rtl/>
          <w:lang w:bidi="ar-DZ"/>
        </w:rPr>
        <w:t xml:space="preserve"> فانتشت البذور واستنار العقل بإسناد السلطة </w:t>
      </w:r>
      <w:proofErr w:type="spellStart"/>
      <w:r w:rsidRPr="009D47B1">
        <w:rPr>
          <w:rFonts w:ascii="Simplified Arabic" w:hAnsi="Simplified Arabic" w:cs="Simplified Arabic"/>
          <w:sz w:val="28"/>
          <w:szCs w:val="28"/>
          <w:rtl/>
          <w:lang w:bidi="ar-DZ"/>
        </w:rPr>
        <w:t>له،</w:t>
      </w:r>
      <w:proofErr w:type="spellEnd"/>
      <w:r w:rsidRPr="009D47B1">
        <w:rPr>
          <w:rFonts w:ascii="Simplified Arabic" w:hAnsi="Simplified Arabic" w:cs="Simplified Arabic"/>
          <w:sz w:val="28"/>
          <w:szCs w:val="28"/>
          <w:rtl/>
          <w:lang w:bidi="ar-DZ"/>
        </w:rPr>
        <w:t xml:space="preserve"> فاكتسحت المناهج العلمية وأعلنت </w:t>
      </w:r>
      <w:proofErr w:type="spellStart"/>
      <w:r w:rsidRPr="009D47B1">
        <w:rPr>
          <w:rFonts w:ascii="Simplified Arabic" w:hAnsi="Simplified Arabic" w:cs="Simplified Arabic"/>
          <w:sz w:val="28"/>
          <w:szCs w:val="28"/>
          <w:rtl/>
          <w:lang w:bidi="ar-DZ"/>
        </w:rPr>
        <w:t>ثورتها،</w:t>
      </w:r>
      <w:proofErr w:type="spellEnd"/>
      <w:r w:rsidRPr="009D47B1">
        <w:rPr>
          <w:rFonts w:ascii="Simplified Arabic" w:hAnsi="Simplified Arabic" w:cs="Simplified Arabic"/>
          <w:sz w:val="28"/>
          <w:szCs w:val="28"/>
          <w:rtl/>
          <w:lang w:bidi="ar-DZ"/>
        </w:rPr>
        <w:t xml:space="preserve"> ومن هذا المنطلق انبثقت البنيوية فبلورت ثوب العلمية وأسقطته على أبحاثها </w:t>
      </w:r>
      <w:proofErr w:type="spellStart"/>
      <w:r w:rsidRPr="009D47B1">
        <w:rPr>
          <w:rFonts w:ascii="Simplified Arabic" w:hAnsi="Simplified Arabic" w:cs="Simplified Arabic"/>
          <w:sz w:val="28"/>
          <w:szCs w:val="28"/>
          <w:rtl/>
          <w:lang w:bidi="ar-DZ"/>
        </w:rPr>
        <w:t>اللغوية،</w:t>
      </w:r>
      <w:proofErr w:type="spellEnd"/>
      <w:r w:rsidRPr="009D47B1">
        <w:rPr>
          <w:rFonts w:ascii="Simplified Arabic" w:hAnsi="Simplified Arabic" w:cs="Simplified Arabic"/>
          <w:sz w:val="28"/>
          <w:szCs w:val="28"/>
          <w:rtl/>
          <w:lang w:bidi="ar-DZ"/>
        </w:rPr>
        <w:t xml:space="preserve"> والنقدية بهدف تقنينها مستمدة مرجعيتها من ألسنية </w:t>
      </w:r>
      <w:r w:rsidR="009D47B1">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دي</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سوسير</w:t>
      </w:r>
      <w:proofErr w:type="spellEnd"/>
      <w:r w:rsidR="009D47B1">
        <w:rPr>
          <w:rFonts w:ascii="Simplified Arabic" w:hAnsi="Simplified Arabic" w:cs="Simplified Arabic" w:hint="cs"/>
          <w:sz w:val="28"/>
          <w:szCs w:val="28"/>
          <w:rtl/>
          <w:lang w:bidi="ar-DZ"/>
        </w:rPr>
        <w:t xml:space="preserve"> </w:t>
      </w:r>
      <w:r w:rsidR="009D47B1" w:rsidRPr="009D47B1">
        <w:rPr>
          <w:rFonts w:ascii="Simplified Arabic" w:hAnsi="Simplified Arabic" w:cs="Simplified Arabic"/>
          <w:sz w:val="28"/>
          <w:szCs w:val="28"/>
          <w:lang w:bidi="ar-DZ"/>
        </w:rPr>
        <w:t>Ferdinand de Saussure</w:t>
      </w:r>
      <w:proofErr w:type="spellStart"/>
      <w:r w:rsidR="009D47B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الذي شدد على دراسة اللغة بمعزل عن الكلام </w:t>
      </w:r>
      <w:proofErr w:type="spellStart"/>
      <w:r w:rsidRPr="009D47B1">
        <w:rPr>
          <w:rFonts w:ascii="Simplified Arabic" w:hAnsi="Simplified Arabic" w:cs="Simplified Arabic"/>
          <w:sz w:val="28"/>
          <w:szCs w:val="28"/>
          <w:rtl/>
          <w:lang w:bidi="ar-DZ"/>
        </w:rPr>
        <w:t>أي؛</w:t>
      </w:r>
      <w:proofErr w:type="spellEnd"/>
      <w:r w:rsidRPr="009D47B1">
        <w:rPr>
          <w:rFonts w:ascii="Simplified Arabic" w:hAnsi="Simplified Arabic" w:cs="Simplified Arabic"/>
          <w:sz w:val="28"/>
          <w:szCs w:val="28"/>
          <w:rtl/>
          <w:lang w:bidi="ar-DZ"/>
        </w:rPr>
        <w:t xml:space="preserve"> «بين نسق اللغة الذي هو سابق في وجوده على استخدام </w:t>
      </w:r>
      <w:proofErr w:type="spellStart"/>
      <w:r w:rsidRPr="009D47B1">
        <w:rPr>
          <w:rFonts w:ascii="Simplified Arabic" w:hAnsi="Simplified Arabic" w:cs="Simplified Arabic"/>
          <w:sz w:val="28"/>
          <w:szCs w:val="28"/>
          <w:rtl/>
          <w:lang w:bidi="ar-DZ"/>
        </w:rPr>
        <w:t>الكلمات،</w:t>
      </w:r>
      <w:proofErr w:type="spellEnd"/>
      <w:r w:rsidRPr="009D47B1">
        <w:rPr>
          <w:rFonts w:ascii="Simplified Arabic" w:hAnsi="Simplified Arabic" w:cs="Simplified Arabic"/>
          <w:sz w:val="28"/>
          <w:szCs w:val="28"/>
          <w:rtl/>
          <w:lang w:bidi="ar-DZ"/>
        </w:rPr>
        <w:t xml:space="preserve"> والممارسة الفعلية التي هي تلفظ </w:t>
      </w:r>
      <w:proofErr w:type="spellStart"/>
      <w:r w:rsidRPr="009D47B1">
        <w:rPr>
          <w:rFonts w:ascii="Simplified Arabic" w:hAnsi="Simplified Arabic" w:cs="Simplified Arabic"/>
          <w:sz w:val="28"/>
          <w:szCs w:val="28"/>
          <w:rtl/>
          <w:lang w:bidi="ar-DZ"/>
        </w:rPr>
        <w:t>فردي»</w:t>
      </w:r>
      <w:proofErr w:type="spellEnd"/>
      <w:r w:rsidRPr="009D47B1">
        <w:rPr>
          <w:rFonts w:ascii="Simplified Arabic" w:hAnsi="Simplified Arabic" w:cs="Simplified Arabic"/>
          <w:sz w:val="28"/>
          <w:szCs w:val="28"/>
          <w:rtl/>
          <w:lang w:bidi="ar-DZ"/>
        </w:rPr>
        <w:t>(1</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وذلك بوجود حد فاصل على حد رأي </w:t>
      </w:r>
      <w:r w:rsidR="009D47B1">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دي</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سوسير</w:t>
      </w:r>
      <w:proofErr w:type="spellEnd"/>
      <w:r w:rsidR="009D47B1">
        <w:rPr>
          <w:rFonts w:ascii="Simplified Arabic" w:hAnsi="Simplified Arabic" w:cs="Simplified Arabic" w:hint="cs"/>
          <w:sz w:val="28"/>
          <w:szCs w:val="28"/>
          <w:rtl/>
          <w:lang w:bidi="ar-DZ"/>
        </w:rPr>
        <w:t xml:space="preserve"> </w:t>
      </w:r>
      <w:r w:rsidR="009D47B1" w:rsidRPr="009D47B1">
        <w:rPr>
          <w:rFonts w:ascii="Simplified Arabic" w:hAnsi="Simplified Arabic" w:cs="Simplified Arabic"/>
          <w:sz w:val="28"/>
          <w:szCs w:val="28"/>
          <w:lang w:bidi="ar-DZ"/>
        </w:rPr>
        <w:t>Ferdinand de Saussure</w:t>
      </w:r>
      <w:proofErr w:type="spellStart"/>
      <w:r w:rsidR="009D47B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بين اللغة لكونها ظاهرة اجتماعية فهي نسق مشترك بين </w:t>
      </w:r>
      <w:proofErr w:type="spellStart"/>
      <w:r w:rsidRPr="009D47B1">
        <w:rPr>
          <w:rFonts w:ascii="Simplified Arabic" w:hAnsi="Simplified Arabic" w:cs="Simplified Arabic"/>
          <w:sz w:val="28"/>
          <w:szCs w:val="28"/>
          <w:rtl/>
          <w:lang w:bidi="ar-DZ"/>
        </w:rPr>
        <w:t>الجماعة،</w:t>
      </w:r>
      <w:proofErr w:type="spellEnd"/>
      <w:r w:rsidRPr="009D47B1">
        <w:rPr>
          <w:rFonts w:ascii="Simplified Arabic" w:hAnsi="Simplified Arabic" w:cs="Simplified Arabic"/>
          <w:sz w:val="28"/>
          <w:szCs w:val="28"/>
          <w:rtl/>
          <w:lang w:bidi="ar-DZ"/>
        </w:rPr>
        <w:t xml:space="preserve"> والكلام الذي يعتبر خاصية فردية يتحقق انطلاقا من هذا النسق اللغوي ومن هذا المنطلق همشت الكتابة مقابل الصوت الذي حضي باهتمام من لدن الباحثين في الدراسات اللغوية والتي دامت ردحا من الزمن. </w:t>
      </w:r>
    </w:p>
    <w:p w:rsidR="008E4BF6" w:rsidRPr="009D47B1" w:rsidRDefault="008E4BF6" w:rsidP="009D47B1">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سعت البنيوية في تحقيق مشروعها بتبنيها للمنهج العلمي التجريبي في إنارة النص والقبض عن </w:t>
      </w:r>
      <w:proofErr w:type="spellStart"/>
      <w:r w:rsidRPr="009D47B1">
        <w:rPr>
          <w:rFonts w:ascii="Simplified Arabic" w:hAnsi="Simplified Arabic" w:cs="Simplified Arabic"/>
          <w:sz w:val="28"/>
          <w:szCs w:val="28"/>
          <w:rtl/>
          <w:lang w:bidi="ar-DZ"/>
        </w:rPr>
        <w:t>معناه،</w:t>
      </w:r>
      <w:proofErr w:type="spellEnd"/>
      <w:r w:rsidRPr="009D47B1">
        <w:rPr>
          <w:rFonts w:ascii="Simplified Arabic" w:hAnsi="Simplified Arabic" w:cs="Simplified Arabic"/>
          <w:sz w:val="28"/>
          <w:szCs w:val="28"/>
          <w:rtl/>
          <w:lang w:bidi="ar-DZ"/>
        </w:rPr>
        <w:t xml:space="preserve"> فعكفت على دراستها لبنى النص بالانسحاب إلى الداخل إذ «ينسحب مركز المعرفة وتنسحب معه اللغة إلى داخل العقل البشري لتبدأ عمليات الدلالة المغلقة داخل الأنساق اللغوية المستقلة المنفصلة عن الخارج...</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(2</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إذ يتنبأ (</w:t>
      </w:r>
      <w:proofErr w:type="spellStart"/>
      <w:r w:rsidRPr="009D47B1">
        <w:rPr>
          <w:rFonts w:ascii="Simplified Arabic" w:hAnsi="Simplified Arabic" w:cs="Simplified Arabic"/>
          <w:sz w:val="28"/>
          <w:szCs w:val="28"/>
          <w:rtl/>
          <w:lang w:bidi="ar-DZ"/>
        </w:rPr>
        <w:t>لوك</w:t>
      </w:r>
      <w:proofErr w:type="spellEnd"/>
      <w:r w:rsidRPr="009D47B1">
        <w:rPr>
          <w:rFonts w:ascii="Simplified Arabic" w:hAnsi="Simplified Arabic" w:cs="Simplified Arabic"/>
          <w:sz w:val="28"/>
          <w:szCs w:val="28"/>
          <w:rtl/>
          <w:lang w:bidi="ar-DZ"/>
        </w:rPr>
        <w:t xml:space="preserve"> </w:t>
      </w:r>
      <w:r w:rsidRPr="009D47B1">
        <w:rPr>
          <w:rFonts w:ascii="Simplified Arabic" w:hAnsi="Simplified Arabic" w:cs="Simplified Arabic"/>
          <w:sz w:val="28"/>
          <w:szCs w:val="28"/>
          <w:lang w:bidi="ar-DZ"/>
        </w:rPr>
        <w:t>John Locke</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منطلقًا من أراء (</w:t>
      </w:r>
      <w:proofErr w:type="spellStart"/>
      <w:r w:rsidRPr="009D47B1">
        <w:rPr>
          <w:rFonts w:ascii="Simplified Arabic" w:hAnsi="Simplified Arabic" w:cs="Simplified Arabic"/>
          <w:sz w:val="28"/>
          <w:szCs w:val="28"/>
          <w:rtl/>
          <w:lang w:bidi="ar-DZ"/>
        </w:rPr>
        <w:t>دي</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سوسير</w:t>
      </w:r>
      <w:proofErr w:type="spellEnd"/>
      <w:r w:rsidRPr="009D47B1">
        <w:rPr>
          <w:rFonts w:ascii="Simplified Arabic" w:hAnsi="Simplified Arabic" w:cs="Simplified Arabic"/>
          <w:sz w:val="28"/>
          <w:szCs w:val="28"/>
          <w:rtl/>
          <w:lang w:bidi="ar-DZ"/>
        </w:rPr>
        <w:t xml:space="preserve"> </w:t>
      </w:r>
      <w:r w:rsidRPr="009D47B1">
        <w:rPr>
          <w:rFonts w:ascii="Simplified Arabic" w:hAnsi="Simplified Arabic" w:cs="Simplified Arabic"/>
          <w:sz w:val="28"/>
          <w:szCs w:val="28"/>
          <w:lang w:bidi="ar-DZ"/>
        </w:rPr>
        <w:t>Ferdinand de Saussure</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حول اللغة والتي تعتبر «كعلامات تتكون من دالات ومدلولات هي مفاهيم داخل العقل وليست مجرد أشياء مادية </w:t>
      </w:r>
      <w:proofErr w:type="spellStart"/>
      <w:r w:rsidRPr="009D47B1">
        <w:rPr>
          <w:rFonts w:ascii="Simplified Arabic" w:hAnsi="Simplified Arabic" w:cs="Simplified Arabic"/>
          <w:sz w:val="28"/>
          <w:szCs w:val="28"/>
          <w:rtl/>
          <w:lang w:bidi="ar-DZ"/>
        </w:rPr>
        <w:t>خارجية»</w:t>
      </w:r>
      <w:proofErr w:type="spellEnd"/>
      <w:r w:rsidRPr="009D47B1">
        <w:rPr>
          <w:rFonts w:ascii="Simplified Arabic" w:hAnsi="Simplified Arabic" w:cs="Simplified Arabic"/>
          <w:sz w:val="28"/>
          <w:szCs w:val="28"/>
          <w:rtl/>
          <w:lang w:bidi="ar-DZ"/>
        </w:rPr>
        <w:t>(3</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لذا انطلقت البنيوية من مسلمة مفادها أن النص لا يكشف إلا عن بنية واحدة وعن أنساق /أنظمة محددة. </w:t>
      </w:r>
    </w:p>
    <w:p w:rsidR="008E4BF6" w:rsidRPr="009D47B1" w:rsidRDefault="008E4BF6" w:rsidP="009D47B1">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فبات لزاما «أن نحصر اهتمامنا في ميدان اللغة فقط وأن نتخذ قاعدة للحكم على جميع مظاهر الكلام </w:t>
      </w:r>
      <w:proofErr w:type="spellStart"/>
      <w:r w:rsidRPr="009D47B1">
        <w:rPr>
          <w:rFonts w:ascii="Simplified Arabic" w:hAnsi="Simplified Arabic" w:cs="Simplified Arabic"/>
          <w:sz w:val="28"/>
          <w:szCs w:val="28"/>
          <w:rtl/>
          <w:lang w:bidi="ar-DZ"/>
        </w:rPr>
        <w:t>الأخرى»</w:t>
      </w:r>
      <w:proofErr w:type="spellEnd"/>
      <w:r w:rsidRPr="009D47B1">
        <w:rPr>
          <w:rFonts w:ascii="Simplified Arabic" w:hAnsi="Simplified Arabic" w:cs="Simplified Arabic"/>
          <w:sz w:val="28"/>
          <w:szCs w:val="28"/>
          <w:rtl/>
          <w:lang w:bidi="ar-DZ"/>
        </w:rPr>
        <w:t>(4</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w:t>
      </w:r>
      <w:r w:rsidR="009D47B1" w:rsidRPr="009D47B1">
        <w:rPr>
          <w:rFonts w:ascii="Simplified Arabic" w:hAnsi="Simplified Arabic" w:cs="Simplified Arabic" w:hint="cs"/>
          <w:sz w:val="28"/>
          <w:szCs w:val="28"/>
          <w:rtl/>
          <w:lang w:bidi="ar-DZ"/>
        </w:rPr>
        <w:t>وانطلاقا</w:t>
      </w:r>
      <w:r w:rsidRPr="009D47B1">
        <w:rPr>
          <w:rFonts w:ascii="Simplified Arabic" w:hAnsi="Simplified Arabic" w:cs="Simplified Arabic"/>
          <w:sz w:val="28"/>
          <w:szCs w:val="28"/>
          <w:rtl/>
          <w:lang w:bidi="ar-DZ"/>
        </w:rPr>
        <w:t xml:space="preserve"> من اللغة نلج إلى عتبات </w:t>
      </w:r>
      <w:proofErr w:type="spellStart"/>
      <w:r w:rsidRPr="009D47B1">
        <w:rPr>
          <w:rFonts w:ascii="Simplified Arabic" w:hAnsi="Simplified Arabic" w:cs="Simplified Arabic"/>
          <w:sz w:val="28"/>
          <w:szCs w:val="28"/>
          <w:rtl/>
          <w:lang w:bidi="ar-DZ"/>
        </w:rPr>
        <w:t>الخطاب،</w:t>
      </w:r>
      <w:proofErr w:type="spellEnd"/>
      <w:r w:rsidRPr="009D47B1">
        <w:rPr>
          <w:rFonts w:ascii="Simplified Arabic" w:hAnsi="Simplified Arabic" w:cs="Simplified Arabic"/>
          <w:sz w:val="28"/>
          <w:szCs w:val="28"/>
          <w:rtl/>
          <w:lang w:bidi="ar-DZ"/>
        </w:rPr>
        <w:t xml:space="preserve"> وفق قواعد مستنبطة من خلال العلاقات داخل </w:t>
      </w:r>
      <w:proofErr w:type="spellStart"/>
      <w:r w:rsidRPr="009D47B1">
        <w:rPr>
          <w:rFonts w:ascii="Simplified Arabic" w:hAnsi="Simplified Arabic" w:cs="Simplified Arabic"/>
          <w:sz w:val="28"/>
          <w:szCs w:val="28"/>
          <w:rtl/>
          <w:lang w:bidi="ar-DZ"/>
        </w:rPr>
        <w:t>اللغة،</w:t>
      </w:r>
      <w:proofErr w:type="spellEnd"/>
      <w:r w:rsidRPr="009D47B1">
        <w:rPr>
          <w:rFonts w:ascii="Simplified Arabic" w:hAnsi="Simplified Arabic" w:cs="Simplified Arabic"/>
          <w:sz w:val="28"/>
          <w:szCs w:val="28"/>
          <w:rtl/>
          <w:lang w:bidi="ar-DZ"/>
        </w:rPr>
        <w:t xml:space="preserve"> لأن «اللغة نسق </w:t>
      </w:r>
      <w:r w:rsidRPr="009D47B1">
        <w:rPr>
          <w:rFonts w:ascii="Simplified Arabic" w:hAnsi="Simplified Arabic" w:cs="Simplified Arabic"/>
          <w:sz w:val="28"/>
          <w:szCs w:val="28"/>
          <w:lang w:bidi="ar-DZ"/>
        </w:rPr>
        <w:t>system)</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يتألف من مجموعة من البيانات التي تنتظم ضمنها العلاقات المعقدة الرابطة بين العناصر المختلفة كالأصوات والمقاطع وكذا </w:t>
      </w:r>
      <w:proofErr w:type="spellStart"/>
      <w:r w:rsidRPr="009D47B1">
        <w:rPr>
          <w:rFonts w:ascii="Simplified Arabic" w:hAnsi="Simplified Arabic" w:cs="Simplified Arabic"/>
          <w:sz w:val="28"/>
          <w:szCs w:val="28"/>
          <w:rtl/>
          <w:lang w:bidi="ar-DZ"/>
        </w:rPr>
        <w:lastRenderedPageBreak/>
        <w:t>الجمل»</w:t>
      </w:r>
      <w:proofErr w:type="spellEnd"/>
      <w:r w:rsidRPr="009D47B1">
        <w:rPr>
          <w:rFonts w:ascii="Simplified Arabic" w:hAnsi="Simplified Arabic" w:cs="Simplified Arabic"/>
          <w:sz w:val="28"/>
          <w:szCs w:val="28"/>
          <w:rtl/>
          <w:lang w:bidi="ar-DZ"/>
        </w:rPr>
        <w:t>(5</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لذلك اعتبر النص بنية مغلقة مكتفية </w:t>
      </w:r>
      <w:proofErr w:type="spellStart"/>
      <w:r w:rsidRPr="009D47B1">
        <w:rPr>
          <w:rFonts w:ascii="Simplified Arabic" w:hAnsi="Simplified Arabic" w:cs="Simplified Arabic"/>
          <w:sz w:val="28"/>
          <w:szCs w:val="28"/>
          <w:rtl/>
          <w:lang w:bidi="ar-DZ"/>
        </w:rPr>
        <w:t>بذاتها،</w:t>
      </w:r>
      <w:proofErr w:type="spellEnd"/>
      <w:r w:rsidRPr="009D47B1">
        <w:rPr>
          <w:rFonts w:ascii="Simplified Arabic" w:hAnsi="Simplified Arabic" w:cs="Simplified Arabic"/>
          <w:sz w:val="28"/>
          <w:szCs w:val="28"/>
          <w:rtl/>
          <w:lang w:bidi="ar-DZ"/>
        </w:rPr>
        <w:t xml:space="preserve"> والنص هو اللغة في عرف اللسانيات التي تنبنى «باعتبارها مجموعة من الأعمال </w:t>
      </w:r>
      <w:proofErr w:type="spellStart"/>
      <w:r w:rsidRPr="009D47B1">
        <w:rPr>
          <w:rFonts w:ascii="Simplified Arabic" w:hAnsi="Simplified Arabic" w:cs="Simplified Arabic"/>
          <w:sz w:val="28"/>
          <w:szCs w:val="28"/>
          <w:rtl/>
          <w:lang w:bidi="ar-DZ"/>
        </w:rPr>
        <w:t>والأبحاث،</w:t>
      </w:r>
      <w:proofErr w:type="spellEnd"/>
      <w:r w:rsidRPr="009D47B1">
        <w:rPr>
          <w:rFonts w:ascii="Simplified Arabic" w:hAnsi="Simplified Arabic" w:cs="Simplified Arabic"/>
          <w:sz w:val="28"/>
          <w:szCs w:val="28"/>
          <w:rtl/>
          <w:lang w:bidi="ar-DZ"/>
        </w:rPr>
        <w:t xml:space="preserve"> على «الفرضية التي تسمح من منطلق علمي بوصف اللغة كوحدة مستقلة مترابطة </w:t>
      </w:r>
      <w:proofErr w:type="spellStart"/>
      <w:r w:rsidRPr="009D47B1">
        <w:rPr>
          <w:rFonts w:ascii="Simplified Arabic" w:hAnsi="Simplified Arabic" w:cs="Simplified Arabic"/>
          <w:sz w:val="28"/>
          <w:szCs w:val="28"/>
          <w:rtl/>
          <w:lang w:bidi="ar-DZ"/>
        </w:rPr>
        <w:t>داخليا،</w:t>
      </w:r>
      <w:proofErr w:type="spellEnd"/>
      <w:r w:rsidRPr="009D47B1">
        <w:rPr>
          <w:rFonts w:ascii="Simplified Arabic" w:hAnsi="Simplified Arabic" w:cs="Simplified Arabic"/>
          <w:sz w:val="28"/>
          <w:szCs w:val="28"/>
          <w:rtl/>
          <w:lang w:bidi="ar-DZ"/>
        </w:rPr>
        <w:t xml:space="preserve"> أو وصف كلمة أو </w:t>
      </w:r>
      <w:proofErr w:type="spellStart"/>
      <w:r w:rsidRPr="009D47B1">
        <w:rPr>
          <w:rFonts w:ascii="Simplified Arabic" w:hAnsi="Simplified Arabic" w:cs="Simplified Arabic"/>
          <w:sz w:val="28"/>
          <w:szCs w:val="28"/>
          <w:rtl/>
          <w:lang w:bidi="ar-DZ"/>
        </w:rPr>
        <w:t>بنية»</w:t>
      </w:r>
      <w:proofErr w:type="spellEnd"/>
      <w:r w:rsidRPr="009D47B1">
        <w:rPr>
          <w:rFonts w:ascii="Simplified Arabic" w:hAnsi="Simplified Arabic" w:cs="Simplified Arabic"/>
          <w:sz w:val="28"/>
          <w:szCs w:val="28"/>
          <w:rtl/>
          <w:lang w:bidi="ar-DZ"/>
        </w:rPr>
        <w:t>(6</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ولقد أشار </w:t>
      </w:r>
      <w:r w:rsidR="004A1DDB">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كلود ليفي شتراوس</w:t>
      </w:r>
      <w:r w:rsidR="004A1DDB">
        <w:rPr>
          <w:rFonts w:ascii="Simplified Arabic" w:hAnsi="Simplified Arabic" w:cs="Simplified Arabic" w:hint="cs"/>
          <w:sz w:val="32"/>
          <w:szCs w:val="32"/>
          <w:rtl/>
          <w:lang w:bidi="ar-DZ"/>
        </w:rPr>
        <w:t xml:space="preserve"> </w:t>
      </w:r>
      <w:r w:rsidR="004A1DDB" w:rsidRPr="00C013F3">
        <w:rPr>
          <w:rFonts w:ascii="Simplified Arabic" w:hAnsi="Simplified Arabic" w:cs="Simplified Arabic"/>
          <w:sz w:val="32"/>
          <w:szCs w:val="32"/>
          <w:lang w:bidi="ar-DZ"/>
        </w:rPr>
        <w:t>Claude Lévi-Strauss</w:t>
      </w:r>
      <w:proofErr w:type="spellStart"/>
      <w:r w:rsidR="004A1DDB">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الذي اعتنق </w:t>
      </w:r>
      <w:proofErr w:type="spellStart"/>
      <w:r w:rsidRPr="009D47B1">
        <w:rPr>
          <w:rFonts w:ascii="Simplified Arabic" w:hAnsi="Simplified Arabic" w:cs="Simplified Arabic"/>
          <w:sz w:val="28"/>
          <w:szCs w:val="28"/>
          <w:rtl/>
          <w:lang w:bidi="ar-DZ"/>
        </w:rPr>
        <w:t>الأنثروبولوجيا</w:t>
      </w:r>
      <w:proofErr w:type="spellEnd"/>
      <w:r w:rsidRPr="009D47B1">
        <w:rPr>
          <w:rFonts w:ascii="Simplified Arabic" w:hAnsi="Simplified Arabic" w:cs="Simplified Arabic"/>
          <w:sz w:val="28"/>
          <w:szCs w:val="28"/>
          <w:rtl/>
          <w:lang w:bidi="ar-DZ"/>
        </w:rPr>
        <w:t xml:space="preserve"> البنيوية في دراسته على المجتمعات البدائية «إلى أن اللسانيات بفضل توجهها العلمي ستصبح جسرا </w:t>
      </w:r>
      <w:proofErr w:type="spellStart"/>
      <w:r w:rsidRPr="009D47B1">
        <w:rPr>
          <w:rFonts w:ascii="Simplified Arabic" w:hAnsi="Simplified Arabic" w:cs="Simplified Arabic"/>
          <w:sz w:val="28"/>
          <w:szCs w:val="28"/>
          <w:rtl/>
          <w:lang w:bidi="ar-DZ"/>
        </w:rPr>
        <w:t>تعبره</w:t>
      </w:r>
      <w:proofErr w:type="spellEnd"/>
      <w:r w:rsidRPr="009D47B1">
        <w:rPr>
          <w:rFonts w:ascii="Simplified Arabic" w:hAnsi="Simplified Arabic" w:cs="Simplified Arabic"/>
          <w:sz w:val="28"/>
          <w:szCs w:val="28"/>
          <w:rtl/>
          <w:lang w:bidi="ar-DZ"/>
        </w:rPr>
        <w:t xml:space="preserve"> كل العلوم الإنسانية الأخرى إن هي أرادت أن تحقق نصيب من </w:t>
      </w:r>
      <w:proofErr w:type="spellStart"/>
      <w:r w:rsidRPr="009D47B1">
        <w:rPr>
          <w:rFonts w:ascii="Simplified Arabic" w:hAnsi="Simplified Arabic" w:cs="Simplified Arabic"/>
          <w:sz w:val="28"/>
          <w:szCs w:val="28"/>
          <w:rtl/>
          <w:lang w:bidi="ar-DZ"/>
        </w:rPr>
        <w:t>العلم»</w:t>
      </w:r>
      <w:proofErr w:type="spellEnd"/>
      <w:r w:rsidRPr="009D47B1">
        <w:rPr>
          <w:rFonts w:ascii="Simplified Arabic" w:hAnsi="Simplified Arabic" w:cs="Simplified Arabic"/>
          <w:sz w:val="28"/>
          <w:szCs w:val="28"/>
          <w:rtl/>
          <w:lang w:bidi="ar-DZ"/>
        </w:rPr>
        <w:t>(7</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w:t>
      </w:r>
      <w:r w:rsidR="004A1DDB">
        <w:rPr>
          <w:rFonts w:ascii="Simplified Arabic" w:hAnsi="Simplified Arabic" w:cs="Simplified Arabic"/>
          <w:sz w:val="28"/>
          <w:szCs w:val="28"/>
          <w:rtl/>
          <w:lang w:bidi="ar-DZ"/>
        </w:rPr>
        <w:t>من خلال هذا نعتقد أن</w:t>
      </w:r>
      <w:r w:rsidR="004A1DDB">
        <w:rPr>
          <w:rFonts w:ascii="Simplified Arabic" w:hAnsi="Simplified Arabic" w:cs="Simplified Arabic" w:hint="cs"/>
          <w:sz w:val="28"/>
          <w:szCs w:val="28"/>
          <w:rtl/>
          <w:lang w:bidi="ar-DZ"/>
        </w:rPr>
        <w:t xml:space="preserve"> </w:t>
      </w:r>
      <w:r w:rsidRPr="009D47B1">
        <w:rPr>
          <w:rFonts w:ascii="Simplified Arabic" w:hAnsi="Simplified Arabic" w:cs="Simplified Arabic"/>
          <w:sz w:val="28"/>
          <w:szCs w:val="28"/>
          <w:rtl/>
          <w:lang w:bidi="ar-DZ"/>
        </w:rPr>
        <w:t xml:space="preserve"> </w:t>
      </w:r>
      <w:r w:rsidR="004A1DDB">
        <w:rPr>
          <w:rFonts w:ascii="Simplified Arabic" w:hAnsi="Simplified Arabic" w:cs="Simplified Arabic" w:hint="cs"/>
          <w:sz w:val="32"/>
          <w:szCs w:val="32"/>
          <w:rtl/>
          <w:lang w:bidi="ar-DZ"/>
        </w:rPr>
        <w:t>(</w:t>
      </w:r>
      <w:r w:rsidR="004A1DDB" w:rsidRPr="00477271">
        <w:rPr>
          <w:rFonts w:ascii="Simplified Arabic" w:hAnsi="Simplified Arabic" w:cs="Simplified Arabic"/>
          <w:sz w:val="32"/>
          <w:szCs w:val="32"/>
          <w:rtl/>
          <w:lang w:bidi="ar-DZ"/>
        </w:rPr>
        <w:t xml:space="preserve">ليفي </w:t>
      </w:r>
      <w:proofErr w:type="spellStart"/>
      <w:r w:rsidR="004A1DDB" w:rsidRPr="00477271">
        <w:rPr>
          <w:rFonts w:ascii="Simplified Arabic" w:hAnsi="Simplified Arabic" w:cs="Simplified Arabic"/>
          <w:sz w:val="32"/>
          <w:szCs w:val="32"/>
          <w:rtl/>
          <w:lang w:bidi="ar-DZ"/>
        </w:rPr>
        <w:t>ستراوس</w:t>
      </w:r>
      <w:proofErr w:type="spellEnd"/>
      <w:r w:rsidR="004A1DDB">
        <w:rPr>
          <w:rFonts w:ascii="Simplified Arabic" w:hAnsi="Simplified Arabic" w:cs="Simplified Arabic" w:hint="cs"/>
          <w:sz w:val="32"/>
          <w:szCs w:val="32"/>
          <w:rtl/>
          <w:lang w:bidi="ar-DZ"/>
        </w:rPr>
        <w:t xml:space="preserve"> </w:t>
      </w:r>
      <w:r w:rsidR="004A1DDB" w:rsidRPr="00C013F3">
        <w:rPr>
          <w:rFonts w:ascii="Simplified Arabic" w:hAnsi="Simplified Arabic" w:cs="Simplified Arabic"/>
          <w:sz w:val="32"/>
          <w:szCs w:val="32"/>
          <w:lang w:bidi="ar-DZ"/>
        </w:rPr>
        <w:t>Claude Lévi-Strauss</w:t>
      </w:r>
      <w:proofErr w:type="spellStart"/>
      <w:r w:rsidR="004A1DDB">
        <w:rPr>
          <w:rFonts w:ascii="Simplified Arabic" w:hAnsi="Simplified Arabic" w:cs="Simplified Arabic" w:hint="cs"/>
          <w:sz w:val="28"/>
          <w:szCs w:val="28"/>
          <w:rtl/>
          <w:lang w:bidi="ar-DZ"/>
        </w:rPr>
        <w:t>)</w:t>
      </w:r>
      <w:proofErr w:type="spellEnd"/>
      <w:r w:rsidR="004A1DDB">
        <w:rPr>
          <w:rFonts w:ascii="Simplified Arabic" w:hAnsi="Simplified Arabic" w:cs="Simplified Arabic" w:hint="cs"/>
          <w:sz w:val="28"/>
          <w:szCs w:val="28"/>
          <w:rtl/>
          <w:lang w:bidi="ar-DZ"/>
        </w:rPr>
        <w:t xml:space="preserve"> </w:t>
      </w:r>
      <w:r w:rsidRPr="009D47B1">
        <w:rPr>
          <w:rFonts w:ascii="Simplified Arabic" w:hAnsi="Simplified Arabic" w:cs="Simplified Arabic"/>
          <w:sz w:val="28"/>
          <w:szCs w:val="28"/>
          <w:rtl/>
          <w:lang w:bidi="ar-DZ"/>
        </w:rPr>
        <w:t xml:space="preserve">يتنبأ عن ميلاد الدراسات التي سوف تخرج من عباءة اللسانيات إذ انتهجت العلمية. أما الدراسات </w:t>
      </w:r>
      <w:r w:rsidR="00631C62">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الشكلانيين</w:t>
      </w:r>
      <w:proofErr w:type="spellEnd"/>
      <w:r w:rsidRPr="009D47B1">
        <w:rPr>
          <w:rFonts w:ascii="Simplified Arabic" w:hAnsi="Simplified Arabic" w:cs="Simplified Arabic"/>
          <w:sz w:val="28"/>
          <w:szCs w:val="28"/>
          <w:rtl/>
          <w:lang w:bidi="ar-DZ"/>
        </w:rPr>
        <w:t xml:space="preserve"> الروس</w:t>
      </w:r>
      <w:r w:rsidR="00631C62">
        <w:rPr>
          <w:rFonts w:ascii="Simplified Arabic" w:hAnsi="Simplified Arabic" w:cs="Simplified Arabic" w:hint="cs"/>
          <w:sz w:val="28"/>
          <w:szCs w:val="28"/>
          <w:rtl/>
          <w:lang w:bidi="ar-DZ"/>
        </w:rPr>
        <w:t xml:space="preserve"> </w:t>
      </w:r>
      <w:r w:rsidR="00631C62" w:rsidRPr="00631C62">
        <w:rPr>
          <w:rFonts w:ascii="Simplified Arabic" w:hAnsi="Simplified Arabic" w:cs="Simplified Arabic"/>
          <w:sz w:val="28"/>
          <w:szCs w:val="28"/>
          <w:lang w:bidi="ar-DZ"/>
        </w:rPr>
        <w:t>Russian Formalism</w:t>
      </w:r>
      <w:proofErr w:type="spellStart"/>
      <w:r w:rsidR="00631C62">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تعد من الروافد التي نهلت منها البنيوية وخاصة </w:t>
      </w:r>
      <w:r w:rsidR="004A1DDB">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مدرسة براغ </w:t>
      </w:r>
      <w:r w:rsidR="004A1DDB" w:rsidRPr="004A1DDB">
        <w:rPr>
          <w:rFonts w:ascii="Simplified Arabic" w:hAnsi="Simplified Arabic" w:cs="Simplified Arabic"/>
          <w:sz w:val="28"/>
          <w:szCs w:val="28"/>
          <w:lang w:bidi="ar-DZ"/>
        </w:rPr>
        <w:t>Prague school</w:t>
      </w:r>
      <w:proofErr w:type="spellStart"/>
      <w:r w:rsidR="004A1DDB">
        <w:rPr>
          <w:rFonts w:ascii="Simplified Arabic" w:hAnsi="Simplified Arabic" w:cs="Simplified Arabic" w:hint="cs"/>
          <w:sz w:val="28"/>
          <w:szCs w:val="28"/>
          <w:rtl/>
          <w:lang w:bidi="ar-DZ"/>
        </w:rPr>
        <w:t>)</w:t>
      </w:r>
      <w:proofErr w:type="spellEnd"/>
      <w:r w:rsidR="004A1DDB">
        <w:rPr>
          <w:rFonts w:ascii="Simplified Arabic" w:hAnsi="Simplified Arabic" w:cs="Simplified Arabic" w:hint="cs"/>
          <w:sz w:val="28"/>
          <w:szCs w:val="28"/>
          <w:rtl/>
          <w:lang w:bidi="ar-DZ"/>
        </w:rPr>
        <w:t xml:space="preserve"> </w:t>
      </w:r>
      <w:r w:rsidRPr="009D47B1">
        <w:rPr>
          <w:rFonts w:ascii="Simplified Arabic" w:hAnsi="Simplified Arabic" w:cs="Simplified Arabic"/>
          <w:sz w:val="28"/>
          <w:szCs w:val="28"/>
          <w:rtl/>
          <w:lang w:bidi="ar-DZ"/>
        </w:rPr>
        <w:t xml:space="preserve">ومحاضرات </w:t>
      </w:r>
      <w:r w:rsidR="004A1DDB">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جاكبسون</w:t>
      </w:r>
      <w:proofErr w:type="spellEnd"/>
      <w:r w:rsidR="004A1DDB">
        <w:rPr>
          <w:rFonts w:ascii="Simplified Arabic" w:hAnsi="Simplified Arabic" w:cs="Simplified Arabic" w:hint="cs"/>
          <w:sz w:val="28"/>
          <w:szCs w:val="28"/>
          <w:rtl/>
          <w:lang w:bidi="ar-DZ"/>
        </w:rPr>
        <w:t xml:space="preserve"> </w:t>
      </w:r>
      <w:r w:rsidR="004A1DDB" w:rsidRPr="004A1DDB">
        <w:rPr>
          <w:rFonts w:ascii="Simplified Arabic" w:hAnsi="Simplified Arabic" w:cs="Simplified Arabic"/>
          <w:sz w:val="28"/>
          <w:szCs w:val="28"/>
          <w:lang w:bidi="ar-DZ"/>
        </w:rPr>
        <w:t xml:space="preserve">Roman </w:t>
      </w:r>
      <w:proofErr w:type="spellStart"/>
      <w:r w:rsidR="004A1DDB" w:rsidRPr="004A1DDB">
        <w:rPr>
          <w:rFonts w:ascii="Simplified Arabic" w:hAnsi="Simplified Arabic" w:cs="Simplified Arabic"/>
          <w:sz w:val="28"/>
          <w:szCs w:val="28"/>
          <w:lang w:bidi="ar-DZ"/>
        </w:rPr>
        <w:t>Jakobson</w:t>
      </w:r>
      <w:r w:rsidR="004A1DDB">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تعد كتمهيد لدراساتها.</w:t>
      </w:r>
    </w:p>
    <w:p w:rsidR="008E4BF6" w:rsidRPr="009D47B1" w:rsidRDefault="008E4BF6" w:rsidP="009D47B1">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انبثقت </w:t>
      </w:r>
      <w:r w:rsidR="00631C62">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الشكلانية</w:t>
      </w:r>
      <w:proofErr w:type="spellEnd"/>
      <w:r w:rsidRPr="009D47B1">
        <w:rPr>
          <w:rFonts w:ascii="Simplified Arabic" w:hAnsi="Simplified Arabic" w:cs="Simplified Arabic"/>
          <w:sz w:val="28"/>
          <w:szCs w:val="28"/>
          <w:rtl/>
          <w:lang w:bidi="ar-DZ"/>
        </w:rPr>
        <w:t xml:space="preserve"> الروسية</w:t>
      </w:r>
      <w:r w:rsidR="00631C62">
        <w:rPr>
          <w:rFonts w:ascii="Simplified Arabic" w:hAnsi="Simplified Arabic" w:cs="Simplified Arabic" w:hint="cs"/>
          <w:sz w:val="28"/>
          <w:szCs w:val="28"/>
          <w:rtl/>
          <w:lang w:bidi="ar-DZ"/>
        </w:rPr>
        <w:t xml:space="preserve"> </w:t>
      </w:r>
      <w:r w:rsidR="00631C62" w:rsidRPr="00631C62">
        <w:rPr>
          <w:rFonts w:ascii="Simplified Arabic" w:hAnsi="Simplified Arabic" w:cs="Simplified Arabic"/>
          <w:sz w:val="28"/>
          <w:szCs w:val="28"/>
          <w:lang w:bidi="ar-DZ"/>
        </w:rPr>
        <w:t>Russian Formalism</w:t>
      </w:r>
      <w:proofErr w:type="spellStart"/>
      <w:r w:rsidR="00631C62">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من تمرد وضجر طلبة الدراسات العليا جراء الدراسات الأدبية السائدة التي تولي أهمية للواقع على حساب </w:t>
      </w:r>
      <w:proofErr w:type="spellStart"/>
      <w:r w:rsidRPr="009D47B1">
        <w:rPr>
          <w:rFonts w:ascii="Simplified Arabic" w:hAnsi="Simplified Arabic" w:cs="Simplified Arabic"/>
          <w:sz w:val="28"/>
          <w:szCs w:val="28"/>
          <w:rtl/>
          <w:lang w:bidi="ar-DZ"/>
        </w:rPr>
        <w:t>النص،</w:t>
      </w:r>
      <w:proofErr w:type="spellEnd"/>
      <w:r w:rsidRPr="009D47B1">
        <w:rPr>
          <w:rFonts w:ascii="Simplified Arabic" w:hAnsi="Simplified Arabic" w:cs="Simplified Arabic"/>
          <w:sz w:val="28"/>
          <w:szCs w:val="28"/>
          <w:rtl/>
          <w:lang w:bidi="ar-DZ"/>
        </w:rPr>
        <w:t xml:space="preserve"> فدعت إلى تسليط الضوء على النص منعزلا عن سياقه لأنها ترى الأدب «ليس دينا زائفا أو علم نفس أو علم اجتماع بل هو تنظيم محدد للغة. إن له </w:t>
      </w:r>
      <w:proofErr w:type="spellStart"/>
      <w:r w:rsidRPr="009D47B1">
        <w:rPr>
          <w:rFonts w:ascii="Simplified Arabic" w:hAnsi="Simplified Arabic" w:cs="Simplified Arabic"/>
          <w:sz w:val="28"/>
          <w:szCs w:val="28"/>
          <w:rtl/>
          <w:lang w:bidi="ar-DZ"/>
        </w:rPr>
        <w:t>قوانينه،</w:t>
      </w:r>
      <w:proofErr w:type="spellEnd"/>
      <w:r w:rsidRPr="009D47B1">
        <w:rPr>
          <w:rFonts w:ascii="Simplified Arabic" w:hAnsi="Simplified Arabic" w:cs="Simplified Arabic"/>
          <w:sz w:val="28"/>
          <w:szCs w:val="28"/>
          <w:rtl/>
          <w:lang w:bidi="ar-DZ"/>
        </w:rPr>
        <w:t xml:space="preserve"> وبناه </w:t>
      </w:r>
      <w:proofErr w:type="spellStart"/>
      <w:r w:rsidRPr="009D47B1">
        <w:rPr>
          <w:rFonts w:ascii="Simplified Arabic" w:hAnsi="Simplified Arabic" w:cs="Simplified Arabic"/>
          <w:sz w:val="28"/>
          <w:szCs w:val="28"/>
          <w:rtl/>
          <w:lang w:bidi="ar-DZ"/>
        </w:rPr>
        <w:t>وصنعاته،</w:t>
      </w:r>
      <w:proofErr w:type="spellEnd"/>
      <w:r w:rsidRPr="009D47B1">
        <w:rPr>
          <w:rFonts w:ascii="Simplified Arabic" w:hAnsi="Simplified Arabic" w:cs="Simplified Arabic"/>
          <w:sz w:val="28"/>
          <w:szCs w:val="28"/>
          <w:rtl/>
          <w:lang w:bidi="ar-DZ"/>
        </w:rPr>
        <w:t xml:space="preserve"> النوعية الخاصة التي ينبغي دراستها في ذاتها وليس ردها إلى شيء </w:t>
      </w:r>
      <w:proofErr w:type="spellStart"/>
      <w:r w:rsidRPr="009D47B1">
        <w:rPr>
          <w:rFonts w:ascii="Simplified Arabic" w:hAnsi="Simplified Arabic" w:cs="Simplified Arabic"/>
          <w:sz w:val="28"/>
          <w:szCs w:val="28"/>
          <w:rtl/>
          <w:lang w:bidi="ar-DZ"/>
        </w:rPr>
        <w:t>آخر»</w:t>
      </w:r>
      <w:proofErr w:type="spellEnd"/>
      <w:r w:rsidRPr="009D47B1">
        <w:rPr>
          <w:rFonts w:ascii="Simplified Arabic" w:hAnsi="Simplified Arabic" w:cs="Simplified Arabic"/>
          <w:sz w:val="28"/>
          <w:szCs w:val="28"/>
          <w:rtl/>
          <w:lang w:bidi="ar-DZ"/>
        </w:rPr>
        <w:t>(8</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ومن هذا المنطلق مهدت </w:t>
      </w:r>
      <w:proofErr w:type="spellStart"/>
      <w:r w:rsidRPr="009D47B1">
        <w:rPr>
          <w:rFonts w:ascii="Simplified Arabic" w:hAnsi="Simplified Arabic" w:cs="Simplified Arabic"/>
          <w:sz w:val="28"/>
          <w:szCs w:val="28"/>
          <w:rtl/>
          <w:lang w:bidi="ar-DZ"/>
        </w:rPr>
        <w:t>الشكلانية</w:t>
      </w:r>
      <w:proofErr w:type="spellEnd"/>
      <w:r w:rsidRPr="009D47B1">
        <w:rPr>
          <w:rFonts w:ascii="Simplified Arabic" w:hAnsi="Simplified Arabic" w:cs="Simplified Arabic"/>
          <w:sz w:val="28"/>
          <w:szCs w:val="28"/>
          <w:rtl/>
          <w:lang w:bidi="ar-DZ"/>
        </w:rPr>
        <w:t xml:space="preserve"> من خلال أعلامها ومن بينهم </w:t>
      </w:r>
      <w:r w:rsidR="00631C62">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جاكبسون</w:t>
      </w:r>
      <w:proofErr w:type="spellEnd"/>
      <w:r w:rsidR="00631C62">
        <w:rPr>
          <w:rFonts w:ascii="Simplified Arabic" w:hAnsi="Simplified Arabic" w:cs="Simplified Arabic" w:hint="cs"/>
          <w:sz w:val="28"/>
          <w:szCs w:val="28"/>
          <w:rtl/>
          <w:lang w:bidi="ar-DZ"/>
        </w:rPr>
        <w:t xml:space="preserve"> </w:t>
      </w:r>
      <w:r w:rsidR="00631C62" w:rsidRPr="004A1DDB">
        <w:rPr>
          <w:rFonts w:ascii="Simplified Arabic" w:hAnsi="Simplified Arabic" w:cs="Simplified Arabic"/>
          <w:sz w:val="28"/>
          <w:szCs w:val="28"/>
          <w:lang w:bidi="ar-DZ"/>
        </w:rPr>
        <w:t xml:space="preserve">Roman </w:t>
      </w:r>
      <w:proofErr w:type="spellStart"/>
      <w:r w:rsidR="00631C62" w:rsidRPr="004A1DDB">
        <w:rPr>
          <w:rFonts w:ascii="Simplified Arabic" w:hAnsi="Simplified Arabic" w:cs="Simplified Arabic"/>
          <w:sz w:val="28"/>
          <w:szCs w:val="28"/>
          <w:lang w:bidi="ar-DZ"/>
        </w:rPr>
        <w:t>Jakobson</w:t>
      </w:r>
      <w:r w:rsidR="00631C62">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الذي بهجرته للولايات المتحدة الأمريكية وترجمته لأعمال </w:t>
      </w:r>
      <w:proofErr w:type="spellStart"/>
      <w:r w:rsidRPr="009D47B1">
        <w:rPr>
          <w:rFonts w:ascii="Simplified Arabic" w:hAnsi="Simplified Arabic" w:cs="Simplified Arabic"/>
          <w:sz w:val="28"/>
          <w:szCs w:val="28"/>
          <w:rtl/>
          <w:lang w:bidi="ar-DZ"/>
        </w:rPr>
        <w:t>الشكلانيين</w:t>
      </w:r>
      <w:proofErr w:type="spellEnd"/>
      <w:r w:rsidRPr="009D47B1">
        <w:rPr>
          <w:rFonts w:ascii="Simplified Arabic" w:hAnsi="Simplified Arabic" w:cs="Simplified Arabic"/>
          <w:sz w:val="28"/>
          <w:szCs w:val="28"/>
          <w:rtl/>
          <w:lang w:bidi="ar-DZ"/>
        </w:rPr>
        <w:t xml:space="preserve"> أعلن عن ميلاد البنيوية الأمريكية ثم الفرنسية أواخر الخمسينيات.</w:t>
      </w:r>
      <w:r w:rsidR="00631C62">
        <w:rPr>
          <w:rFonts w:ascii="Simplified Arabic" w:hAnsi="Simplified Arabic" w:cs="Simplified Arabic" w:hint="cs"/>
          <w:sz w:val="28"/>
          <w:szCs w:val="28"/>
          <w:rtl/>
          <w:lang w:bidi="ar-DZ"/>
        </w:rPr>
        <w:t xml:space="preserve"> </w:t>
      </w:r>
    </w:p>
    <w:p w:rsidR="008E4BF6" w:rsidRPr="009D47B1" w:rsidRDefault="008E4BF6" w:rsidP="009D47B1">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 ومن الروافد التي اغترفت منها البنيوية أيضا نجد </w:t>
      </w:r>
      <w:r w:rsidR="00631C62">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مدرسة النقد الجديد</w:t>
      </w:r>
      <w:r w:rsidR="00631C62">
        <w:rPr>
          <w:rFonts w:ascii="Simplified Arabic" w:hAnsi="Simplified Arabic" w:cs="Simplified Arabic" w:hint="cs"/>
          <w:sz w:val="28"/>
          <w:szCs w:val="28"/>
          <w:rtl/>
          <w:lang w:bidi="ar-DZ"/>
        </w:rPr>
        <w:t xml:space="preserve"> </w:t>
      </w:r>
      <w:r w:rsidR="00631C62" w:rsidRPr="00631C62">
        <w:rPr>
          <w:rFonts w:ascii="Simplified Arabic" w:hAnsi="Simplified Arabic" w:cs="Simplified Arabic"/>
          <w:sz w:val="28"/>
          <w:szCs w:val="28"/>
          <w:lang w:bidi="ar-DZ"/>
        </w:rPr>
        <w:t>the new criticism</w:t>
      </w:r>
      <w:proofErr w:type="spellStart"/>
      <w:r w:rsidR="00631C62">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التي ظهرت بأمريكا والتي  «دعت إلى ضرورة التركيز على العلاقات الداخلية للنص وقالت بأن موضوع الدراسة التاريخية ينبغي أن ينحصر في ما أسماه </w:t>
      </w:r>
      <w:proofErr w:type="spellStart"/>
      <w:r w:rsidRPr="009D47B1">
        <w:rPr>
          <w:rFonts w:ascii="Simplified Arabic" w:hAnsi="Simplified Arabic" w:cs="Simplified Arabic"/>
          <w:sz w:val="28"/>
          <w:szCs w:val="28"/>
          <w:rtl/>
          <w:lang w:bidi="ar-DZ"/>
        </w:rPr>
        <w:t>جاكبسون</w:t>
      </w:r>
      <w:proofErr w:type="spellEnd"/>
      <w:r w:rsidRPr="009D47B1">
        <w:rPr>
          <w:rFonts w:ascii="Simplified Arabic" w:hAnsi="Simplified Arabic" w:cs="Simplified Arabic"/>
          <w:sz w:val="28"/>
          <w:szCs w:val="28"/>
          <w:rtl/>
          <w:lang w:bidi="ar-DZ"/>
        </w:rPr>
        <w:t xml:space="preserve"> أدبية </w:t>
      </w:r>
      <w:proofErr w:type="spellStart"/>
      <w:r w:rsidRPr="009D47B1">
        <w:rPr>
          <w:rFonts w:ascii="Simplified Arabic" w:hAnsi="Simplified Arabic" w:cs="Simplified Arabic"/>
          <w:sz w:val="28"/>
          <w:szCs w:val="28"/>
          <w:rtl/>
          <w:lang w:bidi="ar-DZ"/>
        </w:rPr>
        <w:t>الأدب،</w:t>
      </w:r>
      <w:proofErr w:type="spellEnd"/>
      <w:r w:rsidRPr="009D47B1">
        <w:rPr>
          <w:rFonts w:ascii="Simplified Arabic" w:hAnsi="Simplified Arabic" w:cs="Simplified Arabic"/>
          <w:sz w:val="28"/>
          <w:szCs w:val="28"/>
          <w:rtl/>
          <w:lang w:bidi="ar-DZ"/>
        </w:rPr>
        <w:t xml:space="preserve"> وتتكون الأدبية بشكل عام من الأساليب والأدوات التي تميز ذلك </w:t>
      </w:r>
      <w:proofErr w:type="spellStart"/>
      <w:r w:rsidRPr="009D47B1">
        <w:rPr>
          <w:rFonts w:ascii="Simplified Arabic" w:hAnsi="Simplified Arabic" w:cs="Simplified Arabic"/>
          <w:sz w:val="28"/>
          <w:szCs w:val="28"/>
          <w:rtl/>
          <w:lang w:bidi="ar-DZ"/>
        </w:rPr>
        <w:t>الأدب»</w:t>
      </w:r>
      <w:proofErr w:type="spellEnd"/>
      <w:r w:rsidRPr="009D47B1">
        <w:rPr>
          <w:rFonts w:ascii="Simplified Arabic" w:hAnsi="Simplified Arabic" w:cs="Simplified Arabic"/>
          <w:sz w:val="28"/>
          <w:szCs w:val="28"/>
          <w:rtl/>
          <w:lang w:bidi="ar-DZ"/>
        </w:rPr>
        <w:t>(9</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ومن هذا المنطلق عكفت على دراسة الأدب منعزلا عن سياقه واعتمدت عن الرمز للتعبير عن الواقع لذلك اعتبر </w:t>
      </w:r>
      <w:r w:rsidR="00631C62">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عزرا </w:t>
      </w:r>
      <w:proofErr w:type="spellStart"/>
      <w:r w:rsidRPr="009D47B1">
        <w:rPr>
          <w:rFonts w:ascii="Simplified Arabic" w:hAnsi="Simplified Arabic" w:cs="Simplified Arabic"/>
          <w:sz w:val="28"/>
          <w:szCs w:val="28"/>
          <w:rtl/>
          <w:lang w:bidi="ar-DZ"/>
        </w:rPr>
        <w:t>باوند</w:t>
      </w:r>
      <w:proofErr w:type="spellEnd"/>
      <w:r w:rsidRPr="009D47B1">
        <w:rPr>
          <w:rFonts w:ascii="Simplified Arabic" w:hAnsi="Simplified Arabic" w:cs="Simplified Arabic"/>
          <w:sz w:val="28"/>
          <w:szCs w:val="28"/>
          <w:rtl/>
          <w:lang w:bidi="ar-DZ"/>
        </w:rPr>
        <w:t xml:space="preserve"> </w:t>
      </w:r>
      <w:r w:rsidR="00631C62" w:rsidRPr="00631C62">
        <w:rPr>
          <w:rFonts w:ascii="Simplified Arabic" w:hAnsi="Simplified Arabic" w:cs="Simplified Arabic"/>
          <w:sz w:val="28"/>
          <w:szCs w:val="28"/>
          <w:lang w:bidi="ar-DZ"/>
        </w:rPr>
        <w:t>Ezra Pound</w:t>
      </w:r>
      <w:proofErr w:type="spellStart"/>
      <w:r w:rsidR="00631C62">
        <w:rPr>
          <w:rFonts w:ascii="Simplified Arabic" w:hAnsi="Simplified Arabic" w:cs="Simplified Arabic" w:hint="cs"/>
          <w:sz w:val="28"/>
          <w:szCs w:val="28"/>
          <w:rtl/>
          <w:lang w:bidi="ar-DZ"/>
        </w:rPr>
        <w:t>)</w:t>
      </w:r>
      <w:proofErr w:type="spellEnd"/>
      <w:r w:rsidR="00631C62">
        <w:rPr>
          <w:rFonts w:ascii="Simplified Arabic" w:hAnsi="Simplified Arabic" w:cs="Simplified Arabic" w:hint="cs"/>
          <w:sz w:val="28"/>
          <w:szCs w:val="28"/>
          <w:rtl/>
          <w:lang w:bidi="ar-DZ"/>
        </w:rPr>
        <w:t xml:space="preserve"> </w:t>
      </w:r>
      <w:r w:rsidRPr="009D47B1">
        <w:rPr>
          <w:rFonts w:ascii="Simplified Arabic" w:hAnsi="Simplified Arabic" w:cs="Simplified Arabic"/>
          <w:sz w:val="28"/>
          <w:szCs w:val="28"/>
          <w:rtl/>
          <w:lang w:bidi="ar-DZ"/>
        </w:rPr>
        <w:t xml:space="preserve">أن «الشاعر كالعالم والشعر ما هو إلا نوع من الرياضيات </w:t>
      </w:r>
      <w:proofErr w:type="spellStart"/>
      <w:r w:rsidRPr="009D47B1">
        <w:rPr>
          <w:rFonts w:ascii="Simplified Arabic" w:hAnsi="Simplified Arabic" w:cs="Simplified Arabic"/>
          <w:sz w:val="28"/>
          <w:szCs w:val="28"/>
          <w:rtl/>
          <w:lang w:bidi="ar-DZ"/>
        </w:rPr>
        <w:lastRenderedPageBreak/>
        <w:t>الفنية»</w:t>
      </w:r>
      <w:proofErr w:type="spellEnd"/>
      <w:r w:rsidRPr="009D47B1">
        <w:rPr>
          <w:rFonts w:ascii="Simplified Arabic" w:hAnsi="Simplified Arabic" w:cs="Simplified Arabic"/>
          <w:sz w:val="28"/>
          <w:szCs w:val="28"/>
          <w:rtl/>
          <w:lang w:bidi="ar-DZ"/>
        </w:rPr>
        <w:t>(10</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ومن هنا يتجلى الطرح البنيوي والذي يتفق مع طرح مدرسة النقد الجديد في أننا نبتدئ من النص وننتهي </w:t>
      </w:r>
      <w:proofErr w:type="spellStart"/>
      <w:r w:rsidRPr="009D47B1">
        <w:rPr>
          <w:rFonts w:ascii="Simplified Arabic" w:hAnsi="Simplified Arabic" w:cs="Simplified Arabic"/>
          <w:sz w:val="28"/>
          <w:szCs w:val="28"/>
          <w:rtl/>
          <w:lang w:bidi="ar-DZ"/>
        </w:rPr>
        <w:t>به</w:t>
      </w:r>
      <w:proofErr w:type="spellEnd"/>
      <w:r w:rsidRPr="009D47B1">
        <w:rPr>
          <w:rFonts w:ascii="Simplified Arabic" w:hAnsi="Simplified Arabic" w:cs="Simplified Arabic"/>
          <w:sz w:val="28"/>
          <w:szCs w:val="28"/>
          <w:rtl/>
          <w:lang w:bidi="ar-DZ"/>
        </w:rPr>
        <w:t>.</w:t>
      </w:r>
    </w:p>
    <w:p w:rsidR="008E4BF6" w:rsidRPr="009D47B1" w:rsidRDefault="008E4BF6" w:rsidP="009D47B1">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وفي الوقت الذي بدأت تتراجع فيه البنيوية في بيئة النشأة سطع نجمها في البيئة العربية ما أحدث صخب وضجة على حد رأي عبد العزيز </w:t>
      </w:r>
      <w:proofErr w:type="spellStart"/>
      <w:r w:rsidRPr="009D47B1">
        <w:rPr>
          <w:rFonts w:ascii="Simplified Arabic" w:hAnsi="Simplified Arabic" w:cs="Simplified Arabic"/>
          <w:sz w:val="28"/>
          <w:szCs w:val="28"/>
          <w:rtl/>
          <w:lang w:bidi="ar-DZ"/>
        </w:rPr>
        <w:t>حمودة،</w:t>
      </w:r>
      <w:proofErr w:type="spellEnd"/>
      <w:r w:rsidRPr="009D47B1">
        <w:rPr>
          <w:rFonts w:ascii="Simplified Arabic" w:hAnsi="Simplified Arabic" w:cs="Simplified Arabic"/>
          <w:sz w:val="28"/>
          <w:szCs w:val="28"/>
          <w:rtl/>
          <w:lang w:bidi="ar-DZ"/>
        </w:rPr>
        <w:t xml:space="preserve"> ومن بين الأعلام في الساحة العربية الذين تبنوا المنهج البنيوي نجد صلاح </w:t>
      </w:r>
      <w:proofErr w:type="spellStart"/>
      <w:r w:rsidRPr="009D47B1">
        <w:rPr>
          <w:rFonts w:ascii="Simplified Arabic" w:hAnsi="Simplified Arabic" w:cs="Simplified Arabic"/>
          <w:sz w:val="28"/>
          <w:szCs w:val="28"/>
          <w:rtl/>
          <w:lang w:bidi="ar-DZ"/>
        </w:rPr>
        <w:t>فضل،</w:t>
      </w:r>
      <w:proofErr w:type="spellEnd"/>
      <w:r w:rsidRPr="009D47B1">
        <w:rPr>
          <w:rFonts w:ascii="Simplified Arabic" w:hAnsi="Simplified Arabic" w:cs="Simplified Arabic"/>
          <w:sz w:val="28"/>
          <w:szCs w:val="28"/>
          <w:rtl/>
          <w:lang w:bidi="ar-DZ"/>
        </w:rPr>
        <w:t xml:space="preserve"> جابر </w:t>
      </w:r>
      <w:proofErr w:type="spellStart"/>
      <w:r w:rsidRPr="009D47B1">
        <w:rPr>
          <w:rFonts w:ascii="Simplified Arabic" w:hAnsi="Simplified Arabic" w:cs="Simplified Arabic"/>
          <w:sz w:val="28"/>
          <w:szCs w:val="28"/>
          <w:rtl/>
          <w:lang w:bidi="ar-DZ"/>
        </w:rPr>
        <w:t>عصفور،</w:t>
      </w:r>
      <w:proofErr w:type="spellEnd"/>
      <w:r w:rsidRPr="009D47B1">
        <w:rPr>
          <w:rFonts w:ascii="Simplified Arabic" w:hAnsi="Simplified Arabic" w:cs="Simplified Arabic"/>
          <w:sz w:val="28"/>
          <w:szCs w:val="28"/>
          <w:rtl/>
          <w:lang w:bidi="ar-DZ"/>
        </w:rPr>
        <w:t xml:space="preserve"> محمد </w:t>
      </w:r>
      <w:proofErr w:type="spellStart"/>
      <w:r w:rsidRPr="009D47B1">
        <w:rPr>
          <w:rFonts w:ascii="Simplified Arabic" w:hAnsi="Simplified Arabic" w:cs="Simplified Arabic"/>
          <w:sz w:val="28"/>
          <w:szCs w:val="28"/>
          <w:rtl/>
          <w:lang w:bidi="ar-DZ"/>
        </w:rPr>
        <w:t>مفتاح،</w:t>
      </w:r>
      <w:proofErr w:type="spellEnd"/>
      <w:r w:rsidRPr="009D47B1">
        <w:rPr>
          <w:rFonts w:ascii="Simplified Arabic" w:hAnsi="Simplified Arabic" w:cs="Simplified Arabic"/>
          <w:sz w:val="28"/>
          <w:szCs w:val="28"/>
          <w:rtl/>
          <w:lang w:bidi="ar-DZ"/>
        </w:rPr>
        <w:t xml:space="preserve"> كمال أبو </w:t>
      </w:r>
      <w:proofErr w:type="spellStart"/>
      <w:r w:rsidRPr="009D47B1">
        <w:rPr>
          <w:rFonts w:ascii="Simplified Arabic" w:hAnsi="Simplified Arabic" w:cs="Simplified Arabic"/>
          <w:sz w:val="28"/>
          <w:szCs w:val="28"/>
          <w:rtl/>
          <w:lang w:bidi="ar-DZ"/>
        </w:rPr>
        <w:t>ديب،</w:t>
      </w:r>
      <w:proofErr w:type="spellEnd"/>
      <w:r w:rsidRPr="009D47B1">
        <w:rPr>
          <w:rFonts w:ascii="Simplified Arabic" w:hAnsi="Simplified Arabic" w:cs="Simplified Arabic"/>
          <w:sz w:val="28"/>
          <w:szCs w:val="28"/>
          <w:rtl/>
          <w:lang w:bidi="ar-DZ"/>
        </w:rPr>
        <w:t xml:space="preserve"> يمنى </w:t>
      </w:r>
      <w:proofErr w:type="spellStart"/>
      <w:r w:rsidRPr="009D47B1">
        <w:rPr>
          <w:rFonts w:ascii="Simplified Arabic" w:hAnsi="Simplified Arabic" w:cs="Simplified Arabic"/>
          <w:sz w:val="28"/>
          <w:szCs w:val="28"/>
          <w:rtl/>
          <w:lang w:bidi="ar-DZ"/>
        </w:rPr>
        <w:t>العيد،</w:t>
      </w:r>
      <w:proofErr w:type="spellEnd"/>
      <w:r w:rsidRPr="009D47B1">
        <w:rPr>
          <w:rFonts w:ascii="Simplified Arabic" w:hAnsi="Simplified Arabic" w:cs="Simplified Arabic"/>
          <w:sz w:val="28"/>
          <w:szCs w:val="28"/>
          <w:rtl/>
          <w:lang w:bidi="ar-DZ"/>
        </w:rPr>
        <w:t xml:space="preserve"> هدى وصفي....وسوف نتطرق لدراسة نموذجين من تحليل الخطاب الشعري بنيويا عند كمال أبود </w:t>
      </w:r>
      <w:proofErr w:type="spellStart"/>
      <w:r w:rsidRPr="009D47B1">
        <w:rPr>
          <w:rFonts w:ascii="Simplified Arabic" w:hAnsi="Simplified Arabic" w:cs="Simplified Arabic"/>
          <w:sz w:val="28"/>
          <w:szCs w:val="28"/>
          <w:rtl/>
          <w:lang w:bidi="ar-DZ"/>
        </w:rPr>
        <w:t>يب</w:t>
      </w:r>
      <w:proofErr w:type="spellEnd"/>
      <w:r w:rsidRPr="009D47B1">
        <w:rPr>
          <w:rFonts w:ascii="Simplified Arabic" w:hAnsi="Simplified Arabic" w:cs="Simplified Arabic"/>
          <w:sz w:val="28"/>
          <w:szCs w:val="28"/>
          <w:rtl/>
          <w:lang w:bidi="ar-DZ"/>
        </w:rPr>
        <w:t xml:space="preserve"> ويمنى العيد لنتساءل هل النقاد العرب استطاعوا أن يستثمروا النقد البنيوي في النصوص </w:t>
      </w:r>
      <w:proofErr w:type="spellStart"/>
      <w:r w:rsidRPr="009D47B1">
        <w:rPr>
          <w:rFonts w:ascii="Simplified Arabic" w:hAnsi="Simplified Arabic" w:cs="Simplified Arabic"/>
          <w:sz w:val="28"/>
          <w:szCs w:val="28"/>
          <w:rtl/>
          <w:lang w:bidi="ar-DZ"/>
        </w:rPr>
        <w:t>العربية؟</w:t>
      </w:r>
      <w:proofErr w:type="spellEnd"/>
      <w:r w:rsidRPr="009D47B1">
        <w:rPr>
          <w:rFonts w:ascii="Simplified Arabic" w:hAnsi="Simplified Arabic" w:cs="Simplified Arabic"/>
          <w:sz w:val="28"/>
          <w:szCs w:val="28"/>
          <w:rtl/>
          <w:lang w:bidi="ar-DZ"/>
        </w:rPr>
        <w:t xml:space="preserve"> وهل نجحوا في ذلك أم </w:t>
      </w:r>
      <w:proofErr w:type="spellStart"/>
      <w:r w:rsidRPr="009D47B1">
        <w:rPr>
          <w:rFonts w:ascii="Simplified Arabic" w:hAnsi="Simplified Arabic" w:cs="Simplified Arabic"/>
          <w:sz w:val="28"/>
          <w:szCs w:val="28"/>
          <w:rtl/>
          <w:lang w:bidi="ar-DZ"/>
        </w:rPr>
        <w:t>لا؟.</w:t>
      </w:r>
      <w:proofErr w:type="spellEnd"/>
      <w:r w:rsidRPr="009D47B1">
        <w:rPr>
          <w:rFonts w:ascii="Simplified Arabic" w:hAnsi="Simplified Arabic" w:cs="Simplified Arabic"/>
          <w:sz w:val="28"/>
          <w:szCs w:val="28"/>
          <w:rtl/>
          <w:lang w:bidi="ar-DZ"/>
        </w:rPr>
        <w:t xml:space="preserve">  </w:t>
      </w:r>
    </w:p>
    <w:p w:rsidR="008E4BF6" w:rsidRPr="00631C62" w:rsidRDefault="00530C21" w:rsidP="009D47B1">
      <w:pPr>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008E4BF6" w:rsidRPr="00631C62">
        <w:rPr>
          <w:rFonts w:ascii="Simplified Arabic" w:hAnsi="Simplified Arabic" w:cs="Simplified Arabic"/>
          <w:b/>
          <w:bCs/>
          <w:sz w:val="32"/>
          <w:szCs w:val="32"/>
          <w:rtl/>
          <w:lang w:bidi="ar-DZ"/>
        </w:rPr>
        <w:t xml:space="preserve">كمال أبو </w:t>
      </w:r>
      <w:proofErr w:type="spellStart"/>
      <w:r w:rsidR="008E4BF6" w:rsidRPr="00631C62">
        <w:rPr>
          <w:rFonts w:ascii="Simplified Arabic" w:hAnsi="Simplified Arabic" w:cs="Simplified Arabic"/>
          <w:b/>
          <w:bCs/>
          <w:sz w:val="32"/>
          <w:szCs w:val="32"/>
          <w:rtl/>
          <w:lang w:bidi="ar-DZ"/>
        </w:rPr>
        <w:t>ديب</w:t>
      </w:r>
      <w:r>
        <w:rPr>
          <w:rFonts w:ascii="Simplified Arabic" w:hAnsi="Simplified Arabic" w:cs="Simplified Arabic" w:hint="cs"/>
          <w:b/>
          <w:bCs/>
          <w:sz w:val="32"/>
          <w:szCs w:val="32"/>
          <w:rtl/>
          <w:lang w:bidi="ar-DZ"/>
        </w:rPr>
        <w:t>)</w:t>
      </w:r>
      <w:proofErr w:type="spellEnd"/>
      <w:r w:rsidR="008E4BF6" w:rsidRPr="00631C62">
        <w:rPr>
          <w:rFonts w:ascii="Simplified Arabic" w:hAnsi="Simplified Arabic" w:cs="Simplified Arabic"/>
          <w:b/>
          <w:bCs/>
          <w:sz w:val="32"/>
          <w:szCs w:val="32"/>
          <w:rtl/>
          <w:lang w:bidi="ar-DZ"/>
        </w:rPr>
        <w:t xml:space="preserve"> نحو بناء نظرية بنيوية عربية</w:t>
      </w:r>
    </w:p>
    <w:p w:rsidR="008E4BF6" w:rsidRPr="009D47B1" w:rsidRDefault="008E4BF6" w:rsidP="00631C62">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إن الهدف الذي سعى من أجله </w:t>
      </w:r>
      <w:r w:rsidR="00631C62">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كمال أبو </w:t>
      </w:r>
      <w:proofErr w:type="spellStart"/>
      <w:r w:rsidRPr="009D47B1">
        <w:rPr>
          <w:rFonts w:ascii="Simplified Arabic" w:hAnsi="Simplified Arabic" w:cs="Simplified Arabic"/>
          <w:sz w:val="28"/>
          <w:szCs w:val="28"/>
          <w:rtl/>
          <w:lang w:bidi="ar-DZ"/>
        </w:rPr>
        <w:t>ديب</w:t>
      </w:r>
      <w:r w:rsidR="00631C62">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في دراسته للشعر الجاهلي من خلال كتابيه  </w:t>
      </w:r>
      <w:proofErr w:type="spellStart"/>
      <w:r w:rsidRPr="009D47B1">
        <w:rPr>
          <w:rFonts w:ascii="Simplified Arabic" w:hAnsi="Simplified Arabic" w:cs="Simplified Arabic"/>
          <w:sz w:val="28"/>
          <w:szCs w:val="28"/>
          <w:rtl/>
          <w:lang w:bidi="ar-DZ"/>
        </w:rPr>
        <w:t>الروئ</w:t>
      </w:r>
      <w:proofErr w:type="spellEnd"/>
      <w:r w:rsidRPr="009D47B1">
        <w:rPr>
          <w:rFonts w:ascii="Simplified Arabic" w:hAnsi="Simplified Arabic" w:cs="Simplified Arabic"/>
          <w:sz w:val="28"/>
          <w:szCs w:val="28"/>
          <w:rtl/>
          <w:lang w:bidi="ar-DZ"/>
        </w:rPr>
        <w:t xml:space="preserve"> المقنعة وجدلية الخفاء والتجلي «إلى اقتراح الخطوط العامة لمنهج نقدي جديد </w:t>
      </w:r>
      <w:proofErr w:type="spellStart"/>
      <w:r w:rsidRPr="009D47B1">
        <w:rPr>
          <w:rFonts w:ascii="Simplified Arabic" w:hAnsi="Simplified Arabic" w:cs="Simplified Arabic"/>
          <w:sz w:val="28"/>
          <w:szCs w:val="28"/>
          <w:rtl/>
          <w:lang w:bidi="ar-DZ"/>
        </w:rPr>
        <w:t>هو،</w:t>
      </w:r>
      <w:proofErr w:type="spellEnd"/>
      <w:r w:rsidRPr="009D47B1">
        <w:rPr>
          <w:rFonts w:ascii="Simplified Arabic" w:hAnsi="Simplified Arabic" w:cs="Simplified Arabic"/>
          <w:sz w:val="28"/>
          <w:szCs w:val="28"/>
          <w:rtl/>
          <w:lang w:bidi="ar-DZ"/>
        </w:rPr>
        <w:t xml:space="preserve"> من حيث الطاقات الكامنة فيه </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أغنى مردودا وأعمق قدرة على إضاءة بنية القصيدة في المناهج </w:t>
      </w:r>
      <w:proofErr w:type="spellStart"/>
      <w:r w:rsidRPr="009D47B1">
        <w:rPr>
          <w:rFonts w:ascii="Simplified Arabic" w:hAnsi="Simplified Arabic" w:cs="Simplified Arabic"/>
          <w:sz w:val="28"/>
          <w:szCs w:val="28"/>
          <w:rtl/>
          <w:lang w:bidi="ar-DZ"/>
        </w:rPr>
        <w:t>السابقة»</w:t>
      </w:r>
      <w:proofErr w:type="spellEnd"/>
      <w:r w:rsidR="00573296" w:rsidRPr="009D47B1">
        <w:rPr>
          <w:rFonts w:ascii="Simplified Arabic" w:hAnsi="Simplified Arabic" w:cs="Simplified Arabic"/>
          <w:sz w:val="28"/>
          <w:szCs w:val="28"/>
          <w:rtl/>
          <w:lang w:bidi="ar-DZ"/>
        </w:rPr>
        <w:t>(11</w:t>
      </w:r>
      <w:proofErr w:type="spellStart"/>
      <w:r w:rsidR="00573296" w:rsidRPr="009D47B1">
        <w:rPr>
          <w:rFonts w:ascii="Simplified Arabic" w:hAnsi="Simplified Arabic" w:cs="Simplified Arabic"/>
          <w:sz w:val="28"/>
          <w:szCs w:val="28"/>
          <w:rtl/>
          <w:lang w:bidi="ar-DZ"/>
        </w:rPr>
        <w:t>)</w:t>
      </w:r>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بمعنى منهج له القدرة على سبر أغوار النص وإنارة </w:t>
      </w:r>
      <w:proofErr w:type="spellStart"/>
      <w:r w:rsidRPr="009D47B1">
        <w:rPr>
          <w:rFonts w:ascii="Simplified Arabic" w:hAnsi="Simplified Arabic" w:cs="Simplified Arabic"/>
          <w:sz w:val="28"/>
          <w:szCs w:val="28"/>
          <w:rtl/>
          <w:lang w:bidi="ar-DZ"/>
        </w:rPr>
        <w:t>زواياه،</w:t>
      </w:r>
      <w:proofErr w:type="spellEnd"/>
      <w:r w:rsidRPr="009D47B1">
        <w:rPr>
          <w:rFonts w:ascii="Simplified Arabic" w:hAnsi="Simplified Arabic" w:cs="Simplified Arabic"/>
          <w:sz w:val="28"/>
          <w:szCs w:val="28"/>
          <w:rtl/>
          <w:lang w:bidi="ar-DZ"/>
        </w:rPr>
        <w:t xml:space="preserve"> وجاء هذا بعد سخطه على الدراسات الحديثة للشعر الجاهلي التي لم تأتي أكلها في فهم وإضاءة بنية القصيدة.</w:t>
      </w:r>
    </w:p>
    <w:p w:rsidR="00573296" w:rsidRPr="009D47B1" w:rsidRDefault="008E4BF6" w:rsidP="009D47B1">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 ويرى </w:t>
      </w:r>
      <w:r w:rsidR="00631C62">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631C62">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أن المنهج البنيوي منهجا صارما ينفذ إلى أعماق النص ليس بهدف ت</w:t>
      </w:r>
      <w:r w:rsidR="00573296" w:rsidRPr="009D47B1">
        <w:rPr>
          <w:rFonts w:ascii="Simplified Arabic" w:hAnsi="Simplified Arabic" w:cs="Simplified Arabic"/>
          <w:sz w:val="28"/>
          <w:szCs w:val="28"/>
          <w:rtl/>
          <w:lang w:bidi="ar-DZ"/>
        </w:rPr>
        <w:t>غيير بنيته</w:t>
      </w:r>
      <w:r w:rsidR="000F3561">
        <w:rPr>
          <w:rFonts w:ascii="Simplified Arabic" w:hAnsi="Simplified Arabic" w:cs="Simplified Arabic" w:hint="cs"/>
          <w:sz w:val="28"/>
          <w:szCs w:val="28"/>
          <w:rtl/>
          <w:lang w:bidi="ar-DZ"/>
        </w:rPr>
        <w:t xml:space="preserve"> فحسب بل</w:t>
      </w:r>
      <w:r w:rsidR="00573296" w:rsidRPr="009D47B1">
        <w:rPr>
          <w:rFonts w:ascii="Simplified Arabic" w:hAnsi="Simplified Arabic" w:cs="Simplified Arabic"/>
          <w:sz w:val="28"/>
          <w:szCs w:val="28"/>
          <w:rtl/>
          <w:lang w:bidi="ar-DZ"/>
        </w:rPr>
        <w:t xml:space="preserve"> لتبث الشك فيه بمعنى </w:t>
      </w:r>
      <w:proofErr w:type="spellStart"/>
      <w:r w:rsidR="00573296"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لا تغير البنيوية اللغة ولا المجتمع ولا الشعر بل تغير الفكر السائد في كل منهم إلى فكر متسائل يشوبه الارتياب </w:t>
      </w:r>
      <w:proofErr w:type="spellStart"/>
      <w:r w:rsidRPr="009D47B1">
        <w:rPr>
          <w:rFonts w:ascii="Simplified Arabic" w:hAnsi="Simplified Arabic" w:cs="Simplified Arabic"/>
          <w:sz w:val="28"/>
          <w:szCs w:val="28"/>
          <w:rtl/>
          <w:lang w:bidi="ar-DZ"/>
        </w:rPr>
        <w:t>والش</w:t>
      </w:r>
      <w:r w:rsidR="00573296" w:rsidRPr="009D47B1">
        <w:rPr>
          <w:rFonts w:ascii="Simplified Arabic" w:hAnsi="Simplified Arabic" w:cs="Simplified Arabic"/>
          <w:sz w:val="28"/>
          <w:szCs w:val="28"/>
          <w:rtl/>
          <w:lang w:bidi="ar-DZ"/>
        </w:rPr>
        <w:t>ك»</w:t>
      </w:r>
      <w:proofErr w:type="spellEnd"/>
      <w:r w:rsidR="00573296" w:rsidRPr="009D47B1">
        <w:rPr>
          <w:rFonts w:ascii="Simplified Arabic" w:hAnsi="Simplified Arabic" w:cs="Simplified Arabic"/>
          <w:sz w:val="28"/>
          <w:szCs w:val="28"/>
          <w:rtl/>
          <w:lang w:bidi="ar-DZ"/>
        </w:rPr>
        <w:t>(12</w:t>
      </w:r>
      <w:proofErr w:type="spellStart"/>
      <w:r w:rsidR="00573296" w:rsidRPr="009D47B1">
        <w:rPr>
          <w:rFonts w:ascii="Simplified Arabic" w:hAnsi="Simplified Arabic" w:cs="Simplified Arabic"/>
          <w:sz w:val="28"/>
          <w:szCs w:val="28"/>
          <w:rtl/>
          <w:lang w:bidi="ar-DZ"/>
        </w:rPr>
        <w:t>)،</w:t>
      </w:r>
      <w:proofErr w:type="spellEnd"/>
      <w:r w:rsidR="00573296" w:rsidRPr="009D47B1">
        <w:rPr>
          <w:rFonts w:ascii="Simplified Arabic" w:hAnsi="Simplified Arabic" w:cs="Simplified Arabic"/>
          <w:sz w:val="28"/>
          <w:szCs w:val="28"/>
          <w:rtl/>
          <w:lang w:bidi="ar-DZ"/>
        </w:rPr>
        <w:t xml:space="preserve"> ومن خلال كتابه جدلية الخفاء والتجلي ينطلق </w:t>
      </w:r>
      <w:r w:rsidR="00631C62">
        <w:rPr>
          <w:rFonts w:ascii="Simplified Arabic" w:hAnsi="Simplified Arabic" w:cs="Simplified Arabic" w:hint="cs"/>
          <w:sz w:val="28"/>
          <w:szCs w:val="28"/>
          <w:rtl/>
          <w:lang w:bidi="ar-DZ"/>
        </w:rPr>
        <w:t>(</w:t>
      </w:r>
      <w:r w:rsidR="00573296" w:rsidRPr="009D47B1">
        <w:rPr>
          <w:rFonts w:ascii="Simplified Arabic" w:hAnsi="Simplified Arabic" w:cs="Simplified Arabic"/>
          <w:sz w:val="28"/>
          <w:szCs w:val="28"/>
          <w:rtl/>
          <w:lang w:bidi="ar-DZ"/>
        </w:rPr>
        <w:t xml:space="preserve">كمال أبو </w:t>
      </w:r>
      <w:proofErr w:type="spellStart"/>
      <w:r w:rsidR="00573296" w:rsidRPr="009D47B1">
        <w:rPr>
          <w:rFonts w:ascii="Simplified Arabic" w:hAnsi="Simplified Arabic" w:cs="Simplified Arabic"/>
          <w:sz w:val="28"/>
          <w:szCs w:val="28"/>
          <w:rtl/>
          <w:lang w:bidi="ar-DZ"/>
        </w:rPr>
        <w:t>ديب</w:t>
      </w:r>
      <w:r w:rsidR="00631C62">
        <w:rPr>
          <w:rFonts w:ascii="Simplified Arabic" w:hAnsi="Simplified Arabic" w:cs="Simplified Arabic" w:hint="cs"/>
          <w:sz w:val="28"/>
          <w:szCs w:val="28"/>
          <w:rtl/>
          <w:lang w:bidi="ar-DZ"/>
        </w:rPr>
        <w:t>)</w:t>
      </w:r>
      <w:proofErr w:type="spellEnd"/>
      <w:r w:rsidR="00573296" w:rsidRPr="009D47B1">
        <w:rPr>
          <w:rFonts w:ascii="Simplified Arabic" w:hAnsi="Simplified Arabic" w:cs="Simplified Arabic"/>
          <w:sz w:val="28"/>
          <w:szCs w:val="28"/>
          <w:rtl/>
          <w:lang w:bidi="ar-DZ"/>
        </w:rPr>
        <w:t xml:space="preserve"> من الثنائية </w:t>
      </w:r>
      <w:proofErr w:type="spellStart"/>
      <w:r w:rsidR="00573296" w:rsidRPr="009D47B1">
        <w:rPr>
          <w:rFonts w:ascii="Simplified Arabic" w:hAnsi="Simplified Arabic" w:cs="Simplified Arabic"/>
          <w:sz w:val="28"/>
          <w:szCs w:val="28"/>
          <w:rtl/>
          <w:lang w:bidi="ar-DZ"/>
        </w:rPr>
        <w:t>الخفاء/</w:t>
      </w:r>
      <w:proofErr w:type="spellEnd"/>
      <w:r w:rsidR="00573296" w:rsidRPr="009D47B1">
        <w:rPr>
          <w:rFonts w:ascii="Simplified Arabic" w:hAnsi="Simplified Arabic" w:cs="Simplified Arabic"/>
          <w:sz w:val="28"/>
          <w:szCs w:val="28"/>
          <w:rtl/>
          <w:lang w:bidi="ar-DZ"/>
        </w:rPr>
        <w:t xml:space="preserve"> التجلي </w:t>
      </w:r>
      <w:r w:rsidR="00631C62" w:rsidRPr="009D47B1">
        <w:rPr>
          <w:rFonts w:ascii="Simplified Arabic" w:hAnsi="Simplified Arabic" w:cs="Simplified Arabic" w:hint="cs"/>
          <w:sz w:val="28"/>
          <w:szCs w:val="28"/>
          <w:rtl/>
          <w:lang w:bidi="ar-DZ"/>
        </w:rPr>
        <w:t>لإدراك</w:t>
      </w:r>
      <w:r w:rsidR="00573296" w:rsidRPr="009D47B1">
        <w:rPr>
          <w:rFonts w:ascii="Simplified Arabic" w:hAnsi="Simplified Arabic" w:cs="Simplified Arabic"/>
          <w:sz w:val="28"/>
          <w:szCs w:val="28"/>
          <w:rtl/>
          <w:lang w:bidi="ar-DZ"/>
        </w:rPr>
        <w:t xml:space="preserve"> البنية السطحية ثم العميقة للقصيدة.</w:t>
      </w:r>
    </w:p>
    <w:p w:rsidR="00573296" w:rsidRPr="009D47B1" w:rsidRDefault="00573296" w:rsidP="00631C62">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بداية في تحليله للشعر الجاهلي اقتفى </w:t>
      </w:r>
      <w:r w:rsidR="00631C62">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كمال أبو </w:t>
      </w:r>
      <w:proofErr w:type="spellStart"/>
      <w:r w:rsidRPr="009D47B1">
        <w:rPr>
          <w:rFonts w:ascii="Simplified Arabic" w:hAnsi="Simplified Arabic" w:cs="Simplified Arabic"/>
          <w:sz w:val="28"/>
          <w:szCs w:val="28"/>
          <w:rtl/>
          <w:lang w:bidi="ar-DZ"/>
        </w:rPr>
        <w:t>ديب</w:t>
      </w:r>
      <w:r w:rsidR="00631C62">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أثر </w:t>
      </w:r>
      <w:r w:rsidR="00631C62">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كلود ليفي شتراوس</w:t>
      </w:r>
      <w:r w:rsidR="00631C62">
        <w:rPr>
          <w:rFonts w:ascii="Simplified Arabic" w:hAnsi="Simplified Arabic" w:cs="Simplified Arabic" w:hint="cs"/>
          <w:sz w:val="28"/>
          <w:szCs w:val="28"/>
          <w:rtl/>
          <w:lang w:bidi="ar-DZ"/>
        </w:rPr>
        <w:t xml:space="preserve"> </w:t>
      </w:r>
      <w:r w:rsidR="00631C62" w:rsidRPr="00C013F3">
        <w:rPr>
          <w:rFonts w:ascii="Simplified Arabic" w:hAnsi="Simplified Arabic" w:cs="Simplified Arabic"/>
          <w:sz w:val="32"/>
          <w:szCs w:val="32"/>
          <w:lang w:bidi="ar-DZ"/>
        </w:rPr>
        <w:t>Claude Lévi-Strauss</w:t>
      </w:r>
      <w:proofErr w:type="spellStart"/>
      <w:r w:rsidR="00631C62">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في تحليله بنيويا للأسطورة كما اعتمد على الدراسة </w:t>
      </w:r>
      <w:proofErr w:type="spellStart"/>
      <w:r w:rsidRPr="009D47B1">
        <w:rPr>
          <w:rFonts w:ascii="Simplified Arabic" w:hAnsi="Simplified Arabic" w:cs="Simplified Arabic"/>
          <w:sz w:val="28"/>
          <w:szCs w:val="28"/>
          <w:rtl/>
          <w:lang w:bidi="ar-DZ"/>
        </w:rPr>
        <w:t>المورفولوجية</w:t>
      </w:r>
      <w:proofErr w:type="spellEnd"/>
      <w:r w:rsidRPr="009D47B1">
        <w:rPr>
          <w:rFonts w:ascii="Simplified Arabic" w:hAnsi="Simplified Arabic" w:cs="Simplified Arabic"/>
          <w:sz w:val="28"/>
          <w:szCs w:val="28"/>
          <w:rtl/>
          <w:lang w:bidi="ar-DZ"/>
        </w:rPr>
        <w:t xml:space="preserve"> للحكاية عند فلاديمير </w:t>
      </w:r>
      <w:proofErr w:type="spellStart"/>
      <w:r w:rsidRPr="009D47B1">
        <w:rPr>
          <w:rFonts w:ascii="Simplified Arabic" w:hAnsi="Simplified Arabic" w:cs="Simplified Arabic"/>
          <w:sz w:val="28"/>
          <w:szCs w:val="28"/>
          <w:rtl/>
          <w:lang w:bidi="ar-DZ"/>
        </w:rPr>
        <w:t>بروب</w:t>
      </w:r>
      <w:proofErr w:type="spellEnd"/>
      <w:r w:rsidRPr="009D47B1">
        <w:rPr>
          <w:rFonts w:ascii="Simplified Arabic" w:hAnsi="Simplified Arabic" w:cs="Simplified Arabic"/>
          <w:sz w:val="28"/>
          <w:szCs w:val="28"/>
          <w:rtl/>
          <w:lang w:bidi="ar-DZ"/>
        </w:rPr>
        <w:t xml:space="preserve"> أو بالأحرى زاوج كمال أبو </w:t>
      </w:r>
      <w:proofErr w:type="spellStart"/>
      <w:r w:rsidRPr="009D47B1">
        <w:rPr>
          <w:rFonts w:ascii="Simplified Arabic" w:hAnsi="Simplified Arabic" w:cs="Simplified Arabic"/>
          <w:sz w:val="28"/>
          <w:szCs w:val="28"/>
          <w:rtl/>
          <w:lang w:bidi="ar-DZ"/>
        </w:rPr>
        <w:t>ديب</w:t>
      </w:r>
      <w:proofErr w:type="spellEnd"/>
      <w:r w:rsidRPr="009D47B1">
        <w:rPr>
          <w:rFonts w:ascii="Simplified Arabic" w:hAnsi="Simplified Arabic" w:cs="Simplified Arabic"/>
          <w:sz w:val="28"/>
          <w:szCs w:val="28"/>
          <w:rtl/>
          <w:lang w:bidi="ar-DZ"/>
        </w:rPr>
        <w:t xml:space="preserve"> بين التحليلين وأسقطهما على الشعر الجاهلي وهذا ما ينفي اقتراحه لمنهج نقدي يخالف المناهج </w:t>
      </w:r>
      <w:proofErr w:type="spellStart"/>
      <w:r w:rsidRPr="009D47B1">
        <w:rPr>
          <w:rFonts w:ascii="Simplified Arabic" w:hAnsi="Simplified Arabic" w:cs="Simplified Arabic"/>
          <w:sz w:val="28"/>
          <w:szCs w:val="28"/>
          <w:rtl/>
          <w:lang w:bidi="ar-DZ"/>
        </w:rPr>
        <w:t>السابقة،</w:t>
      </w:r>
      <w:proofErr w:type="spellEnd"/>
      <w:r w:rsidRPr="009D47B1">
        <w:rPr>
          <w:rFonts w:ascii="Simplified Arabic" w:hAnsi="Simplified Arabic" w:cs="Simplified Arabic"/>
          <w:sz w:val="28"/>
          <w:szCs w:val="28"/>
          <w:rtl/>
          <w:lang w:bidi="ar-DZ"/>
        </w:rPr>
        <w:t xml:space="preserve"> يضئ بنية القصائد العربية وهذا ما يوافق رأي </w:t>
      </w:r>
      <w:r w:rsidR="00B136EA">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عبد العزيز حمودة</w:t>
      </w:r>
      <w:proofErr w:type="spellStart"/>
      <w:r w:rsidR="00B136EA">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ومن جهة أخرى يؤكد </w:t>
      </w:r>
      <w:r w:rsidR="00B136EA">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كمال أبو </w:t>
      </w:r>
      <w:proofErr w:type="spellStart"/>
      <w:r w:rsidRPr="009D47B1">
        <w:rPr>
          <w:rFonts w:ascii="Simplified Arabic" w:hAnsi="Simplified Arabic" w:cs="Simplified Arabic"/>
          <w:sz w:val="28"/>
          <w:szCs w:val="28"/>
          <w:rtl/>
          <w:lang w:bidi="ar-DZ"/>
        </w:rPr>
        <w:lastRenderedPageBreak/>
        <w:t>ديب</w:t>
      </w:r>
      <w:r w:rsidR="00B136EA">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سلامة نموذج </w:t>
      </w:r>
      <w:r w:rsidR="00B136EA">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بروب</w:t>
      </w:r>
      <w:proofErr w:type="spellEnd"/>
      <w:r w:rsidRPr="009D47B1">
        <w:rPr>
          <w:rFonts w:ascii="Simplified Arabic" w:hAnsi="Simplified Arabic" w:cs="Simplified Arabic"/>
          <w:sz w:val="28"/>
          <w:szCs w:val="28"/>
          <w:rtl/>
          <w:lang w:bidi="ar-DZ"/>
        </w:rPr>
        <w:t xml:space="preserve"> </w:t>
      </w:r>
      <w:r w:rsidR="00B136EA" w:rsidRPr="00B136EA">
        <w:rPr>
          <w:rFonts w:ascii="Simplified Arabic" w:hAnsi="Simplified Arabic" w:cs="Simplified Arabic"/>
          <w:sz w:val="28"/>
          <w:szCs w:val="28"/>
          <w:lang w:bidi="ar-DZ"/>
        </w:rPr>
        <w:t xml:space="preserve">Vladimir </w:t>
      </w:r>
      <w:proofErr w:type="spellStart"/>
      <w:r w:rsidR="00B136EA" w:rsidRPr="00B136EA">
        <w:rPr>
          <w:rFonts w:ascii="Simplified Arabic" w:hAnsi="Simplified Arabic" w:cs="Simplified Arabic"/>
          <w:sz w:val="28"/>
          <w:szCs w:val="28"/>
          <w:lang w:bidi="ar-DZ"/>
        </w:rPr>
        <w:t>Propp</w:t>
      </w:r>
      <w:r w:rsidR="00B136EA">
        <w:rPr>
          <w:rFonts w:ascii="Simplified Arabic" w:hAnsi="Simplified Arabic" w:cs="Simplified Arabic" w:hint="cs"/>
          <w:sz w:val="28"/>
          <w:szCs w:val="28"/>
          <w:rtl/>
          <w:lang w:bidi="ar-DZ"/>
        </w:rPr>
        <w:t>)</w:t>
      </w:r>
      <w:proofErr w:type="spellEnd"/>
      <w:r w:rsidR="00B136EA">
        <w:rPr>
          <w:rFonts w:ascii="Simplified Arabic" w:hAnsi="Simplified Arabic" w:cs="Simplified Arabic" w:hint="cs"/>
          <w:sz w:val="28"/>
          <w:szCs w:val="28"/>
          <w:rtl/>
          <w:lang w:bidi="ar-DZ"/>
        </w:rPr>
        <w:t xml:space="preserve"> </w:t>
      </w:r>
      <w:r w:rsidRPr="009D47B1">
        <w:rPr>
          <w:rFonts w:ascii="Simplified Arabic" w:hAnsi="Simplified Arabic" w:cs="Simplified Arabic"/>
          <w:sz w:val="28"/>
          <w:szCs w:val="28"/>
          <w:rtl/>
          <w:lang w:bidi="ar-DZ"/>
        </w:rPr>
        <w:t>و</w:t>
      </w:r>
      <w:r w:rsidR="00B136EA">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شتراوس</w:t>
      </w:r>
      <w:r w:rsidR="00B136EA">
        <w:rPr>
          <w:rFonts w:ascii="Simplified Arabic" w:hAnsi="Simplified Arabic" w:cs="Simplified Arabic" w:hint="cs"/>
          <w:sz w:val="28"/>
          <w:szCs w:val="28"/>
          <w:rtl/>
          <w:lang w:bidi="ar-DZ"/>
        </w:rPr>
        <w:t xml:space="preserve"> </w:t>
      </w:r>
      <w:r w:rsidR="00B136EA" w:rsidRPr="00C013F3">
        <w:rPr>
          <w:rFonts w:ascii="Simplified Arabic" w:hAnsi="Simplified Arabic" w:cs="Simplified Arabic"/>
          <w:sz w:val="32"/>
          <w:szCs w:val="32"/>
          <w:lang w:bidi="ar-DZ"/>
        </w:rPr>
        <w:t>Claude Lévi-Strauss</w:t>
      </w:r>
      <w:proofErr w:type="spellStart"/>
      <w:r w:rsidR="00B136EA">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على الحكايات والأساطير وذلك نظرا للكاريزما التي يتمتع </w:t>
      </w:r>
      <w:proofErr w:type="spellStart"/>
      <w:r w:rsidRPr="009D47B1">
        <w:rPr>
          <w:rFonts w:ascii="Simplified Arabic" w:hAnsi="Simplified Arabic" w:cs="Simplified Arabic"/>
          <w:sz w:val="28"/>
          <w:szCs w:val="28"/>
          <w:rtl/>
          <w:lang w:bidi="ar-DZ"/>
        </w:rPr>
        <w:t>بها</w:t>
      </w:r>
      <w:proofErr w:type="spellEnd"/>
      <w:r w:rsidRPr="009D47B1">
        <w:rPr>
          <w:rFonts w:ascii="Simplified Arabic" w:hAnsi="Simplified Arabic" w:cs="Simplified Arabic"/>
          <w:sz w:val="28"/>
          <w:szCs w:val="28"/>
          <w:rtl/>
          <w:lang w:bidi="ar-DZ"/>
        </w:rPr>
        <w:t xml:space="preserve"> العقل الإنساني والمتمثلة في النظام الخاص </w:t>
      </w:r>
      <w:proofErr w:type="spellStart"/>
      <w:r w:rsidRPr="009D47B1">
        <w:rPr>
          <w:rFonts w:ascii="Simplified Arabic" w:hAnsi="Simplified Arabic" w:cs="Simplified Arabic"/>
          <w:sz w:val="28"/>
          <w:szCs w:val="28"/>
          <w:rtl/>
          <w:lang w:bidi="ar-DZ"/>
        </w:rPr>
        <w:t>به</w:t>
      </w:r>
      <w:proofErr w:type="spellEnd"/>
      <w:r w:rsidRPr="009D47B1">
        <w:rPr>
          <w:rFonts w:ascii="Simplified Arabic" w:hAnsi="Simplified Arabic" w:cs="Simplified Arabic"/>
          <w:sz w:val="28"/>
          <w:szCs w:val="28"/>
          <w:rtl/>
          <w:lang w:bidi="ar-DZ"/>
        </w:rPr>
        <w:t xml:space="preserve"> مما يجعل «المنجزات الفكرية للإنسان بقدر ما دونت عبر العالم تشترك في سمة واحدة في كونها تخضع لنظام من نمط </w:t>
      </w:r>
      <w:proofErr w:type="spellStart"/>
      <w:r w:rsidRPr="009D47B1">
        <w:rPr>
          <w:rFonts w:ascii="Simplified Arabic" w:hAnsi="Simplified Arabic" w:cs="Simplified Arabic"/>
          <w:sz w:val="28"/>
          <w:szCs w:val="28"/>
          <w:rtl/>
          <w:lang w:bidi="ar-DZ"/>
        </w:rPr>
        <w:t>ما»</w:t>
      </w:r>
      <w:proofErr w:type="spellEnd"/>
      <w:r w:rsidRPr="009D47B1">
        <w:rPr>
          <w:rFonts w:ascii="Simplified Arabic" w:hAnsi="Simplified Arabic" w:cs="Simplified Arabic"/>
          <w:sz w:val="28"/>
          <w:szCs w:val="28"/>
          <w:rtl/>
          <w:lang w:bidi="ar-DZ"/>
        </w:rPr>
        <w:t>(13</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وعلى هذا الأساس أدرك </w:t>
      </w:r>
      <w:r w:rsidR="00B136EA">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كمال أبو </w:t>
      </w:r>
      <w:proofErr w:type="spellStart"/>
      <w:r w:rsidRPr="009D47B1">
        <w:rPr>
          <w:rFonts w:ascii="Simplified Arabic" w:hAnsi="Simplified Arabic" w:cs="Simplified Arabic"/>
          <w:sz w:val="28"/>
          <w:szCs w:val="28"/>
          <w:rtl/>
          <w:lang w:bidi="ar-DZ"/>
        </w:rPr>
        <w:t>ديب</w:t>
      </w:r>
      <w:r w:rsidR="00B136EA">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التشابه الكبير بين بنية الحكاية وبنية القصيدة في تواجد الوظائف في </w:t>
      </w:r>
      <w:proofErr w:type="spellStart"/>
      <w:r w:rsidRPr="009D47B1">
        <w:rPr>
          <w:rFonts w:ascii="Simplified Arabic" w:hAnsi="Simplified Arabic" w:cs="Simplified Arabic"/>
          <w:sz w:val="28"/>
          <w:szCs w:val="28"/>
          <w:rtl/>
          <w:lang w:bidi="ar-DZ"/>
        </w:rPr>
        <w:t>كليهما،</w:t>
      </w:r>
      <w:proofErr w:type="spellEnd"/>
      <w:r w:rsidRPr="009D47B1">
        <w:rPr>
          <w:rFonts w:ascii="Simplified Arabic" w:hAnsi="Simplified Arabic" w:cs="Simplified Arabic"/>
          <w:sz w:val="28"/>
          <w:szCs w:val="28"/>
          <w:rtl/>
          <w:lang w:bidi="ar-DZ"/>
        </w:rPr>
        <w:t xml:space="preserve"> ويختلفان في طريقة توظيف وترتيب هذه الوظائف.</w:t>
      </w:r>
    </w:p>
    <w:p w:rsidR="00573296" w:rsidRPr="009D47B1" w:rsidRDefault="00573296" w:rsidP="001F1487">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 هذا وينبهر </w:t>
      </w:r>
      <w:r w:rsidR="00B136EA">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B136EA">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من النتائج التي توصل إليها </w:t>
      </w:r>
      <w:r w:rsidR="00B136EA">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بروب</w:t>
      </w:r>
      <w:proofErr w:type="spellEnd"/>
      <w:r w:rsidR="00B136EA">
        <w:rPr>
          <w:rFonts w:ascii="Simplified Arabic" w:hAnsi="Simplified Arabic" w:cs="Simplified Arabic" w:hint="cs"/>
          <w:sz w:val="28"/>
          <w:szCs w:val="28"/>
          <w:rtl/>
          <w:lang w:bidi="ar-DZ"/>
        </w:rPr>
        <w:t xml:space="preserve"> </w:t>
      </w:r>
      <w:r w:rsidR="00B136EA" w:rsidRPr="00B136EA">
        <w:rPr>
          <w:rFonts w:ascii="Simplified Arabic" w:hAnsi="Simplified Arabic" w:cs="Simplified Arabic"/>
          <w:sz w:val="28"/>
          <w:szCs w:val="28"/>
          <w:lang w:bidi="ar-DZ"/>
        </w:rPr>
        <w:t xml:space="preserve">Vladimir </w:t>
      </w:r>
      <w:proofErr w:type="spellStart"/>
      <w:r w:rsidR="00B136EA" w:rsidRPr="00B136EA">
        <w:rPr>
          <w:rFonts w:ascii="Simplified Arabic" w:hAnsi="Simplified Arabic" w:cs="Simplified Arabic"/>
          <w:sz w:val="28"/>
          <w:szCs w:val="28"/>
          <w:lang w:bidi="ar-DZ"/>
        </w:rPr>
        <w:t>Propp</w:t>
      </w:r>
      <w:r w:rsidR="00B136EA">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و</w:t>
      </w:r>
      <w:r w:rsidR="00B136EA">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شتراوس</w:t>
      </w:r>
      <w:r w:rsidR="00B136EA">
        <w:rPr>
          <w:rFonts w:ascii="Simplified Arabic" w:hAnsi="Simplified Arabic" w:cs="Simplified Arabic" w:hint="cs"/>
          <w:sz w:val="28"/>
          <w:szCs w:val="28"/>
          <w:rtl/>
          <w:lang w:bidi="ar-DZ"/>
        </w:rPr>
        <w:t xml:space="preserve"> </w:t>
      </w:r>
      <w:r w:rsidR="00B136EA" w:rsidRPr="00C013F3">
        <w:rPr>
          <w:rFonts w:ascii="Simplified Arabic" w:hAnsi="Simplified Arabic" w:cs="Simplified Arabic"/>
          <w:sz w:val="32"/>
          <w:szCs w:val="32"/>
          <w:lang w:bidi="ar-DZ"/>
        </w:rPr>
        <w:t>Claude Lévi-Strauss</w:t>
      </w:r>
      <w:proofErr w:type="spellStart"/>
      <w:r w:rsidR="00B136EA">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والتي انطلق </w:t>
      </w:r>
      <w:proofErr w:type="spellStart"/>
      <w:r w:rsidRPr="009D47B1">
        <w:rPr>
          <w:rFonts w:ascii="Simplified Arabic" w:hAnsi="Simplified Arabic" w:cs="Simplified Arabic"/>
          <w:sz w:val="28"/>
          <w:szCs w:val="28"/>
          <w:rtl/>
          <w:lang w:bidi="ar-DZ"/>
        </w:rPr>
        <w:t>منها،</w:t>
      </w:r>
      <w:proofErr w:type="spellEnd"/>
      <w:r w:rsidRPr="009D47B1">
        <w:rPr>
          <w:rFonts w:ascii="Simplified Arabic" w:hAnsi="Simplified Arabic" w:cs="Simplified Arabic"/>
          <w:sz w:val="28"/>
          <w:szCs w:val="28"/>
          <w:rtl/>
          <w:lang w:bidi="ar-DZ"/>
        </w:rPr>
        <w:t xml:space="preserve"> مؤسسا طرحه عليها ومن أهم هذه النتائج تطابق «السمات الأساسية للحكاية مع النص السردي </w:t>
      </w:r>
      <w:proofErr w:type="spellStart"/>
      <w:r w:rsidRPr="009D47B1">
        <w:rPr>
          <w:rFonts w:ascii="Simplified Arabic" w:hAnsi="Simplified Arabic" w:cs="Simplified Arabic"/>
          <w:sz w:val="28"/>
          <w:szCs w:val="28"/>
          <w:rtl/>
          <w:lang w:bidi="ar-DZ"/>
        </w:rPr>
        <w:t>الشعري*</w:t>
      </w:r>
      <w:proofErr w:type="spellEnd"/>
      <w:r w:rsidRPr="009D47B1">
        <w:rPr>
          <w:rFonts w:ascii="Simplified Arabic" w:hAnsi="Simplified Arabic" w:cs="Simplified Arabic"/>
          <w:sz w:val="28"/>
          <w:szCs w:val="28"/>
          <w:rtl/>
          <w:lang w:bidi="ar-DZ"/>
        </w:rPr>
        <w:t xml:space="preserve"> الذي يتشكل ضمن التراث الشفهي وبآلية التأليف الشفهي </w:t>
      </w:r>
      <w:r w:rsidR="00B136EA">
        <w:rPr>
          <w:rFonts w:ascii="Simplified Arabic" w:hAnsi="Simplified Arabic" w:cs="Simplified Arabic"/>
          <w:sz w:val="28"/>
          <w:szCs w:val="28"/>
          <w:rtl/>
          <w:lang w:bidi="ar-DZ"/>
        </w:rPr>
        <w:t xml:space="preserve">والارتجال كما يدرسه </w:t>
      </w:r>
      <w:proofErr w:type="spellStart"/>
      <w:r w:rsidR="00B136EA">
        <w:rPr>
          <w:rFonts w:ascii="Simplified Arabic" w:hAnsi="Simplified Arabic" w:cs="Simplified Arabic"/>
          <w:sz w:val="28"/>
          <w:szCs w:val="28"/>
          <w:rtl/>
          <w:lang w:bidi="ar-DZ"/>
        </w:rPr>
        <w:t>ميلمان</w:t>
      </w:r>
      <w:proofErr w:type="spellEnd"/>
      <w:r w:rsidR="00B136EA">
        <w:rPr>
          <w:rFonts w:ascii="Simplified Arabic" w:hAnsi="Simplified Arabic" w:cs="Simplified Arabic"/>
          <w:sz w:val="28"/>
          <w:szCs w:val="28"/>
          <w:rtl/>
          <w:lang w:bidi="ar-DZ"/>
        </w:rPr>
        <w:t xml:space="preserve"> باري</w:t>
      </w:r>
      <w:r w:rsidR="00B136EA">
        <w:rPr>
          <w:rFonts w:ascii="Simplified Arabic" w:hAnsi="Simplified Arabic" w:cs="Simplified Arabic" w:hint="cs"/>
          <w:sz w:val="28"/>
          <w:szCs w:val="28"/>
          <w:rtl/>
          <w:lang w:bidi="ar-DZ"/>
        </w:rPr>
        <w:t xml:space="preserve"> </w:t>
      </w:r>
      <w:proofErr w:type="spellStart"/>
      <w:r w:rsidR="00B136EA">
        <w:rPr>
          <w:rFonts w:ascii="Simplified Arabic" w:hAnsi="Simplified Arabic" w:cs="Simplified Arabic"/>
          <w:sz w:val="28"/>
          <w:szCs w:val="28"/>
          <w:lang w:val="fr-FR" w:bidi="ar-DZ"/>
        </w:rPr>
        <w:t>Milman</w:t>
      </w:r>
      <w:proofErr w:type="spellEnd"/>
      <w:r w:rsidR="00B136EA">
        <w:rPr>
          <w:rFonts w:ascii="Simplified Arabic" w:hAnsi="Simplified Arabic" w:cs="Simplified Arabic"/>
          <w:sz w:val="28"/>
          <w:szCs w:val="28"/>
          <w:lang w:val="fr-FR" w:bidi="ar-DZ"/>
        </w:rPr>
        <w:t xml:space="preserve"> </w:t>
      </w:r>
      <w:proofErr w:type="spellStart"/>
      <w:r w:rsidR="00B136EA">
        <w:rPr>
          <w:rFonts w:ascii="Simplified Arabic" w:hAnsi="Simplified Arabic" w:cs="Simplified Arabic"/>
          <w:sz w:val="28"/>
          <w:szCs w:val="28"/>
          <w:lang w:val="fr-FR" w:bidi="ar-DZ"/>
        </w:rPr>
        <w:t>parry</w:t>
      </w:r>
      <w:proofErr w:type="spellEnd"/>
      <w:r w:rsidR="00B136EA">
        <w:rPr>
          <w:rFonts w:ascii="Simplified Arabic" w:hAnsi="Simplified Arabic" w:cs="Simplified Arabic"/>
          <w:sz w:val="28"/>
          <w:szCs w:val="28"/>
          <w:lang w:val="fr-FR" w:bidi="ar-DZ"/>
        </w:rPr>
        <w:t>)</w:t>
      </w:r>
      <w:proofErr w:type="spellStart"/>
      <w:r w:rsidR="00B136EA">
        <w:rPr>
          <w:rFonts w:ascii="Simplified Arabic" w:hAnsi="Simplified Arabic" w:cs="Simplified Arabic" w:hint="cs"/>
          <w:sz w:val="28"/>
          <w:szCs w:val="28"/>
          <w:rtl/>
          <w:lang w:bidi="ar-DZ"/>
        </w:rPr>
        <w:t>)</w:t>
      </w:r>
      <w:proofErr w:type="spellEnd"/>
      <w:r w:rsidR="00B136EA">
        <w:rPr>
          <w:rFonts w:ascii="Simplified Arabic" w:hAnsi="Simplified Arabic" w:cs="Simplified Arabic" w:hint="cs"/>
          <w:sz w:val="28"/>
          <w:szCs w:val="28"/>
          <w:rtl/>
          <w:lang w:bidi="ar-DZ"/>
        </w:rPr>
        <w:t xml:space="preserve"> </w:t>
      </w:r>
      <w:proofErr w:type="spellStart"/>
      <w:r w:rsidRPr="009D47B1">
        <w:rPr>
          <w:rFonts w:ascii="Simplified Arabic" w:hAnsi="Simplified Arabic" w:cs="Simplified Arabic"/>
          <w:sz w:val="28"/>
          <w:szCs w:val="28"/>
          <w:rtl/>
          <w:lang w:bidi="ar-DZ"/>
        </w:rPr>
        <w:t>وألبيرت</w:t>
      </w:r>
      <w:proofErr w:type="spellEnd"/>
      <w:r w:rsidRPr="009D47B1">
        <w:rPr>
          <w:rFonts w:ascii="Simplified Arabic" w:hAnsi="Simplified Arabic" w:cs="Simplified Arabic"/>
          <w:sz w:val="28"/>
          <w:szCs w:val="28"/>
          <w:rtl/>
          <w:lang w:bidi="ar-DZ"/>
        </w:rPr>
        <w:t xml:space="preserve"> لورد</w:t>
      </w:r>
      <w:r w:rsidR="00B136EA">
        <w:rPr>
          <w:rFonts w:ascii="Simplified Arabic" w:hAnsi="Simplified Arabic" w:cs="Simplified Arabic" w:hint="cs"/>
          <w:sz w:val="28"/>
          <w:szCs w:val="28"/>
          <w:rtl/>
          <w:lang w:bidi="ar-DZ"/>
        </w:rPr>
        <w:t xml:space="preserve"> </w:t>
      </w:r>
      <w:r w:rsidR="00B6644D">
        <w:rPr>
          <w:rFonts w:ascii="Simplified Arabic" w:hAnsi="Simplified Arabic" w:cs="Simplified Arabic"/>
          <w:sz w:val="28"/>
          <w:szCs w:val="28"/>
          <w:lang w:val="fr-FR" w:bidi="ar-DZ"/>
        </w:rPr>
        <w:t>(Albert Lord)</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(14</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والسؤال الذي يطرح هل فعلا استطاع </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1F1487">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أن يستثمر النتائج التي وصل إليها </w:t>
      </w:r>
      <w:r w:rsidR="001F1487">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بروب</w:t>
      </w:r>
      <w:proofErr w:type="spellEnd"/>
      <w:r w:rsidR="001F1487">
        <w:rPr>
          <w:rFonts w:ascii="Simplified Arabic" w:hAnsi="Simplified Arabic" w:cs="Simplified Arabic" w:hint="cs"/>
          <w:sz w:val="28"/>
          <w:szCs w:val="28"/>
          <w:rtl/>
          <w:lang w:bidi="ar-DZ"/>
        </w:rPr>
        <w:t xml:space="preserve"> </w:t>
      </w:r>
      <w:r w:rsidR="001F1487" w:rsidRPr="00B136EA">
        <w:rPr>
          <w:rFonts w:ascii="Simplified Arabic" w:hAnsi="Simplified Arabic" w:cs="Simplified Arabic"/>
          <w:sz w:val="28"/>
          <w:szCs w:val="28"/>
          <w:lang w:bidi="ar-DZ"/>
        </w:rPr>
        <w:t xml:space="preserve">Vladimir </w:t>
      </w:r>
      <w:proofErr w:type="spellStart"/>
      <w:r w:rsidR="001F1487" w:rsidRPr="00B136EA">
        <w:rPr>
          <w:rFonts w:ascii="Simplified Arabic" w:hAnsi="Simplified Arabic" w:cs="Simplified Arabic"/>
          <w:sz w:val="28"/>
          <w:szCs w:val="28"/>
          <w:lang w:bidi="ar-DZ"/>
        </w:rPr>
        <w:t>Propp</w:t>
      </w:r>
      <w:r w:rsidR="001F1487">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و</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شتراوس</w:t>
      </w:r>
      <w:r w:rsidR="001F1487">
        <w:rPr>
          <w:rFonts w:ascii="Simplified Arabic" w:hAnsi="Simplified Arabic" w:cs="Simplified Arabic" w:hint="cs"/>
          <w:sz w:val="28"/>
          <w:szCs w:val="28"/>
          <w:rtl/>
          <w:lang w:bidi="ar-DZ"/>
        </w:rPr>
        <w:t xml:space="preserve"> </w:t>
      </w:r>
      <w:r w:rsidR="001F1487" w:rsidRPr="00C013F3">
        <w:rPr>
          <w:rFonts w:ascii="Simplified Arabic" w:hAnsi="Simplified Arabic" w:cs="Simplified Arabic"/>
          <w:sz w:val="32"/>
          <w:szCs w:val="32"/>
          <w:lang w:bidi="ar-DZ"/>
        </w:rPr>
        <w:t xml:space="preserve">Claude </w:t>
      </w:r>
      <w:proofErr w:type="spellStart"/>
      <w:r w:rsidR="001F1487" w:rsidRPr="00C013F3">
        <w:rPr>
          <w:rFonts w:ascii="Simplified Arabic" w:hAnsi="Simplified Arabic" w:cs="Simplified Arabic"/>
          <w:sz w:val="32"/>
          <w:szCs w:val="32"/>
          <w:lang w:bidi="ar-DZ"/>
        </w:rPr>
        <w:t>Lévi</w:t>
      </w:r>
      <w:proofErr w:type="spellEnd"/>
      <w:r w:rsidR="001F1487">
        <w:rPr>
          <w:rFonts w:ascii="Simplified Arabic" w:hAnsi="Simplified Arabic" w:cs="Simplified Arabic"/>
          <w:sz w:val="32"/>
          <w:szCs w:val="32"/>
          <w:lang w:bidi="ar-DZ"/>
        </w:rPr>
        <w:t xml:space="preserve"> </w:t>
      </w:r>
      <w:r w:rsidR="001F1487" w:rsidRPr="00C013F3">
        <w:rPr>
          <w:rFonts w:ascii="Simplified Arabic" w:hAnsi="Simplified Arabic" w:cs="Simplified Arabic"/>
          <w:sz w:val="32"/>
          <w:szCs w:val="32"/>
          <w:lang w:bidi="ar-DZ"/>
        </w:rPr>
        <w:t>Strauss</w:t>
      </w:r>
      <w:proofErr w:type="spellStart"/>
      <w:r w:rsidR="001F1487">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في الشعر الجاهلي؟</w:t>
      </w:r>
      <w:r w:rsidR="001F1487">
        <w:rPr>
          <w:rFonts w:ascii="Simplified Arabic" w:hAnsi="Simplified Arabic" w:cs="Simplified Arabic" w:hint="cs"/>
          <w:sz w:val="28"/>
          <w:szCs w:val="28"/>
          <w:rtl/>
          <w:lang w:bidi="ar-DZ"/>
        </w:rPr>
        <w:t xml:space="preserve"> </w:t>
      </w:r>
    </w:p>
    <w:p w:rsidR="000F3561" w:rsidRDefault="00573296" w:rsidP="009D47B1">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في معلقة </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لبيد بن ربيعة</w:t>
      </w:r>
      <w:proofErr w:type="spellStart"/>
      <w:r w:rsidR="001F1487">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أو القصيدة المفتاح كما يسميها </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1F1487">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يستهل تحليله مقسما القصيدة حسب أبياتها انطلاقا من وصف الشاعر </w:t>
      </w:r>
      <w:proofErr w:type="spellStart"/>
      <w:r w:rsidRPr="009D47B1">
        <w:rPr>
          <w:rFonts w:ascii="Simplified Arabic" w:hAnsi="Simplified Arabic" w:cs="Simplified Arabic"/>
          <w:sz w:val="28"/>
          <w:szCs w:val="28"/>
          <w:rtl/>
          <w:lang w:bidi="ar-DZ"/>
        </w:rPr>
        <w:t>للديار،</w:t>
      </w:r>
      <w:proofErr w:type="spellEnd"/>
      <w:r w:rsidRPr="009D47B1">
        <w:rPr>
          <w:rFonts w:ascii="Simplified Arabic" w:hAnsi="Simplified Arabic" w:cs="Simplified Arabic"/>
          <w:sz w:val="28"/>
          <w:szCs w:val="28"/>
          <w:rtl/>
          <w:lang w:bidi="ar-DZ"/>
        </w:rPr>
        <w:t xml:space="preserve"> ثم صورة النساء الراحلات مع القبيلة،إلى توتر العلاقة بين الشاعر </w:t>
      </w:r>
      <w:proofErr w:type="spellStart"/>
      <w:r w:rsidRPr="009D47B1">
        <w:rPr>
          <w:rFonts w:ascii="Simplified Arabic" w:hAnsi="Simplified Arabic" w:cs="Simplified Arabic"/>
          <w:sz w:val="28"/>
          <w:szCs w:val="28"/>
          <w:rtl/>
          <w:lang w:bidi="ar-DZ"/>
        </w:rPr>
        <w:t>ومحبوبته</w:t>
      </w:r>
      <w:proofErr w:type="spellEnd"/>
      <w:r w:rsidRPr="009D47B1">
        <w:rPr>
          <w:rFonts w:ascii="Simplified Arabic" w:hAnsi="Simplified Arabic" w:cs="Simplified Arabic"/>
          <w:sz w:val="28"/>
          <w:szCs w:val="28"/>
          <w:rtl/>
          <w:lang w:bidi="ar-DZ"/>
        </w:rPr>
        <w:t xml:space="preserve"> مما دفعه إلى الرحلة عبر الصحراء ووصف الناقة ليعود الشاعر لتأكيد كبرياؤه </w:t>
      </w:r>
      <w:proofErr w:type="spellStart"/>
      <w:r w:rsidRPr="009D47B1">
        <w:rPr>
          <w:rFonts w:ascii="Simplified Arabic" w:hAnsi="Simplified Arabic" w:cs="Simplified Arabic"/>
          <w:sz w:val="28"/>
          <w:szCs w:val="28"/>
          <w:rtl/>
          <w:lang w:bidi="ar-DZ"/>
        </w:rPr>
        <w:t>وصرم</w:t>
      </w:r>
      <w:proofErr w:type="spellEnd"/>
      <w:r w:rsidRPr="009D47B1">
        <w:rPr>
          <w:rFonts w:ascii="Simplified Arabic" w:hAnsi="Simplified Arabic" w:cs="Simplified Arabic"/>
          <w:sz w:val="28"/>
          <w:szCs w:val="28"/>
          <w:rtl/>
          <w:lang w:bidi="ar-DZ"/>
        </w:rPr>
        <w:t xml:space="preserve"> علاقته </w:t>
      </w:r>
      <w:proofErr w:type="spellStart"/>
      <w:r w:rsidRPr="009D47B1">
        <w:rPr>
          <w:rFonts w:ascii="Simplified Arabic" w:hAnsi="Simplified Arabic" w:cs="Simplified Arabic"/>
          <w:sz w:val="28"/>
          <w:szCs w:val="28"/>
          <w:rtl/>
          <w:lang w:bidi="ar-DZ"/>
        </w:rPr>
        <w:t>ومحبوبته،</w:t>
      </w:r>
      <w:proofErr w:type="spellEnd"/>
      <w:r w:rsidRPr="009D47B1">
        <w:rPr>
          <w:rFonts w:ascii="Simplified Arabic" w:hAnsi="Simplified Arabic" w:cs="Simplified Arabic"/>
          <w:sz w:val="28"/>
          <w:szCs w:val="28"/>
          <w:rtl/>
          <w:lang w:bidi="ar-DZ"/>
        </w:rPr>
        <w:t xml:space="preserve"> وفي أخر أبيات القصيدة يعتز الشاعر بذاته وبنظام القيم الذي يؤمن </w:t>
      </w:r>
      <w:proofErr w:type="spellStart"/>
      <w:r w:rsidRPr="009D47B1">
        <w:rPr>
          <w:rFonts w:ascii="Simplified Arabic" w:hAnsi="Simplified Arabic" w:cs="Simplified Arabic"/>
          <w:sz w:val="28"/>
          <w:szCs w:val="28"/>
          <w:rtl/>
          <w:lang w:bidi="ar-DZ"/>
        </w:rPr>
        <w:t>به</w:t>
      </w:r>
      <w:proofErr w:type="spellEnd"/>
      <w:r w:rsidRPr="009D47B1">
        <w:rPr>
          <w:rFonts w:ascii="Simplified Arabic" w:hAnsi="Simplified Arabic" w:cs="Simplified Arabic"/>
          <w:sz w:val="28"/>
          <w:szCs w:val="28"/>
          <w:rtl/>
          <w:lang w:bidi="ar-DZ"/>
        </w:rPr>
        <w:t xml:space="preserve">. </w:t>
      </w:r>
    </w:p>
    <w:p w:rsidR="001F1487" w:rsidRDefault="00573296" w:rsidP="009D47B1">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بداية ركز </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proofErr w:type="spellEnd"/>
      <w:r w:rsidRPr="009D47B1">
        <w:rPr>
          <w:rFonts w:ascii="Simplified Arabic" w:hAnsi="Simplified Arabic" w:cs="Simplified Arabic"/>
          <w:sz w:val="28"/>
          <w:szCs w:val="28"/>
          <w:rtl/>
          <w:lang w:bidi="ar-DZ"/>
        </w:rPr>
        <w:t xml:space="preserve"> </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على وحدة الأطلال في دراسته للقصيدة إذ فند ما اعتبره الدارسون المعاصرون الذين اعتبروا أن الأطلال لها علاقة بما يختلج الشاعر من شعور بالأسى وحرمان...</w:t>
      </w:r>
      <w:proofErr w:type="gramStart"/>
      <w:r w:rsidRPr="009D47B1">
        <w:rPr>
          <w:rFonts w:ascii="Simplified Arabic" w:hAnsi="Simplified Arabic" w:cs="Simplified Arabic"/>
          <w:sz w:val="28"/>
          <w:szCs w:val="28"/>
          <w:rtl/>
          <w:lang w:bidi="ar-DZ"/>
        </w:rPr>
        <w:t>بل</w:t>
      </w:r>
      <w:proofErr w:type="gramEnd"/>
      <w:r w:rsidRPr="009D47B1">
        <w:rPr>
          <w:rFonts w:ascii="Simplified Arabic" w:hAnsi="Simplified Arabic" w:cs="Simplified Arabic"/>
          <w:sz w:val="28"/>
          <w:szCs w:val="28"/>
          <w:rtl/>
          <w:lang w:bidi="ar-DZ"/>
        </w:rPr>
        <w:t xml:space="preserve"> وحدة الأطلال تختلف من قصيدة لأخرى وفي قصيدة لبيد تتميز «بالغياب المطلق منه لأي تعبير مشحون انفعاليا...</w:t>
      </w:r>
      <w:proofErr w:type="spellStart"/>
      <w:r w:rsidRPr="009D47B1">
        <w:rPr>
          <w:rFonts w:ascii="Simplified Arabic" w:hAnsi="Simplified Arabic" w:cs="Simplified Arabic"/>
          <w:sz w:val="28"/>
          <w:szCs w:val="28"/>
          <w:rtl/>
          <w:lang w:bidi="ar-DZ"/>
        </w:rPr>
        <w:t>»</w:t>
      </w:r>
      <w:proofErr w:type="spellEnd"/>
      <w:r w:rsidR="004B329D" w:rsidRPr="009D47B1">
        <w:rPr>
          <w:rFonts w:ascii="Simplified Arabic" w:hAnsi="Simplified Arabic" w:cs="Simplified Arabic"/>
          <w:sz w:val="28"/>
          <w:szCs w:val="28"/>
          <w:rtl/>
          <w:lang w:bidi="ar-DZ"/>
        </w:rPr>
        <w:t>(15</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w:t>
      </w:r>
      <w:proofErr w:type="gramStart"/>
      <w:r w:rsidRPr="009D47B1">
        <w:rPr>
          <w:rFonts w:ascii="Simplified Arabic" w:hAnsi="Simplified Arabic" w:cs="Simplified Arabic"/>
          <w:sz w:val="28"/>
          <w:szCs w:val="28"/>
          <w:rtl/>
          <w:lang w:bidi="ar-DZ"/>
        </w:rPr>
        <w:t>بمعنى</w:t>
      </w:r>
      <w:proofErr w:type="gramEnd"/>
      <w:r w:rsidRPr="009D47B1">
        <w:rPr>
          <w:rFonts w:ascii="Simplified Arabic" w:hAnsi="Simplified Arabic" w:cs="Simplified Arabic"/>
          <w:sz w:val="28"/>
          <w:szCs w:val="28"/>
          <w:rtl/>
          <w:lang w:bidi="ar-DZ"/>
        </w:rPr>
        <w:t xml:space="preserve"> أن وحدة الأطلال ذات وتيرة منخفضة في هذه القصيدة في مقابل أن هذه الوتيرة ترتفع في موضع آخر في وصف النساء الراحلات مثلا...   </w:t>
      </w:r>
    </w:p>
    <w:p w:rsidR="00573296" w:rsidRPr="009D47B1" w:rsidRDefault="00573296" w:rsidP="001F1487">
      <w:pPr>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lastRenderedPageBreak/>
        <w:t xml:space="preserve">ومن جهة أخرى وأثناء تحليله قام </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1F1487">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برصد الثنائيات الضدية عن طريق مبدأ التقابل الذي يعد من أهم مبادئ المنهج </w:t>
      </w:r>
      <w:proofErr w:type="spellStart"/>
      <w:r w:rsidRPr="009D47B1">
        <w:rPr>
          <w:rFonts w:ascii="Simplified Arabic" w:hAnsi="Simplified Arabic" w:cs="Simplified Arabic"/>
          <w:sz w:val="28"/>
          <w:szCs w:val="28"/>
          <w:rtl/>
          <w:lang w:bidi="ar-DZ"/>
        </w:rPr>
        <w:t>السوسيري</w:t>
      </w:r>
      <w:proofErr w:type="spellEnd"/>
      <w:r w:rsidRPr="009D47B1">
        <w:rPr>
          <w:rFonts w:ascii="Simplified Arabic" w:hAnsi="Simplified Arabic" w:cs="Simplified Arabic"/>
          <w:sz w:val="28"/>
          <w:szCs w:val="28"/>
          <w:rtl/>
          <w:lang w:bidi="ar-DZ"/>
        </w:rPr>
        <w:t xml:space="preserve"> إذ تتلخص فكرة التقابل في كونها «تتضمن مفهوم الثنائية. وتظهر هذه العلاقة جليا وبطريقة حتمية في نسق اللغة على مستوى الصوتي كما على مستوى </w:t>
      </w:r>
      <w:proofErr w:type="spellStart"/>
      <w:r w:rsidRPr="009D47B1">
        <w:rPr>
          <w:rFonts w:ascii="Simplified Arabic" w:hAnsi="Simplified Arabic" w:cs="Simplified Arabic"/>
          <w:sz w:val="28"/>
          <w:szCs w:val="28"/>
          <w:rtl/>
          <w:lang w:bidi="ar-DZ"/>
        </w:rPr>
        <w:t>النحوي»</w:t>
      </w:r>
      <w:proofErr w:type="spellEnd"/>
      <w:r w:rsidR="004B329D" w:rsidRPr="009D47B1">
        <w:rPr>
          <w:rFonts w:ascii="Simplified Arabic" w:hAnsi="Simplified Arabic" w:cs="Simplified Arabic"/>
          <w:sz w:val="28"/>
          <w:szCs w:val="28"/>
          <w:rtl/>
          <w:lang w:bidi="ar-DZ"/>
        </w:rPr>
        <w:t>(16</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فمن خلال التقابل يتولد لدينا فهم العلاقات كعلاقة الصوت والمعنى </w:t>
      </w:r>
      <w:proofErr w:type="spellStart"/>
      <w:r w:rsidRPr="009D47B1">
        <w:rPr>
          <w:rFonts w:ascii="Simplified Arabic" w:hAnsi="Simplified Arabic" w:cs="Simplified Arabic"/>
          <w:sz w:val="28"/>
          <w:szCs w:val="28"/>
          <w:rtl/>
          <w:lang w:bidi="ar-DZ"/>
        </w:rPr>
        <w:t>مثلا،</w:t>
      </w:r>
      <w:proofErr w:type="spellEnd"/>
      <w:r w:rsidRPr="009D47B1">
        <w:rPr>
          <w:rFonts w:ascii="Simplified Arabic" w:hAnsi="Simplified Arabic" w:cs="Simplified Arabic"/>
          <w:sz w:val="28"/>
          <w:szCs w:val="28"/>
          <w:rtl/>
          <w:lang w:bidi="ar-DZ"/>
        </w:rPr>
        <w:t xml:space="preserve"> وفي القصيدة المفتاح تعمل الثنائيات الضدية على دفع عجلة القصيدة نحو نموها ومن بينها </w:t>
      </w:r>
      <w:proofErr w:type="spellStart"/>
      <w:r w:rsidRPr="009D47B1">
        <w:rPr>
          <w:rFonts w:ascii="Simplified Arabic" w:hAnsi="Simplified Arabic" w:cs="Simplified Arabic"/>
          <w:sz w:val="28"/>
          <w:szCs w:val="28"/>
          <w:rtl/>
          <w:lang w:bidi="ar-DZ"/>
        </w:rPr>
        <w:t>محلها/</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مقامها،</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حلالها/</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حرامها،</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إرضاعها/</w:t>
      </w:r>
      <w:proofErr w:type="spellEnd"/>
      <w:r w:rsidRPr="009D47B1">
        <w:rPr>
          <w:rFonts w:ascii="Simplified Arabic" w:hAnsi="Simplified Arabic" w:cs="Simplified Arabic"/>
          <w:sz w:val="28"/>
          <w:szCs w:val="28"/>
          <w:rtl/>
          <w:lang w:bidi="ar-DZ"/>
        </w:rPr>
        <w:t xml:space="preserve"> فطامها....</w:t>
      </w:r>
      <w:proofErr w:type="gramStart"/>
      <w:r w:rsidRPr="009D47B1">
        <w:rPr>
          <w:rFonts w:ascii="Simplified Arabic" w:hAnsi="Simplified Arabic" w:cs="Simplified Arabic"/>
          <w:sz w:val="28"/>
          <w:szCs w:val="28"/>
          <w:rtl/>
          <w:lang w:bidi="ar-DZ"/>
        </w:rPr>
        <w:t>الخ</w:t>
      </w:r>
      <w:proofErr w:type="gramEnd"/>
      <w:r w:rsidRPr="009D47B1">
        <w:rPr>
          <w:rFonts w:ascii="Simplified Arabic" w:hAnsi="Simplified Arabic" w:cs="Simplified Arabic"/>
          <w:sz w:val="28"/>
          <w:szCs w:val="28"/>
          <w:rtl/>
          <w:lang w:bidi="ar-DZ"/>
        </w:rPr>
        <w:t xml:space="preserve">. ومن أهم الثنائيات الضدية التي لجأ إليها أبو </w:t>
      </w:r>
      <w:proofErr w:type="spellStart"/>
      <w:r w:rsidRPr="009D47B1">
        <w:rPr>
          <w:rFonts w:ascii="Simplified Arabic" w:hAnsi="Simplified Arabic" w:cs="Simplified Arabic"/>
          <w:sz w:val="28"/>
          <w:szCs w:val="28"/>
          <w:rtl/>
          <w:lang w:bidi="ar-DZ"/>
        </w:rPr>
        <w:t>ديب</w:t>
      </w:r>
      <w:proofErr w:type="spellEnd"/>
      <w:r w:rsidRPr="009D47B1">
        <w:rPr>
          <w:rFonts w:ascii="Simplified Arabic" w:hAnsi="Simplified Arabic" w:cs="Simplified Arabic"/>
          <w:sz w:val="28"/>
          <w:szCs w:val="28"/>
          <w:rtl/>
          <w:lang w:bidi="ar-DZ"/>
        </w:rPr>
        <w:t xml:space="preserve"> والمتمثلة في </w:t>
      </w:r>
      <w:proofErr w:type="spellStart"/>
      <w:r w:rsidRPr="009D47B1">
        <w:rPr>
          <w:rFonts w:ascii="Simplified Arabic" w:hAnsi="Simplified Arabic" w:cs="Simplified Arabic"/>
          <w:sz w:val="28"/>
          <w:szCs w:val="28"/>
          <w:rtl/>
          <w:lang w:bidi="ar-DZ"/>
        </w:rPr>
        <w:t>التيارين؛</w:t>
      </w:r>
      <w:proofErr w:type="spellEnd"/>
      <w:r w:rsidRPr="009D47B1">
        <w:rPr>
          <w:rFonts w:ascii="Simplified Arabic" w:hAnsi="Simplified Arabic" w:cs="Simplified Arabic"/>
          <w:sz w:val="28"/>
          <w:szCs w:val="28"/>
          <w:rtl/>
          <w:lang w:bidi="ar-DZ"/>
        </w:rPr>
        <w:t xml:space="preserve"> تيار وحيد البعد (ت و ب</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وتيار متعدد الأبعاد (ت م أ</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إذ نميز بينهما فيما يلي</w:t>
      </w:r>
      <w:r w:rsidR="004B329D" w:rsidRPr="009D47B1">
        <w:rPr>
          <w:rFonts w:ascii="Simplified Arabic" w:hAnsi="Simplified Arabic" w:cs="Simplified Arabic"/>
          <w:sz w:val="28"/>
          <w:szCs w:val="28"/>
          <w:rtl/>
          <w:lang w:bidi="ar-DZ"/>
        </w:rPr>
        <w:t>(17</w:t>
      </w:r>
      <w:proofErr w:type="spellStart"/>
      <w:r w:rsidRPr="009D47B1">
        <w:rPr>
          <w:rFonts w:ascii="Simplified Arabic" w:hAnsi="Simplified Arabic" w:cs="Simplified Arabic"/>
          <w:sz w:val="28"/>
          <w:szCs w:val="28"/>
          <w:rtl/>
          <w:lang w:bidi="ar-DZ"/>
        </w:rPr>
        <w:t>)</w:t>
      </w:r>
      <w:proofErr w:type="spellEnd"/>
    </w:p>
    <w:tbl>
      <w:tblPr>
        <w:tblStyle w:val="Grilledutableau"/>
        <w:bidiVisual/>
        <w:tblW w:w="0" w:type="auto"/>
        <w:tblLook w:val="04A0"/>
      </w:tblPr>
      <w:tblGrid>
        <w:gridCol w:w="4261"/>
        <w:gridCol w:w="4261"/>
      </w:tblGrid>
      <w:tr w:rsidR="00573296" w:rsidRPr="009D47B1" w:rsidTr="001315E9">
        <w:tc>
          <w:tcPr>
            <w:tcW w:w="4261" w:type="dxa"/>
          </w:tcPr>
          <w:p w:rsidR="00573296" w:rsidRPr="009D47B1" w:rsidRDefault="00573296" w:rsidP="009D47B1">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تيار وحيد البعد (ت و ب</w:t>
            </w:r>
            <w:proofErr w:type="spellStart"/>
            <w:r w:rsidRPr="009D47B1">
              <w:rPr>
                <w:rFonts w:ascii="Simplified Arabic" w:hAnsi="Simplified Arabic" w:cs="Simplified Arabic"/>
                <w:sz w:val="28"/>
                <w:szCs w:val="28"/>
                <w:rtl/>
                <w:lang w:bidi="ar-DZ"/>
              </w:rPr>
              <w:t>)</w:t>
            </w:r>
            <w:proofErr w:type="spellEnd"/>
          </w:p>
        </w:tc>
        <w:tc>
          <w:tcPr>
            <w:tcW w:w="4261" w:type="dxa"/>
          </w:tcPr>
          <w:p w:rsidR="00573296" w:rsidRPr="009D47B1" w:rsidRDefault="00573296" w:rsidP="009D47B1">
            <w:pPr>
              <w:jc w:val="both"/>
              <w:rPr>
                <w:rFonts w:ascii="Simplified Arabic" w:hAnsi="Simplified Arabic" w:cs="Simplified Arabic"/>
                <w:sz w:val="28"/>
                <w:szCs w:val="28"/>
                <w:rtl/>
                <w:lang w:bidi="ar-DZ"/>
              </w:rPr>
            </w:pPr>
            <w:proofErr w:type="gramStart"/>
            <w:r w:rsidRPr="009D47B1">
              <w:rPr>
                <w:rFonts w:ascii="Simplified Arabic" w:hAnsi="Simplified Arabic" w:cs="Simplified Arabic"/>
                <w:sz w:val="28"/>
                <w:szCs w:val="28"/>
                <w:rtl/>
                <w:lang w:bidi="ar-DZ"/>
              </w:rPr>
              <w:t>تيار</w:t>
            </w:r>
            <w:proofErr w:type="gramEnd"/>
            <w:r w:rsidRPr="009D47B1">
              <w:rPr>
                <w:rFonts w:ascii="Simplified Arabic" w:hAnsi="Simplified Arabic" w:cs="Simplified Arabic"/>
                <w:sz w:val="28"/>
                <w:szCs w:val="28"/>
                <w:rtl/>
                <w:lang w:bidi="ar-DZ"/>
              </w:rPr>
              <w:t xml:space="preserve"> متعدد الأبعاد (ت م أ </w:t>
            </w:r>
            <w:proofErr w:type="spellStart"/>
            <w:r w:rsidRPr="009D47B1">
              <w:rPr>
                <w:rFonts w:ascii="Simplified Arabic" w:hAnsi="Simplified Arabic" w:cs="Simplified Arabic"/>
                <w:sz w:val="28"/>
                <w:szCs w:val="28"/>
                <w:rtl/>
                <w:lang w:bidi="ar-DZ"/>
              </w:rPr>
              <w:t>)</w:t>
            </w:r>
            <w:proofErr w:type="spellEnd"/>
          </w:p>
        </w:tc>
      </w:tr>
      <w:tr w:rsidR="00573296" w:rsidRPr="009D47B1" w:rsidTr="001315E9">
        <w:trPr>
          <w:trHeight w:val="3873"/>
        </w:trPr>
        <w:tc>
          <w:tcPr>
            <w:tcW w:w="4261" w:type="dxa"/>
          </w:tcPr>
          <w:p w:rsidR="00573296" w:rsidRPr="009D47B1" w:rsidRDefault="00573296" w:rsidP="009D47B1">
            <w:pPr>
              <w:jc w:val="both"/>
              <w:rPr>
                <w:rFonts w:ascii="Simplified Arabic" w:hAnsi="Simplified Arabic" w:cs="Simplified Arabic"/>
                <w:sz w:val="28"/>
                <w:szCs w:val="28"/>
                <w:rtl/>
                <w:lang w:bidi="ar-DZ"/>
              </w:rPr>
            </w:pP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يتدفق من الذات في مسار لا يتغير</w:t>
            </w:r>
          </w:p>
          <w:p w:rsidR="00573296" w:rsidRPr="009D47B1" w:rsidRDefault="00573296" w:rsidP="009D47B1">
            <w:pPr>
              <w:jc w:val="both"/>
              <w:rPr>
                <w:rFonts w:ascii="Simplified Arabic" w:hAnsi="Simplified Arabic" w:cs="Simplified Arabic"/>
                <w:sz w:val="28"/>
                <w:szCs w:val="28"/>
                <w:rtl/>
                <w:lang w:bidi="ar-DZ"/>
              </w:rPr>
            </w:pP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w:t>
            </w:r>
            <w:proofErr w:type="gramStart"/>
            <w:r w:rsidRPr="009D47B1">
              <w:rPr>
                <w:rFonts w:ascii="Simplified Arabic" w:hAnsi="Simplified Arabic" w:cs="Simplified Arabic"/>
                <w:sz w:val="28"/>
                <w:szCs w:val="28"/>
                <w:rtl/>
                <w:lang w:bidi="ar-DZ"/>
              </w:rPr>
              <w:t>مجسد</w:t>
            </w:r>
            <w:proofErr w:type="gramEnd"/>
            <w:r w:rsidRPr="009D47B1">
              <w:rPr>
                <w:rFonts w:ascii="Simplified Arabic" w:hAnsi="Simplified Arabic" w:cs="Simplified Arabic"/>
                <w:sz w:val="28"/>
                <w:szCs w:val="28"/>
                <w:rtl/>
                <w:lang w:bidi="ar-DZ"/>
              </w:rPr>
              <w:t xml:space="preserve"> في انفجار انفعالي </w:t>
            </w:r>
          </w:p>
          <w:p w:rsidR="00573296" w:rsidRPr="009D47B1" w:rsidRDefault="00573296" w:rsidP="009D47B1">
            <w:pPr>
              <w:jc w:val="both"/>
              <w:rPr>
                <w:rFonts w:ascii="Simplified Arabic" w:hAnsi="Simplified Arabic" w:cs="Simplified Arabic"/>
                <w:sz w:val="28"/>
                <w:szCs w:val="28"/>
                <w:rtl/>
                <w:lang w:bidi="ar-DZ"/>
              </w:rPr>
            </w:pP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لا </w:t>
            </w:r>
            <w:proofErr w:type="gramStart"/>
            <w:r w:rsidRPr="009D47B1">
              <w:rPr>
                <w:rFonts w:ascii="Simplified Arabic" w:hAnsi="Simplified Arabic" w:cs="Simplified Arabic"/>
                <w:sz w:val="28"/>
                <w:szCs w:val="28"/>
                <w:rtl/>
                <w:lang w:bidi="ar-DZ"/>
              </w:rPr>
              <w:t>زمنيا</w:t>
            </w:r>
            <w:proofErr w:type="gramEnd"/>
          </w:p>
          <w:p w:rsidR="00573296" w:rsidRPr="009D47B1" w:rsidRDefault="00573296" w:rsidP="009D47B1">
            <w:pPr>
              <w:jc w:val="both"/>
              <w:rPr>
                <w:rFonts w:ascii="Simplified Arabic" w:hAnsi="Simplified Arabic" w:cs="Simplified Arabic"/>
                <w:sz w:val="28"/>
                <w:szCs w:val="28"/>
                <w:rtl/>
                <w:lang w:bidi="ar-DZ"/>
              </w:rPr>
            </w:pP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خارج عن السيطرة ولا يكبح</w:t>
            </w:r>
          </w:p>
          <w:p w:rsidR="00573296" w:rsidRPr="009D47B1" w:rsidRDefault="00573296" w:rsidP="009D47B1">
            <w:pPr>
              <w:jc w:val="both"/>
              <w:rPr>
                <w:rFonts w:ascii="Simplified Arabic" w:hAnsi="Simplified Arabic" w:cs="Simplified Arabic"/>
                <w:sz w:val="28"/>
                <w:szCs w:val="28"/>
                <w:rtl/>
                <w:lang w:bidi="ar-DZ"/>
              </w:rPr>
            </w:pP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يتجسد على صعيد التجربة</w:t>
            </w:r>
          </w:p>
          <w:p w:rsidR="00573296" w:rsidRPr="009D47B1" w:rsidRDefault="00573296" w:rsidP="009D47B1">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-يتميز بالخاصية الانفعالية المفردة </w:t>
            </w:r>
            <w:proofErr w:type="gramStart"/>
            <w:r w:rsidRPr="009D47B1">
              <w:rPr>
                <w:rFonts w:ascii="Simplified Arabic" w:hAnsi="Simplified Arabic" w:cs="Simplified Arabic"/>
                <w:sz w:val="28"/>
                <w:szCs w:val="28"/>
                <w:rtl/>
                <w:lang w:bidi="ar-DZ"/>
              </w:rPr>
              <w:t>مثل</w:t>
            </w:r>
            <w:proofErr w:type="gram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الهجاء،</w:t>
            </w:r>
            <w:proofErr w:type="spellEnd"/>
            <w:r w:rsidRPr="009D47B1">
              <w:rPr>
                <w:rFonts w:ascii="Simplified Arabic" w:hAnsi="Simplified Arabic" w:cs="Simplified Arabic"/>
                <w:sz w:val="28"/>
                <w:szCs w:val="28"/>
                <w:rtl/>
                <w:lang w:bidi="ar-DZ"/>
              </w:rPr>
              <w:t xml:space="preserve"> شعر الخمريات...</w:t>
            </w:r>
          </w:p>
          <w:p w:rsidR="00573296" w:rsidRPr="009D47B1" w:rsidRDefault="00573296" w:rsidP="009D47B1">
            <w:pPr>
              <w:jc w:val="both"/>
              <w:rPr>
                <w:rFonts w:ascii="Simplified Arabic" w:hAnsi="Simplified Arabic" w:cs="Simplified Arabic"/>
                <w:sz w:val="28"/>
                <w:szCs w:val="28"/>
                <w:rtl/>
                <w:lang w:bidi="ar-DZ"/>
              </w:rPr>
            </w:pPr>
          </w:p>
        </w:tc>
        <w:tc>
          <w:tcPr>
            <w:tcW w:w="4261" w:type="dxa"/>
          </w:tcPr>
          <w:p w:rsidR="00573296" w:rsidRPr="009D47B1" w:rsidRDefault="00573296" w:rsidP="009D47B1">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w:t>
            </w:r>
            <w:proofErr w:type="gramStart"/>
            <w:r w:rsidRPr="009D47B1">
              <w:rPr>
                <w:rFonts w:ascii="Simplified Arabic" w:hAnsi="Simplified Arabic" w:cs="Simplified Arabic"/>
                <w:sz w:val="28"/>
                <w:szCs w:val="28"/>
                <w:rtl/>
                <w:lang w:bidi="ar-DZ"/>
              </w:rPr>
              <w:t>نقطة</w:t>
            </w:r>
            <w:proofErr w:type="gramEnd"/>
            <w:r w:rsidRPr="009D47B1">
              <w:rPr>
                <w:rFonts w:ascii="Simplified Arabic" w:hAnsi="Simplified Arabic" w:cs="Simplified Arabic"/>
                <w:sz w:val="28"/>
                <w:szCs w:val="28"/>
                <w:rtl/>
                <w:lang w:bidi="ar-DZ"/>
              </w:rPr>
              <w:t xml:space="preserve"> التقاء ومصب لروافد متعددة</w:t>
            </w:r>
          </w:p>
          <w:p w:rsidR="00573296" w:rsidRPr="009D47B1" w:rsidRDefault="00573296" w:rsidP="009D47B1">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-يكون في سياق زمني</w:t>
            </w:r>
          </w:p>
          <w:p w:rsidR="00573296" w:rsidRPr="009D47B1" w:rsidRDefault="00573296" w:rsidP="009D47B1">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-يجسد عملية الخلق</w:t>
            </w:r>
          </w:p>
          <w:p w:rsidR="00573296" w:rsidRPr="009D47B1" w:rsidRDefault="00573296" w:rsidP="009D47B1">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w:t>
            </w:r>
            <w:proofErr w:type="gramStart"/>
            <w:r w:rsidRPr="009D47B1">
              <w:rPr>
                <w:rFonts w:ascii="Simplified Arabic" w:hAnsi="Simplified Arabic" w:cs="Simplified Arabic"/>
                <w:sz w:val="28"/>
                <w:szCs w:val="28"/>
                <w:rtl/>
                <w:lang w:bidi="ar-DZ"/>
              </w:rPr>
              <w:t>يحقق</w:t>
            </w:r>
            <w:proofErr w:type="gramEnd"/>
            <w:r w:rsidRPr="009D47B1">
              <w:rPr>
                <w:rFonts w:ascii="Simplified Arabic" w:hAnsi="Simplified Arabic" w:cs="Simplified Arabic"/>
                <w:sz w:val="28"/>
                <w:szCs w:val="28"/>
                <w:rtl/>
                <w:lang w:bidi="ar-DZ"/>
              </w:rPr>
              <w:t xml:space="preserve"> التوازن بين الأضداد في الوعي</w:t>
            </w:r>
          </w:p>
          <w:p w:rsidR="00573296" w:rsidRPr="009D47B1" w:rsidRDefault="00573296" w:rsidP="009D47B1">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-يتجسد على صعيد التجربة </w:t>
            </w:r>
            <w:proofErr w:type="gramStart"/>
            <w:r w:rsidRPr="009D47B1">
              <w:rPr>
                <w:rFonts w:ascii="Simplified Arabic" w:hAnsi="Simplified Arabic" w:cs="Simplified Arabic"/>
                <w:sz w:val="28"/>
                <w:szCs w:val="28"/>
                <w:rtl/>
                <w:lang w:bidi="ar-DZ"/>
              </w:rPr>
              <w:t>أكثر</w:t>
            </w:r>
            <w:proofErr w:type="gramEnd"/>
            <w:r w:rsidRPr="009D47B1">
              <w:rPr>
                <w:rFonts w:ascii="Simplified Arabic" w:hAnsi="Simplified Arabic" w:cs="Simplified Arabic"/>
                <w:sz w:val="28"/>
                <w:szCs w:val="28"/>
                <w:rtl/>
                <w:lang w:bidi="ar-DZ"/>
              </w:rPr>
              <w:t xml:space="preserve"> جذرية وعمقا في دلالاته الوجودية</w:t>
            </w:r>
          </w:p>
        </w:tc>
      </w:tr>
    </w:tbl>
    <w:p w:rsidR="002755BB" w:rsidRPr="009D47B1" w:rsidRDefault="002755BB" w:rsidP="009D47B1">
      <w:pPr>
        <w:jc w:val="both"/>
        <w:rPr>
          <w:rFonts w:ascii="Simplified Arabic" w:hAnsi="Simplified Arabic" w:cs="Simplified Arabic"/>
          <w:sz w:val="28"/>
          <w:szCs w:val="28"/>
          <w:rtl/>
          <w:lang w:bidi="ar-DZ"/>
        </w:rPr>
      </w:pPr>
    </w:p>
    <w:p w:rsidR="002755BB" w:rsidRPr="009D47B1" w:rsidRDefault="002755BB" w:rsidP="009D47B1">
      <w:pPr>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وعلى حد رأي </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1F1487">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أن هذان التياران يتجسدان في الشعر الجاهلي مما يضفي بنية متميزة له. وينبثق من هذان </w:t>
      </w:r>
      <w:proofErr w:type="gramStart"/>
      <w:r w:rsidRPr="009D47B1">
        <w:rPr>
          <w:rFonts w:ascii="Simplified Arabic" w:hAnsi="Simplified Arabic" w:cs="Simplified Arabic"/>
          <w:sz w:val="28"/>
          <w:szCs w:val="28"/>
          <w:rtl/>
          <w:lang w:bidi="ar-DZ"/>
        </w:rPr>
        <w:t>التياران</w:t>
      </w:r>
      <w:proofErr w:type="gramEnd"/>
      <w:r w:rsidRPr="009D47B1">
        <w:rPr>
          <w:rFonts w:ascii="Simplified Arabic" w:hAnsi="Simplified Arabic" w:cs="Simplified Arabic"/>
          <w:sz w:val="28"/>
          <w:szCs w:val="28"/>
          <w:rtl/>
          <w:lang w:bidi="ar-DZ"/>
        </w:rPr>
        <w:t xml:space="preserve"> بنى والمتمثلة في المخطط التالي</w:t>
      </w:r>
      <w:r w:rsidR="004B329D" w:rsidRPr="009D47B1">
        <w:rPr>
          <w:rFonts w:ascii="Simplified Arabic" w:hAnsi="Simplified Arabic" w:cs="Simplified Arabic"/>
          <w:sz w:val="28"/>
          <w:szCs w:val="28"/>
          <w:rtl/>
          <w:lang w:bidi="ar-DZ"/>
        </w:rPr>
        <w:t>(18</w:t>
      </w:r>
      <w:proofErr w:type="spellStart"/>
      <w:r w:rsidRPr="009D47B1">
        <w:rPr>
          <w:rFonts w:ascii="Simplified Arabic" w:hAnsi="Simplified Arabic" w:cs="Simplified Arabic"/>
          <w:sz w:val="28"/>
          <w:szCs w:val="28"/>
          <w:rtl/>
          <w:lang w:bidi="ar-DZ"/>
        </w:rPr>
        <w:t>):</w:t>
      </w:r>
      <w:proofErr w:type="spellEnd"/>
    </w:p>
    <w:p w:rsidR="002755BB" w:rsidRPr="009D47B1" w:rsidRDefault="00F53502" w:rsidP="009D47B1">
      <w:pPr>
        <w:tabs>
          <w:tab w:val="left" w:pos="3584"/>
        </w:tabs>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shapetype id="_x0000_t32" coordsize="21600,21600" o:spt="32" o:oned="t" path="m,l21600,21600e" filled="f">
            <v:path arrowok="t" fillok="f" o:connecttype="none"/>
            <o:lock v:ext="edit" shapetype="t"/>
          </v:shapetype>
          <v:shape id="_x0000_s1031" type="#_x0000_t32" style="position:absolute;left:0;text-align:left;margin-left:227.3pt;margin-top:31.8pt;width:53.55pt;height:36pt;z-index:251665408" o:connectortype="straight">
            <v:stroke endarrow="block"/>
            <w10:wrap anchorx="page"/>
          </v:shape>
        </w:pict>
      </w:r>
      <w:r>
        <w:rPr>
          <w:rFonts w:ascii="Simplified Arabic" w:hAnsi="Simplified Arabic" w:cs="Simplified Arabic"/>
          <w:noProof/>
          <w:sz w:val="28"/>
          <w:szCs w:val="28"/>
          <w:rtl/>
        </w:rPr>
        <w:pict>
          <v:shape id="_x0000_s1032" type="#_x0000_t32" style="position:absolute;left:0;text-align:left;margin-left:169.5pt;margin-top:31.8pt;width:57.8pt;height:31.65pt;flip:x;z-index:251666432" o:connectortype="straight">
            <v:stroke endarrow="block"/>
            <w10:wrap anchorx="page"/>
          </v:shape>
        </w:pict>
      </w:r>
      <w:r w:rsidR="002755BB" w:rsidRPr="009D47B1">
        <w:rPr>
          <w:rFonts w:ascii="Simplified Arabic" w:hAnsi="Simplified Arabic" w:cs="Simplified Arabic"/>
          <w:sz w:val="28"/>
          <w:szCs w:val="28"/>
          <w:rtl/>
          <w:lang w:bidi="ar-DZ"/>
        </w:rPr>
        <w:tab/>
      </w:r>
      <w:proofErr w:type="gramStart"/>
      <w:r w:rsidR="002755BB" w:rsidRPr="009D47B1">
        <w:rPr>
          <w:rFonts w:ascii="Simplified Arabic" w:hAnsi="Simplified Arabic" w:cs="Simplified Arabic"/>
          <w:sz w:val="28"/>
          <w:szCs w:val="28"/>
          <w:rtl/>
          <w:lang w:bidi="ar-DZ"/>
        </w:rPr>
        <w:t>التياران</w:t>
      </w:r>
      <w:proofErr w:type="gramEnd"/>
    </w:p>
    <w:p w:rsidR="002755BB" w:rsidRPr="009D47B1" w:rsidRDefault="002755BB" w:rsidP="009D47B1">
      <w:pPr>
        <w:jc w:val="both"/>
        <w:rPr>
          <w:rFonts w:ascii="Simplified Arabic" w:hAnsi="Simplified Arabic" w:cs="Simplified Arabic"/>
          <w:sz w:val="28"/>
          <w:szCs w:val="28"/>
          <w:lang w:bidi="ar-DZ"/>
        </w:rPr>
      </w:pPr>
    </w:p>
    <w:p w:rsidR="002755BB" w:rsidRPr="009D47B1" w:rsidRDefault="002755BB" w:rsidP="009D47B1">
      <w:pPr>
        <w:tabs>
          <w:tab w:val="left" w:pos="1876"/>
        </w:tabs>
        <w:jc w:val="both"/>
        <w:rPr>
          <w:rFonts w:ascii="Simplified Arabic" w:hAnsi="Simplified Arabic" w:cs="Simplified Arabic"/>
          <w:sz w:val="28"/>
          <w:szCs w:val="28"/>
        </w:rPr>
      </w:pPr>
      <w:r w:rsidRPr="009D47B1">
        <w:rPr>
          <w:rFonts w:ascii="Simplified Arabic" w:hAnsi="Simplified Arabic" w:cs="Simplified Arabic"/>
          <w:sz w:val="28"/>
          <w:szCs w:val="28"/>
          <w:rtl/>
          <w:lang w:bidi="ar-DZ"/>
        </w:rPr>
        <w:t xml:space="preserve">           تيار وحيد البعد (ت و ب</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rPr>
        <w:tab/>
      </w:r>
      <w:r w:rsidRPr="009D47B1">
        <w:rPr>
          <w:rFonts w:ascii="Simplified Arabic" w:hAnsi="Simplified Arabic" w:cs="Simplified Arabic"/>
          <w:sz w:val="28"/>
          <w:szCs w:val="28"/>
          <w:rtl/>
          <w:lang w:bidi="ar-DZ"/>
        </w:rPr>
        <w:t xml:space="preserve">            تيار متعدد الأبعاد (ت م أ </w:t>
      </w:r>
      <w:proofErr w:type="spellStart"/>
      <w:r w:rsidRPr="009D47B1">
        <w:rPr>
          <w:rFonts w:ascii="Simplified Arabic" w:hAnsi="Simplified Arabic" w:cs="Simplified Arabic"/>
          <w:sz w:val="28"/>
          <w:szCs w:val="28"/>
          <w:rtl/>
          <w:lang w:bidi="ar-DZ"/>
        </w:rPr>
        <w:t>)</w:t>
      </w:r>
      <w:proofErr w:type="spellEnd"/>
    </w:p>
    <w:p w:rsidR="002755BB" w:rsidRPr="009D47B1" w:rsidRDefault="00F53502" w:rsidP="009D47B1">
      <w:pPr>
        <w:tabs>
          <w:tab w:val="left" w:pos="2312"/>
        </w:tabs>
        <w:jc w:val="both"/>
        <w:rPr>
          <w:rFonts w:ascii="Simplified Arabic" w:hAnsi="Simplified Arabic" w:cs="Simplified Arabic"/>
          <w:sz w:val="28"/>
          <w:szCs w:val="28"/>
          <w:lang w:bidi="ar-DZ"/>
        </w:rPr>
      </w:pPr>
      <w:r>
        <w:rPr>
          <w:rFonts w:ascii="Simplified Arabic" w:hAnsi="Simplified Arabic" w:cs="Simplified Arabic"/>
          <w:noProof/>
          <w:sz w:val="28"/>
          <w:szCs w:val="28"/>
        </w:rPr>
        <w:pict>
          <v:shape id="_x0000_s1027" type="#_x0000_t32" style="position:absolute;left:0;text-align:left;margin-left:162pt;margin-top:23.65pt;width:45.2pt;height:50.25pt;z-index:251661312" o:connectortype="straight">
            <v:stroke endarrow="block"/>
            <w10:wrap anchorx="page"/>
          </v:shape>
        </w:pict>
      </w:r>
      <w:r>
        <w:rPr>
          <w:rFonts w:ascii="Simplified Arabic" w:hAnsi="Simplified Arabic" w:cs="Simplified Arabic"/>
          <w:noProof/>
          <w:sz w:val="28"/>
          <w:szCs w:val="28"/>
        </w:rPr>
        <w:pict>
          <v:shape id="_x0000_s1028" type="#_x0000_t32" style="position:absolute;left:0;text-align:left;margin-left:308.5pt;margin-top:23.65pt;width:58.6pt;height:50.25pt;z-index:251662336" o:connectortype="straight">
            <v:stroke endarrow="block"/>
            <w10:wrap anchorx="page"/>
          </v:shape>
        </w:pict>
      </w:r>
      <w:r>
        <w:rPr>
          <w:rFonts w:ascii="Simplified Arabic" w:hAnsi="Simplified Arabic" w:cs="Simplified Arabic"/>
          <w:noProof/>
          <w:sz w:val="28"/>
          <w:szCs w:val="28"/>
        </w:rPr>
        <w:pict>
          <v:shape id="_x0000_s1030" type="#_x0000_t32" style="position:absolute;left:0;text-align:left;margin-left:227.3pt;margin-top:23.65pt;width:81.2pt;height:46.05pt;flip:x;z-index:251664384" o:connectortype="straight">
            <v:stroke endarrow="block"/>
            <w10:wrap anchorx="page"/>
          </v:shape>
        </w:pict>
      </w:r>
      <w:r>
        <w:rPr>
          <w:rFonts w:ascii="Simplified Arabic" w:hAnsi="Simplified Arabic" w:cs="Simplified Arabic"/>
          <w:noProof/>
          <w:sz w:val="28"/>
          <w:szCs w:val="28"/>
        </w:rPr>
        <w:pict>
          <v:shape id="_x0000_s1026" type="#_x0000_t32" style="position:absolute;left:0;text-align:left;margin-left:300.15pt;margin-top:1.05pt;width:0;height:0;z-index:251660288" o:connectortype="straight">
            <v:stroke endarrow="block"/>
            <w10:wrap anchorx="page"/>
          </v:shape>
        </w:pict>
      </w:r>
      <w:r w:rsidR="002755BB" w:rsidRPr="009D47B1">
        <w:rPr>
          <w:rFonts w:ascii="Simplified Arabic" w:hAnsi="Simplified Arabic" w:cs="Simplified Arabic"/>
          <w:sz w:val="28"/>
          <w:szCs w:val="28"/>
          <w:rtl/>
          <w:lang w:bidi="ar-DZ"/>
        </w:rPr>
        <w:t xml:space="preserve">                     ويتبلور في</w:t>
      </w:r>
      <w:r w:rsidR="002755BB" w:rsidRPr="009D47B1">
        <w:rPr>
          <w:rFonts w:ascii="Simplified Arabic" w:hAnsi="Simplified Arabic" w:cs="Simplified Arabic"/>
          <w:sz w:val="28"/>
          <w:szCs w:val="28"/>
          <w:lang w:bidi="ar-DZ"/>
        </w:rPr>
        <w:tab/>
      </w:r>
      <w:r>
        <w:rPr>
          <w:rFonts w:ascii="Simplified Arabic" w:hAnsi="Simplified Arabic" w:cs="Simplified Arabic"/>
          <w:noProof/>
          <w:sz w:val="28"/>
          <w:szCs w:val="28"/>
        </w:rPr>
        <w:pict>
          <v:shape id="_x0000_s1029" type="#_x0000_t32" style="position:absolute;left:0;text-align:left;margin-left:300.15pt;margin-top:1.05pt;width:0;height:0;z-index:251663360;mso-position-horizontal-relative:text;mso-position-vertical-relative:text" o:connectortype="straight">
            <v:stroke endarrow="block"/>
            <w10:wrap anchorx="page"/>
          </v:shape>
        </w:pict>
      </w:r>
      <w:r w:rsidR="002755BB" w:rsidRPr="009D47B1">
        <w:rPr>
          <w:rFonts w:ascii="Simplified Arabic" w:hAnsi="Simplified Arabic" w:cs="Simplified Arabic"/>
          <w:sz w:val="28"/>
          <w:szCs w:val="28"/>
          <w:rtl/>
          <w:lang w:bidi="ar-DZ"/>
        </w:rPr>
        <w:t xml:space="preserve">                         ويتبلور في</w:t>
      </w:r>
    </w:p>
    <w:p w:rsidR="002755BB" w:rsidRPr="009D47B1" w:rsidRDefault="002755BB" w:rsidP="009D47B1">
      <w:pPr>
        <w:tabs>
          <w:tab w:val="left" w:pos="2312"/>
          <w:tab w:val="left" w:pos="5309"/>
        </w:tabs>
        <w:jc w:val="both"/>
        <w:rPr>
          <w:rFonts w:ascii="Simplified Arabic" w:hAnsi="Simplified Arabic" w:cs="Simplified Arabic"/>
          <w:sz w:val="28"/>
          <w:szCs w:val="28"/>
          <w:rtl/>
          <w:lang w:bidi="ar-DZ"/>
        </w:rPr>
      </w:pPr>
    </w:p>
    <w:p w:rsidR="002755BB" w:rsidRPr="009D47B1" w:rsidRDefault="002755BB" w:rsidP="009D47B1">
      <w:pPr>
        <w:tabs>
          <w:tab w:val="left" w:pos="3417"/>
        </w:tabs>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بنية وحيدة الشريحة (ب و ش</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ab/>
        <w:t>بنية متعدد الشرائح (ب م ش</w:t>
      </w:r>
      <w:proofErr w:type="spellStart"/>
      <w:r w:rsidRPr="009D47B1">
        <w:rPr>
          <w:rFonts w:ascii="Simplified Arabic" w:hAnsi="Simplified Arabic" w:cs="Simplified Arabic"/>
          <w:sz w:val="28"/>
          <w:szCs w:val="28"/>
          <w:rtl/>
          <w:lang w:bidi="ar-DZ"/>
        </w:rPr>
        <w:t>)</w:t>
      </w:r>
      <w:proofErr w:type="spellEnd"/>
    </w:p>
    <w:p w:rsidR="002755BB" w:rsidRPr="009D47B1" w:rsidRDefault="002755BB" w:rsidP="006344C5">
      <w:pPr>
        <w:tabs>
          <w:tab w:val="left" w:pos="1876"/>
        </w:tabs>
        <w:ind w:firstLine="720"/>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وتندرج معلقة لبيد (القصيدة المفتاح</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ضمن تيار متعدد الأبعاد (ت م أ</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وبالتالي بنية متعددة الشرائح (ب م ش</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لأن «كلا النمطين يشبكان عملية سرد حدثي تصور الكائنات معينة في سياق زمني من التغير والاستمرارية (الثبات</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ومن هنا يشكل وصف الأطلال وحدة مكونة في البنية متعددة الشرائح رغم أن </w:t>
      </w:r>
      <w:proofErr w:type="spellStart"/>
      <w:r w:rsidRPr="009D47B1">
        <w:rPr>
          <w:rFonts w:ascii="Simplified Arabic" w:hAnsi="Simplified Arabic" w:cs="Simplified Arabic"/>
          <w:sz w:val="28"/>
          <w:szCs w:val="28"/>
          <w:rtl/>
          <w:lang w:bidi="ar-DZ"/>
        </w:rPr>
        <w:t>الأطلال،</w:t>
      </w:r>
      <w:proofErr w:type="spellEnd"/>
      <w:r w:rsidRPr="009D47B1">
        <w:rPr>
          <w:rFonts w:ascii="Simplified Arabic" w:hAnsi="Simplified Arabic" w:cs="Simplified Arabic"/>
          <w:sz w:val="28"/>
          <w:szCs w:val="28"/>
          <w:rtl/>
          <w:lang w:bidi="ar-DZ"/>
        </w:rPr>
        <w:t xml:space="preserve"> لأسباب أخرى تتعلق بطبيعة (ب م ش</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ليست كثيرة الظهور فيها حين تكون تجسيدا ل (ت و ب</w:t>
      </w:r>
      <w:proofErr w:type="spellStart"/>
      <w:r w:rsidRPr="009D47B1">
        <w:rPr>
          <w:rFonts w:ascii="Simplified Arabic" w:hAnsi="Simplified Arabic" w:cs="Simplified Arabic"/>
          <w:sz w:val="28"/>
          <w:szCs w:val="28"/>
          <w:rtl/>
          <w:lang w:bidi="ar-DZ"/>
        </w:rPr>
        <w:t>)»</w:t>
      </w:r>
      <w:proofErr w:type="spellEnd"/>
      <w:r w:rsidR="004B329D" w:rsidRPr="009D47B1">
        <w:rPr>
          <w:rFonts w:ascii="Simplified Arabic" w:hAnsi="Simplified Arabic" w:cs="Simplified Arabic"/>
          <w:sz w:val="28"/>
          <w:szCs w:val="28"/>
          <w:rtl/>
          <w:lang w:bidi="ar-DZ"/>
        </w:rPr>
        <w:t>(19</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بمعنى أن وحدة الأطلال تظهر في تيار وحيد البعد لأنه يتدفق من الذات التي عايشت تجربة مما ولد انفعال شديد لدى الشاعر بمجرد وقوفه على الأطلال فميزة الأطلال واحدة في كل القصائد الجاهلية وهذا ما يضع كمال أبو </w:t>
      </w:r>
      <w:proofErr w:type="spellStart"/>
      <w:r w:rsidRPr="009D47B1">
        <w:rPr>
          <w:rFonts w:ascii="Simplified Arabic" w:hAnsi="Simplified Arabic" w:cs="Simplified Arabic"/>
          <w:sz w:val="28"/>
          <w:szCs w:val="28"/>
          <w:rtl/>
          <w:lang w:bidi="ar-DZ"/>
        </w:rPr>
        <w:t>ديب</w:t>
      </w:r>
      <w:proofErr w:type="spellEnd"/>
      <w:r w:rsidRPr="009D47B1">
        <w:rPr>
          <w:rFonts w:ascii="Simplified Arabic" w:hAnsi="Simplified Arabic" w:cs="Simplified Arabic"/>
          <w:sz w:val="28"/>
          <w:szCs w:val="28"/>
          <w:rtl/>
          <w:lang w:bidi="ar-DZ"/>
        </w:rPr>
        <w:t xml:space="preserve"> في تناقض مع نفسه من جهة ومن جهة أخرى ومن خلال البنى والتيارات يدرك أبو </w:t>
      </w:r>
      <w:proofErr w:type="spellStart"/>
      <w:r w:rsidRPr="009D47B1">
        <w:rPr>
          <w:rFonts w:ascii="Simplified Arabic" w:hAnsi="Simplified Arabic" w:cs="Simplified Arabic"/>
          <w:sz w:val="28"/>
          <w:szCs w:val="28"/>
          <w:rtl/>
          <w:lang w:bidi="ar-DZ"/>
        </w:rPr>
        <w:t>ديب</w:t>
      </w:r>
      <w:proofErr w:type="spellEnd"/>
      <w:r w:rsidRPr="009D47B1">
        <w:rPr>
          <w:rFonts w:ascii="Simplified Arabic" w:hAnsi="Simplified Arabic" w:cs="Simplified Arabic"/>
          <w:sz w:val="28"/>
          <w:szCs w:val="28"/>
          <w:rtl/>
          <w:lang w:bidi="ar-DZ"/>
        </w:rPr>
        <w:t xml:space="preserve"> التشابه الكبير بين بنية الأسطورة في تحليل شتراوس وبين تيار متعدد الأبعاد (ت م أ</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ليتساءل هل يظفر بما يرجو عند تطبيق منهج </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شتراوس</w:t>
      </w:r>
      <w:r w:rsidR="001F1487">
        <w:rPr>
          <w:rFonts w:ascii="Simplified Arabic" w:hAnsi="Simplified Arabic" w:cs="Simplified Arabic" w:hint="cs"/>
          <w:sz w:val="28"/>
          <w:szCs w:val="28"/>
          <w:rtl/>
          <w:lang w:bidi="ar-DZ"/>
        </w:rPr>
        <w:t xml:space="preserve"> </w:t>
      </w:r>
      <w:r w:rsidR="001F1487" w:rsidRPr="00C013F3">
        <w:rPr>
          <w:rFonts w:ascii="Simplified Arabic" w:hAnsi="Simplified Arabic" w:cs="Simplified Arabic"/>
          <w:sz w:val="32"/>
          <w:szCs w:val="32"/>
          <w:lang w:bidi="ar-DZ"/>
        </w:rPr>
        <w:t xml:space="preserve">Claude </w:t>
      </w:r>
      <w:proofErr w:type="spellStart"/>
      <w:r w:rsidR="001F1487" w:rsidRPr="00C013F3">
        <w:rPr>
          <w:rFonts w:ascii="Simplified Arabic" w:hAnsi="Simplified Arabic" w:cs="Simplified Arabic"/>
          <w:sz w:val="32"/>
          <w:szCs w:val="32"/>
          <w:lang w:bidi="ar-DZ"/>
        </w:rPr>
        <w:t>Lévi</w:t>
      </w:r>
      <w:proofErr w:type="spellEnd"/>
      <w:r w:rsidR="001F1487">
        <w:rPr>
          <w:rFonts w:ascii="Simplified Arabic" w:hAnsi="Simplified Arabic" w:cs="Simplified Arabic"/>
          <w:sz w:val="32"/>
          <w:szCs w:val="32"/>
          <w:lang w:bidi="ar-DZ"/>
        </w:rPr>
        <w:t xml:space="preserve"> </w:t>
      </w:r>
      <w:r w:rsidR="001F1487" w:rsidRPr="00C013F3">
        <w:rPr>
          <w:rFonts w:ascii="Simplified Arabic" w:hAnsi="Simplified Arabic" w:cs="Simplified Arabic"/>
          <w:sz w:val="32"/>
          <w:szCs w:val="32"/>
          <w:lang w:bidi="ar-DZ"/>
        </w:rPr>
        <w:t>Strauss</w:t>
      </w:r>
      <w:proofErr w:type="spellStart"/>
      <w:r w:rsidR="001F1487">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في التحليل؟ </w:t>
      </w:r>
    </w:p>
    <w:p w:rsidR="002755BB" w:rsidRPr="009D47B1" w:rsidRDefault="002755BB" w:rsidP="006344C5">
      <w:pPr>
        <w:tabs>
          <w:tab w:val="left" w:pos="1876"/>
        </w:tabs>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   </w:t>
      </w:r>
      <w:r w:rsidR="0004543A">
        <w:rPr>
          <w:rFonts w:ascii="Simplified Arabic" w:hAnsi="Simplified Arabic" w:cs="Simplified Arabic" w:hint="cs"/>
          <w:sz w:val="28"/>
          <w:szCs w:val="28"/>
          <w:rtl/>
          <w:lang w:bidi="ar-DZ"/>
        </w:rPr>
        <w:t xml:space="preserve">يرى كمال (أبو </w:t>
      </w:r>
      <w:proofErr w:type="spellStart"/>
      <w:r w:rsidR="0004543A">
        <w:rPr>
          <w:rFonts w:ascii="Simplified Arabic" w:hAnsi="Simplified Arabic" w:cs="Simplified Arabic" w:hint="cs"/>
          <w:sz w:val="28"/>
          <w:szCs w:val="28"/>
          <w:rtl/>
          <w:lang w:bidi="ar-DZ"/>
        </w:rPr>
        <w:t>ديب)</w:t>
      </w:r>
      <w:proofErr w:type="spellEnd"/>
      <w:r w:rsidR="0004543A">
        <w:rPr>
          <w:rFonts w:ascii="Simplified Arabic" w:hAnsi="Simplified Arabic" w:cs="Simplified Arabic" w:hint="cs"/>
          <w:sz w:val="28"/>
          <w:szCs w:val="28"/>
          <w:rtl/>
          <w:lang w:bidi="ar-DZ"/>
        </w:rPr>
        <w:t xml:space="preserve"> أن القصيدة تتخذ من اللغة وسيلة لعملية الخلق وهذا ما يوضح الفرق بين بنية القصيدة والأسطورة لذلك يلجأ </w:t>
      </w:r>
      <w:r w:rsidRPr="009D47B1">
        <w:rPr>
          <w:rFonts w:ascii="Simplified Arabic" w:hAnsi="Simplified Arabic" w:cs="Simplified Arabic"/>
          <w:sz w:val="28"/>
          <w:szCs w:val="28"/>
          <w:rtl/>
          <w:lang w:bidi="ar-DZ"/>
        </w:rPr>
        <w:t xml:space="preserve">على حد رأيه إلى تطوير منهجا يحلل القصيدة </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من حيث هي نتاج لخيال خلاق يفعل ويحقق ذاته عبر </w:t>
      </w:r>
      <w:proofErr w:type="spellStart"/>
      <w:r w:rsidRPr="009D47B1">
        <w:rPr>
          <w:rFonts w:ascii="Simplified Arabic" w:hAnsi="Simplified Arabic" w:cs="Simplified Arabic"/>
          <w:sz w:val="28"/>
          <w:szCs w:val="28"/>
          <w:rtl/>
          <w:lang w:bidi="ar-DZ"/>
        </w:rPr>
        <w:t>اللغة،</w:t>
      </w:r>
      <w:proofErr w:type="spellEnd"/>
      <w:r w:rsidRPr="009D47B1">
        <w:rPr>
          <w:rFonts w:ascii="Simplified Arabic" w:hAnsi="Simplified Arabic" w:cs="Simplified Arabic"/>
          <w:sz w:val="28"/>
          <w:szCs w:val="28"/>
          <w:rtl/>
          <w:lang w:bidi="ar-DZ"/>
        </w:rPr>
        <w:t xml:space="preserve"> التي يختلف دورها في الشعر اختلافا جوهريا عن دورها في </w:t>
      </w:r>
      <w:proofErr w:type="spellStart"/>
      <w:r w:rsidRPr="009D47B1">
        <w:rPr>
          <w:rFonts w:ascii="Simplified Arabic" w:hAnsi="Simplified Arabic" w:cs="Simplified Arabic"/>
          <w:sz w:val="28"/>
          <w:szCs w:val="28"/>
          <w:rtl/>
          <w:lang w:bidi="ar-DZ"/>
        </w:rPr>
        <w:t>الأسطورة»</w:t>
      </w:r>
      <w:proofErr w:type="spellEnd"/>
      <w:r w:rsidR="004B329D" w:rsidRPr="009D47B1">
        <w:rPr>
          <w:rFonts w:ascii="Simplified Arabic" w:hAnsi="Simplified Arabic" w:cs="Simplified Arabic"/>
          <w:sz w:val="28"/>
          <w:szCs w:val="28"/>
          <w:rtl/>
          <w:lang w:bidi="ar-DZ"/>
        </w:rPr>
        <w:t>(20</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بمعنى هل اختلاف عملية الخلق المنبثقة من اللغة في كلا البنيتين  يغير قوانين المنهج </w:t>
      </w:r>
      <w:proofErr w:type="spellStart"/>
      <w:r w:rsidRPr="009D47B1">
        <w:rPr>
          <w:rFonts w:ascii="Simplified Arabic" w:hAnsi="Simplified Arabic" w:cs="Simplified Arabic"/>
          <w:sz w:val="28"/>
          <w:szCs w:val="28"/>
          <w:rtl/>
          <w:lang w:bidi="ar-DZ"/>
        </w:rPr>
        <w:t>المطبق؟</w:t>
      </w:r>
      <w:proofErr w:type="spellEnd"/>
      <w:r w:rsidRPr="009D47B1">
        <w:rPr>
          <w:rFonts w:ascii="Simplified Arabic" w:hAnsi="Simplified Arabic" w:cs="Simplified Arabic"/>
          <w:sz w:val="28"/>
          <w:szCs w:val="28"/>
          <w:rtl/>
          <w:lang w:bidi="ar-DZ"/>
        </w:rPr>
        <w:t xml:space="preserve"> إذا كانت الإجابة بالإيجاب إذن لماذا اعتمد </w:t>
      </w:r>
      <w:r w:rsidR="00530C21">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530C2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منهج </w:t>
      </w:r>
      <w:r w:rsidR="001F1487">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شتراوس</w:t>
      </w:r>
      <w:r w:rsidR="001F1487">
        <w:rPr>
          <w:rFonts w:ascii="Simplified Arabic" w:hAnsi="Simplified Arabic" w:cs="Simplified Arabic" w:hint="cs"/>
          <w:sz w:val="28"/>
          <w:szCs w:val="28"/>
          <w:rtl/>
          <w:lang w:bidi="ar-DZ"/>
        </w:rPr>
        <w:t xml:space="preserve"> </w:t>
      </w:r>
      <w:r w:rsidR="001F1487" w:rsidRPr="00C013F3">
        <w:rPr>
          <w:rFonts w:ascii="Simplified Arabic" w:hAnsi="Simplified Arabic" w:cs="Simplified Arabic"/>
          <w:sz w:val="32"/>
          <w:szCs w:val="32"/>
          <w:lang w:bidi="ar-DZ"/>
        </w:rPr>
        <w:t xml:space="preserve">Claude </w:t>
      </w:r>
      <w:proofErr w:type="spellStart"/>
      <w:r w:rsidR="001F1487" w:rsidRPr="00C013F3">
        <w:rPr>
          <w:rFonts w:ascii="Simplified Arabic" w:hAnsi="Simplified Arabic" w:cs="Simplified Arabic"/>
          <w:sz w:val="32"/>
          <w:szCs w:val="32"/>
          <w:lang w:bidi="ar-DZ"/>
        </w:rPr>
        <w:t>Lévi</w:t>
      </w:r>
      <w:proofErr w:type="spellEnd"/>
      <w:r w:rsidR="001F1487">
        <w:rPr>
          <w:rFonts w:ascii="Simplified Arabic" w:hAnsi="Simplified Arabic" w:cs="Simplified Arabic"/>
          <w:sz w:val="32"/>
          <w:szCs w:val="32"/>
          <w:lang w:bidi="ar-DZ"/>
        </w:rPr>
        <w:t xml:space="preserve"> </w:t>
      </w:r>
      <w:r w:rsidR="001F1487" w:rsidRPr="00C013F3">
        <w:rPr>
          <w:rFonts w:ascii="Simplified Arabic" w:hAnsi="Simplified Arabic" w:cs="Simplified Arabic"/>
          <w:sz w:val="32"/>
          <w:szCs w:val="32"/>
          <w:lang w:bidi="ar-DZ"/>
        </w:rPr>
        <w:t>Strauss</w:t>
      </w:r>
      <w:proofErr w:type="spellStart"/>
      <w:r w:rsidR="001F1487">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في تحليله للأسطورة؟</w:t>
      </w:r>
      <w:r w:rsidR="001F1487">
        <w:rPr>
          <w:rFonts w:ascii="Simplified Arabic" w:hAnsi="Simplified Arabic" w:cs="Simplified Arabic" w:hint="cs"/>
          <w:sz w:val="28"/>
          <w:szCs w:val="28"/>
          <w:rtl/>
          <w:lang w:bidi="ar-DZ"/>
        </w:rPr>
        <w:t xml:space="preserve"> </w:t>
      </w:r>
    </w:p>
    <w:p w:rsidR="001315E9" w:rsidRPr="009D47B1" w:rsidRDefault="002755BB" w:rsidP="009D47B1">
      <w:pPr>
        <w:tabs>
          <w:tab w:val="left" w:pos="1876"/>
        </w:tabs>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وفي السياق الزمني للقصيدة ينطلق </w:t>
      </w:r>
      <w:r w:rsidR="00530C21">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530C2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وفق مسار دائري لحركة الأطلال والتي يبلورها إلى حركات فيزيائية ورموز رياضية تنتقل في لحظات زمنية معينة مركزا على العلاقة بين لحظة وأخرى لأن «تأكيد على العلاقات أساس جذري من أسس البنيوية بكل </w:t>
      </w:r>
      <w:proofErr w:type="spellStart"/>
      <w:r w:rsidRPr="009D47B1">
        <w:rPr>
          <w:rFonts w:ascii="Simplified Arabic" w:hAnsi="Simplified Arabic" w:cs="Simplified Arabic"/>
          <w:sz w:val="28"/>
          <w:szCs w:val="28"/>
          <w:rtl/>
          <w:lang w:bidi="ar-DZ"/>
        </w:rPr>
        <w:t>أنماطها»</w:t>
      </w:r>
      <w:proofErr w:type="spellEnd"/>
      <w:r w:rsidR="004B329D" w:rsidRPr="009D47B1">
        <w:rPr>
          <w:rFonts w:ascii="Simplified Arabic" w:hAnsi="Simplified Arabic" w:cs="Simplified Arabic"/>
          <w:sz w:val="28"/>
          <w:szCs w:val="28"/>
          <w:rtl/>
          <w:lang w:bidi="ar-DZ"/>
        </w:rPr>
        <w:t>(21</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وتشكل هذه اللحظات عند تتبعها متاهة وارتباك يجعلنا نفقد القصيدة ومن الأمثلة التي واجهتنا والتي تسبب الإجهاد للقارئ في قوله </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w:t>
      </w:r>
      <w:proofErr w:type="gramStart"/>
      <w:r w:rsidRPr="009D47B1">
        <w:rPr>
          <w:rFonts w:ascii="Simplified Arabic" w:hAnsi="Simplified Arabic" w:cs="Simplified Arabic"/>
          <w:sz w:val="28"/>
          <w:szCs w:val="28"/>
          <w:rtl/>
          <w:lang w:bidi="ar-DZ"/>
        </w:rPr>
        <w:t>يمكن</w:t>
      </w:r>
      <w:proofErr w:type="gramEnd"/>
      <w:r w:rsidRPr="009D47B1">
        <w:rPr>
          <w:rFonts w:ascii="Simplified Arabic" w:hAnsi="Simplified Arabic" w:cs="Simplified Arabic"/>
          <w:sz w:val="28"/>
          <w:szCs w:val="28"/>
          <w:rtl/>
          <w:lang w:bidi="ar-DZ"/>
        </w:rPr>
        <w:t xml:space="preserve"> أن تسمى اللحظة الفعلية لسقوط المطر اللحظة </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lang w:val="fr-FR" w:bidi="ar-DZ"/>
        </w:rPr>
        <w:t>C</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rtl/>
          <w:lang w:val="fr-FR" w:bidi="ar-DZ"/>
        </w:rPr>
        <w:t xml:space="preserve"> إلا أن علاقتها باللحظتين </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lang w:val="fr-FR" w:bidi="ar-DZ"/>
        </w:rPr>
        <w:t>A</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rtl/>
          <w:lang w:val="fr-FR" w:bidi="ar-DZ"/>
        </w:rPr>
        <w:t xml:space="preserve"> و</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lang w:val="fr-FR" w:bidi="ar-DZ"/>
        </w:rPr>
        <w:t>B</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rtl/>
          <w:lang w:bidi="ar-DZ"/>
        </w:rPr>
        <w:t xml:space="preserve"> صعبة </w:t>
      </w:r>
      <w:proofErr w:type="spellStart"/>
      <w:r w:rsidRPr="009D47B1">
        <w:rPr>
          <w:rFonts w:ascii="Simplified Arabic" w:hAnsi="Simplified Arabic" w:cs="Simplified Arabic"/>
          <w:sz w:val="28"/>
          <w:szCs w:val="28"/>
          <w:rtl/>
          <w:lang w:bidi="ar-DZ"/>
        </w:rPr>
        <w:t>التحديد-</w:t>
      </w:r>
      <w:proofErr w:type="spellEnd"/>
      <w:r w:rsidRPr="009D47B1">
        <w:rPr>
          <w:rFonts w:ascii="Simplified Arabic" w:hAnsi="Simplified Arabic" w:cs="Simplified Arabic"/>
          <w:sz w:val="28"/>
          <w:szCs w:val="28"/>
          <w:rtl/>
          <w:lang w:bidi="ar-DZ"/>
        </w:rPr>
        <w:t xml:space="preserve"> هل هي بين </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lang w:val="fr-FR" w:bidi="ar-DZ"/>
        </w:rPr>
        <w:t>A</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rtl/>
          <w:lang w:val="fr-FR" w:bidi="ar-DZ"/>
        </w:rPr>
        <w:t xml:space="preserve"> و</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lang w:val="fr-FR" w:bidi="ar-DZ"/>
        </w:rPr>
        <w:t>B</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rtl/>
          <w:lang w:val="fr-FR" w:bidi="ar-DZ"/>
        </w:rPr>
        <w:t xml:space="preserve"> قد </w:t>
      </w:r>
      <w:proofErr w:type="spellStart"/>
      <w:r w:rsidRPr="009D47B1">
        <w:rPr>
          <w:rFonts w:ascii="Simplified Arabic" w:hAnsi="Simplified Arabic" w:cs="Simplified Arabic"/>
          <w:sz w:val="28"/>
          <w:szCs w:val="28"/>
          <w:rtl/>
          <w:lang w:val="fr-FR" w:bidi="ar-DZ"/>
        </w:rPr>
        <w:t>تكون-</w:t>
      </w:r>
      <w:proofErr w:type="spellEnd"/>
      <w:r w:rsidRPr="009D47B1">
        <w:rPr>
          <w:rFonts w:ascii="Simplified Arabic" w:hAnsi="Simplified Arabic" w:cs="Simplified Arabic"/>
          <w:sz w:val="28"/>
          <w:szCs w:val="28"/>
          <w:rtl/>
          <w:lang w:val="fr-FR" w:bidi="ar-DZ"/>
        </w:rPr>
        <w:t xml:space="preserve"> يأتي </w:t>
      </w:r>
      <w:r w:rsidRPr="009D47B1">
        <w:rPr>
          <w:rFonts w:ascii="Simplified Arabic" w:hAnsi="Simplified Arabic" w:cs="Simplified Arabic"/>
          <w:sz w:val="28"/>
          <w:szCs w:val="28"/>
          <w:rtl/>
          <w:lang w:val="fr-FR" w:bidi="ar-DZ"/>
        </w:rPr>
        <w:lastRenderedPageBreak/>
        <w:t xml:space="preserve">البيت السادس </w:t>
      </w:r>
      <w:proofErr w:type="gramStart"/>
      <w:r w:rsidRPr="009D47B1">
        <w:rPr>
          <w:rFonts w:ascii="Simplified Arabic" w:hAnsi="Simplified Arabic" w:cs="Simplified Arabic"/>
          <w:sz w:val="28"/>
          <w:szCs w:val="28"/>
          <w:rtl/>
          <w:lang w:val="fr-FR" w:bidi="ar-DZ"/>
        </w:rPr>
        <w:t>ليصف</w:t>
      </w:r>
      <w:proofErr w:type="gramEnd"/>
      <w:r w:rsidRPr="009D47B1">
        <w:rPr>
          <w:rFonts w:ascii="Simplified Arabic" w:hAnsi="Simplified Arabic" w:cs="Simplified Arabic"/>
          <w:sz w:val="28"/>
          <w:szCs w:val="28"/>
          <w:rtl/>
          <w:lang w:val="fr-FR" w:bidi="ar-DZ"/>
        </w:rPr>
        <w:t xml:space="preserve"> نمو النبات وولادة صغار الحيوان. وتتلو لحظته اللحظة </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lang w:val="fr-FR" w:bidi="ar-DZ"/>
        </w:rPr>
        <w:t>C</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rtl/>
          <w:lang w:val="fr-FR" w:bidi="ar-DZ"/>
        </w:rPr>
        <w:t xml:space="preserve"> ويمكن أن تسمى </w:t>
      </w:r>
      <w:proofErr w:type="spellStart"/>
      <w:r w:rsidRPr="009D47B1">
        <w:rPr>
          <w:rFonts w:ascii="Simplified Arabic" w:hAnsi="Simplified Arabic" w:cs="Simplified Arabic"/>
          <w:sz w:val="28"/>
          <w:szCs w:val="28"/>
          <w:rtl/>
          <w:lang w:val="fr-FR" w:bidi="ar-DZ"/>
        </w:rPr>
        <w:t>(</w:t>
      </w:r>
      <w:proofErr w:type="spellEnd"/>
      <w:r w:rsidRPr="009D47B1">
        <w:rPr>
          <w:rFonts w:ascii="Simplified Arabic" w:hAnsi="Simplified Arabic" w:cs="Simplified Arabic"/>
          <w:sz w:val="28"/>
          <w:szCs w:val="28"/>
          <w:lang w:val="fr-FR" w:bidi="ar-DZ"/>
        </w:rPr>
        <w:t>D</w:t>
      </w:r>
      <w:proofErr w:type="spellStart"/>
      <w:r w:rsidRPr="009D47B1">
        <w:rPr>
          <w:rFonts w:ascii="Simplified Arabic" w:hAnsi="Simplified Arabic" w:cs="Simplified Arabic"/>
          <w:sz w:val="28"/>
          <w:szCs w:val="28"/>
          <w:rtl/>
          <w:lang w:val="fr-FR" w:bidi="ar-DZ"/>
        </w:rPr>
        <w:t>)</w:t>
      </w:r>
      <w:r w:rsidRPr="009D47B1">
        <w:rPr>
          <w:rFonts w:ascii="Simplified Arabic" w:hAnsi="Simplified Arabic" w:cs="Simplified Arabic"/>
          <w:sz w:val="28"/>
          <w:szCs w:val="28"/>
          <w:rtl/>
          <w:lang w:bidi="ar-DZ"/>
        </w:rPr>
        <w:t>»</w:t>
      </w:r>
      <w:proofErr w:type="spellEnd"/>
      <w:r w:rsidR="004B329D" w:rsidRPr="009D47B1">
        <w:rPr>
          <w:rFonts w:ascii="Simplified Arabic" w:hAnsi="Simplified Arabic" w:cs="Simplified Arabic"/>
          <w:sz w:val="28"/>
          <w:szCs w:val="28"/>
          <w:rtl/>
          <w:lang w:bidi="ar-DZ"/>
        </w:rPr>
        <w:t>(22</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من خلال هذه الفقرة نعتقد أن </w:t>
      </w:r>
      <w:r w:rsidR="00530C21">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530C2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أراد إعادة ترتيب القصيدة وترجمتها إلى لحظات زمنية ولكن هل حقق هذا الترتيب </w:t>
      </w:r>
      <w:proofErr w:type="spellStart"/>
      <w:r w:rsidRPr="009D47B1">
        <w:rPr>
          <w:rFonts w:ascii="Simplified Arabic" w:hAnsi="Simplified Arabic" w:cs="Simplified Arabic"/>
          <w:sz w:val="28"/>
          <w:szCs w:val="28"/>
          <w:rtl/>
          <w:lang w:bidi="ar-DZ"/>
        </w:rPr>
        <w:t>فهما؟</w:t>
      </w:r>
      <w:proofErr w:type="spellEnd"/>
      <w:r w:rsidRPr="009D47B1">
        <w:rPr>
          <w:rFonts w:ascii="Simplified Arabic" w:hAnsi="Simplified Arabic" w:cs="Simplified Arabic"/>
          <w:sz w:val="28"/>
          <w:szCs w:val="28"/>
          <w:rtl/>
          <w:lang w:bidi="ar-DZ"/>
        </w:rPr>
        <w:t xml:space="preserve"> ولتوضح دراسته القصيدة من زاوية أخرى إن صح التعبير يقترح </w:t>
      </w:r>
      <w:r w:rsidR="00530C21">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530C2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أشكال بصرية متمثلة في رسومات دائرية توضيحية إذ يقسم الدائرة إلى ثلاث </w:t>
      </w:r>
      <w:proofErr w:type="spellStart"/>
      <w:r w:rsidRPr="009D47B1">
        <w:rPr>
          <w:rFonts w:ascii="Simplified Arabic" w:hAnsi="Simplified Arabic" w:cs="Simplified Arabic"/>
          <w:sz w:val="28"/>
          <w:szCs w:val="28"/>
          <w:rtl/>
          <w:lang w:bidi="ar-DZ"/>
        </w:rPr>
        <w:t>أقسام/</w:t>
      </w:r>
      <w:proofErr w:type="spellEnd"/>
      <w:r w:rsidRPr="009D47B1">
        <w:rPr>
          <w:rFonts w:ascii="Simplified Arabic" w:hAnsi="Simplified Arabic" w:cs="Simplified Arabic"/>
          <w:sz w:val="28"/>
          <w:szCs w:val="28"/>
          <w:rtl/>
          <w:lang w:bidi="ar-DZ"/>
        </w:rPr>
        <w:t xml:space="preserve"> شرائح إذ تعتبر «الأولى منها ايجابية تحتوي على كل الخصائص الايجابية التي تمتلكها ذات معينة من حيث دورها في سياق الثنائية الضدية </w:t>
      </w:r>
      <w:proofErr w:type="spellStart"/>
      <w:r w:rsidRPr="009D47B1">
        <w:rPr>
          <w:rFonts w:ascii="Simplified Arabic" w:hAnsi="Simplified Arabic" w:cs="Simplified Arabic"/>
          <w:sz w:val="28"/>
          <w:szCs w:val="28"/>
          <w:rtl/>
          <w:lang w:bidi="ar-DZ"/>
        </w:rPr>
        <w:t>الحياة/</w:t>
      </w:r>
      <w:proofErr w:type="spellEnd"/>
      <w:r w:rsidRPr="009D47B1">
        <w:rPr>
          <w:rFonts w:ascii="Simplified Arabic" w:hAnsi="Simplified Arabic" w:cs="Simplified Arabic"/>
          <w:sz w:val="28"/>
          <w:szCs w:val="28"/>
          <w:rtl/>
          <w:lang w:bidi="ar-DZ"/>
        </w:rPr>
        <w:t xml:space="preserve"> الموت بكل </w:t>
      </w:r>
      <w:proofErr w:type="spellStart"/>
      <w:r w:rsidRPr="009D47B1">
        <w:rPr>
          <w:rFonts w:ascii="Simplified Arabic" w:hAnsi="Simplified Arabic" w:cs="Simplified Arabic"/>
          <w:sz w:val="28"/>
          <w:szCs w:val="28"/>
          <w:rtl/>
          <w:lang w:bidi="ar-DZ"/>
        </w:rPr>
        <w:t>تحولاتها،</w:t>
      </w:r>
      <w:proofErr w:type="spellEnd"/>
      <w:r w:rsidRPr="009D47B1">
        <w:rPr>
          <w:rFonts w:ascii="Simplified Arabic" w:hAnsi="Simplified Arabic" w:cs="Simplified Arabic"/>
          <w:sz w:val="28"/>
          <w:szCs w:val="28"/>
          <w:rtl/>
          <w:lang w:bidi="ar-DZ"/>
        </w:rPr>
        <w:t xml:space="preserve"> والشريحة الثانية سلبية تحتوي على الخصائص ذات طبيعة المناقضة. أما الشريحة الوسطى فهي محايدة وتحتوي على الخصائص التي تمثل توسطا بين الايجابي </w:t>
      </w:r>
      <w:proofErr w:type="spellStart"/>
      <w:r w:rsidRPr="009D47B1">
        <w:rPr>
          <w:rFonts w:ascii="Simplified Arabic" w:hAnsi="Simplified Arabic" w:cs="Simplified Arabic"/>
          <w:sz w:val="28"/>
          <w:szCs w:val="28"/>
          <w:rtl/>
          <w:lang w:bidi="ar-DZ"/>
        </w:rPr>
        <w:t>والسلبي»</w:t>
      </w:r>
      <w:proofErr w:type="spellEnd"/>
      <w:r w:rsidR="004B329D" w:rsidRPr="009D47B1">
        <w:rPr>
          <w:rFonts w:ascii="Simplified Arabic" w:hAnsi="Simplified Arabic" w:cs="Simplified Arabic"/>
          <w:sz w:val="28"/>
          <w:szCs w:val="28"/>
          <w:rtl/>
          <w:lang w:bidi="ar-DZ"/>
        </w:rPr>
        <w:t>(23</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أي تضيء هذه الدوائر العلاقات انطلاقا من الذوات كعلاقة الشاعر بالآخر كما أن الدوائر تميط اللثام عن الصراع القائم من أجل البقاء لأن </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الرحلة والبحث عن تحقيق الذات بكل أشكالها يرافقان بالمشقات والألم والخطر والصراع ضد قوى الدمار </w:t>
      </w:r>
      <w:proofErr w:type="spellStart"/>
      <w:r w:rsidRPr="009D47B1">
        <w:rPr>
          <w:rFonts w:ascii="Simplified Arabic" w:hAnsi="Simplified Arabic" w:cs="Simplified Arabic"/>
          <w:sz w:val="28"/>
          <w:szCs w:val="28"/>
          <w:rtl/>
          <w:lang w:bidi="ar-DZ"/>
        </w:rPr>
        <w:t>الطبيعية،</w:t>
      </w:r>
      <w:proofErr w:type="spellEnd"/>
      <w:r w:rsidRPr="009D47B1">
        <w:rPr>
          <w:rFonts w:ascii="Simplified Arabic" w:hAnsi="Simplified Arabic" w:cs="Simplified Arabic"/>
          <w:sz w:val="28"/>
          <w:szCs w:val="28"/>
          <w:rtl/>
          <w:lang w:bidi="ar-DZ"/>
        </w:rPr>
        <w:t xml:space="preserve"> والحيوانية </w:t>
      </w:r>
      <w:proofErr w:type="spellStart"/>
      <w:r w:rsidRPr="009D47B1">
        <w:rPr>
          <w:rFonts w:ascii="Simplified Arabic" w:hAnsi="Simplified Arabic" w:cs="Simplified Arabic"/>
          <w:sz w:val="28"/>
          <w:szCs w:val="28"/>
          <w:rtl/>
          <w:lang w:bidi="ar-DZ"/>
        </w:rPr>
        <w:t>والإنسانية»</w:t>
      </w:r>
      <w:proofErr w:type="spellEnd"/>
      <w:r w:rsidR="004B329D" w:rsidRPr="009D47B1">
        <w:rPr>
          <w:rFonts w:ascii="Simplified Arabic" w:hAnsi="Simplified Arabic" w:cs="Simplified Arabic"/>
          <w:sz w:val="28"/>
          <w:szCs w:val="28"/>
          <w:rtl/>
          <w:lang w:bidi="ar-DZ"/>
        </w:rPr>
        <w:t>(24</w:t>
      </w:r>
      <w:proofErr w:type="spellStart"/>
      <w:r w:rsidR="001315E9" w:rsidRPr="009D47B1">
        <w:rPr>
          <w:rFonts w:ascii="Simplified Arabic" w:hAnsi="Simplified Arabic" w:cs="Simplified Arabic"/>
          <w:sz w:val="28"/>
          <w:szCs w:val="28"/>
          <w:rtl/>
          <w:lang w:bidi="ar-DZ"/>
        </w:rPr>
        <w:t>)،</w:t>
      </w:r>
      <w:proofErr w:type="spellEnd"/>
      <w:r w:rsidR="001315E9" w:rsidRPr="009D47B1">
        <w:rPr>
          <w:rFonts w:ascii="Simplified Arabic" w:hAnsi="Simplified Arabic" w:cs="Simplified Arabic"/>
          <w:sz w:val="28"/>
          <w:szCs w:val="28"/>
          <w:rtl/>
          <w:lang w:bidi="ar-DZ"/>
        </w:rPr>
        <w:t xml:space="preserve"> إذن فالرحلة هي منطلق كل الذوات وبؤرة تغيير وانتقال من وإلى....</w:t>
      </w:r>
      <w:proofErr w:type="gramStart"/>
      <w:r w:rsidR="001315E9" w:rsidRPr="009D47B1">
        <w:rPr>
          <w:rFonts w:ascii="Simplified Arabic" w:hAnsi="Simplified Arabic" w:cs="Simplified Arabic"/>
          <w:sz w:val="28"/>
          <w:szCs w:val="28"/>
          <w:rtl/>
          <w:lang w:bidi="ar-DZ"/>
        </w:rPr>
        <w:t>ولكن</w:t>
      </w:r>
      <w:proofErr w:type="gramEnd"/>
      <w:r w:rsidR="001315E9" w:rsidRPr="009D47B1">
        <w:rPr>
          <w:rFonts w:ascii="Simplified Arabic" w:hAnsi="Simplified Arabic" w:cs="Simplified Arabic"/>
          <w:sz w:val="28"/>
          <w:szCs w:val="28"/>
          <w:rtl/>
          <w:lang w:bidi="ar-DZ"/>
        </w:rPr>
        <w:t xml:space="preserve"> من خلال هذه العلاقات هل يوجد أثر </w:t>
      </w:r>
      <w:proofErr w:type="spellStart"/>
      <w:r w:rsidR="001315E9" w:rsidRPr="009D47B1">
        <w:rPr>
          <w:rFonts w:ascii="Simplified Arabic" w:hAnsi="Simplified Arabic" w:cs="Simplified Arabic"/>
          <w:sz w:val="28"/>
          <w:szCs w:val="28"/>
          <w:rtl/>
          <w:lang w:bidi="ar-DZ"/>
        </w:rPr>
        <w:t>للقصيدة؟</w:t>
      </w:r>
      <w:proofErr w:type="spellEnd"/>
      <w:r w:rsidR="001315E9" w:rsidRPr="009D47B1">
        <w:rPr>
          <w:rFonts w:ascii="Simplified Arabic" w:hAnsi="Simplified Arabic" w:cs="Simplified Arabic"/>
          <w:sz w:val="28"/>
          <w:szCs w:val="28"/>
          <w:rtl/>
          <w:lang w:bidi="ar-DZ"/>
        </w:rPr>
        <w:t xml:space="preserve"> أم يجب أن نفقه </w:t>
      </w:r>
      <w:proofErr w:type="gramStart"/>
      <w:r w:rsidR="001315E9" w:rsidRPr="009D47B1">
        <w:rPr>
          <w:rFonts w:ascii="Simplified Arabic" w:hAnsi="Simplified Arabic" w:cs="Simplified Arabic"/>
          <w:sz w:val="28"/>
          <w:szCs w:val="28"/>
          <w:rtl/>
          <w:lang w:bidi="ar-DZ"/>
        </w:rPr>
        <w:t>الرياضيات</w:t>
      </w:r>
      <w:proofErr w:type="gramEnd"/>
      <w:r w:rsidR="001315E9" w:rsidRPr="009D47B1">
        <w:rPr>
          <w:rFonts w:ascii="Simplified Arabic" w:hAnsi="Simplified Arabic" w:cs="Simplified Arabic"/>
          <w:sz w:val="28"/>
          <w:szCs w:val="28"/>
          <w:rtl/>
          <w:lang w:bidi="ar-DZ"/>
        </w:rPr>
        <w:t xml:space="preserve"> والفيز</w:t>
      </w:r>
      <w:r w:rsidR="00530C21">
        <w:rPr>
          <w:rFonts w:ascii="Simplified Arabic" w:hAnsi="Simplified Arabic" w:cs="Simplified Arabic"/>
          <w:sz w:val="28"/>
          <w:szCs w:val="28"/>
          <w:rtl/>
          <w:lang w:bidi="ar-DZ"/>
        </w:rPr>
        <w:t xml:space="preserve">ياء لنفهم التحليل والقصيدة </w:t>
      </w:r>
      <w:proofErr w:type="spellStart"/>
      <w:r w:rsidR="00530C21">
        <w:rPr>
          <w:rFonts w:ascii="Simplified Arabic" w:hAnsi="Simplified Arabic" w:cs="Simplified Arabic"/>
          <w:sz w:val="28"/>
          <w:szCs w:val="28"/>
          <w:rtl/>
          <w:lang w:bidi="ar-DZ"/>
        </w:rPr>
        <w:t>معا؟</w:t>
      </w:r>
      <w:r w:rsidR="00530C21">
        <w:rPr>
          <w:rFonts w:ascii="Simplified Arabic" w:hAnsi="Simplified Arabic" w:cs="Simplified Arabic" w:hint="cs"/>
          <w:sz w:val="28"/>
          <w:szCs w:val="28"/>
          <w:rtl/>
          <w:lang w:bidi="ar-DZ"/>
        </w:rPr>
        <w:t>.</w:t>
      </w:r>
      <w:proofErr w:type="spellEnd"/>
      <w:r w:rsidR="001315E9" w:rsidRPr="009D47B1">
        <w:rPr>
          <w:rFonts w:ascii="Simplified Arabic" w:hAnsi="Simplified Arabic" w:cs="Simplified Arabic"/>
          <w:sz w:val="28"/>
          <w:szCs w:val="28"/>
          <w:rtl/>
          <w:lang w:bidi="ar-DZ"/>
        </w:rPr>
        <w:t xml:space="preserve"> </w:t>
      </w:r>
    </w:p>
    <w:p w:rsidR="001315E9" w:rsidRPr="009D47B1" w:rsidRDefault="001315E9" w:rsidP="009D47B1">
      <w:pPr>
        <w:tabs>
          <w:tab w:val="left" w:pos="1876"/>
        </w:tabs>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وفي أخر محطة من الدراسة يقارن </w:t>
      </w:r>
      <w:r w:rsidR="00530C21">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أبو</w:t>
      </w:r>
      <w:r w:rsidR="00530C21">
        <w:rPr>
          <w:rFonts w:ascii="Simplified Arabic" w:hAnsi="Simplified Arabic" w:cs="Simplified Arabic" w:hint="cs"/>
          <w:sz w:val="28"/>
          <w:szCs w:val="28"/>
          <w:rtl/>
          <w:lang w:bidi="ar-DZ"/>
        </w:rPr>
        <w:t xml:space="preserve"> </w:t>
      </w:r>
      <w:proofErr w:type="spellStart"/>
      <w:r w:rsidRPr="009D47B1">
        <w:rPr>
          <w:rFonts w:ascii="Simplified Arabic" w:hAnsi="Simplified Arabic" w:cs="Simplified Arabic"/>
          <w:sz w:val="28"/>
          <w:szCs w:val="28"/>
          <w:rtl/>
          <w:lang w:bidi="ar-DZ"/>
        </w:rPr>
        <w:t>ديب</w:t>
      </w:r>
      <w:r w:rsidR="00530C2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القصيدة بقصيدة أخرى عن طريق جداول ليدرك من خلالها نظرة الشاعرين للوجود وللثنائيات الضدية التي يحويها ثم يربطها بالسياق الثقافي لكلا الشاعرين وكأن </w:t>
      </w:r>
      <w:r w:rsidR="00530C21">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 xml:space="preserve">أبو </w:t>
      </w:r>
      <w:proofErr w:type="spellStart"/>
      <w:r w:rsidRPr="009D47B1">
        <w:rPr>
          <w:rFonts w:ascii="Simplified Arabic" w:hAnsi="Simplified Arabic" w:cs="Simplified Arabic"/>
          <w:sz w:val="28"/>
          <w:szCs w:val="28"/>
          <w:rtl/>
          <w:lang w:bidi="ar-DZ"/>
        </w:rPr>
        <w:t>ديب</w:t>
      </w:r>
      <w:r w:rsidR="00530C2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ينتهج هنا البنيوية التكوينية وهذا إن دل عن شيء فهو يدل عن وجود اضطراب في انتهاج بنيويات وليس بنيوية واحدة.</w:t>
      </w:r>
    </w:p>
    <w:p w:rsidR="001315E9" w:rsidRPr="00530C21" w:rsidRDefault="00530C21" w:rsidP="009D47B1">
      <w:pPr>
        <w:tabs>
          <w:tab w:val="left" w:pos="1876"/>
        </w:tabs>
        <w:jc w:val="both"/>
        <w:rPr>
          <w:rFonts w:ascii="Simplified Arabic" w:hAnsi="Simplified Arabic" w:cs="Simplified Arabic"/>
          <w:b/>
          <w:bCs/>
          <w:sz w:val="32"/>
          <w:szCs w:val="32"/>
          <w:rtl/>
          <w:lang w:bidi="ar-DZ"/>
        </w:rPr>
      </w:pPr>
      <w:r w:rsidRPr="00530C21">
        <w:rPr>
          <w:rFonts w:ascii="Simplified Arabic" w:hAnsi="Simplified Arabic" w:cs="Simplified Arabic" w:hint="cs"/>
          <w:b/>
          <w:bCs/>
          <w:sz w:val="32"/>
          <w:szCs w:val="32"/>
          <w:rtl/>
          <w:lang w:bidi="ar-DZ"/>
        </w:rPr>
        <w:t>(</w:t>
      </w:r>
      <w:r w:rsidR="001315E9" w:rsidRPr="00530C21">
        <w:rPr>
          <w:rFonts w:ascii="Simplified Arabic" w:hAnsi="Simplified Arabic" w:cs="Simplified Arabic"/>
          <w:b/>
          <w:bCs/>
          <w:sz w:val="32"/>
          <w:szCs w:val="32"/>
          <w:rtl/>
          <w:lang w:bidi="ar-DZ"/>
        </w:rPr>
        <w:t>يمنى العيد</w:t>
      </w:r>
      <w:proofErr w:type="spellStart"/>
      <w:r w:rsidRPr="00530C21">
        <w:rPr>
          <w:rFonts w:ascii="Simplified Arabic" w:hAnsi="Simplified Arabic" w:cs="Simplified Arabic" w:hint="cs"/>
          <w:b/>
          <w:bCs/>
          <w:sz w:val="32"/>
          <w:szCs w:val="32"/>
          <w:rtl/>
          <w:lang w:bidi="ar-DZ"/>
        </w:rPr>
        <w:t>)</w:t>
      </w:r>
      <w:proofErr w:type="spellEnd"/>
      <w:r w:rsidR="00182C23">
        <w:rPr>
          <w:rFonts w:ascii="Simplified Arabic" w:hAnsi="Simplified Arabic" w:cs="Simplified Arabic"/>
          <w:b/>
          <w:bCs/>
          <w:sz w:val="32"/>
          <w:szCs w:val="32"/>
          <w:rtl/>
          <w:lang w:bidi="ar-DZ"/>
        </w:rPr>
        <w:t xml:space="preserve"> </w:t>
      </w:r>
      <w:r w:rsidR="001315E9" w:rsidRPr="00530C21">
        <w:rPr>
          <w:rFonts w:ascii="Simplified Arabic" w:hAnsi="Simplified Arabic" w:cs="Simplified Arabic"/>
          <w:b/>
          <w:bCs/>
          <w:sz w:val="32"/>
          <w:szCs w:val="32"/>
          <w:rtl/>
          <w:lang w:bidi="ar-DZ"/>
        </w:rPr>
        <w:t xml:space="preserve"> نحو </w:t>
      </w:r>
      <w:r w:rsidR="00182C23">
        <w:rPr>
          <w:rFonts w:ascii="Simplified Arabic" w:hAnsi="Simplified Arabic" w:cs="Simplified Arabic" w:hint="cs"/>
          <w:b/>
          <w:bCs/>
          <w:sz w:val="32"/>
          <w:szCs w:val="32"/>
          <w:rtl/>
          <w:lang w:bidi="ar-DZ"/>
        </w:rPr>
        <w:t xml:space="preserve">منهج يضئ </w:t>
      </w:r>
      <w:r w:rsidR="00A1740E">
        <w:rPr>
          <w:rFonts w:ascii="Simplified Arabic" w:hAnsi="Simplified Arabic" w:cs="Simplified Arabic" w:hint="cs"/>
          <w:b/>
          <w:bCs/>
          <w:sz w:val="32"/>
          <w:szCs w:val="32"/>
          <w:rtl/>
          <w:lang w:bidi="ar-DZ"/>
        </w:rPr>
        <w:t>بنية</w:t>
      </w:r>
      <w:r w:rsidR="001315E9" w:rsidRPr="00530C21">
        <w:rPr>
          <w:rFonts w:ascii="Simplified Arabic" w:hAnsi="Simplified Arabic" w:cs="Simplified Arabic"/>
          <w:b/>
          <w:bCs/>
          <w:sz w:val="32"/>
          <w:szCs w:val="32"/>
          <w:rtl/>
          <w:lang w:bidi="ar-DZ"/>
        </w:rPr>
        <w:t xml:space="preserve"> النص</w:t>
      </w:r>
    </w:p>
    <w:p w:rsidR="001315E9" w:rsidRPr="009D47B1" w:rsidRDefault="001315E9" w:rsidP="009D47B1">
      <w:pPr>
        <w:tabs>
          <w:tab w:val="left" w:pos="1876"/>
        </w:tabs>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في دراستها لقصيدة (تحت </w:t>
      </w:r>
      <w:proofErr w:type="spellStart"/>
      <w:r w:rsidRPr="009D47B1">
        <w:rPr>
          <w:rFonts w:ascii="Simplified Arabic" w:hAnsi="Simplified Arabic" w:cs="Simplified Arabic"/>
          <w:sz w:val="28"/>
          <w:szCs w:val="28"/>
          <w:rtl/>
          <w:lang w:bidi="ar-DZ"/>
        </w:rPr>
        <w:t>جدارية</w:t>
      </w:r>
      <w:proofErr w:type="spellEnd"/>
      <w:r w:rsidRPr="009D47B1">
        <w:rPr>
          <w:rFonts w:ascii="Simplified Arabic" w:hAnsi="Simplified Arabic" w:cs="Simplified Arabic"/>
          <w:sz w:val="28"/>
          <w:szCs w:val="28"/>
          <w:rtl/>
          <w:lang w:bidi="ar-DZ"/>
        </w:rPr>
        <w:t xml:space="preserve"> فائق حسن</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تؤكد </w:t>
      </w:r>
      <w:r w:rsidR="00530C21">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يمنى العيد</w:t>
      </w:r>
      <w:proofErr w:type="spellStart"/>
      <w:r w:rsidR="00530C2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أن من أهم خطوات التي يقدم عليها الناقد في دراسته للنص بنيويا يجب اختيار نصوص تلفت النظر </w:t>
      </w:r>
      <w:proofErr w:type="spellStart"/>
      <w:r w:rsidRPr="009D47B1">
        <w:rPr>
          <w:rFonts w:ascii="Simplified Arabic" w:hAnsi="Simplified Arabic" w:cs="Simplified Arabic"/>
          <w:sz w:val="28"/>
          <w:szCs w:val="28"/>
          <w:rtl/>
          <w:lang w:bidi="ar-DZ"/>
        </w:rPr>
        <w:t>لنفسها،</w:t>
      </w:r>
      <w:proofErr w:type="spellEnd"/>
      <w:r w:rsidRPr="009D47B1">
        <w:rPr>
          <w:rFonts w:ascii="Simplified Arabic" w:hAnsi="Simplified Arabic" w:cs="Simplified Arabic"/>
          <w:sz w:val="28"/>
          <w:szCs w:val="28"/>
          <w:rtl/>
          <w:lang w:bidi="ar-DZ"/>
        </w:rPr>
        <w:t xml:space="preserve"> نصوص خصبة تستجيب لمن </w:t>
      </w:r>
      <w:proofErr w:type="spellStart"/>
      <w:r w:rsidRPr="009D47B1">
        <w:rPr>
          <w:rFonts w:ascii="Simplified Arabic" w:hAnsi="Simplified Arabic" w:cs="Simplified Arabic"/>
          <w:sz w:val="28"/>
          <w:szCs w:val="28"/>
          <w:rtl/>
          <w:lang w:bidi="ar-DZ"/>
        </w:rPr>
        <w:t>يلجها</w:t>
      </w:r>
      <w:proofErr w:type="spellEnd"/>
      <w:r w:rsidRPr="009D47B1">
        <w:rPr>
          <w:rFonts w:ascii="Simplified Arabic" w:hAnsi="Simplified Arabic" w:cs="Simplified Arabic"/>
          <w:sz w:val="28"/>
          <w:szCs w:val="28"/>
          <w:rtl/>
          <w:lang w:bidi="ar-DZ"/>
        </w:rPr>
        <w:t xml:space="preserve"> وتحفز فكره وعلى هذا الأساس اختارت </w:t>
      </w:r>
      <w:r w:rsidR="00530C21">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يمنى العيد</w:t>
      </w:r>
      <w:proofErr w:type="spellStart"/>
      <w:r w:rsidR="00530C21">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هذه القصيدة.</w:t>
      </w:r>
    </w:p>
    <w:p w:rsidR="006823F6" w:rsidRPr="009D47B1" w:rsidRDefault="001315E9" w:rsidP="00C54B8F">
      <w:pPr>
        <w:tabs>
          <w:tab w:val="left" w:pos="1876"/>
        </w:tabs>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ومن جهة أخرى تصرح يمنى العي</w:t>
      </w:r>
      <w:r w:rsidR="00C54B8F">
        <w:rPr>
          <w:rFonts w:ascii="Simplified Arabic" w:hAnsi="Simplified Arabic" w:cs="Simplified Arabic"/>
          <w:sz w:val="28"/>
          <w:szCs w:val="28"/>
          <w:rtl/>
          <w:lang w:bidi="ar-DZ"/>
        </w:rPr>
        <w:t xml:space="preserve">د أنها انتهجت الاتجاه </w:t>
      </w:r>
      <w:proofErr w:type="spellStart"/>
      <w:r w:rsidR="00C54B8F">
        <w:rPr>
          <w:rFonts w:ascii="Simplified Arabic" w:hAnsi="Simplified Arabic" w:cs="Simplified Arabic"/>
          <w:sz w:val="28"/>
          <w:szCs w:val="28"/>
          <w:rtl/>
          <w:lang w:bidi="ar-DZ"/>
        </w:rPr>
        <w:t>الغولدمان</w:t>
      </w:r>
      <w:r w:rsidR="00C54B8F">
        <w:rPr>
          <w:rFonts w:ascii="Simplified Arabic" w:hAnsi="Simplified Arabic" w:cs="Simplified Arabic" w:hint="cs"/>
          <w:sz w:val="28"/>
          <w:szCs w:val="28"/>
          <w:rtl/>
          <w:lang w:bidi="ar-DZ"/>
        </w:rPr>
        <w:t>ي</w:t>
      </w:r>
      <w:proofErr w:type="spellEnd"/>
      <w:r w:rsidR="00C54B8F">
        <w:rPr>
          <w:rFonts w:ascii="Simplified Arabic" w:hAnsi="Simplified Arabic" w:cs="Simplified Arabic" w:hint="cs"/>
          <w:sz w:val="28"/>
          <w:szCs w:val="28"/>
          <w:rtl/>
          <w:lang w:bidi="ar-DZ"/>
        </w:rPr>
        <w:t xml:space="preserve"> </w:t>
      </w:r>
      <w:r w:rsidRPr="009D47B1">
        <w:rPr>
          <w:rFonts w:ascii="Simplified Arabic" w:hAnsi="Simplified Arabic" w:cs="Simplified Arabic"/>
          <w:sz w:val="28"/>
          <w:szCs w:val="28"/>
          <w:rtl/>
          <w:lang w:bidi="ar-DZ"/>
        </w:rPr>
        <w:t xml:space="preserve">نسبة </w:t>
      </w:r>
      <w:r w:rsidR="00C54B8F">
        <w:rPr>
          <w:rFonts w:ascii="Simplified Arabic" w:hAnsi="Simplified Arabic" w:cs="Simplified Arabic" w:hint="cs"/>
          <w:sz w:val="28"/>
          <w:szCs w:val="28"/>
          <w:rtl/>
          <w:lang w:bidi="ar-DZ"/>
        </w:rPr>
        <w:t>(</w:t>
      </w:r>
      <w:proofErr w:type="spellStart"/>
      <w:r w:rsidRPr="009D47B1">
        <w:rPr>
          <w:rFonts w:ascii="Simplified Arabic" w:hAnsi="Simplified Arabic" w:cs="Simplified Arabic"/>
          <w:sz w:val="28"/>
          <w:szCs w:val="28"/>
          <w:rtl/>
          <w:lang w:bidi="ar-DZ"/>
        </w:rPr>
        <w:t>للوسيان</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غولدمان</w:t>
      </w:r>
      <w:proofErr w:type="spellEnd"/>
      <w:r w:rsidR="00C54B8F">
        <w:rPr>
          <w:rFonts w:ascii="Simplified Arabic" w:hAnsi="Simplified Arabic" w:cs="Simplified Arabic" w:hint="cs"/>
          <w:sz w:val="28"/>
          <w:szCs w:val="28"/>
          <w:rtl/>
          <w:lang w:bidi="ar-DZ"/>
        </w:rPr>
        <w:t xml:space="preserve"> </w:t>
      </w:r>
      <w:r w:rsidR="00C54B8F" w:rsidRPr="00C54B8F">
        <w:rPr>
          <w:rFonts w:ascii="Simplified Arabic" w:hAnsi="Simplified Arabic" w:cs="Simplified Arabic"/>
          <w:sz w:val="28"/>
          <w:szCs w:val="28"/>
          <w:lang w:bidi="ar-DZ"/>
        </w:rPr>
        <w:t>Lucien Goldman</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وهو البنيوية التكوينية إذ تقول «إني اخترت العمل على النص انطلاقا </w:t>
      </w:r>
      <w:r w:rsidRPr="009D47B1">
        <w:rPr>
          <w:rFonts w:ascii="Simplified Arabic" w:hAnsi="Simplified Arabic" w:cs="Simplified Arabic"/>
          <w:sz w:val="28"/>
          <w:szCs w:val="28"/>
          <w:rtl/>
          <w:lang w:bidi="ar-DZ"/>
        </w:rPr>
        <w:lastRenderedPageBreak/>
        <w:t xml:space="preserve">من هذا التيار في خطوطه </w:t>
      </w:r>
      <w:proofErr w:type="spellStart"/>
      <w:r w:rsidRPr="009D47B1">
        <w:rPr>
          <w:rFonts w:ascii="Simplified Arabic" w:hAnsi="Simplified Arabic" w:cs="Simplified Arabic"/>
          <w:sz w:val="28"/>
          <w:szCs w:val="28"/>
          <w:rtl/>
          <w:lang w:bidi="ar-DZ"/>
        </w:rPr>
        <w:t>العريضة،</w:t>
      </w:r>
      <w:proofErr w:type="spellEnd"/>
      <w:r w:rsidRPr="009D47B1">
        <w:rPr>
          <w:rFonts w:ascii="Simplified Arabic" w:hAnsi="Simplified Arabic" w:cs="Simplified Arabic"/>
          <w:sz w:val="28"/>
          <w:szCs w:val="28"/>
          <w:rtl/>
          <w:lang w:bidi="ar-DZ"/>
        </w:rPr>
        <w:t xml:space="preserve"> واستنادا إلى الفكر الماركسي في مفهومه للعلاقة بين البنية التحتية وبين البنية </w:t>
      </w:r>
      <w:proofErr w:type="spellStart"/>
      <w:r w:rsidRPr="009D47B1">
        <w:rPr>
          <w:rFonts w:ascii="Simplified Arabic" w:hAnsi="Simplified Arabic" w:cs="Simplified Arabic"/>
          <w:sz w:val="28"/>
          <w:szCs w:val="28"/>
          <w:rtl/>
          <w:lang w:bidi="ar-DZ"/>
        </w:rPr>
        <w:t>الفوقية،</w:t>
      </w:r>
      <w:proofErr w:type="spellEnd"/>
      <w:r w:rsidRPr="009D47B1">
        <w:rPr>
          <w:rFonts w:ascii="Simplified Arabic" w:hAnsi="Simplified Arabic" w:cs="Simplified Arabic"/>
          <w:sz w:val="28"/>
          <w:szCs w:val="28"/>
          <w:rtl/>
          <w:lang w:bidi="ar-DZ"/>
        </w:rPr>
        <w:t xml:space="preserve"> التي يتميز عليها </w:t>
      </w:r>
      <w:proofErr w:type="spellStart"/>
      <w:r w:rsidRPr="009D47B1">
        <w:rPr>
          <w:rFonts w:ascii="Simplified Arabic" w:hAnsi="Simplified Arabic" w:cs="Simplified Arabic"/>
          <w:sz w:val="28"/>
          <w:szCs w:val="28"/>
          <w:rtl/>
          <w:lang w:bidi="ar-DZ"/>
        </w:rPr>
        <w:t>الأدب،</w:t>
      </w:r>
      <w:proofErr w:type="spellEnd"/>
      <w:r w:rsidRPr="009D47B1">
        <w:rPr>
          <w:rFonts w:ascii="Simplified Arabic" w:hAnsi="Simplified Arabic" w:cs="Simplified Arabic"/>
          <w:sz w:val="28"/>
          <w:szCs w:val="28"/>
          <w:rtl/>
          <w:lang w:bidi="ar-DZ"/>
        </w:rPr>
        <w:t xml:space="preserve"> لا </w:t>
      </w:r>
      <w:proofErr w:type="spellStart"/>
      <w:r w:rsidRPr="009D47B1">
        <w:rPr>
          <w:rFonts w:ascii="Simplified Arabic" w:hAnsi="Simplified Arabic" w:cs="Simplified Arabic"/>
          <w:sz w:val="28"/>
          <w:szCs w:val="28"/>
          <w:rtl/>
          <w:lang w:bidi="ar-DZ"/>
        </w:rPr>
        <w:t>لينعزل،</w:t>
      </w:r>
      <w:proofErr w:type="spellEnd"/>
      <w:r w:rsidRPr="009D47B1">
        <w:rPr>
          <w:rFonts w:ascii="Simplified Arabic" w:hAnsi="Simplified Arabic" w:cs="Simplified Arabic"/>
          <w:sz w:val="28"/>
          <w:szCs w:val="28"/>
          <w:rtl/>
          <w:lang w:bidi="ar-DZ"/>
        </w:rPr>
        <w:t xml:space="preserve"> بل </w:t>
      </w:r>
      <w:proofErr w:type="spellStart"/>
      <w:r w:rsidRPr="009D47B1">
        <w:rPr>
          <w:rFonts w:ascii="Simplified Arabic" w:hAnsi="Simplified Arabic" w:cs="Simplified Arabic"/>
          <w:sz w:val="28"/>
          <w:szCs w:val="28"/>
          <w:rtl/>
          <w:lang w:bidi="ar-DZ"/>
        </w:rPr>
        <w:t>ليستقل،</w:t>
      </w:r>
      <w:proofErr w:type="spellEnd"/>
      <w:r w:rsidRPr="009D47B1">
        <w:rPr>
          <w:rFonts w:ascii="Simplified Arabic" w:hAnsi="Simplified Arabic" w:cs="Simplified Arabic"/>
          <w:sz w:val="28"/>
          <w:szCs w:val="28"/>
          <w:rtl/>
          <w:lang w:bidi="ar-DZ"/>
        </w:rPr>
        <w:t xml:space="preserve"> وليبقى في استقلاله قولا لما هو حاضر </w:t>
      </w:r>
      <w:proofErr w:type="spellStart"/>
      <w:r w:rsidRPr="009D47B1">
        <w:rPr>
          <w:rFonts w:ascii="Simplified Arabic" w:hAnsi="Simplified Arabic" w:cs="Simplified Arabic"/>
          <w:sz w:val="28"/>
          <w:szCs w:val="28"/>
          <w:rtl/>
          <w:lang w:bidi="ar-DZ"/>
        </w:rPr>
        <w:t>فيه»</w:t>
      </w:r>
      <w:proofErr w:type="spellEnd"/>
      <w:r w:rsidR="00891365" w:rsidRPr="009D47B1">
        <w:rPr>
          <w:rFonts w:ascii="Simplified Arabic" w:hAnsi="Simplified Arabic" w:cs="Simplified Arabic"/>
          <w:sz w:val="28"/>
          <w:szCs w:val="28"/>
          <w:rtl/>
          <w:lang w:bidi="ar-DZ"/>
        </w:rPr>
        <w:t>(25</w:t>
      </w:r>
      <w:proofErr w:type="spellStart"/>
      <w:r w:rsidR="006823F6" w:rsidRPr="009D47B1">
        <w:rPr>
          <w:rFonts w:ascii="Simplified Arabic" w:hAnsi="Simplified Arabic" w:cs="Simplified Arabic"/>
          <w:sz w:val="28"/>
          <w:szCs w:val="28"/>
          <w:rtl/>
          <w:lang w:bidi="ar-DZ"/>
        </w:rPr>
        <w:t>)،</w:t>
      </w:r>
      <w:proofErr w:type="spellEnd"/>
      <w:r w:rsidR="006823F6" w:rsidRPr="009D47B1">
        <w:rPr>
          <w:rFonts w:ascii="Simplified Arabic" w:hAnsi="Simplified Arabic" w:cs="Simplified Arabic"/>
          <w:sz w:val="28"/>
          <w:szCs w:val="28"/>
          <w:rtl/>
          <w:lang w:bidi="ar-DZ"/>
        </w:rPr>
        <w:t xml:space="preserve"> بمعنى أن </w:t>
      </w:r>
      <w:r w:rsidR="00C54B8F">
        <w:rPr>
          <w:rFonts w:ascii="Simplified Arabic" w:hAnsi="Simplified Arabic" w:cs="Simplified Arabic" w:hint="cs"/>
          <w:sz w:val="28"/>
          <w:szCs w:val="28"/>
          <w:rtl/>
          <w:lang w:bidi="ar-DZ"/>
        </w:rPr>
        <w:t>(</w:t>
      </w:r>
      <w:r w:rsidR="006823F6" w:rsidRPr="009D47B1">
        <w:rPr>
          <w:rFonts w:ascii="Simplified Arabic" w:hAnsi="Simplified Arabic" w:cs="Simplified Arabic"/>
          <w:sz w:val="28"/>
          <w:szCs w:val="28"/>
          <w:rtl/>
          <w:lang w:bidi="ar-DZ"/>
        </w:rPr>
        <w:t>يمنى العيد</w:t>
      </w:r>
      <w:proofErr w:type="spellStart"/>
      <w:r w:rsidR="00C54B8F">
        <w:rPr>
          <w:rFonts w:ascii="Simplified Arabic" w:hAnsi="Simplified Arabic" w:cs="Simplified Arabic" w:hint="cs"/>
          <w:sz w:val="28"/>
          <w:szCs w:val="28"/>
          <w:rtl/>
          <w:lang w:bidi="ar-DZ"/>
        </w:rPr>
        <w:t>)</w:t>
      </w:r>
      <w:proofErr w:type="spellEnd"/>
      <w:r w:rsidR="006823F6" w:rsidRPr="009D47B1">
        <w:rPr>
          <w:rFonts w:ascii="Simplified Arabic" w:hAnsi="Simplified Arabic" w:cs="Simplified Arabic"/>
          <w:sz w:val="28"/>
          <w:szCs w:val="28"/>
          <w:rtl/>
          <w:lang w:bidi="ar-DZ"/>
        </w:rPr>
        <w:t xml:space="preserve"> في اشتغالها على بنية النص تنطلق من الفكر الماركسي وذلك من خلال  البنية الثقافية والاجتماعية.</w:t>
      </w:r>
    </w:p>
    <w:p w:rsidR="006823F6" w:rsidRPr="009D47B1" w:rsidRDefault="006823F6" w:rsidP="009D47B1">
      <w:pPr>
        <w:tabs>
          <w:tab w:val="left" w:pos="1876"/>
        </w:tabs>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 تسترسل يمنى العيد في بناء القصيدة من ناحية الفنية والجاذبية بمعنى تنطلق من </w:t>
      </w:r>
      <w:proofErr w:type="spellStart"/>
      <w:r w:rsidRPr="009D47B1">
        <w:rPr>
          <w:rFonts w:ascii="Simplified Arabic" w:hAnsi="Simplified Arabic" w:cs="Simplified Arabic"/>
          <w:sz w:val="28"/>
          <w:szCs w:val="28"/>
          <w:rtl/>
          <w:lang w:bidi="ar-DZ"/>
        </w:rPr>
        <w:t>الشكل/</w:t>
      </w:r>
      <w:proofErr w:type="spellEnd"/>
      <w:r w:rsidRPr="009D47B1">
        <w:rPr>
          <w:rFonts w:ascii="Simplified Arabic" w:hAnsi="Simplified Arabic" w:cs="Simplified Arabic"/>
          <w:sz w:val="28"/>
          <w:szCs w:val="28"/>
          <w:rtl/>
          <w:lang w:bidi="ar-DZ"/>
        </w:rPr>
        <w:t xml:space="preserve"> الخارج إلى </w:t>
      </w:r>
      <w:proofErr w:type="spellStart"/>
      <w:r w:rsidRPr="009D47B1">
        <w:rPr>
          <w:rFonts w:ascii="Simplified Arabic" w:hAnsi="Simplified Arabic" w:cs="Simplified Arabic"/>
          <w:sz w:val="28"/>
          <w:szCs w:val="28"/>
          <w:rtl/>
          <w:lang w:bidi="ar-DZ"/>
        </w:rPr>
        <w:t>الداخل/</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المضمون،</w:t>
      </w:r>
      <w:proofErr w:type="spellEnd"/>
      <w:r w:rsidRPr="009D47B1">
        <w:rPr>
          <w:rFonts w:ascii="Simplified Arabic" w:hAnsi="Simplified Arabic" w:cs="Simplified Arabic"/>
          <w:sz w:val="28"/>
          <w:szCs w:val="28"/>
          <w:rtl/>
          <w:lang w:bidi="ar-DZ"/>
        </w:rPr>
        <w:t xml:space="preserve"> لتأخذها إلى عوالمها من بساطة ومتعة كالمتعة التي تنتابنا عند وقوفنا على نصوص شعرية التي «ننتهي منها لنبدأ متعة الإحساس والوعي بشيء كنا لا نحسه ولا </w:t>
      </w:r>
      <w:proofErr w:type="spellStart"/>
      <w:r w:rsidRPr="009D47B1">
        <w:rPr>
          <w:rFonts w:ascii="Simplified Arabic" w:hAnsi="Simplified Arabic" w:cs="Simplified Arabic"/>
          <w:sz w:val="28"/>
          <w:szCs w:val="28"/>
          <w:rtl/>
          <w:lang w:bidi="ar-DZ"/>
        </w:rPr>
        <w:t>نراه،</w:t>
      </w:r>
      <w:proofErr w:type="spellEnd"/>
      <w:r w:rsidRPr="009D47B1">
        <w:rPr>
          <w:rFonts w:ascii="Simplified Arabic" w:hAnsi="Simplified Arabic" w:cs="Simplified Arabic"/>
          <w:sz w:val="28"/>
          <w:szCs w:val="28"/>
          <w:rtl/>
          <w:lang w:bidi="ar-DZ"/>
        </w:rPr>
        <w:t xml:space="preserve"> أو بشيء كنا لا نحسه ولا نراه بهذا </w:t>
      </w:r>
      <w:proofErr w:type="spellStart"/>
      <w:r w:rsidRPr="009D47B1">
        <w:rPr>
          <w:rFonts w:ascii="Simplified Arabic" w:hAnsi="Simplified Arabic" w:cs="Simplified Arabic"/>
          <w:sz w:val="28"/>
          <w:szCs w:val="28"/>
          <w:rtl/>
          <w:lang w:bidi="ar-DZ"/>
        </w:rPr>
        <w:t>العمق،</w:t>
      </w:r>
      <w:proofErr w:type="spellEnd"/>
      <w:r w:rsidRPr="009D47B1">
        <w:rPr>
          <w:rFonts w:ascii="Simplified Arabic" w:hAnsi="Simplified Arabic" w:cs="Simplified Arabic"/>
          <w:sz w:val="28"/>
          <w:szCs w:val="28"/>
          <w:rtl/>
          <w:lang w:bidi="ar-DZ"/>
        </w:rPr>
        <w:t xml:space="preserve"> بهذا الكلي </w:t>
      </w:r>
      <w:proofErr w:type="spellStart"/>
      <w:r w:rsidRPr="009D47B1">
        <w:rPr>
          <w:rFonts w:ascii="Simplified Arabic" w:hAnsi="Simplified Arabic" w:cs="Simplified Arabic"/>
          <w:sz w:val="28"/>
          <w:szCs w:val="28"/>
          <w:rtl/>
          <w:lang w:bidi="ar-DZ"/>
        </w:rPr>
        <w:t>فينا»</w:t>
      </w:r>
      <w:proofErr w:type="spellEnd"/>
      <w:r w:rsidR="00891365" w:rsidRPr="009D47B1">
        <w:rPr>
          <w:rFonts w:ascii="Simplified Arabic" w:hAnsi="Simplified Arabic" w:cs="Simplified Arabic"/>
          <w:sz w:val="28"/>
          <w:szCs w:val="28"/>
          <w:rtl/>
          <w:lang w:bidi="ar-DZ"/>
        </w:rPr>
        <w:t>(26</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بمعنى متعة تأسر الناقد لتترك أثرا في الذاكرة يوقظ الفكر.</w:t>
      </w:r>
    </w:p>
    <w:p w:rsidR="006823F6" w:rsidRPr="009D47B1" w:rsidRDefault="00C54B8F" w:rsidP="009D47B1">
      <w:pPr>
        <w:tabs>
          <w:tab w:val="left" w:pos="1876"/>
        </w:tabs>
        <w:jc w:val="both"/>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في</w:t>
      </w:r>
      <w:proofErr w:type="gramEnd"/>
      <w:r>
        <w:rPr>
          <w:rFonts w:ascii="Simplified Arabic" w:hAnsi="Simplified Arabic" w:cs="Simplified Arabic"/>
          <w:sz w:val="28"/>
          <w:szCs w:val="28"/>
          <w:rtl/>
          <w:lang w:bidi="ar-DZ"/>
        </w:rPr>
        <w:t xml:space="preserve"> بناء القصيدة </w:t>
      </w:r>
      <w:r>
        <w:rPr>
          <w:rFonts w:ascii="Simplified Arabic" w:hAnsi="Simplified Arabic" w:cs="Simplified Arabic" w:hint="cs"/>
          <w:sz w:val="28"/>
          <w:szCs w:val="28"/>
          <w:rtl/>
          <w:lang w:bidi="ar-DZ"/>
        </w:rPr>
        <w:t>ت</w:t>
      </w:r>
      <w:r w:rsidR="006823F6" w:rsidRPr="009D47B1">
        <w:rPr>
          <w:rFonts w:ascii="Simplified Arabic" w:hAnsi="Simplified Arabic" w:cs="Simplified Arabic"/>
          <w:sz w:val="28"/>
          <w:szCs w:val="28"/>
          <w:rtl/>
          <w:lang w:bidi="ar-DZ"/>
        </w:rPr>
        <w:t xml:space="preserve">بحث </w:t>
      </w:r>
      <w:r>
        <w:rPr>
          <w:rFonts w:ascii="Simplified Arabic" w:hAnsi="Simplified Arabic" w:cs="Simplified Arabic" w:hint="cs"/>
          <w:sz w:val="28"/>
          <w:szCs w:val="28"/>
          <w:rtl/>
          <w:lang w:bidi="ar-DZ"/>
        </w:rPr>
        <w:t>(</w:t>
      </w:r>
      <w:r w:rsidR="006823F6" w:rsidRPr="009D47B1">
        <w:rPr>
          <w:rFonts w:ascii="Simplified Arabic" w:hAnsi="Simplified Arabic" w:cs="Simplified Arabic"/>
          <w:sz w:val="28"/>
          <w:szCs w:val="28"/>
          <w:rtl/>
          <w:lang w:bidi="ar-DZ"/>
        </w:rPr>
        <w:t>يمنى العيد</w:t>
      </w:r>
      <w:proofErr w:type="spellStart"/>
      <w:r>
        <w:rPr>
          <w:rFonts w:ascii="Simplified Arabic" w:hAnsi="Simplified Arabic" w:cs="Simplified Arabic" w:hint="cs"/>
          <w:sz w:val="28"/>
          <w:szCs w:val="28"/>
          <w:rtl/>
          <w:lang w:bidi="ar-DZ"/>
        </w:rPr>
        <w:t>)</w:t>
      </w:r>
      <w:proofErr w:type="spellEnd"/>
      <w:r w:rsidR="006823F6" w:rsidRPr="009D47B1">
        <w:rPr>
          <w:rFonts w:ascii="Simplified Arabic" w:hAnsi="Simplified Arabic" w:cs="Simplified Arabic"/>
          <w:sz w:val="28"/>
          <w:szCs w:val="28"/>
          <w:rtl/>
          <w:lang w:bidi="ar-DZ"/>
        </w:rPr>
        <w:t xml:space="preserve"> عن ما هو المنطق وآليته اللذان يحكمان حركة ن</w:t>
      </w:r>
      <w:r>
        <w:rPr>
          <w:rFonts w:ascii="Simplified Arabic" w:hAnsi="Simplified Arabic" w:cs="Simplified Arabic"/>
          <w:sz w:val="28"/>
          <w:szCs w:val="28"/>
          <w:rtl/>
          <w:lang w:bidi="ar-DZ"/>
        </w:rPr>
        <w:t xml:space="preserve">مو </w:t>
      </w:r>
      <w:proofErr w:type="spellStart"/>
      <w:r>
        <w:rPr>
          <w:rFonts w:ascii="Simplified Arabic" w:hAnsi="Simplified Arabic" w:cs="Simplified Arabic"/>
          <w:sz w:val="28"/>
          <w:szCs w:val="28"/>
          <w:rtl/>
          <w:lang w:bidi="ar-DZ"/>
        </w:rPr>
        <w:t>القصيدة؟</w:t>
      </w:r>
      <w:proofErr w:type="spellEnd"/>
      <w:r>
        <w:rPr>
          <w:rFonts w:ascii="Simplified Arabic" w:hAnsi="Simplified Arabic" w:cs="Simplified Arabic"/>
          <w:sz w:val="28"/>
          <w:szCs w:val="28"/>
          <w:rtl/>
          <w:lang w:bidi="ar-DZ"/>
        </w:rPr>
        <w:t xml:space="preserve"> </w:t>
      </w:r>
      <w:proofErr w:type="gramStart"/>
      <w:r>
        <w:rPr>
          <w:rFonts w:ascii="Simplified Arabic" w:hAnsi="Simplified Arabic" w:cs="Simplified Arabic"/>
          <w:sz w:val="28"/>
          <w:szCs w:val="28"/>
          <w:rtl/>
          <w:lang w:bidi="ar-DZ"/>
        </w:rPr>
        <w:t>لذلك</w:t>
      </w:r>
      <w:proofErr w:type="gramEnd"/>
      <w:r>
        <w:rPr>
          <w:rFonts w:ascii="Simplified Arabic" w:hAnsi="Simplified Arabic" w:cs="Simplified Arabic"/>
          <w:sz w:val="28"/>
          <w:szCs w:val="28"/>
          <w:rtl/>
          <w:lang w:bidi="ar-DZ"/>
        </w:rPr>
        <w:t xml:space="preserve"> ترصد</w:t>
      </w:r>
      <w:r w:rsidR="006823F6" w:rsidRPr="009D47B1">
        <w:rPr>
          <w:rFonts w:ascii="Simplified Arabic" w:hAnsi="Simplified Arabic" w:cs="Simplified Arabic"/>
          <w:sz w:val="28"/>
          <w:szCs w:val="28"/>
          <w:rtl/>
          <w:lang w:bidi="ar-DZ"/>
        </w:rPr>
        <w:t xml:space="preserve"> حركة الفعل من حيث </w:t>
      </w:r>
      <w:proofErr w:type="spellStart"/>
      <w:r w:rsidR="006823F6" w:rsidRPr="009D47B1">
        <w:rPr>
          <w:rFonts w:ascii="Simplified Arabic" w:hAnsi="Simplified Arabic" w:cs="Simplified Arabic"/>
          <w:sz w:val="28"/>
          <w:szCs w:val="28"/>
          <w:rtl/>
          <w:lang w:bidi="ar-DZ"/>
        </w:rPr>
        <w:t>التكرار</w:t>
      </w:r>
      <w:r>
        <w:rPr>
          <w:rFonts w:ascii="Simplified Arabic" w:hAnsi="Simplified Arabic" w:cs="Simplified Arabic" w:hint="cs"/>
          <w:sz w:val="28"/>
          <w:szCs w:val="28"/>
          <w:rtl/>
          <w:lang w:bidi="ar-DZ"/>
        </w:rPr>
        <w:t>،</w:t>
      </w:r>
      <w:proofErr w:type="spellEnd"/>
      <w:r w:rsidR="006823F6" w:rsidRPr="009D47B1">
        <w:rPr>
          <w:rFonts w:ascii="Simplified Arabic" w:hAnsi="Simplified Arabic" w:cs="Simplified Arabic"/>
          <w:sz w:val="28"/>
          <w:szCs w:val="28"/>
          <w:rtl/>
          <w:lang w:bidi="ar-DZ"/>
        </w:rPr>
        <w:t xml:space="preserve"> ودلالته إذ «يشكل التكرار فاصلة زمنية في حركة نمو القصيدة </w:t>
      </w:r>
      <w:proofErr w:type="spellStart"/>
      <w:r w:rsidR="006823F6" w:rsidRPr="009D47B1">
        <w:rPr>
          <w:rFonts w:ascii="Simplified Arabic" w:hAnsi="Simplified Arabic" w:cs="Simplified Arabic"/>
          <w:sz w:val="28"/>
          <w:szCs w:val="28"/>
          <w:rtl/>
          <w:lang w:bidi="ar-DZ"/>
        </w:rPr>
        <w:t>»</w:t>
      </w:r>
      <w:proofErr w:type="spellEnd"/>
      <w:r w:rsidR="00891365" w:rsidRPr="009D47B1">
        <w:rPr>
          <w:rFonts w:ascii="Simplified Arabic" w:hAnsi="Simplified Arabic" w:cs="Simplified Arabic"/>
          <w:sz w:val="28"/>
          <w:szCs w:val="28"/>
          <w:rtl/>
          <w:lang w:bidi="ar-DZ"/>
        </w:rPr>
        <w:t>(27</w:t>
      </w:r>
      <w:proofErr w:type="spellStart"/>
      <w:r w:rsidR="006823F6" w:rsidRPr="009D47B1">
        <w:rPr>
          <w:rFonts w:ascii="Simplified Arabic" w:hAnsi="Simplified Arabic" w:cs="Simplified Arabic"/>
          <w:sz w:val="28"/>
          <w:szCs w:val="28"/>
          <w:rtl/>
          <w:lang w:bidi="ar-DZ"/>
        </w:rPr>
        <w:t>)،</w:t>
      </w:r>
      <w:proofErr w:type="spellEnd"/>
      <w:r w:rsidR="006823F6" w:rsidRPr="009D47B1">
        <w:rPr>
          <w:rFonts w:ascii="Simplified Arabic" w:hAnsi="Simplified Arabic" w:cs="Simplified Arabic"/>
          <w:sz w:val="28"/>
          <w:szCs w:val="28"/>
          <w:rtl/>
          <w:lang w:bidi="ar-DZ"/>
        </w:rPr>
        <w:t xml:space="preserve"> مما يدل على استمرار الفعل</w:t>
      </w:r>
      <w:r>
        <w:rPr>
          <w:rFonts w:ascii="Simplified Arabic" w:hAnsi="Simplified Arabic" w:cs="Simplified Arabic" w:hint="cs"/>
          <w:sz w:val="28"/>
          <w:szCs w:val="28"/>
          <w:rtl/>
          <w:lang w:bidi="ar-DZ"/>
        </w:rPr>
        <w:t>.</w:t>
      </w:r>
      <w:r w:rsidR="006823F6" w:rsidRPr="009D47B1">
        <w:rPr>
          <w:rFonts w:ascii="Simplified Arabic" w:hAnsi="Simplified Arabic" w:cs="Simplified Arabic"/>
          <w:sz w:val="28"/>
          <w:szCs w:val="28"/>
          <w:rtl/>
          <w:lang w:bidi="ar-DZ"/>
        </w:rPr>
        <w:t xml:space="preserve"> وبين الفعل وتحققه (مكان الفعل</w:t>
      </w:r>
      <w:proofErr w:type="spellStart"/>
      <w:r w:rsidR="006823F6" w:rsidRPr="009D47B1">
        <w:rPr>
          <w:rFonts w:ascii="Simplified Arabic" w:hAnsi="Simplified Arabic" w:cs="Simplified Arabic"/>
          <w:sz w:val="28"/>
          <w:szCs w:val="28"/>
          <w:rtl/>
          <w:lang w:bidi="ar-DZ"/>
        </w:rPr>
        <w:t>)</w:t>
      </w:r>
      <w:proofErr w:type="spellEnd"/>
      <w:r w:rsidR="006823F6" w:rsidRPr="009D47B1">
        <w:rPr>
          <w:rFonts w:ascii="Simplified Arabic" w:hAnsi="Simplified Arabic" w:cs="Simplified Arabic"/>
          <w:sz w:val="28"/>
          <w:szCs w:val="28"/>
          <w:rtl/>
          <w:lang w:bidi="ar-DZ"/>
        </w:rPr>
        <w:t xml:space="preserve"> تدرك </w:t>
      </w:r>
      <w:r>
        <w:rPr>
          <w:rFonts w:ascii="Simplified Arabic" w:hAnsi="Simplified Arabic" w:cs="Simplified Arabic" w:hint="cs"/>
          <w:sz w:val="28"/>
          <w:szCs w:val="28"/>
          <w:rtl/>
          <w:lang w:bidi="ar-DZ"/>
        </w:rPr>
        <w:t>(</w:t>
      </w:r>
      <w:r w:rsidR="006823F6" w:rsidRPr="009D47B1">
        <w:rPr>
          <w:rFonts w:ascii="Simplified Arabic" w:hAnsi="Simplified Arabic" w:cs="Simplified Arabic"/>
          <w:sz w:val="28"/>
          <w:szCs w:val="28"/>
          <w:rtl/>
          <w:lang w:bidi="ar-DZ"/>
        </w:rPr>
        <w:t>يمنى العيد</w:t>
      </w:r>
      <w:proofErr w:type="spellStart"/>
      <w:r>
        <w:rPr>
          <w:rFonts w:ascii="Simplified Arabic" w:hAnsi="Simplified Arabic" w:cs="Simplified Arabic" w:hint="cs"/>
          <w:sz w:val="28"/>
          <w:szCs w:val="28"/>
          <w:rtl/>
          <w:lang w:bidi="ar-DZ"/>
        </w:rPr>
        <w:t>)</w:t>
      </w:r>
      <w:proofErr w:type="spellEnd"/>
      <w:r w:rsidR="006823F6" w:rsidRPr="009D47B1">
        <w:rPr>
          <w:rFonts w:ascii="Simplified Arabic" w:hAnsi="Simplified Arabic" w:cs="Simplified Arabic"/>
          <w:sz w:val="28"/>
          <w:szCs w:val="28"/>
          <w:rtl/>
          <w:lang w:bidi="ar-DZ"/>
        </w:rPr>
        <w:t xml:space="preserve"> وجود علاقة داخلية تدفع القصيدة إلى النمو بمعنى أن المنطق يحكم حركة التكرار مما تنشأ فاصلة </w:t>
      </w:r>
      <w:proofErr w:type="spellStart"/>
      <w:r w:rsidR="006823F6" w:rsidRPr="009D47B1">
        <w:rPr>
          <w:rFonts w:ascii="Simplified Arabic" w:hAnsi="Simplified Arabic" w:cs="Simplified Arabic"/>
          <w:sz w:val="28"/>
          <w:szCs w:val="28"/>
          <w:rtl/>
          <w:lang w:bidi="ar-DZ"/>
        </w:rPr>
        <w:t>زمنية</w:t>
      </w:r>
      <w:r>
        <w:rPr>
          <w:rFonts w:ascii="Simplified Arabic" w:hAnsi="Simplified Arabic" w:cs="Simplified Arabic" w:hint="cs"/>
          <w:sz w:val="28"/>
          <w:szCs w:val="28"/>
          <w:rtl/>
          <w:lang w:bidi="ar-DZ"/>
        </w:rPr>
        <w:t>،</w:t>
      </w:r>
      <w:proofErr w:type="spellEnd"/>
      <w:r w:rsidR="006823F6" w:rsidRPr="009D47B1">
        <w:rPr>
          <w:rFonts w:ascii="Simplified Arabic" w:hAnsi="Simplified Arabic" w:cs="Simplified Arabic"/>
          <w:sz w:val="28"/>
          <w:szCs w:val="28"/>
          <w:rtl/>
          <w:lang w:bidi="ar-DZ"/>
        </w:rPr>
        <w:t xml:space="preserve">  وباعتبار أن «التكرار يولد هذا </w:t>
      </w:r>
      <w:proofErr w:type="spellStart"/>
      <w:r w:rsidR="006823F6" w:rsidRPr="009D47B1">
        <w:rPr>
          <w:rFonts w:ascii="Simplified Arabic" w:hAnsi="Simplified Arabic" w:cs="Simplified Arabic"/>
          <w:sz w:val="28"/>
          <w:szCs w:val="28"/>
          <w:rtl/>
          <w:lang w:bidi="ar-DZ"/>
        </w:rPr>
        <w:t>الزمن،</w:t>
      </w:r>
      <w:proofErr w:type="spellEnd"/>
      <w:r w:rsidR="006823F6" w:rsidRPr="009D47B1">
        <w:rPr>
          <w:rFonts w:ascii="Simplified Arabic" w:hAnsi="Simplified Arabic" w:cs="Simplified Arabic"/>
          <w:sz w:val="28"/>
          <w:szCs w:val="28"/>
          <w:rtl/>
          <w:lang w:bidi="ar-DZ"/>
        </w:rPr>
        <w:t xml:space="preserve"> ينتج نموه. ونمو هذا الزمن هو الذي يضيء منطق هذا </w:t>
      </w:r>
      <w:proofErr w:type="spellStart"/>
      <w:r w:rsidR="006823F6" w:rsidRPr="009D47B1">
        <w:rPr>
          <w:rFonts w:ascii="Simplified Arabic" w:hAnsi="Simplified Arabic" w:cs="Simplified Arabic"/>
          <w:sz w:val="28"/>
          <w:szCs w:val="28"/>
          <w:rtl/>
          <w:lang w:bidi="ar-DZ"/>
        </w:rPr>
        <w:t>التكرار،</w:t>
      </w:r>
      <w:proofErr w:type="spellEnd"/>
      <w:r w:rsidR="006823F6" w:rsidRPr="009D47B1">
        <w:rPr>
          <w:rFonts w:ascii="Simplified Arabic" w:hAnsi="Simplified Arabic" w:cs="Simplified Arabic"/>
          <w:sz w:val="28"/>
          <w:szCs w:val="28"/>
          <w:rtl/>
          <w:lang w:bidi="ar-DZ"/>
        </w:rPr>
        <w:t xml:space="preserve"> ويجعل التعبير المتماثل بذاته </w:t>
      </w:r>
      <w:proofErr w:type="spellStart"/>
      <w:r w:rsidR="006823F6" w:rsidRPr="009D47B1">
        <w:rPr>
          <w:rFonts w:ascii="Simplified Arabic" w:hAnsi="Simplified Arabic" w:cs="Simplified Arabic"/>
          <w:sz w:val="28"/>
          <w:szCs w:val="28"/>
          <w:rtl/>
          <w:lang w:bidi="ar-DZ"/>
        </w:rPr>
        <w:t>لغة،</w:t>
      </w:r>
      <w:proofErr w:type="spellEnd"/>
      <w:r w:rsidR="006823F6" w:rsidRPr="009D47B1">
        <w:rPr>
          <w:rFonts w:ascii="Simplified Arabic" w:hAnsi="Simplified Arabic" w:cs="Simplified Arabic"/>
          <w:sz w:val="28"/>
          <w:szCs w:val="28"/>
          <w:rtl/>
          <w:lang w:bidi="ar-DZ"/>
        </w:rPr>
        <w:t xml:space="preserve"> مختلفا بدلالته </w:t>
      </w:r>
      <w:proofErr w:type="spellStart"/>
      <w:r w:rsidR="006823F6" w:rsidRPr="009D47B1">
        <w:rPr>
          <w:rFonts w:ascii="Simplified Arabic" w:hAnsi="Simplified Arabic" w:cs="Simplified Arabic"/>
          <w:sz w:val="28"/>
          <w:szCs w:val="28"/>
          <w:rtl/>
          <w:lang w:bidi="ar-DZ"/>
        </w:rPr>
        <w:t>لغة»</w:t>
      </w:r>
      <w:proofErr w:type="spellEnd"/>
      <w:r w:rsidR="00891365" w:rsidRPr="009D47B1">
        <w:rPr>
          <w:rFonts w:ascii="Simplified Arabic" w:hAnsi="Simplified Arabic" w:cs="Simplified Arabic"/>
          <w:sz w:val="28"/>
          <w:szCs w:val="28"/>
          <w:rtl/>
          <w:lang w:bidi="ar-DZ"/>
        </w:rPr>
        <w:t>(28</w:t>
      </w:r>
      <w:proofErr w:type="spellStart"/>
      <w:r w:rsidR="006823F6" w:rsidRPr="009D47B1">
        <w:rPr>
          <w:rFonts w:ascii="Simplified Arabic" w:hAnsi="Simplified Arabic" w:cs="Simplified Arabic"/>
          <w:sz w:val="28"/>
          <w:szCs w:val="28"/>
          <w:rtl/>
          <w:lang w:bidi="ar-DZ"/>
        </w:rPr>
        <w:t>)،</w:t>
      </w:r>
      <w:proofErr w:type="spellEnd"/>
      <w:r w:rsidR="006823F6" w:rsidRPr="009D47B1">
        <w:rPr>
          <w:rFonts w:ascii="Simplified Arabic" w:hAnsi="Simplified Arabic" w:cs="Simplified Arabic"/>
          <w:sz w:val="28"/>
          <w:szCs w:val="28"/>
          <w:rtl/>
          <w:lang w:bidi="ar-DZ"/>
        </w:rPr>
        <w:t xml:space="preserve"> إذن علاقة الزمن بالتكرار علاقة تكامل فهما وجهان لعملة واحدة.</w:t>
      </w:r>
    </w:p>
    <w:p w:rsidR="006823F6" w:rsidRPr="009D47B1" w:rsidRDefault="006823F6" w:rsidP="009D47B1">
      <w:pPr>
        <w:tabs>
          <w:tab w:val="left" w:pos="1876"/>
        </w:tabs>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t xml:space="preserve">ومن جهة أخرى وقفت </w:t>
      </w:r>
      <w:r w:rsidR="00C54B8F">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يمنى العيد</w:t>
      </w:r>
      <w:proofErr w:type="spellStart"/>
      <w:r w:rsidR="00C54B8F">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على الفعل لترصد المستوى الصرفي والمستوى الدلالي فقط مهملة المستويات الأخرى كالصوتي مثلا مركزة دراستها في بنية القصيدة على حركة طيران الحمامات وحركة البنادق باعتبارهما حركتان أساسيتان تنشأ بينهما علاقة </w:t>
      </w:r>
      <w:proofErr w:type="spellStart"/>
      <w:r w:rsidRPr="009D47B1">
        <w:rPr>
          <w:rFonts w:ascii="Simplified Arabic" w:hAnsi="Simplified Arabic" w:cs="Simplified Arabic"/>
          <w:sz w:val="28"/>
          <w:szCs w:val="28"/>
          <w:rtl/>
          <w:lang w:bidi="ar-DZ"/>
        </w:rPr>
        <w:t>صدامية</w:t>
      </w:r>
      <w:proofErr w:type="spellEnd"/>
      <w:r w:rsidRPr="009D47B1">
        <w:rPr>
          <w:rFonts w:ascii="Simplified Arabic" w:hAnsi="Simplified Arabic" w:cs="Simplified Arabic"/>
          <w:sz w:val="28"/>
          <w:szCs w:val="28"/>
          <w:rtl/>
          <w:lang w:bidi="ar-DZ"/>
        </w:rPr>
        <w:t xml:space="preserve"> تتحكم في بنية ونمو </w:t>
      </w:r>
      <w:proofErr w:type="spellStart"/>
      <w:r w:rsidRPr="009D47B1">
        <w:rPr>
          <w:rFonts w:ascii="Simplified Arabic" w:hAnsi="Simplified Arabic" w:cs="Simplified Arabic"/>
          <w:sz w:val="28"/>
          <w:szCs w:val="28"/>
          <w:rtl/>
          <w:lang w:bidi="ar-DZ"/>
        </w:rPr>
        <w:t>القصيدة،</w:t>
      </w:r>
      <w:proofErr w:type="spellEnd"/>
      <w:r w:rsidRPr="009D47B1">
        <w:rPr>
          <w:rFonts w:ascii="Simplified Arabic" w:hAnsi="Simplified Arabic" w:cs="Simplified Arabic"/>
          <w:sz w:val="28"/>
          <w:szCs w:val="28"/>
          <w:rtl/>
          <w:lang w:bidi="ar-DZ"/>
        </w:rPr>
        <w:t xml:space="preserve"> ولتوضيح ذلك أكثر تستعين </w:t>
      </w:r>
      <w:r w:rsidR="00C54B8F">
        <w:rPr>
          <w:rFonts w:ascii="Simplified Arabic" w:hAnsi="Simplified Arabic" w:cs="Simplified Arabic" w:hint="cs"/>
          <w:sz w:val="28"/>
          <w:szCs w:val="28"/>
          <w:rtl/>
          <w:lang w:bidi="ar-DZ"/>
        </w:rPr>
        <w:t>(</w:t>
      </w:r>
      <w:r w:rsidRPr="009D47B1">
        <w:rPr>
          <w:rFonts w:ascii="Simplified Arabic" w:hAnsi="Simplified Arabic" w:cs="Simplified Arabic"/>
          <w:sz w:val="28"/>
          <w:szCs w:val="28"/>
          <w:rtl/>
          <w:lang w:bidi="ar-DZ"/>
        </w:rPr>
        <w:t>يمنى العيد</w:t>
      </w:r>
      <w:proofErr w:type="spellStart"/>
      <w:r w:rsidR="00C54B8F">
        <w:rPr>
          <w:rFonts w:ascii="Simplified Arabic" w:hAnsi="Simplified Arabic" w:cs="Simplified Arabic" w:hint="cs"/>
          <w:sz w:val="28"/>
          <w:szCs w:val="28"/>
          <w:rtl/>
          <w:lang w:bidi="ar-DZ"/>
        </w:rPr>
        <w:t>)</w:t>
      </w:r>
      <w:proofErr w:type="spellEnd"/>
      <w:r w:rsidRPr="009D47B1">
        <w:rPr>
          <w:rFonts w:ascii="Simplified Arabic" w:hAnsi="Simplified Arabic" w:cs="Simplified Arabic"/>
          <w:sz w:val="28"/>
          <w:szCs w:val="28"/>
          <w:rtl/>
          <w:lang w:bidi="ar-DZ"/>
        </w:rPr>
        <w:t xml:space="preserve"> برسومات تبرز عالم الحركتين وتربطه بالواقع الاجتماعي لتفصح عن ما تحمله القصيدة من صراع «الآن إن القصيدة تريد أن تقول هذا الصراع وأن بنيتها تنهض </w:t>
      </w:r>
      <w:proofErr w:type="spellStart"/>
      <w:r w:rsidRPr="009D47B1">
        <w:rPr>
          <w:rFonts w:ascii="Simplified Arabic" w:hAnsi="Simplified Arabic" w:cs="Simplified Arabic"/>
          <w:sz w:val="28"/>
          <w:szCs w:val="28"/>
          <w:rtl/>
          <w:lang w:bidi="ar-DZ"/>
        </w:rPr>
        <w:t>به</w:t>
      </w:r>
      <w:proofErr w:type="spellEnd"/>
      <w:r w:rsidRPr="009D47B1">
        <w:rPr>
          <w:rFonts w:ascii="Simplified Arabic" w:hAnsi="Simplified Arabic" w:cs="Simplified Arabic"/>
          <w:sz w:val="28"/>
          <w:szCs w:val="28"/>
          <w:rtl/>
          <w:lang w:bidi="ar-DZ"/>
        </w:rPr>
        <w:t xml:space="preserve"> </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w:t>
      </w:r>
      <w:proofErr w:type="gramStart"/>
      <w:r w:rsidRPr="009D47B1">
        <w:rPr>
          <w:rFonts w:ascii="Simplified Arabic" w:hAnsi="Simplified Arabic" w:cs="Simplified Arabic"/>
          <w:sz w:val="28"/>
          <w:szCs w:val="28"/>
          <w:rtl/>
          <w:lang w:bidi="ar-DZ"/>
        </w:rPr>
        <w:t>وهي</w:t>
      </w:r>
      <w:proofErr w:type="gramEnd"/>
      <w:r w:rsidRPr="009D47B1">
        <w:rPr>
          <w:rFonts w:ascii="Simplified Arabic" w:hAnsi="Simplified Arabic" w:cs="Simplified Arabic"/>
          <w:sz w:val="28"/>
          <w:szCs w:val="28"/>
          <w:rtl/>
          <w:lang w:bidi="ar-DZ"/>
        </w:rPr>
        <w:t xml:space="preserve"> تقول هذا الصراع وتنهض </w:t>
      </w:r>
      <w:proofErr w:type="spellStart"/>
      <w:r w:rsidRPr="009D47B1">
        <w:rPr>
          <w:rFonts w:ascii="Simplified Arabic" w:hAnsi="Simplified Arabic" w:cs="Simplified Arabic"/>
          <w:sz w:val="28"/>
          <w:szCs w:val="28"/>
          <w:rtl/>
          <w:lang w:bidi="ar-DZ"/>
        </w:rPr>
        <w:t>به</w:t>
      </w:r>
      <w:proofErr w:type="spellEnd"/>
      <w:r w:rsidRPr="009D47B1">
        <w:rPr>
          <w:rFonts w:ascii="Simplified Arabic" w:hAnsi="Simplified Arabic" w:cs="Simplified Arabic"/>
          <w:sz w:val="28"/>
          <w:szCs w:val="28"/>
          <w:rtl/>
          <w:lang w:bidi="ar-DZ"/>
        </w:rPr>
        <w:t xml:space="preserve"> تنبني بنسيج لغوي </w:t>
      </w:r>
      <w:proofErr w:type="spellStart"/>
      <w:r w:rsidRPr="009D47B1">
        <w:rPr>
          <w:rFonts w:ascii="Simplified Arabic" w:hAnsi="Simplified Arabic" w:cs="Simplified Arabic"/>
          <w:sz w:val="28"/>
          <w:szCs w:val="28"/>
          <w:rtl/>
          <w:lang w:bidi="ar-DZ"/>
        </w:rPr>
        <w:t>خاص،</w:t>
      </w:r>
      <w:proofErr w:type="spellEnd"/>
      <w:r w:rsidRPr="009D47B1">
        <w:rPr>
          <w:rFonts w:ascii="Simplified Arabic" w:hAnsi="Simplified Arabic" w:cs="Simplified Arabic"/>
          <w:sz w:val="28"/>
          <w:szCs w:val="28"/>
          <w:rtl/>
          <w:lang w:bidi="ar-DZ"/>
        </w:rPr>
        <w:t xml:space="preserve"> وبصور شعرية خاصة تخلق عالما شعريا </w:t>
      </w:r>
      <w:proofErr w:type="spellStart"/>
      <w:r w:rsidRPr="009D47B1">
        <w:rPr>
          <w:rFonts w:ascii="Simplified Arabic" w:hAnsi="Simplified Arabic" w:cs="Simplified Arabic"/>
          <w:sz w:val="28"/>
          <w:szCs w:val="28"/>
          <w:rtl/>
          <w:lang w:bidi="ar-DZ"/>
        </w:rPr>
        <w:t>خاصا»</w:t>
      </w:r>
      <w:proofErr w:type="spellEnd"/>
      <w:r w:rsidR="00891365" w:rsidRPr="009D47B1">
        <w:rPr>
          <w:rFonts w:ascii="Simplified Arabic" w:hAnsi="Simplified Arabic" w:cs="Simplified Arabic"/>
          <w:sz w:val="28"/>
          <w:szCs w:val="28"/>
          <w:rtl/>
          <w:lang w:bidi="ar-DZ"/>
        </w:rPr>
        <w:t>(29</w:t>
      </w:r>
      <w:proofErr w:type="spellStart"/>
      <w:r w:rsidRPr="009D47B1">
        <w:rPr>
          <w:rFonts w:ascii="Simplified Arabic" w:hAnsi="Simplified Arabic" w:cs="Simplified Arabic"/>
          <w:sz w:val="28"/>
          <w:szCs w:val="28"/>
          <w:rtl/>
          <w:lang w:bidi="ar-DZ"/>
        </w:rPr>
        <w:t>)،</w:t>
      </w:r>
      <w:proofErr w:type="spellEnd"/>
      <w:r w:rsidRPr="009D47B1">
        <w:rPr>
          <w:rFonts w:ascii="Simplified Arabic" w:hAnsi="Simplified Arabic" w:cs="Simplified Arabic"/>
          <w:sz w:val="28"/>
          <w:szCs w:val="28"/>
          <w:rtl/>
          <w:lang w:bidi="ar-DZ"/>
        </w:rPr>
        <w:t xml:space="preserve"> بمعنى من خلال العلاقات ندرك الصراع القائم. أرادت يمنى العيد إضاءة بنية القصيدة فركزت دراستها على الجانب البارز في القصيدة وأهملت الجوانب المظلمة مع إهمالها لعدة مستويات.   </w:t>
      </w:r>
    </w:p>
    <w:p w:rsidR="006823F6" w:rsidRPr="009D47B1" w:rsidRDefault="006823F6" w:rsidP="009D47B1">
      <w:pPr>
        <w:tabs>
          <w:tab w:val="left" w:pos="1876"/>
        </w:tabs>
        <w:jc w:val="both"/>
        <w:rPr>
          <w:rFonts w:ascii="Simplified Arabic" w:hAnsi="Simplified Arabic" w:cs="Simplified Arabic"/>
          <w:sz w:val="28"/>
          <w:szCs w:val="28"/>
          <w:rtl/>
          <w:lang w:bidi="ar-DZ"/>
        </w:rPr>
      </w:pPr>
      <w:r w:rsidRPr="009D47B1">
        <w:rPr>
          <w:rFonts w:ascii="Simplified Arabic" w:hAnsi="Simplified Arabic" w:cs="Simplified Arabic"/>
          <w:sz w:val="28"/>
          <w:szCs w:val="28"/>
          <w:rtl/>
          <w:lang w:bidi="ar-DZ"/>
        </w:rPr>
        <w:lastRenderedPageBreak/>
        <w:t xml:space="preserve">  وعليه لم تركن الدراسات العربية لدراسة بنيوية منتظمة فارتبطت بالعشوائية أحيانا وبالغموض أحيانا أخرى لذلك حجبت القصيدة خلف ستار الرموز الفيزيائية والرياضية مما أحدث ارتباكا في فهم القصيدة التي لم يعد لها </w:t>
      </w:r>
      <w:proofErr w:type="spellStart"/>
      <w:r w:rsidRPr="009D47B1">
        <w:rPr>
          <w:rFonts w:ascii="Simplified Arabic" w:hAnsi="Simplified Arabic" w:cs="Simplified Arabic"/>
          <w:sz w:val="28"/>
          <w:szCs w:val="28"/>
          <w:rtl/>
          <w:lang w:bidi="ar-DZ"/>
        </w:rPr>
        <w:t>أثر،</w:t>
      </w:r>
      <w:proofErr w:type="spellEnd"/>
      <w:r w:rsidRPr="009D47B1">
        <w:rPr>
          <w:rFonts w:ascii="Simplified Arabic" w:hAnsi="Simplified Arabic" w:cs="Simplified Arabic"/>
          <w:sz w:val="28"/>
          <w:szCs w:val="28"/>
          <w:rtl/>
          <w:lang w:bidi="ar-DZ"/>
        </w:rPr>
        <w:t xml:space="preserve"> ومن جهة أخرى انطلقت جل الدراسات العربية البنيوية من مناهج غربية وليدة بيئة مختلفة عن بيئة عربية مناهج ومذاهب ولدت من رحم فلسفات وإيديولوجيات وفق متطلباتها خاضعة لخصوصيتها بهدف بناء نظرية عربية  فوقعوا في تناقض ينبئ عن فشل مسعاهم. </w:t>
      </w:r>
    </w:p>
    <w:p w:rsidR="00573296" w:rsidRPr="00E57527" w:rsidRDefault="00891365" w:rsidP="009D47B1">
      <w:pPr>
        <w:jc w:val="both"/>
        <w:rPr>
          <w:rFonts w:ascii="Simplified Arabic" w:hAnsi="Simplified Arabic" w:cs="Simplified Arabic"/>
          <w:b/>
          <w:bCs/>
          <w:sz w:val="32"/>
          <w:szCs w:val="32"/>
          <w:rtl/>
          <w:lang w:bidi="ar-DZ"/>
        </w:rPr>
      </w:pPr>
      <w:proofErr w:type="gramStart"/>
      <w:r w:rsidRPr="00E57527">
        <w:rPr>
          <w:rFonts w:ascii="Simplified Arabic" w:hAnsi="Simplified Arabic" w:cs="Simplified Arabic"/>
          <w:b/>
          <w:bCs/>
          <w:sz w:val="32"/>
          <w:szCs w:val="32"/>
          <w:rtl/>
          <w:lang w:bidi="ar-DZ"/>
        </w:rPr>
        <w:t>الهوامش</w:t>
      </w:r>
      <w:proofErr w:type="gramEnd"/>
    </w:p>
    <w:p w:rsidR="009D47B1" w:rsidRPr="00DB3C9D" w:rsidRDefault="009D47B1" w:rsidP="009D47B1">
      <w:pPr>
        <w:pStyle w:val="Notedebasdepage"/>
        <w:jc w:val="both"/>
        <w:rPr>
          <w:rFonts w:ascii="Simplified Arabic" w:hAnsi="Simplified Arabic" w:cs="Simplified Arabic"/>
          <w:sz w:val="24"/>
          <w:szCs w:val="24"/>
          <w:rtl/>
          <w:lang w:bidi="ar-DZ"/>
        </w:rPr>
      </w:pPr>
      <w:r>
        <w:rPr>
          <w:rFonts w:ascii="Simplified Arabic" w:hAnsi="Simplified Arabic" w:cs="Simplified Arabic" w:hint="cs"/>
          <w:sz w:val="24"/>
          <w:szCs w:val="24"/>
          <w:rtl/>
        </w:rPr>
        <w:t>01</w:t>
      </w:r>
      <w:r w:rsidRPr="00DB3C9D">
        <w:rPr>
          <w:rFonts w:ascii="Simplified Arabic" w:hAnsi="Simplified Arabic" w:cs="Simplified Arabic"/>
          <w:sz w:val="24"/>
          <w:szCs w:val="24"/>
          <w:rtl/>
        </w:rPr>
        <w:t xml:space="preserve">- </w:t>
      </w:r>
      <w:r w:rsidRPr="00DB3C9D">
        <w:rPr>
          <w:rFonts w:ascii="Simplified Arabic" w:hAnsi="Simplified Arabic" w:cs="Simplified Arabic"/>
          <w:sz w:val="24"/>
          <w:szCs w:val="24"/>
          <w:rtl/>
          <w:lang w:bidi="ar-DZ"/>
        </w:rPr>
        <w:t xml:space="preserve">رمان </w:t>
      </w:r>
      <w:proofErr w:type="spellStart"/>
      <w:r w:rsidRPr="00DB3C9D">
        <w:rPr>
          <w:rFonts w:ascii="Simplified Arabic" w:hAnsi="Simplified Arabic" w:cs="Simplified Arabic"/>
          <w:sz w:val="24"/>
          <w:szCs w:val="24"/>
          <w:rtl/>
          <w:lang w:bidi="ar-DZ"/>
        </w:rPr>
        <w:t>سلدن،</w:t>
      </w:r>
      <w:proofErr w:type="spellEnd"/>
      <w:r w:rsidRPr="00DB3C9D">
        <w:rPr>
          <w:rFonts w:ascii="Simplified Arabic" w:hAnsi="Simplified Arabic" w:cs="Simplified Arabic"/>
          <w:sz w:val="24"/>
          <w:szCs w:val="24"/>
          <w:rtl/>
          <w:lang w:bidi="ar-DZ"/>
        </w:rPr>
        <w:t xml:space="preserve"> النظرية الأدبية </w:t>
      </w:r>
      <w:proofErr w:type="spellStart"/>
      <w:r w:rsidRPr="00DB3C9D">
        <w:rPr>
          <w:rFonts w:ascii="Simplified Arabic" w:hAnsi="Simplified Arabic" w:cs="Simplified Arabic"/>
          <w:sz w:val="24"/>
          <w:szCs w:val="24"/>
          <w:rtl/>
          <w:lang w:bidi="ar-DZ"/>
        </w:rPr>
        <w:t>المعاصرة:</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تر/</w:t>
      </w:r>
      <w:proofErr w:type="spellEnd"/>
      <w:r w:rsidRPr="00DB3C9D">
        <w:rPr>
          <w:rFonts w:ascii="Simplified Arabic" w:hAnsi="Simplified Arabic" w:cs="Simplified Arabic"/>
          <w:sz w:val="24"/>
          <w:szCs w:val="24"/>
          <w:rtl/>
          <w:lang w:bidi="ar-DZ"/>
        </w:rPr>
        <w:t xml:space="preserve"> جابر </w:t>
      </w:r>
      <w:proofErr w:type="spellStart"/>
      <w:r w:rsidRPr="00DB3C9D">
        <w:rPr>
          <w:rFonts w:ascii="Simplified Arabic" w:hAnsi="Simplified Arabic" w:cs="Simplified Arabic"/>
          <w:sz w:val="24"/>
          <w:szCs w:val="24"/>
          <w:rtl/>
          <w:lang w:bidi="ar-DZ"/>
        </w:rPr>
        <w:t>عصفور،</w:t>
      </w:r>
      <w:proofErr w:type="spellEnd"/>
      <w:r w:rsidRPr="00DB3C9D">
        <w:rPr>
          <w:rFonts w:ascii="Simplified Arabic" w:hAnsi="Simplified Arabic" w:cs="Simplified Arabic"/>
          <w:sz w:val="24"/>
          <w:szCs w:val="24"/>
          <w:rtl/>
          <w:lang w:bidi="ar-DZ"/>
        </w:rPr>
        <w:t xml:space="preserve"> دار قباء للطباعة والنشر </w:t>
      </w:r>
      <w:proofErr w:type="spellStart"/>
      <w:r w:rsidRPr="00DB3C9D">
        <w:rPr>
          <w:rFonts w:ascii="Simplified Arabic" w:hAnsi="Simplified Arabic" w:cs="Simplified Arabic"/>
          <w:sz w:val="24"/>
          <w:szCs w:val="24"/>
          <w:rtl/>
          <w:lang w:bidi="ar-DZ"/>
        </w:rPr>
        <w:t>القاهرة،</w:t>
      </w:r>
      <w:proofErr w:type="spellEnd"/>
      <w:r w:rsidRPr="00DB3C9D">
        <w:rPr>
          <w:rFonts w:ascii="Simplified Arabic" w:hAnsi="Simplified Arabic" w:cs="Simplified Arabic"/>
          <w:sz w:val="24"/>
          <w:szCs w:val="24"/>
          <w:rtl/>
          <w:lang w:bidi="ar-DZ"/>
        </w:rPr>
        <w:t xml:space="preserve"> 1998</w:t>
      </w:r>
      <w:proofErr w:type="spellStart"/>
      <w:r w:rsidRPr="00DB3C9D">
        <w:rPr>
          <w:rFonts w:ascii="Simplified Arabic" w:hAnsi="Simplified Arabic" w:cs="Simplified Arabic"/>
          <w:sz w:val="24"/>
          <w:szCs w:val="24"/>
          <w:rtl/>
        </w:rPr>
        <w:t>،</w:t>
      </w:r>
      <w:proofErr w:type="spellEnd"/>
      <w:r w:rsidRPr="00DB3C9D">
        <w:rPr>
          <w:rFonts w:ascii="Simplified Arabic" w:hAnsi="Simplified Arabic" w:cs="Simplified Arabic"/>
          <w:sz w:val="24"/>
          <w:szCs w:val="24"/>
          <w:rtl/>
        </w:rPr>
        <w:t xml:space="preserve">  </w:t>
      </w:r>
      <w:proofErr w:type="spellStart"/>
      <w:r w:rsidRPr="00DB3C9D">
        <w:rPr>
          <w:rFonts w:ascii="Simplified Arabic" w:hAnsi="Simplified Arabic" w:cs="Simplified Arabic"/>
          <w:sz w:val="24"/>
          <w:szCs w:val="24"/>
          <w:rtl/>
        </w:rPr>
        <w:t>ص88</w:t>
      </w:r>
      <w:proofErr w:type="spellEnd"/>
      <w:r w:rsidRPr="00DB3C9D">
        <w:rPr>
          <w:rFonts w:ascii="Simplified Arabic" w:hAnsi="Simplified Arabic" w:cs="Simplified Arabic"/>
          <w:sz w:val="24"/>
          <w:szCs w:val="24"/>
          <w:rtl/>
        </w:rPr>
        <w:t>.</w:t>
      </w:r>
    </w:p>
    <w:p w:rsidR="009D47B1" w:rsidRPr="00DB3C9D" w:rsidRDefault="009D47B1" w:rsidP="009D47B1">
      <w:pPr>
        <w:pStyle w:val="Notedebasdepage"/>
        <w:jc w:val="both"/>
        <w:rPr>
          <w:rFonts w:ascii="Simplified Arabic" w:hAnsi="Simplified Arabic" w:cs="Simplified Arabic"/>
          <w:sz w:val="24"/>
          <w:szCs w:val="24"/>
        </w:rPr>
      </w:pPr>
      <w:r w:rsidRPr="00DB3C9D">
        <w:rPr>
          <w:rFonts w:ascii="Simplified Arabic" w:hAnsi="Simplified Arabic" w:cs="Simplified Arabic"/>
          <w:sz w:val="24"/>
          <w:szCs w:val="24"/>
          <w:rtl/>
          <w:lang w:bidi="ar-DZ"/>
        </w:rPr>
        <w:t>0</w:t>
      </w:r>
      <w:proofErr w:type="spellStart"/>
      <w:r w:rsidRPr="00DB3C9D">
        <w:rPr>
          <w:rFonts w:ascii="Simplified Arabic" w:hAnsi="Simplified Arabic" w:cs="Simplified Arabic"/>
          <w:sz w:val="24"/>
          <w:szCs w:val="24"/>
          <w:rtl/>
        </w:rPr>
        <w:t>2-</w:t>
      </w:r>
      <w:proofErr w:type="spellEnd"/>
      <w:r w:rsidRPr="00DB3C9D">
        <w:rPr>
          <w:rFonts w:ascii="Simplified Arabic" w:hAnsi="Simplified Arabic" w:cs="Simplified Arabic"/>
          <w:sz w:val="24"/>
          <w:szCs w:val="24"/>
          <w:rtl/>
        </w:rPr>
        <w:t xml:space="preserve"> عبد العزيز حمودة، </w:t>
      </w:r>
      <w:r w:rsidRPr="00DB3C9D">
        <w:rPr>
          <w:rFonts w:ascii="Simplified Arabic" w:hAnsi="Simplified Arabic" w:cs="Simplified Arabic"/>
          <w:sz w:val="24"/>
          <w:szCs w:val="24"/>
          <w:rtl/>
          <w:lang w:bidi="ar-DZ"/>
        </w:rPr>
        <w:t xml:space="preserve">المرايا </w:t>
      </w:r>
      <w:proofErr w:type="spellStart"/>
      <w:r w:rsidRPr="00DB3C9D">
        <w:rPr>
          <w:rFonts w:ascii="Simplified Arabic" w:hAnsi="Simplified Arabic" w:cs="Simplified Arabic"/>
          <w:sz w:val="24"/>
          <w:szCs w:val="24"/>
          <w:rtl/>
          <w:lang w:bidi="ar-DZ"/>
        </w:rPr>
        <w:t>المحدبة:</w:t>
      </w:r>
      <w:proofErr w:type="spellEnd"/>
      <w:r w:rsidRPr="00DB3C9D">
        <w:rPr>
          <w:rFonts w:ascii="Simplified Arabic" w:hAnsi="Simplified Arabic" w:cs="Simplified Arabic"/>
          <w:sz w:val="24"/>
          <w:szCs w:val="24"/>
          <w:rtl/>
          <w:lang w:bidi="ar-DZ"/>
        </w:rPr>
        <w:t xml:space="preserve"> سلسلة عالم </w:t>
      </w:r>
      <w:proofErr w:type="spellStart"/>
      <w:r w:rsidRPr="00DB3C9D">
        <w:rPr>
          <w:rFonts w:ascii="Simplified Arabic" w:hAnsi="Simplified Arabic" w:cs="Simplified Arabic"/>
          <w:sz w:val="24"/>
          <w:szCs w:val="24"/>
          <w:rtl/>
          <w:lang w:bidi="ar-DZ"/>
        </w:rPr>
        <w:t>المعرفة،</w:t>
      </w:r>
      <w:proofErr w:type="spellEnd"/>
      <w:r w:rsidRPr="00DB3C9D">
        <w:rPr>
          <w:rFonts w:ascii="Simplified Arabic" w:hAnsi="Simplified Arabic" w:cs="Simplified Arabic"/>
          <w:sz w:val="24"/>
          <w:szCs w:val="24"/>
          <w:rtl/>
          <w:lang w:bidi="ar-DZ"/>
        </w:rPr>
        <w:t xml:space="preserve"> المجلس الوطني للثقافة والفنون </w:t>
      </w:r>
      <w:proofErr w:type="spellStart"/>
      <w:r w:rsidRPr="00DB3C9D">
        <w:rPr>
          <w:rFonts w:ascii="Simplified Arabic" w:hAnsi="Simplified Arabic" w:cs="Simplified Arabic"/>
          <w:sz w:val="24"/>
          <w:szCs w:val="24"/>
          <w:rtl/>
          <w:lang w:bidi="ar-DZ"/>
        </w:rPr>
        <w:t>والآداب،</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الكويت،</w:t>
      </w:r>
      <w:proofErr w:type="spellEnd"/>
      <w:r w:rsidRPr="00DB3C9D">
        <w:rPr>
          <w:rFonts w:ascii="Simplified Arabic" w:hAnsi="Simplified Arabic" w:cs="Simplified Arabic"/>
          <w:sz w:val="24"/>
          <w:szCs w:val="24"/>
          <w:rtl/>
          <w:lang w:bidi="ar-DZ"/>
        </w:rPr>
        <w:t xml:space="preserve"> 1998،</w:t>
      </w:r>
      <w:proofErr w:type="spellStart"/>
      <w:r w:rsidRPr="00DB3C9D">
        <w:rPr>
          <w:rFonts w:ascii="Simplified Arabic" w:hAnsi="Simplified Arabic" w:cs="Simplified Arabic"/>
          <w:sz w:val="24"/>
          <w:szCs w:val="24"/>
          <w:rtl/>
        </w:rPr>
        <w:t>ص100</w:t>
      </w:r>
      <w:proofErr w:type="spellEnd"/>
      <w:r w:rsidRPr="00DB3C9D">
        <w:rPr>
          <w:rFonts w:ascii="Simplified Arabic" w:hAnsi="Simplified Arabic" w:cs="Simplified Arabic"/>
          <w:sz w:val="24"/>
          <w:szCs w:val="24"/>
          <w:rtl/>
        </w:rPr>
        <w:t>.</w:t>
      </w:r>
    </w:p>
    <w:p w:rsidR="009D47B1" w:rsidRPr="00DB3C9D" w:rsidRDefault="009D47B1" w:rsidP="009D47B1">
      <w:pPr>
        <w:pStyle w:val="Notedebasdepage"/>
        <w:jc w:val="both"/>
        <w:rPr>
          <w:rFonts w:ascii="Simplified Arabic" w:hAnsi="Simplified Arabic" w:cs="Simplified Arabic"/>
          <w:sz w:val="24"/>
          <w:szCs w:val="24"/>
          <w:rtl/>
          <w:lang w:bidi="ar-DZ"/>
        </w:rPr>
      </w:pPr>
      <w:r w:rsidRPr="00DB3C9D">
        <w:rPr>
          <w:rFonts w:ascii="Simplified Arabic" w:hAnsi="Simplified Arabic" w:cs="Simplified Arabic"/>
          <w:sz w:val="24"/>
          <w:szCs w:val="24"/>
          <w:rtl/>
        </w:rPr>
        <w:t xml:space="preserve">03- </w:t>
      </w:r>
      <w:r w:rsidRPr="00DB3C9D">
        <w:rPr>
          <w:rFonts w:ascii="Simplified Arabic" w:hAnsi="Simplified Arabic" w:cs="Simplified Arabic"/>
          <w:sz w:val="24"/>
          <w:szCs w:val="24"/>
          <w:rtl/>
          <w:lang w:bidi="ar-DZ"/>
        </w:rPr>
        <w:t>المرجع نفسه</w:t>
      </w:r>
      <w:proofErr w:type="spellStart"/>
      <w:r w:rsidRPr="00DB3C9D">
        <w:rPr>
          <w:rFonts w:ascii="Simplified Arabic" w:hAnsi="Simplified Arabic" w:cs="Simplified Arabic"/>
          <w:sz w:val="24"/>
          <w:szCs w:val="24"/>
          <w:rtl/>
        </w:rPr>
        <w:t>،</w:t>
      </w:r>
      <w:proofErr w:type="spellEnd"/>
      <w:r w:rsidRPr="00DB3C9D">
        <w:rPr>
          <w:rFonts w:ascii="Simplified Arabic" w:hAnsi="Simplified Arabic" w:cs="Simplified Arabic"/>
          <w:sz w:val="24"/>
          <w:szCs w:val="24"/>
          <w:rtl/>
        </w:rPr>
        <w:t xml:space="preserve"> </w:t>
      </w:r>
      <w:proofErr w:type="spellStart"/>
      <w:r w:rsidRPr="00DB3C9D">
        <w:rPr>
          <w:rFonts w:ascii="Simplified Arabic" w:hAnsi="Simplified Arabic" w:cs="Simplified Arabic"/>
          <w:sz w:val="24"/>
          <w:szCs w:val="24"/>
          <w:rtl/>
        </w:rPr>
        <w:t>ص100</w:t>
      </w:r>
      <w:proofErr w:type="spellEnd"/>
      <w:r w:rsidRPr="00DB3C9D">
        <w:rPr>
          <w:rFonts w:ascii="Simplified Arabic" w:hAnsi="Simplified Arabic" w:cs="Simplified Arabic"/>
          <w:sz w:val="24"/>
          <w:szCs w:val="24"/>
          <w:rtl/>
        </w:rPr>
        <w:t>.</w:t>
      </w:r>
    </w:p>
    <w:p w:rsidR="009D47B1" w:rsidRPr="00DB3C9D" w:rsidRDefault="009D47B1" w:rsidP="009D47B1">
      <w:pPr>
        <w:pStyle w:val="Notedebasdepage"/>
        <w:jc w:val="both"/>
        <w:rPr>
          <w:rFonts w:ascii="Simplified Arabic" w:hAnsi="Simplified Arabic" w:cs="Simplified Arabic"/>
          <w:sz w:val="24"/>
          <w:szCs w:val="24"/>
          <w:rtl/>
          <w:lang w:bidi="ar-DZ"/>
        </w:rPr>
      </w:pPr>
      <w:r w:rsidRPr="00DB3C9D">
        <w:rPr>
          <w:rFonts w:ascii="Simplified Arabic" w:hAnsi="Simplified Arabic" w:cs="Simplified Arabic"/>
          <w:sz w:val="24"/>
          <w:szCs w:val="24"/>
          <w:rtl/>
        </w:rPr>
        <w:t xml:space="preserve">04-عبد العزيز </w:t>
      </w:r>
      <w:proofErr w:type="spellStart"/>
      <w:r w:rsidRPr="00DB3C9D">
        <w:rPr>
          <w:rFonts w:ascii="Simplified Arabic" w:hAnsi="Simplified Arabic" w:cs="Simplified Arabic"/>
          <w:sz w:val="24"/>
          <w:szCs w:val="24"/>
          <w:rtl/>
        </w:rPr>
        <w:t>حليلي،</w:t>
      </w:r>
      <w:proofErr w:type="spellEnd"/>
      <w:r w:rsidRPr="00DB3C9D">
        <w:rPr>
          <w:rFonts w:ascii="Simplified Arabic" w:hAnsi="Simplified Arabic" w:cs="Simplified Arabic"/>
          <w:sz w:val="24"/>
          <w:szCs w:val="24"/>
          <w:rtl/>
        </w:rPr>
        <w:t xml:space="preserve"> اللسانيات العامة واللسانيات </w:t>
      </w:r>
      <w:proofErr w:type="spellStart"/>
      <w:r w:rsidRPr="00DB3C9D">
        <w:rPr>
          <w:rFonts w:ascii="Simplified Arabic" w:hAnsi="Simplified Arabic" w:cs="Simplified Arabic"/>
          <w:sz w:val="24"/>
          <w:szCs w:val="24"/>
          <w:rtl/>
        </w:rPr>
        <w:t>العربية:</w:t>
      </w:r>
      <w:proofErr w:type="spellEnd"/>
      <w:r w:rsidRPr="00DB3C9D">
        <w:rPr>
          <w:rFonts w:ascii="Simplified Arabic" w:hAnsi="Simplified Arabic" w:cs="Simplified Arabic"/>
          <w:sz w:val="24"/>
          <w:szCs w:val="24"/>
          <w:rtl/>
        </w:rPr>
        <w:t xml:space="preserve"> </w:t>
      </w:r>
      <w:proofErr w:type="spellStart"/>
      <w:r w:rsidRPr="00DB3C9D">
        <w:rPr>
          <w:rFonts w:ascii="Simplified Arabic" w:hAnsi="Simplified Arabic" w:cs="Simplified Arabic"/>
          <w:sz w:val="24"/>
          <w:szCs w:val="24"/>
          <w:rtl/>
        </w:rPr>
        <w:t>تعاريف-أصوات،</w:t>
      </w:r>
      <w:proofErr w:type="spellEnd"/>
      <w:r w:rsidRPr="00DB3C9D">
        <w:rPr>
          <w:rFonts w:ascii="Simplified Arabic" w:hAnsi="Simplified Arabic" w:cs="Simplified Arabic"/>
          <w:sz w:val="24"/>
          <w:szCs w:val="24"/>
          <w:rtl/>
        </w:rPr>
        <w:t xml:space="preserve"> منشورات مجلة دراسات </w:t>
      </w:r>
      <w:proofErr w:type="spellStart"/>
      <w:r w:rsidRPr="00DB3C9D">
        <w:rPr>
          <w:rFonts w:ascii="Simplified Arabic" w:hAnsi="Simplified Arabic" w:cs="Simplified Arabic"/>
          <w:sz w:val="24"/>
          <w:szCs w:val="24"/>
          <w:rtl/>
        </w:rPr>
        <w:t>سيميائية</w:t>
      </w:r>
      <w:proofErr w:type="spellEnd"/>
      <w:r w:rsidRPr="00DB3C9D">
        <w:rPr>
          <w:rFonts w:ascii="Simplified Arabic" w:hAnsi="Simplified Arabic" w:cs="Simplified Arabic"/>
          <w:sz w:val="24"/>
          <w:szCs w:val="24"/>
          <w:rtl/>
        </w:rPr>
        <w:t xml:space="preserve"> أدبية لسانية-دراسات (سال</w:t>
      </w:r>
      <w:proofErr w:type="spellStart"/>
      <w:r w:rsidRPr="00DB3C9D">
        <w:rPr>
          <w:rFonts w:ascii="Simplified Arabic" w:hAnsi="Simplified Arabic" w:cs="Simplified Arabic"/>
          <w:sz w:val="24"/>
          <w:szCs w:val="24"/>
          <w:rtl/>
        </w:rPr>
        <w:t>)،</w:t>
      </w:r>
      <w:proofErr w:type="spellEnd"/>
      <w:r w:rsidRPr="00DB3C9D">
        <w:rPr>
          <w:rFonts w:ascii="Simplified Arabic" w:hAnsi="Simplified Arabic" w:cs="Simplified Arabic"/>
          <w:sz w:val="24"/>
          <w:szCs w:val="24"/>
          <w:rtl/>
        </w:rPr>
        <w:t xml:space="preserve"> </w:t>
      </w:r>
      <w:proofErr w:type="spellStart"/>
      <w:r w:rsidRPr="00DB3C9D">
        <w:rPr>
          <w:rFonts w:ascii="Simplified Arabic" w:hAnsi="Simplified Arabic" w:cs="Simplified Arabic"/>
          <w:sz w:val="24"/>
          <w:szCs w:val="24"/>
          <w:rtl/>
        </w:rPr>
        <w:t>ط1،</w:t>
      </w:r>
      <w:proofErr w:type="spellEnd"/>
      <w:r w:rsidRPr="00DB3C9D">
        <w:rPr>
          <w:rFonts w:ascii="Simplified Arabic" w:hAnsi="Simplified Arabic" w:cs="Simplified Arabic"/>
          <w:sz w:val="24"/>
          <w:szCs w:val="24"/>
          <w:rtl/>
        </w:rPr>
        <w:t xml:space="preserve"> </w:t>
      </w:r>
      <w:proofErr w:type="spellStart"/>
      <w:r w:rsidRPr="00DB3C9D">
        <w:rPr>
          <w:rFonts w:ascii="Simplified Arabic" w:hAnsi="Simplified Arabic" w:cs="Simplified Arabic"/>
          <w:sz w:val="24"/>
          <w:szCs w:val="24"/>
          <w:rtl/>
        </w:rPr>
        <w:t>1991،</w:t>
      </w:r>
      <w:proofErr w:type="spellEnd"/>
      <w:r w:rsidRPr="00DB3C9D">
        <w:rPr>
          <w:rFonts w:ascii="Simplified Arabic" w:hAnsi="Simplified Arabic" w:cs="Simplified Arabic"/>
          <w:sz w:val="24"/>
          <w:szCs w:val="24"/>
          <w:rtl/>
        </w:rPr>
        <w:t xml:space="preserve"> </w:t>
      </w:r>
      <w:proofErr w:type="spellStart"/>
      <w:r w:rsidRPr="00DB3C9D">
        <w:rPr>
          <w:rFonts w:ascii="Simplified Arabic" w:hAnsi="Simplified Arabic" w:cs="Simplified Arabic"/>
          <w:sz w:val="24"/>
          <w:szCs w:val="24"/>
          <w:rtl/>
        </w:rPr>
        <w:t>ص22</w:t>
      </w:r>
      <w:proofErr w:type="spellEnd"/>
      <w:r w:rsidRPr="00DB3C9D">
        <w:rPr>
          <w:rFonts w:ascii="Simplified Arabic" w:hAnsi="Simplified Arabic" w:cs="Simplified Arabic"/>
          <w:sz w:val="24"/>
          <w:szCs w:val="24"/>
          <w:rtl/>
        </w:rPr>
        <w:t xml:space="preserve">. </w:t>
      </w:r>
    </w:p>
    <w:p w:rsidR="009D47B1" w:rsidRPr="00DB3C9D" w:rsidRDefault="009D47B1" w:rsidP="009D47B1">
      <w:pPr>
        <w:pStyle w:val="Notedebasdepage"/>
        <w:jc w:val="both"/>
        <w:rPr>
          <w:rFonts w:ascii="Simplified Arabic" w:hAnsi="Simplified Arabic" w:cs="Simplified Arabic"/>
          <w:sz w:val="24"/>
          <w:szCs w:val="24"/>
        </w:rPr>
      </w:pPr>
      <w:r w:rsidRPr="00DB3C9D">
        <w:rPr>
          <w:rFonts w:ascii="Simplified Arabic" w:hAnsi="Simplified Arabic" w:cs="Simplified Arabic"/>
          <w:sz w:val="24"/>
          <w:szCs w:val="24"/>
          <w:rtl/>
          <w:lang w:bidi="ar-DZ"/>
        </w:rPr>
        <w:t>0</w:t>
      </w:r>
      <w:proofErr w:type="spellStart"/>
      <w:r w:rsidRPr="00DB3C9D">
        <w:rPr>
          <w:rFonts w:ascii="Simplified Arabic" w:hAnsi="Simplified Arabic" w:cs="Simplified Arabic"/>
          <w:sz w:val="24"/>
          <w:szCs w:val="24"/>
          <w:rtl/>
        </w:rPr>
        <w:t>5-</w:t>
      </w:r>
      <w:proofErr w:type="spellEnd"/>
      <w:r w:rsidRPr="00DB3C9D">
        <w:rPr>
          <w:rFonts w:ascii="Simplified Arabic" w:hAnsi="Simplified Arabic" w:cs="Simplified Arabic"/>
          <w:sz w:val="24"/>
          <w:szCs w:val="24"/>
          <w:rtl/>
        </w:rPr>
        <w:t xml:space="preserve"> المرجع </w:t>
      </w:r>
      <w:proofErr w:type="spellStart"/>
      <w:r w:rsidRPr="00DB3C9D">
        <w:rPr>
          <w:rFonts w:ascii="Simplified Arabic" w:hAnsi="Simplified Arabic" w:cs="Simplified Arabic"/>
          <w:sz w:val="24"/>
          <w:szCs w:val="24"/>
          <w:rtl/>
        </w:rPr>
        <w:t>نفسه،</w:t>
      </w:r>
      <w:proofErr w:type="spellEnd"/>
      <w:r w:rsidRPr="00DB3C9D">
        <w:rPr>
          <w:rFonts w:ascii="Simplified Arabic" w:hAnsi="Simplified Arabic" w:cs="Simplified Arabic"/>
          <w:sz w:val="24"/>
          <w:szCs w:val="24"/>
          <w:rtl/>
        </w:rPr>
        <w:t xml:space="preserve"> </w:t>
      </w:r>
      <w:proofErr w:type="spellStart"/>
      <w:r w:rsidRPr="00DB3C9D">
        <w:rPr>
          <w:rFonts w:ascii="Simplified Arabic" w:hAnsi="Simplified Arabic" w:cs="Simplified Arabic"/>
          <w:sz w:val="24"/>
          <w:szCs w:val="24"/>
          <w:rtl/>
        </w:rPr>
        <w:t>ص19</w:t>
      </w:r>
      <w:proofErr w:type="spellEnd"/>
      <w:r w:rsidRPr="00DB3C9D">
        <w:rPr>
          <w:rFonts w:ascii="Simplified Arabic" w:hAnsi="Simplified Arabic" w:cs="Simplified Arabic"/>
          <w:sz w:val="24"/>
          <w:szCs w:val="24"/>
          <w:rtl/>
        </w:rPr>
        <w:t>.</w:t>
      </w:r>
    </w:p>
    <w:p w:rsidR="009D47B1" w:rsidRPr="00DB3C9D" w:rsidRDefault="009D47B1" w:rsidP="009D47B1">
      <w:pPr>
        <w:pStyle w:val="Notedebasdepage"/>
        <w:jc w:val="both"/>
        <w:rPr>
          <w:rFonts w:ascii="Simplified Arabic" w:hAnsi="Simplified Arabic" w:cs="Simplified Arabic"/>
          <w:sz w:val="24"/>
          <w:szCs w:val="24"/>
          <w:rtl/>
          <w:lang w:bidi="ar-DZ"/>
        </w:rPr>
      </w:pPr>
      <w:proofErr w:type="spellStart"/>
      <w:r w:rsidRPr="00DB3C9D">
        <w:rPr>
          <w:rFonts w:ascii="Simplified Arabic" w:hAnsi="Simplified Arabic" w:cs="Simplified Arabic"/>
          <w:sz w:val="24"/>
          <w:szCs w:val="24"/>
          <w:rtl/>
        </w:rPr>
        <w:t>06-</w:t>
      </w:r>
      <w:proofErr w:type="spellEnd"/>
      <w:r w:rsidRPr="00DB3C9D">
        <w:rPr>
          <w:rFonts w:ascii="Simplified Arabic" w:hAnsi="Simplified Arabic" w:cs="Simplified Arabic"/>
          <w:sz w:val="24"/>
          <w:szCs w:val="24"/>
          <w:rtl/>
        </w:rPr>
        <w:t xml:space="preserve"> مصطفى </w:t>
      </w:r>
      <w:proofErr w:type="spellStart"/>
      <w:r w:rsidRPr="00DB3C9D">
        <w:rPr>
          <w:rFonts w:ascii="Simplified Arabic" w:hAnsi="Simplified Arabic" w:cs="Simplified Arabic"/>
          <w:sz w:val="24"/>
          <w:szCs w:val="24"/>
          <w:rtl/>
        </w:rPr>
        <w:t>شادلي،</w:t>
      </w:r>
      <w:proofErr w:type="spellEnd"/>
      <w:r w:rsidRPr="00DB3C9D">
        <w:rPr>
          <w:rFonts w:ascii="Simplified Arabic" w:hAnsi="Simplified Arabic" w:cs="Simplified Arabic"/>
          <w:sz w:val="24"/>
          <w:szCs w:val="24"/>
          <w:rtl/>
          <w:lang w:bidi="ar-DZ"/>
        </w:rPr>
        <w:t xml:space="preserve">البنيوية في علوم </w:t>
      </w:r>
      <w:proofErr w:type="spellStart"/>
      <w:r w:rsidRPr="00DB3C9D">
        <w:rPr>
          <w:rFonts w:ascii="Simplified Arabic" w:hAnsi="Simplified Arabic" w:cs="Simplified Arabic"/>
          <w:sz w:val="24"/>
          <w:szCs w:val="24"/>
          <w:rtl/>
          <w:lang w:bidi="ar-DZ"/>
        </w:rPr>
        <w:t>اللغة:</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ت/</w:t>
      </w:r>
      <w:proofErr w:type="spellEnd"/>
      <w:r w:rsidRPr="00DB3C9D">
        <w:rPr>
          <w:rFonts w:ascii="Simplified Arabic" w:hAnsi="Simplified Arabic" w:cs="Simplified Arabic"/>
          <w:sz w:val="24"/>
          <w:szCs w:val="24"/>
          <w:rtl/>
          <w:lang w:bidi="ar-DZ"/>
        </w:rPr>
        <w:t xml:space="preserve"> سعيد </w:t>
      </w:r>
      <w:proofErr w:type="spellStart"/>
      <w:r w:rsidRPr="00DB3C9D">
        <w:rPr>
          <w:rFonts w:ascii="Simplified Arabic" w:hAnsi="Simplified Arabic" w:cs="Simplified Arabic"/>
          <w:sz w:val="24"/>
          <w:szCs w:val="24"/>
          <w:rtl/>
          <w:lang w:bidi="ar-DZ"/>
        </w:rPr>
        <w:t>جبار،</w:t>
      </w:r>
      <w:proofErr w:type="spellEnd"/>
      <w:r w:rsidRPr="00DB3C9D">
        <w:rPr>
          <w:rFonts w:ascii="Simplified Arabic" w:hAnsi="Simplified Arabic" w:cs="Simplified Arabic"/>
          <w:sz w:val="24"/>
          <w:szCs w:val="24"/>
          <w:rtl/>
          <w:lang w:bidi="ar-DZ"/>
        </w:rPr>
        <w:t xml:space="preserve"> رؤية للنشر والتوزيع </w:t>
      </w:r>
      <w:proofErr w:type="spellStart"/>
      <w:r w:rsidRPr="00DB3C9D">
        <w:rPr>
          <w:rFonts w:ascii="Simplified Arabic" w:hAnsi="Simplified Arabic" w:cs="Simplified Arabic"/>
          <w:sz w:val="24"/>
          <w:szCs w:val="24"/>
          <w:rtl/>
          <w:lang w:bidi="ar-DZ"/>
        </w:rPr>
        <w:t>القاهرة،</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ط1،</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2015،</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ص104</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lang w:bidi="ar-DZ"/>
        </w:rPr>
      </w:pPr>
      <w:r w:rsidRPr="00DB3C9D">
        <w:rPr>
          <w:rFonts w:ascii="Simplified Arabic" w:hAnsi="Simplified Arabic" w:cs="Simplified Arabic"/>
          <w:sz w:val="24"/>
          <w:szCs w:val="24"/>
          <w:rtl/>
          <w:lang w:bidi="ar-DZ"/>
        </w:rPr>
        <w:t>0</w:t>
      </w:r>
      <w:r w:rsidRPr="00DB3C9D">
        <w:rPr>
          <w:rFonts w:ascii="Simplified Arabic" w:hAnsi="Simplified Arabic" w:cs="Simplified Arabic"/>
          <w:sz w:val="24"/>
          <w:szCs w:val="24"/>
          <w:rtl/>
        </w:rPr>
        <w:t>7-</w:t>
      </w:r>
      <w:r w:rsidRPr="00DB3C9D">
        <w:rPr>
          <w:rFonts w:ascii="Simplified Arabic" w:hAnsi="Simplified Arabic" w:cs="Simplified Arabic"/>
          <w:sz w:val="24"/>
          <w:szCs w:val="24"/>
          <w:rtl/>
          <w:lang w:bidi="ar-DZ"/>
        </w:rPr>
        <w:t xml:space="preserve"> حافظ </w:t>
      </w:r>
      <w:proofErr w:type="spellStart"/>
      <w:r w:rsidRPr="00DB3C9D">
        <w:rPr>
          <w:rFonts w:ascii="Simplified Arabic" w:hAnsi="Simplified Arabic" w:cs="Simplified Arabic"/>
          <w:sz w:val="24"/>
          <w:szCs w:val="24"/>
          <w:rtl/>
          <w:lang w:bidi="ar-DZ"/>
        </w:rPr>
        <w:t>اسماعلي</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علوي،</w:t>
      </w:r>
      <w:proofErr w:type="spellEnd"/>
      <w:r w:rsidRPr="00DB3C9D">
        <w:rPr>
          <w:rFonts w:ascii="Simplified Arabic" w:hAnsi="Simplified Arabic" w:cs="Simplified Arabic"/>
          <w:sz w:val="24"/>
          <w:szCs w:val="24"/>
          <w:rtl/>
          <w:lang w:bidi="ar-DZ"/>
        </w:rPr>
        <w:t xml:space="preserve"> وليد أحمد العناني،أسئلة اللغة أسئلة </w:t>
      </w:r>
      <w:proofErr w:type="spellStart"/>
      <w:r w:rsidRPr="00DB3C9D">
        <w:rPr>
          <w:rFonts w:ascii="Simplified Arabic" w:hAnsi="Simplified Arabic" w:cs="Simplified Arabic"/>
          <w:sz w:val="24"/>
          <w:szCs w:val="24"/>
          <w:rtl/>
          <w:lang w:bidi="ar-DZ"/>
        </w:rPr>
        <w:t>اللسانيات:</w:t>
      </w:r>
      <w:proofErr w:type="spellEnd"/>
      <w:r w:rsidRPr="00DB3C9D">
        <w:rPr>
          <w:rFonts w:ascii="Simplified Arabic" w:hAnsi="Simplified Arabic" w:cs="Simplified Arabic"/>
          <w:sz w:val="24"/>
          <w:szCs w:val="24"/>
          <w:rtl/>
          <w:lang w:bidi="ar-DZ"/>
        </w:rPr>
        <w:t xml:space="preserve"> دار الأمان الرباط </w:t>
      </w:r>
      <w:proofErr w:type="spellStart"/>
      <w:r w:rsidRPr="00DB3C9D">
        <w:rPr>
          <w:rFonts w:ascii="Simplified Arabic" w:hAnsi="Simplified Arabic" w:cs="Simplified Arabic"/>
          <w:sz w:val="24"/>
          <w:szCs w:val="24"/>
          <w:rtl/>
          <w:lang w:bidi="ar-DZ"/>
        </w:rPr>
        <w:t>المغرب،</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ط1،</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1430هـ</w:t>
      </w:r>
      <w:proofErr w:type="spellEnd"/>
      <w:r w:rsidRPr="00DB3C9D">
        <w:rPr>
          <w:rFonts w:ascii="Simplified Arabic" w:hAnsi="Simplified Arabic" w:cs="Simplified Arabic"/>
          <w:sz w:val="24"/>
          <w:szCs w:val="24"/>
          <w:rtl/>
          <w:lang w:bidi="ar-DZ"/>
        </w:rPr>
        <w:t>-</w:t>
      </w:r>
      <w:proofErr w:type="spellStart"/>
      <w:r w:rsidRPr="00DB3C9D">
        <w:rPr>
          <w:rFonts w:ascii="Simplified Arabic" w:hAnsi="Simplified Arabic" w:cs="Simplified Arabic"/>
          <w:sz w:val="24"/>
          <w:szCs w:val="24"/>
          <w:rtl/>
          <w:lang w:bidi="ar-DZ"/>
        </w:rPr>
        <w:t>2009م)،</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ص19</w:t>
      </w:r>
      <w:proofErr w:type="spellEnd"/>
    </w:p>
    <w:p w:rsidR="009D47B1" w:rsidRPr="00DB3C9D" w:rsidRDefault="009D47B1" w:rsidP="009D47B1">
      <w:pPr>
        <w:pStyle w:val="Notedebasdepage"/>
        <w:jc w:val="both"/>
        <w:rPr>
          <w:rFonts w:ascii="Simplified Arabic" w:hAnsi="Simplified Arabic" w:cs="Simplified Arabic"/>
          <w:sz w:val="24"/>
          <w:szCs w:val="24"/>
          <w:lang w:bidi="ar-DZ"/>
        </w:rPr>
      </w:pPr>
      <w:proofErr w:type="spellStart"/>
      <w:r w:rsidRPr="00DB3C9D">
        <w:rPr>
          <w:rFonts w:ascii="Simplified Arabic" w:hAnsi="Simplified Arabic" w:cs="Simplified Arabic"/>
          <w:sz w:val="24"/>
          <w:szCs w:val="24"/>
          <w:rtl/>
        </w:rPr>
        <w:t>08-</w:t>
      </w:r>
      <w:proofErr w:type="spellEnd"/>
      <w:r w:rsidRPr="00DB3C9D">
        <w:rPr>
          <w:rFonts w:ascii="Simplified Arabic" w:hAnsi="Simplified Arabic" w:cs="Simplified Arabic"/>
          <w:sz w:val="24"/>
          <w:szCs w:val="24"/>
          <w:rtl/>
        </w:rPr>
        <w:t xml:space="preserve"> </w:t>
      </w:r>
      <w:proofErr w:type="spellStart"/>
      <w:r w:rsidRPr="00DB3C9D">
        <w:rPr>
          <w:rFonts w:ascii="Simplified Arabic" w:hAnsi="Simplified Arabic" w:cs="Simplified Arabic"/>
          <w:sz w:val="24"/>
          <w:szCs w:val="24"/>
          <w:rtl/>
        </w:rPr>
        <w:t>تيري</w:t>
      </w:r>
      <w:proofErr w:type="spellEnd"/>
      <w:r w:rsidRPr="00DB3C9D">
        <w:rPr>
          <w:rFonts w:ascii="Simplified Arabic" w:hAnsi="Simplified Arabic" w:cs="Simplified Arabic"/>
          <w:sz w:val="24"/>
          <w:szCs w:val="24"/>
          <w:rtl/>
        </w:rPr>
        <w:t xml:space="preserve"> </w:t>
      </w:r>
      <w:proofErr w:type="spellStart"/>
      <w:r w:rsidRPr="00DB3C9D">
        <w:rPr>
          <w:rFonts w:ascii="Simplified Arabic" w:hAnsi="Simplified Arabic" w:cs="Simplified Arabic"/>
          <w:sz w:val="24"/>
          <w:szCs w:val="24"/>
          <w:rtl/>
        </w:rPr>
        <w:t>إيغلتون،</w:t>
      </w:r>
      <w:proofErr w:type="spellEnd"/>
      <w:r w:rsidRPr="00DB3C9D">
        <w:rPr>
          <w:rFonts w:ascii="Simplified Arabic" w:hAnsi="Simplified Arabic" w:cs="Simplified Arabic"/>
          <w:sz w:val="24"/>
          <w:szCs w:val="24"/>
          <w:rtl/>
        </w:rPr>
        <w:t xml:space="preserve"> </w:t>
      </w:r>
      <w:r w:rsidRPr="00DB3C9D">
        <w:rPr>
          <w:rFonts w:ascii="Simplified Arabic" w:hAnsi="Simplified Arabic" w:cs="Simplified Arabic"/>
          <w:sz w:val="24"/>
          <w:szCs w:val="24"/>
          <w:rtl/>
          <w:lang w:bidi="ar-DZ"/>
        </w:rPr>
        <w:t xml:space="preserve">نظرية </w:t>
      </w:r>
      <w:proofErr w:type="spellStart"/>
      <w:r w:rsidRPr="00DB3C9D">
        <w:rPr>
          <w:rFonts w:ascii="Simplified Arabic" w:hAnsi="Simplified Arabic" w:cs="Simplified Arabic"/>
          <w:sz w:val="24"/>
          <w:szCs w:val="24"/>
          <w:rtl/>
          <w:lang w:bidi="ar-DZ"/>
        </w:rPr>
        <w:t>الأدب:</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ت/</w:t>
      </w:r>
      <w:proofErr w:type="spellEnd"/>
      <w:r w:rsidRPr="00DB3C9D">
        <w:rPr>
          <w:rFonts w:ascii="Simplified Arabic" w:hAnsi="Simplified Arabic" w:cs="Simplified Arabic"/>
          <w:sz w:val="24"/>
          <w:szCs w:val="24"/>
          <w:rtl/>
          <w:lang w:bidi="ar-DZ"/>
        </w:rPr>
        <w:t xml:space="preserve"> ثائر </w:t>
      </w:r>
      <w:proofErr w:type="spellStart"/>
      <w:r w:rsidRPr="00DB3C9D">
        <w:rPr>
          <w:rFonts w:ascii="Simplified Arabic" w:hAnsi="Simplified Arabic" w:cs="Simplified Arabic"/>
          <w:sz w:val="24"/>
          <w:szCs w:val="24"/>
          <w:rtl/>
          <w:lang w:bidi="ar-DZ"/>
        </w:rPr>
        <w:t>ديب،</w:t>
      </w:r>
      <w:proofErr w:type="spellEnd"/>
      <w:r w:rsidRPr="00DB3C9D">
        <w:rPr>
          <w:rFonts w:ascii="Simplified Arabic" w:hAnsi="Simplified Arabic" w:cs="Simplified Arabic"/>
          <w:sz w:val="24"/>
          <w:szCs w:val="24"/>
          <w:rtl/>
          <w:lang w:bidi="ar-DZ"/>
        </w:rPr>
        <w:t xml:space="preserve"> منشورات وزارة الثقافة دمشق سوريا </w:t>
      </w:r>
      <w:proofErr w:type="spellStart"/>
      <w:r w:rsidRPr="00DB3C9D">
        <w:rPr>
          <w:rFonts w:ascii="Simplified Arabic" w:hAnsi="Simplified Arabic" w:cs="Simplified Arabic"/>
          <w:sz w:val="24"/>
          <w:szCs w:val="24"/>
          <w:rtl/>
          <w:lang w:bidi="ar-DZ"/>
        </w:rPr>
        <w:t>1995،</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ص13</w:t>
      </w:r>
      <w:proofErr w:type="spellEnd"/>
    </w:p>
    <w:p w:rsidR="009D47B1" w:rsidRPr="00DB3C9D" w:rsidRDefault="009D47B1" w:rsidP="009D47B1">
      <w:pPr>
        <w:pStyle w:val="Notedebasdepage"/>
        <w:jc w:val="both"/>
        <w:rPr>
          <w:rFonts w:ascii="Simplified Arabic" w:hAnsi="Simplified Arabic" w:cs="Simplified Arabic"/>
          <w:sz w:val="24"/>
          <w:szCs w:val="24"/>
          <w:lang w:bidi="ar-DZ"/>
        </w:rPr>
      </w:pPr>
      <w:proofErr w:type="spellStart"/>
      <w:r w:rsidRPr="00DB3C9D">
        <w:rPr>
          <w:rFonts w:ascii="Simplified Arabic" w:hAnsi="Simplified Arabic" w:cs="Simplified Arabic"/>
          <w:sz w:val="24"/>
          <w:szCs w:val="24"/>
          <w:rtl/>
        </w:rPr>
        <w:t>09-</w:t>
      </w:r>
      <w:proofErr w:type="spellEnd"/>
      <w:r w:rsidRPr="00DB3C9D">
        <w:rPr>
          <w:rFonts w:ascii="Simplified Arabic" w:hAnsi="Simplified Arabic" w:cs="Simplified Arabic"/>
          <w:sz w:val="24"/>
          <w:szCs w:val="24"/>
          <w:rtl/>
        </w:rPr>
        <w:t xml:space="preserve"> عبد الله خضر حمد، </w:t>
      </w:r>
      <w:r w:rsidRPr="00DB3C9D">
        <w:rPr>
          <w:rFonts w:ascii="Simplified Arabic" w:hAnsi="Simplified Arabic" w:cs="Simplified Arabic"/>
          <w:sz w:val="24"/>
          <w:szCs w:val="24"/>
          <w:rtl/>
          <w:lang w:bidi="ar-DZ"/>
        </w:rPr>
        <w:t xml:space="preserve">مناهج النقد الأدبي السياقية </w:t>
      </w:r>
      <w:proofErr w:type="spellStart"/>
      <w:r w:rsidRPr="00DB3C9D">
        <w:rPr>
          <w:rFonts w:ascii="Simplified Arabic" w:hAnsi="Simplified Arabic" w:cs="Simplified Arabic"/>
          <w:sz w:val="24"/>
          <w:szCs w:val="24"/>
          <w:rtl/>
          <w:lang w:bidi="ar-DZ"/>
        </w:rPr>
        <w:t>والنسقية</w:t>
      </w:r>
      <w:proofErr w:type="spellEnd"/>
      <w:r w:rsidRPr="00DB3C9D">
        <w:rPr>
          <w:rFonts w:ascii="Simplified Arabic" w:hAnsi="Simplified Arabic" w:cs="Simplified Arabic"/>
          <w:sz w:val="24"/>
          <w:szCs w:val="24"/>
          <w:rtl/>
          <w:lang w:bidi="ar-DZ"/>
        </w:rPr>
        <w:t xml:space="preserve">: دار القلم للطباعة والنشر بيروت </w:t>
      </w:r>
      <w:proofErr w:type="spellStart"/>
      <w:r w:rsidRPr="00DB3C9D">
        <w:rPr>
          <w:rFonts w:ascii="Simplified Arabic" w:hAnsi="Simplified Arabic" w:cs="Simplified Arabic"/>
          <w:sz w:val="24"/>
          <w:szCs w:val="24"/>
          <w:rtl/>
          <w:lang w:bidi="ar-DZ"/>
        </w:rPr>
        <w:t>لبنان،</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ص131</w:t>
      </w:r>
      <w:proofErr w:type="spellEnd"/>
    </w:p>
    <w:p w:rsidR="009D47B1" w:rsidRPr="00DB3C9D" w:rsidRDefault="009D47B1" w:rsidP="009D47B1">
      <w:pPr>
        <w:pStyle w:val="Notedebasdepage"/>
        <w:jc w:val="both"/>
        <w:rPr>
          <w:rFonts w:ascii="Simplified Arabic" w:hAnsi="Simplified Arabic" w:cs="Simplified Arabic"/>
          <w:sz w:val="24"/>
          <w:szCs w:val="24"/>
          <w:lang w:bidi="ar-DZ"/>
        </w:rPr>
      </w:pPr>
      <w:r w:rsidRPr="00DB3C9D">
        <w:rPr>
          <w:rFonts w:ascii="Simplified Arabic" w:hAnsi="Simplified Arabic" w:cs="Simplified Arabic"/>
          <w:sz w:val="24"/>
          <w:szCs w:val="24"/>
          <w:rtl/>
        </w:rPr>
        <w:t xml:space="preserve">10- </w:t>
      </w:r>
      <w:r w:rsidRPr="00DB3C9D">
        <w:rPr>
          <w:rFonts w:ascii="Simplified Arabic" w:hAnsi="Simplified Arabic" w:cs="Simplified Arabic"/>
          <w:sz w:val="24"/>
          <w:szCs w:val="24"/>
          <w:rtl/>
          <w:lang w:bidi="ar-DZ"/>
        </w:rPr>
        <w:t xml:space="preserve">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ص132</w:t>
      </w:r>
      <w:proofErr w:type="spellEnd"/>
    </w:p>
    <w:p w:rsidR="009D47B1" w:rsidRPr="00DB3C9D" w:rsidRDefault="009D47B1" w:rsidP="009D47B1">
      <w:pPr>
        <w:pStyle w:val="Notedebasdepage"/>
        <w:jc w:val="both"/>
        <w:rPr>
          <w:rFonts w:ascii="Simplified Arabic" w:hAnsi="Simplified Arabic" w:cs="Simplified Arabic"/>
          <w:sz w:val="24"/>
          <w:szCs w:val="24"/>
          <w:rtl/>
          <w:lang w:bidi="ar-DZ"/>
        </w:rPr>
      </w:pPr>
      <w:r w:rsidRPr="00DB3C9D">
        <w:rPr>
          <w:rFonts w:ascii="Simplified Arabic" w:hAnsi="Simplified Arabic" w:cs="Simplified Arabic"/>
          <w:sz w:val="24"/>
          <w:szCs w:val="24"/>
          <w:rtl/>
        </w:rPr>
        <w:t xml:space="preserve">11- </w:t>
      </w:r>
      <w:r w:rsidRPr="00DB3C9D">
        <w:rPr>
          <w:rFonts w:ascii="Simplified Arabic" w:hAnsi="Simplified Arabic" w:cs="Simplified Arabic"/>
          <w:sz w:val="24"/>
          <w:szCs w:val="24"/>
          <w:rtl/>
          <w:lang w:bidi="ar-DZ"/>
        </w:rPr>
        <w:t xml:space="preserve">كمال أبو </w:t>
      </w:r>
      <w:proofErr w:type="spellStart"/>
      <w:r w:rsidRPr="00DB3C9D">
        <w:rPr>
          <w:rFonts w:ascii="Simplified Arabic" w:hAnsi="Simplified Arabic" w:cs="Simplified Arabic"/>
          <w:sz w:val="24"/>
          <w:szCs w:val="24"/>
          <w:rtl/>
          <w:lang w:bidi="ar-DZ"/>
        </w:rPr>
        <w:t>ديب،</w:t>
      </w:r>
      <w:proofErr w:type="spellEnd"/>
      <w:r w:rsidRPr="00DB3C9D">
        <w:rPr>
          <w:rFonts w:ascii="Simplified Arabic" w:hAnsi="Simplified Arabic" w:cs="Simplified Arabic"/>
          <w:sz w:val="24"/>
          <w:szCs w:val="24"/>
          <w:rtl/>
          <w:lang w:bidi="ar-DZ"/>
        </w:rPr>
        <w:t xml:space="preserve"> الرؤى المقنعة نحو منهج بنيوي في دراسة الشعر </w:t>
      </w:r>
      <w:proofErr w:type="spellStart"/>
      <w:r w:rsidRPr="00DB3C9D">
        <w:rPr>
          <w:rFonts w:ascii="Simplified Arabic" w:hAnsi="Simplified Arabic" w:cs="Simplified Arabic"/>
          <w:sz w:val="24"/>
          <w:szCs w:val="24"/>
          <w:rtl/>
          <w:lang w:bidi="ar-DZ"/>
        </w:rPr>
        <w:t>الجاهلي:</w:t>
      </w:r>
      <w:proofErr w:type="spellEnd"/>
      <w:r w:rsidRPr="00DB3C9D">
        <w:rPr>
          <w:rFonts w:ascii="Simplified Arabic" w:hAnsi="Simplified Arabic" w:cs="Simplified Arabic"/>
          <w:sz w:val="24"/>
          <w:szCs w:val="24"/>
          <w:rtl/>
          <w:lang w:bidi="ar-DZ"/>
        </w:rPr>
        <w:t xml:space="preserve"> مطابع الهيئة المصرية العامة </w:t>
      </w:r>
      <w:proofErr w:type="spellStart"/>
      <w:r w:rsidRPr="00DB3C9D">
        <w:rPr>
          <w:rFonts w:ascii="Simplified Arabic" w:hAnsi="Simplified Arabic" w:cs="Simplified Arabic"/>
          <w:sz w:val="24"/>
          <w:szCs w:val="24"/>
          <w:rtl/>
          <w:lang w:bidi="ar-DZ"/>
        </w:rPr>
        <w:t>للكتاب،</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ص46</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lang w:bidi="ar-DZ"/>
        </w:rPr>
      </w:pPr>
      <w:r w:rsidRPr="00DB3C9D">
        <w:rPr>
          <w:rFonts w:ascii="Simplified Arabic" w:hAnsi="Simplified Arabic" w:cs="Simplified Arabic"/>
          <w:sz w:val="24"/>
          <w:szCs w:val="24"/>
          <w:rtl/>
        </w:rPr>
        <w:t xml:space="preserve">12- </w:t>
      </w:r>
      <w:r w:rsidRPr="00DB3C9D">
        <w:rPr>
          <w:rFonts w:ascii="Simplified Arabic" w:hAnsi="Simplified Arabic" w:cs="Simplified Arabic"/>
          <w:sz w:val="24"/>
          <w:szCs w:val="24"/>
          <w:rtl/>
          <w:lang w:bidi="ar-DZ"/>
        </w:rPr>
        <w:t xml:space="preserve">ينظر إلى كمال أبو </w:t>
      </w:r>
      <w:proofErr w:type="spellStart"/>
      <w:r w:rsidRPr="00DB3C9D">
        <w:rPr>
          <w:rFonts w:ascii="Simplified Arabic" w:hAnsi="Simplified Arabic" w:cs="Simplified Arabic"/>
          <w:sz w:val="24"/>
          <w:szCs w:val="24"/>
          <w:rtl/>
          <w:lang w:bidi="ar-DZ"/>
        </w:rPr>
        <w:t>ديب،</w:t>
      </w:r>
      <w:proofErr w:type="spellEnd"/>
      <w:r w:rsidRPr="00DB3C9D">
        <w:rPr>
          <w:rFonts w:ascii="Simplified Arabic" w:hAnsi="Simplified Arabic" w:cs="Simplified Arabic"/>
          <w:sz w:val="24"/>
          <w:szCs w:val="24"/>
          <w:rtl/>
          <w:lang w:bidi="ar-DZ"/>
        </w:rPr>
        <w:t xml:space="preserve"> جدلية الخفاء والتجلي دراسات بنيوية في </w:t>
      </w:r>
      <w:proofErr w:type="spellStart"/>
      <w:r w:rsidRPr="00DB3C9D">
        <w:rPr>
          <w:rFonts w:ascii="Simplified Arabic" w:hAnsi="Simplified Arabic" w:cs="Simplified Arabic"/>
          <w:sz w:val="24"/>
          <w:szCs w:val="24"/>
          <w:rtl/>
          <w:lang w:bidi="ar-DZ"/>
        </w:rPr>
        <w:t>الشعر:</w:t>
      </w:r>
      <w:proofErr w:type="spellEnd"/>
      <w:r w:rsidRPr="00DB3C9D">
        <w:rPr>
          <w:rFonts w:ascii="Simplified Arabic" w:hAnsi="Simplified Arabic" w:cs="Simplified Arabic"/>
          <w:sz w:val="24"/>
          <w:szCs w:val="24"/>
          <w:rtl/>
          <w:lang w:bidi="ar-DZ"/>
        </w:rPr>
        <w:t xml:space="preserve"> دار العلم للملايين </w:t>
      </w:r>
      <w:proofErr w:type="spellStart"/>
      <w:r w:rsidRPr="00DB3C9D">
        <w:rPr>
          <w:rFonts w:ascii="Simplified Arabic" w:hAnsi="Simplified Arabic" w:cs="Simplified Arabic"/>
          <w:sz w:val="24"/>
          <w:szCs w:val="24"/>
          <w:rtl/>
          <w:lang w:bidi="ar-DZ"/>
        </w:rPr>
        <w:t>بيروت،</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لبنان،</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ط3،</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1984،</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ص7</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lang w:bidi="ar-DZ"/>
        </w:rPr>
      </w:pPr>
      <w:r w:rsidRPr="00DB3C9D">
        <w:rPr>
          <w:rFonts w:ascii="Simplified Arabic" w:hAnsi="Simplified Arabic" w:cs="Simplified Arabic"/>
          <w:sz w:val="24"/>
          <w:szCs w:val="24"/>
          <w:rtl/>
        </w:rPr>
        <w:t xml:space="preserve">13- </w:t>
      </w:r>
      <w:r w:rsidRPr="00DB3C9D">
        <w:rPr>
          <w:rFonts w:ascii="Simplified Arabic" w:hAnsi="Simplified Arabic" w:cs="Simplified Arabic"/>
          <w:sz w:val="24"/>
          <w:szCs w:val="24"/>
          <w:rtl/>
          <w:lang w:bidi="ar-DZ"/>
        </w:rPr>
        <w:t xml:space="preserve">ينظر كمال أبو </w:t>
      </w:r>
      <w:proofErr w:type="spellStart"/>
      <w:r w:rsidRPr="00DB3C9D">
        <w:rPr>
          <w:rFonts w:ascii="Simplified Arabic" w:hAnsi="Simplified Arabic" w:cs="Simplified Arabic"/>
          <w:sz w:val="24"/>
          <w:szCs w:val="24"/>
          <w:rtl/>
          <w:lang w:bidi="ar-DZ"/>
        </w:rPr>
        <w:t>ديب،</w:t>
      </w:r>
      <w:proofErr w:type="spellEnd"/>
      <w:r w:rsidRPr="00DB3C9D">
        <w:rPr>
          <w:rFonts w:ascii="Simplified Arabic" w:hAnsi="Simplified Arabic" w:cs="Simplified Arabic"/>
          <w:sz w:val="24"/>
          <w:szCs w:val="24"/>
          <w:rtl/>
          <w:lang w:bidi="ar-DZ"/>
        </w:rPr>
        <w:t xml:space="preserve"> الرؤى المقنعة نحو منهج بنيوي في دراسة الشعر </w:t>
      </w:r>
      <w:proofErr w:type="spellStart"/>
      <w:r w:rsidRPr="00DB3C9D">
        <w:rPr>
          <w:rFonts w:ascii="Simplified Arabic" w:hAnsi="Simplified Arabic" w:cs="Simplified Arabic"/>
          <w:sz w:val="24"/>
          <w:szCs w:val="24"/>
          <w:rtl/>
          <w:lang w:bidi="ar-DZ"/>
        </w:rPr>
        <w:t>الجاهلي،</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ص25</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rPr>
      </w:pPr>
      <w:r w:rsidRPr="00DB3C9D">
        <w:rPr>
          <w:rFonts w:ascii="Simplified Arabic" w:hAnsi="Simplified Arabic" w:cs="Simplified Arabic"/>
          <w:sz w:val="24"/>
          <w:szCs w:val="24"/>
          <w:rtl/>
        </w:rPr>
        <w:t>*هناك اختلاف بين النص السردي والنص الشعري لكل خصائصه المميزة له</w:t>
      </w:r>
    </w:p>
    <w:p w:rsidR="009D47B1" w:rsidRPr="00DB3C9D" w:rsidRDefault="009D47B1" w:rsidP="009D47B1">
      <w:pPr>
        <w:pStyle w:val="Notedebasdepage"/>
        <w:jc w:val="both"/>
        <w:rPr>
          <w:rFonts w:ascii="Simplified Arabic" w:hAnsi="Simplified Arabic" w:cs="Simplified Arabic"/>
          <w:sz w:val="24"/>
          <w:szCs w:val="24"/>
          <w:lang w:bidi="ar-DZ"/>
        </w:rPr>
      </w:pPr>
      <w:proofErr w:type="spellStart"/>
      <w:r w:rsidRPr="00DB3C9D">
        <w:rPr>
          <w:rFonts w:ascii="Simplified Arabic" w:hAnsi="Simplified Arabic" w:cs="Simplified Arabic"/>
          <w:sz w:val="24"/>
          <w:szCs w:val="24"/>
          <w:rtl/>
          <w:lang w:bidi="ar-DZ"/>
        </w:rPr>
        <w:t>14-</w:t>
      </w:r>
      <w:proofErr w:type="spellEnd"/>
      <w:r w:rsidRPr="00DB3C9D">
        <w:rPr>
          <w:rFonts w:ascii="Simplified Arabic" w:hAnsi="Simplified Arabic" w:cs="Simplified Arabic"/>
          <w:sz w:val="24"/>
          <w:szCs w:val="24"/>
          <w:rtl/>
          <w:lang w:bidi="ar-DZ"/>
        </w:rPr>
        <w:t xml:space="preserve"> كمال أبو </w:t>
      </w:r>
      <w:proofErr w:type="spellStart"/>
      <w:r w:rsidRPr="00DB3C9D">
        <w:rPr>
          <w:rFonts w:ascii="Simplified Arabic" w:hAnsi="Simplified Arabic" w:cs="Simplified Arabic"/>
          <w:sz w:val="24"/>
          <w:szCs w:val="24"/>
          <w:rtl/>
          <w:lang w:bidi="ar-DZ"/>
        </w:rPr>
        <w:t>ديب،</w:t>
      </w:r>
      <w:proofErr w:type="spellEnd"/>
      <w:r w:rsidRPr="00DB3C9D">
        <w:rPr>
          <w:rFonts w:ascii="Simplified Arabic" w:hAnsi="Simplified Arabic" w:cs="Simplified Arabic"/>
          <w:sz w:val="24"/>
          <w:szCs w:val="24"/>
          <w:rtl/>
          <w:lang w:bidi="ar-DZ"/>
        </w:rPr>
        <w:t xml:space="preserve"> الرؤى المقنعة نحو منهج بنيوي في دراسة الشعر </w:t>
      </w:r>
      <w:proofErr w:type="spellStart"/>
      <w:r w:rsidRPr="00DB3C9D">
        <w:rPr>
          <w:rFonts w:ascii="Simplified Arabic" w:hAnsi="Simplified Arabic" w:cs="Simplified Arabic"/>
          <w:sz w:val="24"/>
          <w:szCs w:val="24"/>
          <w:rtl/>
          <w:lang w:bidi="ar-DZ"/>
        </w:rPr>
        <w:t>الجاهلي،</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ص37</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lang w:bidi="ar-DZ"/>
        </w:rPr>
      </w:pPr>
      <w:r w:rsidRPr="00DB3C9D">
        <w:rPr>
          <w:rFonts w:ascii="Simplified Arabic" w:hAnsi="Simplified Arabic" w:cs="Simplified Arabic"/>
          <w:sz w:val="24"/>
          <w:szCs w:val="24"/>
          <w:rtl/>
        </w:rPr>
        <w:t>15-</w:t>
      </w:r>
      <w:r w:rsidRPr="00DB3C9D">
        <w:rPr>
          <w:rFonts w:ascii="Simplified Arabic" w:hAnsi="Simplified Arabic" w:cs="Simplified Arabic"/>
          <w:sz w:val="24"/>
          <w:szCs w:val="24"/>
          <w:rtl/>
          <w:lang w:bidi="ar-DZ"/>
        </w:rPr>
        <w:t xml:space="preserve"> 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ص57</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rtl/>
          <w:lang w:bidi="ar-DZ"/>
        </w:rPr>
      </w:pPr>
      <w:proofErr w:type="spellStart"/>
      <w:r w:rsidRPr="00DB3C9D">
        <w:rPr>
          <w:rFonts w:ascii="Simplified Arabic" w:hAnsi="Simplified Arabic" w:cs="Simplified Arabic"/>
          <w:sz w:val="24"/>
          <w:szCs w:val="24"/>
          <w:rtl/>
        </w:rPr>
        <w:lastRenderedPageBreak/>
        <w:t>16-</w:t>
      </w:r>
      <w:proofErr w:type="spellEnd"/>
      <w:r w:rsidRPr="00DB3C9D">
        <w:rPr>
          <w:rFonts w:ascii="Simplified Arabic" w:hAnsi="Simplified Arabic" w:cs="Simplified Arabic"/>
          <w:sz w:val="24"/>
          <w:szCs w:val="24"/>
          <w:rtl/>
        </w:rPr>
        <w:t xml:space="preserve"> مصطفى </w:t>
      </w:r>
      <w:proofErr w:type="spellStart"/>
      <w:r w:rsidRPr="00DB3C9D">
        <w:rPr>
          <w:rFonts w:ascii="Simplified Arabic" w:hAnsi="Simplified Arabic" w:cs="Simplified Arabic"/>
          <w:sz w:val="24"/>
          <w:szCs w:val="24"/>
          <w:rtl/>
        </w:rPr>
        <w:t>شادلي،</w:t>
      </w:r>
      <w:proofErr w:type="spellEnd"/>
      <w:r w:rsidRPr="00DB3C9D">
        <w:rPr>
          <w:rFonts w:ascii="Simplified Arabic" w:hAnsi="Simplified Arabic" w:cs="Simplified Arabic"/>
          <w:sz w:val="24"/>
          <w:szCs w:val="24"/>
          <w:rtl/>
          <w:lang w:bidi="ar-DZ"/>
        </w:rPr>
        <w:t xml:space="preserve">البنيوية في علوم </w:t>
      </w:r>
      <w:proofErr w:type="spellStart"/>
      <w:r w:rsidRPr="00DB3C9D">
        <w:rPr>
          <w:rFonts w:ascii="Simplified Arabic" w:hAnsi="Simplified Arabic" w:cs="Simplified Arabic"/>
          <w:sz w:val="24"/>
          <w:szCs w:val="24"/>
          <w:rtl/>
          <w:lang w:bidi="ar-DZ"/>
        </w:rPr>
        <w:t>اللغة،</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ص109</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rtl/>
          <w:lang w:bidi="ar-DZ"/>
        </w:rPr>
      </w:pPr>
      <w:r w:rsidRPr="00DB3C9D">
        <w:rPr>
          <w:rFonts w:ascii="Simplified Arabic" w:hAnsi="Simplified Arabic" w:cs="Simplified Arabic"/>
          <w:sz w:val="24"/>
          <w:szCs w:val="24"/>
          <w:rtl/>
        </w:rPr>
        <w:t xml:space="preserve">17- </w:t>
      </w:r>
      <w:r w:rsidRPr="00DB3C9D">
        <w:rPr>
          <w:rFonts w:ascii="Simplified Arabic" w:hAnsi="Simplified Arabic" w:cs="Simplified Arabic"/>
          <w:sz w:val="24"/>
          <w:szCs w:val="24"/>
          <w:rtl/>
          <w:lang w:bidi="ar-DZ"/>
        </w:rPr>
        <w:t xml:space="preserve">ينظر كمال أبو </w:t>
      </w:r>
      <w:proofErr w:type="spellStart"/>
      <w:r w:rsidRPr="00DB3C9D">
        <w:rPr>
          <w:rFonts w:ascii="Simplified Arabic" w:hAnsi="Simplified Arabic" w:cs="Simplified Arabic"/>
          <w:sz w:val="24"/>
          <w:szCs w:val="24"/>
          <w:rtl/>
          <w:lang w:bidi="ar-DZ"/>
        </w:rPr>
        <w:t>ديب،</w:t>
      </w:r>
      <w:proofErr w:type="spellEnd"/>
      <w:r w:rsidRPr="00DB3C9D">
        <w:rPr>
          <w:rFonts w:ascii="Simplified Arabic" w:hAnsi="Simplified Arabic" w:cs="Simplified Arabic"/>
          <w:sz w:val="24"/>
          <w:szCs w:val="24"/>
          <w:rtl/>
          <w:lang w:bidi="ar-DZ"/>
        </w:rPr>
        <w:t xml:space="preserve"> الرؤى المقنعة نحو منهج بنيوي في دراسة الشعر </w:t>
      </w:r>
      <w:proofErr w:type="spellStart"/>
      <w:r w:rsidRPr="00DB3C9D">
        <w:rPr>
          <w:rFonts w:ascii="Simplified Arabic" w:hAnsi="Simplified Arabic" w:cs="Simplified Arabic"/>
          <w:sz w:val="24"/>
          <w:szCs w:val="24"/>
          <w:rtl/>
          <w:lang w:bidi="ar-DZ"/>
        </w:rPr>
        <w:t>الجاهلي،</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ص49</w:t>
      </w:r>
      <w:proofErr w:type="spellEnd"/>
    </w:p>
    <w:p w:rsidR="009D47B1" w:rsidRPr="00DB3C9D" w:rsidRDefault="009D47B1" w:rsidP="009D47B1">
      <w:pPr>
        <w:pStyle w:val="Notedebasdepage"/>
        <w:jc w:val="both"/>
        <w:rPr>
          <w:rFonts w:ascii="Simplified Arabic" w:hAnsi="Simplified Arabic" w:cs="Simplified Arabic"/>
          <w:sz w:val="24"/>
          <w:szCs w:val="24"/>
          <w:rtl/>
          <w:lang w:bidi="ar-DZ"/>
        </w:rPr>
      </w:pPr>
      <w:r w:rsidRPr="00DB3C9D">
        <w:rPr>
          <w:rFonts w:ascii="Simplified Arabic" w:hAnsi="Simplified Arabic" w:cs="Simplified Arabic"/>
          <w:sz w:val="24"/>
          <w:szCs w:val="24"/>
          <w:rtl/>
        </w:rPr>
        <w:t xml:space="preserve">18- </w:t>
      </w:r>
      <w:r w:rsidRPr="00DB3C9D">
        <w:rPr>
          <w:rFonts w:ascii="Simplified Arabic" w:hAnsi="Simplified Arabic" w:cs="Simplified Arabic"/>
          <w:sz w:val="24"/>
          <w:szCs w:val="24"/>
          <w:rtl/>
          <w:lang w:bidi="ar-DZ"/>
        </w:rPr>
        <w:t xml:space="preserve">ينظر إلى 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ص50</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lang w:bidi="ar-DZ"/>
        </w:rPr>
      </w:pPr>
      <w:r w:rsidRPr="00DB3C9D">
        <w:rPr>
          <w:rFonts w:ascii="Simplified Arabic" w:hAnsi="Simplified Arabic" w:cs="Simplified Arabic"/>
          <w:sz w:val="24"/>
          <w:szCs w:val="24"/>
          <w:rtl/>
        </w:rPr>
        <w:t xml:space="preserve">19- </w:t>
      </w:r>
      <w:r w:rsidRPr="00DB3C9D">
        <w:rPr>
          <w:rFonts w:ascii="Simplified Arabic" w:hAnsi="Simplified Arabic" w:cs="Simplified Arabic"/>
          <w:sz w:val="24"/>
          <w:szCs w:val="24"/>
          <w:rtl/>
          <w:lang w:bidi="ar-DZ"/>
        </w:rPr>
        <w:t xml:space="preserve">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ص 49.</w:t>
      </w:r>
    </w:p>
    <w:p w:rsidR="009D47B1" w:rsidRPr="00DB3C9D" w:rsidRDefault="009D47B1" w:rsidP="009D47B1">
      <w:pPr>
        <w:pStyle w:val="Notedebasdepage"/>
        <w:jc w:val="both"/>
        <w:rPr>
          <w:rFonts w:ascii="Simplified Arabic" w:hAnsi="Simplified Arabic" w:cs="Simplified Arabic"/>
          <w:sz w:val="24"/>
          <w:szCs w:val="24"/>
          <w:rtl/>
          <w:lang w:bidi="ar-DZ"/>
        </w:rPr>
      </w:pPr>
      <w:proofErr w:type="spellStart"/>
      <w:r w:rsidRPr="00DB3C9D">
        <w:rPr>
          <w:rFonts w:ascii="Simplified Arabic" w:hAnsi="Simplified Arabic" w:cs="Simplified Arabic"/>
          <w:sz w:val="24"/>
          <w:szCs w:val="24"/>
          <w:rtl/>
          <w:lang w:bidi="ar-DZ"/>
        </w:rPr>
        <w:t>20-</w:t>
      </w:r>
      <w:proofErr w:type="spellEnd"/>
      <w:r w:rsidRPr="00DB3C9D">
        <w:rPr>
          <w:rFonts w:ascii="Simplified Arabic" w:hAnsi="Simplified Arabic" w:cs="Simplified Arabic"/>
          <w:sz w:val="24"/>
          <w:szCs w:val="24"/>
          <w:rtl/>
          <w:lang w:bidi="ar-DZ"/>
        </w:rPr>
        <w:t xml:space="preserve"> 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ص51</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lang w:bidi="ar-DZ"/>
        </w:rPr>
      </w:pPr>
      <w:proofErr w:type="spellStart"/>
      <w:r w:rsidRPr="00DB3C9D">
        <w:rPr>
          <w:rFonts w:ascii="Simplified Arabic" w:hAnsi="Simplified Arabic" w:cs="Simplified Arabic"/>
          <w:sz w:val="24"/>
          <w:szCs w:val="24"/>
          <w:rtl/>
          <w:lang w:bidi="ar-DZ"/>
        </w:rPr>
        <w:t>21-</w:t>
      </w:r>
      <w:proofErr w:type="spellEnd"/>
      <w:r w:rsidRPr="00DB3C9D">
        <w:rPr>
          <w:rFonts w:ascii="Simplified Arabic" w:hAnsi="Simplified Arabic" w:cs="Simplified Arabic"/>
          <w:sz w:val="24"/>
          <w:szCs w:val="24"/>
          <w:rtl/>
          <w:lang w:bidi="ar-DZ"/>
        </w:rPr>
        <w:t xml:space="preserve"> 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ص62</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rtl/>
          <w:lang w:bidi="ar-DZ"/>
        </w:rPr>
      </w:pPr>
      <w:proofErr w:type="spellStart"/>
      <w:r w:rsidRPr="00DB3C9D">
        <w:rPr>
          <w:rFonts w:ascii="Simplified Arabic" w:hAnsi="Simplified Arabic" w:cs="Simplified Arabic"/>
          <w:sz w:val="24"/>
          <w:szCs w:val="24"/>
          <w:rtl/>
        </w:rPr>
        <w:t>22-</w:t>
      </w:r>
      <w:proofErr w:type="spellEnd"/>
      <w:r w:rsidRPr="00DB3C9D">
        <w:rPr>
          <w:rFonts w:ascii="Simplified Arabic" w:hAnsi="Simplified Arabic" w:cs="Simplified Arabic"/>
          <w:sz w:val="24"/>
          <w:szCs w:val="24"/>
          <w:rtl/>
        </w:rPr>
        <w:t xml:space="preserve"> المرجع نفسه، </w:t>
      </w:r>
      <w:proofErr w:type="spellStart"/>
      <w:r w:rsidRPr="00DB3C9D">
        <w:rPr>
          <w:rFonts w:ascii="Simplified Arabic" w:hAnsi="Simplified Arabic" w:cs="Simplified Arabic"/>
          <w:sz w:val="24"/>
          <w:szCs w:val="24"/>
          <w:rtl/>
          <w:lang w:bidi="ar-DZ"/>
        </w:rPr>
        <w:t>ص62</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rtl/>
          <w:lang w:bidi="ar-DZ"/>
        </w:rPr>
      </w:pPr>
      <w:r w:rsidRPr="00DB3C9D">
        <w:rPr>
          <w:rFonts w:ascii="Simplified Arabic" w:hAnsi="Simplified Arabic" w:cs="Simplified Arabic"/>
          <w:sz w:val="24"/>
          <w:szCs w:val="24"/>
          <w:rtl/>
        </w:rPr>
        <w:t xml:space="preserve">23- </w:t>
      </w:r>
      <w:r w:rsidRPr="00DB3C9D">
        <w:rPr>
          <w:rFonts w:ascii="Simplified Arabic" w:hAnsi="Simplified Arabic" w:cs="Simplified Arabic"/>
          <w:sz w:val="24"/>
          <w:szCs w:val="24"/>
          <w:rtl/>
          <w:lang w:bidi="ar-DZ"/>
        </w:rPr>
        <w:t xml:space="preserve">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ص89</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rtl/>
          <w:lang w:bidi="ar-DZ"/>
        </w:rPr>
      </w:pPr>
      <w:r w:rsidRPr="00DB3C9D">
        <w:rPr>
          <w:rFonts w:ascii="Simplified Arabic" w:hAnsi="Simplified Arabic" w:cs="Simplified Arabic"/>
          <w:sz w:val="24"/>
          <w:szCs w:val="24"/>
          <w:rtl/>
        </w:rPr>
        <w:t>24-</w:t>
      </w:r>
      <w:r w:rsidRPr="00DB3C9D">
        <w:rPr>
          <w:rFonts w:ascii="Simplified Arabic" w:hAnsi="Simplified Arabic" w:cs="Simplified Arabic"/>
          <w:sz w:val="24"/>
          <w:szCs w:val="24"/>
          <w:rtl/>
          <w:lang w:bidi="ar-DZ"/>
        </w:rPr>
        <w:t xml:space="preserve">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ص93</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lang w:bidi="ar-DZ"/>
        </w:rPr>
      </w:pPr>
      <w:proofErr w:type="spellStart"/>
      <w:r w:rsidRPr="00DB3C9D">
        <w:rPr>
          <w:rFonts w:ascii="Simplified Arabic" w:hAnsi="Simplified Arabic" w:cs="Simplified Arabic"/>
          <w:sz w:val="24"/>
          <w:szCs w:val="24"/>
          <w:rtl/>
        </w:rPr>
        <w:t>25-</w:t>
      </w:r>
      <w:proofErr w:type="spellEnd"/>
      <w:r w:rsidRPr="00DB3C9D">
        <w:rPr>
          <w:rFonts w:ascii="Simplified Arabic" w:hAnsi="Simplified Arabic" w:cs="Simplified Arabic"/>
          <w:sz w:val="24"/>
          <w:szCs w:val="24"/>
          <w:rtl/>
        </w:rPr>
        <w:t xml:space="preserve"> حكمت صباغ الخطيب </w:t>
      </w:r>
      <w:proofErr w:type="spellStart"/>
      <w:r w:rsidRPr="00DB3C9D">
        <w:rPr>
          <w:rFonts w:ascii="Simplified Arabic" w:hAnsi="Simplified Arabic" w:cs="Simplified Arabic"/>
          <w:sz w:val="24"/>
          <w:szCs w:val="24"/>
          <w:rtl/>
        </w:rPr>
        <w:t>(</w:t>
      </w:r>
      <w:proofErr w:type="spellEnd"/>
      <w:proofErr w:type="gramStart"/>
      <w:r w:rsidRPr="00DB3C9D">
        <w:rPr>
          <w:rFonts w:ascii="Simplified Arabic" w:hAnsi="Simplified Arabic" w:cs="Simplified Arabic"/>
          <w:sz w:val="24"/>
          <w:szCs w:val="24"/>
          <w:rtl/>
          <w:lang w:bidi="ar-DZ"/>
        </w:rPr>
        <w:t>يمنى</w:t>
      </w:r>
      <w:proofErr w:type="gramEnd"/>
      <w:r w:rsidRPr="00DB3C9D">
        <w:rPr>
          <w:rFonts w:ascii="Simplified Arabic" w:hAnsi="Simplified Arabic" w:cs="Simplified Arabic"/>
          <w:sz w:val="24"/>
          <w:szCs w:val="24"/>
          <w:rtl/>
          <w:lang w:bidi="ar-DZ"/>
        </w:rPr>
        <w:t xml:space="preserve"> العيد</w:t>
      </w:r>
      <w:proofErr w:type="spellStart"/>
      <w:r w:rsidRPr="00DB3C9D">
        <w:rPr>
          <w:rFonts w:ascii="Simplified Arabic" w:hAnsi="Simplified Arabic" w:cs="Simplified Arabic"/>
          <w:sz w:val="24"/>
          <w:szCs w:val="24"/>
          <w:rtl/>
          <w:lang w:bidi="ar-DZ"/>
        </w:rPr>
        <w:t>)،</w:t>
      </w:r>
      <w:proofErr w:type="spellEnd"/>
      <w:r w:rsidRPr="00DB3C9D">
        <w:rPr>
          <w:rFonts w:ascii="Simplified Arabic" w:hAnsi="Simplified Arabic" w:cs="Simplified Arabic"/>
          <w:sz w:val="24"/>
          <w:szCs w:val="24"/>
          <w:rtl/>
          <w:lang w:bidi="ar-DZ"/>
        </w:rPr>
        <w:t xml:space="preserve"> في معرفة النص دراسات في النقد </w:t>
      </w:r>
      <w:proofErr w:type="spellStart"/>
      <w:r w:rsidRPr="00DB3C9D">
        <w:rPr>
          <w:rFonts w:ascii="Simplified Arabic" w:hAnsi="Simplified Arabic" w:cs="Simplified Arabic"/>
          <w:sz w:val="24"/>
          <w:szCs w:val="24"/>
          <w:rtl/>
          <w:lang w:bidi="ar-DZ"/>
        </w:rPr>
        <w:t>الأدبي:</w:t>
      </w:r>
      <w:proofErr w:type="spellEnd"/>
      <w:r w:rsidRPr="00DB3C9D">
        <w:rPr>
          <w:rFonts w:ascii="Simplified Arabic" w:hAnsi="Simplified Arabic" w:cs="Simplified Arabic"/>
          <w:sz w:val="24"/>
          <w:szCs w:val="24"/>
          <w:rtl/>
          <w:lang w:bidi="ar-DZ"/>
        </w:rPr>
        <w:t xml:space="preserve"> منشورات دار الأفاق الجديدة </w:t>
      </w:r>
      <w:proofErr w:type="spellStart"/>
      <w:r w:rsidRPr="00DB3C9D">
        <w:rPr>
          <w:rFonts w:ascii="Simplified Arabic" w:hAnsi="Simplified Arabic" w:cs="Simplified Arabic"/>
          <w:sz w:val="24"/>
          <w:szCs w:val="24"/>
          <w:rtl/>
          <w:lang w:bidi="ar-DZ"/>
        </w:rPr>
        <w:t>بيروت،</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ط3،</w:t>
      </w:r>
      <w:proofErr w:type="spellEnd"/>
      <w:r w:rsidRPr="00DB3C9D">
        <w:rPr>
          <w:rFonts w:ascii="Simplified Arabic" w:hAnsi="Simplified Arabic" w:cs="Simplified Arabic"/>
          <w:sz w:val="24"/>
          <w:szCs w:val="24"/>
          <w:rtl/>
          <w:lang w:bidi="ar-DZ"/>
        </w:rPr>
        <w:t xml:space="preserve"> شباط </w:t>
      </w:r>
      <w:proofErr w:type="spellStart"/>
      <w:r w:rsidRPr="00DB3C9D">
        <w:rPr>
          <w:rFonts w:ascii="Simplified Arabic" w:hAnsi="Simplified Arabic" w:cs="Simplified Arabic"/>
          <w:sz w:val="24"/>
          <w:szCs w:val="24"/>
          <w:rtl/>
          <w:lang w:bidi="ar-DZ"/>
        </w:rPr>
        <w:t>1985،</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ص12</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lang w:bidi="ar-DZ"/>
        </w:rPr>
      </w:pPr>
      <w:r w:rsidRPr="00DB3C9D">
        <w:rPr>
          <w:rFonts w:ascii="Simplified Arabic" w:hAnsi="Simplified Arabic" w:cs="Simplified Arabic"/>
          <w:sz w:val="24"/>
          <w:szCs w:val="24"/>
          <w:rtl/>
        </w:rPr>
        <w:t xml:space="preserve">26- </w:t>
      </w:r>
      <w:r w:rsidRPr="00DB3C9D">
        <w:rPr>
          <w:rFonts w:ascii="Simplified Arabic" w:hAnsi="Simplified Arabic" w:cs="Simplified Arabic"/>
          <w:sz w:val="24"/>
          <w:szCs w:val="24"/>
          <w:rtl/>
          <w:lang w:bidi="ar-DZ"/>
        </w:rPr>
        <w:t xml:space="preserve">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w:t>
      </w:r>
      <w:proofErr w:type="spellStart"/>
      <w:r w:rsidRPr="00DB3C9D">
        <w:rPr>
          <w:rFonts w:ascii="Simplified Arabic" w:hAnsi="Simplified Arabic" w:cs="Simplified Arabic"/>
          <w:sz w:val="24"/>
          <w:szCs w:val="24"/>
          <w:rtl/>
          <w:lang w:bidi="ar-DZ"/>
        </w:rPr>
        <w:t>ص140</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lang w:bidi="ar-DZ"/>
        </w:rPr>
      </w:pPr>
      <w:r w:rsidRPr="00DB3C9D">
        <w:rPr>
          <w:rFonts w:ascii="Simplified Arabic" w:hAnsi="Simplified Arabic" w:cs="Simplified Arabic"/>
          <w:sz w:val="24"/>
          <w:szCs w:val="24"/>
          <w:rtl/>
        </w:rPr>
        <w:t xml:space="preserve">27- </w:t>
      </w:r>
      <w:r w:rsidRPr="00DB3C9D">
        <w:rPr>
          <w:rFonts w:ascii="Simplified Arabic" w:hAnsi="Simplified Arabic" w:cs="Simplified Arabic"/>
          <w:sz w:val="24"/>
          <w:szCs w:val="24"/>
          <w:rtl/>
          <w:lang w:bidi="ar-DZ"/>
        </w:rPr>
        <w:t>المرجع نفسه،</w:t>
      </w:r>
      <w:proofErr w:type="spellStart"/>
      <w:r w:rsidRPr="00DB3C9D">
        <w:rPr>
          <w:rFonts w:ascii="Simplified Arabic" w:hAnsi="Simplified Arabic" w:cs="Simplified Arabic"/>
          <w:sz w:val="24"/>
          <w:szCs w:val="24"/>
          <w:rtl/>
          <w:lang w:bidi="ar-DZ"/>
        </w:rPr>
        <w:t>ص141</w:t>
      </w:r>
      <w:proofErr w:type="spellEnd"/>
      <w:r w:rsidRPr="00DB3C9D">
        <w:rPr>
          <w:rFonts w:ascii="Simplified Arabic" w:hAnsi="Simplified Arabic" w:cs="Simplified Arabic"/>
          <w:sz w:val="24"/>
          <w:szCs w:val="24"/>
          <w:rtl/>
          <w:lang w:bidi="ar-DZ"/>
        </w:rPr>
        <w:t>.</w:t>
      </w:r>
    </w:p>
    <w:p w:rsidR="009D47B1" w:rsidRPr="00DB3C9D" w:rsidRDefault="009D47B1" w:rsidP="009D47B1">
      <w:pPr>
        <w:pStyle w:val="Notedebasdepage"/>
        <w:jc w:val="both"/>
        <w:rPr>
          <w:rFonts w:ascii="Simplified Arabic" w:hAnsi="Simplified Arabic" w:cs="Simplified Arabic"/>
          <w:sz w:val="24"/>
          <w:szCs w:val="24"/>
          <w:rtl/>
          <w:lang w:bidi="ar-DZ"/>
        </w:rPr>
      </w:pPr>
      <w:r w:rsidRPr="00DB3C9D">
        <w:rPr>
          <w:rFonts w:ascii="Simplified Arabic" w:hAnsi="Simplified Arabic" w:cs="Simplified Arabic"/>
          <w:sz w:val="24"/>
          <w:szCs w:val="24"/>
          <w:rtl/>
        </w:rPr>
        <w:t>28-</w:t>
      </w:r>
      <w:r w:rsidRPr="00DB3C9D">
        <w:rPr>
          <w:rFonts w:ascii="Simplified Arabic" w:hAnsi="Simplified Arabic" w:cs="Simplified Arabic"/>
          <w:sz w:val="24"/>
          <w:szCs w:val="24"/>
          <w:rtl/>
          <w:lang w:bidi="ar-DZ"/>
        </w:rPr>
        <w:t xml:space="preserve"> المرجع </w:t>
      </w:r>
      <w:proofErr w:type="spellStart"/>
      <w:r w:rsidRPr="00DB3C9D">
        <w:rPr>
          <w:rFonts w:ascii="Simplified Arabic" w:hAnsi="Simplified Arabic" w:cs="Simplified Arabic"/>
          <w:sz w:val="24"/>
          <w:szCs w:val="24"/>
          <w:rtl/>
          <w:lang w:bidi="ar-DZ"/>
        </w:rPr>
        <w:t>نفسه،</w:t>
      </w:r>
      <w:proofErr w:type="spellEnd"/>
      <w:r w:rsidRPr="00DB3C9D">
        <w:rPr>
          <w:rFonts w:ascii="Simplified Arabic" w:hAnsi="Simplified Arabic" w:cs="Simplified Arabic"/>
          <w:sz w:val="24"/>
          <w:szCs w:val="24"/>
          <w:rtl/>
          <w:lang w:bidi="ar-DZ"/>
        </w:rPr>
        <w:t xml:space="preserve"> ص 144.</w:t>
      </w:r>
    </w:p>
    <w:p w:rsidR="009D47B1" w:rsidRPr="00DB3C9D" w:rsidRDefault="009D47B1" w:rsidP="009D47B1">
      <w:pPr>
        <w:pStyle w:val="Notedebasdepage"/>
        <w:jc w:val="both"/>
        <w:rPr>
          <w:rFonts w:ascii="Simplified Arabic" w:hAnsi="Simplified Arabic" w:cs="Simplified Arabic"/>
          <w:sz w:val="24"/>
          <w:szCs w:val="24"/>
          <w:lang w:bidi="ar-DZ"/>
        </w:rPr>
      </w:pPr>
      <w:proofErr w:type="spellStart"/>
      <w:r w:rsidRPr="00DB3C9D">
        <w:rPr>
          <w:rFonts w:ascii="Simplified Arabic" w:hAnsi="Simplified Arabic" w:cs="Simplified Arabic"/>
          <w:sz w:val="24"/>
          <w:szCs w:val="24"/>
          <w:rtl/>
        </w:rPr>
        <w:t>29-</w:t>
      </w:r>
      <w:proofErr w:type="spellEnd"/>
      <w:r w:rsidRPr="00DB3C9D">
        <w:rPr>
          <w:rFonts w:ascii="Simplified Arabic" w:hAnsi="Simplified Arabic" w:cs="Simplified Arabic"/>
          <w:sz w:val="24"/>
          <w:szCs w:val="24"/>
          <w:rtl/>
        </w:rPr>
        <w:t xml:space="preserve"> المرجع نفسه، </w:t>
      </w:r>
      <w:proofErr w:type="spellStart"/>
      <w:r w:rsidRPr="00DB3C9D">
        <w:rPr>
          <w:rFonts w:ascii="Simplified Arabic" w:hAnsi="Simplified Arabic" w:cs="Simplified Arabic"/>
          <w:sz w:val="24"/>
          <w:szCs w:val="24"/>
          <w:rtl/>
          <w:lang w:bidi="ar-DZ"/>
        </w:rPr>
        <w:t>ص168</w:t>
      </w:r>
      <w:proofErr w:type="spellEnd"/>
      <w:r w:rsidRPr="00DB3C9D">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p>
    <w:p w:rsidR="009D47B1" w:rsidRPr="00DB3C9D" w:rsidRDefault="009D47B1" w:rsidP="009D47B1">
      <w:pPr>
        <w:jc w:val="both"/>
        <w:rPr>
          <w:rFonts w:ascii="Simplified Arabic" w:hAnsi="Simplified Arabic" w:cs="Simplified Arabic"/>
          <w:sz w:val="24"/>
          <w:szCs w:val="24"/>
          <w:lang w:bidi="ar-DZ"/>
        </w:rPr>
      </w:pPr>
    </w:p>
    <w:p w:rsidR="00891365" w:rsidRPr="009D47B1" w:rsidRDefault="00891365" w:rsidP="009D47B1">
      <w:pPr>
        <w:jc w:val="both"/>
        <w:rPr>
          <w:rFonts w:ascii="Simplified Arabic" w:hAnsi="Simplified Arabic" w:cs="Simplified Arabic"/>
          <w:sz w:val="28"/>
          <w:szCs w:val="28"/>
          <w:lang w:bidi="ar-DZ"/>
        </w:rPr>
      </w:pPr>
    </w:p>
    <w:sectPr w:rsidR="00891365" w:rsidRPr="009D47B1" w:rsidSect="00045CE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50" w:rsidRDefault="00AC1650" w:rsidP="002755BB">
      <w:pPr>
        <w:spacing w:after="0" w:line="240" w:lineRule="auto"/>
      </w:pPr>
      <w:r>
        <w:separator/>
      </w:r>
    </w:p>
  </w:endnote>
  <w:endnote w:type="continuationSeparator" w:id="0">
    <w:p w:rsidR="00AC1650" w:rsidRDefault="00AC1650" w:rsidP="00275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50" w:rsidRDefault="00AC1650" w:rsidP="002755BB">
      <w:pPr>
        <w:spacing w:after="0" w:line="240" w:lineRule="auto"/>
      </w:pPr>
      <w:r>
        <w:separator/>
      </w:r>
    </w:p>
  </w:footnote>
  <w:footnote w:type="continuationSeparator" w:id="0">
    <w:p w:rsidR="00AC1650" w:rsidRDefault="00AC1650" w:rsidP="002755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4BF6"/>
    <w:rsid w:val="0004543A"/>
    <w:rsid w:val="00045CEF"/>
    <w:rsid w:val="000F3561"/>
    <w:rsid w:val="001315E9"/>
    <w:rsid w:val="00182C23"/>
    <w:rsid w:val="001F0E9A"/>
    <w:rsid w:val="001F1487"/>
    <w:rsid w:val="002755BB"/>
    <w:rsid w:val="004A1DDB"/>
    <w:rsid w:val="004B329D"/>
    <w:rsid w:val="00530C21"/>
    <w:rsid w:val="00573296"/>
    <w:rsid w:val="00631C62"/>
    <w:rsid w:val="006344C5"/>
    <w:rsid w:val="006823F6"/>
    <w:rsid w:val="00891365"/>
    <w:rsid w:val="008E4BF6"/>
    <w:rsid w:val="00975B93"/>
    <w:rsid w:val="009D47B1"/>
    <w:rsid w:val="00A1740E"/>
    <w:rsid w:val="00AC1650"/>
    <w:rsid w:val="00B136EA"/>
    <w:rsid w:val="00B36FD5"/>
    <w:rsid w:val="00B6644D"/>
    <w:rsid w:val="00BE4D20"/>
    <w:rsid w:val="00C54B8F"/>
    <w:rsid w:val="00E17FB5"/>
    <w:rsid w:val="00E57527"/>
    <w:rsid w:val="00F535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6"/>
        <o:r id="V:Rule9" type="connector" idref="#_x0000_s1028"/>
        <o:r id="V:Rule10" type="connector" idref="#_x0000_s1027"/>
        <o:r id="V:Rule11" type="connector" idref="#_x0000_s1032"/>
        <o:r id="V:Rule12" type="connector" idref="#_x0000_s1031"/>
        <o:r id="V:Rule13" type="connector" idref="#_x0000_s1029"/>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F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3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2755BB"/>
    <w:pPr>
      <w:spacing w:after="0" w:line="240" w:lineRule="auto"/>
    </w:pPr>
    <w:rPr>
      <w:sz w:val="20"/>
      <w:szCs w:val="20"/>
    </w:rPr>
  </w:style>
  <w:style w:type="character" w:customStyle="1" w:styleId="NotedebasdepageCar">
    <w:name w:val="Note de bas de page Car"/>
    <w:basedOn w:val="Policepardfaut"/>
    <w:link w:val="Notedebasdepage"/>
    <w:uiPriority w:val="99"/>
    <w:rsid w:val="002755BB"/>
    <w:rPr>
      <w:sz w:val="20"/>
      <w:szCs w:val="20"/>
    </w:rPr>
  </w:style>
  <w:style w:type="character" w:styleId="Appelnotedebasdep">
    <w:name w:val="footnote reference"/>
    <w:basedOn w:val="Policepardfaut"/>
    <w:uiPriority w:val="99"/>
    <w:semiHidden/>
    <w:unhideWhenUsed/>
    <w:rsid w:val="002755BB"/>
    <w:rPr>
      <w:vertAlign w:val="superscript"/>
    </w:rPr>
  </w:style>
  <w:style w:type="paragraph" w:styleId="En-tte">
    <w:name w:val="header"/>
    <w:basedOn w:val="Normal"/>
    <w:link w:val="En-tteCar"/>
    <w:uiPriority w:val="99"/>
    <w:semiHidden/>
    <w:unhideWhenUsed/>
    <w:rsid w:val="006344C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344C5"/>
  </w:style>
  <w:style w:type="paragraph" w:styleId="Pieddepage">
    <w:name w:val="footer"/>
    <w:basedOn w:val="Normal"/>
    <w:link w:val="PieddepageCar"/>
    <w:uiPriority w:val="99"/>
    <w:semiHidden/>
    <w:unhideWhenUsed/>
    <w:rsid w:val="006344C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344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90BA-EBF2-4AD5-AFC0-3FD3496E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10</Pages>
  <Words>2464</Words>
  <Characters>14049</Characters>
  <Application>Microsoft Office Word</Application>
  <DocSecurity>0</DocSecurity>
  <Lines>117</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Soulaf</dc:creator>
  <cp:lastModifiedBy>Dell</cp:lastModifiedBy>
  <cp:revision>14</cp:revision>
  <cp:lastPrinted>2018-04-17T06:20:00Z</cp:lastPrinted>
  <dcterms:created xsi:type="dcterms:W3CDTF">2018-04-16T08:10:00Z</dcterms:created>
  <dcterms:modified xsi:type="dcterms:W3CDTF">2019-10-13T22:23:00Z</dcterms:modified>
</cp:coreProperties>
</file>